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C2" w:rsidRPr="00D624C2" w:rsidRDefault="00D624C2" w:rsidP="00D624C2">
      <w:pPr>
        <w:rPr>
          <w:b/>
        </w:rPr>
      </w:pPr>
    </w:p>
    <w:p w:rsidR="00D624C2" w:rsidRDefault="00D624C2" w:rsidP="00D624C2">
      <w:pPr>
        <w:rPr>
          <w:b/>
        </w:rPr>
      </w:pPr>
      <w:r w:rsidRPr="00D624C2">
        <w:rPr>
          <w:b/>
        </w:rPr>
        <w:t>Figure 1: Study Flow</w:t>
      </w:r>
    </w:p>
    <w:p w:rsidR="00D624C2" w:rsidRPr="00D624C2" w:rsidRDefault="00D624C2" w:rsidP="00D624C2">
      <w:pPr>
        <w:rPr>
          <w:b/>
        </w:rPr>
      </w:pPr>
    </w:p>
    <w:p w:rsidR="009128FC" w:rsidRDefault="00D624C2">
      <w:r>
        <w:rPr>
          <w:noProof/>
        </w:rPr>
        <w:drawing>
          <wp:inline distT="0" distB="0" distL="0" distR="0">
            <wp:extent cx="4124901" cy="5496693"/>
            <wp:effectExtent l="0" t="0" r="952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 diagram 19.12.1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549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28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C2"/>
    <w:rsid w:val="001856F2"/>
    <w:rsid w:val="007D26A6"/>
    <w:rsid w:val="008D5652"/>
    <w:rsid w:val="009128FC"/>
    <w:rsid w:val="00CD3348"/>
    <w:rsid w:val="00D624C2"/>
    <w:rsid w:val="00E6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62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2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62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2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D34566C4.dotm</Template>
  <TotalTime>5</TotalTime>
  <Pages>1</Pages>
  <Words>4</Words>
  <Characters>21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grieves</dc:creator>
  <cp:lastModifiedBy>grieves</cp:lastModifiedBy>
  <cp:revision>1</cp:revision>
  <dcterms:created xsi:type="dcterms:W3CDTF">2014-12-19T11:39:00Z</dcterms:created>
  <dcterms:modified xsi:type="dcterms:W3CDTF">2014-12-19T11:48:00Z</dcterms:modified>
</cp:coreProperties>
</file>