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9D248" w14:textId="77777777" w:rsidR="00734AF4" w:rsidRDefault="00C33474" w:rsidP="00C33474">
      <w:pPr>
        <w:spacing w:line="480" w:lineRule="auto"/>
        <w:rPr>
          <w:rFonts w:ascii="Times New Roman" w:hAnsi="Times New Roman" w:cs="Times New Roman"/>
          <w:b/>
        </w:rPr>
      </w:pPr>
      <w:r w:rsidRPr="00BC71FE">
        <w:rPr>
          <w:rFonts w:ascii="Times New Roman" w:hAnsi="Times New Roman" w:cs="Times New Roman"/>
          <w:b/>
        </w:rPr>
        <w:t>Interventions to Support Patients Affected by an Altered Appearance</w:t>
      </w:r>
    </w:p>
    <w:p w14:paraId="7A94C78E" w14:textId="77777777" w:rsidR="00734AF4" w:rsidRDefault="00734AF4" w:rsidP="00734AF4">
      <w:pPr>
        <w:widowControl w:val="0"/>
        <w:spacing w:line="480" w:lineRule="auto"/>
        <w:rPr>
          <w:rFonts w:ascii="Times New Roman" w:hAnsi="Times New Roman" w:cs="Times New Roman"/>
        </w:rPr>
      </w:pPr>
    </w:p>
    <w:p w14:paraId="38B883A7" w14:textId="1EF065A0" w:rsidR="00734AF4" w:rsidRPr="00751A81" w:rsidRDefault="00707620" w:rsidP="00734AF4">
      <w:pPr>
        <w:widowControl w:val="0"/>
        <w:spacing w:line="480" w:lineRule="auto"/>
        <w:rPr>
          <w:rFonts w:ascii="Times New Roman" w:hAnsi="Times New Roman" w:cs="Times New Roman"/>
        </w:rPr>
      </w:pPr>
      <w:proofErr w:type="spellStart"/>
      <w:r>
        <w:rPr>
          <w:rFonts w:ascii="Times New Roman" w:hAnsi="Times New Roman" w:cs="Times New Roman"/>
        </w:rPr>
        <w:t>Dr</w:t>
      </w:r>
      <w:proofErr w:type="spellEnd"/>
      <w:r>
        <w:rPr>
          <w:rFonts w:ascii="Times New Roman" w:hAnsi="Times New Roman" w:cs="Times New Roman"/>
        </w:rPr>
        <w:t xml:space="preserve"> </w:t>
      </w:r>
      <w:r w:rsidR="00734AF4" w:rsidRPr="00751A81">
        <w:rPr>
          <w:rFonts w:ascii="Times New Roman" w:hAnsi="Times New Roman" w:cs="Times New Roman"/>
        </w:rPr>
        <w:t xml:space="preserve">Helena Lewis-Smith, </w:t>
      </w:r>
      <w:proofErr w:type="spellStart"/>
      <w:r>
        <w:rPr>
          <w:rFonts w:ascii="Times New Roman" w:hAnsi="Times New Roman" w:cs="Times New Roman"/>
        </w:rPr>
        <w:t>Ph.D</w:t>
      </w:r>
      <w:proofErr w:type="spellEnd"/>
      <w:r>
        <w:rPr>
          <w:rFonts w:ascii="Times New Roman" w:hAnsi="Times New Roman" w:cs="Times New Roman"/>
        </w:rPr>
        <w:t>,</w:t>
      </w:r>
      <w:r w:rsidR="00A91DD7">
        <w:rPr>
          <w:rFonts w:ascii="Times New Roman" w:hAnsi="Times New Roman" w:cs="Times New Roman"/>
        </w:rPr>
        <w:t xml:space="preserve"> </w:t>
      </w:r>
      <w:r w:rsidR="00751A81">
        <w:rPr>
          <w:rFonts w:ascii="Times New Roman" w:hAnsi="Times New Roman" w:cs="Times New Roman"/>
        </w:rPr>
        <w:t>MSc</w:t>
      </w:r>
      <w:r w:rsidR="00751A81" w:rsidRPr="00751A81">
        <w:rPr>
          <w:rFonts w:ascii="Times New Roman" w:hAnsi="Times New Roman" w:cs="Times New Roman"/>
        </w:rPr>
        <w:t>, BSc (hons)</w:t>
      </w:r>
      <w:r w:rsidR="00751A81">
        <w:rPr>
          <w:rFonts w:ascii="Times New Roman" w:hAnsi="Times New Roman" w:cs="Times New Roman"/>
        </w:rPr>
        <w:t xml:space="preserve"> </w:t>
      </w:r>
      <w:r w:rsidR="00751A81" w:rsidRPr="00751A81">
        <w:rPr>
          <w:rFonts w:ascii="Times New Roman" w:hAnsi="Times New Roman" w:cs="Times New Roman"/>
          <w:vertAlign w:val="superscript"/>
        </w:rPr>
        <w:t>1,</w:t>
      </w:r>
      <w:r w:rsidR="00751A81">
        <w:rPr>
          <w:rFonts w:ascii="Times New Roman" w:hAnsi="Times New Roman" w:cs="Times New Roman"/>
          <w:vertAlign w:val="superscript"/>
        </w:rPr>
        <w:t xml:space="preserve"> </w:t>
      </w:r>
      <w:r w:rsidR="00751A81" w:rsidRPr="00751A81">
        <w:rPr>
          <w:rFonts w:ascii="Times New Roman" w:hAnsi="Times New Roman" w:cs="Times New Roman"/>
          <w:vertAlign w:val="superscript"/>
        </w:rPr>
        <w:t>2</w:t>
      </w:r>
      <w:r w:rsidR="00203B55">
        <w:rPr>
          <w:rFonts w:ascii="Times New Roman" w:hAnsi="Times New Roman" w:cs="Times New Roman"/>
          <w:vertAlign w:val="superscript"/>
        </w:rPr>
        <w:t>, 4</w:t>
      </w:r>
    </w:p>
    <w:p w14:paraId="199F7B42" w14:textId="77777777" w:rsidR="00734AF4" w:rsidRPr="00751A81" w:rsidRDefault="00751A81" w:rsidP="00734AF4">
      <w:pPr>
        <w:widowControl w:val="0"/>
        <w:spacing w:line="480" w:lineRule="auto"/>
        <w:rPr>
          <w:rFonts w:ascii="Times New Roman" w:hAnsi="Times New Roman" w:cs="Times New Roman"/>
        </w:rPr>
      </w:pPr>
      <w:r>
        <w:rPr>
          <w:rFonts w:ascii="Times New Roman" w:hAnsi="Times New Roman" w:cs="Times New Roman"/>
        </w:rPr>
        <w:t xml:space="preserve">Prof </w:t>
      </w:r>
      <w:r w:rsidR="00734AF4" w:rsidRPr="00751A81">
        <w:rPr>
          <w:rFonts w:ascii="Times New Roman" w:hAnsi="Times New Roman" w:cs="Times New Roman"/>
        </w:rPr>
        <w:t xml:space="preserve">Diana Harcourt, </w:t>
      </w:r>
      <w:proofErr w:type="spellStart"/>
      <w:r w:rsidR="00734AF4" w:rsidRPr="00751A81">
        <w:rPr>
          <w:rFonts w:ascii="Times New Roman" w:hAnsi="Times New Roman" w:cs="Times New Roman"/>
        </w:rPr>
        <w:t>Ph.D</w:t>
      </w:r>
      <w:proofErr w:type="spellEnd"/>
      <w:r w:rsidR="00734AF4" w:rsidRPr="00751A81">
        <w:rPr>
          <w:rFonts w:ascii="Times New Roman" w:hAnsi="Times New Roman" w:cs="Times New Roman"/>
        </w:rPr>
        <w:t>, MSc, BSc (hons)</w:t>
      </w:r>
      <w:r>
        <w:rPr>
          <w:rFonts w:ascii="Times New Roman" w:hAnsi="Times New Roman" w:cs="Times New Roman"/>
        </w:rPr>
        <w:t xml:space="preserve"> </w:t>
      </w:r>
      <w:r w:rsidRPr="00751A81">
        <w:rPr>
          <w:rFonts w:ascii="Times New Roman" w:hAnsi="Times New Roman" w:cs="Times New Roman"/>
          <w:vertAlign w:val="superscript"/>
        </w:rPr>
        <w:t>1,</w:t>
      </w:r>
      <w:r w:rsidR="00203B55">
        <w:rPr>
          <w:rFonts w:ascii="Times New Roman" w:hAnsi="Times New Roman" w:cs="Times New Roman"/>
          <w:vertAlign w:val="superscript"/>
        </w:rPr>
        <w:t xml:space="preserve"> 3, 4</w:t>
      </w:r>
    </w:p>
    <w:p w14:paraId="1648416F" w14:textId="77777777" w:rsidR="00734AF4" w:rsidRDefault="00751A81" w:rsidP="00734AF4">
      <w:pPr>
        <w:widowControl w:val="0"/>
        <w:spacing w:line="480" w:lineRule="auto"/>
        <w:rPr>
          <w:rFonts w:ascii="Times New Roman" w:hAnsi="Times New Roman" w:cs="Times New Roman"/>
        </w:rPr>
      </w:pPr>
      <w:proofErr w:type="spellStart"/>
      <w:r>
        <w:rPr>
          <w:rFonts w:ascii="Times New Roman" w:hAnsi="Times New Roman" w:cs="Times New Roman"/>
        </w:rPr>
        <w:t>Dr</w:t>
      </w:r>
      <w:proofErr w:type="spellEnd"/>
      <w:r>
        <w:rPr>
          <w:rFonts w:ascii="Times New Roman" w:hAnsi="Times New Roman" w:cs="Times New Roman"/>
        </w:rPr>
        <w:t xml:space="preserve"> </w:t>
      </w:r>
      <w:r w:rsidR="00734AF4" w:rsidRPr="00751A81">
        <w:rPr>
          <w:rFonts w:ascii="Times New Roman" w:hAnsi="Times New Roman" w:cs="Times New Roman"/>
        </w:rPr>
        <w:t xml:space="preserve">Alex Clarke, </w:t>
      </w:r>
      <w:r w:rsidRPr="00751A81">
        <w:rPr>
          <w:rFonts w:ascii="Times New Roman" w:hAnsi="Times New Roman" w:cs="Times New Roman"/>
        </w:rPr>
        <w:t xml:space="preserve">D </w:t>
      </w:r>
      <w:proofErr w:type="spellStart"/>
      <w:r w:rsidRPr="00751A81">
        <w:rPr>
          <w:rFonts w:ascii="Times New Roman" w:hAnsi="Times New Roman" w:cs="Times New Roman"/>
        </w:rPr>
        <w:t>Clin</w:t>
      </w:r>
      <w:proofErr w:type="spellEnd"/>
      <w:r w:rsidRPr="00751A81">
        <w:rPr>
          <w:rFonts w:ascii="Times New Roman" w:hAnsi="Times New Roman" w:cs="Times New Roman"/>
        </w:rPr>
        <w:t>, MSc, BSc (hons)</w:t>
      </w:r>
      <w:r>
        <w:rPr>
          <w:rFonts w:ascii="Times New Roman" w:hAnsi="Times New Roman" w:cs="Times New Roman"/>
        </w:rPr>
        <w:t xml:space="preserve"> </w:t>
      </w:r>
      <w:r w:rsidRPr="00751A81">
        <w:rPr>
          <w:rFonts w:ascii="Times New Roman" w:hAnsi="Times New Roman" w:cs="Times New Roman"/>
          <w:vertAlign w:val="superscript"/>
        </w:rPr>
        <w:t>1,</w:t>
      </w:r>
      <w:r>
        <w:rPr>
          <w:rFonts w:ascii="Times New Roman" w:hAnsi="Times New Roman" w:cs="Times New Roman"/>
          <w:vertAlign w:val="superscript"/>
        </w:rPr>
        <w:t xml:space="preserve"> </w:t>
      </w:r>
      <w:r w:rsidR="00203B55">
        <w:rPr>
          <w:rFonts w:ascii="Times New Roman" w:hAnsi="Times New Roman" w:cs="Times New Roman"/>
          <w:vertAlign w:val="superscript"/>
        </w:rPr>
        <w:t>4</w:t>
      </w:r>
    </w:p>
    <w:p w14:paraId="6D030A7A" w14:textId="77777777" w:rsidR="00751A81" w:rsidRDefault="00751A81" w:rsidP="00751A81">
      <w:pPr>
        <w:widowControl w:val="0"/>
        <w:spacing w:line="480" w:lineRule="auto"/>
        <w:rPr>
          <w:rFonts w:ascii="Times New Roman" w:hAnsi="Times New Roman" w:cs="Times New Roman"/>
          <w:b/>
          <w:vertAlign w:val="superscript"/>
        </w:rPr>
      </w:pPr>
    </w:p>
    <w:p w14:paraId="28B5CB47" w14:textId="77777777" w:rsidR="00751A81" w:rsidRPr="00751A81" w:rsidRDefault="00751A81" w:rsidP="00734AF4">
      <w:pPr>
        <w:widowControl w:val="0"/>
        <w:spacing w:line="480" w:lineRule="auto"/>
        <w:rPr>
          <w:rFonts w:ascii="Times New Roman" w:hAnsi="Times New Roman" w:cs="Times New Roman"/>
        </w:rPr>
      </w:pPr>
      <w:r w:rsidRPr="00751A81">
        <w:rPr>
          <w:rFonts w:ascii="Times New Roman" w:hAnsi="Times New Roman" w:cs="Times New Roman"/>
          <w:vertAlign w:val="superscript"/>
        </w:rPr>
        <w:t>1</w:t>
      </w:r>
      <w:r>
        <w:rPr>
          <w:rFonts w:ascii="Times New Roman" w:hAnsi="Times New Roman" w:cs="Times New Roman"/>
          <w:b/>
        </w:rPr>
        <w:t xml:space="preserve"> </w:t>
      </w:r>
      <w:r w:rsidR="00734AF4" w:rsidRPr="00751A81">
        <w:rPr>
          <w:rFonts w:ascii="Times New Roman" w:hAnsi="Times New Roman" w:cs="Times New Roman"/>
        </w:rPr>
        <w:t>Centre for Appearance Research, University of the West of England, Bristol, United Kingdom</w:t>
      </w:r>
      <w:r>
        <w:rPr>
          <w:rFonts w:ascii="Times New Roman" w:hAnsi="Times New Roman" w:cs="Times New Roman"/>
        </w:rPr>
        <w:t>.</w:t>
      </w:r>
    </w:p>
    <w:p w14:paraId="61443E6E" w14:textId="77777777" w:rsidR="00734AF4" w:rsidRDefault="00203B55" w:rsidP="00734AF4">
      <w:pPr>
        <w:spacing w:line="480" w:lineRule="auto"/>
        <w:rPr>
          <w:rFonts w:ascii="Times New Roman" w:hAnsi="Times New Roman" w:cs="Times New Roman"/>
        </w:rPr>
      </w:pPr>
      <w:proofErr w:type="gramStart"/>
      <w:r w:rsidRPr="00203B55">
        <w:rPr>
          <w:rFonts w:ascii="Times New Roman" w:hAnsi="Times New Roman" w:cs="Times New Roman"/>
          <w:vertAlign w:val="superscript"/>
        </w:rPr>
        <w:t>2</w:t>
      </w:r>
      <w:r w:rsidR="00751A81">
        <w:rPr>
          <w:rFonts w:ascii="Times New Roman" w:hAnsi="Times New Roman" w:cs="Times New Roman"/>
          <w:b/>
          <w:vertAlign w:val="superscript"/>
        </w:rPr>
        <w:t xml:space="preserve">  </w:t>
      </w:r>
      <w:proofErr w:type="gramEnd"/>
      <w:r w:rsidR="006C53E4">
        <w:fldChar w:fldCharType="begin"/>
      </w:r>
      <w:r w:rsidR="006C53E4">
        <w:instrText xml:space="preserve"> HYPERLINK "mailto:helena.lewis-smith@uwe.ac.uk" </w:instrText>
      </w:r>
      <w:r w:rsidR="006C53E4">
        <w:fldChar w:fldCharType="separate"/>
      </w:r>
      <w:r w:rsidR="00751A81" w:rsidRPr="00E4593C">
        <w:rPr>
          <w:rStyle w:val="Hyperlink"/>
          <w:rFonts w:ascii="Times New Roman" w:hAnsi="Times New Roman" w:cs="Times New Roman"/>
        </w:rPr>
        <w:t>helena.lewis-smith@uwe.ac.uk</w:t>
      </w:r>
      <w:r w:rsidR="006C53E4">
        <w:rPr>
          <w:rStyle w:val="Hyperlink"/>
          <w:rFonts w:ascii="Times New Roman" w:hAnsi="Times New Roman" w:cs="Times New Roman"/>
        </w:rPr>
        <w:fldChar w:fldCharType="end"/>
      </w:r>
    </w:p>
    <w:p w14:paraId="121BE16C" w14:textId="77777777" w:rsidR="00751A81" w:rsidRPr="00751A81" w:rsidRDefault="00751A81" w:rsidP="00734AF4">
      <w:pPr>
        <w:spacing w:line="480" w:lineRule="auto"/>
        <w:rPr>
          <w:rFonts w:ascii="Times New Roman" w:hAnsi="Times New Roman" w:cs="Times New Roman"/>
        </w:rPr>
      </w:pPr>
      <w:r w:rsidRPr="00751A81">
        <w:rPr>
          <w:rFonts w:ascii="Times New Roman" w:hAnsi="Times New Roman" w:cs="Times New Roman"/>
          <w:vertAlign w:val="superscript"/>
        </w:rPr>
        <w:t xml:space="preserve">3 </w:t>
      </w:r>
      <w:hyperlink r:id="rId8" w:history="1">
        <w:r w:rsidRPr="00E4593C">
          <w:rPr>
            <w:rStyle w:val="Hyperlink"/>
            <w:rFonts w:ascii="Times New Roman" w:hAnsi="Times New Roman" w:cs="Times New Roman"/>
          </w:rPr>
          <w:t>diana2.harcourt@uwe.ac.uk</w:t>
        </w:r>
      </w:hyperlink>
      <w:r>
        <w:rPr>
          <w:rFonts w:ascii="Times New Roman" w:hAnsi="Times New Roman" w:cs="Times New Roman"/>
        </w:rPr>
        <w:t xml:space="preserve"> </w:t>
      </w:r>
    </w:p>
    <w:p w14:paraId="52A3AF72" w14:textId="77777777" w:rsidR="00751A81" w:rsidRDefault="00751A81" w:rsidP="00734AF4">
      <w:pPr>
        <w:spacing w:line="480" w:lineRule="auto"/>
        <w:rPr>
          <w:rFonts w:ascii="Times New Roman" w:hAnsi="Times New Roman" w:cs="Times New Roman"/>
        </w:rPr>
      </w:pPr>
    </w:p>
    <w:p w14:paraId="6C8E7FA1" w14:textId="77777777" w:rsidR="00203B55" w:rsidRDefault="00203B55" w:rsidP="00734AF4">
      <w:pPr>
        <w:spacing w:line="480" w:lineRule="auto"/>
        <w:rPr>
          <w:rFonts w:ascii="Times New Roman" w:hAnsi="Times New Roman" w:cs="Times New Roman"/>
          <w:b/>
        </w:rPr>
      </w:pPr>
      <w:r>
        <w:rPr>
          <w:rFonts w:ascii="Times New Roman" w:hAnsi="Times New Roman" w:cs="Times New Roman"/>
          <w:vertAlign w:val="superscript"/>
        </w:rPr>
        <w:t xml:space="preserve">4 </w:t>
      </w:r>
      <w:r w:rsidR="00E42B25" w:rsidRPr="007B7358">
        <w:rPr>
          <w:rFonts w:ascii="Times New Roman" w:hAnsi="Times New Roman" w:cs="Times New Roman"/>
        </w:rPr>
        <w:t xml:space="preserve">Mailing address: </w:t>
      </w:r>
      <w:r w:rsidRPr="00751A81">
        <w:rPr>
          <w:rFonts w:ascii="Times New Roman" w:hAnsi="Times New Roman" w:cs="Times New Roman"/>
        </w:rPr>
        <w:t xml:space="preserve">Centre for Appearance Research, University of the West of England, </w:t>
      </w:r>
      <w:proofErr w:type="spellStart"/>
      <w:r>
        <w:rPr>
          <w:rFonts w:ascii="Times New Roman" w:hAnsi="Times New Roman" w:cs="Times New Roman"/>
        </w:rPr>
        <w:t>Frenchay</w:t>
      </w:r>
      <w:proofErr w:type="spellEnd"/>
      <w:r>
        <w:rPr>
          <w:rFonts w:ascii="Times New Roman" w:hAnsi="Times New Roman" w:cs="Times New Roman"/>
        </w:rPr>
        <w:t xml:space="preserve"> Campus, </w:t>
      </w:r>
      <w:proofErr w:type="spellStart"/>
      <w:r>
        <w:rPr>
          <w:rFonts w:ascii="Times New Roman" w:hAnsi="Times New Roman" w:cs="Times New Roman"/>
        </w:rPr>
        <w:t>Coldharbour</w:t>
      </w:r>
      <w:proofErr w:type="spellEnd"/>
      <w:r>
        <w:rPr>
          <w:rFonts w:ascii="Times New Roman" w:hAnsi="Times New Roman" w:cs="Times New Roman"/>
        </w:rPr>
        <w:t xml:space="preserve"> Lane, </w:t>
      </w:r>
      <w:r w:rsidRPr="00751A81">
        <w:rPr>
          <w:rFonts w:ascii="Times New Roman" w:hAnsi="Times New Roman" w:cs="Times New Roman"/>
        </w:rPr>
        <w:t xml:space="preserve">Bristol, </w:t>
      </w:r>
      <w:r>
        <w:rPr>
          <w:rFonts w:ascii="Times New Roman" w:hAnsi="Times New Roman" w:cs="Times New Roman"/>
        </w:rPr>
        <w:t xml:space="preserve">BS16 1QY, </w:t>
      </w:r>
      <w:r w:rsidRPr="00751A81">
        <w:rPr>
          <w:rFonts w:ascii="Times New Roman" w:hAnsi="Times New Roman" w:cs="Times New Roman"/>
        </w:rPr>
        <w:t>United Kingdom</w:t>
      </w:r>
      <w:r>
        <w:rPr>
          <w:rFonts w:ascii="Times New Roman" w:hAnsi="Times New Roman" w:cs="Times New Roman"/>
        </w:rPr>
        <w:t>.</w:t>
      </w:r>
    </w:p>
    <w:p w14:paraId="31C32DD0" w14:textId="77777777" w:rsidR="00203B55" w:rsidRDefault="00203B55" w:rsidP="00734AF4">
      <w:pPr>
        <w:spacing w:line="480" w:lineRule="auto"/>
        <w:rPr>
          <w:rFonts w:ascii="Arial" w:hAnsi="Arial" w:cs="Arial"/>
          <w:color w:val="545454"/>
          <w:shd w:val="clear" w:color="auto" w:fill="FFFFFF"/>
        </w:rPr>
      </w:pPr>
    </w:p>
    <w:p w14:paraId="27C154D0" w14:textId="77777777" w:rsidR="00203B55" w:rsidRDefault="00203B55" w:rsidP="00734AF4">
      <w:pPr>
        <w:spacing w:line="480" w:lineRule="auto"/>
        <w:rPr>
          <w:rFonts w:ascii="Times New Roman" w:hAnsi="Times New Roman" w:cs="Times New Roman"/>
          <w:b/>
        </w:rPr>
      </w:pPr>
    </w:p>
    <w:p w14:paraId="3EDF77A5" w14:textId="77777777" w:rsidR="00203B55" w:rsidRDefault="00203B55" w:rsidP="00734AF4">
      <w:pPr>
        <w:spacing w:line="480" w:lineRule="auto"/>
        <w:rPr>
          <w:rFonts w:ascii="Times New Roman" w:hAnsi="Times New Roman" w:cs="Times New Roman"/>
          <w:b/>
        </w:rPr>
      </w:pPr>
    </w:p>
    <w:p w14:paraId="1DFDC4BE" w14:textId="77777777" w:rsidR="00203B55" w:rsidRDefault="00203B55" w:rsidP="00734AF4">
      <w:pPr>
        <w:spacing w:line="480" w:lineRule="auto"/>
        <w:rPr>
          <w:rFonts w:ascii="Times New Roman" w:hAnsi="Times New Roman" w:cs="Times New Roman"/>
          <w:b/>
        </w:rPr>
      </w:pPr>
    </w:p>
    <w:p w14:paraId="2B7171A9" w14:textId="77777777" w:rsidR="00203B55" w:rsidRDefault="00203B55" w:rsidP="00734AF4">
      <w:pPr>
        <w:spacing w:line="480" w:lineRule="auto"/>
        <w:rPr>
          <w:rFonts w:ascii="Times New Roman" w:hAnsi="Times New Roman" w:cs="Times New Roman"/>
          <w:b/>
        </w:rPr>
      </w:pPr>
    </w:p>
    <w:p w14:paraId="3A22228F" w14:textId="77777777" w:rsidR="00203B55" w:rsidRDefault="00203B55" w:rsidP="00734AF4">
      <w:pPr>
        <w:spacing w:line="480" w:lineRule="auto"/>
        <w:rPr>
          <w:rFonts w:ascii="Times New Roman" w:hAnsi="Times New Roman" w:cs="Times New Roman"/>
          <w:b/>
        </w:rPr>
      </w:pPr>
    </w:p>
    <w:p w14:paraId="4A948A56" w14:textId="77777777" w:rsidR="00203B55" w:rsidRDefault="00203B55" w:rsidP="00734AF4">
      <w:pPr>
        <w:spacing w:line="480" w:lineRule="auto"/>
        <w:rPr>
          <w:rFonts w:ascii="Times New Roman" w:hAnsi="Times New Roman" w:cs="Times New Roman"/>
          <w:b/>
        </w:rPr>
      </w:pPr>
    </w:p>
    <w:p w14:paraId="3F8BDC89" w14:textId="77777777" w:rsidR="00203B55" w:rsidRDefault="00203B55" w:rsidP="00734AF4">
      <w:pPr>
        <w:spacing w:line="480" w:lineRule="auto"/>
        <w:rPr>
          <w:rFonts w:ascii="Times New Roman" w:hAnsi="Times New Roman" w:cs="Times New Roman"/>
          <w:b/>
        </w:rPr>
      </w:pPr>
    </w:p>
    <w:p w14:paraId="73983EB2" w14:textId="77777777" w:rsidR="00203B55" w:rsidRDefault="00203B55" w:rsidP="00734AF4">
      <w:pPr>
        <w:spacing w:line="480" w:lineRule="auto"/>
        <w:rPr>
          <w:rFonts w:ascii="Times New Roman" w:hAnsi="Times New Roman" w:cs="Times New Roman"/>
          <w:b/>
        </w:rPr>
      </w:pPr>
    </w:p>
    <w:p w14:paraId="32AA2515" w14:textId="77777777" w:rsidR="00203B55" w:rsidRDefault="00203B55" w:rsidP="00734AF4">
      <w:pPr>
        <w:spacing w:line="480" w:lineRule="auto"/>
        <w:rPr>
          <w:rFonts w:ascii="Times New Roman" w:hAnsi="Times New Roman" w:cs="Times New Roman"/>
          <w:b/>
        </w:rPr>
      </w:pPr>
    </w:p>
    <w:p w14:paraId="445D5831" w14:textId="77777777" w:rsidR="00203B55" w:rsidRDefault="00203B55" w:rsidP="00734AF4">
      <w:pPr>
        <w:spacing w:line="480" w:lineRule="auto"/>
        <w:rPr>
          <w:rFonts w:ascii="Times New Roman" w:hAnsi="Times New Roman" w:cs="Times New Roman"/>
          <w:b/>
        </w:rPr>
      </w:pPr>
    </w:p>
    <w:p w14:paraId="4C0D272B" w14:textId="77777777" w:rsidR="00203B55" w:rsidRDefault="00203B55" w:rsidP="00734AF4">
      <w:pPr>
        <w:spacing w:line="480" w:lineRule="auto"/>
        <w:rPr>
          <w:rFonts w:ascii="Times New Roman" w:hAnsi="Times New Roman" w:cs="Times New Roman"/>
          <w:b/>
        </w:rPr>
      </w:pPr>
    </w:p>
    <w:p w14:paraId="2FA46E85" w14:textId="77777777" w:rsidR="00203B55" w:rsidRDefault="00203B55" w:rsidP="00203B55">
      <w:pPr>
        <w:spacing w:line="480" w:lineRule="auto"/>
        <w:rPr>
          <w:rFonts w:ascii="Times New Roman" w:hAnsi="Times New Roman" w:cs="Times New Roman"/>
          <w:b/>
        </w:rPr>
      </w:pPr>
      <w:r w:rsidRPr="00BC71FE">
        <w:rPr>
          <w:rFonts w:ascii="Times New Roman" w:hAnsi="Times New Roman" w:cs="Times New Roman"/>
          <w:b/>
        </w:rPr>
        <w:lastRenderedPageBreak/>
        <w:t>Interventions to Support Patients Affected by an Altered Appearance</w:t>
      </w:r>
    </w:p>
    <w:p w14:paraId="5230AC3F" w14:textId="77777777" w:rsidR="00203B55" w:rsidRDefault="00203B55" w:rsidP="00734AF4">
      <w:pPr>
        <w:spacing w:line="480" w:lineRule="auto"/>
        <w:rPr>
          <w:rFonts w:ascii="Times New Roman" w:hAnsi="Times New Roman" w:cs="Times New Roman"/>
          <w:b/>
        </w:rPr>
      </w:pPr>
    </w:p>
    <w:p w14:paraId="304CD51D" w14:textId="77777777" w:rsidR="00203B55" w:rsidRPr="00203B55" w:rsidRDefault="00734AF4" w:rsidP="00734AF4">
      <w:pPr>
        <w:spacing w:line="480" w:lineRule="auto"/>
        <w:rPr>
          <w:rFonts w:ascii="Times New Roman" w:hAnsi="Times New Roman" w:cs="Times New Roman"/>
          <w:b/>
        </w:rPr>
      </w:pPr>
      <w:r w:rsidRPr="00BC71FE">
        <w:rPr>
          <w:rFonts w:ascii="Times New Roman" w:hAnsi="Times New Roman" w:cs="Times New Roman"/>
          <w:b/>
        </w:rPr>
        <w:t>Helena Lewis-Smith, Diana Harcourt &amp; Alex Clarke</w:t>
      </w:r>
    </w:p>
    <w:p w14:paraId="0E98866A" w14:textId="77777777" w:rsidR="00734AF4" w:rsidRPr="00BC71FE" w:rsidRDefault="00734AF4" w:rsidP="00734AF4">
      <w:pPr>
        <w:spacing w:line="480" w:lineRule="auto"/>
        <w:rPr>
          <w:rFonts w:ascii="Times New Roman" w:hAnsi="Times New Roman" w:cs="Times New Roman"/>
        </w:rPr>
      </w:pPr>
      <w:r w:rsidRPr="00BC71FE">
        <w:rPr>
          <w:rFonts w:ascii="Times New Roman" w:hAnsi="Times New Roman" w:cs="Times New Roman"/>
        </w:rPr>
        <w:t>Centre for Appearance Research, University of the West of England, Bristol, UK</w:t>
      </w:r>
    </w:p>
    <w:p w14:paraId="0C6951EC" w14:textId="77777777" w:rsidR="00734AF4" w:rsidRDefault="00734AF4">
      <w:pPr>
        <w:rPr>
          <w:rFonts w:ascii="Times New Roman" w:hAnsi="Times New Roman" w:cs="Times New Roman"/>
          <w:b/>
        </w:rPr>
      </w:pPr>
    </w:p>
    <w:p w14:paraId="3F78942A" w14:textId="77777777" w:rsidR="00203B55" w:rsidRDefault="00203B55" w:rsidP="00203B55">
      <w:pPr>
        <w:spacing w:line="480" w:lineRule="auto"/>
        <w:rPr>
          <w:rFonts w:ascii="Times New Roman" w:hAnsi="Times New Roman" w:cs="Times New Roman"/>
        </w:rPr>
      </w:pPr>
    </w:p>
    <w:p w14:paraId="0FD8E966" w14:textId="77777777" w:rsidR="00203B55" w:rsidRPr="00203B55" w:rsidRDefault="00203B55" w:rsidP="00203B55">
      <w:pPr>
        <w:spacing w:line="480" w:lineRule="auto"/>
        <w:rPr>
          <w:rFonts w:ascii="Times New Roman" w:hAnsi="Times New Roman" w:cs="Times New Roman"/>
          <w:b/>
        </w:rPr>
      </w:pPr>
      <w:r>
        <w:rPr>
          <w:rFonts w:ascii="Times New Roman" w:hAnsi="Times New Roman" w:cs="Times New Roman"/>
          <w:b/>
        </w:rPr>
        <w:t>Abstract</w:t>
      </w:r>
    </w:p>
    <w:p w14:paraId="0F7EB53D" w14:textId="77777777" w:rsidR="00E42B25" w:rsidRDefault="00E42B25" w:rsidP="00203B55">
      <w:pPr>
        <w:spacing w:line="480" w:lineRule="auto"/>
        <w:rPr>
          <w:rFonts w:ascii="Times New Roman" w:hAnsi="Times New Roman" w:cs="Times New Roman"/>
        </w:rPr>
      </w:pPr>
    </w:p>
    <w:p w14:paraId="0AFBAE12" w14:textId="77777777" w:rsidR="00203B55" w:rsidRDefault="00203B55" w:rsidP="00203B55">
      <w:pPr>
        <w:spacing w:line="480" w:lineRule="auto"/>
        <w:rPr>
          <w:rFonts w:ascii="Times New Roman" w:hAnsi="Times New Roman" w:cs="Times New Roman"/>
          <w:color w:val="1F497D"/>
        </w:rPr>
      </w:pPr>
      <w:r w:rsidRPr="00203B55">
        <w:rPr>
          <w:rFonts w:ascii="Times New Roman" w:hAnsi="Times New Roman" w:cs="Times New Roman"/>
        </w:rPr>
        <w:t>Changes to appearance as a result of disease and treatment can be a source of considerable distress for man</w:t>
      </w:r>
      <w:r>
        <w:rPr>
          <w:rFonts w:ascii="Times New Roman" w:hAnsi="Times New Roman" w:cs="Times New Roman"/>
        </w:rPr>
        <w:t>y patients. In this chapter we</w:t>
      </w:r>
      <w:r w:rsidRPr="00203B55">
        <w:rPr>
          <w:rFonts w:ascii="Times New Roman" w:hAnsi="Times New Roman" w:cs="Times New Roman"/>
        </w:rPr>
        <w:t> apply a stepped model of care as a framework to consider the use of psyc</w:t>
      </w:r>
      <w:r>
        <w:rPr>
          <w:rFonts w:ascii="Times New Roman" w:hAnsi="Times New Roman" w:cs="Times New Roman"/>
        </w:rPr>
        <w:t>hosocial approaches to support people</w:t>
      </w:r>
      <w:r w:rsidRPr="00203B55">
        <w:rPr>
          <w:rFonts w:ascii="Times New Roman" w:hAnsi="Times New Roman" w:cs="Times New Roman"/>
        </w:rPr>
        <w:t xml:space="preserve"> whose appearance and/or body image has </w:t>
      </w:r>
      <w:r>
        <w:rPr>
          <w:rFonts w:ascii="Times New Roman" w:hAnsi="Times New Roman" w:cs="Times New Roman"/>
        </w:rPr>
        <w:t>changed as a result of cancer. </w:t>
      </w:r>
      <w:r w:rsidRPr="00203B55">
        <w:rPr>
          <w:rFonts w:ascii="Times New Roman" w:hAnsi="Times New Roman" w:cs="Times New Roman"/>
        </w:rPr>
        <w:t>In doing so, we explore the use of a range of interventions, from societal level approaches aiming to shift attitudes towards appearance amongst the general population through to high level interventions for patients with high levels of distress, delivered by psychosocial specialists</w:t>
      </w:r>
      <w:r>
        <w:rPr>
          <w:rFonts w:ascii="Times New Roman" w:hAnsi="Times New Roman" w:cs="Times New Roman"/>
        </w:rPr>
        <w:t xml:space="preserve"> with expertise in this field. </w:t>
      </w:r>
      <w:r w:rsidRPr="00203B55">
        <w:rPr>
          <w:rFonts w:ascii="Times New Roman" w:hAnsi="Times New Roman" w:cs="Times New Roman"/>
        </w:rPr>
        <w:t>We also reflect on the challenges facing health professionals and researchers who are looking to provide evidence-based care, and offer suggestions for the future direction of research.</w:t>
      </w:r>
    </w:p>
    <w:p w14:paraId="745191E6" w14:textId="77777777" w:rsidR="00203B55" w:rsidRDefault="00203B55" w:rsidP="00203B55">
      <w:pPr>
        <w:spacing w:line="480" w:lineRule="auto"/>
        <w:rPr>
          <w:rFonts w:ascii="Times New Roman" w:hAnsi="Times New Roman" w:cs="Times New Roman"/>
          <w:b/>
        </w:rPr>
      </w:pPr>
    </w:p>
    <w:p w14:paraId="78570895" w14:textId="77777777" w:rsidR="00203B55" w:rsidRDefault="00203B55" w:rsidP="00203B55">
      <w:pPr>
        <w:spacing w:line="480" w:lineRule="auto"/>
        <w:rPr>
          <w:rFonts w:ascii="Times New Roman" w:hAnsi="Times New Roman" w:cs="Times New Roman"/>
          <w:b/>
        </w:rPr>
      </w:pPr>
      <w:r w:rsidRPr="00203B55">
        <w:rPr>
          <w:rFonts w:ascii="Times New Roman" w:hAnsi="Times New Roman" w:cs="Times New Roman"/>
          <w:b/>
        </w:rPr>
        <w:t>Keywords</w:t>
      </w:r>
    </w:p>
    <w:p w14:paraId="3DF128DA" w14:textId="77777777" w:rsidR="00E42B25" w:rsidRDefault="00E42B25" w:rsidP="00203B55">
      <w:pPr>
        <w:spacing w:line="480" w:lineRule="auto"/>
        <w:rPr>
          <w:rFonts w:ascii="Times New Roman" w:hAnsi="Times New Roman" w:cs="Times New Roman"/>
        </w:rPr>
      </w:pPr>
    </w:p>
    <w:p w14:paraId="67B8FC40" w14:textId="77777777" w:rsidR="00203B55" w:rsidRPr="00203B55" w:rsidRDefault="00203B55" w:rsidP="00203B55">
      <w:pPr>
        <w:spacing w:line="480" w:lineRule="auto"/>
        <w:rPr>
          <w:rFonts w:ascii="Times New Roman" w:hAnsi="Times New Roman" w:cs="Times New Roman"/>
          <w:b/>
        </w:rPr>
      </w:pPr>
      <w:proofErr w:type="gramStart"/>
      <w:r w:rsidRPr="00203B55">
        <w:rPr>
          <w:rFonts w:ascii="Times New Roman" w:hAnsi="Times New Roman" w:cs="Times New Roman"/>
        </w:rPr>
        <w:t>body</w:t>
      </w:r>
      <w:proofErr w:type="gramEnd"/>
      <w:r w:rsidRPr="00203B55">
        <w:rPr>
          <w:rFonts w:ascii="Times New Roman" w:hAnsi="Times New Roman" w:cs="Times New Roman"/>
        </w:rPr>
        <w:t xml:space="preserve"> image, altered appearance, cancer, interventions, support</w:t>
      </w:r>
    </w:p>
    <w:p w14:paraId="3EB200E9" w14:textId="77777777" w:rsidR="00203B55" w:rsidRDefault="00203B55" w:rsidP="00734AF4">
      <w:pPr>
        <w:spacing w:line="480" w:lineRule="auto"/>
        <w:rPr>
          <w:rFonts w:ascii="Times New Roman" w:hAnsi="Times New Roman" w:cs="Times New Roman"/>
          <w:color w:val="1F497D"/>
        </w:rPr>
      </w:pPr>
    </w:p>
    <w:p w14:paraId="4DD9C66E" w14:textId="77777777" w:rsidR="00203B55" w:rsidRDefault="00203B55" w:rsidP="00734AF4">
      <w:pPr>
        <w:spacing w:line="480" w:lineRule="auto"/>
        <w:rPr>
          <w:rFonts w:ascii="Times New Roman" w:hAnsi="Times New Roman" w:cs="Times New Roman"/>
          <w:color w:val="1F497D"/>
        </w:rPr>
      </w:pPr>
    </w:p>
    <w:p w14:paraId="369E575B" w14:textId="77777777" w:rsidR="00203B55" w:rsidRDefault="00203B55" w:rsidP="00734AF4">
      <w:pPr>
        <w:spacing w:line="480" w:lineRule="auto"/>
        <w:rPr>
          <w:rFonts w:ascii="Times New Roman" w:hAnsi="Times New Roman" w:cs="Times New Roman"/>
          <w:color w:val="1F497D"/>
        </w:rPr>
      </w:pPr>
    </w:p>
    <w:p w14:paraId="738A1F63" w14:textId="77777777" w:rsidR="00203B55" w:rsidRDefault="00203B55" w:rsidP="00734AF4">
      <w:pPr>
        <w:spacing w:line="480" w:lineRule="auto"/>
        <w:rPr>
          <w:rFonts w:ascii="Times New Roman" w:hAnsi="Times New Roman" w:cs="Times New Roman"/>
          <w:color w:val="1F497D"/>
        </w:rPr>
      </w:pPr>
    </w:p>
    <w:p w14:paraId="14E3174C" w14:textId="77777777" w:rsidR="00203B55" w:rsidRDefault="00203B55" w:rsidP="00734AF4">
      <w:pPr>
        <w:spacing w:line="480" w:lineRule="auto"/>
        <w:rPr>
          <w:rFonts w:ascii="Times New Roman" w:hAnsi="Times New Roman" w:cs="Times New Roman"/>
          <w:color w:val="1F497D"/>
        </w:rPr>
      </w:pPr>
    </w:p>
    <w:p w14:paraId="67017BAD" w14:textId="77777777" w:rsidR="00C33474" w:rsidRPr="00203B55" w:rsidRDefault="00203B55" w:rsidP="00734AF4">
      <w:pPr>
        <w:spacing w:line="480" w:lineRule="auto"/>
        <w:rPr>
          <w:rFonts w:ascii="Times New Roman" w:hAnsi="Times New Roman" w:cs="Times New Roman"/>
          <w:color w:val="1F497D"/>
        </w:rPr>
      </w:pPr>
      <w:r>
        <w:rPr>
          <w:rFonts w:ascii="Times New Roman" w:hAnsi="Times New Roman" w:cs="Times New Roman"/>
          <w:b/>
        </w:rPr>
        <w:lastRenderedPageBreak/>
        <w:t>I</w:t>
      </w:r>
      <w:r w:rsidR="00B00738" w:rsidRPr="00BC71FE">
        <w:rPr>
          <w:rFonts w:ascii="Times New Roman" w:hAnsi="Times New Roman" w:cs="Times New Roman"/>
          <w:b/>
        </w:rPr>
        <w:t>ntroduction</w:t>
      </w:r>
    </w:p>
    <w:p w14:paraId="3EF2771C" w14:textId="77777777" w:rsidR="00734AF4" w:rsidRPr="00BC71FE" w:rsidRDefault="00734AF4" w:rsidP="00734AF4">
      <w:pPr>
        <w:spacing w:line="480" w:lineRule="auto"/>
        <w:rPr>
          <w:rFonts w:ascii="Times New Roman" w:hAnsi="Times New Roman" w:cs="Times New Roman"/>
          <w:b/>
        </w:rPr>
      </w:pPr>
    </w:p>
    <w:p w14:paraId="76D05026" w14:textId="5ABD2F4F" w:rsidR="007C281F" w:rsidRDefault="00ED3073" w:rsidP="00734AF4">
      <w:pPr>
        <w:spacing w:line="480" w:lineRule="auto"/>
        <w:rPr>
          <w:rFonts w:ascii="Times New Roman" w:hAnsi="Times New Roman" w:cs="Times New Roman"/>
          <w:lang w:eastAsia="zh-CN"/>
        </w:rPr>
      </w:pPr>
      <w:r w:rsidRPr="00BC71FE">
        <w:rPr>
          <w:rFonts w:ascii="Times New Roman" w:hAnsi="Times New Roman" w:cs="Times New Roman"/>
        </w:rPr>
        <w:t xml:space="preserve">Changes to </w:t>
      </w:r>
      <w:r w:rsidR="00EC6D58" w:rsidRPr="00BC71FE">
        <w:rPr>
          <w:rFonts w:ascii="Times New Roman" w:hAnsi="Times New Roman" w:cs="Times New Roman"/>
        </w:rPr>
        <w:t>appearance</w:t>
      </w:r>
      <w:r w:rsidR="00411BC4">
        <w:rPr>
          <w:rFonts w:ascii="Times New Roman" w:hAnsi="Times New Roman" w:cs="Times New Roman"/>
        </w:rPr>
        <w:t xml:space="preserve"> as consequence of </w:t>
      </w:r>
      <w:r w:rsidR="00156314">
        <w:rPr>
          <w:rFonts w:ascii="Times New Roman" w:hAnsi="Times New Roman" w:cs="Times New Roman"/>
        </w:rPr>
        <w:t xml:space="preserve">cancer and its treatment </w:t>
      </w:r>
      <w:r w:rsidRPr="00BC71FE">
        <w:rPr>
          <w:rFonts w:ascii="Times New Roman" w:hAnsi="Times New Roman" w:cs="Times New Roman"/>
        </w:rPr>
        <w:t>can be a constant reminder to the patient of their</w:t>
      </w:r>
      <w:r w:rsidR="00706A2A" w:rsidRPr="00BC71FE">
        <w:rPr>
          <w:rFonts w:ascii="Times New Roman" w:hAnsi="Times New Roman" w:cs="Times New Roman"/>
        </w:rPr>
        <w:t xml:space="preserve"> diagnosis, and an indicator of their condition to other</w:t>
      </w:r>
      <w:r w:rsidR="00E42B25">
        <w:rPr>
          <w:rFonts w:ascii="Times New Roman" w:hAnsi="Times New Roman" w:cs="Times New Roman"/>
        </w:rPr>
        <w:t xml:space="preserve"> people.</w:t>
      </w:r>
      <w:r w:rsidRPr="00BC71FE">
        <w:rPr>
          <w:rFonts w:ascii="Times New Roman" w:hAnsi="Times New Roman" w:cs="Times New Roman"/>
        </w:rPr>
        <w:t xml:space="preserve"> </w:t>
      </w:r>
      <w:r w:rsidR="00A047F4" w:rsidRPr="00BC71FE">
        <w:rPr>
          <w:rFonts w:ascii="Times New Roman" w:hAnsi="Times New Roman" w:cs="Times New Roman"/>
        </w:rPr>
        <w:t>The</w:t>
      </w:r>
      <w:r w:rsidR="00A047F4">
        <w:rPr>
          <w:rFonts w:ascii="Times New Roman" w:hAnsi="Times New Roman" w:cs="Times New Roman"/>
        </w:rPr>
        <w:t>se changes</w:t>
      </w:r>
      <w:r w:rsidR="00A047F4" w:rsidRPr="00BC71FE">
        <w:rPr>
          <w:rFonts w:ascii="Times New Roman" w:hAnsi="Times New Roman" w:cs="Times New Roman"/>
        </w:rPr>
        <w:t xml:space="preserve"> </w:t>
      </w:r>
      <w:r w:rsidR="00EC6D58" w:rsidRPr="00BC71FE">
        <w:rPr>
          <w:rFonts w:ascii="Times New Roman" w:hAnsi="Times New Roman" w:cs="Times New Roman"/>
        </w:rPr>
        <w:t>may be temporary (such as pallor associated with sever</w:t>
      </w:r>
      <w:r w:rsidR="007B2D89" w:rsidRPr="00BC71FE">
        <w:rPr>
          <w:rFonts w:ascii="Times New Roman" w:hAnsi="Times New Roman" w:cs="Times New Roman"/>
        </w:rPr>
        <w:t>e</w:t>
      </w:r>
      <w:r w:rsidR="00367B51">
        <w:rPr>
          <w:rFonts w:ascii="Times New Roman" w:hAnsi="Times New Roman" w:cs="Times New Roman"/>
        </w:rPr>
        <w:t xml:space="preserve"> anemia</w:t>
      </w:r>
      <w:r w:rsidR="00706A2A" w:rsidRPr="00BC71FE">
        <w:rPr>
          <w:rFonts w:ascii="Times New Roman" w:hAnsi="Times New Roman" w:cs="Times New Roman"/>
        </w:rPr>
        <w:t xml:space="preserve"> and</w:t>
      </w:r>
      <w:r w:rsidR="00EC6D58" w:rsidRPr="00BC71FE">
        <w:rPr>
          <w:rFonts w:ascii="Times New Roman" w:hAnsi="Times New Roman" w:cs="Times New Roman"/>
        </w:rPr>
        <w:t xml:space="preserve"> hair loss during </w:t>
      </w:r>
      <w:r w:rsidR="003B3718" w:rsidRPr="00BC71FE">
        <w:rPr>
          <w:rFonts w:ascii="Times New Roman" w:hAnsi="Times New Roman" w:cs="Times New Roman"/>
        </w:rPr>
        <w:t>chemotherapy</w:t>
      </w:r>
      <w:r w:rsidR="00057FAD" w:rsidRPr="00BC71FE">
        <w:rPr>
          <w:rFonts w:ascii="Times New Roman" w:hAnsi="Times New Roman" w:cs="Times New Roman"/>
        </w:rPr>
        <w:t>)</w:t>
      </w:r>
      <w:r w:rsidR="00EC6D58" w:rsidRPr="00BC71FE">
        <w:rPr>
          <w:rFonts w:ascii="Times New Roman" w:hAnsi="Times New Roman" w:cs="Times New Roman"/>
        </w:rPr>
        <w:t xml:space="preserve"> or persist</w:t>
      </w:r>
      <w:r w:rsidR="007B2D89" w:rsidRPr="00BC71FE">
        <w:rPr>
          <w:rFonts w:ascii="Times New Roman" w:hAnsi="Times New Roman" w:cs="Times New Roman"/>
        </w:rPr>
        <w:t xml:space="preserve"> after treatment</w:t>
      </w:r>
      <w:r w:rsidR="00057FAD" w:rsidRPr="00BC71FE">
        <w:rPr>
          <w:rFonts w:ascii="Times New Roman" w:hAnsi="Times New Roman" w:cs="Times New Roman"/>
        </w:rPr>
        <w:t xml:space="preserve"> (</w:t>
      </w:r>
      <w:r w:rsidR="007B2D89" w:rsidRPr="00BC71FE">
        <w:rPr>
          <w:rFonts w:ascii="Times New Roman" w:hAnsi="Times New Roman" w:cs="Times New Roman"/>
        </w:rPr>
        <w:t>for example</w:t>
      </w:r>
      <w:r w:rsidR="009A51DB" w:rsidRPr="00BC71FE">
        <w:rPr>
          <w:rFonts w:ascii="Times New Roman" w:hAnsi="Times New Roman" w:cs="Times New Roman"/>
        </w:rPr>
        <w:t>,</w:t>
      </w:r>
      <w:r w:rsidR="007B2D89" w:rsidRPr="00BC71FE">
        <w:rPr>
          <w:rFonts w:ascii="Times New Roman" w:hAnsi="Times New Roman" w:cs="Times New Roman"/>
        </w:rPr>
        <w:t xml:space="preserve"> </w:t>
      </w:r>
      <w:r w:rsidR="00EC6D58" w:rsidRPr="00BC71FE">
        <w:rPr>
          <w:rFonts w:ascii="Times New Roman" w:hAnsi="Times New Roman" w:cs="Times New Roman"/>
        </w:rPr>
        <w:t>scarring</w:t>
      </w:r>
      <w:r w:rsidR="007B2D89" w:rsidRPr="00BC71FE">
        <w:rPr>
          <w:rFonts w:ascii="Times New Roman" w:hAnsi="Times New Roman" w:cs="Times New Roman"/>
        </w:rPr>
        <w:t>)</w:t>
      </w:r>
      <w:r w:rsidR="00EC6D58" w:rsidRPr="00BC71FE">
        <w:rPr>
          <w:rFonts w:ascii="Times New Roman" w:hAnsi="Times New Roman" w:cs="Times New Roman"/>
        </w:rPr>
        <w:t xml:space="preserve">. </w:t>
      </w:r>
      <w:r w:rsidR="006E67B2" w:rsidRPr="00BC71FE">
        <w:rPr>
          <w:rFonts w:ascii="Times New Roman" w:hAnsi="Times New Roman" w:cs="Times New Roman"/>
        </w:rPr>
        <w:t>M</w:t>
      </w:r>
      <w:r w:rsidR="006E67B2" w:rsidRPr="00BC71FE">
        <w:rPr>
          <w:rFonts w:ascii="Times New Roman" w:hAnsi="Times New Roman" w:cs="Times New Roman"/>
          <w:lang w:eastAsia="zh-CN"/>
        </w:rPr>
        <w:t xml:space="preserve">edical and surgical advances in recent years have increased the </w:t>
      </w:r>
      <w:r w:rsidR="00706A2A" w:rsidRPr="00BC71FE">
        <w:rPr>
          <w:rFonts w:ascii="Times New Roman" w:hAnsi="Times New Roman" w:cs="Times New Roman"/>
          <w:lang w:eastAsia="zh-CN"/>
        </w:rPr>
        <w:t xml:space="preserve">range of </w:t>
      </w:r>
      <w:r w:rsidR="006E67B2" w:rsidRPr="00BC71FE">
        <w:rPr>
          <w:rFonts w:ascii="Times New Roman" w:hAnsi="Times New Roman" w:cs="Times New Roman"/>
          <w:lang w:eastAsia="zh-CN"/>
        </w:rPr>
        <w:t xml:space="preserve">treatment options </w:t>
      </w:r>
      <w:r w:rsidR="006E67B2" w:rsidRPr="00BC71FE">
        <w:rPr>
          <w:rFonts w:ascii="Times New Roman" w:hAnsi="Times New Roman" w:cs="Times New Roman"/>
        </w:rPr>
        <w:t>and</w:t>
      </w:r>
      <w:r w:rsidR="00057FAD" w:rsidRPr="00BC71FE">
        <w:rPr>
          <w:rFonts w:ascii="Times New Roman" w:hAnsi="Times New Roman" w:cs="Times New Roman"/>
        </w:rPr>
        <w:t>,</w:t>
      </w:r>
      <w:r w:rsidR="006E67B2" w:rsidRPr="00BC71FE">
        <w:rPr>
          <w:rFonts w:ascii="Times New Roman" w:hAnsi="Times New Roman" w:cs="Times New Roman"/>
        </w:rPr>
        <w:t xml:space="preserve"> in some instances, </w:t>
      </w:r>
      <w:r w:rsidRPr="00BC71FE">
        <w:rPr>
          <w:rFonts w:ascii="Times New Roman" w:hAnsi="Times New Roman" w:cs="Times New Roman"/>
        </w:rPr>
        <w:t>procedure</w:t>
      </w:r>
      <w:r w:rsidR="00706A2A" w:rsidRPr="00BC71FE">
        <w:rPr>
          <w:rFonts w:ascii="Times New Roman" w:hAnsi="Times New Roman" w:cs="Times New Roman"/>
        </w:rPr>
        <w:t>s</w:t>
      </w:r>
      <w:r w:rsidRPr="00BC71FE">
        <w:rPr>
          <w:rFonts w:ascii="Times New Roman" w:hAnsi="Times New Roman" w:cs="Times New Roman"/>
        </w:rPr>
        <w:t xml:space="preserve"> that a</w:t>
      </w:r>
      <w:r w:rsidR="00706A2A" w:rsidRPr="00BC71FE">
        <w:rPr>
          <w:rFonts w:ascii="Times New Roman" w:hAnsi="Times New Roman" w:cs="Times New Roman"/>
        </w:rPr>
        <w:t xml:space="preserve">im </w:t>
      </w:r>
      <w:r w:rsidR="006E67B2" w:rsidRPr="00BC71FE">
        <w:rPr>
          <w:rFonts w:ascii="Times New Roman" w:hAnsi="Times New Roman" w:cs="Times New Roman"/>
        </w:rPr>
        <w:t>to</w:t>
      </w:r>
      <w:r w:rsidR="00156314">
        <w:rPr>
          <w:rFonts w:ascii="Times New Roman" w:hAnsi="Times New Roman" w:cs="Times New Roman"/>
        </w:rPr>
        <w:t xml:space="preserve"> ‘improve’ appearance and restore form and function are now available </w:t>
      </w:r>
      <w:r w:rsidRPr="00BC71FE">
        <w:rPr>
          <w:rFonts w:ascii="Times New Roman" w:hAnsi="Times New Roman" w:cs="Times New Roman"/>
        </w:rPr>
        <w:t xml:space="preserve"> </w:t>
      </w:r>
      <w:r w:rsidRPr="00BC71FE">
        <w:rPr>
          <w:rFonts w:ascii="Times New Roman" w:hAnsi="Times New Roman" w:cs="Times New Roman"/>
          <w:lang w:eastAsia="zh-CN"/>
        </w:rPr>
        <w:t>(</w:t>
      </w:r>
      <w:r w:rsidRPr="00BC71FE">
        <w:rPr>
          <w:rFonts w:ascii="Times New Roman" w:hAnsi="Times New Roman" w:cs="Times New Roman"/>
        </w:rPr>
        <w:t>for example</w:t>
      </w:r>
      <w:r w:rsidR="00706A2A" w:rsidRPr="00BC71FE">
        <w:rPr>
          <w:rFonts w:ascii="Times New Roman" w:hAnsi="Times New Roman" w:cs="Times New Roman"/>
        </w:rPr>
        <w:t xml:space="preserve">, </w:t>
      </w:r>
      <w:r w:rsidR="00367B51">
        <w:rPr>
          <w:rFonts w:ascii="Times New Roman" w:hAnsi="Times New Roman" w:cs="Times New Roman"/>
        </w:rPr>
        <w:t xml:space="preserve">numerous </w:t>
      </w:r>
      <w:r w:rsidR="00706A2A" w:rsidRPr="00BC71FE">
        <w:rPr>
          <w:rFonts w:ascii="Times New Roman" w:hAnsi="Times New Roman" w:cs="Times New Roman"/>
        </w:rPr>
        <w:t>surgical options to</w:t>
      </w:r>
      <w:r w:rsidRPr="00BC71FE">
        <w:rPr>
          <w:rFonts w:ascii="Times New Roman" w:hAnsi="Times New Roman" w:cs="Times New Roman"/>
        </w:rPr>
        <w:t xml:space="preserve"> recreate a breast shape after mastectomy)</w:t>
      </w:r>
      <w:r w:rsidR="006E67B2" w:rsidRPr="00BC71FE">
        <w:rPr>
          <w:rFonts w:ascii="Times New Roman" w:hAnsi="Times New Roman" w:cs="Times New Roman"/>
        </w:rPr>
        <w:t xml:space="preserve">. </w:t>
      </w:r>
      <w:r w:rsidR="006E67B2" w:rsidRPr="00BC71FE">
        <w:rPr>
          <w:rFonts w:ascii="Times New Roman" w:hAnsi="Times New Roman" w:cs="Times New Roman"/>
          <w:lang w:eastAsia="zh-CN"/>
        </w:rPr>
        <w:t xml:space="preserve">However, these developments in treatment are not a panacea for the appearance-related distress that many patients experience.  </w:t>
      </w:r>
      <w:r w:rsidR="00092528">
        <w:rPr>
          <w:rFonts w:ascii="Times New Roman" w:hAnsi="Times New Roman" w:cs="Times New Roman"/>
          <w:lang w:eastAsia="zh-CN"/>
        </w:rPr>
        <w:t>There is, therefore, a need for p</w:t>
      </w:r>
      <w:r w:rsidR="006E67B2" w:rsidRPr="00BC71FE">
        <w:rPr>
          <w:rFonts w:ascii="Times New Roman" w:hAnsi="Times New Roman" w:cs="Times New Roman"/>
          <w:lang w:eastAsia="zh-CN"/>
        </w:rPr>
        <w:t>sychosocial support and body image interventi</w:t>
      </w:r>
      <w:r w:rsidR="00BC71FE">
        <w:rPr>
          <w:rFonts w:ascii="Times New Roman" w:hAnsi="Times New Roman" w:cs="Times New Roman"/>
          <w:lang w:eastAsia="zh-CN"/>
        </w:rPr>
        <w:t xml:space="preserve">ons </w:t>
      </w:r>
      <w:r w:rsidR="00092528">
        <w:rPr>
          <w:rFonts w:ascii="Times New Roman" w:hAnsi="Times New Roman" w:cs="Times New Roman"/>
          <w:lang w:eastAsia="zh-CN"/>
        </w:rPr>
        <w:t>alongside medical and surgical treatment</w:t>
      </w:r>
      <w:r w:rsidR="00BC71FE">
        <w:rPr>
          <w:rFonts w:ascii="Times New Roman" w:hAnsi="Times New Roman" w:cs="Times New Roman"/>
          <w:lang w:eastAsia="zh-CN"/>
        </w:rPr>
        <w:t>.</w:t>
      </w:r>
    </w:p>
    <w:p w14:paraId="309FBFFC" w14:textId="77777777" w:rsidR="00E42B25" w:rsidRDefault="00E42B25" w:rsidP="00734AF4">
      <w:pPr>
        <w:spacing w:line="480" w:lineRule="auto"/>
        <w:rPr>
          <w:rFonts w:ascii="Times New Roman" w:hAnsi="Times New Roman" w:cs="Times New Roman"/>
          <w:lang w:eastAsia="zh-CN"/>
        </w:rPr>
      </w:pPr>
    </w:p>
    <w:p w14:paraId="7B94FBE3" w14:textId="059EA5EB" w:rsidR="007C281F" w:rsidRDefault="00EC6D58" w:rsidP="00734AF4">
      <w:pPr>
        <w:spacing w:line="480" w:lineRule="auto"/>
        <w:ind w:firstLine="720"/>
        <w:rPr>
          <w:rFonts w:ascii="Times New Roman" w:hAnsi="Times New Roman" w:cs="Times New Roman"/>
        </w:rPr>
      </w:pPr>
      <w:r w:rsidRPr="00BC71FE">
        <w:rPr>
          <w:rFonts w:ascii="Times New Roman" w:hAnsi="Times New Roman" w:cs="Times New Roman"/>
        </w:rPr>
        <w:t>As we have seen</w:t>
      </w:r>
      <w:r w:rsidR="00AB3171" w:rsidRPr="00BC71FE">
        <w:rPr>
          <w:rFonts w:ascii="Times New Roman" w:hAnsi="Times New Roman" w:cs="Times New Roman"/>
        </w:rPr>
        <w:t xml:space="preserve"> previously in this text (</w:t>
      </w:r>
      <w:r w:rsidR="00765192" w:rsidRPr="00BC71FE">
        <w:rPr>
          <w:rFonts w:ascii="Times New Roman" w:hAnsi="Times New Roman" w:cs="Times New Roman"/>
          <w:b/>
          <w:i/>
        </w:rPr>
        <w:t>Editors – please add cross-reference to our chapter on altered appearance here</w:t>
      </w:r>
      <w:r w:rsidR="00AB3171" w:rsidRPr="00BC71FE">
        <w:rPr>
          <w:rFonts w:ascii="Times New Roman" w:hAnsi="Times New Roman" w:cs="Times New Roman"/>
        </w:rPr>
        <w:t>)</w:t>
      </w:r>
      <w:r w:rsidRPr="00BC71FE">
        <w:rPr>
          <w:rFonts w:ascii="Times New Roman" w:hAnsi="Times New Roman" w:cs="Times New Roman"/>
        </w:rPr>
        <w:t xml:space="preserve">, many </w:t>
      </w:r>
      <w:r w:rsidR="00156314">
        <w:rPr>
          <w:rFonts w:ascii="Times New Roman" w:hAnsi="Times New Roman" w:cs="Times New Roman"/>
        </w:rPr>
        <w:t xml:space="preserve">individuals who have been diagnosed with cancer </w:t>
      </w:r>
      <w:r w:rsidRPr="00BC71FE">
        <w:rPr>
          <w:rFonts w:ascii="Times New Roman" w:hAnsi="Times New Roman" w:cs="Times New Roman"/>
        </w:rPr>
        <w:t xml:space="preserve">find themselves preoccupied by the changes </w:t>
      </w:r>
      <w:r w:rsidR="00AB3171" w:rsidRPr="00BC71FE">
        <w:rPr>
          <w:rFonts w:ascii="Times New Roman" w:hAnsi="Times New Roman" w:cs="Times New Roman"/>
        </w:rPr>
        <w:t>to their appearance</w:t>
      </w:r>
      <w:r w:rsidR="00156314">
        <w:rPr>
          <w:rFonts w:ascii="Times New Roman" w:hAnsi="Times New Roman" w:cs="Times New Roman"/>
        </w:rPr>
        <w:t xml:space="preserve"> and/or function</w:t>
      </w:r>
      <w:r w:rsidR="00092528">
        <w:rPr>
          <w:rFonts w:ascii="Times New Roman" w:hAnsi="Times New Roman" w:cs="Times New Roman"/>
        </w:rPr>
        <w:t>al aspects of their body image</w:t>
      </w:r>
      <w:r w:rsidR="00AB3171" w:rsidRPr="00BC71FE">
        <w:rPr>
          <w:rFonts w:ascii="Times New Roman" w:hAnsi="Times New Roman" w:cs="Times New Roman"/>
        </w:rPr>
        <w:t xml:space="preserve"> </w:t>
      </w:r>
      <w:r w:rsidRPr="00BC71FE">
        <w:rPr>
          <w:rFonts w:ascii="Times New Roman" w:hAnsi="Times New Roman" w:cs="Times New Roman"/>
        </w:rPr>
        <w:t xml:space="preserve">because of the challenge to their own identity </w:t>
      </w:r>
      <w:r w:rsidR="00156314">
        <w:rPr>
          <w:rFonts w:ascii="Times New Roman" w:hAnsi="Times New Roman" w:cs="Times New Roman"/>
        </w:rPr>
        <w:t xml:space="preserve">and </w:t>
      </w:r>
      <w:r w:rsidRPr="00BC71FE">
        <w:rPr>
          <w:rFonts w:ascii="Times New Roman" w:hAnsi="Times New Roman" w:cs="Times New Roman"/>
        </w:rPr>
        <w:t>the scrutiny and unsolicited interest provoked in other people</w:t>
      </w:r>
      <w:r w:rsidR="00092528">
        <w:rPr>
          <w:rFonts w:ascii="Times New Roman" w:hAnsi="Times New Roman" w:cs="Times New Roman"/>
        </w:rPr>
        <w:t xml:space="preserve"> when appearance change</w:t>
      </w:r>
      <w:r w:rsidR="003304A1">
        <w:rPr>
          <w:rFonts w:ascii="Times New Roman" w:hAnsi="Times New Roman" w:cs="Times New Roman"/>
        </w:rPr>
        <w:t>s</w:t>
      </w:r>
      <w:r w:rsidR="00092528">
        <w:rPr>
          <w:rFonts w:ascii="Times New Roman" w:hAnsi="Times New Roman" w:cs="Times New Roman"/>
        </w:rPr>
        <w:t xml:space="preserve"> are visible to them</w:t>
      </w:r>
      <w:r w:rsidRPr="00BC71FE">
        <w:rPr>
          <w:rFonts w:ascii="Times New Roman" w:hAnsi="Times New Roman" w:cs="Times New Roman"/>
        </w:rPr>
        <w:t xml:space="preserve">. </w:t>
      </w:r>
      <w:r w:rsidR="004F5F88">
        <w:rPr>
          <w:rFonts w:ascii="Times New Roman" w:hAnsi="Times New Roman" w:cs="Times New Roman"/>
        </w:rPr>
        <w:t>O</w:t>
      </w:r>
      <w:r w:rsidRPr="00BC71FE">
        <w:rPr>
          <w:rFonts w:ascii="Times New Roman" w:hAnsi="Times New Roman" w:cs="Times New Roman"/>
        </w:rPr>
        <w:t xml:space="preserve">ften their concerns are dismissed </w:t>
      </w:r>
      <w:r w:rsidR="003304A1">
        <w:rPr>
          <w:rFonts w:ascii="Times New Roman" w:hAnsi="Times New Roman" w:cs="Times New Roman"/>
        </w:rPr>
        <w:t xml:space="preserve">by other people </w:t>
      </w:r>
      <w:r w:rsidRPr="00BC71FE">
        <w:rPr>
          <w:rFonts w:ascii="Times New Roman" w:hAnsi="Times New Roman" w:cs="Times New Roman"/>
        </w:rPr>
        <w:t xml:space="preserve">as inconsequential </w:t>
      </w:r>
      <w:r w:rsidR="00057FAD" w:rsidRPr="00BC71FE">
        <w:rPr>
          <w:rFonts w:ascii="Times New Roman" w:hAnsi="Times New Roman" w:cs="Times New Roman"/>
        </w:rPr>
        <w:t>(</w:t>
      </w:r>
      <w:r w:rsidRPr="00BC71FE">
        <w:rPr>
          <w:rFonts w:ascii="Times New Roman" w:hAnsi="Times New Roman" w:cs="Times New Roman"/>
        </w:rPr>
        <w:t>“</w:t>
      </w:r>
      <w:r w:rsidRPr="00BC71FE">
        <w:rPr>
          <w:rFonts w:ascii="Times New Roman" w:hAnsi="Times New Roman" w:cs="Times New Roman"/>
          <w:i/>
        </w:rPr>
        <w:t>you’ll get used to it</w:t>
      </w:r>
      <w:r w:rsidRPr="00BC71FE">
        <w:rPr>
          <w:rFonts w:ascii="Times New Roman" w:hAnsi="Times New Roman" w:cs="Times New Roman"/>
        </w:rPr>
        <w:t>”</w:t>
      </w:r>
      <w:r w:rsidR="00057FAD" w:rsidRPr="00BC71FE">
        <w:rPr>
          <w:rFonts w:ascii="Times New Roman" w:hAnsi="Times New Roman" w:cs="Times New Roman"/>
        </w:rPr>
        <w:t>)</w:t>
      </w:r>
      <w:r w:rsidRPr="00BC71FE">
        <w:rPr>
          <w:rFonts w:ascii="Times New Roman" w:hAnsi="Times New Roman" w:cs="Times New Roman"/>
        </w:rPr>
        <w:t xml:space="preserve"> or the legitimacy of their concerns is challenged</w:t>
      </w:r>
      <w:r w:rsidR="00057FAD" w:rsidRPr="00BC71FE">
        <w:rPr>
          <w:rFonts w:ascii="Times New Roman" w:hAnsi="Times New Roman" w:cs="Times New Roman"/>
        </w:rPr>
        <w:t xml:space="preserve"> (</w:t>
      </w:r>
      <w:r w:rsidRPr="00BC71FE">
        <w:rPr>
          <w:rFonts w:ascii="Times New Roman" w:hAnsi="Times New Roman" w:cs="Times New Roman"/>
        </w:rPr>
        <w:t>“</w:t>
      </w:r>
      <w:r w:rsidRPr="00BC71FE">
        <w:rPr>
          <w:rFonts w:ascii="Times New Roman" w:hAnsi="Times New Roman" w:cs="Times New Roman"/>
          <w:i/>
        </w:rPr>
        <w:t>just be thankful that the cancer has been successfully treated</w:t>
      </w:r>
      <w:r w:rsidRPr="00BC71FE">
        <w:rPr>
          <w:rFonts w:ascii="Times New Roman" w:hAnsi="Times New Roman" w:cs="Times New Roman"/>
        </w:rPr>
        <w:t>”</w:t>
      </w:r>
      <w:r w:rsidR="00057FAD" w:rsidRPr="00BC71FE">
        <w:rPr>
          <w:rFonts w:ascii="Times New Roman" w:hAnsi="Times New Roman" w:cs="Times New Roman"/>
        </w:rPr>
        <w:t>)</w:t>
      </w:r>
      <w:r w:rsidRPr="00BC71FE">
        <w:rPr>
          <w:rFonts w:ascii="Times New Roman" w:hAnsi="Times New Roman" w:cs="Times New Roman"/>
        </w:rPr>
        <w:t xml:space="preserve"> or they are unaware that effective interventions </w:t>
      </w:r>
      <w:r w:rsidR="003304A1">
        <w:rPr>
          <w:rFonts w:ascii="Times New Roman" w:hAnsi="Times New Roman" w:cs="Times New Roman"/>
        </w:rPr>
        <w:t xml:space="preserve">to support people affected by appearance-related concerns </w:t>
      </w:r>
      <w:r w:rsidRPr="00BC71FE">
        <w:rPr>
          <w:rFonts w:ascii="Times New Roman" w:hAnsi="Times New Roman" w:cs="Times New Roman"/>
        </w:rPr>
        <w:t>are available</w:t>
      </w:r>
      <w:r w:rsidR="003304A1">
        <w:rPr>
          <w:rFonts w:ascii="Times New Roman" w:hAnsi="Times New Roman" w:cs="Times New Roman"/>
        </w:rPr>
        <w:t xml:space="preserve">. </w:t>
      </w:r>
      <w:r w:rsidRPr="00BC71FE">
        <w:rPr>
          <w:rFonts w:ascii="Times New Roman" w:hAnsi="Times New Roman" w:cs="Times New Roman"/>
        </w:rPr>
        <w:t xml:space="preserve"> </w:t>
      </w:r>
      <w:r w:rsidR="00057FAD" w:rsidRPr="00BC71FE">
        <w:rPr>
          <w:rFonts w:ascii="Times New Roman" w:hAnsi="Times New Roman" w:cs="Times New Roman"/>
        </w:rPr>
        <w:t>(</w:t>
      </w:r>
      <w:r w:rsidRPr="00BC71FE">
        <w:rPr>
          <w:rFonts w:ascii="Times New Roman" w:hAnsi="Times New Roman" w:cs="Times New Roman"/>
        </w:rPr>
        <w:t>“</w:t>
      </w:r>
      <w:proofErr w:type="gramStart"/>
      <w:r w:rsidRPr="00BC71FE">
        <w:rPr>
          <w:rFonts w:ascii="Times New Roman" w:hAnsi="Times New Roman" w:cs="Times New Roman"/>
          <w:i/>
        </w:rPr>
        <w:t>there’s</w:t>
      </w:r>
      <w:proofErr w:type="gramEnd"/>
      <w:r w:rsidRPr="00BC71FE">
        <w:rPr>
          <w:rFonts w:ascii="Times New Roman" w:hAnsi="Times New Roman" w:cs="Times New Roman"/>
          <w:i/>
        </w:rPr>
        <w:t xml:space="preserve"> nothing we can do about that</w:t>
      </w:r>
      <w:r w:rsidR="002F69A8">
        <w:rPr>
          <w:rFonts w:ascii="Times New Roman" w:hAnsi="Times New Roman" w:cs="Times New Roman"/>
          <w:i/>
        </w:rPr>
        <w:t>: it</w:t>
      </w:r>
      <w:r w:rsidR="00A047F4">
        <w:rPr>
          <w:rFonts w:ascii="Times New Roman" w:hAnsi="Times New Roman" w:cs="Times New Roman"/>
          <w:i/>
        </w:rPr>
        <w:t>’</w:t>
      </w:r>
      <w:r w:rsidR="002F69A8">
        <w:rPr>
          <w:rFonts w:ascii="Times New Roman" w:hAnsi="Times New Roman" w:cs="Times New Roman"/>
          <w:i/>
        </w:rPr>
        <w:t>s all up to you now</w:t>
      </w:r>
      <w:r w:rsidRPr="00BC71FE">
        <w:rPr>
          <w:rFonts w:ascii="Times New Roman" w:hAnsi="Times New Roman" w:cs="Times New Roman"/>
        </w:rPr>
        <w:t>”</w:t>
      </w:r>
      <w:r w:rsidR="00057FAD" w:rsidRPr="00BC71FE">
        <w:rPr>
          <w:rFonts w:ascii="Times New Roman" w:hAnsi="Times New Roman" w:cs="Times New Roman"/>
        </w:rPr>
        <w:t>)</w:t>
      </w:r>
      <w:r w:rsidRPr="00BC71FE">
        <w:rPr>
          <w:rFonts w:ascii="Times New Roman" w:hAnsi="Times New Roman" w:cs="Times New Roman"/>
        </w:rPr>
        <w:t xml:space="preserve">. However, over </w:t>
      </w:r>
      <w:r w:rsidR="00311020" w:rsidRPr="00BC71FE">
        <w:rPr>
          <w:rFonts w:ascii="Times New Roman" w:hAnsi="Times New Roman" w:cs="Times New Roman"/>
        </w:rPr>
        <w:t>recent y</w:t>
      </w:r>
      <w:r w:rsidRPr="00BC71FE">
        <w:rPr>
          <w:rFonts w:ascii="Times New Roman" w:hAnsi="Times New Roman" w:cs="Times New Roman"/>
        </w:rPr>
        <w:t xml:space="preserve">ears, considerable progress has been made in better understanding how </w:t>
      </w:r>
      <w:r w:rsidR="00311020" w:rsidRPr="00BC71FE">
        <w:rPr>
          <w:rFonts w:ascii="Times New Roman" w:hAnsi="Times New Roman" w:cs="Times New Roman"/>
        </w:rPr>
        <w:t xml:space="preserve">appearance-related concerns and body image issues </w:t>
      </w:r>
      <w:r w:rsidRPr="00BC71FE">
        <w:rPr>
          <w:rFonts w:ascii="Times New Roman" w:hAnsi="Times New Roman" w:cs="Times New Roman"/>
        </w:rPr>
        <w:t xml:space="preserve">arise, </w:t>
      </w:r>
      <w:r w:rsidRPr="00BC71FE">
        <w:rPr>
          <w:rFonts w:ascii="Times New Roman" w:hAnsi="Times New Roman" w:cs="Times New Roman"/>
        </w:rPr>
        <w:lastRenderedPageBreak/>
        <w:t>under what circumstances they can be problematic</w:t>
      </w:r>
      <w:r w:rsidR="00057FAD" w:rsidRPr="00BC71FE">
        <w:rPr>
          <w:rFonts w:ascii="Times New Roman" w:hAnsi="Times New Roman" w:cs="Times New Roman"/>
        </w:rPr>
        <w:t>,</w:t>
      </w:r>
      <w:r w:rsidRPr="00BC71FE">
        <w:rPr>
          <w:rFonts w:ascii="Times New Roman" w:hAnsi="Times New Roman" w:cs="Times New Roman"/>
        </w:rPr>
        <w:t xml:space="preserve"> and the ways in which psychological intervention can be helpful. </w:t>
      </w:r>
    </w:p>
    <w:p w14:paraId="1D902F66" w14:textId="77777777" w:rsidR="00E42B25" w:rsidRDefault="00E42B25" w:rsidP="00734AF4">
      <w:pPr>
        <w:spacing w:line="480" w:lineRule="auto"/>
        <w:ind w:firstLine="720"/>
        <w:rPr>
          <w:rFonts w:ascii="Times New Roman" w:hAnsi="Times New Roman" w:cs="Times New Roman"/>
        </w:rPr>
      </w:pPr>
    </w:p>
    <w:p w14:paraId="3F772051" w14:textId="77777777" w:rsidR="007C281F" w:rsidRDefault="00A16B2F" w:rsidP="00734AF4">
      <w:pPr>
        <w:spacing w:line="480" w:lineRule="auto"/>
        <w:ind w:firstLine="720"/>
        <w:rPr>
          <w:rFonts w:ascii="Times New Roman" w:hAnsi="Times New Roman" w:cs="Times New Roman"/>
        </w:rPr>
      </w:pPr>
      <w:r w:rsidRPr="00BC71FE">
        <w:rPr>
          <w:rFonts w:ascii="Times New Roman" w:hAnsi="Times New Roman" w:cs="Times New Roman"/>
          <w:lang w:val="en-GB"/>
        </w:rPr>
        <w:t xml:space="preserve">Systematic reviews of interventions to support adults and young people affected by an altered appearance or visible difference of any kind, including those resulting from cancer, </w:t>
      </w:r>
      <w:r w:rsidR="00311020" w:rsidRPr="00BC71FE">
        <w:rPr>
          <w:rFonts w:ascii="Times New Roman" w:hAnsi="Times New Roman" w:cs="Times New Roman"/>
          <w:lang w:val="en-GB"/>
        </w:rPr>
        <w:t xml:space="preserve">have </w:t>
      </w:r>
      <w:r w:rsidRPr="00BC71FE">
        <w:rPr>
          <w:rFonts w:ascii="Times New Roman" w:hAnsi="Times New Roman" w:cs="Times New Roman"/>
        </w:rPr>
        <w:t>highlight</w:t>
      </w:r>
      <w:r w:rsidR="00311020" w:rsidRPr="00BC71FE">
        <w:rPr>
          <w:rFonts w:ascii="Times New Roman" w:hAnsi="Times New Roman" w:cs="Times New Roman"/>
        </w:rPr>
        <w:t>ed</w:t>
      </w:r>
      <w:r w:rsidRPr="00BC71FE">
        <w:rPr>
          <w:rFonts w:ascii="Times New Roman" w:hAnsi="Times New Roman" w:cs="Times New Roman"/>
        </w:rPr>
        <w:t xml:space="preserve"> the dominance of Cognitive </w:t>
      </w:r>
      <w:proofErr w:type="spellStart"/>
      <w:r w:rsidRPr="00BC71FE">
        <w:rPr>
          <w:rFonts w:ascii="Times New Roman" w:hAnsi="Times New Roman" w:cs="Times New Roman"/>
        </w:rPr>
        <w:t>Behavioural</w:t>
      </w:r>
      <w:proofErr w:type="spellEnd"/>
      <w:r w:rsidRPr="00BC71FE">
        <w:rPr>
          <w:rFonts w:ascii="Times New Roman" w:hAnsi="Times New Roman" w:cs="Times New Roman"/>
        </w:rPr>
        <w:t xml:space="preserve"> Therapy (CBT) and Social Interaction Skills Training (SIST) in this field</w:t>
      </w:r>
      <w:r w:rsidR="00F11E2B" w:rsidRPr="00BC71FE">
        <w:rPr>
          <w:rFonts w:ascii="Times New Roman" w:hAnsi="Times New Roman" w:cs="Times New Roman"/>
        </w:rPr>
        <w:t xml:space="preserve"> to date.</w:t>
      </w:r>
      <w:r w:rsidR="00AA26DA">
        <w:rPr>
          <w:rFonts w:ascii="Times New Roman" w:hAnsi="Times New Roman" w:cs="Times New Roman"/>
        </w:rPr>
        <w:t xml:space="preserve"> </w:t>
      </w:r>
      <w:r w:rsidR="00AA26DA">
        <w:rPr>
          <w:rFonts w:ascii="Times New Roman" w:hAnsi="Times New Roman" w:cs="Times New Roman"/>
          <w:vertAlign w:val="superscript"/>
        </w:rPr>
        <w:t>1-4</w:t>
      </w:r>
      <w:r w:rsidR="00881D66" w:rsidRPr="00E42B25">
        <w:rPr>
          <w:rFonts w:ascii="Times New Roman" w:hAnsi="Times New Roman" w:cs="Times New Roman"/>
        </w:rPr>
        <w:t xml:space="preserve"> </w:t>
      </w:r>
      <w:r w:rsidR="00881D66" w:rsidRPr="00BC71FE">
        <w:rPr>
          <w:rFonts w:ascii="Times New Roman" w:hAnsi="Times New Roman" w:cs="Times New Roman"/>
        </w:rPr>
        <w:t xml:space="preserve">In addition, </w:t>
      </w:r>
      <w:r w:rsidR="00F11E2B" w:rsidRPr="00BC71FE">
        <w:rPr>
          <w:rFonts w:ascii="Times New Roman" w:hAnsi="Times New Roman" w:cs="Times New Roman"/>
        </w:rPr>
        <w:t xml:space="preserve">a systematic review of </w:t>
      </w:r>
      <w:r w:rsidR="00F02A40" w:rsidRPr="00BC71FE">
        <w:rPr>
          <w:rFonts w:ascii="Times New Roman" w:hAnsi="Times New Roman" w:cs="Times New Roman"/>
        </w:rPr>
        <w:t xml:space="preserve">24 </w:t>
      </w:r>
      <w:r w:rsidR="00F11E2B" w:rsidRPr="00BC71FE">
        <w:rPr>
          <w:rFonts w:ascii="Times New Roman" w:hAnsi="Times New Roman" w:cs="Times New Roman"/>
        </w:rPr>
        <w:t xml:space="preserve">body image interventions </w:t>
      </w:r>
      <w:r w:rsidR="00F02A40" w:rsidRPr="00BC71FE">
        <w:rPr>
          <w:rFonts w:ascii="Times New Roman" w:hAnsi="Times New Roman" w:cs="Times New Roman"/>
        </w:rPr>
        <w:t xml:space="preserve">specific </w:t>
      </w:r>
      <w:r w:rsidR="00F11E2B" w:rsidRPr="00BC71FE">
        <w:rPr>
          <w:rFonts w:ascii="Times New Roman" w:hAnsi="Times New Roman" w:cs="Times New Roman"/>
        </w:rPr>
        <w:t xml:space="preserve">to women treated for breast cancer </w:t>
      </w:r>
      <w:r w:rsidR="006E50E6" w:rsidRPr="00BC71FE">
        <w:rPr>
          <w:rFonts w:ascii="Times New Roman" w:hAnsi="Times New Roman" w:cs="Times New Roman"/>
        </w:rPr>
        <w:t xml:space="preserve">identified </w:t>
      </w:r>
      <w:r w:rsidR="00F02A40" w:rsidRPr="00BC71FE">
        <w:rPr>
          <w:rFonts w:ascii="Times New Roman" w:hAnsi="Times New Roman" w:cs="Times New Roman"/>
        </w:rPr>
        <w:t>7 that had significantly improv</w:t>
      </w:r>
      <w:r w:rsidR="006E50E6" w:rsidRPr="00BC71FE">
        <w:rPr>
          <w:rFonts w:ascii="Times New Roman" w:hAnsi="Times New Roman" w:cs="Times New Roman"/>
        </w:rPr>
        <w:t xml:space="preserve">ed body image </w:t>
      </w:r>
      <w:r w:rsidR="00D74FBB" w:rsidRPr="00BC71FE">
        <w:rPr>
          <w:rFonts w:ascii="Times New Roman" w:hAnsi="Times New Roman" w:cs="Times New Roman"/>
        </w:rPr>
        <w:t xml:space="preserve">either </w:t>
      </w:r>
      <w:r w:rsidR="006E50E6" w:rsidRPr="00BC71FE">
        <w:rPr>
          <w:rFonts w:ascii="Times New Roman" w:hAnsi="Times New Roman" w:cs="Times New Roman"/>
        </w:rPr>
        <w:t>in the short term</w:t>
      </w:r>
      <w:r w:rsidR="00D74FBB" w:rsidRPr="00BC71FE">
        <w:rPr>
          <w:rFonts w:ascii="Times New Roman" w:hAnsi="Times New Roman" w:cs="Times New Roman"/>
        </w:rPr>
        <w:t xml:space="preserve"> or at follow-up</w:t>
      </w:r>
      <w:r w:rsidR="006E50E6" w:rsidRPr="00BC71FE">
        <w:rPr>
          <w:rFonts w:ascii="Times New Roman" w:hAnsi="Times New Roman" w:cs="Times New Roman"/>
        </w:rPr>
        <w:t xml:space="preserve">, </w:t>
      </w:r>
      <w:r w:rsidR="00AA26DA" w:rsidRPr="00AA26DA">
        <w:rPr>
          <w:rFonts w:ascii="Times New Roman" w:hAnsi="Times New Roman" w:cs="Times New Roman"/>
          <w:vertAlign w:val="superscript"/>
        </w:rPr>
        <w:t>5</w:t>
      </w:r>
      <w:r w:rsidR="00AA26DA">
        <w:rPr>
          <w:rFonts w:ascii="Times New Roman" w:hAnsi="Times New Roman" w:cs="Times New Roman"/>
        </w:rPr>
        <w:t xml:space="preserve"> </w:t>
      </w:r>
      <w:r w:rsidR="006E50E6" w:rsidRPr="00BC71FE">
        <w:rPr>
          <w:rFonts w:ascii="Times New Roman" w:hAnsi="Times New Roman" w:cs="Times New Roman"/>
        </w:rPr>
        <w:t xml:space="preserve">several of which </w:t>
      </w:r>
      <w:proofErr w:type="spellStart"/>
      <w:r w:rsidR="006E50E6" w:rsidRPr="00BC71FE">
        <w:rPr>
          <w:rFonts w:ascii="Times New Roman" w:hAnsi="Times New Roman" w:cs="Times New Roman"/>
        </w:rPr>
        <w:t>centred</w:t>
      </w:r>
      <w:proofErr w:type="spellEnd"/>
      <w:r w:rsidR="006E50E6" w:rsidRPr="00BC71FE">
        <w:rPr>
          <w:rFonts w:ascii="Times New Roman" w:hAnsi="Times New Roman" w:cs="Times New Roman"/>
        </w:rPr>
        <w:t xml:space="preserve"> </w:t>
      </w:r>
      <w:proofErr w:type="gramStart"/>
      <w:r w:rsidR="006E50E6" w:rsidRPr="00BC71FE">
        <w:rPr>
          <w:rFonts w:ascii="Times New Roman" w:hAnsi="Times New Roman" w:cs="Times New Roman"/>
        </w:rPr>
        <w:t>around</w:t>
      </w:r>
      <w:proofErr w:type="gramEnd"/>
      <w:r w:rsidR="006E50E6" w:rsidRPr="00BC71FE">
        <w:rPr>
          <w:rFonts w:ascii="Times New Roman" w:hAnsi="Times New Roman" w:cs="Times New Roman"/>
        </w:rPr>
        <w:t xml:space="preserve"> </w:t>
      </w:r>
      <w:r w:rsidR="00F02A40" w:rsidRPr="00BC71FE">
        <w:rPr>
          <w:rFonts w:ascii="Times New Roman" w:hAnsi="Times New Roman" w:cs="Times New Roman"/>
        </w:rPr>
        <w:t>physical-activity</w:t>
      </w:r>
      <w:r w:rsidR="00AA26DA">
        <w:rPr>
          <w:rFonts w:ascii="Times New Roman" w:hAnsi="Times New Roman" w:cs="Times New Roman"/>
        </w:rPr>
        <w:t xml:space="preserve">. </w:t>
      </w:r>
      <w:r w:rsidR="00AA26DA">
        <w:rPr>
          <w:rFonts w:ascii="Times New Roman" w:hAnsi="Times New Roman" w:cs="Times New Roman"/>
          <w:vertAlign w:val="superscript"/>
        </w:rPr>
        <w:t>6-</w:t>
      </w:r>
      <w:r w:rsidR="00AA26DA" w:rsidRPr="00AA26DA">
        <w:rPr>
          <w:rFonts w:ascii="Times New Roman" w:hAnsi="Times New Roman" w:cs="Times New Roman"/>
          <w:vertAlign w:val="superscript"/>
        </w:rPr>
        <w:t>8</w:t>
      </w:r>
      <w:r w:rsidR="00F02A40" w:rsidRPr="00BC71FE">
        <w:rPr>
          <w:rFonts w:ascii="Times New Roman" w:hAnsi="Times New Roman" w:cs="Times New Roman"/>
        </w:rPr>
        <w:t xml:space="preserve"> </w:t>
      </w:r>
      <w:r w:rsidR="00881D66" w:rsidRPr="00BC71FE">
        <w:rPr>
          <w:rFonts w:ascii="Times New Roman" w:hAnsi="Times New Roman" w:cs="Times New Roman"/>
        </w:rPr>
        <w:t>However, t</w:t>
      </w:r>
      <w:r w:rsidR="00F02A40" w:rsidRPr="00BC71FE">
        <w:rPr>
          <w:rFonts w:ascii="Times New Roman" w:hAnsi="Times New Roman" w:cs="Times New Roman"/>
        </w:rPr>
        <w:t>hese systematic reviews</w:t>
      </w:r>
      <w:r w:rsidR="00935E9C" w:rsidRPr="00BC71FE">
        <w:rPr>
          <w:rFonts w:ascii="Times New Roman" w:hAnsi="Times New Roman" w:cs="Times New Roman"/>
        </w:rPr>
        <w:t xml:space="preserve"> </w:t>
      </w:r>
      <w:r w:rsidR="00F02A40" w:rsidRPr="00BC71FE">
        <w:rPr>
          <w:rFonts w:ascii="Times New Roman" w:hAnsi="Times New Roman" w:cs="Times New Roman"/>
        </w:rPr>
        <w:t xml:space="preserve">have </w:t>
      </w:r>
      <w:r w:rsidR="00935E9C" w:rsidRPr="00BC71FE">
        <w:rPr>
          <w:rFonts w:ascii="Times New Roman" w:hAnsi="Times New Roman" w:cs="Times New Roman"/>
        </w:rPr>
        <w:t xml:space="preserve">all </w:t>
      </w:r>
      <w:r w:rsidR="00311020" w:rsidRPr="00BC71FE">
        <w:rPr>
          <w:rFonts w:ascii="Times New Roman" w:hAnsi="Times New Roman" w:cs="Times New Roman"/>
        </w:rPr>
        <w:t xml:space="preserve">highlighted </w:t>
      </w:r>
      <w:r w:rsidR="00F02A40" w:rsidRPr="00BC71FE">
        <w:rPr>
          <w:rFonts w:ascii="Times New Roman" w:hAnsi="Times New Roman" w:cs="Times New Roman"/>
        </w:rPr>
        <w:t xml:space="preserve">methodological limitations, including </w:t>
      </w:r>
      <w:r w:rsidRPr="00BC71FE">
        <w:rPr>
          <w:rFonts w:ascii="Times New Roman" w:hAnsi="Times New Roman" w:cs="Times New Roman"/>
        </w:rPr>
        <w:t>small sample sizes, question</w:t>
      </w:r>
      <w:r w:rsidR="00F02A40" w:rsidRPr="00BC71FE">
        <w:rPr>
          <w:rFonts w:ascii="Times New Roman" w:hAnsi="Times New Roman" w:cs="Times New Roman"/>
        </w:rPr>
        <w:t>able</w:t>
      </w:r>
      <w:r w:rsidRPr="00BC71FE">
        <w:rPr>
          <w:rFonts w:ascii="Times New Roman" w:hAnsi="Times New Roman" w:cs="Times New Roman"/>
        </w:rPr>
        <w:t xml:space="preserve"> suitability of control/comparison groups and outcome measures, and </w:t>
      </w:r>
      <w:r w:rsidR="00F02A40" w:rsidRPr="00BC71FE">
        <w:rPr>
          <w:rFonts w:ascii="Times New Roman" w:hAnsi="Times New Roman" w:cs="Times New Roman"/>
        </w:rPr>
        <w:t xml:space="preserve">limited use of </w:t>
      </w:r>
      <w:r w:rsidRPr="00BC71FE">
        <w:rPr>
          <w:rFonts w:ascii="Times New Roman" w:hAnsi="Times New Roman" w:cs="Times New Roman"/>
        </w:rPr>
        <w:t>randomized controlled trials</w:t>
      </w:r>
      <w:r w:rsidR="00F02A40" w:rsidRPr="00BC71FE">
        <w:rPr>
          <w:rFonts w:ascii="Times New Roman" w:hAnsi="Times New Roman" w:cs="Times New Roman"/>
        </w:rPr>
        <w:t>, which have made it difficult to draw definitive conclusions about the effectiveness</w:t>
      </w:r>
      <w:r w:rsidR="00311020" w:rsidRPr="00BC71FE">
        <w:rPr>
          <w:rFonts w:ascii="Times New Roman" w:hAnsi="Times New Roman" w:cs="Times New Roman"/>
        </w:rPr>
        <w:t xml:space="preserve"> of the interventions under consideration</w:t>
      </w:r>
      <w:r w:rsidRPr="00BC71FE">
        <w:rPr>
          <w:rFonts w:ascii="Times New Roman" w:hAnsi="Times New Roman" w:cs="Times New Roman"/>
        </w:rPr>
        <w:t xml:space="preserve">. </w:t>
      </w:r>
    </w:p>
    <w:p w14:paraId="581F891C" w14:textId="77777777" w:rsidR="00E42B25" w:rsidRDefault="00E42B25" w:rsidP="00734AF4">
      <w:pPr>
        <w:spacing w:line="480" w:lineRule="auto"/>
        <w:ind w:firstLine="720"/>
        <w:rPr>
          <w:rFonts w:ascii="Times New Roman" w:hAnsi="Times New Roman" w:cs="Times New Roman"/>
        </w:rPr>
      </w:pPr>
    </w:p>
    <w:p w14:paraId="4CDBCE2A" w14:textId="23F2FA66" w:rsidR="007C281F" w:rsidRDefault="006E50E6" w:rsidP="00734AF4">
      <w:pPr>
        <w:spacing w:line="480" w:lineRule="auto"/>
        <w:ind w:firstLine="720"/>
        <w:rPr>
          <w:rFonts w:ascii="Times New Roman" w:hAnsi="Times New Roman" w:cs="Times New Roman"/>
          <w:vertAlign w:val="superscript"/>
        </w:rPr>
      </w:pPr>
      <w:r w:rsidRPr="00BC71FE">
        <w:rPr>
          <w:rFonts w:ascii="Times New Roman" w:hAnsi="Times New Roman" w:cs="Times New Roman"/>
        </w:rPr>
        <w:t xml:space="preserve">In this chapter we consider the use of psychosocial approaches to support people </w:t>
      </w:r>
      <w:r w:rsidR="000D5004" w:rsidRPr="00BC71FE">
        <w:rPr>
          <w:rFonts w:ascii="Times New Roman" w:hAnsi="Times New Roman" w:cs="Times New Roman"/>
        </w:rPr>
        <w:t>who</w:t>
      </w:r>
      <w:r w:rsidR="003B3718" w:rsidRPr="00BC71FE">
        <w:rPr>
          <w:rFonts w:ascii="Times New Roman" w:hAnsi="Times New Roman" w:cs="Times New Roman"/>
        </w:rPr>
        <w:t>s</w:t>
      </w:r>
      <w:r w:rsidR="000D5004" w:rsidRPr="00BC71FE">
        <w:rPr>
          <w:rFonts w:ascii="Times New Roman" w:hAnsi="Times New Roman" w:cs="Times New Roman"/>
        </w:rPr>
        <w:t>e</w:t>
      </w:r>
      <w:r w:rsidR="003B3718" w:rsidRPr="00BC71FE">
        <w:rPr>
          <w:rFonts w:ascii="Times New Roman" w:hAnsi="Times New Roman" w:cs="Times New Roman"/>
        </w:rPr>
        <w:t xml:space="preserve"> appearance and/or body image has changed as a result of cancer, </w:t>
      </w:r>
      <w:r w:rsidR="00F11E2B" w:rsidRPr="00BC71FE">
        <w:rPr>
          <w:rFonts w:ascii="Times New Roman" w:hAnsi="Times New Roman" w:cs="Times New Roman"/>
        </w:rPr>
        <w:t xml:space="preserve">and reflect on the challenges facing health professionals and researchers who are looking to provide evidence-based care. </w:t>
      </w:r>
      <w:r w:rsidR="00253F62" w:rsidRPr="00BC71FE">
        <w:rPr>
          <w:rFonts w:ascii="Times New Roman" w:hAnsi="Times New Roman" w:cs="Times New Roman"/>
        </w:rPr>
        <w:t>We also refer to interventions that are looking to support patients making decisions about reconstructive surgery that aims to restore their appearance, since these procedures have been referred to as ‘body image surgery’. We have not included p</w:t>
      </w:r>
      <w:r w:rsidR="00BD543F" w:rsidRPr="00BC71FE">
        <w:rPr>
          <w:rFonts w:ascii="Times New Roman" w:hAnsi="Times New Roman" w:cs="Times New Roman"/>
        </w:rPr>
        <w:t>hysical activity</w:t>
      </w:r>
      <w:r w:rsidR="004718B1" w:rsidRPr="00BC71FE">
        <w:rPr>
          <w:rFonts w:ascii="Times New Roman" w:hAnsi="Times New Roman" w:cs="Times New Roman"/>
        </w:rPr>
        <w:t xml:space="preserve"> approaches </w:t>
      </w:r>
      <w:r w:rsidR="00253F62" w:rsidRPr="00BC71FE">
        <w:rPr>
          <w:rFonts w:ascii="Times New Roman" w:hAnsi="Times New Roman" w:cs="Times New Roman"/>
        </w:rPr>
        <w:t xml:space="preserve">since </w:t>
      </w:r>
      <w:r w:rsidR="00311020" w:rsidRPr="00BC71FE">
        <w:rPr>
          <w:rFonts w:ascii="Times New Roman" w:hAnsi="Times New Roman" w:cs="Times New Roman"/>
        </w:rPr>
        <w:t xml:space="preserve">they </w:t>
      </w:r>
      <w:r w:rsidR="00367B51">
        <w:rPr>
          <w:rFonts w:ascii="Times New Roman" w:hAnsi="Times New Roman" w:cs="Times New Roman"/>
        </w:rPr>
        <w:t xml:space="preserve">are not typically delivered by mental health specialists. </w:t>
      </w:r>
      <w:r w:rsidR="00A70287" w:rsidRPr="00BC71FE">
        <w:rPr>
          <w:rFonts w:ascii="Times New Roman" w:hAnsi="Times New Roman" w:cs="Times New Roman"/>
        </w:rPr>
        <w:t xml:space="preserve">Further, </w:t>
      </w:r>
      <w:r w:rsidR="00311020" w:rsidRPr="00BC71FE">
        <w:rPr>
          <w:rFonts w:ascii="Times New Roman" w:hAnsi="Times New Roman" w:cs="Times New Roman"/>
        </w:rPr>
        <w:t xml:space="preserve">some </w:t>
      </w:r>
      <w:r w:rsidR="00D22029" w:rsidRPr="00BC71FE">
        <w:rPr>
          <w:rFonts w:ascii="Times New Roman" w:hAnsi="Times New Roman" w:cs="Times New Roman"/>
        </w:rPr>
        <w:t xml:space="preserve">previous evaluative studies have identified </w:t>
      </w:r>
      <w:r w:rsidR="00E8595F">
        <w:rPr>
          <w:rFonts w:ascii="Times New Roman" w:hAnsi="Times New Roman" w:cs="Times New Roman"/>
        </w:rPr>
        <w:t xml:space="preserve">possible </w:t>
      </w:r>
      <w:r w:rsidR="00D22029" w:rsidRPr="00BC71FE">
        <w:rPr>
          <w:rFonts w:ascii="Times New Roman" w:hAnsi="Times New Roman" w:cs="Times New Roman"/>
        </w:rPr>
        <w:t xml:space="preserve">adverse consequences from physical activity, in relation to injury and worsening of fatigue, both during and following active treatment </w:t>
      </w:r>
      <w:r w:rsidR="004B29DD" w:rsidRPr="00BC71FE">
        <w:rPr>
          <w:rFonts w:ascii="Times New Roman" w:hAnsi="Times New Roman" w:cs="Times New Roman"/>
        </w:rPr>
        <w:t>for cancer</w:t>
      </w:r>
      <w:r w:rsidR="00AA26DA">
        <w:rPr>
          <w:rFonts w:ascii="Times New Roman" w:hAnsi="Times New Roman" w:cs="Times New Roman"/>
        </w:rPr>
        <w:t>.</w:t>
      </w:r>
      <w:r w:rsidR="004B29DD" w:rsidRPr="00BC71FE">
        <w:rPr>
          <w:rFonts w:ascii="Times New Roman" w:hAnsi="Times New Roman" w:cs="Times New Roman"/>
        </w:rPr>
        <w:t xml:space="preserve"> </w:t>
      </w:r>
      <w:r w:rsidR="00AA26DA" w:rsidRPr="00AA26DA">
        <w:rPr>
          <w:rFonts w:ascii="Times New Roman" w:hAnsi="Times New Roman" w:cs="Times New Roman"/>
          <w:vertAlign w:val="superscript"/>
        </w:rPr>
        <w:t>9</w:t>
      </w:r>
      <w:proofErr w:type="gramStart"/>
      <w:r w:rsidR="00AA26DA">
        <w:rPr>
          <w:rFonts w:ascii="Times New Roman" w:hAnsi="Times New Roman" w:cs="Times New Roman"/>
          <w:vertAlign w:val="superscript"/>
        </w:rPr>
        <w:t>,</w:t>
      </w:r>
      <w:r w:rsidR="00AA26DA" w:rsidRPr="00AA26DA">
        <w:rPr>
          <w:rFonts w:ascii="Times New Roman" w:hAnsi="Times New Roman" w:cs="Times New Roman"/>
          <w:vertAlign w:val="superscript"/>
        </w:rPr>
        <w:t>10</w:t>
      </w:r>
      <w:proofErr w:type="gramEnd"/>
    </w:p>
    <w:p w14:paraId="2780F6AE" w14:textId="77777777" w:rsidR="00E42B25" w:rsidRDefault="00E42B25" w:rsidP="00734AF4">
      <w:pPr>
        <w:spacing w:line="480" w:lineRule="auto"/>
        <w:ind w:firstLine="720"/>
        <w:rPr>
          <w:rFonts w:ascii="Times New Roman" w:hAnsi="Times New Roman" w:cs="Times New Roman"/>
          <w:vertAlign w:val="superscript"/>
        </w:rPr>
      </w:pPr>
    </w:p>
    <w:p w14:paraId="448C1E7F" w14:textId="6448CAFA" w:rsidR="00EB0A0E" w:rsidRPr="00EB0A0E" w:rsidRDefault="00EB0A0E" w:rsidP="00EB0A0E">
      <w:pPr>
        <w:spacing w:line="480" w:lineRule="auto"/>
        <w:ind w:firstLine="720"/>
        <w:rPr>
          <w:rFonts w:ascii="Times New Roman" w:hAnsi="Times New Roman" w:cs="Times New Roman"/>
        </w:rPr>
      </w:pPr>
      <w:r w:rsidRPr="00EB0A0E">
        <w:rPr>
          <w:rFonts w:ascii="Times New Roman" w:hAnsi="Times New Roman" w:cs="Times New Roman"/>
        </w:rPr>
        <w:t xml:space="preserve">When contemplating how to </w:t>
      </w:r>
      <w:proofErr w:type="spellStart"/>
      <w:r w:rsidRPr="00EB0A0E">
        <w:rPr>
          <w:rFonts w:ascii="Times New Roman" w:hAnsi="Times New Roman" w:cs="Times New Roman"/>
        </w:rPr>
        <w:t>organise</w:t>
      </w:r>
      <w:proofErr w:type="spellEnd"/>
      <w:r w:rsidRPr="00EB0A0E">
        <w:rPr>
          <w:rFonts w:ascii="Times New Roman" w:hAnsi="Times New Roman" w:cs="Times New Roman"/>
        </w:rPr>
        <w:t xml:space="preserve"> this chapter, we considered a number of viable approaches.  Using a biomedical approach would involve considering different types of cancer, individually, and possible interventions to address the specific psychosocial difficulties associated with each one. This would have the advantage of allowing varying functional difficulties to be considered; it is important to acknowledge that for some diagnoses, such as those affecting the head and neck, changes in appearance are closely allied to changes in function such as speech and eating.  However, whilst this biomedical approach would be valid, it would be unduly lengthy and repetitive since many of the appearance-related issues facing cancer patients (for example, managing other people’s reactions to an altered appearance) are common, irrespective of their specific diagnosis. In contrast, a generic approach such as that proposed by the British Psychological Society’s Division of Clinical Psychology Faculty for Oncology and Palliative Care (SIGOPAC) recommends that all cancer patients, irrespective of specific diagnosis, could benefit from support and treatment for common issues including anxiety, depression, coping with functional change, uncertainly of prognosis, and treatment decisions</w:t>
      </w:r>
      <w:r w:rsidRPr="00EB0A0E">
        <w:rPr>
          <w:rFonts w:ascii="Times New Roman" w:hAnsi="Times New Roman" w:cs="Times New Roman"/>
          <w:vertAlign w:val="superscript"/>
        </w:rPr>
        <w:t>11</w:t>
      </w:r>
      <w:r w:rsidRPr="00EB0A0E">
        <w:rPr>
          <w:rFonts w:ascii="Times New Roman" w:hAnsi="Times New Roman" w:cs="Times New Roman"/>
        </w:rPr>
        <w:t>.  Again, this could be a useful structure, but both of these approaches have been well described elsewhere and would limit the opportunity to focus specifically on altered appearance, in depth.  Importantly, previous research suggests that targeting risk factors specific to body image is more effective than targeting general stress-vulnerability factors</w:t>
      </w:r>
      <w:r w:rsidRPr="00EB0A0E">
        <w:rPr>
          <w:rFonts w:ascii="Times New Roman" w:hAnsi="Times New Roman" w:cs="Times New Roman"/>
          <w:vertAlign w:val="superscript"/>
        </w:rPr>
        <w:t>12</w:t>
      </w:r>
      <w:r w:rsidR="00CD7C37">
        <w:rPr>
          <w:rFonts w:ascii="Times New Roman" w:hAnsi="Times New Roman" w:cs="Times New Roman"/>
        </w:rPr>
        <w:t xml:space="preserve"> </w:t>
      </w:r>
      <w:r w:rsidRPr="00EB0A0E">
        <w:rPr>
          <w:rFonts w:ascii="Times New Roman" w:hAnsi="Times New Roman" w:cs="Times New Roman"/>
        </w:rPr>
        <w:t>and the largest study to date of factors and processes predicting adjustment to visible difference</w:t>
      </w:r>
      <w:r w:rsidR="005A6D6A" w:rsidRPr="005A6D6A">
        <w:rPr>
          <w:rFonts w:ascii="Times New Roman" w:hAnsi="Times New Roman" w:cs="Times New Roman"/>
          <w:vertAlign w:val="superscript"/>
        </w:rPr>
        <w:t>13</w:t>
      </w:r>
      <w:r w:rsidRPr="00EB0A0E">
        <w:rPr>
          <w:rFonts w:ascii="Times New Roman" w:hAnsi="Times New Roman" w:cs="Times New Roman"/>
        </w:rPr>
        <w:t xml:space="preserve"> also concluded that interventions aimed at appearance-specific constructs will be more effective and beneficial than general psychosocial interventions. </w:t>
      </w:r>
    </w:p>
    <w:p w14:paraId="4E7AD89C" w14:textId="77777777" w:rsidR="00EB0A0E" w:rsidRPr="00EB0A0E" w:rsidRDefault="00EB0A0E" w:rsidP="00EB0A0E">
      <w:pPr>
        <w:spacing w:line="480" w:lineRule="auto"/>
        <w:ind w:firstLine="720"/>
        <w:rPr>
          <w:rFonts w:ascii="Times New Roman" w:hAnsi="Times New Roman" w:cs="Times New Roman"/>
        </w:rPr>
      </w:pPr>
    </w:p>
    <w:p w14:paraId="59D4B6C8" w14:textId="3314EBCE" w:rsidR="00EB0A0E" w:rsidRPr="00EB0A0E" w:rsidRDefault="00EB0A0E" w:rsidP="00EB0A0E">
      <w:pPr>
        <w:spacing w:line="480" w:lineRule="auto"/>
        <w:ind w:firstLine="720"/>
        <w:rPr>
          <w:rFonts w:ascii="Times New Roman" w:hAnsi="Times New Roman" w:cs="Times New Roman"/>
        </w:rPr>
      </w:pPr>
      <w:r w:rsidRPr="00EB0A0E">
        <w:rPr>
          <w:rFonts w:ascii="Times New Roman" w:hAnsi="Times New Roman" w:cs="Times New Roman"/>
        </w:rPr>
        <w:lastRenderedPageBreak/>
        <w:t xml:space="preserve">We have therefore chosen to focus this chapter on appearance-specific interventions and to structure it in terms of the stepped care framework developed by members of the Centre for Appearance Research at the University of the West of England, Bristol in the UK. </w:t>
      </w:r>
      <w:r w:rsidRPr="00EB0A0E">
        <w:rPr>
          <w:rFonts w:ascii="Times New Roman" w:hAnsi="Times New Roman" w:cs="Times New Roman"/>
          <w:vertAlign w:val="superscript"/>
        </w:rPr>
        <w:t>1</w:t>
      </w:r>
      <w:r w:rsidR="005A6D6A">
        <w:rPr>
          <w:rFonts w:ascii="Times New Roman" w:hAnsi="Times New Roman" w:cs="Times New Roman"/>
          <w:vertAlign w:val="superscript"/>
        </w:rPr>
        <w:t>4</w:t>
      </w:r>
      <w:r w:rsidRPr="00EB0A0E">
        <w:rPr>
          <w:rFonts w:ascii="Times New Roman" w:hAnsi="Times New Roman" w:cs="Times New Roman"/>
        </w:rPr>
        <w:t xml:space="preserve"> Figure 1.1 (below) illustrates the CAR Framework, edited to demonstrate both generic and cancer-specific interventions.  Stepped care models such as this, where interventions become more intense as one moves up the framework, are common in other areas including support for depression or eating disorders (Bower &amp; </w:t>
      </w:r>
      <w:proofErr w:type="spellStart"/>
      <w:r w:rsidRPr="00EB0A0E">
        <w:rPr>
          <w:rFonts w:ascii="Times New Roman" w:hAnsi="Times New Roman" w:cs="Times New Roman"/>
        </w:rPr>
        <w:t>Gilbody</w:t>
      </w:r>
      <w:proofErr w:type="spellEnd"/>
      <w:r w:rsidRPr="00EB0A0E">
        <w:rPr>
          <w:rFonts w:ascii="Times New Roman" w:hAnsi="Times New Roman" w:cs="Times New Roman"/>
        </w:rPr>
        <w:t xml:space="preserve">, 2005).  The UK’s National Institute of Clinical Excellence (NICE) offers stepped care models for mental health, such as general anxiety disorder or panic disorders, with all suspected presentations of the condition at step one (with recommended interventions at this level including information and assessment), through levels of ascending severity to the most severe presentations at level 4 (highly specialized interventions).  NICE guidelines propose that an individual starts at the lowest step possible (with the least intrusive interventions) and progresses through each step sequentially, if needed.  In contrast, the CAR framework suggests that people may begin at any level on the pyramid and move fluidly through the other levels as required. </w:t>
      </w:r>
    </w:p>
    <w:p w14:paraId="33353AB0" w14:textId="77777777" w:rsidR="00EB0A0E" w:rsidRDefault="00EB0A0E" w:rsidP="00EB0A0E">
      <w:pPr>
        <w:spacing w:line="480" w:lineRule="auto"/>
        <w:ind w:firstLine="720"/>
        <w:rPr>
          <w:rFonts w:ascii="Times New Roman" w:hAnsi="Times New Roman" w:cs="Times New Roman"/>
        </w:rPr>
      </w:pPr>
    </w:p>
    <w:p w14:paraId="5074F5E4" w14:textId="77777777" w:rsidR="00EB0A0E" w:rsidRPr="00EB0A0E" w:rsidRDefault="00EB0A0E" w:rsidP="00EB0A0E">
      <w:pPr>
        <w:spacing w:line="480" w:lineRule="auto"/>
        <w:ind w:firstLine="720"/>
        <w:rPr>
          <w:rFonts w:ascii="Times New Roman" w:hAnsi="Times New Roman" w:cs="Times New Roman"/>
        </w:rPr>
      </w:pPr>
      <w:r w:rsidRPr="00EB0A0E">
        <w:rPr>
          <w:rFonts w:ascii="Times New Roman" w:hAnsi="Times New Roman" w:cs="Times New Roman"/>
        </w:rPr>
        <w:t xml:space="preserve">Whilst an established framework such as the NICE stepped care model could have been used in the current context, we recognize the benefits of a more targeted, appearance-specific approach and therefore use the CAR framework to illustrate a range of appearance-specific interventions deemed suitable for a variety of cancer diagnosis, highlighting whether these are cancer-specific or for people with visible differences more broadly.  We believe this framework will be a useful starting point for clinicians working with cancer patients, since it considers the differing needs of individuals with appearance concerns. </w:t>
      </w:r>
    </w:p>
    <w:p w14:paraId="7DE7C0F3" w14:textId="77777777" w:rsidR="007625D8" w:rsidRDefault="007625D8" w:rsidP="00734AF4">
      <w:pPr>
        <w:spacing w:line="480" w:lineRule="auto"/>
        <w:rPr>
          <w:rFonts w:ascii="Times New Roman" w:hAnsi="Times New Roman" w:cs="Times New Roman"/>
        </w:rPr>
      </w:pPr>
    </w:p>
    <w:p w14:paraId="3EE22F20" w14:textId="77777777" w:rsidR="00E42B25" w:rsidRPr="00BC71FE" w:rsidRDefault="007625D8" w:rsidP="00734AF4">
      <w:pPr>
        <w:spacing w:line="480" w:lineRule="auto"/>
        <w:rPr>
          <w:rFonts w:ascii="Times New Roman" w:hAnsi="Times New Roman" w:cs="Times New Roman"/>
        </w:rPr>
      </w:pPr>
      <w:r w:rsidRPr="007625D8">
        <w:rPr>
          <w:rFonts w:ascii="Times New Roman" w:hAnsi="Times New Roman" w:cs="Times New Roman"/>
          <w:b/>
        </w:rPr>
        <w:t>&lt;Figure 1.1 here&gt;</w:t>
      </w:r>
    </w:p>
    <w:p w14:paraId="0636BA6A" w14:textId="77777777" w:rsidR="00E42B25" w:rsidRDefault="00E42B25" w:rsidP="00734AF4">
      <w:pPr>
        <w:spacing w:line="480" w:lineRule="auto"/>
        <w:rPr>
          <w:rFonts w:ascii="Times New Roman" w:hAnsi="Times New Roman" w:cs="Times New Roman"/>
          <w:b/>
        </w:rPr>
      </w:pPr>
    </w:p>
    <w:p w14:paraId="7C9A3B89" w14:textId="77777777" w:rsidR="007C281F" w:rsidRDefault="00B00738" w:rsidP="00734AF4">
      <w:pPr>
        <w:spacing w:line="480" w:lineRule="auto"/>
        <w:rPr>
          <w:rFonts w:ascii="Times New Roman" w:hAnsi="Times New Roman" w:cs="Times New Roman"/>
          <w:b/>
        </w:rPr>
      </w:pPr>
      <w:r w:rsidRPr="00BC71FE">
        <w:rPr>
          <w:rFonts w:ascii="Times New Roman" w:hAnsi="Times New Roman" w:cs="Times New Roman"/>
          <w:b/>
        </w:rPr>
        <w:t>The CAR F</w:t>
      </w:r>
      <w:r w:rsidR="00F15597" w:rsidRPr="00BC71FE">
        <w:rPr>
          <w:rFonts w:ascii="Times New Roman" w:hAnsi="Times New Roman" w:cs="Times New Roman"/>
          <w:b/>
        </w:rPr>
        <w:t>ramework of Appearance-R</w:t>
      </w:r>
      <w:r w:rsidR="00F6758B" w:rsidRPr="00BC71FE">
        <w:rPr>
          <w:rFonts w:ascii="Times New Roman" w:hAnsi="Times New Roman" w:cs="Times New Roman"/>
          <w:b/>
        </w:rPr>
        <w:t xml:space="preserve">elated </w:t>
      </w:r>
      <w:r w:rsidR="00F15597" w:rsidRPr="00BC71FE">
        <w:rPr>
          <w:rFonts w:ascii="Times New Roman" w:hAnsi="Times New Roman" w:cs="Times New Roman"/>
          <w:b/>
        </w:rPr>
        <w:t>I</w:t>
      </w:r>
      <w:r w:rsidR="00F6758B" w:rsidRPr="00BC71FE">
        <w:rPr>
          <w:rFonts w:ascii="Times New Roman" w:hAnsi="Times New Roman" w:cs="Times New Roman"/>
          <w:b/>
        </w:rPr>
        <w:t>nterventions</w:t>
      </w:r>
    </w:p>
    <w:p w14:paraId="43EAFE77" w14:textId="77777777" w:rsidR="00E42B25" w:rsidRDefault="00E42B25" w:rsidP="00734AF4">
      <w:pPr>
        <w:spacing w:line="480" w:lineRule="auto"/>
        <w:rPr>
          <w:rFonts w:ascii="Times New Roman" w:hAnsi="Times New Roman" w:cs="Times New Roman"/>
          <w:b/>
        </w:rPr>
      </w:pPr>
    </w:p>
    <w:p w14:paraId="2930F346" w14:textId="6ABF5E87" w:rsidR="00985C01" w:rsidRDefault="00EC6D58" w:rsidP="00734AF4">
      <w:pPr>
        <w:spacing w:line="480" w:lineRule="auto"/>
        <w:rPr>
          <w:rFonts w:ascii="Times New Roman" w:hAnsi="Times New Roman" w:cs="Times New Roman"/>
        </w:rPr>
      </w:pPr>
      <w:r w:rsidRPr="00BC71FE">
        <w:rPr>
          <w:rFonts w:ascii="Times New Roman" w:hAnsi="Times New Roman" w:cs="Times New Roman"/>
        </w:rPr>
        <w:t xml:space="preserve">The CAR framework is a </w:t>
      </w:r>
      <w:r w:rsidR="007A53DF" w:rsidRPr="00BC71FE">
        <w:rPr>
          <w:rFonts w:ascii="Times New Roman" w:hAnsi="Times New Roman" w:cs="Times New Roman"/>
        </w:rPr>
        <w:t xml:space="preserve">stepped model of care </w:t>
      </w:r>
      <w:proofErr w:type="spellStart"/>
      <w:r w:rsidR="007A53DF" w:rsidRPr="00BC71FE">
        <w:rPr>
          <w:rFonts w:ascii="Times New Roman" w:hAnsi="Times New Roman" w:cs="Times New Roman"/>
        </w:rPr>
        <w:t>summarising</w:t>
      </w:r>
      <w:proofErr w:type="spellEnd"/>
      <w:r w:rsidR="007A53DF" w:rsidRPr="00BC71FE">
        <w:rPr>
          <w:rFonts w:ascii="Times New Roman" w:hAnsi="Times New Roman" w:cs="Times New Roman"/>
        </w:rPr>
        <w:t xml:space="preserve"> </w:t>
      </w:r>
      <w:r w:rsidRPr="00BC71FE">
        <w:rPr>
          <w:rFonts w:ascii="Times New Roman" w:hAnsi="Times New Roman" w:cs="Times New Roman"/>
        </w:rPr>
        <w:t xml:space="preserve">interventions </w:t>
      </w:r>
      <w:r w:rsidR="00AB3171" w:rsidRPr="00BC71FE">
        <w:rPr>
          <w:rFonts w:ascii="Times New Roman" w:hAnsi="Times New Roman" w:cs="Times New Roman"/>
        </w:rPr>
        <w:t xml:space="preserve">for </w:t>
      </w:r>
      <w:r w:rsidRPr="00BC71FE">
        <w:rPr>
          <w:rFonts w:ascii="Times New Roman" w:hAnsi="Times New Roman" w:cs="Times New Roman"/>
        </w:rPr>
        <w:t xml:space="preserve">populations of people experiencing </w:t>
      </w:r>
      <w:r w:rsidR="00F0490B">
        <w:rPr>
          <w:rFonts w:ascii="Times New Roman" w:hAnsi="Times New Roman" w:cs="Times New Roman"/>
        </w:rPr>
        <w:t>distress</w:t>
      </w:r>
      <w:r w:rsidR="00F0490B" w:rsidRPr="00BC71FE">
        <w:rPr>
          <w:rFonts w:ascii="Times New Roman" w:hAnsi="Times New Roman" w:cs="Times New Roman"/>
        </w:rPr>
        <w:t xml:space="preserve"> </w:t>
      </w:r>
      <w:r w:rsidRPr="00BC71FE">
        <w:rPr>
          <w:rFonts w:ascii="Times New Roman" w:hAnsi="Times New Roman" w:cs="Times New Roman"/>
        </w:rPr>
        <w:t xml:space="preserve">due to </w:t>
      </w:r>
      <w:r w:rsidR="00AB3171" w:rsidRPr="00BC71FE">
        <w:rPr>
          <w:rFonts w:ascii="Times New Roman" w:hAnsi="Times New Roman" w:cs="Times New Roman"/>
        </w:rPr>
        <w:t xml:space="preserve">an </w:t>
      </w:r>
      <w:r w:rsidRPr="00BC71FE">
        <w:rPr>
          <w:rFonts w:ascii="Times New Roman" w:hAnsi="Times New Roman" w:cs="Times New Roman"/>
        </w:rPr>
        <w:t>alte</w:t>
      </w:r>
      <w:r w:rsidR="00AB3171" w:rsidRPr="00BC71FE">
        <w:rPr>
          <w:rFonts w:ascii="Times New Roman" w:hAnsi="Times New Roman" w:cs="Times New Roman"/>
        </w:rPr>
        <w:t xml:space="preserve">red appearance or visible difference of any kind. </w:t>
      </w:r>
      <w:r w:rsidR="007A53DF" w:rsidRPr="00BC71FE">
        <w:rPr>
          <w:rFonts w:ascii="Times New Roman" w:hAnsi="Times New Roman" w:cs="Times New Roman"/>
        </w:rPr>
        <w:t>In other wor</w:t>
      </w:r>
      <w:r w:rsidR="00E42B25">
        <w:rPr>
          <w:rFonts w:ascii="Times New Roman" w:hAnsi="Times New Roman" w:cs="Times New Roman"/>
        </w:rPr>
        <w:t xml:space="preserve">ds, it is not cancer-specific. </w:t>
      </w:r>
      <w:r w:rsidRPr="00BC71FE">
        <w:rPr>
          <w:rFonts w:ascii="Times New Roman" w:hAnsi="Times New Roman" w:cs="Times New Roman"/>
        </w:rPr>
        <w:t>It</w:t>
      </w:r>
      <w:r w:rsidR="00AB3171" w:rsidRPr="00BC71FE">
        <w:rPr>
          <w:rFonts w:ascii="Times New Roman" w:hAnsi="Times New Roman" w:cs="Times New Roman"/>
        </w:rPr>
        <w:t xml:space="preserve"> is worth stressing that our use of this framework </w:t>
      </w:r>
      <w:r w:rsidRPr="00BC71FE">
        <w:rPr>
          <w:rFonts w:ascii="Times New Roman" w:hAnsi="Times New Roman" w:cs="Times New Roman"/>
        </w:rPr>
        <w:t xml:space="preserve">does not </w:t>
      </w:r>
      <w:r w:rsidR="00092528">
        <w:rPr>
          <w:rFonts w:ascii="Times New Roman" w:hAnsi="Times New Roman" w:cs="Times New Roman"/>
        </w:rPr>
        <w:t xml:space="preserve">imply </w:t>
      </w:r>
      <w:r w:rsidR="00B00738" w:rsidRPr="00BC71FE">
        <w:rPr>
          <w:rFonts w:ascii="Times New Roman" w:hAnsi="Times New Roman" w:cs="Times New Roman"/>
        </w:rPr>
        <w:t xml:space="preserve">that everyone who </w:t>
      </w:r>
      <w:r w:rsidRPr="00BC71FE">
        <w:rPr>
          <w:rFonts w:ascii="Times New Roman" w:hAnsi="Times New Roman" w:cs="Times New Roman"/>
        </w:rPr>
        <w:t>experience</w:t>
      </w:r>
      <w:r w:rsidR="00B00738" w:rsidRPr="00BC71FE">
        <w:rPr>
          <w:rFonts w:ascii="Times New Roman" w:hAnsi="Times New Roman" w:cs="Times New Roman"/>
        </w:rPr>
        <w:t>s</w:t>
      </w:r>
      <w:r w:rsidRPr="00BC71FE">
        <w:rPr>
          <w:rFonts w:ascii="Times New Roman" w:hAnsi="Times New Roman" w:cs="Times New Roman"/>
        </w:rPr>
        <w:t xml:space="preserve"> </w:t>
      </w:r>
      <w:r w:rsidR="00033BC0" w:rsidRPr="00BC71FE">
        <w:rPr>
          <w:rFonts w:ascii="Times New Roman" w:hAnsi="Times New Roman" w:cs="Times New Roman"/>
        </w:rPr>
        <w:t xml:space="preserve">an </w:t>
      </w:r>
      <w:r w:rsidRPr="00BC71FE">
        <w:rPr>
          <w:rFonts w:ascii="Times New Roman" w:hAnsi="Times New Roman" w:cs="Times New Roman"/>
        </w:rPr>
        <w:t xml:space="preserve">altered appearance as a result of cancer </w:t>
      </w:r>
      <w:r w:rsidR="00B00738" w:rsidRPr="00BC71FE">
        <w:rPr>
          <w:rFonts w:ascii="Times New Roman" w:hAnsi="Times New Roman" w:cs="Times New Roman"/>
        </w:rPr>
        <w:t xml:space="preserve">will </w:t>
      </w:r>
      <w:r w:rsidR="00033BC0" w:rsidRPr="00BC71FE">
        <w:rPr>
          <w:rFonts w:ascii="Times New Roman" w:hAnsi="Times New Roman" w:cs="Times New Roman"/>
        </w:rPr>
        <w:t xml:space="preserve">require all the interventions </w:t>
      </w:r>
      <w:r w:rsidR="007A53DF" w:rsidRPr="00BC71FE">
        <w:rPr>
          <w:rFonts w:ascii="Times New Roman" w:hAnsi="Times New Roman" w:cs="Times New Roman"/>
        </w:rPr>
        <w:t xml:space="preserve">at every level of </w:t>
      </w:r>
      <w:r w:rsidR="00033BC0" w:rsidRPr="00BC71FE">
        <w:rPr>
          <w:rFonts w:ascii="Times New Roman" w:hAnsi="Times New Roman" w:cs="Times New Roman"/>
        </w:rPr>
        <w:t>the framework;</w:t>
      </w:r>
      <w:r w:rsidR="00367B51">
        <w:rPr>
          <w:rFonts w:ascii="Times New Roman" w:hAnsi="Times New Roman" w:cs="Times New Roman"/>
        </w:rPr>
        <w:t xml:space="preserve"> some</w:t>
      </w:r>
      <w:r w:rsidRPr="00BC71FE">
        <w:rPr>
          <w:rFonts w:ascii="Times New Roman" w:hAnsi="Times New Roman" w:cs="Times New Roman"/>
        </w:rPr>
        <w:t xml:space="preserve"> people are not unduly worried by th</w:t>
      </w:r>
      <w:r w:rsidR="00033BC0" w:rsidRPr="00BC71FE">
        <w:rPr>
          <w:rFonts w:ascii="Times New Roman" w:hAnsi="Times New Roman" w:cs="Times New Roman"/>
        </w:rPr>
        <w:t>e changes to how they look and may see these as a manageable ‘price to be paid’ for treatment of their canc</w:t>
      </w:r>
      <w:r w:rsidR="00DD485C" w:rsidRPr="00BC71FE">
        <w:rPr>
          <w:rFonts w:ascii="Times New Roman" w:hAnsi="Times New Roman" w:cs="Times New Roman"/>
        </w:rPr>
        <w:t xml:space="preserve">er.  </w:t>
      </w:r>
      <w:r w:rsidR="00092528">
        <w:rPr>
          <w:rFonts w:ascii="Times New Roman" w:hAnsi="Times New Roman" w:cs="Times New Roman"/>
        </w:rPr>
        <w:t xml:space="preserve">In other words, people with low appearance investment, and those considered to demonstrate positive growth from the experience </w:t>
      </w:r>
      <w:r w:rsidR="00BE6BE6">
        <w:rPr>
          <w:rFonts w:ascii="Times New Roman" w:hAnsi="Times New Roman" w:cs="Times New Roman"/>
        </w:rPr>
        <w:t>may not be particularly troubled or distressed by changes to their appearance.</w:t>
      </w:r>
    </w:p>
    <w:p w14:paraId="55F18850" w14:textId="77777777" w:rsidR="00E42B25" w:rsidRPr="007C281F" w:rsidRDefault="00E42B25" w:rsidP="00734AF4">
      <w:pPr>
        <w:spacing w:line="480" w:lineRule="auto"/>
        <w:rPr>
          <w:rFonts w:ascii="Times New Roman" w:hAnsi="Times New Roman" w:cs="Times New Roman"/>
          <w:b/>
        </w:rPr>
      </w:pPr>
    </w:p>
    <w:p w14:paraId="2E0754A2" w14:textId="3915A8F9" w:rsidR="007C281F" w:rsidRDefault="00985C01" w:rsidP="00734AF4">
      <w:pPr>
        <w:spacing w:line="480" w:lineRule="auto"/>
        <w:ind w:firstLine="720"/>
        <w:rPr>
          <w:rFonts w:ascii="Times New Roman" w:hAnsi="Times New Roman" w:cs="Times New Roman"/>
        </w:rPr>
      </w:pPr>
      <w:r w:rsidRPr="00BC71FE">
        <w:rPr>
          <w:rFonts w:ascii="Times New Roman" w:hAnsi="Times New Roman" w:cs="Times New Roman"/>
        </w:rPr>
        <w:t xml:space="preserve">The triangular shape of the framework is a useful descriptor since the numbers of people represented is smaller at </w:t>
      </w:r>
      <w:r w:rsidR="002F69A8">
        <w:rPr>
          <w:rFonts w:ascii="Times New Roman" w:hAnsi="Times New Roman" w:cs="Times New Roman"/>
        </w:rPr>
        <w:t xml:space="preserve">the apex </w:t>
      </w:r>
      <w:r w:rsidRPr="00BC71FE">
        <w:rPr>
          <w:rFonts w:ascii="Times New Roman" w:hAnsi="Times New Roman" w:cs="Times New Roman"/>
        </w:rPr>
        <w:t xml:space="preserve">whilst the expertise and training of those delivering the interventions </w:t>
      </w:r>
      <w:r w:rsidR="002F69A8">
        <w:rPr>
          <w:rFonts w:ascii="Times New Roman" w:hAnsi="Times New Roman" w:cs="Times New Roman"/>
        </w:rPr>
        <w:t xml:space="preserve">here </w:t>
      </w:r>
      <w:r w:rsidRPr="00BC71FE">
        <w:rPr>
          <w:rFonts w:ascii="Times New Roman" w:hAnsi="Times New Roman" w:cs="Times New Roman"/>
        </w:rPr>
        <w:t>is greater (i.e. far fewer people are likely to require specialist one-to-one interventions delivered by a highly trained psychosocial specialist (level 5) compared with the numbers who could benefit from targeted information available in clinics (at level 1)).</w:t>
      </w:r>
      <w:r w:rsidR="000D5004" w:rsidRPr="00BC71FE">
        <w:rPr>
          <w:rFonts w:ascii="Times New Roman" w:hAnsi="Times New Roman" w:cs="Times New Roman"/>
        </w:rPr>
        <w:t xml:space="preserve"> </w:t>
      </w:r>
      <w:r w:rsidR="003A3CDD">
        <w:rPr>
          <w:rFonts w:ascii="Times New Roman" w:hAnsi="Times New Roman" w:cs="Times New Roman"/>
        </w:rPr>
        <w:t>Level 0</w:t>
      </w:r>
      <w:r w:rsidR="00367B51">
        <w:rPr>
          <w:rFonts w:ascii="Times New Roman" w:hAnsi="Times New Roman" w:cs="Times New Roman"/>
        </w:rPr>
        <w:t xml:space="preserve"> </w:t>
      </w:r>
      <w:r w:rsidRPr="00BC71FE">
        <w:rPr>
          <w:rFonts w:ascii="Times New Roman" w:hAnsi="Times New Roman" w:cs="Times New Roman"/>
        </w:rPr>
        <w:t xml:space="preserve">interventions in the framework are intended to </w:t>
      </w:r>
      <w:r w:rsidR="003A3CDD">
        <w:rPr>
          <w:rFonts w:ascii="Times New Roman" w:hAnsi="Times New Roman" w:cs="Times New Roman"/>
        </w:rPr>
        <w:t>inform the general population</w:t>
      </w:r>
      <w:r w:rsidR="00367B51">
        <w:rPr>
          <w:rFonts w:ascii="Times New Roman" w:hAnsi="Times New Roman" w:cs="Times New Roman"/>
        </w:rPr>
        <w:t>.</w:t>
      </w:r>
      <w:r w:rsidR="003F6C1E">
        <w:rPr>
          <w:rFonts w:ascii="Times New Roman" w:hAnsi="Times New Roman" w:cs="Times New Roman"/>
        </w:rPr>
        <w:t xml:space="preserve"> Level 1 interventions are targeted to a specific patient group</w:t>
      </w:r>
      <w:r w:rsidR="009B67F5">
        <w:rPr>
          <w:rFonts w:ascii="Times New Roman" w:hAnsi="Times New Roman" w:cs="Times New Roman"/>
        </w:rPr>
        <w:t>;</w:t>
      </w:r>
      <w:r w:rsidR="006D05A4">
        <w:rPr>
          <w:rFonts w:ascii="Times New Roman" w:hAnsi="Times New Roman" w:cs="Times New Roman"/>
        </w:rPr>
        <w:t xml:space="preserve"> s</w:t>
      </w:r>
      <w:r w:rsidR="003F6C1E">
        <w:rPr>
          <w:rFonts w:ascii="Times New Roman" w:hAnsi="Times New Roman" w:cs="Times New Roman"/>
        </w:rPr>
        <w:t>uch interventions can be useful for patients with lower levels of appearance distress, and may offer benefits more broadly to a given population.</w:t>
      </w:r>
      <w:r w:rsidR="003A3CDD">
        <w:rPr>
          <w:rFonts w:ascii="Times New Roman" w:hAnsi="Times New Roman" w:cs="Times New Roman"/>
        </w:rPr>
        <w:t xml:space="preserve"> </w:t>
      </w:r>
      <w:r w:rsidR="00EC6D58" w:rsidRPr="00BC71FE">
        <w:rPr>
          <w:rFonts w:ascii="Times New Roman" w:hAnsi="Times New Roman" w:cs="Times New Roman"/>
        </w:rPr>
        <w:t xml:space="preserve">Interventions </w:t>
      </w:r>
      <w:r w:rsidRPr="00BC71FE">
        <w:rPr>
          <w:rFonts w:ascii="Times New Roman" w:hAnsi="Times New Roman" w:cs="Times New Roman"/>
        </w:rPr>
        <w:t xml:space="preserve">at levels 2 and above </w:t>
      </w:r>
      <w:r w:rsidR="00EC6D58" w:rsidRPr="00BC71FE">
        <w:rPr>
          <w:rFonts w:ascii="Times New Roman" w:hAnsi="Times New Roman" w:cs="Times New Roman"/>
        </w:rPr>
        <w:t xml:space="preserve">are designed for those who experience </w:t>
      </w:r>
      <w:r w:rsidR="00580C74">
        <w:rPr>
          <w:rFonts w:ascii="Times New Roman" w:hAnsi="Times New Roman" w:cs="Times New Roman"/>
        </w:rPr>
        <w:t>body image distress</w:t>
      </w:r>
      <w:r w:rsidR="00DD485C" w:rsidRPr="00BC71FE">
        <w:rPr>
          <w:rFonts w:ascii="Times New Roman" w:hAnsi="Times New Roman" w:cs="Times New Roman"/>
        </w:rPr>
        <w:t xml:space="preserve">, </w:t>
      </w:r>
      <w:r w:rsidR="00B00738" w:rsidRPr="00BC71FE">
        <w:rPr>
          <w:rFonts w:ascii="Times New Roman" w:hAnsi="Times New Roman" w:cs="Times New Roman"/>
        </w:rPr>
        <w:t xml:space="preserve">or </w:t>
      </w:r>
      <w:r w:rsidR="00EC6D58" w:rsidRPr="00BC71FE">
        <w:rPr>
          <w:rFonts w:ascii="Times New Roman" w:hAnsi="Times New Roman" w:cs="Times New Roman"/>
        </w:rPr>
        <w:t>worry</w:t>
      </w:r>
      <w:r w:rsidR="00DD485C" w:rsidRPr="00BC71FE">
        <w:rPr>
          <w:rFonts w:ascii="Times New Roman" w:hAnsi="Times New Roman" w:cs="Times New Roman"/>
        </w:rPr>
        <w:t xml:space="preserve"> or </w:t>
      </w:r>
      <w:r w:rsidR="00EC6D58" w:rsidRPr="00BC71FE">
        <w:rPr>
          <w:rFonts w:ascii="Times New Roman" w:hAnsi="Times New Roman" w:cs="Times New Roman"/>
        </w:rPr>
        <w:t xml:space="preserve">ruminate about their altered looks </w:t>
      </w:r>
      <w:r w:rsidR="00935E9C" w:rsidRPr="00BC71FE">
        <w:rPr>
          <w:rFonts w:ascii="Times New Roman" w:hAnsi="Times New Roman" w:cs="Times New Roman"/>
        </w:rPr>
        <w:t xml:space="preserve">and body image, </w:t>
      </w:r>
      <w:r w:rsidR="00EC6D58" w:rsidRPr="00BC71FE">
        <w:rPr>
          <w:rFonts w:ascii="Times New Roman" w:hAnsi="Times New Roman" w:cs="Times New Roman"/>
        </w:rPr>
        <w:t>and whose day</w:t>
      </w:r>
      <w:r w:rsidR="006E50E6" w:rsidRPr="00BC71FE">
        <w:rPr>
          <w:rFonts w:ascii="Times New Roman" w:hAnsi="Times New Roman" w:cs="Times New Roman"/>
        </w:rPr>
        <w:t>-</w:t>
      </w:r>
      <w:r w:rsidR="00EC6D58" w:rsidRPr="00BC71FE">
        <w:rPr>
          <w:rFonts w:ascii="Times New Roman" w:hAnsi="Times New Roman" w:cs="Times New Roman"/>
        </w:rPr>
        <w:t>to</w:t>
      </w:r>
      <w:r w:rsidR="006E50E6" w:rsidRPr="00BC71FE">
        <w:rPr>
          <w:rFonts w:ascii="Times New Roman" w:hAnsi="Times New Roman" w:cs="Times New Roman"/>
        </w:rPr>
        <w:t>-</w:t>
      </w:r>
      <w:r w:rsidR="00EC6D58" w:rsidRPr="00BC71FE">
        <w:rPr>
          <w:rFonts w:ascii="Times New Roman" w:hAnsi="Times New Roman" w:cs="Times New Roman"/>
        </w:rPr>
        <w:t xml:space="preserve">day lives are </w:t>
      </w:r>
      <w:r w:rsidR="00F15597" w:rsidRPr="00BC71FE">
        <w:rPr>
          <w:rFonts w:ascii="Times New Roman" w:hAnsi="Times New Roman" w:cs="Times New Roman"/>
        </w:rPr>
        <w:t xml:space="preserve">negatively </w:t>
      </w:r>
      <w:r w:rsidR="00EC6D58" w:rsidRPr="00BC71FE">
        <w:rPr>
          <w:rFonts w:ascii="Times New Roman" w:hAnsi="Times New Roman" w:cs="Times New Roman"/>
        </w:rPr>
        <w:t>impacted as a result</w:t>
      </w:r>
      <w:r w:rsidR="00DD485C" w:rsidRPr="00BC71FE">
        <w:rPr>
          <w:rFonts w:ascii="Times New Roman" w:hAnsi="Times New Roman" w:cs="Times New Roman"/>
        </w:rPr>
        <w:t xml:space="preserve"> (</w:t>
      </w:r>
      <w:r w:rsidR="00B00738" w:rsidRPr="00BC71FE">
        <w:rPr>
          <w:rFonts w:ascii="Times New Roman" w:hAnsi="Times New Roman" w:cs="Times New Roman"/>
        </w:rPr>
        <w:t xml:space="preserve">the psychosocial impact of an altered appearance is considered at length in chapter X </w:t>
      </w:r>
      <w:r w:rsidR="00F45299" w:rsidRPr="00BC71FE">
        <w:rPr>
          <w:rFonts w:ascii="Times New Roman" w:hAnsi="Times New Roman" w:cs="Times New Roman"/>
          <w:lang w:val="en-GB"/>
        </w:rPr>
        <w:t>[</w:t>
      </w:r>
      <w:r w:rsidR="00F45299" w:rsidRPr="00BC71FE">
        <w:rPr>
          <w:rFonts w:ascii="Times New Roman" w:hAnsi="Times New Roman" w:cs="Times New Roman"/>
          <w:b/>
          <w:i/>
          <w:lang w:val="en-GB"/>
        </w:rPr>
        <w:t>note to Editors, please cross-</w:t>
      </w:r>
      <w:r w:rsidR="00F45299" w:rsidRPr="00BC71FE">
        <w:rPr>
          <w:rFonts w:ascii="Times New Roman" w:hAnsi="Times New Roman" w:cs="Times New Roman"/>
          <w:b/>
          <w:i/>
          <w:lang w:val="en-GB"/>
        </w:rPr>
        <w:lastRenderedPageBreak/>
        <w:t>reference to our chapter on altered appearance]</w:t>
      </w:r>
      <w:r w:rsidR="00F45299" w:rsidRPr="00BC71FE">
        <w:rPr>
          <w:rFonts w:ascii="Times New Roman" w:hAnsi="Times New Roman" w:cs="Times New Roman"/>
          <w:lang w:val="en-GB"/>
        </w:rPr>
        <w:t xml:space="preserve"> </w:t>
      </w:r>
      <w:r w:rsidR="00B00738" w:rsidRPr="00BC71FE">
        <w:rPr>
          <w:rFonts w:ascii="Times New Roman" w:hAnsi="Times New Roman" w:cs="Times New Roman"/>
        </w:rPr>
        <w:t xml:space="preserve">of this volume). </w:t>
      </w:r>
      <w:r w:rsidR="00EC6D58" w:rsidRPr="00BC71FE">
        <w:rPr>
          <w:rFonts w:ascii="Times New Roman" w:hAnsi="Times New Roman" w:cs="Times New Roman"/>
        </w:rPr>
        <w:t xml:space="preserve"> </w:t>
      </w:r>
      <w:r w:rsidR="006E67B2" w:rsidRPr="00BC71FE">
        <w:rPr>
          <w:rFonts w:ascii="Times New Roman" w:hAnsi="Times New Roman" w:cs="Times New Roman"/>
        </w:rPr>
        <w:t xml:space="preserve">This framework can be used to </w:t>
      </w:r>
      <w:proofErr w:type="spellStart"/>
      <w:r w:rsidR="006E67B2" w:rsidRPr="00BC71FE">
        <w:rPr>
          <w:rFonts w:ascii="Times New Roman" w:hAnsi="Times New Roman" w:cs="Times New Roman"/>
        </w:rPr>
        <w:t>summarise</w:t>
      </w:r>
      <w:proofErr w:type="spellEnd"/>
      <w:r w:rsidR="006E67B2" w:rsidRPr="00BC71FE">
        <w:rPr>
          <w:rFonts w:ascii="Times New Roman" w:hAnsi="Times New Roman" w:cs="Times New Roman"/>
        </w:rPr>
        <w:t xml:space="preserve"> </w:t>
      </w:r>
      <w:r w:rsidR="00935E9C" w:rsidRPr="00BC71FE">
        <w:rPr>
          <w:rFonts w:ascii="Times New Roman" w:hAnsi="Times New Roman" w:cs="Times New Roman"/>
          <w:color w:val="222222"/>
          <w:shd w:val="clear" w:color="auto" w:fill="FFFFFF"/>
        </w:rPr>
        <w:t>way</w:t>
      </w:r>
      <w:r w:rsidR="005F6D9F">
        <w:rPr>
          <w:rFonts w:ascii="Times New Roman" w:hAnsi="Times New Roman" w:cs="Times New Roman"/>
          <w:color w:val="222222"/>
          <w:shd w:val="clear" w:color="auto" w:fill="FFFFFF"/>
        </w:rPr>
        <w:t>s</w:t>
      </w:r>
      <w:r w:rsidR="00935E9C" w:rsidRPr="00BC71FE">
        <w:rPr>
          <w:rFonts w:ascii="Times New Roman" w:hAnsi="Times New Roman" w:cs="Times New Roman"/>
          <w:color w:val="222222"/>
          <w:shd w:val="clear" w:color="auto" w:fill="FFFFFF"/>
        </w:rPr>
        <w:t xml:space="preserve"> of supporting people to overcome challenges associated with appearance and body image</w:t>
      </w:r>
      <w:r w:rsidR="00F17D53" w:rsidRPr="00BC71FE">
        <w:rPr>
          <w:rFonts w:ascii="Times New Roman" w:hAnsi="Times New Roman" w:cs="Times New Roman"/>
          <w:color w:val="222222"/>
          <w:shd w:val="clear" w:color="auto" w:fill="FFFFFF"/>
        </w:rPr>
        <w:t xml:space="preserve"> issues</w:t>
      </w:r>
      <w:r w:rsidR="00935E9C" w:rsidRPr="00BC71FE">
        <w:rPr>
          <w:rFonts w:ascii="Times New Roman" w:hAnsi="Times New Roman" w:cs="Times New Roman"/>
          <w:color w:val="222222"/>
          <w:shd w:val="clear" w:color="auto" w:fill="FFFFFF"/>
        </w:rPr>
        <w:t xml:space="preserve">, </w:t>
      </w:r>
      <w:r w:rsidR="00DD485C" w:rsidRPr="00BC71FE">
        <w:rPr>
          <w:rFonts w:ascii="Times New Roman" w:hAnsi="Times New Roman" w:cs="Times New Roman"/>
        </w:rPr>
        <w:t>and</w:t>
      </w:r>
      <w:r w:rsidR="00F17D53" w:rsidRPr="00BC71FE">
        <w:rPr>
          <w:rFonts w:ascii="Times New Roman" w:hAnsi="Times New Roman" w:cs="Times New Roman"/>
        </w:rPr>
        <w:t xml:space="preserve"> to promote positive adjustment, acceptance by others and diversity of appearance. </w:t>
      </w:r>
      <w:r w:rsidR="003B3718" w:rsidRPr="00BC71FE">
        <w:rPr>
          <w:rFonts w:ascii="Times New Roman" w:hAnsi="Times New Roman" w:cs="Times New Roman"/>
        </w:rPr>
        <w:t>Social interaction skills and CBT are e</w:t>
      </w:r>
      <w:r w:rsidRPr="00BC71FE">
        <w:rPr>
          <w:rFonts w:ascii="Times New Roman" w:hAnsi="Times New Roman" w:cs="Times New Roman"/>
        </w:rPr>
        <w:t>vident at all levels</w:t>
      </w:r>
      <w:r w:rsidR="000D5004" w:rsidRPr="00BC71FE">
        <w:rPr>
          <w:rFonts w:ascii="Times New Roman" w:hAnsi="Times New Roman" w:cs="Times New Roman"/>
        </w:rPr>
        <w:t>, an</w:t>
      </w:r>
      <w:r w:rsidR="007A1ED4" w:rsidRPr="00BC71FE">
        <w:rPr>
          <w:rFonts w:ascii="Times New Roman" w:hAnsi="Times New Roman" w:cs="Times New Roman"/>
        </w:rPr>
        <w:t>d whilst t</w:t>
      </w:r>
      <w:r w:rsidR="003B3718" w:rsidRPr="00BC71FE">
        <w:rPr>
          <w:rFonts w:ascii="Times New Roman" w:hAnsi="Times New Roman" w:cs="Times New Roman"/>
        </w:rPr>
        <w:t xml:space="preserve">here is good evidence for the effectiveness of </w:t>
      </w:r>
      <w:r w:rsidR="00881D66" w:rsidRPr="00BC71FE">
        <w:rPr>
          <w:rFonts w:ascii="Times New Roman" w:hAnsi="Times New Roman" w:cs="Times New Roman"/>
        </w:rPr>
        <w:t xml:space="preserve">these </w:t>
      </w:r>
      <w:r w:rsidR="003B3718" w:rsidRPr="00BC71FE">
        <w:rPr>
          <w:rFonts w:ascii="Times New Roman" w:hAnsi="Times New Roman" w:cs="Times New Roman"/>
        </w:rPr>
        <w:t xml:space="preserve">generally and </w:t>
      </w:r>
      <w:r w:rsidRPr="00BC71FE">
        <w:rPr>
          <w:rFonts w:ascii="Times New Roman" w:hAnsi="Times New Roman" w:cs="Times New Roman"/>
        </w:rPr>
        <w:t xml:space="preserve">specifically </w:t>
      </w:r>
      <w:r w:rsidR="003B3718" w:rsidRPr="00BC71FE">
        <w:rPr>
          <w:rFonts w:ascii="Times New Roman" w:hAnsi="Times New Roman" w:cs="Times New Roman"/>
        </w:rPr>
        <w:t xml:space="preserve">with people experiencing body image </w:t>
      </w:r>
      <w:r w:rsidR="00580C74">
        <w:rPr>
          <w:rFonts w:ascii="Times New Roman" w:hAnsi="Times New Roman" w:cs="Times New Roman"/>
        </w:rPr>
        <w:t>distress</w:t>
      </w:r>
      <w:r w:rsidR="00E42B25">
        <w:rPr>
          <w:rFonts w:ascii="Times New Roman" w:hAnsi="Times New Roman" w:cs="Times New Roman"/>
        </w:rPr>
        <w:t>,</w:t>
      </w:r>
      <w:r w:rsidR="003B3718" w:rsidRPr="00BC71FE">
        <w:rPr>
          <w:rFonts w:ascii="Times New Roman" w:hAnsi="Times New Roman" w:cs="Times New Roman"/>
        </w:rPr>
        <w:t xml:space="preserve"> </w:t>
      </w:r>
      <w:r w:rsidR="005A6D6A">
        <w:rPr>
          <w:rFonts w:ascii="Times New Roman" w:hAnsi="Times New Roman" w:cs="Times New Roman"/>
          <w:vertAlign w:val="superscript"/>
        </w:rPr>
        <w:t>1,15-17</w:t>
      </w:r>
      <w:r w:rsidR="00F45299">
        <w:rPr>
          <w:rFonts w:ascii="Times New Roman" w:hAnsi="Times New Roman" w:cs="Times New Roman"/>
        </w:rPr>
        <w:t xml:space="preserve"> </w:t>
      </w:r>
      <w:r w:rsidR="003B3718" w:rsidRPr="00BC71FE">
        <w:rPr>
          <w:rFonts w:ascii="Times New Roman" w:hAnsi="Times New Roman" w:cs="Times New Roman"/>
        </w:rPr>
        <w:t>large scale trial</w:t>
      </w:r>
      <w:r w:rsidR="00F15597" w:rsidRPr="00BC71FE">
        <w:rPr>
          <w:rFonts w:ascii="Times New Roman" w:hAnsi="Times New Roman" w:cs="Times New Roman"/>
        </w:rPr>
        <w:t>s</w:t>
      </w:r>
      <w:r w:rsidR="003B3718" w:rsidRPr="00BC71FE">
        <w:rPr>
          <w:rFonts w:ascii="Times New Roman" w:hAnsi="Times New Roman" w:cs="Times New Roman"/>
        </w:rPr>
        <w:t xml:space="preserve"> c</w:t>
      </w:r>
      <w:r w:rsidR="00F15597" w:rsidRPr="00BC71FE">
        <w:rPr>
          <w:rFonts w:ascii="Times New Roman" w:hAnsi="Times New Roman" w:cs="Times New Roman"/>
        </w:rPr>
        <w:t xml:space="preserve">omparing different approaches </w:t>
      </w:r>
      <w:r w:rsidR="003F6C1E">
        <w:rPr>
          <w:rFonts w:ascii="Times New Roman" w:hAnsi="Times New Roman" w:cs="Times New Roman"/>
        </w:rPr>
        <w:t xml:space="preserve">in an oncology setting </w:t>
      </w:r>
      <w:r w:rsidR="00F15597" w:rsidRPr="00BC71FE">
        <w:rPr>
          <w:rFonts w:ascii="Times New Roman" w:hAnsi="Times New Roman" w:cs="Times New Roman"/>
        </w:rPr>
        <w:t>are</w:t>
      </w:r>
      <w:r w:rsidR="003B3718" w:rsidRPr="00BC71FE">
        <w:rPr>
          <w:rFonts w:ascii="Times New Roman" w:hAnsi="Times New Roman" w:cs="Times New Roman"/>
        </w:rPr>
        <w:t xml:space="preserve"> still needed. </w:t>
      </w:r>
    </w:p>
    <w:p w14:paraId="6A469015" w14:textId="77777777" w:rsidR="00E42B25" w:rsidRDefault="00E42B25" w:rsidP="00734AF4">
      <w:pPr>
        <w:spacing w:line="480" w:lineRule="auto"/>
        <w:ind w:firstLine="720"/>
        <w:rPr>
          <w:rFonts w:ascii="Times New Roman" w:hAnsi="Times New Roman" w:cs="Times New Roman"/>
        </w:rPr>
      </w:pPr>
    </w:p>
    <w:p w14:paraId="30126F8A" w14:textId="0CD6942D" w:rsidR="00CB5170" w:rsidRDefault="00F17D53" w:rsidP="00734AF4">
      <w:pPr>
        <w:spacing w:line="480" w:lineRule="auto"/>
        <w:ind w:firstLine="720"/>
        <w:rPr>
          <w:rFonts w:ascii="Times New Roman" w:hAnsi="Times New Roman" w:cs="Times New Roman"/>
        </w:rPr>
      </w:pPr>
      <w:r w:rsidRPr="00BC71FE">
        <w:rPr>
          <w:rFonts w:ascii="Times New Roman" w:hAnsi="Times New Roman" w:cs="Times New Roman"/>
        </w:rPr>
        <w:t xml:space="preserve">We </w:t>
      </w:r>
      <w:r w:rsidR="00CB5170" w:rsidRPr="00BC71FE">
        <w:rPr>
          <w:rFonts w:ascii="Times New Roman" w:hAnsi="Times New Roman" w:cs="Times New Roman"/>
        </w:rPr>
        <w:t xml:space="preserve">now consider interventions at each level of the CAR framework, starting with the </w:t>
      </w:r>
      <w:r w:rsidRPr="00BC71FE">
        <w:rPr>
          <w:rFonts w:ascii="Times New Roman" w:hAnsi="Times New Roman" w:cs="Times New Roman"/>
        </w:rPr>
        <w:t>most general, lowe</w:t>
      </w:r>
      <w:r w:rsidR="00580C74">
        <w:rPr>
          <w:rFonts w:ascii="Times New Roman" w:hAnsi="Times New Roman" w:cs="Times New Roman"/>
        </w:rPr>
        <w:t>st</w:t>
      </w:r>
      <w:r w:rsidRPr="00BC71FE">
        <w:rPr>
          <w:rFonts w:ascii="Times New Roman" w:hAnsi="Times New Roman" w:cs="Times New Roman"/>
        </w:rPr>
        <w:t xml:space="preserve"> level </w:t>
      </w:r>
      <w:r w:rsidR="00CB5170" w:rsidRPr="00BC71FE">
        <w:rPr>
          <w:rFonts w:ascii="Times New Roman" w:hAnsi="Times New Roman" w:cs="Times New Roman"/>
        </w:rPr>
        <w:t xml:space="preserve">(level 0) and moving up the triangle to the most intense, </w:t>
      </w:r>
      <w:r w:rsidR="003F6C1E">
        <w:rPr>
          <w:rFonts w:ascii="Times New Roman" w:hAnsi="Times New Roman" w:cs="Times New Roman"/>
        </w:rPr>
        <w:t xml:space="preserve">which warrant </w:t>
      </w:r>
      <w:r w:rsidR="00CB5170" w:rsidRPr="00BC71FE">
        <w:rPr>
          <w:rFonts w:ascii="Times New Roman" w:hAnsi="Times New Roman" w:cs="Times New Roman"/>
        </w:rPr>
        <w:t xml:space="preserve">specialist support for patients with complex needs. </w:t>
      </w:r>
    </w:p>
    <w:p w14:paraId="4E4DC8EA" w14:textId="77777777" w:rsidR="00E42B25" w:rsidRPr="00BC71FE" w:rsidRDefault="00E42B25" w:rsidP="00734AF4">
      <w:pPr>
        <w:spacing w:line="480" w:lineRule="auto"/>
        <w:ind w:firstLine="720"/>
        <w:rPr>
          <w:rFonts w:ascii="Times New Roman" w:hAnsi="Times New Roman" w:cs="Times New Roman"/>
        </w:rPr>
      </w:pPr>
    </w:p>
    <w:p w14:paraId="1921934D" w14:textId="77777777" w:rsidR="00EE6558" w:rsidRPr="00FA2ACB" w:rsidRDefault="00EE6558" w:rsidP="00734AF4">
      <w:pPr>
        <w:spacing w:line="480" w:lineRule="auto"/>
        <w:rPr>
          <w:rFonts w:ascii="Times New Roman" w:hAnsi="Times New Roman" w:cs="Times New Roman"/>
          <w:b/>
          <w:lang w:val="en-GB"/>
        </w:rPr>
      </w:pPr>
      <w:r w:rsidRPr="00FA2ACB">
        <w:rPr>
          <w:rFonts w:ascii="Times New Roman" w:hAnsi="Times New Roman" w:cs="Times New Roman"/>
          <w:b/>
          <w:lang w:val="en-GB"/>
        </w:rPr>
        <w:t>Level 0</w:t>
      </w:r>
      <w:r w:rsidR="00F15597" w:rsidRPr="00FA2ACB">
        <w:rPr>
          <w:rFonts w:ascii="Times New Roman" w:hAnsi="Times New Roman" w:cs="Times New Roman"/>
          <w:b/>
          <w:lang w:val="en-GB"/>
        </w:rPr>
        <w:t xml:space="preserve"> – General Population and Societal Campaigns</w:t>
      </w:r>
    </w:p>
    <w:p w14:paraId="381C9FBB" w14:textId="77777777" w:rsidR="00E42B25" w:rsidRPr="00BC71FE" w:rsidRDefault="00E42B25" w:rsidP="00734AF4">
      <w:pPr>
        <w:spacing w:line="480" w:lineRule="auto"/>
        <w:rPr>
          <w:rFonts w:ascii="Times New Roman" w:hAnsi="Times New Roman" w:cs="Times New Roman"/>
          <w:b/>
          <w:lang w:val="en-GB"/>
        </w:rPr>
      </w:pPr>
    </w:p>
    <w:p w14:paraId="3D288999" w14:textId="77777777" w:rsidR="00B82AD4" w:rsidRDefault="00F17D53" w:rsidP="00BE6BE6">
      <w:pPr>
        <w:spacing w:line="480" w:lineRule="auto"/>
        <w:rPr>
          <w:rFonts w:ascii="Times New Roman" w:hAnsi="Times New Roman" w:cs="Times New Roman"/>
          <w:lang w:val="en-GB"/>
        </w:rPr>
      </w:pPr>
      <w:r w:rsidRPr="00BC71FE">
        <w:rPr>
          <w:rFonts w:ascii="Times New Roman" w:hAnsi="Times New Roman" w:cs="Times New Roman"/>
          <w:lang w:val="en-GB"/>
        </w:rPr>
        <w:t>Societal interventions (l</w:t>
      </w:r>
      <w:r w:rsidR="001E6ABD" w:rsidRPr="00BC71FE">
        <w:rPr>
          <w:rFonts w:ascii="Times New Roman" w:hAnsi="Times New Roman" w:cs="Times New Roman"/>
          <w:lang w:val="en-GB"/>
        </w:rPr>
        <w:t xml:space="preserve">evel 0 on the </w:t>
      </w:r>
      <w:r w:rsidRPr="00BC71FE">
        <w:rPr>
          <w:rFonts w:ascii="Times New Roman" w:hAnsi="Times New Roman" w:cs="Times New Roman"/>
          <w:lang w:val="en-GB"/>
        </w:rPr>
        <w:t>f</w:t>
      </w:r>
      <w:r w:rsidR="001E6ABD" w:rsidRPr="00BC71FE">
        <w:rPr>
          <w:rFonts w:ascii="Times New Roman" w:hAnsi="Times New Roman" w:cs="Times New Roman"/>
          <w:lang w:val="en-GB"/>
        </w:rPr>
        <w:t>ramework) aim to promote understanding and acceptanc</w:t>
      </w:r>
      <w:r w:rsidR="00361A69" w:rsidRPr="00BC71FE">
        <w:rPr>
          <w:rFonts w:ascii="Times New Roman" w:hAnsi="Times New Roman" w:cs="Times New Roman"/>
          <w:lang w:val="en-GB"/>
        </w:rPr>
        <w:t xml:space="preserve">e of diversity in appearance, with </w:t>
      </w:r>
      <w:r w:rsidR="00501863" w:rsidRPr="00BC71FE">
        <w:rPr>
          <w:rFonts w:ascii="Times New Roman" w:hAnsi="Times New Roman" w:cs="Times New Roman"/>
          <w:lang w:val="en-GB"/>
        </w:rPr>
        <w:t>the expectation that people who</w:t>
      </w:r>
      <w:r w:rsidR="00361A69" w:rsidRPr="00BC71FE">
        <w:rPr>
          <w:rFonts w:ascii="Times New Roman" w:hAnsi="Times New Roman" w:cs="Times New Roman"/>
          <w:lang w:val="en-GB"/>
        </w:rPr>
        <w:t>s</w:t>
      </w:r>
      <w:r w:rsidR="00501863" w:rsidRPr="00BC71FE">
        <w:rPr>
          <w:rFonts w:ascii="Times New Roman" w:hAnsi="Times New Roman" w:cs="Times New Roman"/>
          <w:lang w:val="en-GB"/>
        </w:rPr>
        <w:t>e</w:t>
      </w:r>
      <w:r w:rsidR="00361A69" w:rsidRPr="00BC71FE">
        <w:rPr>
          <w:rFonts w:ascii="Times New Roman" w:hAnsi="Times New Roman" w:cs="Times New Roman"/>
          <w:lang w:val="en-GB"/>
        </w:rPr>
        <w:t xml:space="preserve"> appearance has altered </w:t>
      </w:r>
      <w:r w:rsidR="006E67B2" w:rsidRPr="00BC71FE">
        <w:rPr>
          <w:rFonts w:ascii="Times New Roman" w:hAnsi="Times New Roman" w:cs="Times New Roman"/>
          <w:lang w:val="en-GB"/>
        </w:rPr>
        <w:t xml:space="preserve">might </w:t>
      </w:r>
      <w:r w:rsidR="00361A69" w:rsidRPr="00BC71FE">
        <w:rPr>
          <w:rFonts w:ascii="Times New Roman" w:hAnsi="Times New Roman" w:cs="Times New Roman"/>
          <w:lang w:val="en-GB"/>
        </w:rPr>
        <w:t>be less troubled by how they look</w:t>
      </w:r>
      <w:r w:rsidR="0050601B" w:rsidRPr="00BC71FE">
        <w:rPr>
          <w:rFonts w:ascii="Times New Roman" w:hAnsi="Times New Roman" w:cs="Times New Roman"/>
          <w:lang w:val="en-GB"/>
        </w:rPr>
        <w:t>,</w:t>
      </w:r>
      <w:r w:rsidR="00361A69" w:rsidRPr="00BC71FE">
        <w:rPr>
          <w:rFonts w:ascii="Times New Roman" w:hAnsi="Times New Roman" w:cs="Times New Roman"/>
          <w:lang w:val="en-GB"/>
        </w:rPr>
        <w:t xml:space="preserve"> and receive less attention about it</w:t>
      </w:r>
      <w:r w:rsidR="00F15597" w:rsidRPr="00BC71FE">
        <w:rPr>
          <w:rFonts w:ascii="Times New Roman" w:hAnsi="Times New Roman" w:cs="Times New Roman"/>
          <w:lang w:val="en-GB"/>
        </w:rPr>
        <w:t xml:space="preserve"> from others</w:t>
      </w:r>
      <w:r w:rsidR="00361A69" w:rsidRPr="00BC71FE">
        <w:rPr>
          <w:rFonts w:ascii="Times New Roman" w:hAnsi="Times New Roman" w:cs="Times New Roman"/>
          <w:lang w:val="en-GB"/>
        </w:rPr>
        <w:t xml:space="preserve">, if society was more accepting and placed less importance on appearance and </w:t>
      </w:r>
      <w:r w:rsidR="00194A26" w:rsidRPr="00BC71FE">
        <w:rPr>
          <w:rFonts w:ascii="Times New Roman" w:hAnsi="Times New Roman" w:cs="Times New Roman"/>
          <w:lang w:val="en-GB"/>
        </w:rPr>
        <w:t xml:space="preserve">idealised images of </w:t>
      </w:r>
      <w:r w:rsidR="00361A69" w:rsidRPr="00BC71FE">
        <w:rPr>
          <w:rFonts w:ascii="Times New Roman" w:hAnsi="Times New Roman" w:cs="Times New Roman"/>
          <w:lang w:val="en-GB"/>
        </w:rPr>
        <w:t>beauty</w:t>
      </w:r>
      <w:r w:rsidR="007C281F">
        <w:rPr>
          <w:rFonts w:ascii="Times New Roman" w:hAnsi="Times New Roman" w:cs="Times New Roman"/>
          <w:lang w:val="en-GB"/>
        </w:rPr>
        <w:t xml:space="preserve">. </w:t>
      </w:r>
      <w:r w:rsidR="00BE6BE6">
        <w:rPr>
          <w:rFonts w:ascii="Times New Roman" w:hAnsi="Times New Roman" w:cs="Times New Roman"/>
          <w:lang w:val="en-GB"/>
        </w:rPr>
        <w:t xml:space="preserve"> </w:t>
      </w:r>
      <w:r w:rsidR="00E83FD5" w:rsidRPr="00BC71FE">
        <w:rPr>
          <w:rFonts w:ascii="Times New Roman" w:hAnsi="Times New Roman" w:cs="Times New Roman"/>
          <w:lang w:val="en-GB"/>
        </w:rPr>
        <w:t>Both traditional</w:t>
      </w:r>
      <w:r w:rsidR="00194A26" w:rsidRPr="00BC71FE">
        <w:rPr>
          <w:rFonts w:ascii="Times New Roman" w:hAnsi="Times New Roman" w:cs="Times New Roman"/>
          <w:lang w:val="en-GB"/>
        </w:rPr>
        <w:t xml:space="preserve"> (</w:t>
      </w:r>
      <w:r w:rsidR="00E83FD5" w:rsidRPr="00BC71FE">
        <w:rPr>
          <w:rFonts w:ascii="Times New Roman" w:hAnsi="Times New Roman" w:cs="Times New Roman"/>
          <w:lang w:val="en-GB"/>
        </w:rPr>
        <w:t>TV, press,</w:t>
      </w:r>
      <w:r w:rsidR="00361A69" w:rsidRPr="00BC71FE">
        <w:rPr>
          <w:rFonts w:ascii="Times New Roman" w:hAnsi="Times New Roman" w:cs="Times New Roman"/>
          <w:lang w:val="en-GB"/>
        </w:rPr>
        <w:t xml:space="preserve"> radio</w:t>
      </w:r>
      <w:r w:rsidR="00194A26" w:rsidRPr="00BC71FE">
        <w:rPr>
          <w:rFonts w:ascii="Times New Roman" w:hAnsi="Times New Roman" w:cs="Times New Roman"/>
          <w:lang w:val="en-GB"/>
        </w:rPr>
        <w:t xml:space="preserve">) </w:t>
      </w:r>
      <w:r w:rsidR="00361A69" w:rsidRPr="00BC71FE">
        <w:rPr>
          <w:rFonts w:ascii="Times New Roman" w:hAnsi="Times New Roman" w:cs="Times New Roman"/>
          <w:lang w:val="en-GB"/>
        </w:rPr>
        <w:t xml:space="preserve">and social media have a significant role to play at this level.  </w:t>
      </w:r>
      <w:r w:rsidR="00B91C7C" w:rsidRPr="00BC71FE">
        <w:rPr>
          <w:rFonts w:ascii="Times New Roman" w:hAnsi="Times New Roman" w:cs="Times New Roman"/>
          <w:lang w:val="en-GB"/>
        </w:rPr>
        <w:t xml:space="preserve">The depiction in the media and elsewhere of people who have been diagnosed with and treated for cancer </w:t>
      </w:r>
      <w:r w:rsidR="000C09E3" w:rsidRPr="00BC71FE">
        <w:rPr>
          <w:rFonts w:ascii="Times New Roman" w:hAnsi="Times New Roman" w:cs="Times New Roman"/>
          <w:lang w:val="en-GB"/>
        </w:rPr>
        <w:t xml:space="preserve">often </w:t>
      </w:r>
      <w:r w:rsidR="00B91C7C" w:rsidRPr="00BC71FE">
        <w:rPr>
          <w:rFonts w:ascii="Times New Roman" w:hAnsi="Times New Roman" w:cs="Times New Roman"/>
          <w:lang w:val="en-GB"/>
        </w:rPr>
        <w:t>i</w:t>
      </w:r>
      <w:r w:rsidR="00194A26" w:rsidRPr="00BC71FE">
        <w:rPr>
          <w:rFonts w:ascii="Times New Roman" w:hAnsi="Times New Roman" w:cs="Times New Roman"/>
          <w:lang w:val="en-GB"/>
        </w:rPr>
        <w:t xml:space="preserve">nvolves images that rely on </w:t>
      </w:r>
      <w:r w:rsidR="00B91C7C" w:rsidRPr="00BC71FE">
        <w:rPr>
          <w:rFonts w:ascii="Times New Roman" w:hAnsi="Times New Roman" w:cs="Times New Roman"/>
          <w:lang w:val="en-GB"/>
        </w:rPr>
        <w:t>visible changes to appearance</w:t>
      </w:r>
      <w:r w:rsidR="00194A26" w:rsidRPr="00BC71FE">
        <w:rPr>
          <w:rFonts w:ascii="Times New Roman" w:hAnsi="Times New Roman" w:cs="Times New Roman"/>
          <w:lang w:val="en-GB"/>
        </w:rPr>
        <w:t xml:space="preserve"> (typically hair loss)</w:t>
      </w:r>
      <w:r w:rsidR="00B91C7C" w:rsidRPr="00BC71FE">
        <w:rPr>
          <w:rFonts w:ascii="Times New Roman" w:hAnsi="Times New Roman" w:cs="Times New Roman"/>
          <w:lang w:val="en-GB"/>
        </w:rPr>
        <w:t xml:space="preserve"> in order to indicate the presence of </w:t>
      </w:r>
      <w:r w:rsidR="006E67B2" w:rsidRPr="00BC71FE">
        <w:rPr>
          <w:rFonts w:ascii="Times New Roman" w:hAnsi="Times New Roman" w:cs="Times New Roman"/>
          <w:lang w:val="en-GB"/>
        </w:rPr>
        <w:t>the disease, but t</w:t>
      </w:r>
      <w:r w:rsidR="00B91C7C" w:rsidRPr="00BC71FE">
        <w:rPr>
          <w:rFonts w:ascii="Times New Roman" w:hAnsi="Times New Roman" w:cs="Times New Roman"/>
          <w:lang w:val="en-GB"/>
        </w:rPr>
        <w:t xml:space="preserve">his can raise some dilemmas. For example, charities that seek to support people affected by cancer and/or fund research in this field often </w:t>
      </w:r>
      <w:r w:rsidR="00881D66" w:rsidRPr="00BC71FE">
        <w:rPr>
          <w:rFonts w:ascii="Times New Roman" w:hAnsi="Times New Roman" w:cs="Times New Roman"/>
          <w:lang w:val="en-GB"/>
        </w:rPr>
        <w:t xml:space="preserve">use </w:t>
      </w:r>
      <w:r w:rsidR="00B91C7C" w:rsidRPr="00BC71FE">
        <w:rPr>
          <w:rFonts w:ascii="Times New Roman" w:hAnsi="Times New Roman" w:cs="Times New Roman"/>
          <w:lang w:val="en-GB"/>
        </w:rPr>
        <w:t xml:space="preserve">images of women and young people with chemotherapy-induced alopecia when seeking to raise funds for their cause. Whilst this may </w:t>
      </w:r>
      <w:r w:rsidR="00B91C7C" w:rsidRPr="00BC71FE">
        <w:rPr>
          <w:rFonts w:ascii="Times New Roman" w:hAnsi="Times New Roman" w:cs="Times New Roman"/>
          <w:lang w:val="en-GB"/>
        </w:rPr>
        <w:lastRenderedPageBreak/>
        <w:t xml:space="preserve">prove financially fruitful, </w:t>
      </w:r>
      <w:r w:rsidR="00567A0B">
        <w:rPr>
          <w:rFonts w:ascii="Times New Roman" w:hAnsi="Times New Roman" w:cs="Times New Roman"/>
          <w:lang w:val="en-GB"/>
        </w:rPr>
        <w:t xml:space="preserve">some may argue that </w:t>
      </w:r>
      <w:r w:rsidR="00B91C7C" w:rsidRPr="00BC71FE">
        <w:rPr>
          <w:rFonts w:ascii="Times New Roman" w:hAnsi="Times New Roman" w:cs="Times New Roman"/>
          <w:lang w:val="en-GB"/>
        </w:rPr>
        <w:t xml:space="preserve">such images can also reinforce the view that </w:t>
      </w:r>
      <w:r w:rsidR="00194A26" w:rsidRPr="00BC71FE">
        <w:rPr>
          <w:rFonts w:ascii="Times New Roman" w:hAnsi="Times New Roman" w:cs="Times New Roman"/>
          <w:lang w:val="en-GB"/>
        </w:rPr>
        <w:t xml:space="preserve">an altered appearance due to cancer treatment </w:t>
      </w:r>
      <w:r w:rsidR="00B91C7C" w:rsidRPr="00BC71FE">
        <w:rPr>
          <w:rFonts w:ascii="Times New Roman" w:hAnsi="Times New Roman" w:cs="Times New Roman"/>
          <w:lang w:val="en-GB"/>
        </w:rPr>
        <w:t>is a fundamentally negative experience and an indicator of a per</w:t>
      </w:r>
      <w:r w:rsidR="00E42B25">
        <w:rPr>
          <w:rFonts w:ascii="Times New Roman" w:hAnsi="Times New Roman" w:cs="Times New Roman"/>
          <w:lang w:val="en-GB"/>
        </w:rPr>
        <w:t xml:space="preserve">son’s diagnosis. </w:t>
      </w:r>
      <w:r w:rsidR="00985C01" w:rsidRPr="00BC71FE">
        <w:rPr>
          <w:rFonts w:ascii="Times New Roman" w:hAnsi="Times New Roman" w:cs="Times New Roman"/>
          <w:lang w:val="en-GB"/>
        </w:rPr>
        <w:t>T</w:t>
      </w:r>
      <w:r w:rsidR="00E83FD5" w:rsidRPr="00BC71FE">
        <w:rPr>
          <w:rFonts w:ascii="Times New Roman" w:hAnsi="Times New Roman" w:cs="Times New Roman"/>
          <w:lang w:val="en-GB"/>
        </w:rPr>
        <w:t>his</w:t>
      </w:r>
      <w:r w:rsidR="00B91C7C" w:rsidRPr="00BC71FE">
        <w:rPr>
          <w:rFonts w:ascii="Times New Roman" w:hAnsi="Times New Roman" w:cs="Times New Roman"/>
          <w:lang w:val="en-GB"/>
        </w:rPr>
        <w:t xml:space="preserve"> </w:t>
      </w:r>
      <w:r w:rsidR="006E67B2" w:rsidRPr="00BC71FE">
        <w:rPr>
          <w:rFonts w:ascii="Times New Roman" w:hAnsi="Times New Roman" w:cs="Times New Roman"/>
          <w:lang w:val="en-GB"/>
        </w:rPr>
        <w:t xml:space="preserve">might be </w:t>
      </w:r>
      <w:r w:rsidR="00B91C7C" w:rsidRPr="00BC71FE">
        <w:rPr>
          <w:rFonts w:ascii="Times New Roman" w:hAnsi="Times New Roman" w:cs="Times New Roman"/>
          <w:lang w:val="en-GB"/>
        </w:rPr>
        <w:t>the case</w:t>
      </w:r>
      <w:r w:rsidR="006E67B2" w:rsidRPr="00BC71FE">
        <w:rPr>
          <w:rFonts w:ascii="Times New Roman" w:hAnsi="Times New Roman" w:cs="Times New Roman"/>
          <w:lang w:val="en-GB"/>
        </w:rPr>
        <w:t xml:space="preserve"> for many patients, </w:t>
      </w:r>
      <w:r w:rsidR="00985C01" w:rsidRPr="00BC71FE">
        <w:rPr>
          <w:rFonts w:ascii="Times New Roman" w:hAnsi="Times New Roman" w:cs="Times New Roman"/>
          <w:lang w:val="en-GB"/>
        </w:rPr>
        <w:t xml:space="preserve">yet </w:t>
      </w:r>
      <w:r w:rsidR="006E67B2" w:rsidRPr="00BC71FE">
        <w:rPr>
          <w:rFonts w:ascii="Times New Roman" w:hAnsi="Times New Roman" w:cs="Times New Roman"/>
          <w:lang w:val="en-GB"/>
        </w:rPr>
        <w:t xml:space="preserve">many others </w:t>
      </w:r>
      <w:r w:rsidR="00B91C7C" w:rsidRPr="00BC71FE">
        <w:rPr>
          <w:rFonts w:ascii="Times New Roman" w:hAnsi="Times New Roman" w:cs="Times New Roman"/>
          <w:lang w:val="en-GB"/>
        </w:rPr>
        <w:t>manage the challenge of</w:t>
      </w:r>
      <w:r w:rsidR="00194A26" w:rsidRPr="00BC71FE">
        <w:rPr>
          <w:rFonts w:ascii="Times New Roman" w:hAnsi="Times New Roman" w:cs="Times New Roman"/>
          <w:lang w:val="en-GB"/>
        </w:rPr>
        <w:t xml:space="preserve"> </w:t>
      </w:r>
      <w:r w:rsidR="00B91C7C" w:rsidRPr="00BC71FE">
        <w:rPr>
          <w:rFonts w:ascii="Times New Roman" w:hAnsi="Times New Roman" w:cs="Times New Roman"/>
          <w:lang w:val="en-GB"/>
        </w:rPr>
        <w:t>hair loss and oth</w:t>
      </w:r>
      <w:r w:rsidR="00985C01" w:rsidRPr="00BC71FE">
        <w:rPr>
          <w:rFonts w:ascii="Times New Roman" w:hAnsi="Times New Roman" w:cs="Times New Roman"/>
          <w:lang w:val="en-GB"/>
        </w:rPr>
        <w:t>er appearance changes very well</w:t>
      </w:r>
      <w:r w:rsidR="00B91C7C" w:rsidRPr="00BC71FE">
        <w:rPr>
          <w:rFonts w:ascii="Times New Roman" w:hAnsi="Times New Roman" w:cs="Times New Roman"/>
          <w:lang w:val="en-GB"/>
        </w:rPr>
        <w:t xml:space="preserve"> and resent being identified and labelled by virtue </w:t>
      </w:r>
      <w:r w:rsidR="00B82AD4">
        <w:rPr>
          <w:rFonts w:ascii="Times New Roman" w:hAnsi="Times New Roman" w:cs="Times New Roman"/>
          <w:lang w:val="en-GB"/>
        </w:rPr>
        <w:t>of the</w:t>
      </w:r>
      <w:r w:rsidR="00B91C7C" w:rsidRPr="00BC71FE">
        <w:rPr>
          <w:rFonts w:ascii="Times New Roman" w:hAnsi="Times New Roman" w:cs="Times New Roman"/>
          <w:lang w:val="en-GB"/>
        </w:rPr>
        <w:t xml:space="preserve">ir appearance. </w:t>
      </w:r>
    </w:p>
    <w:p w14:paraId="5733830E" w14:textId="77777777" w:rsidR="00E42B25" w:rsidRPr="00BC71FE" w:rsidRDefault="00E42B25" w:rsidP="00734AF4">
      <w:pPr>
        <w:spacing w:line="480" w:lineRule="auto"/>
        <w:ind w:firstLine="720"/>
        <w:rPr>
          <w:rFonts w:ascii="Times New Roman" w:hAnsi="Times New Roman" w:cs="Times New Roman"/>
          <w:lang w:val="en-GB"/>
        </w:rPr>
      </w:pPr>
    </w:p>
    <w:p w14:paraId="6E378D12" w14:textId="4862337A" w:rsidR="007C281F" w:rsidRDefault="00400738" w:rsidP="00734AF4">
      <w:pPr>
        <w:spacing w:line="480" w:lineRule="auto"/>
        <w:ind w:firstLine="720"/>
        <w:rPr>
          <w:rFonts w:ascii="Times New Roman" w:hAnsi="Times New Roman" w:cs="Times New Roman"/>
          <w:vertAlign w:val="superscript"/>
        </w:rPr>
      </w:pPr>
      <w:r w:rsidRPr="00BC71FE">
        <w:rPr>
          <w:rFonts w:ascii="Times New Roman" w:hAnsi="Times New Roman" w:cs="Times New Roman"/>
        </w:rPr>
        <w:t>The UK charity Changing Faces</w:t>
      </w:r>
      <w:r w:rsidR="00FF0AF6" w:rsidRPr="00BC71FE">
        <w:rPr>
          <w:rFonts w:ascii="Times New Roman" w:hAnsi="Times New Roman" w:cs="Times New Roman"/>
        </w:rPr>
        <w:t xml:space="preserve"> campaigns to promote acceptance of diversity of appearance and to challenge negative attitudes towards people who</w:t>
      </w:r>
      <w:r w:rsidR="00807CBA" w:rsidRPr="00BC71FE">
        <w:rPr>
          <w:rFonts w:ascii="Times New Roman" w:hAnsi="Times New Roman" w:cs="Times New Roman"/>
        </w:rPr>
        <w:t xml:space="preserve"> look </w:t>
      </w:r>
      <w:r w:rsidR="00FF0AF6" w:rsidRPr="00BC71FE">
        <w:rPr>
          <w:rFonts w:ascii="Times New Roman" w:hAnsi="Times New Roman" w:cs="Times New Roman"/>
        </w:rPr>
        <w:t>in any way different</w:t>
      </w:r>
      <w:r w:rsidR="00807CBA" w:rsidRPr="00BC71FE">
        <w:rPr>
          <w:rFonts w:ascii="Times New Roman" w:hAnsi="Times New Roman" w:cs="Times New Roman"/>
        </w:rPr>
        <w:t xml:space="preserve"> from ‘the norm’</w:t>
      </w:r>
      <w:r w:rsidR="00E42B25">
        <w:rPr>
          <w:rFonts w:ascii="Times New Roman" w:hAnsi="Times New Roman" w:cs="Times New Roman"/>
        </w:rPr>
        <w:t>.</w:t>
      </w:r>
      <w:r w:rsidR="00FF0AF6" w:rsidRPr="00BC71FE">
        <w:rPr>
          <w:rFonts w:ascii="Times New Roman" w:hAnsi="Times New Roman" w:cs="Times New Roman"/>
        </w:rPr>
        <w:t xml:space="preserve"> The</w:t>
      </w:r>
      <w:r w:rsidR="006E67B2" w:rsidRPr="00BC71FE">
        <w:rPr>
          <w:rFonts w:ascii="Times New Roman" w:hAnsi="Times New Roman" w:cs="Times New Roman"/>
        </w:rPr>
        <w:t xml:space="preserve"> charity’s </w:t>
      </w:r>
      <w:r w:rsidR="003330D4" w:rsidRPr="00BC71FE">
        <w:rPr>
          <w:rFonts w:ascii="Times New Roman" w:hAnsi="Times New Roman" w:cs="Times New Roman"/>
        </w:rPr>
        <w:t xml:space="preserve">activities </w:t>
      </w:r>
      <w:r w:rsidR="00291A25" w:rsidRPr="00BC71FE">
        <w:rPr>
          <w:rFonts w:ascii="Times New Roman" w:hAnsi="Times New Roman" w:cs="Times New Roman"/>
        </w:rPr>
        <w:t xml:space="preserve">aimed at the general public </w:t>
      </w:r>
      <w:r w:rsidR="00FF0AF6" w:rsidRPr="00BC71FE">
        <w:rPr>
          <w:rFonts w:ascii="Times New Roman" w:hAnsi="Times New Roman" w:cs="Times New Roman"/>
        </w:rPr>
        <w:t>are examples of level 0 int</w:t>
      </w:r>
      <w:r w:rsidR="00E42B25">
        <w:rPr>
          <w:rFonts w:ascii="Times New Roman" w:hAnsi="Times New Roman" w:cs="Times New Roman"/>
        </w:rPr>
        <w:t xml:space="preserve">erventions. </w:t>
      </w:r>
      <w:r w:rsidR="00B63075" w:rsidRPr="00BC71FE">
        <w:rPr>
          <w:rFonts w:ascii="Times New Roman" w:hAnsi="Times New Roman" w:cs="Times New Roman"/>
        </w:rPr>
        <w:t xml:space="preserve">For example, </w:t>
      </w:r>
      <w:r w:rsidR="00FF0AF6" w:rsidRPr="00BC71FE">
        <w:rPr>
          <w:rFonts w:ascii="Times New Roman" w:hAnsi="Times New Roman" w:cs="Times New Roman"/>
        </w:rPr>
        <w:t>campaig</w:t>
      </w:r>
      <w:r w:rsidR="00807CBA" w:rsidRPr="00BC71FE">
        <w:rPr>
          <w:rFonts w:ascii="Times New Roman" w:hAnsi="Times New Roman" w:cs="Times New Roman"/>
        </w:rPr>
        <w:t xml:space="preserve">ns that have involved </w:t>
      </w:r>
      <w:r w:rsidR="00B63075" w:rsidRPr="00BC71FE">
        <w:rPr>
          <w:rFonts w:ascii="Times New Roman" w:hAnsi="Times New Roman" w:cs="Times New Roman"/>
        </w:rPr>
        <w:t xml:space="preserve">posters </w:t>
      </w:r>
      <w:r w:rsidR="00FF0AF6" w:rsidRPr="00BC71FE">
        <w:rPr>
          <w:rFonts w:ascii="Times New Roman" w:hAnsi="Times New Roman" w:cs="Times New Roman"/>
        </w:rPr>
        <w:t>displayed on the London underground included a woman</w:t>
      </w:r>
      <w:r w:rsidR="005D4CA0" w:rsidRPr="00BC71FE">
        <w:rPr>
          <w:rFonts w:ascii="Times New Roman" w:hAnsi="Times New Roman" w:cs="Times New Roman"/>
        </w:rPr>
        <w:t xml:space="preserve"> </w:t>
      </w:r>
      <w:r w:rsidR="00FF0AF6" w:rsidRPr="00BC71FE">
        <w:rPr>
          <w:rFonts w:ascii="Times New Roman" w:hAnsi="Times New Roman" w:cs="Times New Roman"/>
        </w:rPr>
        <w:t>who had a</w:t>
      </w:r>
      <w:r w:rsidR="00B63075" w:rsidRPr="00BC71FE">
        <w:rPr>
          <w:rFonts w:ascii="Times New Roman" w:hAnsi="Times New Roman" w:cs="Times New Roman"/>
        </w:rPr>
        <w:t>cquired a</w:t>
      </w:r>
      <w:r w:rsidR="00FF0AF6" w:rsidRPr="00BC71FE">
        <w:rPr>
          <w:rFonts w:ascii="Times New Roman" w:hAnsi="Times New Roman" w:cs="Times New Roman"/>
        </w:rPr>
        <w:t xml:space="preserve"> facial disfigurement as a result of cancer treatment, alongside text that encouraged the viewer to treat them in same way as they would any other</w:t>
      </w:r>
      <w:r w:rsidR="00B63075" w:rsidRPr="00BC71FE">
        <w:rPr>
          <w:rFonts w:ascii="Times New Roman" w:hAnsi="Times New Roman" w:cs="Times New Roman"/>
        </w:rPr>
        <w:t xml:space="preserve"> person (for example, </w:t>
      </w:r>
      <w:r w:rsidR="003330D4" w:rsidRPr="00BC71FE">
        <w:rPr>
          <w:rFonts w:ascii="Times New Roman" w:hAnsi="Times New Roman" w:cs="Times New Roman"/>
        </w:rPr>
        <w:t>a message t</w:t>
      </w:r>
      <w:r w:rsidR="00B63075" w:rsidRPr="00BC71FE">
        <w:rPr>
          <w:rFonts w:ascii="Times New Roman" w:hAnsi="Times New Roman" w:cs="Times New Roman"/>
        </w:rPr>
        <w:t xml:space="preserve">hat read </w:t>
      </w:r>
      <w:r w:rsidR="00E958F3" w:rsidRPr="00BC71FE">
        <w:rPr>
          <w:rFonts w:ascii="Times New Roman" w:hAnsi="Times New Roman" w:cs="Times New Roman"/>
        </w:rPr>
        <w:t>“</w:t>
      </w:r>
      <w:r w:rsidR="00E958F3" w:rsidRPr="00BC71FE">
        <w:rPr>
          <w:rFonts w:ascii="Times New Roman" w:hAnsi="Times New Roman" w:cs="Times New Roman"/>
          <w:i/>
        </w:rPr>
        <w:t xml:space="preserve">I know you’re dying to ask what happened to me, but don’t make it your first question…. You’ll also </w:t>
      </w:r>
      <w:proofErr w:type="spellStart"/>
      <w:r w:rsidR="00E958F3" w:rsidRPr="00BC71FE">
        <w:rPr>
          <w:rFonts w:ascii="Times New Roman" w:hAnsi="Times New Roman" w:cs="Times New Roman"/>
          <w:i/>
        </w:rPr>
        <w:t>realise</w:t>
      </w:r>
      <w:proofErr w:type="spellEnd"/>
      <w:r w:rsidR="00E958F3" w:rsidRPr="00BC71FE">
        <w:rPr>
          <w:rFonts w:ascii="Times New Roman" w:hAnsi="Times New Roman" w:cs="Times New Roman"/>
          <w:i/>
        </w:rPr>
        <w:t>, like all my friends do, that once you’ve got to know me, you won’t see my disfigurement anymore</w:t>
      </w:r>
      <w:r w:rsidR="00E958F3" w:rsidRPr="00BC71FE">
        <w:rPr>
          <w:rFonts w:ascii="Times New Roman" w:hAnsi="Times New Roman" w:cs="Times New Roman"/>
        </w:rPr>
        <w:t>”</w:t>
      </w:r>
      <w:r w:rsidR="00A91DD7">
        <w:rPr>
          <w:rFonts w:ascii="Times New Roman" w:hAnsi="Times New Roman" w:cs="Times New Roman"/>
        </w:rPr>
        <w:t xml:space="preserve">; see </w:t>
      </w:r>
      <w:r w:rsidR="00A91DD7" w:rsidRPr="00A91DD7">
        <w:rPr>
          <w:rFonts w:ascii="Times New Roman" w:hAnsi="Times New Roman" w:cs="Times New Roman"/>
        </w:rPr>
        <w:t>Figure 1.</w:t>
      </w:r>
      <w:r w:rsidR="00A91DD7">
        <w:rPr>
          <w:rFonts w:ascii="Times New Roman" w:hAnsi="Times New Roman" w:cs="Times New Roman"/>
        </w:rPr>
        <w:t>2</w:t>
      </w:r>
      <w:r w:rsidR="00501863" w:rsidRPr="00A91DD7">
        <w:rPr>
          <w:rFonts w:ascii="Times New Roman" w:hAnsi="Times New Roman" w:cs="Times New Roman"/>
        </w:rPr>
        <w:t>)</w:t>
      </w:r>
      <w:r w:rsidR="005D4CA0" w:rsidRPr="00BC71FE">
        <w:rPr>
          <w:rFonts w:ascii="Times New Roman" w:hAnsi="Times New Roman" w:cs="Times New Roman"/>
        </w:rPr>
        <w:t xml:space="preserve"> </w:t>
      </w:r>
      <w:r w:rsidR="00E77DDD" w:rsidRPr="00BC71FE">
        <w:rPr>
          <w:rFonts w:ascii="Times New Roman" w:hAnsi="Times New Roman" w:cs="Times New Roman"/>
        </w:rPr>
        <w:t>with the aim of changing attitudes and promoting positive acceptance rather than stigmatizi</w:t>
      </w:r>
      <w:r w:rsidR="00807CBA" w:rsidRPr="00BC71FE">
        <w:rPr>
          <w:rFonts w:ascii="Times New Roman" w:hAnsi="Times New Roman" w:cs="Times New Roman"/>
        </w:rPr>
        <w:t>ng</w:t>
      </w:r>
      <w:r w:rsidR="00E42B25">
        <w:rPr>
          <w:rFonts w:ascii="Times New Roman" w:hAnsi="Times New Roman" w:cs="Times New Roman"/>
        </w:rPr>
        <w:t xml:space="preserve"> behaviours such as avoidance. </w:t>
      </w:r>
      <w:r w:rsidR="00B63075" w:rsidRPr="00BC71FE">
        <w:rPr>
          <w:rFonts w:ascii="Times New Roman" w:hAnsi="Times New Roman" w:cs="Times New Roman"/>
        </w:rPr>
        <w:t>These posters were particularly powerful s</w:t>
      </w:r>
      <w:r w:rsidR="00297CFE" w:rsidRPr="00BC71FE">
        <w:rPr>
          <w:rFonts w:ascii="Times New Roman" w:hAnsi="Times New Roman" w:cs="Times New Roman"/>
        </w:rPr>
        <w:t xml:space="preserve">ince they were displayed where there would usually be adverts </w:t>
      </w:r>
      <w:r w:rsidR="00B63075" w:rsidRPr="00BC71FE">
        <w:rPr>
          <w:rFonts w:ascii="Times New Roman" w:hAnsi="Times New Roman" w:cs="Times New Roman"/>
        </w:rPr>
        <w:t xml:space="preserve">for </w:t>
      </w:r>
      <w:r w:rsidR="00297CFE" w:rsidRPr="00BC71FE">
        <w:rPr>
          <w:rFonts w:ascii="Times New Roman" w:hAnsi="Times New Roman" w:cs="Times New Roman"/>
        </w:rPr>
        <w:t xml:space="preserve">beauty </w:t>
      </w:r>
      <w:r w:rsidR="00B63075" w:rsidRPr="00BC71FE">
        <w:rPr>
          <w:rFonts w:ascii="Times New Roman" w:hAnsi="Times New Roman" w:cs="Times New Roman"/>
        </w:rPr>
        <w:t>produ</w:t>
      </w:r>
      <w:r w:rsidR="009E2DF7" w:rsidRPr="00BC71FE">
        <w:rPr>
          <w:rFonts w:ascii="Times New Roman" w:hAnsi="Times New Roman" w:cs="Times New Roman"/>
        </w:rPr>
        <w:t xml:space="preserve">cts and </w:t>
      </w:r>
      <w:r w:rsidR="00297CFE" w:rsidRPr="00BC71FE">
        <w:rPr>
          <w:rFonts w:ascii="Times New Roman" w:hAnsi="Times New Roman" w:cs="Times New Roman"/>
        </w:rPr>
        <w:t>clothing,</w:t>
      </w:r>
      <w:r w:rsidR="009E2DF7" w:rsidRPr="00BC71FE">
        <w:rPr>
          <w:rFonts w:ascii="Times New Roman" w:hAnsi="Times New Roman" w:cs="Times New Roman"/>
        </w:rPr>
        <w:t xml:space="preserve"> </w:t>
      </w:r>
      <w:r w:rsidR="00B63075" w:rsidRPr="00BC71FE">
        <w:rPr>
          <w:rFonts w:ascii="Times New Roman" w:hAnsi="Times New Roman" w:cs="Times New Roman"/>
        </w:rPr>
        <w:t xml:space="preserve">with </w:t>
      </w:r>
      <w:r w:rsidR="009E2DF7" w:rsidRPr="00BC71FE">
        <w:rPr>
          <w:rFonts w:ascii="Times New Roman" w:hAnsi="Times New Roman" w:cs="Times New Roman"/>
        </w:rPr>
        <w:t xml:space="preserve">digitally enhanced </w:t>
      </w:r>
      <w:r w:rsidR="00B63075" w:rsidRPr="00BC71FE">
        <w:rPr>
          <w:rFonts w:ascii="Times New Roman" w:hAnsi="Times New Roman" w:cs="Times New Roman"/>
        </w:rPr>
        <w:t>images that coul</w:t>
      </w:r>
      <w:r w:rsidR="00194A26" w:rsidRPr="00BC71FE">
        <w:rPr>
          <w:rFonts w:ascii="Times New Roman" w:hAnsi="Times New Roman" w:cs="Times New Roman"/>
        </w:rPr>
        <w:t>d be heralded as examples of</w:t>
      </w:r>
      <w:r w:rsidR="00B63075" w:rsidRPr="00BC71FE">
        <w:rPr>
          <w:rFonts w:ascii="Times New Roman" w:hAnsi="Times New Roman" w:cs="Times New Roman"/>
        </w:rPr>
        <w:t xml:space="preserve"> the unattainable beauty ideals</w:t>
      </w:r>
      <w:r w:rsidR="009E2DF7" w:rsidRPr="00BC71FE">
        <w:rPr>
          <w:rFonts w:ascii="Times New Roman" w:hAnsi="Times New Roman" w:cs="Times New Roman"/>
        </w:rPr>
        <w:t xml:space="preserve"> </w:t>
      </w:r>
      <w:r w:rsidR="00194A26" w:rsidRPr="00BC71FE">
        <w:rPr>
          <w:rFonts w:ascii="Times New Roman" w:hAnsi="Times New Roman" w:cs="Times New Roman"/>
        </w:rPr>
        <w:t xml:space="preserve">typically </w:t>
      </w:r>
      <w:r w:rsidR="009E2DF7" w:rsidRPr="00BC71FE">
        <w:rPr>
          <w:rFonts w:ascii="Times New Roman" w:hAnsi="Times New Roman" w:cs="Times New Roman"/>
        </w:rPr>
        <w:t>promoted by the media</w:t>
      </w:r>
      <w:r w:rsidR="00E42B25">
        <w:rPr>
          <w:rFonts w:ascii="Times New Roman" w:hAnsi="Times New Roman" w:cs="Times New Roman"/>
        </w:rPr>
        <w:t xml:space="preserve">. </w:t>
      </w:r>
      <w:r w:rsidR="00297CFE" w:rsidRPr="00BC71FE">
        <w:rPr>
          <w:rFonts w:ascii="Times New Roman" w:hAnsi="Times New Roman" w:cs="Times New Roman"/>
        </w:rPr>
        <w:t xml:space="preserve">These idealized </w:t>
      </w:r>
      <w:proofErr w:type="spellStart"/>
      <w:r w:rsidR="00297CFE" w:rsidRPr="00BC71FE">
        <w:rPr>
          <w:rFonts w:ascii="Times New Roman" w:hAnsi="Times New Roman" w:cs="Times New Roman"/>
        </w:rPr>
        <w:t>i</w:t>
      </w:r>
      <w:proofErr w:type="spellEnd"/>
      <w:r w:rsidR="00297CFE" w:rsidRPr="00BC71FE">
        <w:rPr>
          <w:rFonts w:ascii="Times New Roman" w:hAnsi="Times New Roman" w:cs="Times New Roman"/>
          <w:lang w:val="en-GB"/>
        </w:rPr>
        <w:t>mages will never be achievable for most people,</w:t>
      </w:r>
      <w:r w:rsidR="005F6D9F">
        <w:rPr>
          <w:rFonts w:ascii="Times New Roman" w:hAnsi="Times New Roman" w:cs="Times New Roman"/>
          <w:lang w:val="en-GB"/>
        </w:rPr>
        <w:t xml:space="preserve"> including</w:t>
      </w:r>
      <w:r w:rsidR="00297CFE" w:rsidRPr="00BC71FE">
        <w:rPr>
          <w:rFonts w:ascii="Times New Roman" w:hAnsi="Times New Roman" w:cs="Times New Roman"/>
          <w:lang w:val="en-GB"/>
        </w:rPr>
        <w:t xml:space="preserve"> those w</w:t>
      </w:r>
      <w:r w:rsidR="00D64453" w:rsidRPr="00BC71FE">
        <w:rPr>
          <w:rFonts w:ascii="Times New Roman" w:hAnsi="Times New Roman" w:cs="Times New Roman"/>
          <w:lang w:val="en-GB"/>
        </w:rPr>
        <w:t>ho</w:t>
      </w:r>
      <w:r w:rsidR="00297CFE" w:rsidRPr="00BC71FE">
        <w:rPr>
          <w:rFonts w:ascii="Times New Roman" w:hAnsi="Times New Roman" w:cs="Times New Roman"/>
          <w:lang w:val="en-GB"/>
        </w:rPr>
        <w:t>s</w:t>
      </w:r>
      <w:r w:rsidR="00D64453" w:rsidRPr="00BC71FE">
        <w:rPr>
          <w:rFonts w:ascii="Times New Roman" w:hAnsi="Times New Roman" w:cs="Times New Roman"/>
          <w:lang w:val="en-GB"/>
        </w:rPr>
        <w:t>e</w:t>
      </w:r>
      <w:r w:rsidR="00297CFE" w:rsidRPr="00BC71FE">
        <w:rPr>
          <w:rFonts w:ascii="Times New Roman" w:hAnsi="Times New Roman" w:cs="Times New Roman"/>
          <w:lang w:val="en-GB"/>
        </w:rPr>
        <w:t xml:space="preserve"> appearance has shifted even further from these ideals because of the impact of cancer treatment. </w:t>
      </w:r>
      <w:r w:rsidR="00E77DDD" w:rsidRPr="00BC71FE">
        <w:rPr>
          <w:rFonts w:ascii="Times New Roman" w:hAnsi="Times New Roman" w:cs="Times New Roman"/>
        </w:rPr>
        <w:t xml:space="preserve">More recently, the charity’s </w:t>
      </w:r>
      <w:r w:rsidR="00FF0AF6" w:rsidRPr="00BC71FE">
        <w:rPr>
          <w:rFonts w:ascii="Times New Roman" w:hAnsi="Times New Roman" w:cs="Times New Roman"/>
        </w:rPr>
        <w:t xml:space="preserve">‘Face Equality’ campaign </w:t>
      </w:r>
      <w:r w:rsidR="009E2DF7" w:rsidRPr="00BC71FE">
        <w:rPr>
          <w:rFonts w:ascii="Times New Roman" w:hAnsi="Times New Roman" w:cs="Times New Roman"/>
        </w:rPr>
        <w:t>has aimed</w:t>
      </w:r>
      <w:r w:rsidR="00FF0AF6" w:rsidRPr="00BC71FE">
        <w:rPr>
          <w:rFonts w:ascii="Times New Roman" w:hAnsi="Times New Roman" w:cs="Times New Roman"/>
        </w:rPr>
        <w:t xml:space="preserve"> to work with the media to try to inform the public about, and change negative attitudes towards, people with a visible difference</w:t>
      </w:r>
      <w:r w:rsidR="00881D66" w:rsidRPr="00BC71FE">
        <w:rPr>
          <w:rFonts w:ascii="Times New Roman" w:hAnsi="Times New Roman" w:cs="Times New Roman"/>
        </w:rPr>
        <w:t xml:space="preserve"> of any sort</w:t>
      </w:r>
      <w:r w:rsidR="00F45299">
        <w:rPr>
          <w:rFonts w:ascii="Times New Roman" w:hAnsi="Times New Roman" w:cs="Times New Roman"/>
        </w:rPr>
        <w:t>.</w:t>
      </w:r>
      <w:r w:rsidR="005A6D6A">
        <w:rPr>
          <w:rFonts w:ascii="Times New Roman" w:hAnsi="Times New Roman" w:cs="Times New Roman"/>
          <w:vertAlign w:val="superscript"/>
        </w:rPr>
        <w:t xml:space="preserve"> 18</w:t>
      </w:r>
    </w:p>
    <w:p w14:paraId="7A5DBD63" w14:textId="77777777" w:rsidR="00A91DD7" w:rsidRDefault="00A91DD7" w:rsidP="00734AF4">
      <w:pPr>
        <w:spacing w:line="480" w:lineRule="auto"/>
        <w:ind w:firstLine="720"/>
        <w:rPr>
          <w:rFonts w:ascii="Times New Roman" w:hAnsi="Times New Roman" w:cs="Times New Roman"/>
          <w:vertAlign w:val="superscript"/>
        </w:rPr>
      </w:pPr>
    </w:p>
    <w:p w14:paraId="06AED55E" w14:textId="3E25DD77" w:rsidR="00A91DD7" w:rsidRPr="00BC71FE" w:rsidRDefault="00A91DD7" w:rsidP="00A91DD7">
      <w:pPr>
        <w:spacing w:line="480" w:lineRule="auto"/>
        <w:rPr>
          <w:rFonts w:ascii="Times New Roman" w:hAnsi="Times New Roman" w:cs="Times New Roman"/>
        </w:rPr>
      </w:pPr>
      <w:r>
        <w:rPr>
          <w:rFonts w:ascii="Times New Roman" w:hAnsi="Times New Roman" w:cs="Times New Roman"/>
          <w:b/>
        </w:rPr>
        <w:lastRenderedPageBreak/>
        <w:t>&lt;Figure 1.2</w:t>
      </w:r>
      <w:r w:rsidRPr="007625D8">
        <w:rPr>
          <w:rFonts w:ascii="Times New Roman" w:hAnsi="Times New Roman" w:cs="Times New Roman"/>
          <w:b/>
        </w:rPr>
        <w:t xml:space="preserve"> here&gt;</w:t>
      </w:r>
    </w:p>
    <w:p w14:paraId="713138AA" w14:textId="77777777" w:rsidR="00A91DD7" w:rsidRDefault="00A91DD7" w:rsidP="00A91DD7">
      <w:pPr>
        <w:spacing w:line="480" w:lineRule="auto"/>
        <w:rPr>
          <w:rFonts w:ascii="Times New Roman" w:hAnsi="Times New Roman" w:cs="Times New Roman"/>
          <w:vertAlign w:val="superscript"/>
        </w:rPr>
      </w:pPr>
    </w:p>
    <w:p w14:paraId="00A4305E" w14:textId="61272C86" w:rsidR="007C281F" w:rsidRDefault="00291A25" w:rsidP="00734AF4">
      <w:pPr>
        <w:spacing w:line="480" w:lineRule="auto"/>
        <w:ind w:firstLine="720"/>
        <w:rPr>
          <w:rFonts w:ascii="Times New Roman" w:hAnsi="Times New Roman" w:cs="Times New Roman"/>
        </w:rPr>
      </w:pPr>
      <w:r w:rsidRPr="00BC71FE">
        <w:rPr>
          <w:rFonts w:ascii="Times New Roman" w:hAnsi="Times New Roman" w:cs="Times New Roman"/>
        </w:rPr>
        <w:t>Breast Cancer Care</w:t>
      </w:r>
      <w:r w:rsidR="003330D4" w:rsidRPr="00BC71FE">
        <w:rPr>
          <w:rFonts w:ascii="Times New Roman" w:hAnsi="Times New Roman" w:cs="Times New Roman"/>
        </w:rPr>
        <w:t>, the largest UK-based charity specifically set up to support people affected by the disease,</w:t>
      </w:r>
      <w:r w:rsidRPr="00BC71FE">
        <w:rPr>
          <w:rFonts w:ascii="Times New Roman" w:hAnsi="Times New Roman" w:cs="Times New Roman"/>
        </w:rPr>
        <w:t xml:space="preserve"> ran a </w:t>
      </w:r>
      <w:r w:rsidR="00194A26" w:rsidRPr="00BC71FE">
        <w:rPr>
          <w:rFonts w:ascii="Times New Roman" w:hAnsi="Times New Roman" w:cs="Times New Roman"/>
        </w:rPr>
        <w:t xml:space="preserve">body image campaign </w:t>
      </w:r>
      <w:r w:rsidRPr="00BC71FE">
        <w:rPr>
          <w:rFonts w:ascii="Times New Roman" w:hAnsi="Times New Roman" w:cs="Times New Roman"/>
        </w:rPr>
        <w:t>which included a video of women talking about their experiences of body image after breast cancer.</w:t>
      </w:r>
      <w:r w:rsidR="00F45299">
        <w:rPr>
          <w:rFonts w:ascii="Times New Roman" w:hAnsi="Times New Roman" w:cs="Times New Roman"/>
        </w:rPr>
        <w:t xml:space="preserve"> </w:t>
      </w:r>
      <w:r w:rsidR="005A6D6A">
        <w:rPr>
          <w:rFonts w:ascii="Times New Roman" w:hAnsi="Times New Roman" w:cs="Times New Roman"/>
          <w:vertAlign w:val="superscript"/>
        </w:rPr>
        <w:t>19</w:t>
      </w:r>
      <w:r w:rsidRPr="00BC71FE">
        <w:rPr>
          <w:rFonts w:ascii="Times New Roman" w:hAnsi="Times New Roman" w:cs="Times New Roman"/>
        </w:rPr>
        <w:t xml:space="preserve"> This resource, available through the charity’s website </w:t>
      </w:r>
      <w:r w:rsidR="00F13231">
        <w:rPr>
          <w:rFonts w:ascii="Times New Roman" w:hAnsi="Times New Roman" w:cs="Times New Roman"/>
        </w:rPr>
        <w:t>(</w:t>
      </w:r>
      <w:hyperlink r:id="rId9" w:history="1">
        <w:r w:rsidRPr="00BC71FE">
          <w:rPr>
            <w:rStyle w:val="Hyperlink"/>
            <w:rFonts w:ascii="Times New Roman" w:hAnsi="Times New Roman" w:cs="Times New Roman"/>
          </w:rPr>
          <w:t>www.breastcancercare.org.uk/body</w:t>
        </w:r>
      </w:hyperlink>
      <w:r w:rsidRPr="00BC71FE">
        <w:rPr>
          <w:rFonts w:ascii="Times New Roman" w:hAnsi="Times New Roman" w:cs="Times New Roman"/>
        </w:rPr>
        <w:t>)</w:t>
      </w:r>
      <w:proofErr w:type="gramStart"/>
      <w:r w:rsidRPr="00BC71FE">
        <w:rPr>
          <w:rFonts w:ascii="Times New Roman" w:hAnsi="Times New Roman" w:cs="Times New Roman"/>
        </w:rPr>
        <w:t xml:space="preserve">, </w:t>
      </w:r>
      <w:r w:rsidR="00BE6BE6">
        <w:rPr>
          <w:rFonts w:ascii="Times New Roman" w:hAnsi="Times New Roman" w:cs="Times New Roman"/>
        </w:rPr>
        <w:t xml:space="preserve"> is</w:t>
      </w:r>
      <w:proofErr w:type="gramEnd"/>
      <w:r w:rsidR="00BE6BE6">
        <w:rPr>
          <w:rFonts w:ascii="Times New Roman" w:hAnsi="Times New Roman" w:cs="Times New Roman"/>
        </w:rPr>
        <w:t xml:space="preserve"> a level </w:t>
      </w:r>
      <w:r w:rsidR="00881D66" w:rsidRPr="00BC71FE">
        <w:rPr>
          <w:rFonts w:ascii="Times New Roman" w:hAnsi="Times New Roman" w:cs="Times New Roman"/>
        </w:rPr>
        <w:t xml:space="preserve"> 0 </w:t>
      </w:r>
      <w:r w:rsidR="00BE6BE6">
        <w:rPr>
          <w:rFonts w:ascii="Times New Roman" w:hAnsi="Times New Roman" w:cs="Times New Roman"/>
        </w:rPr>
        <w:t xml:space="preserve">intervention since it can </w:t>
      </w:r>
      <w:r w:rsidRPr="00BC71FE">
        <w:rPr>
          <w:rFonts w:ascii="Times New Roman" w:hAnsi="Times New Roman" w:cs="Times New Roman"/>
        </w:rPr>
        <w:t xml:space="preserve">influence the general public’s views and understanding of </w:t>
      </w:r>
      <w:r w:rsidR="00C83725" w:rsidRPr="00BC71FE">
        <w:rPr>
          <w:rFonts w:ascii="Times New Roman" w:hAnsi="Times New Roman" w:cs="Times New Roman"/>
        </w:rPr>
        <w:t xml:space="preserve">the impact of appearance changes for those affected. </w:t>
      </w:r>
    </w:p>
    <w:p w14:paraId="35E03DBF" w14:textId="77777777" w:rsidR="00E42B25" w:rsidRDefault="00E42B25" w:rsidP="00734AF4">
      <w:pPr>
        <w:spacing w:line="480" w:lineRule="auto"/>
        <w:ind w:firstLine="720"/>
        <w:rPr>
          <w:rFonts w:ascii="Times New Roman" w:hAnsi="Times New Roman" w:cs="Times New Roman"/>
        </w:rPr>
      </w:pPr>
    </w:p>
    <w:p w14:paraId="76AD99AF" w14:textId="77777777" w:rsidR="007C281F" w:rsidRDefault="00361A69" w:rsidP="00734AF4">
      <w:pPr>
        <w:spacing w:line="480" w:lineRule="auto"/>
        <w:ind w:firstLine="720"/>
        <w:rPr>
          <w:rFonts w:ascii="Times New Roman" w:hAnsi="Times New Roman" w:cs="Times New Roman"/>
        </w:rPr>
      </w:pPr>
      <w:r w:rsidRPr="00BC71FE">
        <w:rPr>
          <w:rFonts w:ascii="Times New Roman" w:hAnsi="Times New Roman" w:cs="Times New Roman"/>
        </w:rPr>
        <w:t xml:space="preserve">Social activism campaigns, defined as intentional actions aiming to bring about social change, </w:t>
      </w:r>
      <w:r w:rsidR="00291A25" w:rsidRPr="00BC71FE">
        <w:rPr>
          <w:rFonts w:ascii="Times New Roman" w:hAnsi="Times New Roman" w:cs="Times New Roman"/>
        </w:rPr>
        <w:t xml:space="preserve">are further </w:t>
      </w:r>
      <w:r w:rsidRPr="00BC71FE">
        <w:rPr>
          <w:rFonts w:ascii="Times New Roman" w:hAnsi="Times New Roman" w:cs="Times New Roman"/>
        </w:rPr>
        <w:t>exa</w:t>
      </w:r>
      <w:r w:rsidR="00E42B25">
        <w:rPr>
          <w:rFonts w:ascii="Times New Roman" w:hAnsi="Times New Roman" w:cs="Times New Roman"/>
        </w:rPr>
        <w:t>mples of level 0 interventions.</w:t>
      </w:r>
      <w:r w:rsidRPr="00BC71FE">
        <w:rPr>
          <w:rFonts w:ascii="Times New Roman" w:hAnsi="Times New Roman" w:cs="Times New Roman"/>
        </w:rPr>
        <w:t xml:space="preserve"> </w:t>
      </w:r>
      <w:r w:rsidR="00C83725" w:rsidRPr="00BC71FE">
        <w:rPr>
          <w:rFonts w:ascii="Times New Roman" w:hAnsi="Times New Roman" w:cs="Times New Roman"/>
        </w:rPr>
        <w:t xml:space="preserve">These often employ </w:t>
      </w:r>
      <w:r w:rsidRPr="00BC71FE">
        <w:rPr>
          <w:rFonts w:ascii="Times New Roman" w:hAnsi="Times New Roman" w:cs="Times New Roman"/>
        </w:rPr>
        <w:t>s</w:t>
      </w:r>
      <w:r w:rsidR="00291A25" w:rsidRPr="00BC71FE">
        <w:rPr>
          <w:rFonts w:ascii="Times New Roman" w:hAnsi="Times New Roman" w:cs="Times New Roman"/>
        </w:rPr>
        <w:t xml:space="preserve">ocial media as </w:t>
      </w:r>
      <w:r w:rsidR="00E77DDD" w:rsidRPr="00BC71FE">
        <w:rPr>
          <w:rFonts w:ascii="Times New Roman" w:hAnsi="Times New Roman" w:cs="Times New Roman"/>
        </w:rPr>
        <w:t xml:space="preserve">a </w:t>
      </w:r>
      <w:r w:rsidR="00D333E2" w:rsidRPr="00BC71FE">
        <w:rPr>
          <w:rFonts w:ascii="Times New Roman" w:hAnsi="Times New Roman" w:cs="Times New Roman"/>
        </w:rPr>
        <w:t>powerful tool to deliver and promote</w:t>
      </w:r>
      <w:r w:rsidRPr="00BC71FE">
        <w:rPr>
          <w:rFonts w:ascii="Times New Roman" w:hAnsi="Times New Roman" w:cs="Times New Roman"/>
        </w:rPr>
        <w:t xml:space="preserve"> messages and change</w:t>
      </w:r>
      <w:r w:rsidR="00E42B25">
        <w:rPr>
          <w:rFonts w:ascii="Times New Roman" w:hAnsi="Times New Roman" w:cs="Times New Roman"/>
        </w:rPr>
        <w:t xml:space="preserve">. </w:t>
      </w:r>
      <w:r w:rsidR="003C5444" w:rsidRPr="00BC71FE">
        <w:rPr>
          <w:rFonts w:ascii="Times New Roman" w:hAnsi="Times New Roman" w:cs="Times New Roman"/>
        </w:rPr>
        <w:t>For example, i</w:t>
      </w:r>
      <w:r w:rsidR="00D333E2" w:rsidRPr="00BC71FE">
        <w:rPr>
          <w:rFonts w:ascii="Times New Roman" w:hAnsi="Times New Roman" w:cs="Times New Roman"/>
        </w:rPr>
        <w:t>n 20</w:t>
      </w:r>
      <w:r w:rsidR="001C7A30" w:rsidRPr="00BC71FE">
        <w:rPr>
          <w:rFonts w:ascii="Times New Roman" w:hAnsi="Times New Roman" w:cs="Times New Roman"/>
        </w:rPr>
        <w:t xml:space="preserve">14, </w:t>
      </w:r>
      <w:r w:rsidR="00995BAD" w:rsidRPr="00BC71FE">
        <w:rPr>
          <w:rFonts w:ascii="Times New Roman" w:hAnsi="Times New Roman" w:cs="Times New Roman"/>
        </w:rPr>
        <w:t>images of a</w:t>
      </w:r>
      <w:r w:rsidR="001C7A30" w:rsidRPr="00BC71FE">
        <w:rPr>
          <w:rFonts w:ascii="Times New Roman" w:hAnsi="Times New Roman" w:cs="Times New Roman"/>
        </w:rPr>
        <w:t>n Australian</w:t>
      </w:r>
      <w:r w:rsidR="00D333E2" w:rsidRPr="00BC71FE">
        <w:rPr>
          <w:rFonts w:ascii="Times New Roman" w:hAnsi="Times New Roman" w:cs="Times New Roman"/>
        </w:rPr>
        <w:t xml:space="preserve"> woman</w:t>
      </w:r>
      <w:r w:rsidR="00995BAD" w:rsidRPr="00BC71FE">
        <w:rPr>
          <w:rFonts w:ascii="Times New Roman" w:hAnsi="Times New Roman" w:cs="Times New Roman"/>
        </w:rPr>
        <w:t xml:space="preserve">, Beth </w:t>
      </w:r>
      <w:proofErr w:type="spellStart"/>
      <w:r w:rsidR="00995BAD" w:rsidRPr="00BC71FE">
        <w:rPr>
          <w:rFonts w:ascii="Times New Roman" w:hAnsi="Times New Roman" w:cs="Times New Roman"/>
        </w:rPr>
        <w:t>Whaanga</w:t>
      </w:r>
      <w:proofErr w:type="spellEnd"/>
      <w:r w:rsidR="00995BAD" w:rsidRPr="00BC71FE">
        <w:rPr>
          <w:rFonts w:ascii="Times New Roman" w:hAnsi="Times New Roman" w:cs="Times New Roman"/>
        </w:rPr>
        <w:t>, made international headlines for</w:t>
      </w:r>
      <w:r w:rsidR="001F29A4" w:rsidRPr="00BC71FE">
        <w:rPr>
          <w:rFonts w:ascii="Times New Roman" w:hAnsi="Times New Roman" w:cs="Times New Roman"/>
        </w:rPr>
        <w:t xml:space="preserve"> revealing the impact that hysterectomy,</w:t>
      </w:r>
      <w:r w:rsidR="00995BAD" w:rsidRPr="00BC71FE">
        <w:rPr>
          <w:rFonts w:ascii="Times New Roman" w:hAnsi="Times New Roman" w:cs="Times New Roman"/>
        </w:rPr>
        <w:t xml:space="preserve"> mastectomy </w:t>
      </w:r>
      <w:r w:rsidR="001F29A4" w:rsidRPr="00BC71FE">
        <w:rPr>
          <w:rFonts w:ascii="Times New Roman" w:hAnsi="Times New Roman" w:cs="Times New Roman"/>
        </w:rPr>
        <w:t xml:space="preserve">and breast reconstruction </w:t>
      </w:r>
      <w:r w:rsidR="00995BAD" w:rsidRPr="00BC71FE">
        <w:rPr>
          <w:rFonts w:ascii="Times New Roman" w:hAnsi="Times New Roman" w:cs="Times New Roman"/>
        </w:rPr>
        <w:t>scars</w:t>
      </w:r>
      <w:r w:rsidR="001F29A4" w:rsidRPr="00BC71FE">
        <w:rPr>
          <w:rFonts w:ascii="Times New Roman" w:hAnsi="Times New Roman" w:cs="Times New Roman"/>
        </w:rPr>
        <w:t xml:space="preserve">, </w:t>
      </w:r>
      <w:r w:rsidRPr="00BC71FE">
        <w:rPr>
          <w:rFonts w:ascii="Times New Roman" w:hAnsi="Times New Roman" w:cs="Times New Roman"/>
        </w:rPr>
        <w:t xml:space="preserve">and </w:t>
      </w:r>
      <w:r w:rsidR="001F29A4" w:rsidRPr="00BC71FE">
        <w:rPr>
          <w:rFonts w:ascii="Times New Roman" w:hAnsi="Times New Roman" w:cs="Times New Roman"/>
        </w:rPr>
        <w:t>weight changes and hair loss had had on her body</w:t>
      </w:r>
      <w:r w:rsidR="00291A25" w:rsidRPr="00BC71FE">
        <w:rPr>
          <w:rFonts w:ascii="Times New Roman" w:hAnsi="Times New Roman" w:cs="Times New Roman"/>
        </w:rPr>
        <w:t xml:space="preserve"> since she was diagnosed as having breast cancer</w:t>
      </w:r>
      <w:r w:rsidR="00E42B25">
        <w:rPr>
          <w:rFonts w:ascii="Times New Roman" w:hAnsi="Times New Roman" w:cs="Times New Roman"/>
        </w:rPr>
        <w:t xml:space="preserve">. </w:t>
      </w:r>
      <w:r w:rsidR="001C7A30" w:rsidRPr="00BC71FE">
        <w:rPr>
          <w:rFonts w:ascii="Times New Roman" w:hAnsi="Times New Roman" w:cs="Times New Roman"/>
        </w:rPr>
        <w:t>The reactions and comments about the</w:t>
      </w:r>
      <w:r w:rsidR="00291A25" w:rsidRPr="00BC71FE">
        <w:rPr>
          <w:rFonts w:ascii="Times New Roman" w:hAnsi="Times New Roman" w:cs="Times New Roman"/>
        </w:rPr>
        <w:t xml:space="preserve">se images </w:t>
      </w:r>
      <w:r w:rsidR="001C7A30" w:rsidRPr="00BC71FE">
        <w:rPr>
          <w:rFonts w:ascii="Times New Roman" w:hAnsi="Times New Roman" w:cs="Times New Roman"/>
        </w:rPr>
        <w:t xml:space="preserve">were both positive and negative, with some people </w:t>
      </w:r>
      <w:r w:rsidR="001F29A4" w:rsidRPr="00BC71FE">
        <w:rPr>
          <w:rFonts w:ascii="Times New Roman" w:hAnsi="Times New Roman" w:cs="Times New Roman"/>
        </w:rPr>
        <w:t>expressing their discomfor</w:t>
      </w:r>
      <w:r w:rsidR="00291A25" w:rsidRPr="00BC71FE">
        <w:rPr>
          <w:rFonts w:ascii="Times New Roman" w:hAnsi="Times New Roman" w:cs="Times New Roman"/>
        </w:rPr>
        <w:t xml:space="preserve">t with seeing changes to appearance that were </w:t>
      </w:r>
      <w:r w:rsidR="00C83725" w:rsidRPr="00BC71FE">
        <w:rPr>
          <w:rFonts w:ascii="Times New Roman" w:hAnsi="Times New Roman" w:cs="Times New Roman"/>
        </w:rPr>
        <w:t xml:space="preserve">being </w:t>
      </w:r>
      <w:r w:rsidRPr="00BC71FE">
        <w:rPr>
          <w:rFonts w:ascii="Times New Roman" w:hAnsi="Times New Roman" w:cs="Times New Roman"/>
        </w:rPr>
        <w:t xml:space="preserve">graphically revealed </w:t>
      </w:r>
      <w:r w:rsidR="00291A25" w:rsidRPr="00BC71FE">
        <w:rPr>
          <w:rFonts w:ascii="Times New Roman" w:hAnsi="Times New Roman" w:cs="Times New Roman"/>
        </w:rPr>
        <w:t xml:space="preserve">but </w:t>
      </w:r>
      <w:r w:rsidR="00CF6F42" w:rsidRPr="00BC71FE">
        <w:rPr>
          <w:rFonts w:ascii="Times New Roman" w:hAnsi="Times New Roman" w:cs="Times New Roman"/>
        </w:rPr>
        <w:t>are usually hidden from public view</w:t>
      </w:r>
      <w:r w:rsidR="001F29A4" w:rsidRPr="00BC71FE">
        <w:rPr>
          <w:rFonts w:ascii="Times New Roman" w:hAnsi="Times New Roman" w:cs="Times New Roman"/>
        </w:rPr>
        <w:t>.</w:t>
      </w:r>
      <w:r w:rsidR="00E42B25">
        <w:rPr>
          <w:rFonts w:ascii="Times New Roman" w:hAnsi="Times New Roman" w:cs="Times New Roman"/>
        </w:rPr>
        <w:t xml:space="preserve"> </w:t>
      </w:r>
      <w:r w:rsidRPr="00BC71FE">
        <w:rPr>
          <w:rFonts w:ascii="Times New Roman" w:hAnsi="Times New Roman" w:cs="Times New Roman"/>
        </w:rPr>
        <w:t xml:space="preserve">The subsequent </w:t>
      </w:r>
      <w:r w:rsidR="001C7A30" w:rsidRPr="00BC71FE">
        <w:rPr>
          <w:rFonts w:ascii="Times New Roman" w:hAnsi="Times New Roman" w:cs="Times New Roman"/>
        </w:rPr>
        <w:t xml:space="preserve">campaign </w:t>
      </w:r>
      <w:r w:rsidR="00CF6F42" w:rsidRPr="00BC71FE">
        <w:rPr>
          <w:rFonts w:ascii="Times New Roman" w:hAnsi="Times New Roman" w:cs="Times New Roman"/>
        </w:rPr>
        <w:t>(</w:t>
      </w:r>
      <w:hyperlink r:id="rId10" w:history="1">
        <w:r w:rsidR="00CF6F42" w:rsidRPr="00BC71FE">
          <w:rPr>
            <w:rStyle w:val="Hyperlink"/>
            <w:rFonts w:ascii="Times New Roman" w:hAnsi="Times New Roman" w:cs="Times New Roman"/>
          </w:rPr>
          <w:t>https://www.facebook.com/underthereddress</w:t>
        </w:r>
      </w:hyperlink>
      <w:r w:rsidR="00CF6F42" w:rsidRPr="00BC71FE">
        <w:rPr>
          <w:rFonts w:ascii="Times New Roman" w:hAnsi="Times New Roman" w:cs="Times New Roman"/>
        </w:rPr>
        <w:t xml:space="preserve">) </w:t>
      </w:r>
      <w:r w:rsidRPr="00BC71FE">
        <w:rPr>
          <w:rFonts w:ascii="Times New Roman" w:hAnsi="Times New Roman" w:cs="Times New Roman"/>
        </w:rPr>
        <w:t>aims</w:t>
      </w:r>
      <w:r w:rsidR="001C7A30" w:rsidRPr="00BC71FE">
        <w:rPr>
          <w:rFonts w:ascii="Times New Roman" w:hAnsi="Times New Roman" w:cs="Times New Roman"/>
        </w:rPr>
        <w:t xml:space="preserve"> to achieve respect for people with cancer</w:t>
      </w:r>
      <w:r w:rsidR="003C5444" w:rsidRPr="00BC71FE">
        <w:rPr>
          <w:rFonts w:ascii="Times New Roman" w:hAnsi="Times New Roman" w:cs="Times New Roman"/>
        </w:rPr>
        <w:t>, awareness of what they are going through</w:t>
      </w:r>
      <w:r w:rsidR="001C7A30" w:rsidRPr="00BC71FE">
        <w:rPr>
          <w:rFonts w:ascii="Times New Roman" w:hAnsi="Times New Roman" w:cs="Times New Roman"/>
        </w:rPr>
        <w:t xml:space="preserve"> and positive</w:t>
      </w:r>
      <w:r w:rsidR="00881D66" w:rsidRPr="00BC71FE">
        <w:rPr>
          <w:rFonts w:ascii="Times New Roman" w:hAnsi="Times New Roman" w:cs="Times New Roman"/>
        </w:rPr>
        <w:t xml:space="preserve"> body image </w:t>
      </w:r>
      <w:r w:rsidR="003C5444" w:rsidRPr="00BC71FE">
        <w:rPr>
          <w:rFonts w:ascii="Times New Roman" w:hAnsi="Times New Roman" w:cs="Times New Roman"/>
        </w:rPr>
        <w:t>amongst those affected</w:t>
      </w:r>
      <w:r w:rsidR="00CF6F42" w:rsidRPr="00BC71FE">
        <w:rPr>
          <w:rFonts w:ascii="Times New Roman" w:hAnsi="Times New Roman" w:cs="Times New Roman"/>
        </w:rPr>
        <w:t xml:space="preserve">, under the </w:t>
      </w:r>
      <w:r w:rsidR="00881D66" w:rsidRPr="00BC71FE">
        <w:rPr>
          <w:rFonts w:ascii="Times New Roman" w:hAnsi="Times New Roman" w:cs="Times New Roman"/>
        </w:rPr>
        <w:t>slogan “</w:t>
      </w:r>
      <w:r w:rsidR="00881D66" w:rsidRPr="00BC71FE">
        <w:rPr>
          <w:rFonts w:ascii="Times New Roman" w:hAnsi="Times New Roman" w:cs="Times New Roman"/>
          <w:i/>
        </w:rPr>
        <w:t>s</w:t>
      </w:r>
      <w:r w:rsidR="00CF6F42" w:rsidRPr="00BC71FE">
        <w:rPr>
          <w:rFonts w:ascii="Times New Roman" w:hAnsi="Times New Roman" w:cs="Times New Roman"/>
          <w:i/>
        </w:rPr>
        <w:t>cars aren’t ugly, they mean you’re alive</w:t>
      </w:r>
      <w:r w:rsidR="00CF6F42" w:rsidRPr="00BC71FE">
        <w:rPr>
          <w:rFonts w:ascii="Times New Roman" w:hAnsi="Times New Roman" w:cs="Times New Roman"/>
        </w:rPr>
        <w:t>”</w:t>
      </w:r>
      <w:r w:rsidR="001C7A30" w:rsidRPr="00BC71FE">
        <w:rPr>
          <w:rFonts w:ascii="Times New Roman" w:hAnsi="Times New Roman" w:cs="Times New Roman"/>
        </w:rPr>
        <w:t xml:space="preserve">. </w:t>
      </w:r>
    </w:p>
    <w:p w14:paraId="7CEDB6F2" w14:textId="77777777" w:rsidR="00E42B25" w:rsidRDefault="00E42B25" w:rsidP="00734AF4">
      <w:pPr>
        <w:spacing w:line="480" w:lineRule="auto"/>
        <w:ind w:firstLine="720"/>
        <w:rPr>
          <w:rFonts w:ascii="Times New Roman" w:hAnsi="Times New Roman" w:cs="Times New Roman"/>
        </w:rPr>
      </w:pPr>
    </w:p>
    <w:p w14:paraId="4690632A" w14:textId="1559E4D4" w:rsidR="000C09E3" w:rsidRDefault="00C83725" w:rsidP="00734AF4">
      <w:pPr>
        <w:spacing w:line="480" w:lineRule="auto"/>
        <w:ind w:firstLine="720"/>
        <w:rPr>
          <w:rFonts w:ascii="Times New Roman" w:hAnsi="Times New Roman" w:cs="Times New Roman"/>
          <w:vertAlign w:val="superscript"/>
        </w:rPr>
      </w:pPr>
      <w:r w:rsidRPr="00BC71FE">
        <w:rPr>
          <w:rFonts w:ascii="Times New Roman" w:hAnsi="Times New Roman" w:cs="Times New Roman"/>
        </w:rPr>
        <w:t xml:space="preserve">Whilst </w:t>
      </w:r>
      <w:r w:rsidR="00361A69" w:rsidRPr="00BC71FE">
        <w:rPr>
          <w:rFonts w:ascii="Times New Roman" w:hAnsi="Times New Roman" w:cs="Times New Roman"/>
        </w:rPr>
        <w:t xml:space="preserve">interventions </w:t>
      </w:r>
      <w:r w:rsidR="00297CFE" w:rsidRPr="00BC71FE">
        <w:rPr>
          <w:rFonts w:ascii="Times New Roman" w:hAnsi="Times New Roman" w:cs="Times New Roman"/>
        </w:rPr>
        <w:t xml:space="preserve">at </w:t>
      </w:r>
      <w:r w:rsidRPr="00BC71FE">
        <w:rPr>
          <w:rFonts w:ascii="Times New Roman" w:hAnsi="Times New Roman" w:cs="Times New Roman"/>
        </w:rPr>
        <w:t xml:space="preserve">level </w:t>
      </w:r>
      <w:r w:rsidR="00297CFE" w:rsidRPr="00BC71FE">
        <w:rPr>
          <w:rFonts w:ascii="Times New Roman" w:hAnsi="Times New Roman" w:cs="Times New Roman"/>
        </w:rPr>
        <w:t xml:space="preserve">0 can </w:t>
      </w:r>
      <w:r w:rsidR="00AE0027" w:rsidRPr="00BC71FE">
        <w:rPr>
          <w:rFonts w:ascii="Times New Roman" w:hAnsi="Times New Roman" w:cs="Times New Roman"/>
        </w:rPr>
        <w:t xml:space="preserve">aim to change societal attitudes, evaluating their impact and effectiveness can be challenging and many have not been the focus of rigorous research. This is needed, to ensure that there are no unexpected consequences of these </w:t>
      </w:r>
      <w:r w:rsidR="00AE0027" w:rsidRPr="00BC71FE">
        <w:rPr>
          <w:rFonts w:ascii="Times New Roman" w:hAnsi="Times New Roman" w:cs="Times New Roman"/>
        </w:rPr>
        <w:lastRenderedPageBreak/>
        <w:t xml:space="preserve">interventions. For example, a small focus group study of reactions to some of the Changing Faces posters found that </w:t>
      </w:r>
      <w:r w:rsidR="00194A26" w:rsidRPr="00BC71FE">
        <w:rPr>
          <w:rFonts w:ascii="Times New Roman" w:hAnsi="Times New Roman" w:cs="Times New Roman"/>
        </w:rPr>
        <w:t xml:space="preserve">some </w:t>
      </w:r>
      <w:r w:rsidR="00AE0027" w:rsidRPr="00BC71FE">
        <w:rPr>
          <w:rFonts w:ascii="Times New Roman" w:hAnsi="Times New Roman" w:cs="Times New Roman"/>
        </w:rPr>
        <w:t xml:space="preserve">people felt they were being </w:t>
      </w:r>
      <w:r w:rsidR="00EE6558" w:rsidRPr="00BC71FE">
        <w:rPr>
          <w:rFonts w:ascii="Times New Roman" w:hAnsi="Times New Roman" w:cs="Times New Roman"/>
        </w:rPr>
        <w:t xml:space="preserve">somewhat accused of negative attitudes and behaviours that they did not consider themselves to </w:t>
      </w:r>
      <w:r w:rsidR="00EE6558" w:rsidRPr="00AB2E3F">
        <w:rPr>
          <w:rFonts w:ascii="Times New Roman" w:hAnsi="Times New Roman" w:cs="Times New Roman"/>
        </w:rPr>
        <w:t>have</w:t>
      </w:r>
      <w:r w:rsidR="00F45299">
        <w:rPr>
          <w:rFonts w:ascii="Times New Roman" w:hAnsi="Times New Roman" w:cs="Times New Roman"/>
        </w:rPr>
        <w:t xml:space="preserve">. </w:t>
      </w:r>
      <w:r w:rsidR="005A6D6A">
        <w:rPr>
          <w:rFonts w:ascii="Times New Roman" w:hAnsi="Times New Roman" w:cs="Times New Roman"/>
          <w:vertAlign w:val="superscript"/>
        </w:rPr>
        <w:t>20</w:t>
      </w:r>
    </w:p>
    <w:p w14:paraId="2C3928D6" w14:textId="77777777" w:rsidR="00E42B25" w:rsidRPr="00B82AD4" w:rsidRDefault="00E42B25" w:rsidP="00734AF4">
      <w:pPr>
        <w:spacing w:line="480" w:lineRule="auto"/>
        <w:ind w:firstLine="720"/>
        <w:rPr>
          <w:rFonts w:ascii="Times New Roman" w:hAnsi="Times New Roman" w:cs="Times New Roman"/>
        </w:rPr>
      </w:pPr>
    </w:p>
    <w:p w14:paraId="27E066C5" w14:textId="77777777" w:rsidR="007C281F" w:rsidRDefault="00C83725" w:rsidP="00734AF4">
      <w:pPr>
        <w:spacing w:line="480" w:lineRule="auto"/>
        <w:ind w:firstLine="720"/>
        <w:rPr>
          <w:rFonts w:ascii="Times New Roman" w:hAnsi="Times New Roman" w:cs="Times New Roman"/>
        </w:rPr>
      </w:pPr>
      <w:r w:rsidRPr="00BC71FE">
        <w:rPr>
          <w:rFonts w:ascii="Times New Roman" w:hAnsi="Times New Roman" w:cs="Times New Roman"/>
        </w:rPr>
        <w:t xml:space="preserve">There is clearly a place for interventions at the </w:t>
      </w:r>
      <w:r w:rsidR="00BE6BE6">
        <w:rPr>
          <w:rFonts w:ascii="Times New Roman" w:hAnsi="Times New Roman" w:cs="Times New Roman"/>
        </w:rPr>
        <w:t>general population/</w:t>
      </w:r>
      <w:r w:rsidRPr="00BC71FE">
        <w:rPr>
          <w:rFonts w:ascii="Times New Roman" w:hAnsi="Times New Roman" w:cs="Times New Roman"/>
        </w:rPr>
        <w:t>societal level, but even if they were to change some people’s attitudes, they would be unlikely to remedy all the concerns that cancer patients have</w:t>
      </w:r>
      <w:r w:rsidR="00BE6BE6">
        <w:rPr>
          <w:rFonts w:ascii="Times New Roman" w:hAnsi="Times New Roman" w:cs="Times New Roman"/>
        </w:rPr>
        <w:t>.  I</w:t>
      </w:r>
      <w:r w:rsidRPr="00BC71FE">
        <w:rPr>
          <w:rFonts w:ascii="Times New Roman" w:hAnsi="Times New Roman" w:cs="Times New Roman"/>
        </w:rPr>
        <w:t xml:space="preserve">nterventions offering support at an individual </w:t>
      </w:r>
      <w:r w:rsidR="003B3718" w:rsidRPr="00BC71FE">
        <w:rPr>
          <w:rFonts w:ascii="Times New Roman" w:hAnsi="Times New Roman" w:cs="Times New Roman"/>
        </w:rPr>
        <w:t xml:space="preserve">or patient group </w:t>
      </w:r>
      <w:r w:rsidRPr="00BC71FE">
        <w:rPr>
          <w:rFonts w:ascii="Times New Roman" w:hAnsi="Times New Roman" w:cs="Times New Roman"/>
        </w:rPr>
        <w:t>level are still needed.</w:t>
      </w:r>
    </w:p>
    <w:p w14:paraId="66D362EA" w14:textId="77777777" w:rsidR="00E42B25" w:rsidRDefault="00E42B25" w:rsidP="00734AF4">
      <w:pPr>
        <w:spacing w:line="480" w:lineRule="auto"/>
        <w:ind w:firstLine="720"/>
        <w:rPr>
          <w:rFonts w:ascii="Times New Roman" w:hAnsi="Times New Roman" w:cs="Times New Roman"/>
        </w:rPr>
      </w:pPr>
    </w:p>
    <w:p w14:paraId="5686928F" w14:textId="77777777" w:rsidR="007C281F" w:rsidRDefault="0050601B" w:rsidP="00734AF4">
      <w:pPr>
        <w:spacing w:line="480" w:lineRule="auto"/>
        <w:rPr>
          <w:rFonts w:ascii="Times New Roman" w:hAnsi="Times New Roman" w:cs="Times New Roman"/>
          <w:b/>
          <w:lang w:val="en-GB"/>
        </w:rPr>
      </w:pPr>
      <w:r w:rsidRPr="00BC71FE">
        <w:rPr>
          <w:rFonts w:ascii="Times New Roman" w:hAnsi="Times New Roman" w:cs="Times New Roman"/>
          <w:b/>
          <w:lang w:val="en-GB"/>
        </w:rPr>
        <w:t>Level 1</w:t>
      </w:r>
      <w:r w:rsidR="005D4CA0" w:rsidRPr="00BC71FE">
        <w:rPr>
          <w:rFonts w:ascii="Times New Roman" w:hAnsi="Times New Roman" w:cs="Times New Roman"/>
          <w:b/>
          <w:lang w:val="en-GB"/>
        </w:rPr>
        <w:t xml:space="preserve"> – </w:t>
      </w:r>
      <w:r w:rsidR="00D77250" w:rsidRPr="00BC71FE">
        <w:rPr>
          <w:rFonts w:ascii="Times New Roman" w:hAnsi="Times New Roman" w:cs="Times New Roman"/>
          <w:b/>
          <w:lang w:val="en-GB"/>
        </w:rPr>
        <w:t xml:space="preserve">Information Provision through </w:t>
      </w:r>
      <w:r w:rsidR="005D4CA0" w:rsidRPr="00BC71FE">
        <w:rPr>
          <w:rFonts w:ascii="Times New Roman" w:hAnsi="Times New Roman" w:cs="Times New Roman"/>
          <w:b/>
          <w:lang w:val="en-GB"/>
        </w:rPr>
        <w:t>Targeted Campaigns</w:t>
      </w:r>
    </w:p>
    <w:p w14:paraId="03B152D7" w14:textId="77777777" w:rsidR="00E42B25" w:rsidRDefault="00E42B25" w:rsidP="00734AF4">
      <w:pPr>
        <w:spacing w:line="480" w:lineRule="auto"/>
        <w:rPr>
          <w:rFonts w:ascii="Times New Roman" w:hAnsi="Times New Roman" w:cs="Times New Roman"/>
        </w:rPr>
      </w:pPr>
    </w:p>
    <w:p w14:paraId="75583615" w14:textId="77777777" w:rsidR="003651C1" w:rsidRDefault="000C4868" w:rsidP="00734AF4">
      <w:pPr>
        <w:spacing w:line="480" w:lineRule="auto"/>
        <w:rPr>
          <w:rFonts w:ascii="Times New Roman" w:hAnsi="Times New Roman" w:cs="Times New Roman"/>
        </w:rPr>
      </w:pPr>
      <w:r w:rsidRPr="00BC71FE">
        <w:rPr>
          <w:rFonts w:ascii="Times New Roman" w:hAnsi="Times New Roman" w:cs="Times New Roman"/>
        </w:rPr>
        <w:t xml:space="preserve">Interventions at this level </w:t>
      </w:r>
      <w:r w:rsidR="0032747E" w:rsidRPr="00BC71FE">
        <w:rPr>
          <w:rFonts w:ascii="Times New Roman" w:hAnsi="Times New Roman" w:cs="Times New Roman"/>
        </w:rPr>
        <w:t xml:space="preserve">are targeted towards specific populations (such as patient groups) rather than particular individuals on the basis of their specific assessed need. These </w:t>
      </w:r>
      <w:r w:rsidRPr="00BC71FE">
        <w:rPr>
          <w:rFonts w:ascii="Times New Roman" w:hAnsi="Times New Roman" w:cs="Times New Roman"/>
        </w:rPr>
        <w:t>should be easy for patients to access and for health professionals to provide</w:t>
      </w:r>
      <w:r w:rsidR="00C015A0" w:rsidRPr="00BC71FE">
        <w:rPr>
          <w:rFonts w:ascii="Times New Roman" w:hAnsi="Times New Roman" w:cs="Times New Roman"/>
        </w:rPr>
        <w:t xml:space="preserve"> or direct patients towards</w:t>
      </w:r>
      <w:r w:rsidRPr="00BC71FE">
        <w:rPr>
          <w:rFonts w:ascii="Times New Roman" w:hAnsi="Times New Roman" w:cs="Times New Roman"/>
        </w:rPr>
        <w:t xml:space="preserve">, and may be sufficient for patients who have a low level of need. Examples of interventions at this level include </w:t>
      </w:r>
      <w:r w:rsidR="0032747E" w:rsidRPr="00BC71FE">
        <w:rPr>
          <w:rFonts w:ascii="Times New Roman" w:hAnsi="Times New Roman" w:cs="Times New Roman"/>
        </w:rPr>
        <w:t xml:space="preserve">condition-specific </w:t>
      </w:r>
      <w:r w:rsidRPr="00BC71FE">
        <w:rPr>
          <w:rFonts w:ascii="Times New Roman" w:hAnsi="Times New Roman" w:cs="Times New Roman"/>
        </w:rPr>
        <w:t>leaflets</w:t>
      </w:r>
      <w:r w:rsidR="00AC2540">
        <w:rPr>
          <w:rFonts w:ascii="Times New Roman" w:hAnsi="Times New Roman" w:cs="Times New Roman"/>
        </w:rPr>
        <w:t xml:space="preserve"> and </w:t>
      </w:r>
      <w:r w:rsidR="0032747E" w:rsidRPr="00BC71FE">
        <w:rPr>
          <w:rFonts w:ascii="Times New Roman" w:hAnsi="Times New Roman" w:cs="Times New Roman"/>
        </w:rPr>
        <w:t>web</w:t>
      </w:r>
      <w:r w:rsidR="00AC2540">
        <w:rPr>
          <w:rFonts w:ascii="Times New Roman" w:hAnsi="Times New Roman" w:cs="Times New Roman"/>
        </w:rPr>
        <w:t xml:space="preserve">sites </w:t>
      </w:r>
      <w:r w:rsidRPr="00BC71FE">
        <w:rPr>
          <w:rFonts w:ascii="Times New Roman" w:hAnsi="Times New Roman" w:cs="Times New Roman"/>
        </w:rPr>
        <w:t>providing info</w:t>
      </w:r>
      <w:r w:rsidR="00E42B25">
        <w:rPr>
          <w:rFonts w:ascii="Times New Roman" w:hAnsi="Times New Roman" w:cs="Times New Roman"/>
        </w:rPr>
        <w:t>rmation, advice and techniques.</w:t>
      </w:r>
      <w:r w:rsidRPr="00BC71FE">
        <w:rPr>
          <w:rFonts w:ascii="Times New Roman" w:hAnsi="Times New Roman" w:cs="Times New Roman"/>
        </w:rPr>
        <w:t xml:space="preserve"> However, like any intervention involving information-provision, it is important that they are reviewed </w:t>
      </w:r>
      <w:r w:rsidR="003B3718" w:rsidRPr="00BC71FE">
        <w:rPr>
          <w:rFonts w:ascii="Times New Roman" w:hAnsi="Times New Roman" w:cs="Times New Roman"/>
        </w:rPr>
        <w:t xml:space="preserve">regularly and kept up-to-date.  </w:t>
      </w:r>
    </w:p>
    <w:p w14:paraId="44C3C23E" w14:textId="1297C266" w:rsidR="007C281F" w:rsidRDefault="003651C1" w:rsidP="00A91DD7">
      <w:pPr>
        <w:spacing w:line="480" w:lineRule="auto"/>
        <w:ind w:firstLine="720"/>
        <w:rPr>
          <w:rFonts w:ascii="Times New Roman" w:hAnsi="Times New Roman" w:cs="Times New Roman"/>
        </w:rPr>
      </w:pPr>
      <w:r>
        <w:rPr>
          <w:rFonts w:ascii="Times New Roman" w:hAnsi="Times New Roman" w:cs="Times New Roman"/>
        </w:rPr>
        <w:t>At this level, it is relevant</w:t>
      </w:r>
      <w:r w:rsidR="003B3718" w:rsidRPr="00BC71FE">
        <w:rPr>
          <w:rFonts w:ascii="Times New Roman" w:hAnsi="Times New Roman" w:cs="Times New Roman"/>
        </w:rPr>
        <w:t xml:space="preserve"> to incorporate </w:t>
      </w:r>
      <w:r w:rsidR="000C3686">
        <w:rPr>
          <w:rFonts w:ascii="Times New Roman" w:hAnsi="Times New Roman" w:cs="Times New Roman"/>
        </w:rPr>
        <w:t xml:space="preserve">support for </w:t>
      </w:r>
      <w:r w:rsidR="003B3718" w:rsidRPr="00BC71FE">
        <w:rPr>
          <w:rFonts w:ascii="Times New Roman" w:hAnsi="Times New Roman" w:cs="Times New Roman"/>
        </w:rPr>
        <w:t>body image and appearance</w:t>
      </w:r>
      <w:r w:rsidR="000C3686">
        <w:rPr>
          <w:rFonts w:ascii="Times New Roman" w:hAnsi="Times New Roman" w:cs="Times New Roman"/>
        </w:rPr>
        <w:t xml:space="preserve"> changes</w:t>
      </w:r>
      <w:r w:rsidR="003B3718" w:rsidRPr="00BC71FE">
        <w:rPr>
          <w:rFonts w:ascii="Times New Roman" w:hAnsi="Times New Roman" w:cs="Times New Roman"/>
        </w:rPr>
        <w:t xml:space="preserve"> as part of routine care for all cancer patients and encouraging an ethos of care in which these are given</w:t>
      </w:r>
      <w:r w:rsidR="00E42B25">
        <w:rPr>
          <w:rFonts w:ascii="Times New Roman" w:hAnsi="Times New Roman" w:cs="Times New Roman"/>
        </w:rPr>
        <w:t xml:space="preserve"> the recognition they deserve. </w:t>
      </w:r>
      <w:r w:rsidR="003B3718" w:rsidRPr="00BC71FE">
        <w:rPr>
          <w:rFonts w:ascii="Times New Roman" w:hAnsi="Times New Roman" w:cs="Times New Roman"/>
        </w:rPr>
        <w:t>This includes ways of identifying those in need of support (considered later in this chapter)</w:t>
      </w:r>
      <w:r w:rsidR="00AC2540">
        <w:rPr>
          <w:rFonts w:ascii="Times New Roman" w:hAnsi="Times New Roman" w:cs="Times New Roman"/>
        </w:rPr>
        <w:t xml:space="preserve">, providing pre-surgical information about how appearance </w:t>
      </w:r>
      <w:r w:rsidR="00A96F43">
        <w:rPr>
          <w:rFonts w:ascii="Times New Roman" w:hAnsi="Times New Roman" w:cs="Times New Roman"/>
        </w:rPr>
        <w:t xml:space="preserve">or functioning </w:t>
      </w:r>
      <w:r w:rsidR="00AC2540">
        <w:rPr>
          <w:rFonts w:ascii="Times New Roman" w:hAnsi="Times New Roman" w:cs="Times New Roman"/>
        </w:rPr>
        <w:t>might be altered by treatment</w:t>
      </w:r>
      <w:r w:rsidR="003B3718" w:rsidRPr="00BC71FE">
        <w:rPr>
          <w:rFonts w:ascii="Times New Roman" w:hAnsi="Times New Roman" w:cs="Times New Roman"/>
        </w:rPr>
        <w:t xml:space="preserve"> and ensuring that </w:t>
      </w:r>
      <w:r w:rsidR="00881D66" w:rsidRPr="00BC71FE">
        <w:rPr>
          <w:rFonts w:ascii="Times New Roman" w:hAnsi="Times New Roman" w:cs="Times New Roman"/>
        </w:rPr>
        <w:t xml:space="preserve">all </w:t>
      </w:r>
      <w:r w:rsidR="003B3718" w:rsidRPr="00BC71FE">
        <w:rPr>
          <w:rFonts w:ascii="Times New Roman" w:hAnsi="Times New Roman" w:cs="Times New Roman"/>
        </w:rPr>
        <w:t xml:space="preserve">patients are prepared for significant events such as seeing the results of surgery that has </w:t>
      </w:r>
      <w:r w:rsidR="00AC2540">
        <w:rPr>
          <w:rFonts w:ascii="Times New Roman" w:hAnsi="Times New Roman" w:cs="Times New Roman"/>
        </w:rPr>
        <w:t xml:space="preserve">changed how they </w:t>
      </w:r>
      <w:r w:rsidR="003B3718" w:rsidRPr="00BC71FE">
        <w:rPr>
          <w:rFonts w:ascii="Times New Roman" w:hAnsi="Times New Roman" w:cs="Times New Roman"/>
        </w:rPr>
        <w:t xml:space="preserve">look, rather than letting this occur in </w:t>
      </w:r>
      <w:r w:rsidR="00E42B25">
        <w:rPr>
          <w:rFonts w:ascii="Times New Roman" w:hAnsi="Times New Roman" w:cs="Times New Roman"/>
        </w:rPr>
        <w:t xml:space="preserve">an ad-hoc, unsupported manner. </w:t>
      </w:r>
      <w:r w:rsidR="003B3718" w:rsidRPr="00BC71FE">
        <w:rPr>
          <w:rFonts w:ascii="Times New Roman" w:hAnsi="Times New Roman" w:cs="Times New Roman"/>
        </w:rPr>
        <w:t>However, d</w:t>
      </w:r>
      <w:r w:rsidR="000C4868" w:rsidRPr="00BC71FE">
        <w:rPr>
          <w:rFonts w:ascii="Times New Roman" w:hAnsi="Times New Roman" w:cs="Times New Roman"/>
        </w:rPr>
        <w:t xml:space="preserve">espite </w:t>
      </w:r>
      <w:r w:rsidR="000C4868" w:rsidRPr="00BC71FE">
        <w:rPr>
          <w:rFonts w:ascii="Times New Roman" w:hAnsi="Times New Roman" w:cs="Times New Roman"/>
        </w:rPr>
        <w:lastRenderedPageBreak/>
        <w:t xml:space="preserve">the number and variety of </w:t>
      </w:r>
      <w:r w:rsidR="003330D4" w:rsidRPr="00BC71FE">
        <w:rPr>
          <w:rFonts w:ascii="Times New Roman" w:hAnsi="Times New Roman" w:cs="Times New Roman"/>
        </w:rPr>
        <w:t xml:space="preserve">resources </w:t>
      </w:r>
      <w:r w:rsidR="000C4868" w:rsidRPr="00BC71FE">
        <w:rPr>
          <w:rFonts w:ascii="Times New Roman" w:hAnsi="Times New Roman" w:cs="Times New Roman"/>
        </w:rPr>
        <w:t>at this level, there is a lack of evidence to support their effectiveness in reducing patients’ appearance-related distress.</w:t>
      </w:r>
    </w:p>
    <w:p w14:paraId="24FFB0F2" w14:textId="77777777" w:rsidR="00E42B25" w:rsidRDefault="00E42B25" w:rsidP="00734AF4">
      <w:pPr>
        <w:spacing w:line="480" w:lineRule="auto"/>
        <w:rPr>
          <w:rFonts w:ascii="Times New Roman" w:hAnsi="Times New Roman" w:cs="Times New Roman"/>
        </w:rPr>
      </w:pPr>
    </w:p>
    <w:p w14:paraId="00340763" w14:textId="1B0BE724" w:rsidR="001C6B7E" w:rsidRDefault="003B3718" w:rsidP="00734AF4">
      <w:pPr>
        <w:spacing w:line="480" w:lineRule="auto"/>
        <w:ind w:firstLine="720"/>
        <w:rPr>
          <w:rFonts w:ascii="Times New Roman" w:hAnsi="Times New Roman" w:cs="Times New Roman"/>
        </w:rPr>
      </w:pPr>
      <w:r w:rsidRPr="00BC71FE">
        <w:rPr>
          <w:rFonts w:ascii="Times New Roman" w:hAnsi="Times New Roman" w:cs="Times New Roman"/>
        </w:rPr>
        <w:t>Online</w:t>
      </w:r>
      <w:r w:rsidR="00C952B9" w:rsidRPr="00BC71FE">
        <w:rPr>
          <w:rFonts w:ascii="Times New Roman" w:hAnsi="Times New Roman" w:cs="Times New Roman"/>
        </w:rPr>
        <w:t xml:space="preserve"> resources offering easy access to other patients’ experiences</w:t>
      </w:r>
      <w:r w:rsidRPr="00BC71FE">
        <w:rPr>
          <w:rFonts w:ascii="Times New Roman" w:hAnsi="Times New Roman" w:cs="Times New Roman"/>
        </w:rPr>
        <w:t xml:space="preserve"> fit this category of intervention</w:t>
      </w:r>
      <w:r w:rsidR="00C952B9" w:rsidRPr="00BC71FE">
        <w:rPr>
          <w:rFonts w:ascii="Times New Roman" w:hAnsi="Times New Roman" w:cs="Times New Roman"/>
        </w:rPr>
        <w:t xml:space="preserve">. </w:t>
      </w:r>
      <w:r w:rsidR="001C0D4C" w:rsidRPr="00BC71FE">
        <w:rPr>
          <w:rFonts w:ascii="Times New Roman" w:hAnsi="Times New Roman" w:cs="Times New Roman"/>
        </w:rPr>
        <w:t>In some instances, patients’ experiences are the</w:t>
      </w:r>
      <w:r w:rsidR="00451A76">
        <w:rPr>
          <w:rFonts w:ascii="Times New Roman" w:hAnsi="Times New Roman" w:cs="Times New Roman"/>
        </w:rPr>
        <w:t xml:space="preserve"> primary focus of the resource.</w:t>
      </w:r>
      <w:r w:rsidR="001C0D4C" w:rsidRPr="00BC71FE">
        <w:rPr>
          <w:rFonts w:ascii="Times New Roman" w:hAnsi="Times New Roman" w:cs="Times New Roman"/>
        </w:rPr>
        <w:t xml:space="preserve"> For example, the website </w:t>
      </w:r>
      <w:proofErr w:type="spellStart"/>
      <w:r w:rsidR="001C0D4C" w:rsidRPr="00BC71FE">
        <w:rPr>
          <w:rFonts w:ascii="Times New Roman" w:hAnsi="Times New Roman" w:cs="Times New Roman"/>
        </w:rPr>
        <w:t>Healthtalk</w:t>
      </w:r>
      <w:proofErr w:type="spellEnd"/>
      <w:r w:rsidR="001C0D4C" w:rsidRPr="00BC71FE">
        <w:rPr>
          <w:rFonts w:ascii="Times New Roman" w:hAnsi="Times New Roman" w:cs="Times New Roman"/>
        </w:rPr>
        <w:t xml:space="preserve"> Online provides inf</w:t>
      </w:r>
      <w:r w:rsidR="001C0D4C" w:rsidRPr="00BC71FE">
        <w:rPr>
          <w:rFonts w:ascii="Times New Roman" w:hAnsi="Times New Roman" w:cs="Times New Roman"/>
          <w:color w:val="000000"/>
          <w:shd w:val="clear" w:color="auto" w:fill="FFFFFF"/>
        </w:rPr>
        <w:t xml:space="preserve">ormation about a range of health issues through videos and audio recordings of people's real life experiences, including those associated with changes to appearance due to different types of cancer and treatment </w:t>
      </w:r>
      <w:r w:rsidR="001C0D4C" w:rsidRPr="00BC71FE">
        <w:rPr>
          <w:rFonts w:ascii="Times New Roman" w:hAnsi="Times New Roman" w:cs="Times New Roman"/>
        </w:rPr>
        <w:t>(</w:t>
      </w:r>
      <w:hyperlink r:id="rId11" w:history="1">
        <w:r w:rsidR="001C0D4C" w:rsidRPr="00BC71FE">
          <w:rPr>
            <w:rStyle w:val="Hyperlink"/>
            <w:rFonts w:ascii="Times New Roman" w:hAnsi="Times New Roman" w:cs="Times New Roman"/>
          </w:rPr>
          <w:t>http://www.healthtalk.org/peoples-experiences/cancer</w:t>
        </w:r>
      </w:hyperlink>
      <w:r w:rsidR="00451A76">
        <w:rPr>
          <w:rFonts w:ascii="Times New Roman" w:hAnsi="Times New Roman" w:cs="Times New Roman"/>
        </w:rPr>
        <w:t xml:space="preserve">). </w:t>
      </w:r>
      <w:r w:rsidR="001C0D4C" w:rsidRPr="00BC71FE">
        <w:rPr>
          <w:rFonts w:ascii="Times New Roman" w:hAnsi="Times New Roman" w:cs="Times New Roman"/>
        </w:rPr>
        <w:t xml:space="preserve">Elsewhere they are included as a single component </w:t>
      </w:r>
      <w:r w:rsidR="00A50BD4" w:rsidRPr="00BC71FE">
        <w:rPr>
          <w:rFonts w:ascii="Times New Roman" w:hAnsi="Times New Roman" w:cs="Times New Roman"/>
        </w:rPr>
        <w:t>with</w:t>
      </w:r>
      <w:r w:rsidR="00244DDD" w:rsidRPr="00BC71FE">
        <w:rPr>
          <w:rFonts w:ascii="Times New Roman" w:hAnsi="Times New Roman" w:cs="Times New Roman"/>
        </w:rPr>
        <w:t>in</w:t>
      </w:r>
      <w:r w:rsidR="00A50BD4" w:rsidRPr="00BC71FE">
        <w:rPr>
          <w:rFonts w:ascii="Times New Roman" w:hAnsi="Times New Roman" w:cs="Times New Roman"/>
        </w:rPr>
        <w:t xml:space="preserve"> broader </w:t>
      </w:r>
      <w:r w:rsidR="001C0D4C" w:rsidRPr="00BC71FE">
        <w:rPr>
          <w:rFonts w:ascii="Times New Roman" w:hAnsi="Times New Roman" w:cs="Times New Roman"/>
        </w:rPr>
        <w:t>resources</w:t>
      </w:r>
      <w:r w:rsidR="00244DDD" w:rsidRPr="00BC71FE">
        <w:rPr>
          <w:rFonts w:ascii="Times New Roman" w:hAnsi="Times New Roman" w:cs="Times New Roman"/>
        </w:rPr>
        <w:t>, such as those</w:t>
      </w:r>
      <w:r w:rsidR="001C0D4C" w:rsidRPr="00BC71FE">
        <w:rPr>
          <w:rFonts w:ascii="Times New Roman" w:hAnsi="Times New Roman" w:cs="Times New Roman"/>
        </w:rPr>
        <w:t xml:space="preserve"> aiming to support patients </w:t>
      </w:r>
      <w:r w:rsidR="00244DDD" w:rsidRPr="00BC71FE">
        <w:rPr>
          <w:rFonts w:ascii="Times New Roman" w:hAnsi="Times New Roman" w:cs="Times New Roman"/>
        </w:rPr>
        <w:t xml:space="preserve">through </w:t>
      </w:r>
      <w:r w:rsidR="001C0D4C" w:rsidRPr="00BC71FE">
        <w:rPr>
          <w:rFonts w:ascii="Times New Roman" w:hAnsi="Times New Roman" w:cs="Times New Roman"/>
        </w:rPr>
        <w:t xml:space="preserve">treatment </w:t>
      </w:r>
      <w:r w:rsidR="00244DDD" w:rsidRPr="00BC71FE">
        <w:rPr>
          <w:rFonts w:ascii="Times New Roman" w:hAnsi="Times New Roman" w:cs="Times New Roman"/>
        </w:rPr>
        <w:t>decision making</w:t>
      </w:r>
      <w:r w:rsidR="00451A76">
        <w:rPr>
          <w:rFonts w:ascii="Times New Roman" w:hAnsi="Times New Roman" w:cs="Times New Roman"/>
        </w:rPr>
        <w:t xml:space="preserve">. </w:t>
      </w:r>
      <w:r w:rsidR="001C0D4C" w:rsidRPr="00BC71FE">
        <w:rPr>
          <w:rFonts w:ascii="Times New Roman" w:hAnsi="Times New Roman" w:cs="Times New Roman"/>
        </w:rPr>
        <w:t>For example, the online brea</w:t>
      </w:r>
      <w:r w:rsidR="00501863" w:rsidRPr="00BC71FE">
        <w:rPr>
          <w:rFonts w:ascii="Times New Roman" w:hAnsi="Times New Roman" w:cs="Times New Roman"/>
        </w:rPr>
        <w:t xml:space="preserve">st reconstruction decision aid </w:t>
      </w:r>
      <w:r w:rsidR="00F45299">
        <w:rPr>
          <w:rFonts w:ascii="Times New Roman" w:hAnsi="Times New Roman"/>
        </w:rPr>
        <w:t>BRECONDA</w:t>
      </w:r>
      <w:proofErr w:type="gramStart"/>
      <w:r w:rsidR="00F45299">
        <w:rPr>
          <w:rFonts w:ascii="Times New Roman" w:hAnsi="Times New Roman"/>
        </w:rPr>
        <w:t>,</w:t>
      </w:r>
      <w:r w:rsidR="005A6D6A">
        <w:rPr>
          <w:rFonts w:ascii="Times New Roman" w:hAnsi="Times New Roman"/>
          <w:vertAlign w:val="superscript"/>
        </w:rPr>
        <w:t>21</w:t>
      </w:r>
      <w:proofErr w:type="gramEnd"/>
      <w:r w:rsidR="00F45299">
        <w:rPr>
          <w:rFonts w:ascii="Times New Roman" w:hAnsi="Times New Roman"/>
        </w:rPr>
        <w:t xml:space="preserve"> </w:t>
      </w:r>
      <w:r w:rsidR="001C0D4C" w:rsidRPr="00BC71FE">
        <w:rPr>
          <w:rFonts w:ascii="Times New Roman" w:hAnsi="Times New Roman" w:cs="Times New Roman"/>
        </w:rPr>
        <w:t xml:space="preserve">includes video clips of women talking about how </w:t>
      </w:r>
      <w:r w:rsidR="00501863" w:rsidRPr="00BC71FE">
        <w:rPr>
          <w:rFonts w:ascii="Times New Roman" w:hAnsi="Times New Roman" w:cs="Times New Roman"/>
        </w:rPr>
        <w:t xml:space="preserve">they made their choice about </w:t>
      </w:r>
      <w:r w:rsidR="001C0D4C" w:rsidRPr="00BC71FE">
        <w:rPr>
          <w:rFonts w:ascii="Times New Roman" w:hAnsi="Times New Roman" w:cs="Times New Roman"/>
        </w:rPr>
        <w:t>surgery</w:t>
      </w:r>
      <w:r w:rsidR="00A50BD4" w:rsidRPr="00BC71FE">
        <w:rPr>
          <w:rFonts w:ascii="Times New Roman" w:hAnsi="Times New Roman" w:cs="Times New Roman"/>
        </w:rPr>
        <w:t>. R</w:t>
      </w:r>
      <w:r w:rsidR="00C952B9" w:rsidRPr="00BC71FE">
        <w:rPr>
          <w:rFonts w:ascii="Times New Roman" w:hAnsi="Times New Roman" w:cs="Times New Roman"/>
        </w:rPr>
        <w:t xml:space="preserve">esearch has </w:t>
      </w:r>
      <w:r w:rsidR="00A50BD4" w:rsidRPr="00BC71FE">
        <w:rPr>
          <w:rFonts w:ascii="Times New Roman" w:hAnsi="Times New Roman" w:cs="Times New Roman"/>
        </w:rPr>
        <w:t xml:space="preserve">examined both the </w:t>
      </w:r>
      <w:r w:rsidR="00F00846" w:rsidRPr="00BC71FE">
        <w:rPr>
          <w:rFonts w:ascii="Times New Roman" w:hAnsi="Times New Roman" w:cs="Times New Roman"/>
        </w:rPr>
        <w:t xml:space="preserve">benefits </w:t>
      </w:r>
      <w:r w:rsidR="00A50BD4" w:rsidRPr="00BC71FE">
        <w:rPr>
          <w:rFonts w:ascii="Times New Roman" w:hAnsi="Times New Roman" w:cs="Times New Roman"/>
        </w:rPr>
        <w:t xml:space="preserve">and possible negative impact </w:t>
      </w:r>
      <w:r w:rsidR="00F00846" w:rsidRPr="00BC71FE">
        <w:rPr>
          <w:rFonts w:ascii="Times New Roman" w:hAnsi="Times New Roman" w:cs="Times New Roman"/>
        </w:rPr>
        <w:t>o</w:t>
      </w:r>
      <w:r w:rsidR="00B50B53" w:rsidRPr="00BC71FE">
        <w:rPr>
          <w:rFonts w:ascii="Times New Roman" w:hAnsi="Times New Roman" w:cs="Times New Roman"/>
        </w:rPr>
        <w:t>n patients o</w:t>
      </w:r>
      <w:r w:rsidR="00F00846" w:rsidRPr="00BC71FE">
        <w:rPr>
          <w:rFonts w:ascii="Times New Roman" w:hAnsi="Times New Roman" w:cs="Times New Roman"/>
        </w:rPr>
        <w:t>f hearing about other people’s</w:t>
      </w:r>
      <w:r w:rsidR="00B50B53" w:rsidRPr="00BC71FE">
        <w:rPr>
          <w:rFonts w:ascii="Times New Roman" w:hAnsi="Times New Roman" w:cs="Times New Roman"/>
        </w:rPr>
        <w:t xml:space="preserve"> first-hand</w:t>
      </w:r>
      <w:r w:rsidR="00F00846" w:rsidRPr="00BC71FE">
        <w:rPr>
          <w:rFonts w:ascii="Times New Roman" w:hAnsi="Times New Roman" w:cs="Times New Roman"/>
        </w:rPr>
        <w:t xml:space="preserve"> experiences</w:t>
      </w:r>
      <w:r w:rsidR="00985C01" w:rsidRPr="00BC71FE">
        <w:rPr>
          <w:rFonts w:ascii="Times New Roman" w:hAnsi="Times New Roman" w:cs="Times New Roman"/>
        </w:rPr>
        <w:t>,</w:t>
      </w:r>
      <w:r w:rsidR="00A50BD4" w:rsidRPr="00BC71FE">
        <w:rPr>
          <w:rFonts w:ascii="Times New Roman" w:hAnsi="Times New Roman" w:cs="Times New Roman"/>
        </w:rPr>
        <w:t xml:space="preserve"> and </w:t>
      </w:r>
      <w:r w:rsidR="00985C01" w:rsidRPr="00BC71FE">
        <w:rPr>
          <w:rFonts w:ascii="Times New Roman" w:hAnsi="Times New Roman" w:cs="Times New Roman"/>
        </w:rPr>
        <w:t xml:space="preserve">of </w:t>
      </w:r>
      <w:r w:rsidR="00A50BD4" w:rsidRPr="00BC71FE">
        <w:rPr>
          <w:rFonts w:ascii="Times New Roman" w:hAnsi="Times New Roman" w:cs="Times New Roman"/>
        </w:rPr>
        <w:t>contributing experiences</w:t>
      </w:r>
      <w:r w:rsidR="00F45299">
        <w:rPr>
          <w:rFonts w:ascii="Times New Roman" w:hAnsi="Times New Roman"/>
        </w:rPr>
        <w:t xml:space="preserve"> themselves</w:t>
      </w:r>
      <w:r w:rsidR="00244DDD" w:rsidRPr="00BC71FE">
        <w:rPr>
          <w:rFonts w:ascii="Times New Roman" w:hAnsi="Times New Roman" w:cs="Times New Roman"/>
        </w:rPr>
        <w:t>.</w:t>
      </w:r>
      <w:r w:rsidR="00F45299">
        <w:rPr>
          <w:rFonts w:ascii="Times New Roman" w:hAnsi="Times New Roman"/>
        </w:rPr>
        <w:t xml:space="preserve"> </w:t>
      </w:r>
      <w:proofErr w:type="gramStart"/>
      <w:r w:rsidR="005A6D6A">
        <w:rPr>
          <w:rFonts w:ascii="Times New Roman" w:hAnsi="Times New Roman"/>
          <w:vertAlign w:val="superscript"/>
        </w:rPr>
        <w:t xml:space="preserve">22 </w:t>
      </w:r>
      <w:r w:rsidR="007E05E4">
        <w:rPr>
          <w:rFonts w:ascii="Times New Roman" w:hAnsi="Times New Roman"/>
          <w:vertAlign w:val="superscript"/>
        </w:rPr>
        <w:t xml:space="preserve"> </w:t>
      </w:r>
      <w:r w:rsidR="0019535E">
        <w:rPr>
          <w:rFonts w:ascii="Times New Roman" w:hAnsi="Times New Roman" w:cs="Times New Roman"/>
        </w:rPr>
        <w:t>For</w:t>
      </w:r>
      <w:proofErr w:type="gramEnd"/>
      <w:r w:rsidR="0019535E">
        <w:rPr>
          <w:rFonts w:ascii="Times New Roman" w:hAnsi="Times New Roman" w:cs="Times New Roman"/>
        </w:rPr>
        <w:t xml:space="preserve"> example</w:t>
      </w:r>
      <w:r w:rsidR="001C6B7E">
        <w:rPr>
          <w:rFonts w:ascii="Times New Roman" w:hAnsi="Times New Roman" w:cs="Times New Roman"/>
        </w:rPr>
        <w:t xml:space="preserve">, patients may </w:t>
      </w:r>
      <w:r w:rsidR="007E05E4">
        <w:rPr>
          <w:rFonts w:ascii="Times New Roman" w:hAnsi="Times New Roman" w:cs="Times New Roman"/>
        </w:rPr>
        <w:t>find</w:t>
      </w:r>
      <w:r w:rsidR="001C6B7E">
        <w:rPr>
          <w:rFonts w:ascii="Times New Roman" w:hAnsi="Times New Roman" w:cs="Times New Roman"/>
        </w:rPr>
        <w:t xml:space="preserve"> </w:t>
      </w:r>
      <w:r w:rsidR="007E05E4">
        <w:rPr>
          <w:rFonts w:ascii="Times New Roman" w:hAnsi="Times New Roman" w:cs="Times New Roman"/>
        </w:rPr>
        <w:t>valuable information</w:t>
      </w:r>
      <w:r w:rsidR="001C6B7E">
        <w:rPr>
          <w:rFonts w:ascii="Times New Roman" w:hAnsi="Times New Roman" w:cs="Times New Roman"/>
        </w:rPr>
        <w:t xml:space="preserve"> which can serve to alleviate fears, and inform treatment decisions and coping strategies. However, if the experiences are biased, inaccurate, or atypical, the information may be distorted, and potentially lead to patients making worse decisions. Similarly,</w:t>
      </w:r>
      <w:r w:rsidR="00161973">
        <w:rPr>
          <w:rFonts w:ascii="Times New Roman" w:hAnsi="Times New Roman" w:cs="Times New Roman"/>
        </w:rPr>
        <w:t xml:space="preserve"> whilst hearing about others’ experiences and contributing their own can help patients feeling connected to and supported by others who are facing similar difficulties, this may also evoke feelings of anxiety or despair, or perhaps even guilt an inadequacy if others appear to be coping better. </w:t>
      </w:r>
    </w:p>
    <w:p w14:paraId="670C21C7" w14:textId="2926F929" w:rsidR="007C281F" w:rsidRDefault="00501863" w:rsidP="00734AF4">
      <w:pPr>
        <w:spacing w:line="480" w:lineRule="auto"/>
        <w:ind w:firstLine="720"/>
        <w:rPr>
          <w:rFonts w:ascii="Times New Roman" w:hAnsi="Times New Roman" w:cs="Times New Roman"/>
        </w:rPr>
      </w:pPr>
      <w:r w:rsidRPr="00BC71FE">
        <w:rPr>
          <w:rFonts w:ascii="Times New Roman" w:hAnsi="Times New Roman" w:cs="Times New Roman"/>
        </w:rPr>
        <w:t xml:space="preserve">Web-based </w:t>
      </w:r>
      <w:r w:rsidR="000972C7" w:rsidRPr="00BC71FE">
        <w:rPr>
          <w:rFonts w:ascii="Times New Roman" w:hAnsi="Times New Roman" w:cs="Times New Roman"/>
        </w:rPr>
        <w:t xml:space="preserve">resources provided by cancer charities also offer self-help psycho-educational material concerning treatment-related appearance changes. UK-based Macmillan Cancer Support provides information and practical advice regarding cancer treatment and camouflage, in addition to psychological strategies to help manage appearance-related </w:t>
      </w:r>
      <w:r w:rsidR="000972C7" w:rsidRPr="00BC71FE">
        <w:rPr>
          <w:rFonts w:ascii="Times New Roman" w:hAnsi="Times New Roman" w:cs="Times New Roman"/>
        </w:rPr>
        <w:lastRenderedPageBreak/>
        <w:t xml:space="preserve">anxiety, unhelpful thinking, and the reactions of others. Similarly, Breast Cancer Care </w:t>
      </w:r>
      <w:r w:rsidR="00B50B53" w:rsidRPr="00BC71FE">
        <w:rPr>
          <w:rFonts w:ascii="Times New Roman" w:hAnsi="Times New Roman" w:cs="Times New Roman"/>
        </w:rPr>
        <w:t>(</w:t>
      </w:r>
      <w:hyperlink r:id="rId12" w:history="1">
        <w:r w:rsidR="00B50B53" w:rsidRPr="00BC71FE">
          <w:rPr>
            <w:rStyle w:val="Hyperlink"/>
            <w:rFonts w:ascii="Times New Roman" w:hAnsi="Times New Roman" w:cs="Times New Roman"/>
          </w:rPr>
          <w:t>www.breastcancercare.org.uk</w:t>
        </w:r>
      </w:hyperlink>
      <w:r w:rsidR="00B50B53" w:rsidRPr="00BC71FE">
        <w:rPr>
          <w:rFonts w:ascii="Times New Roman" w:hAnsi="Times New Roman" w:cs="Times New Roman"/>
        </w:rPr>
        <w:t xml:space="preserve">) </w:t>
      </w:r>
      <w:r w:rsidR="000972C7" w:rsidRPr="00BC71FE">
        <w:rPr>
          <w:rFonts w:ascii="Times New Roman" w:hAnsi="Times New Roman" w:cs="Times New Roman"/>
        </w:rPr>
        <w:t>provide</w:t>
      </w:r>
      <w:r w:rsidR="00B50B53" w:rsidRPr="00BC71FE">
        <w:rPr>
          <w:rFonts w:ascii="Times New Roman" w:hAnsi="Times New Roman" w:cs="Times New Roman"/>
        </w:rPr>
        <w:t>s</w:t>
      </w:r>
      <w:r w:rsidR="000972C7" w:rsidRPr="00BC71FE">
        <w:rPr>
          <w:rFonts w:ascii="Times New Roman" w:hAnsi="Times New Roman" w:cs="Times New Roman"/>
        </w:rPr>
        <w:t xml:space="preserve"> a downloadable ‘Moving Forward’ pack</w:t>
      </w:r>
      <w:r w:rsidR="00B50B53" w:rsidRPr="00BC71FE">
        <w:rPr>
          <w:rFonts w:ascii="Times New Roman" w:hAnsi="Times New Roman" w:cs="Times New Roman"/>
        </w:rPr>
        <w:t xml:space="preserve"> containing information on </w:t>
      </w:r>
      <w:r w:rsidR="000972C7" w:rsidRPr="00BC71FE">
        <w:rPr>
          <w:rFonts w:ascii="Times New Roman" w:hAnsi="Times New Roman" w:cs="Times New Roman"/>
        </w:rPr>
        <w:t xml:space="preserve">a wide range of issues which may arise following treatment. </w:t>
      </w:r>
      <w:r w:rsidR="00B50B53" w:rsidRPr="00BC71FE">
        <w:rPr>
          <w:rFonts w:ascii="Times New Roman" w:hAnsi="Times New Roman" w:cs="Times New Roman"/>
        </w:rPr>
        <w:t xml:space="preserve">It </w:t>
      </w:r>
      <w:r w:rsidR="000972C7" w:rsidRPr="00BC71FE">
        <w:rPr>
          <w:rFonts w:ascii="Times New Roman" w:hAnsi="Times New Roman" w:cs="Times New Roman"/>
        </w:rPr>
        <w:t>includes three pages specifically addressing body image concerns, and signposting women to other parts of the pack which discuss the use of a prosthesis and clothing. While these online self-help sources of psycho-educational body image guidance may be helpful, to our knowledge, neither have undergone rigorous evaluation.</w:t>
      </w:r>
      <w:r w:rsidR="00451A76">
        <w:rPr>
          <w:rFonts w:ascii="Times New Roman" w:hAnsi="Times New Roman" w:cs="Times New Roman"/>
        </w:rPr>
        <w:t xml:space="preserve"> </w:t>
      </w:r>
      <w:r w:rsidR="00D64453" w:rsidRPr="00BC71FE">
        <w:rPr>
          <w:rFonts w:ascii="Times New Roman" w:hAnsi="Times New Roman" w:cs="Times New Roman"/>
        </w:rPr>
        <w:t xml:space="preserve">Regarding similar interventions for other cancer groups, a pilot test </w:t>
      </w:r>
      <w:r w:rsidR="00F45299">
        <w:rPr>
          <w:rFonts w:ascii="Times New Roman" w:hAnsi="Times New Roman"/>
        </w:rPr>
        <w:t xml:space="preserve">was conducted </w:t>
      </w:r>
      <w:r w:rsidR="00D64453" w:rsidRPr="00BC71FE">
        <w:rPr>
          <w:rFonts w:ascii="Times New Roman" w:hAnsi="Times New Roman" w:cs="Times New Roman"/>
        </w:rPr>
        <w:t>of a psychoeducational booklet for patients undergoing treatment for oral cancer.</w:t>
      </w:r>
      <w:r w:rsidR="00D64453" w:rsidRPr="00F45299">
        <w:rPr>
          <w:rFonts w:ascii="Times New Roman" w:hAnsi="Times New Roman" w:cs="Times New Roman"/>
          <w:vertAlign w:val="superscript"/>
        </w:rPr>
        <w:t xml:space="preserve"> </w:t>
      </w:r>
      <w:r w:rsidR="005A6D6A">
        <w:rPr>
          <w:rFonts w:ascii="Times New Roman" w:hAnsi="Times New Roman"/>
          <w:vertAlign w:val="superscript"/>
        </w:rPr>
        <w:t>23</w:t>
      </w:r>
      <w:r w:rsidR="00F45299">
        <w:rPr>
          <w:rFonts w:ascii="Times New Roman" w:hAnsi="Times New Roman"/>
        </w:rPr>
        <w:t xml:space="preserve"> </w:t>
      </w:r>
      <w:r w:rsidR="00D64453" w:rsidRPr="00BC71FE">
        <w:rPr>
          <w:rFonts w:ascii="Times New Roman" w:hAnsi="Times New Roman" w:cs="Times New Roman"/>
        </w:rPr>
        <w:t>A multi-disciplinary group of health professionals developed the booklet, which was reviewed by patients themselves before pilot testing. It contained information about the cancer and treatment, in addition to effective coping strategies, including ways to help manage appearance concerns, particularly when in social situations. The booklet was found to be acceptable, and significant improvements in body image were identified among the intervention group 3 months later compared with a control group</w:t>
      </w:r>
      <w:r w:rsidR="007C281F">
        <w:rPr>
          <w:rFonts w:ascii="Times New Roman" w:hAnsi="Times New Roman" w:cs="Times New Roman"/>
        </w:rPr>
        <w:t>.</w:t>
      </w:r>
    </w:p>
    <w:p w14:paraId="5778ADB4" w14:textId="77777777" w:rsidR="00451A76" w:rsidRDefault="00451A76" w:rsidP="00734AF4">
      <w:pPr>
        <w:spacing w:line="480" w:lineRule="auto"/>
        <w:ind w:firstLine="720"/>
        <w:rPr>
          <w:rFonts w:ascii="Times New Roman" w:hAnsi="Times New Roman" w:cs="Times New Roman"/>
        </w:rPr>
      </w:pPr>
    </w:p>
    <w:p w14:paraId="4BACB585" w14:textId="5707FDA2" w:rsidR="00C0712E" w:rsidRDefault="00F31E4B" w:rsidP="00734AF4">
      <w:pPr>
        <w:spacing w:line="480" w:lineRule="auto"/>
        <w:ind w:firstLine="720"/>
        <w:rPr>
          <w:rFonts w:ascii="Times New Roman" w:hAnsi="Times New Roman"/>
        </w:rPr>
      </w:pPr>
      <w:r w:rsidRPr="00BC71FE">
        <w:rPr>
          <w:rFonts w:ascii="Times New Roman" w:hAnsi="Times New Roman" w:cs="Times New Roman"/>
        </w:rPr>
        <w:t xml:space="preserve">Activities and resources </w:t>
      </w:r>
      <w:r w:rsidR="0032747E" w:rsidRPr="00BC71FE">
        <w:rPr>
          <w:rFonts w:ascii="Times New Roman" w:hAnsi="Times New Roman" w:cs="Times New Roman"/>
        </w:rPr>
        <w:t>aimed at</w:t>
      </w:r>
      <w:r w:rsidR="00A96F43">
        <w:rPr>
          <w:rFonts w:ascii="Times New Roman" w:hAnsi="Times New Roman" w:cs="Times New Roman"/>
        </w:rPr>
        <w:t xml:space="preserve"> targeting an entire school system</w:t>
      </w:r>
      <w:r w:rsidR="0032747E" w:rsidRPr="00BC71FE">
        <w:rPr>
          <w:rFonts w:ascii="Times New Roman" w:hAnsi="Times New Roman" w:cs="Times New Roman"/>
        </w:rPr>
        <w:t xml:space="preserve">, rather than at patient groups, </w:t>
      </w:r>
      <w:r w:rsidR="00B50B53" w:rsidRPr="00BC71FE">
        <w:rPr>
          <w:rFonts w:ascii="Times New Roman" w:hAnsi="Times New Roman" w:cs="Times New Roman"/>
        </w:rPr>
        <w:t xml:space="preserve">are further </w:t>
      </w:r>
      <w:r w:rsidR="0032747E" w:rsidRPr="00BC71FE">
        <w:rPr>
          <w:rFonts w:ascii="Times New Roman" w:hAnsi="Times New Roman" w:cs="Times New Roman"/>
        </w:rPr>
        <w:t>example</w:t>
      </w:r>
      <w:r w:rsidR="00B50B53" w:rsidRPr="00BC71FE">
        <w:rPr>
          <w:rFonts w:ascii="Times New Roman" w:hAnsi="Times New Roman" w:cs="Times New Roman"/>
        </w:rPr>
        <w:t>s</w:t>
      </w:r>
      <w:r w:rsidR="0032747E" w:rsidRPr="00BC71FE">
        <w:rPr>
          <w:rFonts w:ascii="Times New Roman" w:hAnsi="Times New Roman" w:cs="Times New Roman"/>
        </w:rPr>
        <w:t xml:space="preserve"> of interventio</w:t>
      </w:r>
      <w:r w:rsidR="00451A76">
        <w:rPr>
          <w:rFonts w:ascii="Times New Roman" w:hAnsi="Times New Roman" w:cs="Times New Roman"/>
        </w:rPr>
        <w:t>ns at this level.</w:t>
      </w:r>
      <w:r w:rsidR="00B50B53" w:rsidRPr="00BC71FE">
        <w:rPr>
          <w:rFonts w:ascii="Times New Roman" w:hAnsi="Times New Roman" w:cs="Times New Roman"/>
        </w:rPr>
        <w:t xml:space="preserve"> For example</w:t>
      </w:r>
      <w:r w:rsidR="0032747E" w:rsidRPr="00BC71FE">
        <w:rPr>
          <w:rFonts w:ascii="Times New Roman" w:hAnsi="Times New Roman" w:cs="Times New Roman"/>
        </w:rPr>
        <w:t>, y</w:t>
      </w:r>
      <w:r w:rsidR="007B2991" w:rsidRPr="00BC71FE">
        <w:rPr>
          <w:rFonts w:ascii="Times New Roman" w:hAnsi="Times New Roman" w:cs="Times New Roman"/>
        </w:rPr>
        <w:t xml:space="preserve">oung people who are treated for </w:t>
      </w:r>
      <w:r w:rsidR="00B50B53" w:rsidRPr="00BC71FE">
        <w:rPr>
          <w:rFonts w:ascii="Times New Roman" w:hAnsi="Times New Roman" w:cs="Times New Roman"/>
        </w:rPr>
        <w:t xml:space="preserve">cancer </w:t>
      </w:r>
      <w:r w:rsidR="007B2991" w:rsidRPr="00BC71FE">
        <w:rPr>
          <w:rFonts w:ascii="Times New Roman" w:hAnsi="Times New Roman" w:cs="Times New Roman"/>
        </w:rPr>
        <w:t xml:space="preserve">are likely to be away from school for </w:t>
      </w:r>
      <w:r w:rsidR="00451A76">
        <w:rPr>
          <w:rFonts w:ascii="Times New Roman" w:hAnsi="Times New Roman" w:cs="Times New Roman"/>
        </w:rPr>
        <w:t xml:space="preserve">a considerable period of time. </w:t>
      </w:r>
      <w:r w:rsidR="007B2991" w:rsidRPr="00BC71FE">
        <w:rPr>
          <w:rFonts w:ascii="Times New Roman" w:hAnsi="Times New Roman" w:cs="Times New Roman"/>
        </w:rPr>
        <w:t>Returning to school can be a worrying t</w:t>
      </w:r>
      <w:r w:rsidR="00501863" w:rsidRPr="00BC71FE">
        <w:rPr>
          <w:rFonts w:ascii="Times New Roman" w:hAnsi="Times New Roman" w:cs="Times New Roman"/>
        </w:rPr>
        <w:t>ime, particularly for those who</w:t>
      </w:r>
      <w:r w:rsidR="007B2991" w:rsidRPr="00BC71FE">
        <w:rPr>
          <w:rFonts w:ascii="Times New Roman" w:hAnsi="Times New Roman" w:cs="Times New Roman"/>
        </w:rPr>
        <w:t>s</w:t>
      </w:r>
      <w:r w:rsidR="00501863" w:rsidRPr="00BC71FE">
        <w:rPr>
          <w:rFonts w:ascii="Times New Roman" w:hAnsi="Times New Roman" w:cs="Times New Roman"/>
        </w:rPr>
        <w:t>e</w:t>
      </w:r>
      <w:r w:rsidR="007B2991" w:rsidRPr="00BC71FE">
        <w:rPr>
          <w:rFonts w:ascii="Times New Roman" w:hAnsi="Times New Roman" w:cs="Times New Roman"/>
        </w:rPr>
        <w:t xml:space="preserve"> appearance has altered considerably as a result of the treatment they have</w:t>
      </w:r>
      <w:r w:rsidR="00451A76">
        <w:rPr>
          <w:rFonts w:ascii="Times New Roman" w:hAnsi="Times New Roman" w:cs="Times New Roman"/>
        </w:rPr>
        <w:t xml:space="preserve"> undergone. </w:t>
      </w:r>
      <w:r w:rsidR="007B2991" w:rsidRPr="00BC71FE">
        <w:rPr>
          <w:rFonts w:ascii="Times New Roman" w:hAnsi="Times New Roman" w:cs="Times New Roman"/>
        </w:rPr>
        <w:t xml:space="preserve">This can be particularly difficult for those in adolescence, a time in life where appearance is typically very (if not </w:t>
      </w:r>
      <w:r w:rsidR="00B544A2" w:rsidRPr="00BC71FE">
        <w:rPr>
          <w:rFonts w:ascii="Times New Roman" w:hAnsi="Times New Roman" w:cs="Times New Roman"/>
          <w:i/>
        </w:rPr>
        <w:t>the most</w:t>
      </w:r>
      <w:r w:rsidR="007B2991" w:rsidRPr="00BC71FE">
        <w:rPr>
          <w:rFonts w:ascii="Times New Roman" w:hAnsi="Times New Roman" w:cs="Times New Roman"/>
        </w:rPr>
        <w:t>)</w:t>
      </w:r>
      <w:r w:rsidR="00CE222A" w:rsidRPr="00BC71FE">
        <w:rPr>
          <w:rFonts w:ascii="Times New Roman" w:hAnsi="Times New Roman" w:cs="Times New Roman"/>
        </w:rPr>
        <w:t xml:space="preserve"> important issue for</w:t>
      </w:r>
      <w:r w:rsidR="00B544A2" w:rsidRPr="00BC71FE">
        <w:rPr>
          <w:rFonts w:ascii="Times New Roman" w:hAnsi="Times New Roman" w:cs="Times New Roman"/>
        </w:rPr>
        <w:t xml:space="preserve"> young people</w:t>
      </w:r>
      <w:r w:rsidR="009116E7">
        <w:rPr>
          <w:rFonts w:ascii="Times New Roman" w:hAnsi="Times New Roman"/>
        </w:rPr>
        <w:t>.</w:t>
      </w:r>
      <w:r w:rsidR="0032747E" w:rsidRPr="00BC71FE">
        <w:rPr>
          <w:rFonts w:ascii="Times New Roman" w:hAnsi="Times New Roman" w:cs="Times New Roman"/>
        </w:rPr>
        <w:t xml:space="preserve"> </w:t>
      </w:r>
      <w:r w:rsidR="005A6D6A">
        <w:rPr>
          <w:rFonts w:ascii="Times New Roman" w:hAnsi="Times New Roman"/>
          <w:vertAlign w:val="superscript"/>
        </w:rPr>
        <w:t>24</w:t>
      </w:r>
      <w:r w:rsidR="00703F11" w:rsidRPr="00BC71FE">
        <w:rPr>
          <w:rFonts w:ascii="Times New Roman" w:hAnsi="Times New Roman" w:cs="Times New Roman"/>
        </w:rPr>
        <w:t xml:space="preserve"> Advising all staff at the school (</w:t>
      </w:r>
      <w:r w:rsidR="00AC2540">
        <w:rPr>
          <w:rFonts w:ascii="Times New Roman" w:hAnsi="Times New Roman" w:cs="Times New Roman"/>
        </w:rPr>
        <w:t>including, for example, catering staff, school nurses, caretakers,</w:t>
      </w:r>
      <w:r w:rsidR="000C3686">
        <w:rPr>
          <w:rFonts w:ascii="Times New Roman" w:hAnsi="Times New Roman" w:cs="Times New Roman"/>
        </w:rPr>
        <w:t xml:space="preserve"> and</w:t>
      </w:r>
      <w:r w:rsidR="00AC2540">
        <w:rPr>
          <w:rFonts w:ascii="Times New Roman" w:hAnsi="Times New Roman" w:cs="Times New Roman"/>
        </w:rPr>
        <w:t xml:space="preserve"> </w:t>
      </w:r>
      <w:r w:rsidR="00703F11" w:rsidRPr="00BC71FE">
        <w:rPr>
          <w:rFonts w:ascii="Times New Roman" w:hAnsi="Times New Roman" w:cs="Times New Roman"/>
        </w:rPr>
        <w:t>not only the child’s teacher) on how to support the child appropriately, how to respond to other children’s questions</w:t>
      </w:r>
      <w:r w:rsidR="00D75E5D" w:rsidRPr="00BC71FE">
        <w:rPr>
          <w:rFonts w:ascii="Times New Roman" w:hAnsi="Times New Roman" w:cs="Times New Roman"/>
        </w:rPr>
        <w:t>, deal with bullying and teasing,</w:t>
      </w:r>
      <w:r w:rsidR="00703F11" w:rsidRPr="00BC71FE">
        <w:rPr>
          <w:rFonts w:ascii="Times New Roman" w:hAnsi="Times New Roman" w:cs="Times New Roman"/>
        </w:rPr>
        <w:t xml:space="preserve"> and how to facilitate their successful reintegration </w:t>
      </w:r>
      <w:r w:rsidR="00703F11" w:rsidRPr="00BC71FE">
        <w:rPr>
          <w:rFonts w:ascii="Times New Roman" w:hAnsi="Times New Roman" w:cs="Times New Roman"/>
        </w:rPr>
        <w:lastRenderedPageBreak/>
        <w:t>without drawing further attention to their altered appearance or reinforce negative stereotypes are examples of whole school, level 1 interventions (see</w:t>
      </w:r>
      <w:r w:rsidR="00D75E5D" w:rsidRPr="00BC71FE">
        <w:rPr>
          <w:rFonts w:ascii="Times New Roman" w:hAnsi="Times New Roman" w:cs="Times New Roman"/>
        </w:rPr>
        <w:t>, for example, the resources for use in primary and secondary schools available through the charity, Changing Faces</w:t>
      </w:r>
      <w:r w:rsidR="00B50B53" w:rsidRPr="00BC71FE">
        <w:rPr>
          <w:rFonts w:ascii="Times New Roman" w:hAnsi="Times New Roman" w:cs="Times New Roman"/>
        </w:rPr>
        <w:t xml:space="preserve"> </w:t>
      </w:r>
      <w:hyperlink r:id="rId13" w:history="1">
        <w:r w:rsidR="00B50B53" w:rsidRPr="00BC71FE">
          <w:rPr>
            <w:rStyle w:val="Hyperlink"/>
            <w:rFonts w:ascii="Times New Roman" w:hAnsi="Times New Roman" w:cs="Times New Roman"/>
          </w:rPr>
          <w:t>https://www.changingfaces.org.uk/resources/education</w:t>
        </w:r>
      </w:hyperlink>
      <w:r w:rsidR="00D75E5D" w:rsidRPr="00BC71FE">
        <w:rPr>
          <w:rFonts w:ascii="Times New Roman" w:hAnsi="Times New Roman" w:cs="Times New Roman"/>
        </w:rPr>
        <w:t>). Alongside these whole school interventions</w:t>
      </w:r>
      <w:r w:rsidR="00501863" w:rsidRPr="00BC71FE">
        <w:rPr>
          <w:rFonts w:ascii="Times New Roman" w:hAnsi="Times New Roman" w:cs="Times New Roman"/>
        </w:rPr>
        <w:t>,</w:t>
      </w:r>
      <w:r w:rsidR="002F255C" w:rsidRPr="00BC71FE">
        <w:rPr>
          <w:rFonts w:ascii="Times New Roman" w:hAnsi="Times New Roman" w:cs="Times New Roman"/>
        </w:rPr>
        <w:t xml:space="preserve"> re-entry </w:t>
      </w:r>
      <w:proofErr w:type="spellStart"/>
      <w:r w:rsidR="002F255C" w:rsidRPr="00BC71FE">
        <w:rPr>
          <w:rFonts w:ascii="Times New Roman" w:hAnsi="Times New Roman" w:cs="Times New Roman"/>
        </w:rPr>
        <w:t>programmes</w:t>
      </w:r>
      <w:proofErr w:type="spellEnd"/>
      <w:r w:rsidR="00703F11" w:rsidRPr="00BC71FE">
        <w:rPr>
          <w:rFonts w:ascii="Times New Roman" w:hAnsi="Times New Roman" w:cs="Times New Roman"/>
        </w:rPr>
        <w:t xml:space="preserve"> that support the young person themselves </w:t>
      </w:r>
      <w:r w:rsidR="00194A26" w:rsidRPr="00BC71FE">
        <w:rPr>
          <w:rFonts w:ascii="Times New Roman" w:hAnsi="Times New Roman" w:cs="Times New Roman"/>
        </w:rPr>
        <w:t xml:space="preserve">in developing </w:t>
      </w:r>
      <w:r w:rsidR="002F255C" w:rsidRPr="00BC71FE">
        <w:rPr>
          <w:rFonts w:ascii="Times New Roman" w:hAnsi="Times New Roman" w:cs="Times New Roman"/>
        </w:rPr>
        <w:t>skills to help them deal with the questions and attention they may attract when they return to school,</w:t>
      </w:r>
      <w:r w:rsidR="005A6D6A">
        <w:rPr>
          <w:rFonts w:ascii="Times New Roman" w:hAnsi="Times New Roman"/>
          <w:vertAlign w:val="superscript"/>
        </w:rPr>
        <w:t>25</w:t>
      </w:r>
      <w:r w:rsidR="00617306">
        <w:rPr>
          <w:rFonts w:ascii="Times New Roman" w:hAnsi="Times New Roman"/>
        </w:rPr>
        <w:t xml:space="preserve"> </w:t>
      </w:r>
      <w:r w:rsidR="002F255C" w:rsidRPr="00BC71FE">
        <w:rPr>
          <w:rFonts w:ascii="Times New Roman" w:hAnsi="Times New Roman" w:cs="Times New Roman"/>
        </w:rPr>
        <w:t>could be useful in this instance</w:t>
      </w:r>
      <w:r w:rsidR="008855A9">
        <w:rPr>
          <w:rFonts w:ascii="Times New Roman" w:hAnsi="Times New Roman" w:cs="Times New Roman"/>
        </w:rPr>
        <w:t xml:space="preserve">. </w:t>
      </w:r>
      <w:r w:rsidR="00703F11" w:rsidRPr="00BC71FE">
        <w:rPr>
          <w:rFonts w:ascii="Times New Roman" w:hAnsi="Times New Roman" w:cs="Times New Roman"/>
        </w:rPr>
        <w:t xml:space="preserve"> This example of a level 1 and higher level intervention being used in combination to support a young person both individually and by educating </w:t>
      </w:r>
      <w:r w:rsidR="00D75E5D" w:rsidRPr="00BC71FE">
        <w:rPr>
          <w:rFonts w:ascii="Times New Roman" w:hAnsi="Times New Roman" w:cs="Times New Roman"/>
        </w:rPr>
        <w:t xml:space="preserve">and supporting </w:t>
      </w:r>
      <w:r w:rsidR="00703F11" w:rsidRPr="00BC71FE">
        <w:rPr>
          <w:rFonts w:ascii="Times New Roman" w:hAnsi="Times New Roman" w:cs="Times New Roman"/>
        </w:rPr>
        <w:t>those around them, is an interesting illustration of the need to consider the impact of cancer on body image from a range of perspective</w:t>
      </w:r>
      <w:r w:rsidR="00614E09" w:rsidRPr="00BC71FE">
        <w:rPr>
          <w:rFonts w:ascii="Times New Roman" w:hAnsi="Times New Roman" w:cs="Times New Roman"/>
        </w:rPr>
        <w:t>s</w:t>
      </w:r>
      <w:r w:rsidR="00703F11" w:rsidRPr="00BC71FE">
        <w:rPr>
          <w:rFonts w:ascii="Times New Roman" w:hAnsi="Times New Roman" w:cs="Times New Roman"/>
        </w:rPr>
        <w:t xml:space="preserve"> and in terms of a mixed economy of intervention</w:t>
      </w:r>
      <w:r w:rsidR="002F255C" w:rsidRPr="00BC71FE">
        <w:rPr>
          <w:rFonts w:ascii="Times New Roman" w:hAnsi="Times New Roman" w:cs="Times New Roman"/>
        </w:rPr>
        <w:t xml:space="preserve">.  </w:t>
      </w:r>
      <w:r w:rsidR="00CE222A" w:rsidRPr="00BC71FE">
        <w:rPr>
          <w:rFonts w:ascii="Times New Roman" w:hAnsi="Times New Roman" w:cs="Times New Roman"/>
        </w:rPr>
        <w:t xml:space="preserve">However, </w:t>
      </w:r>
      <w:r w:rsidR="00617306" w:rsidRPr="00BC71FE">
        <w:rPr>
          <w:rFonts w:ascii="Times New Roman" w:hAnsi="Times New Roman" w:cs="Times New Roman"/>
        </w:rPr>
        <w:t xml:space="preserve">the limited research demonstrating effectiveness of </w:t>
      </w:r>
      <w:r w:rsidR="00617306">
        <w:rPr>
          <w:rFonts w:ascii="Times New Roman" w:hAnsi="Times New Roman"/>
        </w:rPr>
        <w:t xml:space="preserve">interventions at this level has been highlighted previously. </w:t>
      </w:r>
      <w:r w:rsidR="005A6D6A">
        <w:rPr>
          <w:rFonts w:ascii="Times New Roman" w:hAnsi="Times New Roman"/>
          <w:vertAlign w:val="superscript"/>
        </w:rPr>
        <w:t>12</w:t>
      </w:r>
      <w:proofErr w:type="gramStart"/>
      <w:r w:rsidR="005A6D6A">
        <w:rPr>
          <w:rFonts w:ascii="Times New Roman" w:hAnsi="Times New Roman"/>
          <w:vertAlign w:val="superscript"/>
        </w:rPr>
        <w:t>,26</w:t>
      </w:r>
      <w:proofErr w:type="gramEnd"/>
      <w:r w:rsidR="00617306">
        <w:rPr>
          <w:rFonts w:ascii="Times New Roman" w:hAnsi="Times New Roman"/>
        </w:rPr>
        <w:t xml:space="preserve"> </w:t>
      </w:r>
    </w:p>
    <w:p w14:paraId="3BBC9512" w14:textId="77777777" w:rsidR="00451A76" w:rsidRPr="007C281F" w:rsidRDefault="00451A76" w:rsidP="00734AF4">
      <w:pPr>
        <w:spacing w:line="480" w:lineRule="auto"/>
        <w:ind w:firstLine="720"/>
        <w:rPr>
          <w:rFonts w:ascii="Times New Roman" w:hAnsi="Times New Roman"/>
        </w:rPr>
      </w:pPr>
    </w:p>
    <w:p w14:paraId="4CAFA0A4" w14:textId="77777777" w:rsidR="005530E8" w:rsidRDefault="000C09E3" w:rsidP="00734AF4">
      <w:pPr>
        <w:spacing w:line="480" w:lineRule="auto"/>
        <w:rPr>
          <w:rFonts w:ascii="Times New Roman" w:hAnsi="Times New Roman" w:cs="Times New Roman"/>
          <w:b/>
          <w:lang w:val="en-GB"/>
        </w:rPr>
      </w:pPr>
      <w:r w:rsidRPr="00BC71FE">
        <w:rPr>
          <w:rFonts w:ascii="Times New Roman" w:hAnsi="Times New Roman" w:cs="Times New Roman"/>
          <w:b/>
          <w:lang w:val="en-GB"/>
        </w:rPr>
        <w:t>Level 2</w:t>
      </w:r>
      <w:r w:rsidR="00F6758B" w:rsidRPr="00BC71FE">
        <w:rPr>
          <w:rFonts w:ascii="Times New Roman" w:hAnsi="Times New Roman" w:cs="Times New Roman"/>
          <w:b/>
          <w:lang w:val="en-GB"/>
        </w:rPr>
        <w:t xml:space="preserve"> </w:t>
      </w:r>
      <w:r w:rsidR="000972C7" w:rsidRPr="00BC71FE">
        <w:rPr>
          <w:rFonts w:ascii="Times New Roman" w:hAnsi="Times New Roman" w:cs="Times New Roman"/>
          <w:b/>
          <w:lang w:val="en-GB"/>
        </w:rPr>
        <w:t>– Self-Administered Interventions without Specialist Input</w:t>
      </w:r>
    </w:p>
    <w:p w14:paraId="08B289E6" w14:textId="77777777" w:rsidR="00451A76" w:rsidRPr="00BC71FE" w:rsidRDefault="00451A76" w:rsidP="00734AF4">
      <w:pPr>
        <w:spacing w:line="480" w:lineRule="auto"/>
        <w:rPr>
          <w:rFonts w:ascii="Times New Roman" w:hAnsi="Times New Roman" w:cs="Times New Roman"/>
          <w:b/>
          <w:lang w:val="en-GB"/>
        </w:rPr>
      </w:pPr>
    </w:p>
    <w:p w14:paraId="20ADA504" w14:textId="288F83F8" w:rsidR="002D418B" w:rsidRDefault="00E02923" w:rsidP="00734AF4">
      <w:pPr>
        <w:spacing w:line="480" w:lineRule="auto"/>
        <w:rPr>
          <w:rFonts w:ascii="Times New Roman" w:hAnsi="Times New Roman" w:cs="Times New Roman"/>
        </w:rPr>
      </w:pPr>
      <w:r w:rsidRPr="00BC71FE">
        <w:rPr>
          <w:rFonts w:ascii="Times New Roman" w:hAnsi="Times New Roman" w:cs="Times New Roman"/>
        </w:rPr>
        <w:t>Level two</w:t>
      </w:r>
      <w:r w:rsidR="00F31E4B" w:rsidRPr="00BC71FE">
        <w:rPr>
          <w:rFonts w:ascii="Times New Roman" w:hAnsi="Times New Roman" w:cs="Times New Roman"/>
        </w:rPr>
        <w:t xml:space="preserve"> </w:t>
      </w:r>
      <w:r w:rsidR="00C015A0" w:rsidRPr="00BC71FE">
        <w:rPr>
          <w:rFonts w:ascii="Times New Roman" w:hAnsi="Times New Roman" w:cs="Times New Roman"/>
        </w:rPr>
        <w:t xml:space="preserve">on </w:t>
      </w:r>
      <w:r w:rsidRPr="00BC71FE">
        <w:rPr>
          <w:rFonts w:ascii="Times New Roman" w:hAnsi="Times New Roman" w:cs="Times New Roman"/>
        </w:rPr>
        <w:t xml:space="preserve">the </w:t>
      </w:r>
      <w:r w:rsidR="00C015A0" w:rsidRPr="00BC71FE">
        <w:rPr>
          <w:rFonts w:ascii="Times New Roman" w:hAnsi="Times New Roman" w:cs="Times New Roman"/>
        </w:rPr>
        <w:t xml:space="preserve">CAR framework </w:t>
      </w:r>
      <w:r w:rsidR="00F31E4B" w:rsidRPr="00BC71FE">
        <w:rPr>
          <w:rFonts w:ascii="Times New Roman" w:hAnsi="Times New Roman" w:cs="Times New Roman"/>
        </w:rPr>
        <w:t xml:space="preserve">includes </w:t>
      </w:r>
      <w:r w:rsidR="00F00846" w:rsidRPr="00BC71FE">
        <w:rPr>
          <w:rFonts w:ascii="Times New Roman" w:hAnsi="Times New Roman" w:cs="Times New Roman"/>
        </w:rPr>
        <w:t>stand-alone</w:t>
      </w:r>
      <w:r w:rsidR="000972C7" w:rsidRPr="00BC71FE">
        <w:rPr>
          <w:rFonts w:ascii="Times New Roman" w:hAnsi="Times New Roman" w:cs="Times New Roman"/>
        </w:rPr>
        <w:t>, self-administered</w:t>
      </w:r>
      <w:r w:rsidR="00F00846" w:rsidRPr="00BC71FE">
        <w:rPr>
          <w:rFonts w:ascii="Times New Roman" w:hAnsi="Times New Roman" w:cs="Times New Roman"/>
        </w:rPr>
        <w:t xml:space="preserve"> interventions that </w:t>
      </w:r>
      <w:r w:rsidR="00F6758B" w:rsidRPr="00BC71FE">
        <w:rPr>
          <w:rFonts w:ascii="Times New Roman" w:hAnsi="Times New Roman" w:cs="Times New Roman"/>
        </w:rPr>
        <w:t>do not involve</w:t>
      </w:r>
      <w:r w:rsidR="006E11DA">
        <w:rPr>
          <w:rFonts w:ascii="Times New Roman" w:hAnsi="Times New Roman" w:cs="Times New Roman"/>
        </w:rPr>
        <w:t xml:space="preserve"> </w:t>
      </w:r>
      <w:r w:rsidR="00B05FEA">
        <w:rPr>
          <w:rFonts w:ascii="Times New Roman" w:hAnsi="Times New Roman" w:cs="Times New Roman"/>
        </w:rPr>
        <w:t>“</w:t>
      </w:r>
      <w:r w:rsidR="00F6758B" w:rsidRPr="00BC71FE">
        <w:rPr>
          <w:rFonts w:ascii="Times New Roman" w:hAnsi="Times New Roman" w:cs="Times New Roman"/>
        </w:rPr>
        <w:t>specialist</w:t>
      </w:r>
      <w:r w:rsidR="00B05FEA">
        <w:rPr>
          <w:rFonts w:ascii="Times New Roman" w:hAnsi="Times New Roman" w:cs="Times New Roman"/>
        </w:rPr>
        <w:t>”</w:t>
      </w:r>
      <w:r w:rsidR="00F6758B" w:rsidRPr="00BC71FE">
        <w:rPr>
          <w:rFonts w:ascii="Times New Roman" w:hAnsi="Times New Roman" w:cs="Times New Roman"/>
        </w:rPr>
        <w:t xml:space="preserve"> </w:t>
      </w:r>
      <w:r w:rsidR="00B05FEA">
        <w:rPr>
          <w:rFonts w:ascii="Times New Roman" w:hAnsi="Times New Roman" w:cs="Times New Roman"/>
        </w:rPr>
        <w:t>(i.e.</w:t>
      </w:r>
      <w:r w:rsidR="007A0E6C" w:rsidRPr="007A0E6C">
        <w:t xml:space="preserve"> </w:t>
      </w:r>
      <w:r w:rsidR="007A0E6C" w:rsidRPr="007A0E6C">
        <w:rPr>
          <w:rFonts w:ascii="Times New Roman" w:hAnsi="Times New Roman" w:cs="Times New Roman"/>
        </w:rPr>
        <w:t>a fully trained, highly skilled practitioner working across the whole area of body image</w:t>
      </w:r>
      <w:r w:rsidR="00B05FEA">
        <w:rPr>
          <w:rFonts w:ascii="Times New Roman" w:hAnsi="Times New Roman" w:cs="Times New Roman"/>
        </w:rPr>
        <w:t xml:space="preserve">) </w:t>
      </w:r>
      <w:r w:rsidR="00F6758B" w:rsidRPr="00BC71FE">
        <w:rPr>
          <w:rFonts w:ascii="Times New Roman" w:hAnsi="Times New Roman" w:cs="Times New Roman"/>
        </w:rPr>
        <w:t xml:space="preserve">input in their </w:t>
      </w:r>
      <w:r w:rsidR="00AE30E5" w:rsidRPr="00BC71FE">
        <w:rPr>
          <w:rFonts w:ascii="Times New Roman" w:hAnsi="Times New Roman" w:cs="Times New Roman"/>
        </w:rPr>
        <w:t>delivery</w:t>
      </w:r>
      <w:r w:rsidR="00AE30E5">
        <w:rPr>
          <w:rFonts w:ascii="Times New Roman" w:hAnsi="Times New Roman" w:cs="Times New Roman"/>
        </w:rPr>
        <w:t>.</w:t>
      </w:r>
      <w:r w:rsidR="00AE30E5" w:rsidRPr="00BC71FE">
        <w:rPr>
          <w:rFonts w:ascii="Times New Roman" w:hAnsi="Times New Roman" w:cs="Times New Roman"/>
        </w:rPr>
        <w:t xml:space="preserve"> </w:t>
      </w:r>
      <w:r w:rsidR="00D34C0A">
        <w:rPr>
          <w:rFonts w:ascii="Times New Roman" w:hAnsi="Times New Roman" w:cs="Times New Roman"/>
        </w:rPr>
        <w:t>Interventions at this level target</w:t>
      </w:r>
      <w:r w:rsidR="00AE30E5">
        <w:rPr>
          <w:rFonts w:ascii="Times New Roman" w:hAnsi="Times New Roman" w:cs="Times New Roman"/>
        </w:rPr>
        <w:t xml:space="preserve"> individuals </w:t>
      </w:r>
      <w:r w:rsidR="00D34C0A">
        <w:rPr>
          <w:rFonts w:ascii="Times New Roman" w:hAnsi="Times New Roman" w:cs="Times New Roman"/>
        </w:rPr>
        <w:t xml:space="preserve">for whom brief psycho-educational material will not suffice, but are not in need of individualized </w:t>
      </w:r>
      <w:r w:rsidR="00A50636">
        <w:rPr>
          <w:rFonts w:ascii="Times New Roman" w:hAnsi="Times New Roman" w:cs="Times New Roman"/>
        </w:rPr>
        <w:t xml:space="preserve">intervention </w:t>
      </w:r>
      <w:r w:rsidR="002D418B">
        <w:rPr>
          <w:rFonts w:ascii="Times New Roman" w:hAnsi="Times New Roman" w:cs="Times New Roman"/>
        </w:rPr>
        <w:t>to address their body image concerns. Such individual</w:t>
      </w:r>
      <w:r w:rsidR="003B38FF">
        <w:rPr>
          <w:rFonts w:ascii="Times New Roman" w:hAnsi="Times New Roman" w:cs="Times New Roman"/>
        </w:rPr>
        <w:t>s</w:t>
      </w:r>
      <w:r w:rsidR="002D418B">
        <w:rPr>
          <w:rFonts w:ascii="Times New Roman" w:hAnsi="Times New Roman" w:cs="Times New Roman"/>
        </w:rPr>
        <w:t xml:space="preserve"> may require </w:t>
      </w:r>
      <w:r w:rsidR="003B38FF">
        <w:rPr>
          <w:rFonts w:ascii="Times New Roman" w:hAnsi="Times New Roman" w:cs="Times New Roman"/>
        </w:rPr>
        <w:t xml:space="preserve">support in form of </w:t>
      </w:r>
      <w:r w:rsidR="002D418B">
        <w:rPr>
          <w:rFonts w:ascii="Times New Roman" w:hAnsi="Times New Roman" w:cs="Times New Roman"/>
        </w:rPr>
        <w:t>support group</w:t>
      </w:r>
      <w:r w:rsidR="003B38FF">
        <w:rPr>
          <w:rFonts w:ascii="Times New Roman" w:hAnsi="Times New Roman" w:cs="Times New Roman"/>
        </w:rPr>
        <w:t>s</w:t>
      </w:r>
      <w:r w:rsidR="002D418B">
        <w:rPr>
          <w:rFonts w:ascii="Times New Roman" w:hAnsi="Times New Roman" w:cs="Times New Roman"/>
        </w:rPr>
        <w:t xml:space="preserve"> led by other patients</w:t>
      </w:r>
      <w:r w:rsidR="00A50636">
        <w:rPr>
          <w:rFonts w:ascii="Times New Roman" w:hAnsi="Times New Roman" w:cs="Times New Roman"/>
        </w:rPr>
        <w:t xml:space="preserve"> that are educational or supportive in nature</w:t>
      </w:r>
      <w:r w:rsidR="003B38FF">
        <w:rPr>
          <w:rFonts w:ascii="Times New Roman" w:hAnsi="Times New Roman" w:cs="Times New Roman"/>
        </w:rPr>
        <w:t>, or self-help manuals, such as “The Body Image Workbook</w:t>
      </w:r>
      <w:r w:rsidR="00E7268F" w:rsidRPr="00E7268F">
        <w:rPr>
          <w:rFonts w:ascii="Times New Roman" w:hAnsi="Times New Roman" w:cs="Times New Roman"/>
          <w:vertAlign w:val="superscript"/>
        </w:rPr>
        <w:t>27</w:t>
      </w:r>
      <w:r w:rsidR="003B38FF">
        <w:rPr>
          <w:rFonts w:ascii="Times New Roman" w:hAnsi="Times New Roman" w:cs="Times New Roman"/>
        </w:rPr>
        <w:t>”, which are written by specialists, but are self-administered. Whilst potentially helpful, interventions of this nature do not tend to be evaluated for their effects.</w:t>
      </w:r>
    </w:p>
    <w:p w14:paraId="681B729E" w14:textId="77777777" w:rsidR="00AE30E5" w:rsidRDefault="00AE30E5" w:rsidP="00734AF4">
      <w:pPr>
        <w:spacing w:line="480" w:lineRule="auto"/>
        <w:rPr>
          <w:rFonts w:ascii="Times New Roman" w:hAnsi="Times New Roman" w:cs="Times New Roman"/>
        </w:rPr>
      </w:pPr>
    </w:p>
    <w:p w14:paraId="7853DD28" w14:textId="6ADF6DC3" w:rsidR="00323C77" w:rsidRDefault="003B38FF" w:rsidP="00734AF4">
      <w:pPr>
        <w:spacing w:line="480" w:lineRule="auto"/>
        <w:ind w:firstLine="720"/>
        <w:rPr>
          <w:rFonts w:ascii="Times New Roman" w:hAnsi="Times New Roman" w:cs="Times New Roman"/>
        </w:rPr>
      </w:pPr>
      <w:r>
        <w:rPr>
          <w:rFonts w:ascii="Times New Roman" w:hAnsi="Times New Roman" w:cs="Times New Roman"/>
          <w:lang w:val="en-GB"/>
        </w:rPr>
        <w:lastRenderedPageBreak/>
        <w:t>Other interventions at this level which have undergone evaluation include b</w:t>
      </w:r>
      <w:r w:rsidR="00323C77" w:rsidRPr="00BC71FE">
        <w:rPr>
          <w:rFonts w:ascii="Times New Roman" w:hAnsi="Times New Roman" w:cs="Times New Roman"/>
          <w:lang w:val="en-GB"/>
        </w:rPr>
        <w:t xml:space="preserve">ehavioural camouflage-based interventions.  </w:t>
      </w:r>
      <w:r w:rsidR="00323C77" w:rsidRPr="00BC71FE">
        <w:rPr>
          <w:rFonts w:ascii="Times New Roman" w:eastAsia="Calibri" w:hAnsi="Times New Roman" w:cs="Times New Roman"/>
        </w:rPr>
        <w:t>Many patients who have lost, or fear losing, their hair during chemotherapy choose to wear a wig in an attempt to restore their ‘normal’ appearance a</w:t>
      </w:r>
      <w:r w:rsidR="00617306">
        <w:rPr>
          <w:rFonts w:ascii="Times New Roman" w:eastAsia="Calibri" w:hAnsi="Times New Roman" w:cs="Times New Roman"/>
        </w:rPr>
        <w:t>nd sense of self</w:t>
      </w:r>
      <w:r w:rsidR="00F00846" w:rsidRPr="00BC71FE">
        <w:rPr>
          <w:rFonts w:ascii="Times New Roman" w:eastAsia="Calibri" w:hAnsi="Times New Roman" w:cs="Times New Roman"/>
        </w:rPr>
        <w:t xml:space="preserve">, </w:t>
      </w:r>
      <w:r w:rsidR="00E7268F">
        <w:rPr>
          <w:rFonts w:ascii="Times New Roman" w:eastAsia="Calibri" w:hAnsi="Times New Roman" w:cs="Times New Roman"/>
          <w:vertAlign w:val="superscript"/>
        </w:rPr>
        <w:t>28</w:t>
      </w:r>
      <w:r w:rsidR="00617306">
        <w:rPr>
          <w:rFonts w:ascii="Times New Roman" w:eastAsia="Calibri" w:hAnsi="Times New Roman" w:cs="Times New Roman"/>
        </w:rPr>
        <w:t xml:space="preserve"> </w:t>
      </w:r>
      <w:r w:rsidR="00323C77" w:rsidRPr="00BC71FE">
        <w:rPr>
          <w:rFonts w:ascii="Times New Roman" w:eastAsia="Calibri" w:hAnsi="Times New Roman" w:cs="Times New Roman"/>
        </w:rPr>
        <w:t xml:space="preserve">avoid the reactions of other people and save themselves and others any </w:t>
      </w:r>
      <w:r w:rsidR="00F00846" w:rsidRPr="00BC71FE">
        <w:rPr>
          <w:rFonts w:ascii="Times New Roman" w:eastAsia="Calibri" w:hAnsi="Times New Roman" w:cs="Times New Roman"/>
        </w:rPr>
        <w:t xml:space="preserve">awkwardness or </w:t>
      </w:r>
      <w:r w:rsidR="00323C77" w:rsidRPr="00BC71FE">
        <w:rPr>
          <w:rFonts w:ascii="Times New Roman" w:eastAsia="Calibri" w:hAnsi="Times New Roman" w:cs="Times New Roman"/>
        </w:rPr>
        <w:t>discomfort a</w:t>
      </w:r>
      <w:r w:rsidR="00F00846" w:rsidRPr="00BC71FE">
        <w:rPr>
          <w:rFonts w:ascii="Times New Roman" w:eastAsia="Calibri" w:hAnsi="Times New Roman" w:cs="Times New Roman"/>
        </w:rPr>
        <w:t xml:space="preserve">bout </w:t>
      </w:r>
      <w:r w:rsidR="00323C77" w:rsidRPr="00BC71FE">
        <w:rPr>
          <w:rFonts w:ascii="Times New Roman" w:eastAsia="Calibri" w:hAnsi="Times New Roman" w:cs="Times New Roman"/>
        </w:rPr>
        <w:t xml:space="preserve">their </w:t>
      </w:r>
      <w:r w:rsidR="00F00846" w:rsidRPr="00BC71FE">
        <w:rPr>
          <w:rFonts w:ascii="Times New Roman" w:eastAsia="Calibri" w:hAnsi="Times New Roman" w:cs="Times New Roman"/>
        </w:rPr>
        <w:t>appearance</w:t>
      </w:r>
      <w:r w:rsidR="00323C77" w:rsidRPr="00BC71FE">
        <w:rPr>
          <w:rFonts w:ascii="Times New Roman" w:eastAsia="Calibri" w:hAnsi="Times New Roman" w:cs="Times New Roman"/>
        </w:rPr>
        <w:t>.  Interventions a</w:t>
      </w:r>
      <w:proofErr w:type="spellStart"/>
      <w:r w:rsidR="00323C77" w:rsidRPr="00BC71FE">
        <w:rPr>
          <w:rFonts w:ascii="Times New Roman" w:hAnsi="Times New Roman" w:cs="Times New Roman"/>
          <w:lang w:val="en-GB"/>
        </w:rPr>
        <w:t>iming</w:t>
      </w:r>
      <w:proofErr w:type="spellEnd"/>
      <w:r w:rsidR="00323C77" w:rsidRPr="00BC71FE">
        <w:rPr>
          <w:rFonts w:ascii="Times New Roman" w:hAnsi="Times New Roman" w:cs="Times New Roman"/>
          <w:lang w:val="en-GB"/>
        </w:rPr>
        <w:t xml:space="preserve"> to support patients affected by ha</w:t>
      </w:r>
      <w:r w:rsidR="000972C7" w:rsidRPr="00BC71FE">
        <w:rPr>
          <w:rFonts w:ascii="Times New Roman" w:hAnsi="Times New Roman" w:cs="Times New Roman"/>
          <w:lang w:val="en-GB"/>
        </w:rPr>
        <w:t>ir loss, for example through</w:t>
      </w:r>
      <w:r w:rsidR="00323C77" w:rsidRPr="00BC71FE">
        <w:rPr>
          <w:rFonts w:ascii="Times New Roman" w:hAnsi="Times New Roman" w:cs="Times New Roman"/>
          <w:lang w:val="en-GB"/>
        </w:rPr>
        <w:t xml:space="preserve"> </w:t>
      </w:r>
      <w:r w:rsidR="000972C7" w:rsidRPr="00BC71FE">
        <w:rPr>
          <w:rFonts w:ascii="Times New Roman" w:hAnsi="Times New Roman" w:cs="Times New Roman"/>
          <w:lang w:val="en-GB"/>
        </w:rPr>
        <w:t xml:space="preserve">workshops delivering advice and techniques on using make up, </w:t>
      </w:r>
      <w:r w:rsidR="00323C77" w:rsidRPr="00BC71FE">
        <w:rPr>
          <w:rFonts w:ascii="Times New Roman" w:hAnsi="Times New Roman" w:cs="Times New Roman"/>
          <w:lang w:val="en-GB"/>
        </w:rPr>
        <w:t>wigs, hats and headscarves</w:t>
      </w:r>
      <w:r w:rsidR="000972C7" w:rsidRPr="00BC71FE">
        <w:rPr>
          <w:rFonts w:ascii="Times New Roman" w:hAnsi="Times New Roman" w:cs="Times New Roman"/>
          <w:lang w:val="en-GB"/>
        </w:rPr>
        <w:t>,</w:t>
      </w:r>
      <w:r w:rsidR="00F00846" w:rsidRPr="00BC71FE">
        <w:rPr>
          <w:rFonts w:ascii="Times New Roman" w:hAnsi="Times New Roman" w:cs="Times New Roman"/>
          <w:lang w:val="en-GB"/>
        </w:rPr>
        <w:t xml:space="preserve"> are widely available and, therefore, often easily </w:t>
      </w:r>
      <w:r w:rsidR="00323C77" w:rsidRPr="00BC71FE">
        <w:rPr>
          <w:rFonts w:ascii="Times New Roman" w:hAnsi="Times New Roman" w:cs="Times New Roman"/>
          <w:lang w:val="en-GB"/>
        </w:rPr>
        <w:t xml:space="preserve">accessible for many patients. For example, the Look Good Feel Better intervention </w:t>
      </w:r>
      <w:r w:rsidR="00323C77" w:rsidRPr="00BC71FE">
        <w:rPr>
          <w:rFonts w:ascii="Times New Roman" w:eastAsia="Calibri" w:hAnsi="Times New Roman" w:cs="Times New Roman"/>
        </w:rPr>
        <w:t>(</w:t>
      </w:r>
      <w:hyperlink r:id="rId14" w:history="1">
        <w:r w:rsidR="00323C77" w:rsidRPr="00BC71FE">
          <w:rPr>
            <w:rFonts w:ascii="Times New Roman" w:eastAsia="Calibri" w:hAnsi="Times New Roman" w:cs="Times New Roman"/>
          </w:rPr>
          <w:t>www.lookgoodfeelbetter.org</w:t>
        </w:r>
      </w:hyperlink>
      <w:r w:rsidR="00323C77" w:rsidRPr="00BC71FE">
        <w:rPr>
          <w:rFonts w:ascii="Times New Roman" w:eastAsia="Calibri" w:hAnsi="Times New Roman" w:cs="Times New Roman"/>
        </w:rPr>
        <w:t>) aims to improve self-esteem and quality of life of peo</w:t>
      </w:r>
      <w:r w:rsidR="00AB2E3F">
        <w:rPr>
          <w:rFonts w:ascii="Times New Roman" w:eastAsia="Calibri" w:hAnsi="Times New Roman" w:cs="Times New Roman"/>
        </w:rPr>
        <w:t xml:space="preserve">ple undergoing cancer treatment. </w:t>
      </w:r>
      <w:r w:rsidR="00323C77" w:rsidRPr="00BC71FE">
        <w:rPr>
          <w:rFonts w:ascii="Times New Roman" w:eastAsia="Calibri" w:hAnsi="Times New Roman" w:cs="Times New Roman"/>
        </w:rPr>
        <w:t xml:space="preserve">Workshops are delivered by beauty professionals who volunteer to teach small groups of people how to use makeup, wigs, and skin and nail products in an attempt to </w:t>
      </w:r>
      <w:r w:rsidR="003A698A" w:rsidRPr="00BC71FE">
        <w:rPr>
          <w:rFonts w:ascii="Times New Roman" w:eastAsia="Calibri" w:hAnsi="Times New Roman" w:cs="Times New Roman"/>
        </w:rPr>
        <w:t>disguise any changes to appearance (</w:t>
      </w:r>
      <w:r w:rsidR="00323C77" w:rsidRPr="00BC71FE">
        <w:rPr>
          <w:rFonts w:ascii="Times New Roman" w:eastAsia="Calibri" w:hAnsi="Times New Roman" w:cs="Times New Roman"/>
        </w:rPr>
        <w:t>including the loss of eyelashes and eyebrows</w:t>
      </w:r>
      <w:r w:rsidR="003A698A" w:rsidRPr="00BC71FE">
        <w:rPr>
          <w:rFonts w:ascii="Times New Roman" w:eastAsia="Calibri" w:hAnsi="Times New Roman" w:cs="Times New Roman"/>
        </w:rPr>
        <w:t>)</w:t>
      </w:r>
      <w:r w:rsidR="00323C77" w:rsidRPr="00BC71FE">
        <w:rPr>
          <w:rFonts w:ascii="Times New Roman" w:eastAsia="Calibri" w:hAnsi="Times New Roman" w:cs="Times New Roman"/>
        </w:rPr>
        <w:t xml:space="preserve"> to improve how they feel about their appearance and reduce feelings of </w:t>
      </w:r>
      <w:r w:rsidR="00617306">
        <w:rPr>
          <w:rFonts w:ascii="Times New Roman" w:eastAsia="Calibri" w:hAnsi="Times New Roman" w:cs="Times New Roman"/>
        </w:rPr>
        <w:t>stigmatization. A</w:t>
      </w:r>
      <w:r w:rsidR="00323C77" w:rsidRPr="00BC71FE">
        <w:rPr>
          <w:rFonts w:ascii="Times New Roman" w:eastAsia="Calibri" w:hAnsi="Times New Roman" w:cs="Times New Roman"/>
        </w:rPr>
        <w:t xml:space="preserve"> significant improvement in self-image, social interaction and anxiety </w:t>
      </w:r>
      <w:r w:rsidR="00617306">
        <w:rPr>
          <w:rFonts w:ascii="Times New Roman" w:eastAsia="Calibri" w:hAnsi="Times New Roman" w:cs="Times New Roman"/>
        </w:rPr>
        <w:t xml:space="preserve">was reported </w:t>
      </w:r>
      <w:r w:rsidR="00323C77" w:rsidRPr="00BC71FE">
        <w:rPr>
          <w:rFonts w:ascii="Times New Roman" w:eastAsia="Calibri" w:hAnsi="Times New Roman" w:cs="Times New Roman"/>
        </w:rPr>
        <w:t>after attending a single workshop</w:t>
      </w:r>
      <w:r w:rsidR="00E7268F">
        <w:rPr>
          <w:rFonts w:ascii="Times New Roman" w:eastAsia="Calibri" w:hAnsi="Times New Roman" w:cs="Times New Roman"/>
          <w:vertAlign w:val="superscript"/>
        </w:rPr>
        <w:t>29</w:t>
      </w:r>
      <w:r w:rsidR="008855A9">
        <w:rPr>
          <w:rFonts w:ascii="Times New Roman" w:eastAsia="Calibri" w:hAnsi="Times New Roman" w:cs="Times New Roman"/>
        </w:rPr>
        <w:t xml:space="preserve"> but was no longer evident </w:t>
      </w:r>
      <w:r w:rsidR="0049651C" w:rsidRPr="00BC71FE">
        <w:rPr>
          <w:rFonts w:ascii="Times New Roman" w:eastAsia="Calibri" w:hAnsi="Times New Roman" w:cs="Times New Roman"/>
        </w:rPr>
        <w:t>two weeks later.</w:t>
      </w:r>
      <w:r w:rsidR="009941B2" w:rsidRPr="00BC71FE">
        <w:rPr>
          <w:rFonts w:ascii="Times New Roman" w:eastAsia="Calibri" w:hAnsi="Times New Roman" w:cs="Times New Roman"/>
        </w:rPr>
        <w:t xml:space="preserve"> </w:t>
      </w:r>
      <w:r w:rsidR="00AF3059" w:rsidRPr="00BC71FE">
        <w:rPr>
          <w:rFonts w:ascii="Times New Roman" w:eastAsia="Calibri" w:hAnsi="Times New Roman" w:cs="Times New Roman"/>
        </w:rPr>
        <w:t>Further</w:t>
      </w:r>
      <w:r w:rsidR="009941B2" w:rsidRPr="00BC71FE">
        <w:rPr>
          <w:rFonts w:ascii="Times New Roman" w:eastAsia="Calibri" w:hAnsi="Times New Roman" w:cs="Times New Roman"/>
        </w:rPr>
        <w:t>, an intervention which taught a sample of patients with oral c</w:t>
      </w:r>
      <w:r w:rsidR="00EA62C0" w:rsidRPr="00BC71FE">
        <w:rPr>
          <w:rFonts w:ascii="Times New Roman" w:eastAsia="Calibri" w:hAnsi="Times New Roman" w:cs="Times New Roman"/>
        </w:rPr>
        <w:t>ancer (over 90% of which were men) to apply camouflage</w:t>
      </w:r>
      <w:r w:rsidR="009941B2" w:rsidRPr="00BC71FE">
        <w:rPr>
          <w:rFonts w:ascii="Times New Roman" w:eastAsia="Calibri" w:hAnsi="Times New Roman" w:cs="Times New Roman"/>
        </w:rPr>
        <w:t xml:space="preserve"> makeup </w:t>
      </w:r>
      <w:r w:rsidR="009941B2" w:rsidRPr="00AB2E3F">
        <w:rPr>
          <w:rFonts w:ascii="Times New Roman" w:eastAsia="Calibri" w:hAnsi="Times New Roman" w:cs="Times New Roman"/>
        </w:rPr>
        <w:t xml:space="preserve">was found improve </w:t>
      </w:r>
      <w:r w:rsidR="00D64453" w:rsidRPr="00AB2E3F">
        <w:rPr>
          <w:rFonts w:ascii="Times New Roman" w:eastAsia="Calibri" w:hAnsi="Times New Roman" w:cs="Times New Roman"/>
        </w:rPr>
        <w:t>satisfaction with two items on the Body Areas Satisfaction Scale (the face and b</w:t>
      </w:r>
      <w:r w:rsidR="00AF3059" w:rsidRPr="00AB2E3F">
        <w:rPr>
          <w:rFonts w:ascii="Times New Roman" w:eastAsia="Calibri" w:hAnsi="Times New Roman" w:cs="Times New Roman"/>
        </w:rPr>
        <w:t>o</w:t>
      </w:r>
      <w:r w:rsidR="00D64453" w:rsidRPr="00AB2E3F">
        <w:rPr>
          <w:rFonts w:ascii="Times New Roman" w:eastAsia="Calibri" w:hAnsi="Times New Roman" w:cs="Times New Roman"/>
        </w:rPr>
        <w:t xml:space="preserve">dy weight) </w:t>
      </w:r>
      <w:r w:rsidR="008D133F" w:rsidRPr="00AB2E3F">
        <w:rPr>
          <w:rFonts w:ascii="Times New Roman" w:eastAsia="Calibri" w:hAnsi="Times New Roman" w:cs="Times New Roman"/>
        </w:rPr>
        <w:t>3</w:t>
      </w:r>
      <w:r w:rsidR="008D133F" w:rsidRPr="00BC71FE">
        <w:rPr>
          <w:rFonts w:ascii="Times New Roman" w:eastAsia="Calibri" w:hAnsi="Times New Roman" w:cs="Times New Roman"/>
        </w:rPr>
        <w:t xml:space="preserve"> months </w:t>
      </w:r>
      <w:r w:rsidR="00AF3059" w:rsidRPr="00BC71FE">
        <w:rPr>
          <w:rFonts w:ascii="Times New Roman" w:eastAsia="Calibri" w:hAnsi="Times New Roman" w:cs="Times New Roman"/>
        </w:rPr>
        <w:t xml:space="preserve">later. </w:t>
      </w:r>
      <w:r w:rsidR="00E7268F">
        <w:rPr>
          <w:rFonts w:ascii="Times New Roman" w:eastAsia="Calibri" w:hAnsi="Times New Roman" w:cs="Times New Roman"/>
          <w:vertAlign w:val="superscript"/>
        </w:rPr>
        <w:t>30</w:t>
      </w:r>
      <w:r w:rsidR="00B50B53" w:rsidRPr="00BC71FE">
        <w:rPr>
          <w:rFonts w:ascii="Times New Roman" w:eastAsia="Calibri" w:hAnsi="Times New Roman" w:cs="Times New Roman"/>
        </w:rPr>
        <w:t xml:space="preserve"> </w:t>
      </w:r>
      <w:r w:rsidR="00323C77" w:rsidRPr="00BC71FE">
        <w:rPr>
          <w:rFonts w:ascii="Times New Roman" w:hAnsi="Times New Roman" w:cs="Times New Roman"/>
        </w:rPr>
        <w:t xml:space="preserve">Similarly, </w:t>
      </w:r>
      <w:proofErr w:type="spellStart"/>
      <w:r w:rsidR="00323C77" w:rsidRPr="00BC71FE">
        <w:rPr>
          <w:rFonts w:ascii="Times New Roman" w:hAnsi="Times New Roman" w:cs="Times New Roman"/>
        </w:rPr>
        <w:t>HeadStrong</w:t>
      </w:r>
      <w:proofErr w:type="spellEnd"/>
      <w:r w:rsidR="00323C77" w:rsidRPr="00BC71FE">
        <w:rPr>
          <w:rFonts w:ascii="Times New Roman" w:hAnsi="Times New Roman" w:cs="Times New Roman"/>
        </w:rPr>
        <w:t xml:space="preserve"> is a volunteer-led service provided by Breast Cancer Care in the UK offering advice on scalp care, </w:t>
      </w:r>
      <w:r w:rsidR="00F00846" w:rsidRPr="00BC71FE">
        <w:rPr>
          <w:rFonts w:ascii="Times New Roman" w:hAnsi="Times New Roman" w:cs="Times New Roman"/>
        </w:rPr>
        <w:t xml:space="preserve">and </w:t>
      </w:r>
      <w:r w:rsidR="00323C77" w:rsidRPr="00BC71FE">
        <w:rPr>
          <w:rFonts w:ascii="Times New Roman" w:hAnsi="Times New Roman" w:cs="Times New Roman"/>
        </w:rPr>
        <w:t xml:space="preserve">the use of hats and headscarves to disguise hair </w:t>
      </w:r>
      <w:r w:rsidR="00451A76">
        <w:rPr>
          <w:rFonts w:ascii="Times New Roman" w:hAnsi="Times New Roman" w:cs="Times New Roman"/>
        </w:rPr>
        <w:t>loss as an alternative to wigs.</w:t>
      </w:r>
      <w:r w:rsidR="00323C77" w:rsidRPr="00BC71FE">
        <w:rPr>
          <w:rFonts w:ascii="Times New Roman" w:hAnsi="Times New Roman" w:cs="Times New Roman"/>
        </w:rPr>
        <w:t xml:space="preserve"> A small qualitative study found that women valued the opportunity to learn a range of techniques to cover their alopecia and described the sessions as being helpful, but not necessarily meeting all their needs.</w:t>
      </w:r>
      <w:r w:rsidR="00617306">
        <w:rPr>
          <w:rFonts w:ascii="Times New Roman" w:hAnsi="Times New Roman" w:cs="Times New Roman"/>
        </w:rPr>
        <w:t xml:space="preserve"> </w:t>
      </w:r>
      <w:r w:rsidR="00E7268F">
        <w:rPr>
          <w:rFonts w:ascii="Times New Roman" w:hAnsi="Times New Roman" w:cs="Times New Roman"/>
          <w:vertAlign w:val="superscript"/>
        </w:rPr>
        <w:t>31</w:t>
      </w:r>
      <w:r w:rsidR="00323C77" w:rsidRPr="00BC71FE">
        <w:rPr>
          <w:rFonts w:ascii="Times New Roman" w:hAnsi="Times New Roman" w:cs="Times New Roman"/>
        </w:rPr>
        <w:t xml:space="preserve"> In particular, they still felt a need for emotional support to help them manage their feelings about hair loss. </w:t>
      </w:r>
    </w:p>
    <w:p w14:paraId="445845B6" w14:textId="77777777" w:rsidR="00451A76" w:rsidRPr="00BC71FE" w:rsidRDefault="00451A76" w:rsidP="00734AF4">
      <w:pPr>
        <w:spacing w:line="480" w:lineRule="auto"/>
        <w:ind w:firstLine="720"/>
        <w:rPr>
          <w:rFonts w:ascii="Times New Roman" w:eastAsia="Calibri" w:hAnsi="Times New Roman" w:cs="Times New Roman"/>
        </w:rPr>
      </w:pPr>
    </w:p>
    <w:p w14:paraId="09772C77" w14:textId="22A1E452" w:rsidR="0066407C" w:rsidRDefault="003A698A" w:rsidP="00734AF4">
      <w:pPr>
        <w:spacing w:line="480" w:lineRule="auto"/>
        <w:ind w:firstLine="720"/>
        <w:rPr>
          <w:rFonts w:ascii="Times New Roman" w:eastAsia="Calibri" w:hAnsi="Times New Roman" w:cs="Times New Roman"/>
        </w:rPr>
      </w:pPr>
      <w:r w:rsidRPr="00BC71FE">
        <w:rPr>
          <w:rFonts w:ascii="Times New Roman" w:eastAsia="Calibri" w:hAnsi="Times New Roman" w:cs="Times New Roman"/>
        </w:rPr>
        <w:lastRenderedPageBreak/>
        <w:t xml:space="preserve">Methods </w:t>
      </w:r>
      <w:r w:rsidR="00323C77" w:rsidRPr="00BC71FE">
        <w:rPr>
          <w:rFonts w:ascii="Times New Roman" w:eastAsia="Calibri" w:hAnsi="Times New Roman" w:cs="Times New Roman"/>
        </w:rPr>
        <w:t xml:space="preserve">such as these that rely on camouflage-based techniques can be useful additions to a varied toolbox of interventions for </w:t>
      </w:r>
      <w:r w:rsidR="00F00846" w:rsidRPr="00BC71FE">
        <w:rPr>
          <w:rFonts w:ascii="Times New Roman" w:eastAsia="Calibri" w:hAnsi="Times New Roman" w:cs="Times New Roman"/>
        </w:rPr>
        <w:t>a</w:t>
      </w:r>
      <w:r w:rsidR="00EA62C0" w:rsidRPr="00BC71FE">
        <w:rPr>
          <w:rFonts w:ascii="Times New Roman" w:eastAsia="Calibri" w:hAnsi="Times New Roman" w:cs="Times New Roman"/>
        </w:rPr>
        <w:t>ny</w:t>
      </w:r>
      <w:r w:rsidR="00F00846" w:rsidRPr="00BC71FE">
        <w:rPr>
          <w:rFonts w:ascii="Times New Roman" w:eastAsia="Calibri" w:hAnsi="Times New Roman" w:cs="Times New Roman"/>
        </w:rPr>
        <w:t xml:space="preserve"> </w:t>
      </w:r>
      <w:r w:rsidR="00323C77" w:rsidRPr="00BC71FE">
        <w:rPr>
          <w:rFonts w:ascii="Times New Roman" w:eastAsia="Calibri" w:hAnsi="Times New Roman" w:cs="Times New Roman"/>
        </w:rPr>
        <w:t xml:space="preserve">patient, so </w:t>
      </w:r>
      <w:r w:rsidR="00EA62C0" w:rsidRPr="00BC71FE">
        <w:rPr>
          <w:rFonts w:ascii="Times New Roman" w:eastAsia="Calibri" w:hAnsi="Times New Roman" w:cs="Times New Roman"/>
        </w:rPr>
        <w:t xml:space="preserve">that </w:t>
      </w:r>
      <w:r w:rsidR="00323C77" w:rsidRPr="00BC71FE">
        <w:rPr>
          <w:rFonts w:ascii="Times New Roman" w:eastAsia="Calibri" w:hAnsi="Times New Roman" w:cs="Times New Roman"/>
        </w:rPr>
        <w:t>they are confident in using an array of strategies depending on the particular circumstances</w:t>
      </w:r>
      <w:r w:rsidR="00F00846" w:rsidRPr="00BC71FE">
        <w:rPr>
          <w:rFonts w:ascii="Times New Roman" w:eastAsia="Calibri" w:hAnsi="Times New Roman" w:cs="Times New Roman"/>
        </w:rPr>
        <w:t xml:space="preserve"> and issues</w:t>
      </w:r>
      <w:r w:rsidR="00323C77" w:rsidRPr="00BC71FE">
        <w:rPr>
          <w:rFonts w:ascii="Times New Roman" w:eastAsia="Calibri" w:hAnsi="Times New Roman" w:cs="Times New Roman"/>
        </w:rPr>
        <w:t xml:space="preserve"> they are facing. However, camouflage-based approaches can become problematic if </w:t>
      </w:r>
      <w:r w:rsidR="006E11DA" w:rsidRPr="00BC71FE">
        <w:rPr>
          <w:rFonts w:ascii="Times New Roman" w:eastAsia="Calibri" w:hAnsi="Times New Roman" w:cs="Times New Roman"/>
        </w:rPr>
        <w:t>a</w:t>
      </w:r>
      <w:r w:rsidR="006E11DA">
        <w:rPr>
          <w:rFonts w:ascii="Times New Roman" w:eastAsia="Calibri" w:hAnsi="Times New Roman" w:cs="Times New Roman"/>
        </w:rPr>
        <w:t xml:space="preserve"> person</w:t>
      </w:r>
      <w:r w:rsidR="006E11DA" w:rsidRPr="00BC71FE">
        <w:rPr>
          <w:rFonts w:ascii="Times New Roman" w:eastAsia="Calibri" w:hAnsi="Times New Roman" w:cs="Times New Roman"/>
        </w:rPr>
        <w:t xml:space="preserve"> </w:t>
      </w:r>
      <w:r w:rsidR="00323C77" w:rsidRPr="00BC71FE">
        <w:rPr>
          <w:rFonts w:ascii="Times New Roman" w:eastAsia="Calibri" w:hAnsi="Times New Roman" w:cs="Times New Roman"/>
        </w:rPr>
        <w:t>is over-reliant on them to the extent that they unable to continue with normal day-to-day activities without them</w:t>
      </w:r>
      <w:r w:rsidR="00451A76">
        <w:rPr>
          <w:rFonts w:ascii="Times New Roman" w:eastAsia="Calibri" w:hAnsi="Times New Roman" w:cs="Times New Roman"/>
        </w:rPr>
        <w:t>.</w:t>
      </w:r>
      <w:r w:rsidR="00323C77" w:rsidRPr="00BC71FE">
        <w:rPr>
          <w:rFonts w:ascii="Times New Roman" w:eastAsia="Calibri" w:hAnsi="Times New Roman" w:cs="Times New Roman"/>
        </w:rPr>
        <w:t xml:space="preserve"> Furthermore, relying on covering up or disguising changes to appearance means that an individual is faced with the challenge of how and when to ‘reveal’ their altered appearance</w:t>
      </w:r>
      <w:r w:rsidR="00F00846" w:rsidRPr="00BC71FE">
        <w:rPr>
          <w:rFonts w:ascii="Times New Roman" w:eastAsia="Calibri" w:hAnsi="Times New Roman" w:cs="Times New Roman"/>
        </w:rPr>
        <w:t xml:space="preserve"> which may become a particularly stressful issue, for example in the context of establishing new intimate relationship</w:t>
      </w:r>
      <w:r w:rsidR="00614E09" w:rsidRPr="00BC71FE">
        <w:rPr>
          <w:rFonts w:ascii="Times New Roman" w:eastAsia="Calibri" w:hAnsi="Times New Roman" w:cs="Times New Roman"/>
        </w:rPr>
        <w:t>s</w:t>
      </w:r>
      <w:r w:rsidR="00323C77" w:rsidRPr="00BC71FE">
        <w:rPr>
          <w:rFonts w:ascii="Times New Roman" w:eastAsia="Calibri" w:hAnsi="Times New Roman" w:cs="Times New Roman"/>
        </w:rPr>
        <w:t xml:space="preserve">.   </w:t>
      </w:r>
    </w:p>
    <w:p w14:paraId="3BF18070" w14:textId="77777777" w:rsidR="00451A76" w:rsidRPr="00BC71FE" w:rsidRDefault="00451A76" w:rsidP="00734AF4">
      <w:pPr>
        <w:spacing w:line="480" w:lineRule="auto"/>
        <w:ind w:firstLine="720"/>
        <w:rPr>
          <w:rFonts w:ascii="Times New Roman" w:eastAsia="Calibri" w:hAnsi="Times New Roman" w:cs="Times New Roman"/>
        </w:rPr>
      </w:pPr>
    </w:p>
    <w:p w14:paraId="3AD90CCC" w14:textId="793A26E2" w:rsidR="00F61621" w:rsidRDefault="00671D17" w:rsidP="00734AF4">
      <w:pPr>
        <w:pStyle w:val="NormalWeb"/>
        <w:spacing w:before="0" w:beforeAutospacing="0" w:after="0" w:afterAutospacing="0" w:line="480" w:lineRule="auto"/>
        <w:ind w:firstLine="720"/>
        <w:rPr>
          <w:rFonts w:ascii="Times New Roman" w:hAnsi="Times New Roman"/>
          <w:sz w:val="24"/>
          <w:szCs w:val="24"/>
        </w:rPr>
      </w:pPr>
      <w:r w:rsidRPr="00BC71FE">
        <w:rPr>
          <w:rFonts w:ascii="Times New Roman" w:hAnsi="Times New Roman"/>
          <w:sz w:val="24"/>
          <w:szCs w:val="24"/>
        </w:rPr>
        <w:t>Re</w:t>
      </w:r>
      <w:r w:rsidR="0013199E" w:rsidRPr="00BC71FE">
        <w:rPr>
          <w:rFonts w:ascii="Times New Roman" w:hAnsi="Times New Roman"/>
          <w:sz w:val="24"/>
          <w:szCs w:val="24"/>
        </w:rPr>
        <w:t>centl</w:t>
      </w:r>
      <w:r w:rsidRPr="00BC71FE">
        <w:rPr>
          <w:rFonts w:ascii="Times New Roman" w:hAnsi="Times New Roman"/>
          <w:sz w:val="24"/>
          <w:szCs w:val="24"/>
        </w:rPr>
        <w:t>y,</w:t>
      </w:r>
      <w:r w:rsidR="0013199E" w:rsidRPr="00BC71FE">
        <w:rPr>
          <w:rFonts w:ascii="Times New Roman" w:hAnsi="Times New Roman"/>
          <w:sz w:val="24"/>
          <w:szCs w:val="24"/>
        </w:rPr>
        <w:t xml:space="preserve"> </w:t>
      </w:r>
      <w:r w:rsidR="00617306">
        <w:rPr>
          <w:rFonts w:ascii="Times New Roman" w:hAnsi="Times New Roman"/>
          <w:sz w:val="24"/>
          <w:szCs w:val="24"/>
        </w:rPr>
        <w:t xml:space="preserve">researchers </w:t>
      </w:r>
      <w:r w:rsidRPr="00BC71FE">
        <w:rPr>
          <w:rFonts w:ascii="Times New Roman" w:hAnsi="Times New Roman"/>
          <w:sz w:val="24"/>
          <w:szCs w:val="24"/>
        </w:rPr>
        <w:t>explored the use of a</w:t>
      </w:r>
      <w:r w:rsidR="007A1ED4" w:rsidRPr="00BC71FE">
        <w:rPr>
          <w:rFonts w:ascii="Times New Roman" w:hAnsi="Times New Roman"/>
          <w:sz w:val="24"/>
          <w:szCs w:val="24"/>
        </w:rPr>
        <w:t>n</w:t>
      </w:r>
      <w:r w:rsidRPr="00BC71FE">
        <w:rPr>
          <w:rFonts w:ascii="Times New Roman" w:hAnsi="Times New Roman"/>
          <w:sz w:val="24"/>
          <w:szCs w:val="24"/>
        </w:rPr>
        <w:t xml:space="preserve"> expressive writing exercise (a</w:t>
      </w:r>
      <w:r w:rsidR="0013199E" w:rsidRPr="00BC71FE">
        <w:rPr>
          <w:rFonts w:ascii="Times New Roman" w:hAnsi="Times New Roman"/>
          <w:sz w:val="24"/>
          <w:szCs w:val="24"/>
        </w:rPr>
        <w:t xml:space="preserve"> widely used therapeutic </w:t>
      </w:r>
      <w:r w:rsidRPr="00BC71FE">
        <w:rPr>
          <w:rFonts w:ascii="Times New Roman" w:hAnsi="Times New Roman"/>
          <w:sz w:val="24"/>
          <w:szCs w:val="24"/>
        </w:rPr>
        <w:t>approach with a long track record of effectiveness with other patient and non-patient groups)</w:t>
      </w:r>
      <w:r w:rsidR="0013199E" w:rsidRPr="00BC71FE">
        <w:rPr>
          <w:rFonts w:ascii="Times New Roman" w:hAnsi="Times New Roman"/>
          <w:sz w:val="24"/>
          <w:szCs w:val="24"/>
        </w:rPr>
        <w:t>, incorporating principles of m</w:t>
      </w:r>
      <w:r w:rsidRPr="00BC71FE">
        <w:rPr>
          <w:rFonts w:ascii="Times New Roman" w:hAnsi="Times New Roman"/>
          <w:sz w:val="24"/>
          <w:szCs w:val="24"/>
        </w:rPr>
        <w:t xml:space="preserve">indfulness (which has been shown in previous studies to benefit people with body image concerns) and compassion-focussed therapy (including </w:t>
      </w:r>
      <w:r w:rsidRPr="00BC71FE">
        <w:rPr>
          <w:rFonts w:ascii="Times New Roman" w:hAnsi="Times New Roman"/>
          <w:color w:val="111111"/>
          <w:sz w:val="24"/>
          <w:szCs w:val="24"/>
        </w:rPr>
        <w:t xml:space="preserve">self-kindness, mindful awareness, and a sense of common humanity), </w:t>
      </w:r>
      <w:r w:rsidR="00B9581E">
        <w:rPr>
          <w:rFonts w:ascii="Times New Roman" w:hAnsi="Times New Roman"/>
          <w:color w:val="111111"/>
          <w:sz w:val="24"/>
          <w:szCs w:val="24"/>
        </w:rPr>
        <w:t xml:space="preserve">as an </w:t>
      </w:r>
      <w:r w:rsidRPr="00BC71FE">
        <w:rPr>
          <w:rFonts w:ascii="Times New Roman" w:hAnsi="Times New Roman"/>
          <w:sz w:val="24"/>
          <w:szCs w:val="24"/>
        </w:rPr>
        <w:t>intervention for women treated for breast cance</w:t>
      </w:r>
      <w:r w:rsidR="0013199E" w:rsidRPr="00BC71FE">
        <w:rPr>
          <w:rFonts w:ascii="Times New Roman" w:hAnsi="Times New Roman"/>
          <w:sz w:val="24"/>
          <w:szCs w:val="24"/>
        </w:rPr>
        <w:t xml:space="preserve">r. </w:t>
      </w:r>
      <w:r w:rsidR="00BF0FA9">
        <w:rPr>
          <w:rFonts w:ascii="Times New Roman" w:hAnsi="Times New Roman"/>
          <w:sz w:val="24"/>
          <w:szCs w:val="24"/>
          <w:vertAlign w:val="superscript"/>
        </w:rPr>
        <w:t>3</w:t>
      </w:r>
      <w:r w:rsidR="00E7268F">
        <w:rPr>
          <w:rFonts w:ascii="Times New Roman" w:hAnsi="Times New Roman"/>
          <w:sz w:val="24"/>
          <w:szCs w:val="24"/>
          <w:vertAlign w:val="superscript"/>
        </w:rPr>
        <w:t>2</w:t>
      </w:r>
      <w:r w:rsidR="0013199E" w:rsidRPr="00BC71FE">
        <w:rPr>
          <w:rFonts w:ascii="Times New Roman" w:hAnsi="Times New Roman"/>
          <w:sz w:val="24"/>
          <w:szCs w:val="24"/>
        </w:rPr>
        <w:t xml:space="preserve"> They reported improved body image attitudes amongst women who were given self-compassionate-focused prompts to write about their thoughts and feelings about their bodies, compared with those who wrote about their bodies without any stru</w:t>
      </w:r>
      <w:r w:rsidR="00451A76">
        <w:rPr>
          <w:rFonts w:ascii="Times New Roman" w:hAnsi="Times New Roman"/>
          <w:sz w:val="24"/>
          <w:szCs w:val="24"/>
        </w:rPr>
        <w:t>ctured guidance.</w:t>
      </w:r>
      <w:r w:rsidR="0013199E" w:rsidRPr="00BC71FE">
        <w:rPr>
          <w:rFonts w:ascii="Times New Roman" w:hAnsi="Times New Roman"/>
          <w:sz w:val="24"/>
          <w:szCs w:val="24"/>
        </w:rPr>
        <w:t xml:space="preserve"> This study shows the pot</w:t>
      </w:r>
      <w:r w:rsidR="0038380B" w:rsidRPr="00BC71FE">
        <w:rPr>
          <w:rFonts w:ascii="Times New Roman" w:hAnsi="Times New Roman"/>
          <w:sz w:val="24"/>
          <w:szCs w:val="24"/>
        </w:rPr>
        <w:t xml:space="preserve">ential for an easily accessible, self-administered </w:t>
      </w:r>
      <w:r w:rsidR="00B9581E">
        <w:rPr>
          <w:rFonts w:ascii="Times New Roman" w:hAnsi="Times New Roman"/>
          <w:sz w:val="24"/>
          <w:szCs w:val="24"/>
        </w:rPr>
        <w:t xml:space="preserve">paper-based </w:t>
      </w:r>
      <w:r w:rsidR="0013199E" w:rsidRPr="00BC71FE">
        <w:rPr>
          <w:rFonts w:ascii="Times New Roman" w:hAnsi="Times New Roman"/>
          <w:sz w:val="24"/>
          <w:szCs w:val="24"/>
        </w:rPr>
        <w:t xml:space="preserve">intervention of this sort, which could be adapted for testing with other cancer patient groups.  </w:t>
      </w:r>
    </w:p>
    <w:p w14:paraId="33CCCC38" w14:textId="77777777" w:rsidR="00451A76" w:rsidRPr="00BC71FE" w:rsidRDefault="00451A76" w:rsidP="00734AF4">
      <w:pPr>
        <w:pStyle w:val="NormalWeb"/>
        <w:spacing w:before="0" w:beforeAutospacing="0" w:after="0" w:afterAutospacing="0" w:line="480" w:lineRule="auto"/>
        <w:ind w:firstLine="720"/>
        <w:rPr>
          <w:rFonts w:ascii="Times New Roman" w:hAnsi="Times New Roman"/>
          <w:sz w:val="24"/>
          <w:szCs w:val="24"/>
        </w:rPr>
      </w:pPr>
    </w:p>
    <w:p w14:paraId="52C35F94" w14:textId="77777777" w:rsidR="00323C77" w:rsidRDefault="00977036" w:rsidP="00734AF4">
      <w:pPr>
        <w:spacing w:line="480" w:lineRule="auto"/>
        <w:rPr>
          <w:rFonts w:ascii="Times New Roman" w:hAnsi="Times New Roman" w:cs="Times New Roman"/>
          <w:b/>
        </w:rPr>
      </w:pPr>
      <w:r w:rsidRPr="00BC71FE">
        <w:rPr>
          <w:rFonts w:ascii="Times New Roman" w:hAnsi="Times New Roman" w:cs="Times New Roman"/>
          <w:b/>
        </w:rPr>
        <w:t>Level 3</w:t>
      </w:r>
      <w:r w:rsidR="00154F93" w:rsidRPr="00BC71FE">
        <w:rPr>
          <w:rFonts w:ascii="Times New Roman" w:hAnsi="Times New Roman" w:cs="Times New Roman"/>
          <w:b/>
        </w:rPr>
        <w:t xml:space="preserve"> – Self-Administered Interventions Facilitated by a Trained Professional</w:t>
      </w:r>
    </w:p>
    <w:p w14:paraId="2C368570" w14:textId="77777777" w:rsidR="00451A76" w:rsidRPr="00BC71FE" w:rsidRDefault="00451A76" w:rsidP="00734AF4">
      <w:pPr>
        <w:spacing w:line="480" w:lineRule="auto"/>
        <w:rPr>
          <w:rFonts w:ascii="Times New Roman" w:hAnsi="Times New Roman" w:cs="Times New Roman"/>
          <w:b/>
        </w:rPr>
      </w:pPr>
    </w:p>
    <w:p w14:paraId="58049AB1" w14:textId="7F5C95BA" w:rsidR="0050074F" w:rsidRDefault="008D672E" w:rsidP="00734AF4">
      <w:pPr>
        <w:spacing w:line="480" w:lineRule="auto"/>
        <w:rPr>
          <w:rFonts w:ascii="Times New Roman" w:hAnsi="Times New Roman" w:cs="Times New Roman"/>
          <w:lang w:val="en-GB"/>
        </w:rPr>
      </w:pPr>
      <w:r w:rsidRPr="00BC71FE">
        <w:rPr>
          <w:rFonts w:ascii="Times New Roman" w:hAnsi="Times New Roman" w:cs="Times New Roman"/>
          <w:lang w:val="en-GB"/>
        </w:rPr>
        <w:lastRenderedPageBreak/>
        <w:t>Interventions categorised as being at level 3 involve the inp</w:t>
      </w:r>
      <w:r w:rsidR="00F6758B" w:rsidRPr="00BC71FE">
        <w:rPr>
          <w:rFonts w:ascii="Times New Roman" w:hAnsi="Times New Roman" w:cs="Times New Roman"/>
          <w:lang w:val="en-GB"/>
        </w:rPr>
        <w:t>ut of a trained professional</w:t>
      </w:r>
      <w:r w:rsidR="00DC5DDF">
        <w:rPr>
          <w:rFonts w:ascii="Times New Roman" w:hAnsi="Times New Roman" w:cs="Times New Roman"/>
          <w:lang w:val="en-GB"/>
        </w:rPr>
        <w:t xml:space="preserve"> (i.e. </w:t>
      </w:r>
      <w:r w:rsidR="00DC5DDF" w:rsidRPr="00DC5DDF">
        <w:rPr>
          <w:rFonts w:ascii="Times New Roman" w:hAnsi="Times New Roman" w:cs="Times New Roman"/>
        </w:rPr>
        <w:t>a health professional from differing</w:t>
      </w:r>
      <w:r w:rsidR="00DC5DDF">
        <w:rPr>
          <w:rFonts w:ascii="Times New Roman" w:hAnsi="Times New Roman" w:cs="Times New Roman"/>
        </w:rPr>
        <w:t xml:space="preserve"> background</w:t>
      </w:r>
      <w:r w:rsidR="00A50636">
        <w:rPr>
          <w:rFonts w:ascii="Times New Roman" w:hAnsi="Times New Roman" w:cs="Times New Roman"/>
        </w:rPr>
        <w:t>s</w:t>
      </w:r>
      <w:r w:rsidR="00DC5DDF">
        <w:rPr>
          <w:rFonts w:ascii="Times New Roman" w:hAnsi="Times New Roman" w:cs="Times New Roman"/>
        </w:rPr>
        <w:t xml:space="preserve"> who has</w:t>
      </w:r>
      <w:r w:rsidR="00DC5DDF" w:rsidRPr="00DC5DDF">
        <w:rPr>
          <w:rFonts w:ascii="Times New Roman" w:hAnsi="Times New Roman" w:cs="Times New Roman"/>
        </w:rPr>
        <w:t xml:space="preserve"> </w:t>
      </w:r>
      <w:r w:rsidR="00A50636">
        <w:rPr>
          <w:rFonts w:ascii="Times New Roman" w:hAnsi="Times New Roman" w:cs="Times New Roman"/>
        </w:rPr>
        <w:t>mental-health training</w:t>
      </w:r>
      <w:r w:rsidR="00DC5DDF">
        <w:rPr>
          <w:rFonts w:ascii="Times New Roman" w:hAnsi="Times New Roman" w:cs="Times New Roman"/>
        </w:rPr>
        <w:t>)</w:t>
      </w:r>
      <w:r w:rsidR="00F6758B" w:rsidRPr="00BC71FE">
        <w:rPr>
          <w:rFonts w:ascii="Times New Roman" w:hAnsi="Times New Roman" w:cs="Times New Roman"/>
          <w:lang w:val="en-GB"/>
        </w:rPr>
        <w:t>, alongside self-administered support</w:t>
      </w:r>
      <w:r w:rsidR="00614E09" w:rsidRPr="00BC71FE">
        <w:rPr>
          <w:rFonts w:ascii="Times New Roman" w:hAnsi="Times New Roman" w:cs="Times New Roman"/>
          <w:lang w:val="en-GB"/>
        </w:rPr>
        <w:t>, and can be delivered one-to-one or in a group format</w:t>
      </w:r>
      <w:r w:rsidR="00F6758B" w:rsidRPr="00BC71FE">
        <w:rPr>
          <w:rFonts w:ascii="Times New Roman" w:hAnsi="Times New Roman" w:cs="Times New Roman"/>
          <w:lang w:val="en-GB"/>
        </w:rPr>
        <w:t>.</w:t>
      </w:r>
      <w:r w:rsidR="00A50636">
        <w:rPr>
          <w:rFonts w:ascii="Times New Roman" w:hAnsi="Times New Roman" w:cs="Times New Roman"/>
          <w:lang w:val="en-GB"/>
        </w:rPr>
        <w:t xml:space="preserve"> </w:t>
      </w:r>
      <w:r w:rsidR="0050074F">
        <w:rPr>
          <w:rFonts w:ascii="Times New Roman" w:hAnsi="Times New Roman" w:cs="Times New Roman"/>
          <w:lang w:val="en-GB"/>
        </w:rPr>
        <w:t xml:space="preserve"> </w:t>
      </w:r>
      <w:r w:rsidR="00FD73CD">
        <w:rPr>
          <w:rFonts w:ascii="Times New Roman" w:hAnsi="Times New Roman" w:cs="Times New Roman"/>
        </w:rPr>
        <w:t xml:space="preserve">Interventions at level 3 target </w:t>
      </w:r>
      <w:r w:rsidR="00CD4050">
        <w:rPr>
          <w:rFonts w:ascii="Times New Roman" w:hAnsi="Times New Roman" w:cs="Times New Roman"/>
        </w:rPr>
        <w:t>patients</w:t>
      </w:r>
      <w:r w:rsidR="00FD73CD">
        <w:rPr>
          <w:rFonts w:ascii="Times New Roman" w:hAnsi="Times New Roman" w:cs="Times New Roman"/>
        </w:rPr>
        <w:t xml:space="preserve"> who experience a </w:t>
      </w:r>
      <w:r w:rsidR="0043242E">
        <w:rPr>
          <w:rFonts w:ascii="Times New Roman" w:hAnsi="Times New Roman" w:cs="Times New Roman"/>
        </w:rPr>
        <w:t xml:space="preserve">degree </w:t>
      </w:r>
      <w:r w:rsidR="00FD73CD">
        <w:rPr>
          <w:rFonts w:ascii="Times New Roman" w:hAnsi="Times New Roman" w:cs="Times New Roman"/>
        </w:rPr>
        <w:t xml:space="preserve">of body image concerns </w:t>
      </w:r>
      <w:r w:rsidR="0043242E">
        <w:rPr>
          <w:rFonts w:ascii="Times New Roman" w:hAnsi="Times New Roman" w:cs="Times New Roman"/>
        </w:rPr>
        <w:t>which cannot be addressed by behavioral camouflage approaches nor self-help materials</w:t>
      </w:r>
      <w:r w:rsidR="0050074F">
        <w:rPr>
          <w:rFonts w:ascii="Times New Roman" w:hAnsi="Times New Roman" w:cs="Times New Roman"/>
        </w:rPr>
        <w:t xml:space="preserve"> alone, but do not require the support of a fully trained practitioner with expertise in body image issues. </w:t>
      </w:r>
    </w:p>
    <w:p w14:paraId="42A9D6E7" w14:textId="537397F9" w:rsidR="0038380B" w:rsidRPr="00D47B1F" w:rsidRDefault="00A50636" w:rsidP="00A50636">
      <w:pPr>
        <w:spacing w:line="480" w:lineRule="auto"/>
        <w:ind w:firstLine="720"/>
        <w:rPr>
          <w:rFonts w:ascii="Times New Roman" w:hAnsi="Times New Roman" w:cs="Times New Roman"/>
          <w:lang w:val="en-GB"/>
        </w:rPr>
      </w:pPr>
      <w:r>
        <w:rPr>
          <w:rFonts w:ascii="Times New Roman" w:hAnsi="Times New Roman" w:cs="Times New Roman"/>
          <w:lang w:val="en-GB"/>
        </w:rPr>
        <w:t xml:space="preserve">As one example of a level 3 intervention, a 2-day </w:t>
      </w:r>
      <w:r w:rsidR="00323C77" w:rsidRPr="00BC71FE">
        <w:rPr>
          <w:rFonts w:ascii="Times New Roman" w:hAnsi="Times New Roman" w:cs="Times New Roman"/>
          <w:lang w:val="en-GB"/>
        </w:rPr>
        <w:t>social interaction skills workshop for people with a variety of visible differences</w:t>
      </w:r>
      <w:r w:rsidR="0033713F">
        <w:rPr>
          <w:rFonts w:ascii="Times New Roman" w:hAnsi="Times New Roman" w:cs="Times New Roman"/>
          <w:lang w:val="en-GB"/>
        </w:rPr>
        <w:t xml:space="preserve"> </w:t>
      </w:r>
      <w:r w:rsidR="003A698A" w:rsidRPr="00BC71FE">
        <w:rPr>
          <w:rFonts w:ascii="Times New Roman" w:hAnsi="Times New Roman" w:cs="Times New Roman"/>
          <w:lang w:val="en-GB"/>
        </w:rPr>
        <w:t>was shown to improve</w:t>
      </w:r>
      <w:r w:rsidR="00323C77" w:rsidRPr="00BC71FE">
        <w:rPr>
          <w:rFonts w:ascii="Times New Roman" w:hAnsi="Times New Roman" w:cs="Times New Roman"/>
          <w:lang w:val="en-GB"/>
        </w:rPr>
        <w:t xml:space="preserve"> self-reports of social avoidance and distress, and confidence in meeting strangers and new people</w:t>
      </w:r>
      <w:r w:rsidR="003A698A" w:rsidRPr="00BC71FE">
        <w:rPr>
          <w:rFonts w:ascii="Times New Roman" w:hAnsi="Times New Roman" w:cs="Times New Roman"/>
          <w:lang w:val="en-GB"/>
        </w:rPr>
        <w:t xml:space="preserve">. </w:t>
      </w:r>
      <w:r w:rsidR="003B0CCF">
        <w:rPr>
          <w:rFonts w:ascii="Times New Roman" w:hAnsi="Times New Roman" w:cs="Times New Roman"/>
          <w:lang w:val="en-GB"/>
        </w:rPr>
        <w:t>Participants exchanged and practiced ideas for ma</w:t>
      </w:r>
      <w:r w:rsidR="009A49C7">
        <w:rPr>
          <w:rFonts w:ascii="Times New Roman" w:hAnsi="Times New Roman" w:cs="Times New Roman"/>
          <w:lang w:val="en-GB"/>
        </w:rPr>
        <w:t>na</w:t>
      </w:r>
      <w:r w:rsidR="003B0CCF">
        <w:rPr>
          <w:rFonts w:ascii="Times New Roman" w:hAnsi="Times New Roman" w:cs="Times New Roman"/>
          <w:lang w:val="en-GB"/>
        </w:rPr>
        <w:t xml:space="preserve">ging common experiences such as staring and negative comments, planned a series of graded exposure tasks and </w:t>
      </w:r>
      <w:r w:rsidR="009A49C7">
        <w:rPr>
          <w:rFonts w:ascii="Times New Roman" w:hAnsi="Times New Roman" w:cs="Times New Roman"/>
          <w:lang w:val="en-GB"/>
        </w:rPr>
        <w:t>share</w:t>
      </w:r>
      <w:r w:rsidR="003B0CCF">
        <w:rPr>
          <w:rFonts w:ascii="Times New Roman" w:hAnsi="Times New Roman" w:cs="Times New Roman"/>
          <w:lang w:val="en-GB"/>
        </w:rPr>
        <w:t>d</w:t>
      </w:r>
      <w:r w:rsidR="009A49C7">
        <w:rPr>
          <w:rFonts w:ascii="Times New Roman" w:hAnsi="Times New Roman" w:cs="Times New Roman"/>
          <w:lang w:val="en-GB"/>
        </w:rPr>
        <w:t xml:space="preserve"> progress at a follow up session</w:t>
      </w:r>
      <w:r w:rsidR="003B0CCF">
        <w:rPr>
          <w:rFonts w:ascii="Times New Roman" w:hAnsi="Times New Roman" w:cs="Times New Roman"/>
          <w:lang w:val="en-GB"/>
        </w:rPr>
        <w:t xml:space="preserve"> (for more detail see Robinson et al</w:t>
      </w:r>
      <w:r w:rsidR="004B00A8">
        <w:rPr>
          <w:rFonts w:ascii="Times New Roman" w:hAnsi="Times New Roman" w:cs="Times New Roman"/>
          <w:lang w:val="en-GB"/>
        </w:rPr>
        <w:t>.</w:t>
      </w:r>
      <w:r w:rsidR="003B0CCF">
        <w:rPr>
          <w:rFonts w:ascii="Times New Roman" w:hAnsi="Times New Roman" w:cs="Times New Roman"/>
          <w:lang w:val="en-GB"/>
        </w:rPr>
        <w:t xml:space="preserve"> 1996)</w:t>
      </w:r>
      <w:r w:rsidR="00E7268F">
        <w:rPr>
          <w:rFonts w:ascii="Times New Roman" w:hAnsi="Times New Roman" w:cs="Times New Roman"/>
          <w:vertAlign w:val="superscript"/>
          <w:lang w:val="en-GB"/>
        </w:rPr>
        <w:t>17</w:t>
      </w:r>
      <w:r w:rsidR="003A698A" w:rsidRPr="00BC71FE">
        <w:rPr>
          <w:rFonts w:ascii="Times New Roman" w:hAnsi="Times New Roman" w:cs="Times New Roman"/>
          <w:lang w:val="en-GB"/>
        </w:rPr>
        <w:t xml:space="preserve"> These improvements </w:t>
      </w:r>
      <w:r w:rsidR="00323C77" w:rsidRPr="00BC71FE">
        <w:rPr>
          <w:rFonts w:ascii="Times New Roman" w:hAnsi="Times New Roman" w:cs="Times New Roman"/>
          <w:lang w:val="en-GB"/>
        </w:rPr>
        <w:t>were sustained at</w:t>
      </w:r>
      <w:r w:rsidR="00451A76">
        <w:rPr>
          <w:rFonts w:ascii="Times New Roman" w:hAnsi="Times New Roman" w:cs="Times New Roman"/>
          <w:lang w:val="en-GB"/>
        </w:rPr>
        <w:t xml:space="preserve"> 6 week and 6 month follow up.</w:t>
      </w:r>
      <w:r w:rsidR="00323C77" w:rsidRPr="00BC71FE">
        <w:rPr>
          <w:rFonts w:ascii="Times New Roman" w:hAnsi="Times New Roman" w:cs="Times New Roman"/>
          <w:lang w:val="en-GB"/>
        </w:rPr>
        <w:t xml:space="preserve"> This study included participants with visible differences that were a result of cancer treatment, although</w:t>
      </w:r>
      <w:r w:rsidR="00F6758B" w:rsidRPr="00BC71FE">
        <w:rPr>
          <w:rFonts w:ascii="Times New Roman" w:hAnsi="Times New Roman" w:cs="Times New Roman"/>
          <w:lang w:val="en-GB"/>
        </w:rPr>
        <w:t xml:space="preserve"> the small sample size precluded</w:t>
      </w:r>
      <w:r w:rsidR="00323C77" w:rsidRPr="00BC71FE">
        <w:rPr>
          <w:rFonts w:ascii="Times New Roman" w:hAnsi="Times New Roman" w:cs="Times New Roman"/>
          <w:lang w:val="en-GB"/>
        </w:rPr>
        <w:t xml:space="preserve"> an analysis of the benefits of the intervention for different patient groups and the lack of a control</w:t>
      </w:r>
      <w:r w:rsidR="00451A76">
        <w:rPr>
          <w:rFonts w:ascii="Times New Roman" w:hAnsi="Times New Roman" w:cs="Times New Roman"/>
          <w:lang w:val="en-GB"/>
        </w:rPr>
        <w:t xml:space="preserve"> group is a further limitation.</w:t>
      </w:r>
      <w:r w:rsidR="00323C77" w:rsidRPr="00BC71FE">
        <w:rPr>
          <w:rFonts w:ascii="Times New Roman" w:hAnsi="Times New Roman" w:cs="Times New Roman"/>
          <w:lang w:val="en-GB"/>
        </w:rPr>
        <w:t xml:space="preserve"> However, the significance of this study should not be overlooked since it informed the development and evaluation of future interventions</w:t>
      </w:r>
      <w:r w:rsidR="003A698A" w:rsidRPr="00BC71FE">
        <w:rPr>
          <w:rFonts w:ascii="Times New Roman" w:hAnsi="Times New Roman" w:cs="Times New Roman"/>
          <w:lang w:val="en-GB"/>
        </w:rPr>
        <w:t xml:space="preserve"> in this field</w:t>
      </w:r>
      <w:r w:rsidR="00323C77" w:rsidRPr="00BC71FE">
        <w:rPr>
          <w:rFonts w:ascii="Times New Roman" w:hAnsi="Times New Roman" w:cs="Times New Roman"/>
          <w:lang w:val="en-GB"/>
        </w:rPr>
        <w:t>.</w:t>
      </w:r>
      <w:r w:rsidR="00EB77B8" w:rsidRPr="00BC71FE">
        <w:rPr>
          <w:rFonts w:ascii="Times New Roman" w:hAnsi="Times New Roman" w:cs="Times New Roman"/>
          <w:lang w:val="en-GB"/>
        </w:rPr>
        <w:t xml:space="preserve"> Similarly, a </w:t>
      </w:r>
      <w:r w:rsidR="008A2D44">
        <w:rPr>
          <w:rFonts w:ascii="Times New Roman" w:hAnsi="Times New Roman" w:cs="Times New Roman"/>
          <w:lang w:val="en-GB"/>
        </w:rPr>
        <w:t xml:space="preserve">specialist nurse-delivered </w:t>
      </w:r>
      <w:r w:rsidR="00EB77B8" w:rsidRPr="00BC71FE">
        <w:rPr>
          <w:rFonts w:ascii="Times New Roman" w:hAnsi="Times New Roman" w:cs="Times New Roman"/>
          <w:lang w:val="en-GB"/>
        </w:rPr>
        <w:t xml:space="preserve">social rehabilitation programme for head and neck cancer patients was found to decrease social embarrassment and consequently improve social functioning. </w:t>
      </w:r>
      <w:r w:rsidR="00BF0FA9">
        <w:rPr>
          <w:rFonts w:ascii="Times New Roman" w:hAnsi="Times New Roman" w:cs="Times New Roman"/>
          <w:vertAlign w:val="superscript"/>
          <w:lang w:val="en-GB"/>
        </w:rPr>
        <w:t>3</w:t>
      </w:r>
      <w:r w:rsidR="00E7268F">
        <w:rPr>
          <w:rFonts w:ascii="Times New Roman" w:hAnsi="Times New Roman" w:cs="Times New Roman"/>
          <w:vertAlign w:val="superscript"/>
          <w:lang w:val="en-GB"/>
        </w:rPr>
        <w:t>3</w:t>
      </w:r>
      <w:r w:rsidR="008A2D44">
        <w:rPr>
          <w:rFonts w:ascii="Times New Roman" w:hAnsi="Times New Roman" w:cs="Times New Roman"/>
          <w:lang w:val="en-GB"/>
        </w:rPr>
        <w:t xml:space="preserve"> </w:t>
      </w:r>
      <w:r w:rsidR="00EB77B8" w:rsidRPr="00BC71FE">
        <w:rPr>
          <w:rFonts w:ascii="Times New Roman" w:hAnsi="Times New Roman" w:cs="Times New Roman"/>
          <w:lang w:val="en-GB"/>
        </w:rPr>
        <w:t xml:space="preserve">However, this study was limited by its small sample and absence of a control group.  </w:t>
      </w:r>
    </w:p>
    <w:p w14:paraId="08A6451F" w14:textId="77777777" w:rsidR="00451A76" w:rsidRPr="00BC71FE" w:rsidRDefault="00451A76" w:rsidP="00734AF4">
      <w:pPr>
        <w:spacing w:line="480" w:lineRule="auto"/>
        <w:rPr>
          <w:rFonts w:ascii="Times New Roman" w:hAnsi="Times New Roman" w:cs="Times New Roman"/>
          <w:lang w:val="en-GB"/>
        </w:rPr>
      </w:pPr>
    </w:p>
    <w:p w14:paraId="6DB66AA2" w14:textId="3D0B147D" w:rsidR="00D85C06" w:rsidRDefault="0038380B" w:rsidP="00734AF4">
      <w:pPr>
        <w:spacing w:line="480" w:lineRule="auto"/>
        <w:ind w:firstLine="720"/>
        <w:rPr>
          <w:rFonts w:ascii="Times New Roman" w:hAnsi="Times New Roman" w:cs="Times New Roman"/>
        </w:rPr>
      </w:pPr>
      <w:r w:rsidRPr="00BC71FE">
        <w:rPr>
          <w:rFonts w:ascii="Times New Roman" w:hAnsi="Times New Roman" w:cs="Times New Roman"/>
          <w:lang w:val="en-GB"/>
        </w:rPr>
        <w:t>F</w:t>
      </w:r>
      <w:r w:rsidR="00D718AB" w:rsidRPr="00BC71FE">
        <w:rPr>
          <w:rFonts w:ascii="Times New Roman" w:hAnsi="Times New Roman" w:cs="Times New Roman"/>
          <w:lang w:val="en-GB"/>
        </w:rPr>
        <w:t>urther example</w:t>
      </w:r>
      <w:r w:rsidR="00154F93" w:rsidRPr="00BC71FE">
        <w:rPr>
          <w:rFonts w:ascii="Times New Roman" w:hAnsi="Times New Roman" w:cs="Times New Roman"/>
          <w:lang w:val="en-GB"/>
        </w:rPr>
        <w:t xml:space="preserve">s of level 3 interventions aimed at women with breast cancer include </w:t>
      </w:r>
      <w:r w:rsidR="00D718AB" w:rsidRPr="00BC71FE">
        <w:rPr>
          <w:rFonts w:ascii="Times New Roman" w:hAnsi="Times New Roman" w:cs="Times New Roman"/>
          <w:lang w:val="en-GB"/>
        </w:rPr>
        <w:t>a</w:t>
      </w:r>
      <w:r w:rsidR="00154F93" w:rsidRPr="00BC71FE">
        <w:rPr>
          <w:rFonts w:ascii="Times New Roman" w:hAnsi="Times New Roman" w:cs="Times New Roman"/>
          <w:lang w:val="en-GB"/>
        </w:rPr>
        <w:t xml:space="preserve"> nurse-led </w:t>
      </w:r>
      <w:r w:rsidR="00D718AB" w:rsidRPr="00BC71FE">
        <w:rPr>
          <w:rFonts w:ascii="Times New Roman" w:hAnsi="Times New Roman" w:cs="Times New Roman"/>
          <w:lang w:val="en-GB"/>
        </w:rPr>
        <w:t>informational and emotional consultation</w:t>
      </w:r>
      <w:r w:rsidR="00154F93" w:rsidRPr="00BC71FE">
        <w:rPr>
          <w:rFonts w:ascii="Times New Roman" w:hAnsi="Times New Roman" w:cs="Times New Roman"/>
          <w:lang w:val="en-GB"/>
        </w:rPr>
        <w:t>,</w:t>
      </w:r>
      <w:r w:rsidR="00272EAA" w:rsidRPr="00BC71FE">
        <w:rPr>
          <w:rFonts w:ascii="Times New Roman" w:hAnsi="Times New Roman" w:cs="Times New Roman"/>
          <w:lang w:val="en-GB"/>
        </w:rPr>
        <w:t xml:space="preserve"> evaluated </w:t>
      </w:r>
      <w:r w:rsidR="008351D0" w:rsidRPr="00BC71FE">
        <w:rPr>
          <w:rFonts w:ascii="Times New Roman" w:hAnsi="Times New Roman" w:cs="Times New Roman"/>
          <w:lang w:val="en-GB"/>
        </w:rPr>
        <w:t>in a controlled study</w:t>
      </w:r>
      <w:r w:rsidR="008A2D44">
        <w:rPr>
          <w:rFonts w:ascii="Times New Roman" w:hAnsi="Times New Roman" w:cs="Times New Roman"/>
          <w:lang w:val="en-GB"/>
        </w:rPr>
        <w:t xml:space="preserve">. </w:t>
      </w:r>
      <w:r w:rsidR="00E7268F">
        <w:rPr>
          <w:rFonts w:ascii="Times New Roman" w:hAnsi="Times New Roman" w:cs="Times New Roman"/>
          <w:vertAlign w:val="superscript"/>
          <w:lang w:val="en-GB"/>
        </w:rPr>
        <w:t>34</w:t>
      </w:r>
      <w:r w:rsidR="008351D0" w:rsidRPr="00BC71FE">
        <w:rPr>
          <w:rFonts w:ascii="Times New Roman" w:hAnsi="Times New Roman" w:cs="Times New Roman"/>
          <w:lang w:val="en-GB"/>
        </w:rPr>
        <w:t xml:space="preserve"> </w:t>
      </w:r>
      <w:r w:rsidR="00272EAA" w:rsidRPr="00BC71FE">
        <w:rPr>
          <w:rFonts w:ascii="Times New Roman" w:hAnsi="Times New Roman" w:cs="Times New Roman"/>
          <w:lang w:val="en-GB"/>
        </w:rPr>
        <w:t>Th</w:t>
      </w:r>
      <w:r w:rsidRPr="00BC71FE">
        <w:rPr>
          <w:rFonts w:ascii="Times New Roman" w:hAnsi="Times New Roman" w:cs="Times New Roman"/>
          <w:lang w:val="en-GB"/>
        </w:rPr>
        <w:t xml:space="preserve">e intervention </w:t>
      </w:r>
      <w:r w:rsidR="00272EAA" w:rsidRPr="00BC71FE">
        <w:rPr>
          <w:rFonts w:ascii="Times New Roman" w:hAnsi="Times New Roman" w:cs="Times New Roman"/>
          <w:lang w:val="en-GB"/>
        </w:rPr>
        <w:t xml:space="preserve">comprised </w:t>
      </w:r>
      <w:r w:rsidR="00154F93" w:rsidRPr="00BC71FE">
        <w:rPr>
          <w:rFonts w:ascii="Times New Roman" w:hAnsi="Times New Roman" w:cs="Times New Roman"/>
          <w:lang w:val="en-GB"/>
        </w:rPr>
        <w:t xml:space="preserve">of a </w:t>
      </w:r>
      <w:r w:rsidR="00272EAA" w:rsidRPr="00BC71FE">
        <w:rPr>
          <w:rFonts w:ascii="Times New Roman" w:hAnsi="Times New Roman" w:cs="Times New Roman"/>
          <w:lang w:val="en-GB"/>
        </w:rPr>
        <w:t xml:space="preserve">two-hour </w:t>
      </w:r>
      <w:r w:rsidR="00154F93" w:rsidRPr="00BC71FE">
        <w:rPr>
          <w:rFonts w:ascii="Times New Roman" w:hAnsi="Times New Roman" w:cs="Times New Roman"/>
          <w:lang w:val="en-GB"/>
        </w:rPr>
        <w:t xml:space="preserve">face-to-face </w:t>
      </w:r>
      <w:r w:rsidR="00272EAA" w:rsidRPr="00BC71FE">
        <w:rPr>
          <w:rFonts w:ascii="Times New Roman" w:hAnsi="Times New Roman" w:cs="Times New Roman"/>
          <w:lang w:val="en-GB"/>
        </w:rPr>
        <w:t xml:space="preserve">session </w:t>
      </w:r>
      <w:r w:rsidR="00154F93" w:rsidRPr="00BC71FE">
        <w:rPr>
          <w:rFonts w:ascii="Times New Roman" w:hAnsi="Times New Roman" w:cs="Times New Roman"/>
          <w:lang w:val="en-GB"/>
        </w:rPr>
        <w:t>pre-operatively</w:t>
      </w:r>
      <w:r w:rsidR="00EA62C0" w:rsidRPr="00BC71FE">
        <w:rPr>
          <w:rFonts w:ascii="Times New Roman" w:hAnsi="Times New Roman" w:cs="Times New Roman"/>
          <w:lang w:val="en-GB"/>
        </w:rPr>
        <w:t>,</w:t>
      </w:r>
      <w:r w:rsidR="00154F93" w:rsidRPr="00BC71FE">
        <w:rPr>
          <w:rFonts w:ascii="Times New Roman" w:hAnsi="Times New Roman" w:cs="Times New Roman"/>
          <w:lang w:val="en-GB"/>
        </w:rPr>
        <w:t xml:space="preserve"> followed by </w:t>
      </w:r>
      <w:r w:rsidR="00272EAA" w:rsidRPr="00BC71FE">
        <w:rPr>
          <w:rFonts w:ascii="Times New Roman" w:hAnsi="Times New Roman" w:cs="Times New Roman"/>
          <w:lang w:val="en-GB"/>
        </w:rPr>
        <w:lastRenderedPageBreak/>
        <w:t>a</w:t>
      </w:r>
      <w:r w:rsidR="00EA62C0" w:rsidRPr="00BC71FE">
        <w:rPr>
          <w:rFonts w:ascii="Times New Roman" w:hAnsi="Times New Roman" w:cs="Times New Roman"/>
          <w:lang w:val="en-GB"/>
        </w:rPr>
        <w:t xml:space="preserve">nother </w:t>
      </w:r>
      <w:r w:rsidR="00896707" w:rsidRPr="00BC71FE">
        <w:rPr>
          <w:rFonts w:ascii="Times New Roman" w:hAnsi="Times New Roman" w:cs="Times New Roman"/>
          <w:lang w:val="en-GB"/>
        </w:rPr>
        <w:t xml:space="preserve">session </w:t>
      </w:r>
      <w:r w:rsidR="00EA62C0" w:rsidRPr="00BC71FE">
        <w:rPr>
          <w:rFonts w:ascii="Times New Roman" w:hAnsi="Times New Roman" w:cs="Times New Roman"/>
          <w:lang w:val="en-GB"/>
        </w:rPr>
        <w:t xml:space="preserve">over the telephone </w:t>
      </w:r>
      <w:r w:rsidR="00272EAA" w:rsidRPr="00BC71FE">
        <w:rPr>
          <w:rFonts w:ascii="Times New Roman" w:hAnsi="Times New Roman" w:cs="Times New Roman"/>
          <w:lang w:val="en-GB"/>
        </w:rPr>
        <w:t xml:space="preserve">3 days </w:t>
      </w:r>
      <w:r w:rsidR="00154F93" w:rsidRPr="00BC71FE">
        <w:rPr>
          <w:rFonts w:ascii="Times New Roman" w:hAnsi="Times New Roman" w:cs="Times New Roman"/>
          <w:lang w:val="en-GB"/>
        </w:rPr>
        <w:t xml:space="preserve">after </w:t>
      </w:r>
      <w:r w:rsidR="00272EAA" w:rsidRPr="00BC71FE">
        <w:rPr>
          <w:rFonts w:ascii="Times New Roman" w:hAnsi="Times New Roman" w:cs="Times New Roman"/>
          <w:lang w:val="en-GB"/>
        </w:rPr>
        <w:t xml:space="preserve">surgery. </w:t>
      </w:r>
      <w:r w:rsidR="008351D0" w:rsidRPr="00BC71FE">
        <w:rPr>
          <w:rFonts w:ascii="Times New Roman" w:hAnsi="Times New Roman" w:cs="Times New Roman"/>
          <w:lang w:val="en-GB"/>
        </w:rPr>
        <w:t xml:space="preserve">The consultation provided information and support relating to the disease, the treatment and prognosis, and appearance changes following surgery. </w:t>
      </w:r>
      <w:r w:rsidR="00154F93" w:rsidRPr="00BC71FE">
        <w:rPr>
          <w:rFonts w:ascii="Times New Roman" w:hAnsi="Times New Roman" w:cs="Times New Roman"/>
          <w:lang w:val="en-GB"/>
        </w:rPr>
        <w:t>N</w:t>
      </w:r>
      <w:r w:rsidR="008351D0" w:rsidRPr="00BC71FE">
        <w:rPr>
          <w:rFonts w:ascii="Times New Roman" w:hAnsi="Times New Roman" w:cs="Times New Roman"/>
          <w:lang w:val="en-GB"/>
        </w:rPr>
        <w:t xml:space="preserve">o significant improvements in body image were reported </w:t>
      </w:r>
      <w:r w:rsidR="00615885" w:rsidRPr="00BC71FE">
        <w:rPr>
          <w:rFonts w:ascii="Times New Roman" w:hAnsi="Times New Roman" w:cs="Times New Roman"/>
          <w:lang w:val="en-GB"/>
        </w:rPr>
        <w:t>immediately</w:t>
      </w:r>
      <w:r w:rsidR="008351D0" w:rsidRPr="00BC71FE">
        <w:rPr>
          <w:rFonts w:ascii="Times New Roman" w:hAnsi="Times New Roman" w:cs="Times New Roman"/>
          <w:lang w:val="en-GB"/>
        </w:rPr>
        <w:t>,</w:t>
      </w:r>
      <w:r w:rsidR="00154F93" w:rsidRPr="00BC71FE">
        <w:rPr>
          <w:rFonts w:ascii="Times New Roman" w:hAnsi="Times New Roman" w:cs="Times New Roman"/>
          <w:lang w:val="en-GB"/>
        </w:rPr>
        <w:t xml:space="preserve"> but</w:t>
      </w:r>
      <w:r w:rsidR="008351D0" w:rsidRPr="00BC71FE">
        <w:rPr>
          <w:rFonts w:ascii="Times New Roman" w:hAnsi="Times New Roman" w:cs="Times New Roman"/>
          <w:lang w:val="en-GB"/>
        </w:rPr>
        <w:t xml:space="preserve"> delayed positive effects </w:t>
      </w:r>
      <w:r w:rsidR="00154F93" w:rsidRPr="00BC71FE">
        <w:rPr>
          <w:rFonts w:ascii="Times New Roman" w:hAnsi="Times New Roman" w:cs="Times New Roman"/>
          <w:lang w:val="en-GB"/>
        </w:rPr>
        <w:t xml:space="preserve">were seen </w:t>
      </w:r>
      <w:r w:rsidR="008351D0" w:rsidRPr="00BC71FE">
        <w:rPr>
          <w:rFonts w:ascii="Times New Roman" w:hAnsi="Times New Roman" w:cs="Times New Roman"/>
          <w:lang w:val="en-GB"/>
        </w:rPr>
        <w:t>at 2 month follow-up</w:t>
      </w:r>
      <w:r w:rsidR="006C43E1">
        <w:rPr>
          <w:rFonts w:ascii="Times New Roman" w:hAnsi="Times New Roman" w:cs="Times New Roman"/>
          <w:lang w:val="en-GB"/>
        </w:rPr>
        <w:t xml:space="preserve">, whereby women felt less self-conscious, more feminine and sexually attractive, and less dissatisfied with their body, appearance, and scarring </w:t>
      </w:r>
      <w:r w:rsidR="008351D0" w:rsidRPr="00BC71FE">
        <w:rPr>
          <w:rFonts w:ascii="Times New Roman" w:hAnsi="Times New Roman" w:cs="Times New Roman"/>
          <w:lang w:val="en-GB"/>
        </w:rPr>
        <w:t xml:space="preserve">. </w:t>
      </w:r>
      <w:r w:rsidRPr="00BC71FE">
        <w:rPr>
          <w:rFonts w:ascii="Times New Roman" w:hAnsi="Times New Roman" w:cs="Times New Roman"/>
          <w:lang w:val="en-GB"/>
        </w:rPr>
        <w:t xml:space="preserve">Furthermore, </w:t>
      </w:r>
      <w:r w:rsidR="00154F93" w:rsidRPr="00BC71FE">
        <w:rPr>
          <w:rFonts w:ascii="Times New Roman" w:hAnsi="Times New Roman" w:cs="Times New Roman"/>
          <w:lang w:val="en-GB"/>
        </w:rPr>
        <w:t xml:space="preserve">an RCT </w:t>
      </w:r>
      <w:r w:rsidR="008A2D44">
        <w:rPr>
          <w:rFonts w:ascii="Times New Roman" w:hAnsi="Times New Roman" w:cs="Times New Roman"/>
          <w:lang w:val="en-GB"/>
        </w:rPr>
        <w:t xml:space="preserve">evaluated </w:t>
      </w:r>
      <w:r w:rsidR="00154F93" w:rsidRPr="00BC71FE">
        <w:rPr>
          <w:rFonts w:ascii="Times New Roman" w:hAnsi="Times New Roman" w:cs="Times New Roman"/>
          <w:lang w:val="en-GB"/>
        </w:rPr>
        <w:t xml:space="preserve">an </w:t>
      </w:r>
      <w:r w:rsidR="0078655E" w:rsidRPr="00BC71FE">
        <w:rPr>
          <w:rFonts w:ascii="Times New Roman" w:hAnsi="Times New Roman" w:cs="Times New Roman"/>
          <w:lang w:val="en-GB"/>
        </w:rPr>
        <w:t>8-week group intervention</w:t>
      </w:r>
      <w:r w:rsidR="00154F93" w:rsidRPr="00BC71FE">
        <w:rPr>
          <w:rFonts w:ascii="Times New Roman" w:hAnsi="Times New Roman" w:cs="Times New Roman"/>
          <w:lang w:val="en-GB"/>
        </w:rPr>
        <w:t xml:space="preserve"> covering topics including body image, relationships and sexuality,</w:t>
      </w:r>
      <w:r w:rsidR="0078655E" w:rsidRPr="00BC71FE">
        <w:rPr>
          <w:rFonts w:ascii="Times New Roman" w:hAnsi="Times New Roman" w:cs="Times New Roman"/>
          <w:lang w:val="en-GB"/>
        </w:rPr>
        <w:t xml:space="preserve"> delivered by</w:t>
      </w:r>
      <w:r w:rsidR="00684A63" w:rsidRPr="00BC71FE">
        <w:rPr>
          <w:rFonts w:ascii="Times New Roman" w:hAnsi="Times New Roman" w:cs="Times New Roman"/>
          <w:lang w:val="en-GB"/>
        </w:rPr>
        <w:t xml:space="preserve"> a variety</w:t>
      </w:r>
      <w:r w:rsidR="00154F93" w:rsidRPr="00BC71FE">
        <w:rPr>
          <w:rFonts w:ascii="Times New Roman" w:hAnsi="Times New Roman" w:cs="Times New Roman"/>
          <w:lang w:val="en-GB"/>
        </w:rPr>
        <w:t xml:space="preserve"> of expert health professionals</w:t>
      </w:r>
      <w:r w:rsidR="00684A63" w:rsidRPr="00BC71FE">
        <w:rPr>
          <w:rFonts w:ascii="Times New Roman" w:hAnsi="Times New Roman" w:cs="Times New Roman"/>
          <w:lang w:val="en-GB"/>
        </w:rPr>
        <w:t xml:space="preserve">. </w:t>
      </w:r>
      <w:r w:rsidR="00E7268F">
        <w:rPr>
          <w:rFonts w:ascii="Times New Roman" w:hAnsi="Times New Roman" w:cs="Times New Roman"/>
          <w:vertAlign w:val="superscript"/>
          <w:lang w:val="en-GB"/>
        </w:rPr>
        <w:t>35</w:t>
      </w:r>
      <w:r w:rsidR="008A2D44">
        <w:rPr>
          <w:rFonts w:ascii="Times New Roman" w:hAnsi="Times New Roman" w:cs="Times New Roman"/>
          <w:lang w:val="en-GB"/>
        </w:rPr>
        <w:t xml:space="preserve"> </w:t>
      </w:r>
      <w:r w:rsidR="00154F93" w:rsidRPr="00BC71FE">
        <w:rPr>
          <w:rFonts w:ascii="Times New Roman" w:hAnsi="Times New Roman" w:cs="Times New Roman"/>
          <w:lang w:val="en-GB"/>
        </w:rPr>
        <w:t>P</w:t>
      </w:r>
      <w:r w:rsidR="00684A63" w:rsidRPr="00BC71FE">
        <w:rPr>
          <w:rFonts w:ascii="Times New Roman" w:hAnsi="Times New Roman" w:cs="Times New Roman"/>
          <w:lang w:val="en-GB"/>
        </w:rPr>
        <w:t xml:space="preserve">ositive effects on body image </w:t>
      </w:r>
      <w:r w:rsidR="00154F93" w:rsidRPr="00BC71FE">
        <w:rPr>
          <w:rFonts w:ascii="Times New Roman" w:hAnsi="Times New Roman" w:cs="Times New Roman"/>
          <w:lang w:val="en-GB"/>
        </w:rPr>
        <w:t xml:space="preserve">were seen </w:t>
      </w:r>
      <w:r w:rsidR="00684A63" w:rsidRPr="00BC71FE">
        <w:rPr>
          <w:rFonts w:ascii="Times New Roman" w:hAnsi="Times New Roman" w:cs="Times New Roman"/>
          <w:lang w:val="en-GB"/>
        </w:rPr>
        <w:t xml:space="preserve">at both post-intervention and 6 month follow-up. </w:t>
      </w:r>
      <w:r w:rsidRPr="00BC71FE">
        <w:rPr>
          <w:rFonts w:ascii="Times New Roman" w:hAnsi="Times New Roman" w:cs="Times New Roman"/>
          <w:lang w:val="en-GB"/>
        </w:rPr>
        <w:t xml:space="preserve">In the UK, the charity </w:t>
      </w:r>
      <w:r w:rsidR="00D85C06" w:rsidRPr="00BC71FE">
        <w:rPr>
          <w:rFonts w:ascii="Times New Roman" w:hAnsi="Times New Roman" w:cs="Times New Roman"/>
          <w:lang w:val="en-GB"/>
        </w:rPr>
        <w:t>Breast Cancer Care</w:t>
      </w:r>
      <w:r w:rsidRPr="00BC71FE">
        <w:rPr>
          <w:rFonts w:ascii="Times New Roman" w:hAnsi="Times New Roman" w:cs="Times New Roman"/>
          <w:lang w:val="en-GB"/>
        </w:rPr>
        <w:t xml:space="preserve"> currently offers a four week half-day course</w:t>
      </w:r>
      <w:r w:rsidR="00EA62C0" w:rsidRPr="00BC71FE">
        <w:rPr>
          <w:rFonts w:ascii="Times New Roman" w:hAnsi="Times New Roman" w:cs="Times New Roman"/>
          <w:lang w:val="en-GB"/>
        </w:rPr>
        <w:t xml:space="preserve"> as part of its</w:t>
      </w:r>
      <w:r w:rsidRPr="00BC71FE">
        <w:rPr>
          <w:rFonts w:ascii="Times New Roman" w:hAnsi="Times New Roman" w:cs="Times New Roman"/>
          <w:lang w:val="en-GB"/>
        </w:rPr>
        <w:t xml:space="preserve"> </w:t>
      </w:r>
      <w:r w:rsidR="00EA62C0" w:rsidRPr="00BC71FE">
        <w:rPr>
          <w:rFonts w:ascii="Times New Roman" w:hAnsi="Times New Roman" w:cs="Times New Roman"/>
          <w:lang w:val="en-GB"/>
        </w:rPr>
        <w:t>‘Moving Forward’ programme</w:t>
      </w:r>
      <w:r w:rsidR="00896707" w:rsidRPr="00BC71FE">
        <w:rPr>
          <w:rFonts w:ascii="Times New Roman" w:hAnsi="Times New Roman" w:cs="Times New Roman"/>
          <w:lang w:val="en-GB"/>
        </w:rPr>
        <w:t xml:space="preserve"> (see also above)</w:t>
      </w:r>
      <w:r w:rsidR="00451A76">
        <w:rPr>
          <w:rFonts w:ascii="Times New Roman" w:hAnsi="Times New Roman" w:cs="Times New Roman"/>
          <w:lang w:val="en-GB"/>
        </w:rPr>
        <w:t xml:space="preserve">. </w:t>
      </w:r>
      <w:r w:rsidR="00EA62C0" w:rsidRPr="00BC71FE">
        <w:rPr>
          <w:rFonts w:ascii="Times New Roman" w:hAnsi="Times New Roman" w:cs="Times New Roman"/>
          <w:lang w:val="en-GB"/>
        </w:rPr>
        <w:t>D</w:t>
      </w:r>
      <w:r w:rsidRPr="00BC71FE">
        <w:rPr>
          <w:rFonts w:ascii="Times New Roman" w:hAnsi="Times New Roman" w:cs="Times New Roman"/>
          <w:lang w:val="en-GB"/>
        </w:rPr>
        <w:t xml:space="preserve">elivered by a range of </w:t>
      </w:r>
      <w:r w:rsidR="00EA62C0" w:rsidRPr="00BC71FE">
        <w:rPr>
          <w:rFonts w:ascii="Times New Roman" w:hAnsi="Times New Roman" w:cs="Times New Roman"/>
          <w:lang w:val="en-GB"/>
        </w:rPr>
        <w:t xml:space="preserve">experts, it </w:t>
      </w:r>
      <w:r w:rsidRPr="00BC71FE">
        <w:rPr>
          <w:rFonts w:ascii="Times New Roman" w:hAnsi="Times New Roman" w:cs="Times New Roman"/>
          <w:lang w:val="en-GB"/>
        </w:rPr>
        <w:t>provide</w:t>
      </w:r>
      <w:r w:rsidR="00EA62C0" w:rsidRPr="00BC71FE">
        <w:rPr>
          <w:rFonts w:ascii="Times New Roman" w:hAnsi="Times New Roman" w:cs="Times New Roman"/>
          <w:lang w:val="en-GB"/>
        </w:rPr>
        <w:t>s</w:t>
      </w:r>
      <w:r w:rsidRPr="00BC71FE">
        <w:rPr>
          <w:rFonts w:ascii="Times New Roman" w:hAnsi="Times New Roman" w:cs="Times New Roman"/>
          <w:lang w:val="en-GB"/>
        </w:rPr>
        <w:t xml:space="preserve"> information, support, and guidance on topics including </w:t>
      </w:r>
      <w:r w:rsidRPr="00BC71FE">
        <w:rPr>
          <w:rFonts w:ascii="Times New Roman" w:hAnsi="Times New Roman" w:cs="Times New Roman"/>
        </w:rPr>
        <w:t>healthy eating, exercise, cancer fatigue, menopausal symptoms, lymphedema, and intimacy and relationships</w:t>
      </w:r>
      <w:r w:rsidRPr="00BC71FE">
        <w:rPr>
          <w:rFonts w:ascii="Times New Roman" w:hAnsi="Times New Roman" w:cs="Times New Roman"/>
          <w:lang w:val="en-GB"/>
        </w:rPr>
        <w:t xml:space="preserve"> in order to help women adjust to life following completion of active treatment.</w:t>
      </w:r>
      <w:r w:rsidRPr="00BC71FE">
        <w:rPr>
          <w:rFonts w:ascii="Times New Roman" w:hAnsi="Times New Roman" w:cs="Times New Roman"/>
        </w:rPr>
        <w:t xml:space="preserve"> B</w:t>
      </w:r>
      <w:r w:rsidR="009C7F5D" w:rsidRPr="00BC71FE">
        <w:rPr>
          <w:rFonts w:ascii="Times New Roman" w:hAnsi="Times New Roman" w:cs="Times New Roman"/>
        </w:rPr>
        <w:t xml:space="preserve">ody image is explored briefly during the last topic. A non-controlled </w:t>
      </w:r>
      <w:r w:rsidR="000D75DE" w:rsidRPr="00BC71FE">
        <w:rPr>
          <w:rFonts w:ascii="Times New Roman" w:hAnsi="Times New Roman" w:cs="Times New Roman"/>
        </w:rPr>
        <w:t xml:space="preserve">2 year </w:t>
      </w:r>
      <w:r w:rsidR="009C7F5D" w:rsidRPr="00BC71FE">
        <w:rPr>
          <w:rFonts w:ascii="Times New Roman" w:hAnsi="Times New Roman" w:cs="Times New Roman"/>
        </w:rPr>
        <w:t>evaluation demonstrated improvements across several domains, inclu</w:t>
      </w:r>
      <w:r w:rsidR="008A2D44">
        <w:rPr>
          <w:rFonts w:ascii="Times New Roman" w:hAnsi="Times New Roman" w:cs="Times New Roman"/>
        </w:rPr>
        <w:t xml:space="preserve">ding confidence and reassurance. </w:t>
      </w:r>
      <w:r w:rsidR="00E7268F">
        <w:rPr>
          <w:rFonts w:ascii="Times New Roman" w:hAnsi="Times New Roman" w:cs="Times New Roman"/>
          <w:vertAlign w:val="superscript"/>
        </w:rPr>
        <w:t>36</w:t>
      </w:r>
      <w:r w:rsidR="008A2D44">
        <w:rPr>
          <w:rFonts w:ascii="Times New Roman" w:hAnsi="Times New Roman" w:cs="Times New Roman"/>
        </w:rPr>
        <w:t xml:space="preserve"> </w:t>
      </w:r>
      <w:r w:rsidR="000D75DE" w:rsidRPr="00BC71FE">
        <w:rPr>
          <w:rFonts w:ascii="Times New Roman" w:hAnsi="Times New Roman" w:cs="Times New Roman"/>
        </w:rPr>
        <w:t xml:space="preserve">Despite these promising findings, a </w:t>
      </w:r>
      <w:r w:rsidR="00EB77B8" w:rsidRPr="00BC71FE">
        <w:rPr>
          <w:rFonts w:ascii="Times New Roman" w:hAnsi="Times New Roman" w:cs="Times New Roman"/>
        </w:rPr>
        <w:t xml:space="preserve">greater focus on body image than what </w:t>
      </w:r>
      <w:r w:rsidR="000D75DE" w:rsidRPr="00BC71FE">
        <w:rPr>
          <w:rFonts w:ascii="Times New Roman" w:hAnsi="Times New Roman" w:cs="Times New Roman"/>
        </w:rPr>
        <w:t>is currently provided in the ‘Moving Forward’ course</w:t>
      </w:r>
      <w:r w:rsidR="00EB77B8" w:rsidRPr="00BC71FE">
        <w:rPr>
          <w:rFonts w:ascii="Times New Roman" w:hAnsi="Times New Roman" w:cs="Times New Roman"/>
        </w:rPr>
        <w:t xml:space="preserve"> may be needed</w:t>
      </w:r>
      <w:r w:rsidR="000D75DE" w:rsidRPr="00BC71FE">
        <w:rPr>
          <w:rFonts w:ascii="Times New Roman" w:hAnsi="Times New Roman" w:cs="Times New Roman"/>
        </w:rPr>
        <w:t xml:space="preserve">. </w:t>
      </w:r>
    </w:p>
    <w:p w14:paraId="666E121B" w14:textId="4BA3E9CA" w:rsidR="00F31E4B" w:rsidRDefault="00D47B1F" w:rsidP="00D47B1F">
      <w:pPr>
        <w:spacing w:line="480" w:lineRule="auto"/>
        <w:rPr>
          <w:rFonts w:ascii="Times New Roman" w:hAnsi="Times New Roman" w:cs="Times New Roman"/>
        </w:rPr>
      </w:pPr>
      <w:r>
        <w:rPr>
          <w:rFonts w:ascii="Times New Roman" w:hAnsi="Times New Roman" w:cs="Times New Roman"/>
          <w:lang w:val="en-GB"/>
        </w:rPr>
        <w:tab/>
        <w:t>Patients undergoing cancer treatment often face difficult treatment decisions that can affect their body image. The PEGASUS intervention provides an example of a level 3 intervention to facilitate decision making about breast reconstruction after mastectomy.</w:t>
      </w:r>
      <w:r w:rsidR="00F31E4B" w:rsidRPr="00BC71FE">
        <w:rPr>
          <w:rFonts w:ascii="Times New Roman" w:hAnsi="Times New Roman" w:cs="Times New Roman"/>
        </w:rPr>
        <w:t xml:space="preserve">, </w:t>
      </w:r>
      <w:r>
        <w:rPr>
          <w:rFonts w:ascii="Times New Roman" w:hAnsi="Times New Roman" w:cs="Times New Roman"/>
        </w:rPr>
        <w:t xml:space="preserve">This </w:t>
      </w:r>
      <w:r w:rsidR="007F7895" w:rsidRPr="00BC71FE">
        <w:rPr>
          <w:rFonts w:ascii="Times New Roman" w:hAnsi="Times New Roman" w:cs="Times New Roman"/>
        </w:rPr>
        <w:t xml:space="preserve">intervention uses a </w:t>
      </w:r>
      <w:r w:rsidR="00D21C3A" w:rsidRPr="00BC71FE">
        <w:rPr>
          <w:rFonts w:ascii="Times New Roman" w:hAnsi="Times New Roman" w:cs="Times New Roman"/>
        </w:rPr>
        <w:t xml:space="preserve">one-to-one </w:t>
      </w:r>
      <w:r w:rsidR="007F7895" w:rsidRPr="00BC71FE">
        <w:rPr>
          <w:rFonts w:ascii="Times New Roman" w:hAnsi="Times New Roman" w:cs="Times New Roman"/>
        </w:rPr>
        <w:t>goal-focu</w:t>
      </w:r>
      <w:r w:rsidR="00F31E4B" w:rsidRPr="00BC71FE">
        <w:rPr>
          <w:rFonts w:ascii="Times New Roman" w:hAnsi="Times New Roman" w:cs="Times New Roman"/>
        </w:rPr>
        <w:t xml:space="preserve">sed approach to help trained professionals (coaches) support women in clarifying their expectations </w:t>
      </w:r>
      <w:r w:rsidR="007F7895" w:rsidRPr="00BC71FE">
        <w:rPr>
          <w:rFonts w:ascii="Times New Roman" w:hAnsi="Times New Roman" w:cs="Times New Roman"/>
        </w:rPr>
        <w:t xml:space="preserve">and priorities about </w:t>
      </w:r>
      <w:r w:rsidR="00F31E4B" w:rsidRPr="00BC71FE">
        <w:rPr>
          <w:rFonts w:ascii="Times New Roman" w:hAnsi="Times New Roman" w:cs="Times New Roman"/>
        </w:rPr>
        <w:t>surgery ahead of a consultation in which the decision about treatment is made as a shared endeavor between</w:t>
      </w:r>
      <w:r w:rsidR="00A2454D">
        <w:rPr>
          <w:rFonts w:ascii="Times New Roman" w:hAnsi="Times New Roman" w:cs="Times New Roman"/>
        </w:rPr>
        <w:t xml:space="preserve"> the patient and surgical team.</w:t>
      </w:r>
      <w:r w:rsidR="00F31E4B" w:rsidRPr="00BC71FE">
        <w:rPr>
          <w:rFonts w:ascii="Times New Roman" w:hAnsi="Times New Roman" w:cs="Times New Roman"/>
        </w:rPr>
        <w:t xml:space="preserve"> </w:t>
      </w:r>
      <w:r w:rsidR="00E7268F">
        <w:rPr>
          <w:rFonts w:ascii="Times New Roman" w:hAnsi="Times New Roman" w:cs="Times New Roman"/>
          <w:vertAlign w:val="superscript"/>
        </w:rPr>
        <w:t>37</w:t>
      </w:r>
      <w:r w:rsidR="00A2454D">
        <w:rPr>
          <w:rFonts w:ascii="Times New Roman" w:hAnsi="Times New Roman" w:cs="Times New Roman"/>
        </w:rPr>
        <w:t xml:space="preserve"> </w:t>
      </w:r>
      <w:r w:rsidR="00F31E4B" w:rsidRPr="00BC71FE">
        <w:rPr>
          <w:rFonts w:ascii="Times New Roman" w:hAnsi="Times New Roman" w:cs="Times New Roman"/>
        </w:rPr>
        <w:t xml:space="preserve">This approach has been well received by </w:t>
      </w:r>
      <w:r w:rsidR="007F7895" w:rsidRPr="00BC71FE">
        <w:rPr>
          <w:rFonts w:ascii="Times New Roman" w:hAnsi="Times New Roman" w:cs="Times New Roman"/>
        </w:rPr>
        <w:t>clinicians and women cont</w:t>
      </w:r>
      <w:r w:rsidR="00826EA5">
        <w:rPr>
          <w:rFonts w:ascii="Times New Roman" w:hAnsi="Times New Roman" w:cs="Times New Roman"/>
        </w:rPr>
        <w:t>emplating breast reconstruction</w:t>
      </w:r>
      <w:r w:rsidR="00F31E4B" w:rsidRPr="00BC71FE">
        <w:rPr>
          <w:rFonts w:ascii="Times New Roman" w:hAnsi="Times New Roman" w:cs="Times New Roman"/>
        </w:rPr>
        <w:t>,</w:t>
      </w:r>
      <w:r w:rsidR="00F31E4B" w:rsidRPr="00826EA5">
        <w:rPr>
          <w:rFonts w:ascii="Times New Roman" w:hAnsi="Times New Roman" w:cs="Times New Roman"/>
          <w:vertAlign w:val="superscript"/>
        </w:rPr>
        <w:t xml:space="preserve"> </w:t>
      </w:r>
      <w:r w:rsidR="00E7268F">
        <w:rPr>
          <w:rFonts w:ascii="Times New Roman" w:hAnsi="Times New Roman" w:cs="Times New Roman"/>
          <w:vertAlign w:val="superscript"/>
        </w:rPr>
        <w:t>37</w:t>
      </w:r>
      <w:r w:rsidR="00826EA5">
        <w:rPr>
          <w:rFonts w:ascii="Times New Roman" w:hAnsi="Times New Roman" w:cs="Times New Roman"/>
        </w:rPr>
        <w:t xml:space="preserve"> </w:t>
      </w:r>
      <w:r w:rsidR="0034603B">
        <w:rPr>
          <w:rFonts w:ascii="Times New Roman" w:hAnsi="Times New Roman" w:cs="Times New Roman"/>
        </w:rPr>
        <w:t>and</w:t>
      </w:r>
      <w:r>
        <w:rPr>
          <w:rFonts w:ascii="Times New Roman" w:hAnsi="Times New Roman" w:cs="Times New Roman"/>
        </w:rPr>
        <w:t xml:space="preserve"> </w:t>
      </w:r>
      <w:r w:rsidR="00F31E4B" w:rsidRPr="00BC71FE">
        <w:rPr>
          <w:rFonts w:ascii="Times New Roman" w:hAnsi="Times New Roman" w:cs="Times New Roman"/>
        </w:rPr>
        <w:t>the effectiveness of th</w:t>
      </w:r>
      <w:r w:rsidR="00D21C3A" w:rsidRPr="00BC71FE">
        <w:rPr>
          <w:rFonts w:ascii="Times New Roman" w:hAnsi="Times New Roman" w:cs="Times New Roman"/>
        </w:rPr>
        <w:t xml:space="preserve">e </w:t>
      </w:r>
      <w:r w:rsidR="00F31E4B" w:rsidRPr="00BC71FE">
        <w:rPr>
          <w:rFonts w:ascii="Times New Roman" w:hAnsi="Times New Roman" w:cs="Times New Roman"/>
        </w:rPr>
        <w:t xml:space="preserve">intervention in terms of </w:t>
      </w:r>
      <w:r w:rsidR="00F31E4B" w:rsidRPr="00BC71FE">
        <w:rPr>
          <w:rFonts w:ascii="Times New Roman" w:hAnsi="Times New Roman" w:cs="Times New Roman"/>
        </w:rPr>
        <w:lastRenderedPageBreak/>
        <w:t xml:space="preserve">patient satisfaction with </w:t>
      </w:r>
      <w:r w:rsidR="007F7895" w:rsidRPr="00BC71FE">
        <w:rPr>
          <w:rFonts w:ascii="Times New Roman" w:hAnsi="Times New Roman" w:cs="Times New Roman"/>
        </w:rPr>
        <w:t xml:space="preserve">decision making and the outcome of surgery, and body image, </w:t>
      </w:r>
      <w:r w:rsidR="00D21C3A" w:rsidRPr="00BC71FE">
        <w:rPr>
          <w:rFonts w:ascii="Times New Roman" w:hAnsi="Times New Roman" w:cs="Times New Roman"/>
        </w:rPr>
        <w:t xml:space="preserve">will be </w:t>
      </w:r>
      <w:r>
        <w:rPr>
          <w:rFonts w:ascii="Times New Roman" w:hAnsi="Times New Roman" w:cs="Times New Roman"/>
        </w:rPr>
        <w:t xml:space="preserve">determined </w:t>
      </w:r>
      <w:r w:rsidR="0034603B">
        <w:rPr>
          <w:rFonts w:ascii="Times New Roman" w:hAnsi="Times New Roman" w:cs="Times New Roman"/>
        </w:rPr>
        <w:t xml:space="preserve">when </w:t>
      </w:r>
      <w:r w:rsidR="007F7895" w:rsidRPr="00BC71FE">
        <w:rPr>
          <w:rFonts w:ascii="Times New Roman" w:hAnsi="Times New Roman" w:cs="Times New Roman"/>
        </w:rPr>
        <w:t xml:space="preserve">ongoing trials are complete. </w:t>
      </w:r>
      <w:r w:rsidR="00F31E4B" w:rsidRPr="00BC71FE">
        <w:rPr>
          <w:rFonts w:ascii="Times New Roman" w:hAnsi="Times New Roman" w:cs="Times New Roman"/>
        </w:rPr>
        <w:t xml:space="preserve"> </w:t>
      </w:r>
    </w:p>
    <w:p w14:paraId="27B97678" w14:textId="77777777" w:rsidR="00451A76" w:rsidRPr="00BC71FE" w:rsidRDefault="00451A76" w:rsidP="00734AF4">
      <w:pPr>
        <w:spacing w:line="480" w:lineRule="auto"/>
        <w:ind w:firstLine="720"/>
        <w:rPr>
          <w:rFonts w:ascii="Times New Roman" w:hAnsi="Times New Roman" w:cs="Times New Roman"/>
        </w:rPr>
      </w:pPr>
    </w:p>
    <w:p w14:paraId="11029936" w14:textId="61FD82BB" w:rsidR="00EC6D58" w:rsidRDefault="00B92B61" w:rsidP="00734AF4">
      <w:pPr>
        <w:spacing w:line="480" w:lineRule="auto"/>
        <w:ind w:firstLine="720"/>
        <w:rPr>
          <w:rFonts w:ascii="Times New Roman" w:hAnsi="Times New Roman" w:cs="Times New Roman"/>
        </w:rPr>
      </w:pPr>
      <w:r w:rsidRPr="00BC71FE">
        <w:rPr>
          <w:rFonts w:ascii="Times New Roman" w:hAnsi="Times New Roman" w:cs="Times New Roman"/>
        </w:rPr>
        <w:t xml:space="preserve">Amongst the challenges in delivering </w:t>
      </w:r>
      <w:r w:rsidR="0038380B" w:rsidRPr="00BC71FE">
        <w:rPr>
          <w:rFonts w:ascii="Times New Roman" w:hAnsi="Times New Roman" w:cs="Times New Roman"/>
        </w:rPr>
        <w:t>any face-to-face intervention</w:t>
      </w:r>
      <w:r w:rsidRPr="00BC71FE">
        <w:rPr>
          <w:rFonts w:ascii="Times New Roman" w:hAnsi="Times New Roman" w:cs="Times New Roman"/>
        </w:rPr>
        <w:t xml:space="preserve"> that involve</w:t>
      </w:r>
      <w:r w:rsidR="0038380B" w:rsidRPr="00BC71FE">
        <w:rPr>
          <w:rFonts w:ascii="Times New Roman" w:hAnsi="Times New Roman" w:cs="Times New Roman"/>
        </w:rPr>
        <w:t>s</w:t>
      </w:r>
      <w:r w:rsidRPr="00BC71FE">
        <w:rPr>
          <w:rFonts w:ascii="Times New Roman" w:hAnsi="Times New Roman" w:cs="Times New Roman"/>
        </w:rPr>
        <w:t xml:space="preserve"> an element of professional input are the cost and time involved for both the therapist and patient.  An additional challenge when providing support for people</w:t>
      </w:r>
      <w:r w:rsidR="00B9581E">
        <w:rPr>
          <w:rFonts w:ascii="Times New Roman" w:hAnsi="Times New Roman" w:cs="Times New Roman"/>
        </w:rPr>
        <w:t xml:space="preserve"> with cancer</w:t>
      </w:r>
      <w:r w:rsidRPr="00BC71FE">
        <w:rPr>
          <w:rFonts w:ascii="Times New Roman" w:hAnsi="Times New Roman" w:cs="Times New Roman"/>
        </w:rPr>
        <w:t xml:space="preserve"> who are reporting social anxiety as a result of appearance-related concerns is that travelling to appointments and/or taking part in a group intervention could raise anxieties around being the focus of other people’s attention and meeting strangers. </w:t>
      </w:r>
      <w:r w:rsidR="00F6758B" w:rsidRPr="00BC71FE">
        <w:rPr>
          <w:rFonts w:ascii="Times New Roman" w:hAnsi="Times New Roman" w:cs="Times New Roman"/>
        </w:rPr>
        <w:t>Furthermore, s</w:t>
      </w:r>
      <w:r w:rsidRPr="00BC71FE">
        <w:rPr>
          <w:rFonts w:ascii="Times New Roman" w:hAnsi="Times New Roman" w:cs="Times New Roman"/>
        </w:rPr>
        <w:t>ome cancer patients find it</w:t>
      </w:r>
      <w:r w:rsidR="003A698A" w:rsidRPr="00BC71FE">
        <w:rPr>
          <w:rFonts w:ascii="Times New Roman" w:hAnsi="Times New Roman" w:cs="Times New Roman"/>
        </w:rPr>
        <w:t xml:space="preserve"> difficult to seek support and take part</w:t>
      </w:r>
      <w:r w:rsidR="0038380B" w:rsidRPr="00BC71FE">
        <w:rPr>
          <w:rFonts w:ascii="Times New Roman" w:hAnsi="Times New Roman" w:cs="Times New Roman"/>
        </w:rPr>
        <w:t xml:space="preserve"> in</w:t>
      </w:r>
      <w:r w:rsidR="003A698A" w:rsidRPr="00BC71FE">
        <w:rPr>
          <w:rFonts w:ascii="Times New Roman" w:hAnsi="Times New Roman" w:cs="Times New Roman"/>
        </w:rPr>
        <w:t xml:space="preserve"> interventions that are provided </w:t>
      </w:r>
      <w:r w:rsidRPr="00BC71FE">
        <w:rPr>
          <w:rFonts w:ascii="Times New Roman" w:hAnsi="Times New Roman" w:cs="Times New Roman"/>
        </w:rPr>
        <w:t>in setting</w:t>
      </w:r>
      <w:r w:rsidR="003A698A" w:rsidRPr="00BC71FE">
        <w:rPr>
          <w:rFonts w:ascii="Times New Roman" w:hAnsi="Times New Roman" w:cs="Times New Roman"/>
        </w:rPr>
        <w:t xml:space="preserve">s </w:t>
      </w:r>
      <w:r w:rsidRPr="00BC71FE">
        <w:rPr>
          <w:rFonts w:ascii="Times New Roman" w:hAnsi="Times New Roman" w:cs="Times New Roman"/>
        </w:rPr>
        <w:t>they associate wit</w:t>
      </w:r>
      <w:r w:rsidR="00DC4E8B" w:rsidRPr="00BC71FE">
        <w:rPr>
          <w:rFonts w:ascii="Times New Roman" w:hAnsi="Times New Roman" w:cs="Times New Roman"/>
        </w:rPr>
        <w:t xml:space="preserve">h </w:t>
      </w:r>
      <w:r w:rsidR="00451A76">
        <w:rPr>
          <w:rFonts w:ascii="Times New Roman" w:hAnsi="Times New Roman" w:cs="Times New Roman"/>
        </w:rPr>
        <w:t xml:space="preserve">their diagnosis and treatment. </w:t>
      </w:r>
      <w:r w:rsidR="00F6758B" w:rsidRPr="00BC71FE">
        <w:rPr>
          <w:rFonts w:ascii="Times New Roman" w:hAnsi="Times New Roman" w:cs="Times New Roman"/>
        </w:rPr>
        <w:t xml:space="preserve">Researchers have therefore explored the possibility of providing intervention at this level in ways that are more convenient for </w:t>
      </w:r>
      <w:r w:rsidR="00D47B1F">
        <w:rPr>
          <w:rFonts w:ascii="Times New Roman" w:hAnsi="Times New Roman" w:cs="Times New Roman"/>
        </w:rPr>
        <w:t xml:space="preserve">patients </w:t>
      </w:r>
      <w:r w:rsidR="00F6758B" w:rsidRPr="00BC71FE">
        <w:rPr>
          <w:rFonts w:ascii="Times New Roman" w:hAnsi="Times New Roman" w:cs="Times New Roman"/>
        </w:rPr>
        <w:t xml:space="preserve">and do not involve face-to-face contact. This work has tended to revolve around the development of online interventions, offering the </w:t>
      </w:r>
      <w:r w:rsidRPr="00BC71FE">
        <w:rPr>
          <w:rFonts w:ascii="Times New Roman" w:hAnsi="Times New Roman" w:cs="Times New Roman"/>
        </w:rPr>
        <w:t>ability to access intervention</w:t>
      </w:r>
      <w:r w:rsidR="00EA62C0" w:rsidRPr="00BC71FE">
        <w:rPr>
          <w:rFonts w:ascii="Times New Roman" w:hAnsi="Times New Roman" w:cs="Times New Roman"/>
        </w:rPr>
        <w:t>s</w:t>
      </w:r>
      <w:r w:rsidRPr="00BC71FE">
        <w:rPr>
          <w:rFonts w:ascii="Times New Roman" w:hAnsi="Times New Roman" w:cs="Times New Roman"/>
        </w:rPr>
        <w:t xml:space="preserve"> at a time and place that suits each individual. However, </w:t>
      </w:r>
      <w:r w:rsidR="00EA62C0" w:rsidRPr="00BC71FE">
        <w:rPr>
          <w:rFonts w:ascii="Times New Roman" w:hAnsi="Times New Roman" w:cs="Times New Roman"/>
        </w:rPr>
        <w:t xml:space="preserve">it is imperative that any new type or mode of delivering an intervention is rigorously tested to ensure it is both acceptable and feasible to deliver support this way. </w:t>
      </w:r>
    </w:p>
    <w:p w14:paraId="2BBC6843" w14:textId="77777777" w:rsidR="00451A76" w:rsidRPr="00BC71FE" w:rsidRDefault="00451A76" w:rsidP="00734AF4">
      <w:pPr>
        <w:spacing w:line="480" w:lineRule="auto"/>
        <w:ind w:firstLine="720"/>
        <w:rPr>
          <w:rFonts w:ascii="Times New Roman" w:hAnsi="Times New Roman" w:cs="Times New Roman"/>
        </w:rPr>
      </w:pPr>
    </w:p>
    <w:p w14:paraId="75F89C4B" w14:textId="7023FB0A" w:rsidR="00B92B61" w:rsidRDefault="00F6758B" w:rsidP="00734AF4">
      <w:pPr>
        <w:spacing w:line="480" w:lineRule="auto"/>
        <w:ind w:firstLine="720"/>
        <w:rPr>
          <w:rFonts w:ascii="Times New Roman" w:hAnsi="Times New Roman" w:cs="Times New Roman"/>
        </w:rPr>
      </w:pPr>
      <w:r w:rsidRPr="00BC71FE">
        <w:rPr>
          <w:rFonts w:ascii="Times New Roman" w:hAnsi="Times New Roman" w:cs="Times New Roman"/>
        </w:rPr>
        <w:t>To date, online interventions have u</w:t>
      </w:r>
      <w:r w:rsidR="00EC6D58" w:rsidRPr="00BC71FE">
        <w:rPr>
          <w:rFonts w:ascii="Times New Roman" w:hAnsi="Times New Roman" w:cs="Times New Roman"/>
        </w:rPr>
        <w:t>sually</w:t>
      </w:r>
      <w:r w:rsidRPr="00BC71FE">
        <w:rPr>
          <w:rFonts w:ascii="Times New Roman" w:hAnsi="Times New Roman" w:cs="Times New Roman"/>
        </w:rPr>
        <w:t xml:space="preserve"> been</w:t>
      </w:r>
      <w:r w:rsidR="00EC6D58" w:rsidRPr="00BC71FE">
        <w:rPr>
          <w:rFonts w:ascii="Times New Roman" w:hAnsi="Times New Roman" w:cs="Times New Roman"/>
        </w:rPr>
        <w:t xml:space="preserve"> based on a cognitive </w:t>
      </w:r>
      <w:proofErr w:type="spellStart"/>
      <w:r w:rsidR="00EC6D58" w:rsidRPr="00BC71FE">
        <w:rPr>
          <w:rFonts w:ascii="Times New Roman" w:hAnsi="Times New Roman" w:cs="Times New Roman"/>
        </w:rPr>
        <w:t>behavioural</w:t>
      </w:r>
      <w:proofErr w:type="spellEnd"/>
      <w:r w:rsidR="00EC6D58" w:rsidRPr="00BC71FE">
        <w:rPr>
          <w:rFonts w:ascii="Times New Roman" w:hAnsi="Times New Roman" w:cs="Times New Roman"/>
        </w:rPr>
        <w:t xml:space="preserve"> </w:t>
      </w:r>
      <w:r w:rsidR="00E61E76" w:rsidRPr="00BC71FE">
        <w:rPr>
          <w:rFonts w:ascii="Times New Roman" w:hAnsi="Times New Roman" w:cs="Times New Roman"/>
        </w:rPr>
        <w:t xml:space="preserve">(CBT) </w:t>
      </w:r>
      <w:r w:rsidR="00EC6D58" w:rsidRPr="00BC71FE">
        <w:rPr>
          <w:rFonts w:ascii="Times New Roman" w:hAnsi="Times New Roman" w:cs="Times New Roman"/>
        </w:rPr>
        <w:t xml:space="preserve">model, </w:t>
      </w:r>
      <w:r w:rsidRPr="00BC71FE">
        <w:rPr>
          <w:rFonts w:ascii="Times New Roman" w:hAnsi="Times New Roman" w:cs="Times New Roman"/>
        </w:rPr>
        <w:t xml:space="preserve">and </w:t>
      </w:r>
      <w:r w:rsidR="00EC6D58" w:rsidRPr="00BC71FE">
        <w:rPr>
          <w:rFonts w:ascii="Times New Roman" w:hAnsi="Times New Roman" w:cs="Times New Roman"/>
        </w:rPr>
        <w:t xml:space="preserve">are proving </w:t>
      </w:r>
      <w:r w:rsidR="00845C2C" w:rsidRPr="00BC71FE">
        <w:rPr>
          <w:rFonts w:ascii="Times New Roman" w:hAnsi="Times New Roman" w:cs="Times New Roman"/>
        </w:rPr>
        <w:t xml:space="preserve">to be both acceptable to </w:t>
      </w:r>
      <w:r w:rsidR="00EC6D58" w:rsidRPr="00BC71FE">
        <w:rPr>
          <w:rFonts w:ascii="Times New Roman" w:hAnsi="Times New Roman" w:cs="Times New Roman"/>
        </w:rPr>
        <w:t>user</w:t>
      </w:r>
      <w:r w:rsidR="00845C2C" w:rsidRPr="00BC71FE">
        <w:rPr>
          <w:rFonts w:ascii="Times New Roman" w:hAnsi="Times New Roman" w:cs="Times New Roman"/>
        </w:rPr>
        <w:t>s</w:t>
      </w:r>
      <w:r w:rsidR="00EC6D58" w:rsidRPr="00BC71FE">
        <w:rPr>
          <w:rFonts w:ascii="Times New Roman" w:hAnsi="Times New Roman" w:cs="Times New Roman"/>
        </w:rPr>
        <w:t xml:space="preserve"> and effective in generati</w:t>
      </w:r>
      <w:r w:rsidR="00977036" w:rsidRPr="00BC71FE">
        <w:rPr>
          <w:rFonts w:ascii="Times New Roman" w:hAnsi="Times New Roman" w:cs="Times New Roman"/>
        </w:rPr>
        <w:t>ng and maintaining change</w:t>
      </w:r>
      <w:r w:rsidR="00EC6D58" w:rsidRPr="00BC71FE">
        <w:rPr>
          <w:rFonts w:ascii="Times New Roman" w:hAnsi="Times New Roman" w:cs="Times New Roman"/>
        </w:rPr>
        <w:t xml:space="preserve">. </w:t>
      </w:r>
      <w:r w:rsidR="00977036" w:rsidRPr="00BC71FE">
        <w:rPr>
          <w:rFonts w:ascii="Times New Roman" w:hAnsi="Times New Roman" w:cs="Times New Roman"/>
        </w:rPr>
        <w:t xml:space="preserve">For example, </w:t>
      </w:r>
      <w:r w:rsidR="00EC6D58" w:rsidRPr="00BC71FE">
        <w:rPr>
          <w:rFonts w:ascii="Times New Roman" w:hAnsi="Times New Roman" w:cs="Times New Roman"/>
        </w:rPr>
        <w:t>the online Face</w:t>
      </w:r>
      <w:r w:rsidR="003472A8" w:rsidRPr="00BC71FE">
        <w:rPr>
          <w:rFonts w:ascii="Times New Roman" w:hAnsi="Times New Roman" w:cs="Times New Roman"/>
        </w:rPr>
        <w:t xml:space="preserve"> </w:t>
      </w:r>
      <w:r w:rsidR="00977036" w:rsidRPr="00BC71FE">
        <w:rPr>
          <w:rFonts w:ascii="Times New Roman" w:hAnsi="Times New Roman" w:cs="Times New Roman"/>
        </w:rPr>
        <w:t>IT</w:t>
      </w:r>
      <w:r w:rsidR="00EC6D58" w:rsidRPr="00BC71FE">
        <w:rPr>
          <w:rFonts w:ascii="Times New Roman" w:hAnsi="Times New Roman" w:cs="Times New Roman"/>
        </w:rPr>
        <w:t xml:space="preserve"> programme </w:t>
      </w:r>
      <w:r w:rsidR="00826EA5">
        <w:rPr>
          <w:rFonts w:ascii="Times New Roman" w:hAnsi="Times New Roman" w:cs="Times New Roman"/>
        </w:rPr>
        <w:t xml:space="preserve">specifically </w:t>
      </w:r>
      <w:r w:rsidR="003472A8" w:rsidRPr="00BC71FE">
        <w:rPr>
          <w:rFonts w:ascii="Times New Roman" w:hAnsi="Times New Roman" w:cs="Times New Roman"/>
        </w:rPr>
        <w:t>support</w:t>
      </w:r>
      <w:r w:rsidR="00826EA5">
        <w:rPr>
          <w:rFonts w:ascii="Times New Roman" w:hAnsi="Times New Roman" w:cs="Times New Roman"/>
        </w:rPr>
        <w:t>s</w:t>
      </w:r>
      <w:r w:rsidR="003472A8" w:rsidRPr="00BC71FE">
        <w:rPr>
          <w:rFonts w:ascii="Times New Roman" w:hAnsi="Times New Roman" w:cs="Times New Roman"/>
        </w:rPr>
        <w:t xml:space="preserve"> </w:t>
      </w:r>
      <w:r w:rsidR="00C900CB" w:rsidRPr="00BC71FE">
        <w:rPr>
          <w:rFonts w:ascii="Times New Roman" w:hAnsi="Times New Roman" w:cs="Times New Roman"/>
        </w:rPr>
        <w:t xml:space="preserve">adults </w:t>
      </w:r>
      <w:r w:rsidR="003472A8" w:rsidRPr="00BC71FE">
        <w:rPr>
          <w:rFonts w:ascii="Times New Roman" w:hAnsi="Times New Roman" w:cs="Times New Roman"/>
        </w:rPr>
        <w:t xml:space="preserve">with an altered or unusual appearance of any kind. </w:t>
      </w:r>
      <w:r w:rsidR="00E7268F">
        <w:rPr>
          <w:rFonts w:ascii="Times New Roman" w:hAnsi="Times New Roman" w:cs="Times New Roman"/>
          <w:vertAlign w:val="superscript"/>
        </w:rPr>
        <w:t>38</w:t>
      </w:r>
      <w:r w:rsidR="00826EA5">
        <w:rPr>
          <w:rFonts w:ascii="Times New Roman" w:hAnsi="Times New Roman" w:cs="Times New Roman"/>
        </w:rPr>
        <w:t xml:space="preserve"> </w:t>
      </w:r>
      <w:r w:rsidR="0038380B" w:rsidRPr="00BC71FE">
        <w:rPr>
          <w:rFonts w:ascii="Times New Roman" w:hAnsi="Times New Roman" w:cs="Times New Roman"/>
        </w:rPr>
        <w:t>It is b</w:t>
      </w:r>
      <w:r w:rsidR="00C900CB" w:rsidRPr="00BC71FE">
        <w:rPr>
          <w:rFonts w:ascii="Times New Roman" w:hAnsi="Times New Roman" w:cs="Times New Roman"/>
        </w:rPr>
        <w:t>ased on a</w:t>
      </w:r>
      <w:r w:rsidR="00EC6D58" w:rsidRPr="00BC71FE">
        <w:rPr>
          <w:rFonts w:ascii="Times New Roman" w:hAnsi="Times New Roman" w:cs="Times New Roman"/>
        </w:rPr>
        <w:t xml:space="preserve"> CBT model used for face-to-face interventions</w:t>
      </w:r>
      <w:r w:rsidR="00396E2C" w:rsidRPr="00BC71FE">
        <w:rPr>
          <w:rFonts w:ascii="Times New Roman" w:hAnsi="Times New Roman" w:cs="Times New Roman"/>
        </w:rPr>
        <w:t xml:space="preserve"> and c</w:t>
      </w:r>
      <w:r w:rsidR="00EC6D58" w:rsidRPr="00BC71FE">
        <w:rPr>
          <w:rFonts w:ascii="Times New Roman" w:hAnsi="Times New Roman" w:cs="Times New Roman"/>
        </w:rPr>
        <w:t>ompris</w:t>
      </w:r>
      <w:r w:rsidR="0038380B" w:rsidRPr="00BC71FE">
        <w:rPr>
          <w:rFonts w:ascii="Times New Roman" w:hAnsi="Times New Roman" w:cs="Times New Roman"/>
        </w:rPr>
        <w:t xml:space="preserve">es of </w:t>
      </w:r>
      <w:r w:rsidR="00EC6D58" w:rsidRPr="00BC71FE">
        <w:rPr>
          <w:rFonts w:ascii="Times New Roman" w:hAnsi="Times New Roman" w:cs="Times New Roman"/>
        </w:rPr>
        <w:t xml:space="preserve">8 modules, </w:t>
      </w:r>
      <w:r w:rsidR="007A5597" w:rsidRPr="00BC71FE">
        <w:rPr>
          <w:rFonts w:ascii="Times New Roman" w:hAnsi="Times New Roman" w:cs="Times New Roman"/>
        </w:rPr>
        <w:t>including session</w:t>
      </w:r>
      <w:r w:rsidR="00845C2C" w:rsidRPr="00BC71FE">
        <w:rPr>
          <w:rFonts w:ascii="Times New Roman" w:hAnsi="Times New Roman" w:cs="Times New Roman"/>
        </w:rPr>
        <w:t>s</w:t>
      </w:r>
      <w:r w:rsidR="007A5597" w:rsidRPr="00BC71FE">
        <w:rPr>
          <w:rFonts w:ascii="Times New Roman" w:hAnsi="Times New Roman" w:cs="Times New Roman"/>
        </w:rPr>
        <w:t xml:space="preserve"> on </w:t>
      </w:r>
      <w:r w:rsidR="00EC6D58" w:rsidRPr="00BC71FE">
        <w:rPr>
          <w:rFonts w:ascii="Times New Roman" w:hAnsi="Times New Roman" w:cs="Times New Roman"/>
        </w:rPr>
        <w:t>body image anxiety, graded exposure, social skills training and self-monitoring of outcome.</w:t>
      </w:r>
      <w:r w:rsidR="00F3302D">
        <w:rPr>
          <w:rFonts w:ascii="Times New Roman" w:hAnsi="Times New Roman" w:cs="Times New Roman"/>
        </w:rPr>
        <w:t xml:space="preserve"> I</w:t>
      </w:r>
      <w:r w:rsidR="007A5597" w:rsidRPr="00BC71FE">
        <w:rPr>
          <w:rFonts w:ascii="Times New Roman" w:hAnsi="Times New Roman" w:cs="Times New Roman"/>
        </w:rPr>
        <w:t>nitially</w:t>
      </w:r>
      <w:r w:rsidR="00F3302D">
        <w:rPr>
          <w:rFonts w:ascii="Times New Roman" w:hAnsi="Times New Roman" w:cs="Times New Roman"/>
        </w:rPr>
        <w:t xml:space="preserve">, a </w:t>
      </w:r>
      <w:r w:rsidR="00D222B5">
        <w:rPr>
          <w:rFonts w:ascii="Times New Roman" w:hAnsi="Times New Roman" w:cs="Times New Roman"/>
        </w:rPr>
        <w:t xml:space="preserve">health professional </w:t>
      </w:r>
      <w:r w:rsidR="00F3302D">
        <w:rPr>
          <w:rFonts w:ascii="Times New Roman" w:hAnsi="Times New Roman" w:cs="Times New Roman"/>
        </w:rPr>
        <w:t>was on hand</w:t>
      </w:r>
      <w:r w:rsidR="00D222B5">
        <w:rPr>
          <w:rFonts w:ascii="Times New Roman" w:hAnsi="Times New Roman" w:cs="Times New Roman"/>
        </w:rPr>
        <w:t xml:space="preserve"> when </w:t>
      </w:r>
      <w:r w:rsidR="00F554E7">
        <w:rPr>
          <w:rFonts w:ascii="Times New Roman" w:hAnsi="Times New Roman" w:cs="Times New Roman"/>
        </w:rPr>
        <w:t>Face IT</w:t>
      </w:r>
      <w:r w:rsidR="00D222B5">
        <w:rPr>
          <w:rFonts w:ascii="Times New Roman" w:hAnsi="Times New Roman" w:cs="Times New Roman"/>
        </w:rPr>
        <w:t xml:space="preserve"> was being used</w:t>
      </w:r>
      <w:r w:rsidR="00AE2F54">
        <w:rPr>
          <w:rFonts w:ascii="Times New Roman" w:hAnsi="Times New Roman" w:cs="Times New Roman"/>
        </w:rPr>
        <w:t xml:space="preserve"> in a clinic setting</w:t>
      </w:r>
      <w:r w:rsidR="00D222B5">
        <w:rPr>
          <w:rFonts w:ascii="Times New Roman" w:hAnsi="Times New Roman" w:cs="Times New Roman"/>
        </w:rPr>
        <w:t>,</w:t>
      </w:r>
      <w:r w:rsidR="00F3302D">
        <w:rPr>
          <w:rFonts w:ascii="Times New Roman" w:hAnsi="Times New Roman" w:cs="Times New Roman"/>
        </w:rPr>
        <w:t xml:space="preserve"> to </w:t>
      </w:r>
      <w:r w:rsidR="00D222B5">
        <w:rPr>
          <w:rFonts w:ascii="Times New Roman" w:hAnsi="Times New Roman" w:cs="Times New Roman"/>
        </w:rPr>
        <w:t xml:space="preserve">help with </w:t>
      </w:r>
      <w:r w:rsidR="00D222B5">
        <w:rPr>
          <w:rFonts w:ascii="Times New Roman" w:hAnsi="Times New Roman" w:cs="Times New Roman"/>
        </w:rPr>
        <w:lastRenderedPageBreak/>
        <w:t xml:space="preserve">any technical problems if they should arise </w:t>
      </w:r>
      <w:r w:rsidR="00AE2F54">
        <w:rPr>
          <w:rFonts w:ascii="Times New Roman" w:hAnsi="Times New Roman" w:cs="Times New Roman"/>
        </w:rPr>
        <w:t xml:space="preserve">and clarify any issues raised in the programme that were not clear. </w:t>
      </w:r>
      <w:r w:rsidR="00F3302D">
        <w:rPr>
          <w:rFonts w:ascii="Times New Roman" w:hAnsi="Times New Roman" w:cs="Times New Roman"/>
        </w:rPr>
        <w:t xml:space="preserve"> However, </w:t>
      </w:r>
      <w:r w:rsidR="00C900CB" w:rsidRPr="00BC71FE">
        <w:rPr>
          <w:rFonts w:ascii="Times New Roman" w:hAnsi="Times New Roman" w:cs="Times New Roman"/>
        </w:rPr>
        <w:t xml:space="preserve">users (including those who were unfamiliar with using computers prior to the study) </w:t>
      </w:r>
      <w:r w:rsidR="00EC6D58" w:rsidRPr="00BC71FE">
        <w:rPr>
          <w:rFonts w:ascii="Times New Roman" w:hAnsi="Times New Roman" w:cs="Times New Roman"/>
        </w:rPr>
        <w:t>report</w:t>
      </w:r>
      <w:r w:rsidR="00C900CB" w:rsidRPr="00BC71FE">
        <w:rPr>
          <w:rFonts w:ascii="Times New Roman" w:hAnsi="Times New Roman" w:cs="Times New Roman"/>
        </w:rPr>
        <w:t>ed high levels of acceptability</w:t>
      </w:r>
      <w:r w:rsidR="00EC6D58" w:rsidRPr="00BC71FE">
        <w:rPr>
          <w:rFonts w:ascii="Times New Roman" w:hAnsi="Times New Roman" w:cs="Times New Roman"/>
        </w:rPr>
        <w:t>. Data of effectiveness was determined by</w:t>
      </w:r>
      <w:r w:rsidR="00AE2F54">
        <w:rPr>
          <w:rFonts w:ascii="Times New Roman" w:hAnsi="Times New Roman" w:cs="Times New Roman"/>
        </w:rPr>
        <w:t xml:space="preserve"> a</w:t>
      </w:r>
      <w:r w:rsidR="00EC6D58" w:rsidRPr="00BC71FE">
        <w:rPr>
          <w:rFonts w:ascii="Times New Roman" w:hAnsi="Times New Roman" w:cs="Times New Roman"/>
        </w:rPr>
        <w:t xml:space="preserve"> </w:t>
      </w:r>
      <w:proofErr w:type="spellStart"/>
      <w:r w:rsidR="00EC6D58" w:rsidRPr="00BC71FE">
        <w:rPr>
          <w:rFonts w:ascii="Times New Roman" w:hAnsi="Times New Roman" w:cs="Times New Roman"/>
        </w:rPr>
        <w:t>randomised</w:t>
      </w:r>
      <w:proofErr w:type="spellEnd"/>
      <w:r w:rsidR="00EC6D58" w:rsidRPr="00BC71FE">
        <w:rPr>
          <w:rFonts w:ascii="Times New Roman" w:hAnsi="Times New Roman" w:cs="Times New Roman"/>
        </w:rPr>
        <w:t xml:space="preserve"> </w:t>
      </w:r>
      <w:r w:rsidR="00845C2C" w:rsidRPr="00BC71FE">
        <w:rPr>
          <w:rFonts w:ascii="Times New Roman" w:hAnsi="Times New Roman" w:cs="Times New Roman"/>
        </w:rPr>
        <w:t xml:space="preserve">trial comparing Face IT users </w:t>
      </w:r>
      <w:r w:rsidR="00EC6D58" w:rsidRPr="00BC71FE">
        <w:rPr>
          <w:rFonts w:ascii="Times New Roman" w:hAnsi="Times New Roman" w:cs="Times New Roman"/>
        </w:rPr>
        <w:t>with a group having therapy as normal</w:t>
      </w:r>
      <w:r w:rsidR="00845C2C" w:rsidRPr="00BC71FE">
        <w:rPr>
          <w:rFonts w:ascii="Times New Roman" w:hAnsi="Times New Roman" w:cs="Times New Roman"/>
        </w:rPr>
        <w:t xml:space="preserve">. </w:t>
      </w:r>
      <w:r w:rsidR="00E7268F">
        <w:rPr>
          <w:rFonts w:ascii="Times New Roman" w:hAnsi="Times New Roman" w:cs="Times New Roman"/>
          <w:vertAlign w:val="superscript"/>
        </w:rPr>
        <w:t>38</w:t>
      </w:r>
      <w:r w:rsidR="00845C2C" w:rsidRPr="00BC71FE">
        <w:rPr>
          <w:rFonts w:ascii="Times New Roman" w:hAnsi="Times New Roman" w:cs="Times New Roman"/>
        </w:rPr>
        <w:t xml:space="preserve"> The sample included </w:t>
      </w:r>
      <w:r w:rsidR="00B92B61" w:rsidRPr="00BC71FE">
        <w:rPr>
          <w:rFonts w:ascii="Times New Roman" w:hAnsi="Times New Roman" w:cs="Times New Roman"/>
        </w:rPr>
        <w:t>adults with a range of disfigurements</w:t>
      </w:r>
      <w:r w:rsidR="00845C2C" w:rsidRPr="00BC71FE">
        <w:rPr>
          <w:rFonts w:ascii="Times New Roman" w:hAnsi="Times New Roman" w:cs="Times New Roman"/>
        </w:rPr>
        <w:t xml:space="preserve">, including </w:t>
      </w:r>
      <w:r w:rsidR="00826EA5">
        <w:rPr>
          <w:rFonts w:ascii="Times New Roman" w:hAnsi="Times New Roman" w:cs="Times New Roman"/>
        </w:rPr>
        <w:t xml:space="preserve">some with cancer.  </w:t>
      </w:r>
      <w:r w:rsidR="00EC6D58" w:rsidRPr="00BC71FE">
        <w:rPr>
          <w:rFonts w:ascii="Times New Roman" w:hAnsi="Times New Roman" w:cs="Times New Roman"/>
        </w:rPr>
        <w:t xml:space="preserve">Both </w:t>
      </w:r>
      <w:r w:rsidR="00845C2C" w:rsidRPr="00BC71FE">
        <w:rPr>
          <w:rFonts w:ascii="Times New Roman" w:hAnsi="Times New Roman" w:cs="Times New Roman"/>
        </w:rPr>
        <w:t xml:space="preserve">the intervention and control </w:t>
      </w:r>
      <w:r w:rsidR="00EC6D58" w:rsidRPr="00BC71FE">
        <w:rPr>
          <w:rFonts w:ascii="Times New Roman" w:hAnsi="Times New Roman" w:cs="Times New Roman"/>
        </w:rPr>
        <w:t>groups showed considerable reduction in anxiety and increased confidence in their own ability to manage their condition. Most importantly, changes</w:t>
      </w:r>
      <w:r w:rsidR="00896707" w:rsidRPr="00BC71FE">
        <w:rPr>
          <w:rFonts w:ascii="Times New Roman" w:hAnsi="Times New Roman" w:cs="Times New Roman"/>
        </w:rPr>
        <w:t xml:space="preserve"> in the intervention </w:t>
      </w:r>
      <w:r w:rsidR="00A2454D" w:rsidRPr="00BC71FE">
        <w:rPr>
          <w:rFonts w:ascii="Times New Roman" w:hAnsi="Times New Roman" w:cs="Times New Roman"/>
        </w:rPr>
        <w:t>condition</w:t>
      </w:r>
      <w:r w:rsidR="00EC6D58" w:rsidRPr="00BC71FE">
        <w:rPr>
          <w:rFonts w:ascii="Times New Roman" w:hAnsi="Times New Roman" w:cs="Times New Roman"/>
        </w:rPr>
        <w:t xml:space="preserve"> at six mont</w:t>
      </w:r>
      <w:r w:rsidR="003472A8" w:rsidRPr="00BC71FE">
        <w:rPr>
          <w:rFonts w:ascii="Times New Roman" w:hAnsi="Times New Roman" w:cs="Times New Roman"/>
        </w:rPr>
        <w:t>hs were not only maintained but</w:t>
      </w:r>
      <w:r w:rsidR="00EC6D58" w:rsidRPr="00BC71FE">
        <w:rPr>
          <w:rFonts w:ascii="Times New Roman" w:hAnsi="Times New Roman" w:cs="Times New Roman"/>
        </w:rPr>
        <w:t xml:space="preserve"> increased, suggesting that people continued to use </w:t>
      </w:r>
      <w:r w:rsidR="0074500B" w:rsidRPr="00BC71FE">
        <w:rPr>
          <w:rFonts w:ascii="Times New Roman" w:hAnsi="Times New Roman" w:cs="Times New Roman"/>
        </w:rPr>
        <w:t xml:space="preserve">and benefit from </w:t>
      </w:r>
      <w:r w:rsidR="00EC6D58" w:rsidRPr="00BC71FE">
        <w:rPr>
          <w:rFonts w:ascii="Times New Roman" w:hAnsi="Times New Roman" w:cs="Times New Roman"/>
        </w:rPr>
        <w:t xml:space="preserve">the skills and approaches they had learned. </w:t>
      </w:r>
      <w:r w:rsidR="00B92B61" w:rsidRPr="00BC71FE">
        <w:rPr>
          <w:rFonts w:ascii="Times New Roman" w:hAnsi="Times New Roman" w:cs="Times New Roman"/>
        </w:rPr>
        <w:t xml:space="preserve">Notably, </w:t>
      </w:r>
      <w:r w:rsidR="0074500B" w:rsidRPr="00BC71FE">
        <w:rPr>
          <w:rFonts w:ascii="Times New Roman" w:hAnsi="Times New Roman" w:cs="Times New Roman"/>
        </w:rPr>
        <w:t xml:space="preserve">Face IT </w:t>
      </w:r>
      <w:r w:rsidR="00B92B61" w:rsidRPr="00BC71FE">
        <w:rPr>
          <w:rFonts w:ascii="Times New Roman" w:hAnsi="Times New Roman" w:cs="Times New Roman"/>
        </w:rPr>
        <w:t xml:space="preserve">compared </w:t>
      </w:r>
      <w:proofErr w:type="spellStart"/>
      <w:r w:rsidR="00B92B61" w:rsidRPr="00BC71FE">
        <w:rPr>
          <w:rFonts w:ascii="Times New Roman" w:hAnsi="Times New Roman" w:cs="Times New Roman"/>
        </w:rPr>
        <w:t>favourably</w:t>
      </w:r>
      <w:proofErr w:type="spellEnd"/>
      <w:r w:rsidR="00B92B61" w:rsidRPr="00BC71FE">
        <w:rPr>
          <w:rFonts w:ascii="Times New Roman" w:hAnsi="Times New Roman" w:cs="Times New Roman"/>
        </w:rPr>
        <w:t xml:space="preserve"> with </w:t>
      </w:r>
      <w:r w:rsidR="00896707" w:rsidRPr="00BC71FE">
        <w:rPr>
          <w:rFonts w:ascii="Times New Roman" w:hAnsi="Times New Roman" w:cs="Times New Roman"/>
        </w:rPr>
        <w:t xml:space="preserve">the </w:t>
      </w:r>
      <w:r w:rsidR="00B92B61" w:rsidRPr="00BC71FE">
        <w:rPr>
          <w:rFonts w:ascii="Times New Roman" w:hAnsi="Times New Roman" w:cs="Times New Roman"/>
        </w:rPr>
        <w:t xml:space="preserve">face-to-face </w:t>
      </w:r>
      <w:r w:rsidR="00896707" w:rsidRPr="00BC71FE">
        <w:rPr>
          <w:rFonts w:ascii="Times New Roman" w:hAnsi="Times New Roman" w:cs="Times New Roman"/>
        </w:rPr>
        <w:t xml:space="preserve">approach delivered </w:t>
      </w:r>
      <w:r w:rsidR="00B92B61" w:rsidRPr="00BC71FE">
        <w:rPr>
          <w:rFonts w:ascii="Times New Roman" w:hAnsi="Times New Roman" w:cs="Times New Roman"/>
        </w:rPr>
        <w:t>by highl</w:t>
      </w:r>
      <w:r w:rsidR="0074500B" w:rsidRPr="00BC71FE">
        <w:rPr>
          <w:rFonts w:ascii="Times New Roman" w:hAnsi="Times New Roman" w:cs="Times New Roman"/>
        </w:rPr>
        <w:t>y trained health professionals</w:t>
      </w:r>
      <w:r w:rsidR="00B92B61" w:rsidRPr="00BC71FE">
        <w:rPr>
          <w:rFonts w:ascii="Times New Roman" w:hAnsi="Times New Roman" w:cs="Times New Roman"/>
        </w:rPr>
        <w:t xml:space="preserve">, demonstrating that some interventions might be delivered in a more cost-effective yet still appropriate manner. </w:t>
      </w:r>
      <w:r w:rsidR="00EC6D58" w:rsidRPr="00BC71FE">
        <w:rPr>
          <w:rFonts w:ascii="Times New Roman" w:hAnsi="Times New Roman" w:cs="Times New Roman"/>
        </w:rPr>
        <w:t xml:space="preserve">This programme has </w:t>
      </w:r>
      <w:r w:rsidR="00E61E76" w:rsidRPr="00BC71FE">
        <w:rPr>
          <w:rFonts w:ascii="Times New Roman" w:hAnsi="Times New Roman" w:cs="Times New Roman"/>
        </w:rPr>
        <w:t xml:space="preserve">since </w:t>
      </w:r>
      <w:r w:rsidR="00EC6D58" w:rsidRPr="00BC71FE">
        <w:rPr>
          <w:rFonts w:ascii="Times New Roman" w:hAnsi="Times New Roman" w:cs="Times New Roman"/>
        </w:rPr>
        <w:t>been further modified for remote use</w:t>
      </w:r>
      <w:r w:rsidR="00AF5847" w:rsidRPr="00BC71FE">
        <w:rPr>
          <w:rFonts w:ascii="Times New Roman" w:hAnsi="Times New Roman" w:cs="Times New Roman"/>
        </w:rPr>
        <w:t xml:space="preserve"> (</w:t>
      </w:r>
      <w:hyperlink r:id="rId15" w:history="1">
        <w:r w:rsidR="00AF5847" w:rsidRPr="00BC71FE">
          <w:rPr>
            <w:rStyle w:val="Hyperlink"/>
            <w:rFonts w:ascii="Times New Roman" w:hAnsi="Times New Roman" w:cs="Times New Roman"/>
          </w:rPr>
          <w:t>http://www.faceitonline.org.uk</w:t>
        </w:r>
      </w:hyperlink>
      <w:r w:rsidR="00AF5847" w:rsidRPr="00BC71FE">
        <w:rPr>
          <w:rFonts w:ascii="Times New Roman" w:hAnsi="Times New Roman" w:cs="Times New Roman"/>
        </w:rPr>
        <w:t>)</w:t>
      </w:r>
      <w:r w:rsidR="00EC6D58" w:rsidRPr="00BC71FE">
        <w:rPr>
          <w:rFonts w:ascii="Times New Roman" w:hAnsi="Times New Roman" w:cs="Times New Roman"/>
        </w:rPr>
        <w:t>.</w:t>
      </w:r>
      <w:r w:rsidR="008D2933" w:rsidRPr="00BC71FE">
        <w:rPr>
          <w:rFonts w:ascii="Times New Roman" w:hAnsi="Times New Roman" w:cs="Times New Roman"/>
        </w:rPr>
        <w:t xml:space="preserve"> </w:t>
      </w:r>
    </w:p>
    <w:p w14:paraId="5D90CDCC" w14:textId="77777777" w:rsidR="00451A76" w:rsidRPr="00BC71FE" w:rsidRDefault="00451A76" w:rsidP="00734AF4">
      <w:pPr>
        <w:spacing w:line="480" w:lineRule="auto"/>
        <w:ind w:firstLine="720"/>
        <w:rPr>
          <w:rFonts w:ascii="Times New Roman" w:hAnsi="Times New Roman" w:cs="Times New Roman"/>
        </w:rPr>
      </w:pPr>
    </w:p>
    <w:p w14:paraId="17340253" w14:textId="295898E6" w:rsidR="003472A8" w:rsidRDefault="00AF5847" w:rsidP="00734AF4">
      <w:pPr>
        <w:spacing w:line="480" w:lineRule="auto"/>
        <w:ind w:firstLine="720"/>
        <w:rPr>
          <w:rFonts w:ascii="Times New Roman" w:hAnsi="Times New Roman" w:cs="Times New Roman"/>
        </w:rPr>
      </w:pPr>
      <w:r w:rsidRPr="00BC71FE">
        <w:rPr>
          <w:rFonts w:ascii="Times New Roman" w:hAnsi="Times New Roman" w:cs="Times New Roman"/>
        </w:rPr>
        <w:t>T</w:t>
      </w:r>
      <w:r w:rsidR="003472A8" w:rsidRPr="00BC71FE">
        <w:rPr>
          <w:rFonts w:ascii="Times New Roman" w:hAnsi="Times New Roman" w:cs="Times New Roman"/>
        </w:rPr>
        <w:t xml:space="preserve">he success </w:t>
      </w:r>
      <w:r w:rsidR="008D2933" w:rsidRPr="00BC71FE">
        <w:rPr>
          <w:rFonts w:ascii="Times New Roman" w:hAnsi="Times New Roman" w:cs="Times New Roman"/>
        </w:rPr>
        <w:t xml:space="preserve">of </w:t>
      </w:r>
      <w:r w:rsidR="003472A8" w:rsidRPr="00BC71FE">
        <w:rPr>
          <w:rFonts w:ascii="Times New Roman" w:hAnsi="Times New Roman" w:cs="Times New Roman"/>
        </w:rPr>
        <w:t>F</w:t>
      </w:r>
      <w:r w:rsidR="00845C2C" w:rsidRPr="00BC71FE">
        <w:rPr>
          <w:rFonts w:ascii="Times New Roman" w:hAnsi="Times New Roman" w:cs="Times New Roman"/>
        </w:rPr>
        <w:t xml:space="preserve">ace IT </w:t>
      </w:r>
      <w:r w:rsidR="003472A8" w:rsidRPr="00BC71FE">
        <w:rPr>
          <w:rFonts w:ascii="Times New Roman" w:hAnsi="Times New Roman" w:cs="Times New Roman"/>
        </w:rPr>
        <w:t>for adults</w:t>
      </w:r>
      <w:r w:rsidRPr="00BC71FE">
        <w:rPr>
          <w:rFonts w:ascii="Times New Roman" w:hAnsi="Times New Roman" w:cs="Times New Roman"/>
        </w:rPr>
        <w:t xml:space="preserve"> led to </w:t>
      </w:r>
      <w:r w:rsidR="00845C2C" w:rsidRPr="00BC71FE">
        <w:rPr>
          <w:rFonts w:ascii="Times New Roman" w:hAnsi="Times New Roman" w:cs="Times New Roman"/>
        </w:rPr>
        <w:t xml:space="preserve">interest in its possible use </w:t>
      </w:r>
      <w:r w:rsidR="00D21C3A" w:rsidRPr="00BC71FE">
        <w:rPr>
          <w:rFonts w:ascii="Times New Roman" w:hAnsi="Times New Roman" w:cs="Times New Roman"/>
        </w:rPr>
        <w:t xml:space="preserve">with young people. </w:t>
      </w:r>
      <w:r w:rsidR="00845C2C" w:rsidRPr="00BC71FE">
        <w:rPr>
          <w:rFonts w:ascii="Times New Roman" w:hAnsi="Times New Roman" w:cs="Times New Roman"/>
        </w:rPr>
        <w:t>Health professionals and</w:t>
      </w:r>
      <w:r w:rsidR="00D21C3A" w:rsidRPr="00BC71FE">
        <w:rPr>
          <w:rFonts w:ascii="Times New Roman" w:hAnsi="Times New Roman" w:cs="Times New Roman"/>
        </w:rPr>
        <w:t xml:space="preserve"> young people aged 12-17 years </w:t>
      </w:r>
      <w:r w:rsidR="00845C2C" w:rsidRPr="00BC71FE">
        <w:rPr>
          <w:rFonts w:ascii="Times New Roman" w:hAnsi="Times New Roman" w:cs="Times New Roman"/>
        </w:rPr>
        <w:t xml:space="preserve">with a range of visible differences </w:t>
      </w:r>
      <w:r w:rsidRPr="00BC71FE">
        <w:rPr>
          <w:rFonts w:ascii="Times New Roman" w:hAnsi="Times New Roman" w:cs="Times New Roman"/>
        </w:rPr>
        <w:t xml:space="preserve">welcomed the </w:t>
      </w:r>
      <w:r w:rsidR="003472A8" w:rsidRPr="00BC71FE">
        <w:rPr>
          <w:rFonts w:ascii="Times New Roman" w:hAnsi="Times New Roman" w:cs="Times New Roman"/>
        </w:rPr>
        <w:t>prospect of an online interv</w:t>
      </w:r>
      <w:r w:rsidR="00845C2C" w:rsidRPr="00BC71FE">
        <w:rPr>
          <w:rFonts w:ascii="Times New Roman" w:hAnsi="Times New Roman" w:cs="Times New Roman"/>
        </w:rPr>
        <w:t>ention specifically to support those whose lives were being negatively affected by anxiety associated with their appearance</w:t>
      </w:r>
      <w:r w:rsidR="00826EA5">
        <w:rPr>
          <w:rFonts w:ascii="Times New Roman" w:hAnsi="Times New Roman" w:cs="Times New Roman"/>
        </w:rPr>
        <w:t>.</w:t>
      </w:r>
      <w:r w:rsidR="00D21C3A" w:rsidRPr="00BC71FE">
        <w:rPr>
          <w:rFonts w:ascii="Times New Roman" w:hAnsi="Times New Roman" w:cs="Times New Roman"/>
        </w:rPr>
        <w:t xml:space="preserve"> </w:t>
      </w:r>
      <w:r w:rsidR="00E7268F">
        <w:rPr>
          <w:rFonts w:ascii="Times New Roman" w:hAnsi="Times New Roman" w:cs="Times New Roman"/>
          <w:vertAlign w:val="superscript"/>
        </w:rPr>
        <w:t>39</w:t>
      </w:r>
      <w:r w:rsidR="00826EA5">
        <w:rPr>
          <w:rFonts w:ascii="Times New Roman" w:hAnsi="Times New Roman" w:cs="Times New Roman"/>
        </w:rPr>
        <w:t xml:space="preserve"> </w:t>
      </w:r>
      <w:r w:rsidRPr="00BC71FE">
        <w:rPr>
          <w:rFonts w:ascii="Times New Roman" w:hAnsi="Times New Roman" w:cs="Times New Roman"/>
        </w:rPr>
        <w:t xml:space="preserve">However, it </w:t>
      </w:r>
      <w:r w:rsidR="003472A8" w:rsidRPr="00BC71FE">
        <w:rPr>
          <w:rFonts w:ascii="Times New Roman" w:hAnsi="Times New Roman" w:cs="Times New Roman"/>
        </w:rPr>
        <w:t xml:space="preserve">needed to be adapted to meet the specific needs of </w:t>
      </w:r>
      <w:r w:rsidRPr="00BC71FE">
        <w:rPr>
          <w:rFonts w:ascii="Times New Roman" w:hAnsi="Times New Roman" w:cs="Times New Roman"/>
        </w:rPr>
        <w:t xml:space="preserve">a </w:t>
      </w:r>
      <w:r w:rsidR="003472A8" w:rsidRPr="00BC71FE">
        <w:rPr>
          <w:rFonts w:ascii="Times New Roman" w:hAnsi="Times New Roman" w:cs="Times New Roman"/>
        </w:rPr>
        <w:t>young</w:t>
      </w:r>
      <w:r w:rsidRPr="00BC71FE">
        <w:rPr>
          <w:rFonts w:ascii="Times New Roman" w:hAnsi="Times New Roman" w:cs="Times New Roman"/>
        </w:rPr>
        <w:t xml:space="preserve">er population </w:t>
      </w:r>
      <w:r w:rsidR="003472A8" w:rsidRPr="00BC71FE">
        <w:rPr>
          <w:rFonts w:ascii="Times New Roman" w:hAnsi="Times New Roman" w:cs="Times New Roman"/>
        </w:rPr>
        <w:t xml:space="preserve">and to make it appealing and engaging for them. The subsequent intervention (YP Face IT – </w:t>
      </w:r>
      <w:hyperlink r:id="rId16" w:history="1">
        <w:r w:rsidR="003472A8" w:rsidRPr="00BC71FE">
          <w:rPr>
            <w:rStyle w:val="Hyperlink"/>
            <w:rFonts w:ascii="Times New Roman" w:hAnsi="Times New Roman" w:cs="Times New Roman"/>
          </w:rPr>
          <w:t>www.ypfaceit.co.uk</w:t>
        </w:r>
      </w:hyperlink>
      <w:r w:rsidR="003472A8" w:rsidRPr="00BC71FE">
        <w:rPr>
          <w:rFonts w:ascii="Times New Roman" w:hAnsi="Times New Roman" w:cs="Times New Roman"/>
        </w:rPr>
        <w:t xml:space="preserve">) consists of 7 weekly </w:t>
      </w:r>
      <w:r w:rsidRPr="00BC71FE">
        <w:rPr>
          <w:rFonts w:ascii="Times New Roman" w:hAnsi="Times New Roman" w:cs="Times New Roman"/>
        </w:rPr>
        <w:t xml:space="preserve">interactive </w:t>
      </w:r>
      <w:r w:rsidR="003472A8" w:rsidRPr="00BC71FE">
        <w:rPr>
          <w:rFonts w:ascii="Times New Roman" w:hAnsi="Times New Roman" w:cs="Times New Roman"/>
        </w:rPr>
        <w:t xml:space="preserve">sessions </w:t>
      </w:r>
      <w:r w:rsidRPr="00BC71FE">
        <w:rPr>
          <w:rFonts w:ascii="Times New Roman" w:hAnsi="Times New Roman" w:cs="Times New Roman"/>
        </w:rPr>
        <w:t xml:space="preserve">aiming to reduce appearance-related difficulties through advice and by teaching coping skills based on </w:t>
      </w:r>
      <w:r w:rsidR="00D21C3A" w:rsidRPr="00BC71FE">
        <w:rPr>
          <w:rFonts w:ascii="Times New Roman" w:hAnsi="Times New Roman" w:cs="Times New Roman"/>
        </w:rPr>
        <w:t xml:space="preserve">CBT </w:t>
      </w:r>
      <w:r w:rsidRPr="00BC71FE">
        <w:rPr>
          <w:rFonts w:ascii="Times New Roman" w:hAnsi="Times New Roman" w:cs="Times New Roman"/>
        </w:rPr>
        <w:t>and social skills training</w:t>
      </w:r>
      <w:r w:rsidR="003472A8" w:rsidRPr="00BC71FE">
        <w:rPr>
          <w:rFonts w:ascii="Times New Roman" w:hAnsi="Times New Roman" w:cs="Times New Roman"/>
        </w:rPr>
        <w:t xml:space="preserve">.  </w:t>
      </w:r>
      <w:r w:rsidRPr="00BC71FE">
        <w:rPr>
          <w:rFonts w:ascii="Times New Roman" w:hAnsi="Times New Roman" w:cs="Times New Roman"/>
        </w:rPr>
        <w:t>I</w:t>
      </w:r>
      <w:r w:rsidR="003472A8" w:rsidRPr="00BC71FE">
        <w:rPr>
          <w:rFonts w:ascii="Times New Roman" w:hAnsi="Times New Roman" w:cs="Times New Roman"/>
        </w:rPr>
        <w:t xml:space="preserve">nitial feasibility work </w:t>
      </w:r>
      <w:r w:rsidR="00D21C3A" w:rsidRPr="00BC71FE">
        <w:rPr>
          <w:rFonts w:ascii="Times New Roman" w:hAnsi="Times New Roman" w:cs="Times New Roman"/>
        </w:rPr>
        <w:t xml:space="preserve">has </w:t>
      </w:r>
      <w:r w:rsidR="003472A8" w:rsidRPr="00BC71FE">
        <w:rPr>
          <w:rFonts w:ascii="Times New Roman" w:hAnsi="Times New Roman" w:cs="Times New Roman"/>
        </w:rPr>
        <w:t>reported very positive feedback from young people, their parents and health professionals</w:t>
      </w:r>
      <w:r w:rsidRPr="00BC71FE">
        <w:rPr>
          <w:rFonts w:ascii="Times New Roman" w:hAnsi="Times New Roman" w:cs="Times New Roman"/>
        </w:rPr>
        <w:t xml:space="preserve"> </w:t>
      </w:r>
      <w:r w:rsidR="00D21C3A" w:rsidRPr="00BC71FE">
        <w:rPr>
          <w:rFonts w:ascii="Times New Roman" w:hAnsi="Times New Roman" w:cs="Times New Roman"/>
        </w:rPr>
        <w:t>alike</w:t>
      </w:r>
      <w:r w:rsidR="00826EA5">
        <w:rPr>
          <w:rFonts w:ascii="Times New Roman" w:hAnsi="Times New Roman" w:cs="Times New Roman"/>
        </w:rPr>
        <w:t xml:space="preserve">, </w:t>
      </w:r>
      <w:r w:rsidR="00E7268F">
        <w:rPr>
          <w:rFonts w:ascii="Times New Roman" w:hAnsi="Times New Roman" w:cs="Times New Roman"/>
          <w:vertAlign w:val="superscript"/>
        </w:rPr>
        <w:t>40</w:t>
      </w:r>
      <w:r w:rsidR="00D21C3A" w:rsidRPr="00BC71FE">
        <w:rPr>
          <w:rFonts w:ascii="Times New Roman" w:hAnsi="Times New Roman" w:cs="Times New Roman"/>
        </w:rPr>
        <w:t xml:space="preserve"> </w:t>
      </w:r>
      <w:r w:rsidRPr="00BC71FE">
        <w:rPr>
          <w:rFonts w:ascii="Times New Roman" w:hAnsi="Times New Roman" w:cs="Times New Roman"/>
        </w:rPr>
        <w:t>but, at the time of writing,</w:t>
      </w:r>
      <w:r w:rsidR="003472A8" w:rsidRPr="00BC71FE">
        <w:rPr>
          <w:rFonts w:ascii="Times New Roman" w:hAnsi="Times New Roman" w:cs="Times New Roman"/>
        </w:rPr>
        <w:t xml:space="preserve"> </w:t>
      </w:r>
      <w:r w:rsidRPr="00BC71FE">
        <w:rPr>
          <w:rFonts w:ascii="Times New Roman" w:hAnsi="Times New Roman" w:cs="Times New Roman"/>
        </w:rPr>
        <w:t xml:space="preserve">a </w:t>
      </w:r>
      <w:r w:rsidR="003472A8" w:rsidRPr="00BC71FE">
        <w:rPr>
          <w:rFonts w:ascii="Times New Roman" w:hAnsi="Times New Roman" w:cs="Times New Roman"/>
        </w:rPr>
        <w:t xml:space="preserve">full randomized trial to evaluate </w:t>
      </w:r>
      <w:r w:rsidRPr="00BC71FE">
        <w:rPr>
          <w:rFonts w:ascii="Times New Roman" w:hAnsi="Times New Roman" w:cs="Times New Roman"/>
        </w:rPr>
        <w:t xml:space="preserve">it against </w:t>
      </w:r>
      <w:r w:rsidR="003472A8" w:rsidRPr="00BC71FE">
        <w:rPr>
          <w:rFonts w:ascii="Times New Roman" w:hAnsi="Times New Roman" w:cs="Times New Roman"/>
        </w:rPr>
        <w:t xml:space="preserve">treatment as usual is </w:t>
      </w:r>
      <w:r w:rsidRPr="00BC71FE">
        <w:rPr>
          <w:rFonts w:ascii="Times New Roman" w:hAnsi="Times New Roman" w:cs="Times New Roman"/>
        </w:rPr>
        <w:t>still needed</w:t>
      </w:r>
      <w:r w:rsidR="00B92B61" w:rsidRPr="00BC71FE">
        <w:rPr>
          <w:rFonts w:ascii="Times New Roman" w:hAnsi="Times New Roman" w:cs="Times New Roman"/>
        </w:rPr>
        <w:t xml:space="preserve">.  </w:t>
      </w:r>
    </w:p>
    <w:p w14:paraId="4149DD41" w14:textId="77777777" w:rsidR="00451A76" w:rsidRDefault="00451A76" w:rsidP="00734AF4">
      <w:pPr>
        <w:spacing w:line="480" w:lineRule="auto"/>
        <w:ind w:firstLine="720"/>
        <w:rPr>
          <w:rFonts w:ascii="Times New Roman" w:hAnsi="Times New Roman" w:cs="Times New Roman"/>
        </w:rPr>
      </w:pPr>
    </w:p>
    <w:p w14:paraId="49B9DBCE" w14:textId="77777777" w:rsidR="00734AF4" w:rsidRPr="00734AF4" w:rsidRDefault="00734AF4" w:rsidP="00734AF4">
      <w:pPr>
        <w:spacing w:line="480" w:lineRule="auto"/>
        <w:rPr>
          <w:rFonts w:ascii="Times New Roman" w:hAnsi="Times New Roman" w:cs="Times New Roman"/>
          <w:b/>
        </w:rPr>
      </w:pPr>
      <w:r>
        <w:rPr>
          <w:rFonts w:ascii="Times New Roman" w:hAnsi="Times New Roman" w:cs="Times New Roman"/>
          <w:b/>
        </w:rPr>
        <w:t>Example of a level 3 intervention:</w:t>
      </w:r>
    </w:p>
    <w:p w14:paraId="7A325BD4" w14:textId="77777777" w:rsidR="00EC6D58" w:rsidRPr="00BC71FE" w:rsidRDefault="00B92B61" w:rsidP="00BC71FE">
      <w:pPr>
        <w:spacing w:line="480" w:lineRule="auto"/>
        <w:rPr>
          <w:rFonts w:ascii="Times New Roman" w:hAnsi="Times New Roman" w:cs="Times New Roman"/>
        </w:rPr>
      </w:pPr>
      <w:r w:rsidRPr="00BC71FE">
        <w:rPr>
          <w:rFonts w:ascii="Times New Roman" w:hAnsi="Times New Roman" w:cs="Times New Roman"/>
          <w:noProof/>
          <w:lang w:val="en-GB" w:eastAsia="en-GB"/>
        </w:rPr>
        <mc:AlternateContent>
          <mc:Choice Requires="wps">
            <w:drawing>
              <wp:anchor distT="0" distB="0" distL="114300" distR="114300" simplePos="0" relativeHeight="251652608" behindDoc="0" locked="0" layoutInCell="1" allowOverlap="1" wp14:anchorId="6F8B415C" wp14:editId="4C576679">
                <wp:simplePos x="0" y="0"/>
                <wp:positionH relativeFrom="column">
                  <wp:posOffset>0</wp:posOffset>
                </wp:positionH>
                <wp:positionV relativeFrom="paragraph">
                  <wp:posOffset>0</wp:posOffset>
                </wp:positionV>
                <wp:extent cx="5727700" cy="37953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3795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6305C92" w14:textId="77777777" w:rsidR="00CD1A13" w:rsidRPr="00734AF4" w:rsidRDefault="00CD1A13" w:rsidP="00734AF4">
                            <w:pPr>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i/>
                              </w:rPr>
                            </w:pPr>
                            <w:r w:rsidRPr="00734AF4">
                              <w:rPr>
                                <w:rFonts w:ascii="Times New Roman" w:hAnsi="Times New Roman" w:cs="Times New Roman"/>
                                <w:i/>
                              </w:rPr>
                              <w:t xml:space="preserve">Tim lost an eye as part of his treatment for cancer as a child. He was settled into a small community where most people knew him, and he experienced few difficulties until he went to university in a large city. At this stage he felt shy and unused to people staring at him. His fear of negative evaluation increased to the point that he found it easier not to </w:t>
                            </w:r>
                            <w:proofErr w:type="spellStart"/>
                            <w:r w:rsidRPr="00734AF4">
                              <w:rPr>
                                <w:rFonts w:ascii="Times New Roman" w:hAnsi="Times New Roman" w:cs="Times New Roman"/>
                                <w:i/>
                              </w:rPr>
                              <w:t>socialise</w:t>
                            </w:r>
                            <w:proofErr w:type="spellEnd"/>
                            <w:r w:rsidRPr="00734AF4">
                              <w:rPr>
                                <w:rFonts w:ascii="Times New Roman" w:hAnsi="Times New Roman" w:cs="Times New Roman"/>
                                <w:i/>
                              </w:rPr>
                              <w:t xml:space="preserve"> and became isolated. Completing the online Face IT programme (discussed above) allowed him to consider other explanations for people’s responses to him and to challenge his belief that they thought him ‘odd’. Approach strategies based on good social skills were tested gradually and his confidence increased. At the end of the programme he reported reduced anxiety and had formed a group of friends that he regularly went out with. Six-month follow up showed that he had continued to make gains.</w:t>
                            </w:r>
                          </w:p>
                          <w:p w14:paraId="685C3D5B" w14:textId="77777777" w:rsidR="00CD1A13" w:rsidRPr="00B653C3" w:rsidRDefault="00CD1A13" w:rsidP="00B92B61">
                            <w:pPr>
                              <w:pBdr>
                                <w:top w:val="single" w:sz="4" w:space="1" w:color="auto"/>
                                <w:left w:val="single" w:sz="4" w:space="4" w:color="auto"/>
                                <w:bottom w:val="single" w:sz="4" w:space="1" w:color="auto"/>
                                <w:right w:val="single" w:sz="4" w:space="4" w:color="auto"/>
                              </w:pBdr>
                              <w:rPr>
                                <w:rFonts w:ascii="Arial" w:hAnsi="Arial" w:cs="Arial"/>
                                <w:i/>
                                <w:sz w:val="22"/>
                                <w:szCs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F8B415C" id="_x0000_t202" coordsize="21600,21600" o:spt="202" path="m,l,21600r21600,l21600,xe">
                <v:stroke joinstyle="miter"/>
                <v:path gradientshapeok="t" o:connecttype="rect"/>
              </v:shapetype>
              <v:shape id="Text Box 1" o:spid="_x0000_s1026" type="#_x0000_t202" style="position:absolute;margin-left:0;margin-top:0;width:451pt;height:298.85pt;z-index:251652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" filled="f" stroked="f">
                <v:textbox style="mso-fit-shape-to-text:t">
                  <w:txbxContent>
                    <w:p w14:paraId="66305C92" w14:textId="77777777" w:rsidR="00CD1A13" w:rsidRPr="00734AF4" w:rsidRDefault="00CD1A13" w:rsidP="00734AF4">
                      <w:pPr>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i/>
                        </w:rPr>
                      </w:pPr>
                      <w:r w:rsidRPr="00734AF4">
                        <w:rPr>
                          <w:rFonts w:ascii="Times New Roman" w:hAnsi="Times New Roman" w:cs="Times New Roman"/>
                          <w:i/>
                        </w:rPr>
                        <w:t>Tim lost an eye as part of his treatment for cancer as a child. He was settled into a small community where most people knew him, and he experienced few difficulties until he went to university in a large city. At this stage he felt shy and unused to people staring at him. His fear of negative evaluation increased to the point that he found it easier not to socialise and became isolated. Completing the online Face IT programme (discussed above) allowed him to consider other explanations for people’s responses to him and to challenge his belief that they thought him ‘odd’. Approach strategies based on good social skills were tested gradually and his confidence increased. At the end of the programme he reported reduced anxiety and had formed a group of friends that he regularly went out with. Six-month follow up showed that he had continued to make gains.</w:t>
                      </w:r>
                    </w:p>
                    <w:p w14:paraId="685C3D5B" w14:textId="77777777" w:rsidR="00CD1A13" w:rsidRPr="00B653C3" w:rsidRDefault="00CD1A13" w:rsidP="00B92B61">
                      <w:pPr>
                        <w:pBdr>
                          <w:top w:val="single" w:sz="4" w:space="1" w:color="auto"/>
                          <w:left w:val="single" w:sz="4" w:space="4" w:color="auto"/>
                          <w:bottom w:val="single" w:sz="4" w:space="1" w:color="auto"/>
                          <w:right w:val="single" w:sz="4" w:space="4" w:color="auto"/>
                        </w:pBdr>
                        <w:rPr>
                          <w:rFonts w:ascii="Arial" w:hAnsi="Arial" w:cs="Arial"/>
                          <w:i/>
                          <w:sz w:val="22"/>
                          <w:szCs w:val="22"/>
                        </w:rPr>
                      </w:pPr>
                    </w:p>
                  </w:txbxContent>
                </v:textbox>
                <w10:wrap type="square"/>
              </v:shape>
            </w:pict>
          </mc:Fallback>
        </mc:AlternateContent>
      </w:r>
    </w:p>
    <w:p w14:paraId="78F9C6BA" w14:textId="77777777" w:rsidR="0047435E" w:rsidRDefault="00845C2C" w:rsidP="00734AF4">
      <w:pPr>
        <w:spacing w:line="480" w:lineRule="auto"/>
        <w:rPr>
          <w:rFonts w:ascii="Times New Roman" w:hAnsi="Times New Roman" w:cs="Times New Roman"/>
          <w:b/>
        </w:rPr>
      </w:pPr>
      <w:r w:rsidRPr="00BC71FE">
        <w:rPr>
          <w:rFonts w:ascii="Times New Roman" w:hAnsi="Times New Roman" w:cs="Times New Roman"/>
          <w:b/>
        </w:rPr>
        <w:t>Level 4: Support Delivered via a S</w:t>
      </w:r>
      <w:r w:rsidR="0047435E" w:rsidRPr="00BC71FE">
        <w:rPr>
          <w:rFonts w:ascii="Times New Roman" w:hAnsi="Times New Roman" w:cs="Times New Roman"/>
          <w:b/>
        </w:rPr>
        <w:t>pecialist</w:t>
      </w:r>
    </w:p>
    <w:p w14:paraId="2149D15F" w14:textId="77777777" w:rsidR="00451A76" w:rsidRPr="00BC71FE" w:rsidRDefault="00451A76" w:rsidP="00734AF4">
      <w:pPr>
        <w:spacing w:line="480" w:lineRule="auto"/>
        <w:rPr>
          <w:rFonts w:ascii="Times New Roman" w:hAnsi="Times New Roman" w:cs="Times New Roman"/>
          <w:b/>
        </w:rPr>
      </w:pPr>
    </w:p>
    <w:p w14:paraId="27F1F078" w14:textId="277EED8C" w:rsidR="006B39F0" w:rsidRDefault="0047435E" w:rsidP="00734AF4">
      <w:pPr>
        <w:spacing w:line="480" w:lineRule="auto"/>
        <w:rPr>
          <w:rFonts w:ascii="Times New Roman" w:hAnsi="Times New Roman" w:cs="Times New Roman"/>
        </w:rPr>
      </w:pPr>
      <w:r w:rsidRPr="00BC71FE">
        <w:rPr>
          <w:rFonts w:ascii="Times New Roman" w:hAnsi="Times New Roman" w:cs="Times New Roman"/>
        </w:rPr>
        <w:t>Support at this level could be provided face-to-face or at a distance via t</w:t>
      </w:r>
      <w:r w:rsidR="00EC6D58" w:rsidRPr="00BC71FE">
        <w:rPr>
          <w:rFonts w:ascii="Times New Roman" w:hAnsi="Times New Roman" w:cs="Times New Roman"/>
        </w:rPr>
        <w:t>elephone or e-mail support</w:t>
      </w:r>
      <w:r w:rsidRPr="00BC71FE">
        <w:rPr>
          <w:rFonts w:ascii="Times New Roman" w:hAnsi="Times New Roman" w:cs="Times New Roman"/>
        </w:rPr>
        <w:t>, and either one</w:t>
      </w:r>
      <w:r w:rsidR="00451A76">
        <w:rPr>
          <w:rFonts w:ascii="Times New Roman" w:hAnsi="Times New Roman" w:cs="Times New Roman"/>
        </w:rPr>
        <w:t xml:space="preserve">-to-one or in a group setting. </w:t>
      </w:r>
      <w:r w:rsidR="00D47B1F">
        <w:rPr>
          <w:rFonts w:ascii="Times New Roman" w:hAnsi="Times New Roman" w:cs="Times New Roman"/>
        </w:rPr>
        <w:t xml:space="preserve">Key differences </w:t>
      </w:r>
      <w:r w:rsidR="00E77B25">
        <w:rPr>
          <w:rFonts w:ascii="Times New Roman" w:hAnsi="Times New Roman" w:cs="Times New Roman"/>
        </w:rPr>
        <w:t>between</w:t>
      </w:r>
      <w:r w:rsidR="000E6C1D" w:rsidRPr="00BC71FE">
        <w:rPr>
          <w:rFonts w:ascii="Times New Roman" w:hAnsi="Times New Roman" w:cs="Times New Roman"/>
        </w:rPr>
        <w:t xml:space="preserve"> </w:t>
      </w:r>
      <w:r w:rsidR="0050074F">
        <w:rPr>
          <w:rFonts w:ascii="Times New Roman" w:hAnsi="Times New Roman" w:cs="Times New Roman"/>
        </w:rPr>
        <w:t>level 3 and level 4 interventions, is that the latter are for patients with</w:t>
      </w:r>
      <w:r w:rsidR="00845C2C" w:rsidRPr="00BC71FE">
        <w:rPr>
          <w:rFonts w:ascii="Times New Roman" w:hAnsi="Times New Roman" w:cs="Times New Roman"/>
        </w:rPr>
        <w:t xml:space="preserve"> a greater level of need </w:t>
      </w:r>
      <w:r w:rsidR="0050074F">
        <w:rPr>
          <w:rFonts w:ascii="Times New Roman" w:hAnsi="Times New Roman" w:cs="Times New Roman"/>
        </w:rPr>
        <w:t xml:space="preserve">and </w:t>
      </w:r>
      <w:r w:rsidR="000E6C1D" w:rsidRPr="00BC71FE">
        <w:rPr>
          <w:rFonts w:ascii="Times New Roman" w:hAnsi="Times New Roman" w:cs="Times New Roman"/>
        </w:rPr>
        <w:t xml:space="preserve">are </w:t>
      </w:r>
      <w:r w:rsidR="00D06AD3" w:rsidRPr="00BC71FE">
        <w:rPr>
          <w:rFonts w:ascii="Times New Roman" w:hAnsi="Times New Roman" w:cs="Times New Roman"/>
        </w:rPr>
        <w:t>delivered by specialist</w:t>
      </w:r>
      <w:r w:rsidR="000E6C1D" w:rsidRPr="00BC71FE">
        <w:rPr>
          <w:rFonts w:ascii="Times New Roman" w:hAnsi="Times New Roman" w:cs="Times New Roman"/>
        </w:rPr>
        <w:t>s</w:t>
      </w:r>
      <w:r w:rsidR="00D06AD3" w:rsidRPr="00BC71FE">
        <w:rPr>
          <w:rFonts w:ascii="Times New Roman" w:hAnsi="Times New Roman" w:cs="Times New Roman"/>
        </w:rPr>
        <w:t xml:space="preserve"> with expertise around psychosocial support </w:t>
      </w:r>
      <w:r w:rsidR="00A45A49" w:rsidRPr="00BC71FE">
        <w:rPr>
          <w:rFonts w:ascii="Times New Roman" w:hAnsi="Times New Roman" w:cs="Times New Roman"/>
        </w:rPr>
        <w:t xml:space="preserve">specifically </w:t>
      </w:r>
      <w:r w:rsidR="00D06AD3" w:rsidRPr="00BC71FE">
        <w:rPr>
          <w:rFonts w:ascii="Times New Roman" w:hAnsi="Times New Roman" w:cs="Times New Roman"/>
        </w:rPr>
        <w:t xml:space="preserve">for people affected by </w:t>
      </w:r>
      <w:r w:rsidR="008F2355">
        <w:rPr>
          <w:rFonts w:ascii="Times New Roman" w:hAnsi="Times New Roman" w:cs="Times New Roman"/>
        </w:rPr>
        <w:t>body image</w:t>
      </w:r>
      <w:r w:rsidR="00D06AD3" w:rsidRPr="00BC71FE">
        <w:rPr>
          <w:rFonts w:ascii="Times New Roman" w:hAnsi="Times New Roman" w:cs="Times New Roman"/>
        </w:rPr>
        <w:t xml:space="preserve">-related distress. </w:t>
      </w:r>
      <w:r w:rsidR="00AE2F54">
        <w:rPr>
          <w:rFonts w:ascii="Times New Roman" w:hAnsi="Times New Roman" w:cs="Times New Roman"/>
        </w:rPr>
        <w:t xml:space="preserve"> </w:t>
      </w:r>
      <w:r w:rsidR="00CD1A13">
        <w:rPr>
          <w:rFonts w:ascii="Times New Roman" w:hAnsi="Times New Roman" w:cs="Times New Roman"/>
        </w:rPr>
        <w:t>Level 4 interventions may be warranted, for instance, in patients with high levels of preoccupation about appearance or functional changes, who are highly avoidant of viewing themselves in the mirror, frequently engage in social isolation due to body image concerns, or have high levels of relationship distress. S</w:t>
      </w:r>
      <w:r w:rsidR="00AE2F54">
        <w:rPr>
          <w:rFonts w:ascii="Times New Roman" w:hAnsi="Times New Roman" w:cs="Times New Roman"/>
        </w:rPr>
        <w:t>pecialist</w:t>
      </w:r>
      <w:r w:rsidR="00CD1A13">
        <w:rPr>
          <w:rFonts w:ascii="Times New Roman" w:hAnsi="Times New Roman" w:cs="Times New Roman"/>
        </w:rPr>
        <w:t>s</w:t>
      </w:r>
      <w:r w:rsidR="00AE2F54">
        <w:rPr>
          <w:rFonts w:ascii="Times New Roman" w:hAnsi="Times New Roman" w:cs="Times New Roman"/>
        </w:rPr>
        <w:t xml:space="preserve"> deliveri</w:t>
      </w:r>
      <w:r w:rsidR="00BA7DAE">
        <w:rPr>
          <w:rFonts w:ascii="Times New Roman" w:hAnsi="Times New Roman" w:cs="Times New Roman"/>
        </w:rPr>
        <w:t>ng interventions at this level c</w:t>
      </w:r>
      <w:r w:rsidR="00AE2F54">
        <w:rPr>
          <w:rFonts w:ascii="Times New Roman" w:hAnsi="Times New Roman" w:cs="Times New Roman"/>
        </w:rPr>
        <w:t xml:space="preserve">ould </w:t>
      </w:r>
      <w:r w:rsidR="00CD1A13">
        <w:rPr>
          <w:rFonts w:ascii="Times New Roman" w:hAnsi="Times New Roman" w:cs="Times New Roman"/>
        </w:rPr>
        <w:t xml:space="preserve">include </w:t>
      </w:r>
      <w:r w:rsidR="00BA7DAE">
        <w:rPr>
          <w:rFonts w:ascii="Times New Roman" w:hAnsi="Times New Roman" w:cs="Times New Roman"/>
        </w:rPr>
        <w:t xml:space="preserve">a clinical psychologist, </w:t>
      </w:r>
      <w:r w:rsidR="00CD1A13">
        <w:rPr>
          <w:rFonts w:ascii="Times New Roman" w:hAnsi="Times New Roman" w:cs="Times New Roman"/>
        </w:rPr>
        <w:lastRenderedPageBreak/>
        <w:t xml:space="preserve">psychiatrist, </w:t>
      </w:r>
      <w:r w:rsidR="00BA7DAE">
        <w:rPr>
          <w:rFonts w:ascii="Times New Roman" w:hAnsi="Times New Roman" w:cs="Times New Roman"/>
        </w:rPr>
        <w:t>counsellor or social worker with</w:t>
      </w:r>
      <w:r w:rsidR="00CD1A13">
        <w:rPr>
          <w:rFonts w:ascii="Times New Roman" w:hAnsi="Times New Roman" w:cs="Times New Roman"/>
        </w:rPr>
        <w:t xml:space="preserve"> specific</w:t>
      </w:r>
      <w:r w:rsidR="00BA7DAE">
        <w:rPr>
          <w:rFonts w:ascii="Times New Roman" w:hAnsi="Times New Roman" w:cs="Times New Roman"/>
        </w:rPr>
        <w:t xml:space="preserve"> training and experience in </w:t>
      </w:r>
      <w:r w:rsidR="008F2355">
        <w:rPr>
          <w:rFonts w:ascii="Times New Roman" w:hAnsi="Times New Roman" w:cs="Times New Roman"/>
        </w:rPr>
        <w:t>body image</w:t>
      </w:r>
      <w:r w:rsidR="00BA7DAE">
        <w:rPr>
          <w:rFonts w:ascii="Times New Roman" w:hAnsi="Times New Roman" w:cs="Times New Roman"/>
        </w:rPr>
        <w:t>-related issues</w:t>
      </w:r>
      <w:r w:rsidR="0050074F">
        <w:rPr>
          <w:rFonts w:ascii="Times New Roman" w:hAnsi="Times New Roman" w:cs="Times New Roman"/>
        </w:rPr>
        <w:t xml:space="preserve">, as opposed to a professional </w:t>
      </w:r>
      <w:r w:rsidR="00CD1A13">
        <w:rPr>
          <w:rFonts w:ascii="Times New Roman" w:hAnsi="Times New Roman" w:cs="Times New Roman"/>
        </w:rPr>
        <w:t>with only generalized training in the delivery of mental health interventions.</w:t>
      </w:r>
    </w:p>
    <w:p w14:paraId="07A305F6" w14:textId="77777777" w:rsidR="00451A76" w:rsidRPr="00BC71FE" w:rsidRDefault="00451A76" w:rsidP="00734AF4">
      <w:pPr>
        <w:spacing w:line="480" w:lineRule="auto"/>
        <w:rPr>
          <w:rFonts w:ascii="Times New Roman" w:hAnsi="Times New Roman" w:cs="Times New Roman"/>
        </w:rPr>
      </w:pPr>
    </w:p>
    <w:p w14:paraId="14286418" w14:textId="638BBFEF" w:rsidR="00EA5772" w:rsidRDefault="00A45A49" w:rsidP="00734AF4">
      <w:pPr>
        <w:spacing w:line="480" w:lineRule="auto"/>
        <w:ind w:firstLine="720"/>
        <w:rPr>
          <w:rFonts w:ascii="Times New Roman" w:hAnsi="Times New Roman" w:cs="Times New Roman"/>
        </w:rPr>
      </w:pPr>
      <w:r w:rsidRPr="00BC71FE">
        <w:rPr>
          <w:rFonts w:ascii="Times New Roman" w:hAnsi="Times New Roman" w:cs="Times New Roman"/>
        </w:rPr>
        <w:t>T</w:t>
      </w:r>
      <w:r w:rsidR="006B39F0" w:rsidRPr="00BC71FE">
        <w:rPr>
          <w:rFonts w:ascii="Times New Roman" w:hAnsi="Times New Roman" w:cs="Times New Roman"/>
        </w:rPr>
        <w:t>he benefit of CBT-based support for women who have undergo</w:t>
      </w:r>
      <w:r w:rsidRPr="00BC71FE">
        <w:rPr>
          <w:rFonts w:ascii="Times New Roman" w:hAnsi="Times New Roman" w:cs="Times New Roman"/>
        </w:rPr>
        <w:t xml:space="preserve">ne treatment for breast cancer has </w:t>
      </w:r>
      <w:r w:rsidR="00D21C3A" w:rsidRPr="00BC71FE">
        <w:rPr>
          <w:rFonts w:ascii="Times New Roman" w:hAnsi="Times New Roman" w:cs="Times New Roman"/>
        </w:rPr>
        <w:t xml:space="preserve">already </w:t>
      </w:r>
      <w:r w:rsidRPr="00BC71FE">
        <w:rPr>
          <w:rFonts w:ascii="Times New Roman" w:hAnsi="Times New Roman" w:cs="Times New Roman"/>
        </w:rPr>
        <w:t xml:space="preserve">been demonstrated by interventions at </w:t>
      </w:r>
      <w:r w:rsidR="00D21C3A" w:rsidRPr="00BC71FE">
        <w:rPr>
          <w:rFonts w:ascii="Times New Roman" w:hAnsi="Times New Roman" w:cs="Times New Roman"/>
        </w:rPr>
        <w:t xml:space="preserve">lower </w:t>
      </w:r>
      <w:r w:rsidRPr="00BC71FE">
        <w:rPr>
          <w:rFonts w:ascii="Times New Roman" w:hAnsi="Times New Roman" w:cs="Times New Roman"/>
        </w:rPr>
        <w:t xml:space="preserve">levels of </w:t>
      </w:r>
      <w:r w:rsidR="00451A76">
        <w:rPr>
          <w:rFonts w:ascii="Times New Roman" w:hAnsi="Times New Roman" w:cs="Times New Roman"/>
        </w:rPr>
        <w:t>the CAR framework.</w:t>
      </w:r>
      <w:r w:rsidRPr="00BC71FE">
        <w:rPr>
          <w:rFonts w:ascii="Times New Roman" w:hAnsi="Times New Roman" w:cs="Times New Roman"/>
        </w:rPr>
        <w:t xml:space="preserve"> </w:t>
      </w:r>
      <w:r w:rsidR="00D21C3A" w:rsidRPr="00BC71FE">
        <w:rPr>
          <w:rFonts w:ascii="Times New Roman" w:hAnsi="Times New Roman" w:cs="Times New Roman"/>
        </w:rPr>
        <w:t>Many interventions at level 4 also use CBT but, i</w:t>
      </w:r>
      <w:r w:rsidRPr="00BC71FE">
        <w:rPr>
          <w:rFonts w:ascii="Times New Roman" w:hAnsi="Times New Roman" w:cs="Times New Roman"/>
        </w:rPr>
        <w:t xml:space="preserve">mportantly, </w:t>
      </w:r>
      <w:r w:rsidR="00D21C3A" w:rsidRPr="00BC71FE">
        <w:rPr>
          <w:rFonts w:ascii="Times New Roman" w:hAnsi="Times New Roman" w:cs="Times New Roman"/>
        </w:rPr>
        <w:t xml:space="preserve">they are </w:t>
      </w:r>
      <w:r w:rsidRPr="00BC71FE">
        <w:rPr>
          <w:rFonts w:ascii="Times New Roman" w:hAnsi="Times New Roman" w:cs="Times New Roman"/>
        </w:rPr>
        <w:t xml:space="preserve">delivered by a psychosocial </w:t>
      </w:r>
      <w:r w:rsidR="006B39F0" w:rsidRPr="00BC71FE">
        <w:rPr>
          <w:rFonts w:ascii="Times New Roman" w:hAnsi="Times New Roman" w:cs="Times New Roman"/>
        </w:rPr>
        <w:t>specialist</w:t>
      </w:r>
      <w:r w:rsidR="00D21C3A" w:rsidRPr="00BC71FE">
        <w:rPr>
          <w:rFonts w:ascii="Times New Roman" w:hAnsi="Times New Roman" w:cs="Times New Roman"/>
        </w:rPr>
        <w:t>.</w:t>
      </w:r>
      <w:r w:rsidR="006B39F0" w:rsidRPr="00BC71FE">
        <w:rPr>
          <w:rFonts w:ascii="Times New Roman" w:hAnsi="Times New Roman" w:cs="Times New Roman"/>
          <w:color w:val="FF0000"/>
        </w:rPr>
        <w:t xml:space="preserve"> </w:t>
      </w:r>
      <w:r w:rsidR="002B0055" w:rsidRPr="00BC71FE">
        <w:rPr>
          <w:rFonts w:ascii="Times New Roman" w:hAnsi="Times New Roman" w:cs="Times New Roman"/>
        </w:rPr>
        <w:t>For example, a controlled evaluati</w:t>
      </w:r>
      <w:r w:rsidRPr="00BC71FE">
        <w:rPr>
          <w:rFonts w:ascii="Times New Roman" w:hAnsi="Times New Roman" w:cs="Times New Roman"/>
        </w:rPr>
        <w:t xml:space="preserve">on of a 14 week group-based CBT intervention delivered by two psychologists </w:t>
      </w:r>
      <w:r w:rsidR="002B0055" w:rsidRPr="00BC71FE">
        <w:rPr>
          <w:rFonts w:ascii="Times New Roman" w:hAnsi="Times New Roman" w:cs="Times New Roman"/>
        </w:rPr>
        <w:t xml:space="preserve">reported significant improvements in body image among women who had undergone surgical treatment. </w:t>
      </w:r>
      <w:r w:rsidR="00E7268F">
        <w:rPr>
          <w:rFonts w:ascii="Times New Roman" w:hAnsi="Times New Roman" w:cs="Times New Roman"/>
          <w:vertAlign w:val="superscript"/>
        </w:rPr>
        <w:t>41</w:t>
      </w:r>
      <w:r w:rsidR="00E96300">
        <w:rPr>
          <w:rFonts w:ascii="Times New Roman" w:hAnsi="Times New Roman" w:cs="Times New Roman"/>
        </w:rPr>
        <w:t xml:space="preserve"> </w:t>
      </w:r>
      <w:r w:rsidR="002B0055" w:rsidRPr="00BC71FE">
        <w:rPr>
          <w:rFonts w:ascii="Times New Roman" w:hAnsi="Times New Roman" w:cs="Times New Roman"/>
        </w:rPr>
        <w:t>These positive effects were maintained at 6 months follow-up.</w:t>
      </w:r>
      <w:r w:rsidR="002839EB" w:rsidRPr="00BC71FE">
        <w:rPr>
          <w:rFonts w:ascii="Times New Roman" w:hAnsi="Times New Roman" w:cs="Times New Roman"/>
        </w:rPr>
        <w:t xml:space="preserve"> </w:t>
      </w:r>
      <w:r w:rsidR="00EA5772" w:rsidRPr="00BC71FE">
        <w:rPr>
          <w:rFonts w:ascii="Times New Roman" w:hAnsi="Times New Roman" w:cs="Times New Roman"/>
        </w:rPr>
        <w:t>B</w:t>
      </w:r>
      <w:r w:rsidR="002839EB" w:rsidRPr="00BC71FE">
        <w:rPr>
          <w:rFonts w:ascii="Times New Roman" w:hAnsi="Times New Roman" w:cs="Times New Roman"/>
        </w:rPr>
        <w:t xml:space="preserve">ody image was addressed in five </w:t>
      </w:r>
      <w:r w:rsidR="00EA5772" w:rsidRPr="00BC71FE">
        <w:rPr>
          <w:rFonts w:ascii="Times New Roman" w:hAnsi="Times New Roman" w:cs="Times New Roman"/>
        </w:rPr>
        <w:t xml:space="preserve">of the </w:t>
      </w:r>
      <w:r w:rsidR="002839EB" w:rsidRPr="00BC71FE">
        <w:rPr>
          <w:rFonts w:ascii="Times New Roman" w:hAnsi="Times New Roman" w:cs="Times New Roman"/>
        </w:rPr>
        <w:t>sessions</w:t>
      </w:r>
      <w:r w:rsidR="00EA5772" w:rsidRPr="00BC71FE">
        <w:rPr>
          <w:rFonts w:ascii="Times New Roman" w:hAnsi="Times New Roman" w:cs="Times New Roman"/>
        </w:rPr>
        <w:t xml:space="preserve"> that explored</w:t>
      </w:r>
      <w:r w:rsidR="002839EB" w:rsidRPr="00BC71FE">
        <w:rPr>
          <w:rFonts w:ascii="Times New Roman" w:hAnsi="Times New Roman" w:cs="Times New Roman"/>
        </w:rPr>
        <w:t xml:space="preserve"> concerns relating to altered appearance, presenting oneself to others, changes in sexuality, and facilitating self-acceptance.</w:t>
      </w:r>
      <w:r w:rsidR="0081487E" w:rsidRPr="00BC71FE">
        <w:rPr>
          <w:rFonts w:ascii="Times New Roman" w:hAnsi="Times New Roman" w:cs="Times New Roman"/>
        </w:rPr>
        <w:t xml:space="preserve"> </w:t>
      </w:r>
    </w:p>
    <w:p w14:paraId="6C94A942" w14:textId="77777777" w:rsidR="00451A76" w:rsidRPr="007C281F" w:rsidRDefault="00451A76" w:rsidP="00734AF4">
      <w:pPr>
        <w:spacing w:line="480" w:lineRule="auto"/>
        <w:ind w:firstLine="720"/>
        <w:rPr>
          <w:rFonts w:ascii="Times New Roman" w:hAnsi="Times New Roman" w:cs="Times New Roman"/>
        </w:rPr>
      </w:pPr>
    </w:p>
    <w:p w14:paraId="1E2E4031" w14:textId="58D3520B" w:rsidR="00F31E4B" w:rsidRDefault="00846766" w:rsidP="00457357">
      <w:pPr>
        <w:pStyle w:val="ListParagraph"/>
        <w:spacing w:after="0" w:line="480" w:lineRule="auto"/>
        <w:ind w:left="0" w:firstLine="720"/>
        <w:rPr>
          <w:rFonts w:ascii="Times New Roman" w:hAnsi="Times New Roman" w:cs="Times New Roman"/>
          <w:sz w:val="24"/>
          <w:szCs w:val="24"/>
        </w:rPr>
      </w:pPr>
      <w:r w:rsidRPr="00BC71FE">
        <w:rPr>
          <w:rFonts w:ascii="Times New Roman" w:hAnsi="Times New Roman" w:cs="Times New Roman"/>
          <w:sz w:val="24"/>
          <w:szCs w:val="24"/>
        </w:rPr>
        <w:t xml:space="preserve">Variations of CBT have also been used as a basis for </w:t>
      </w:r>
      <w:r w:rsidR="00012C72" w:rsidRPr="00BC71FE">
        <w:rPr>
          <w:rFonts w:ascii="Times New Roman" w:hAnsi="Times New Roman" w:cs="Times New Roman"/>
          <w:sz w:val="24"/>
          <w:szCs w:val="24"/>
        </w:rPr>
        <w:t xml:space="preserve">other </w:t>
      </w:r>
      <w:r w:rsidRPr="00BC71FE">
        <w:rPr>
          <w:rFonts w:ascii="Times New Roman" w:hAnsi="Times New Roman" w:cs="Times New Roman"/>
          <w:sz w:val="24"/>
          <w:szCs w:val="24"/>
        </w:rPr>
        <w:t xml:space="preserve">interventions at this level.  For example, a </w:t>
      </w:r>
      <w:r w:rsidR="00EA5772" w:rsidRPr="00BC71FE">
        <w:rPr>
          <w:rFonts w:ascii="Times New Roman" w:hAnsi="Times New Roman" w:cs="Times New Roman"/>
          <w:sz w:val="24"/>
          <w:szCs w:val="24"/>
        </w:rPr>
        <w:t xml:space="preserve">group intervention </w:t>
      </w:r>
      <w:r w:rsidR="00457357">
        <w:rPr>
          <w:rFonts w:ascii="Times New Roman" w:hAnsi="Times New Roman" w:cs="Times New Roman"/>
          <w:sz w:val="24"/>
          <w:szCs w:val="24"/>
        </w:rPr>
        <w:t xml:space="preserve">using </w:t>
      </w:r>
      <w:r w:rsidR="00EA5772" w:rsidRPr="00BC71FE">
        <w:rPr>
          <w:rFonts w:ascii="Times New Roman" w:hAnsi="Times New Roman" w:cs="Times New Roman"/>
          <w:sz w:val="24"/>
          <w:szCs w:val="24"/>
        </w:rPr>
        <w:t>Rational Emotive Behaviour Therapy (REBT</w:t>
      </w:r>
      <w:r w:rsidRPr="00BC71FE">
        <w:rPr>
          <w:rFonts w:ascii="Times New Roman" w:hAnsi="Times New Roman" w:cs="Times New Roman"/>
          <w:sz w:val="24"/>
          <w:szCs w:val="24"/>
        </w:rPr>
        <w:t>, a form of CBT</w:t>
      </w:r>
      <w:r w:rsidR="00EA5772" w:rsidRPr="00BC71FE">
        <w:rPr>
          <w:rFonts w:ascii="Times New Roman" w:hAnsi="Times New Roman" w:cs="Times New Roman"/>
          <w:sz w:val="24"/>
          <w:szCs w:val="24"/>
        </w:rPr>
        <w:t xml:space="preserve">) </w:t>
      </w:r>
      <w:r w:rsidR="00457357">
        <w:rPr>
          <w:rFonts w:ascii="Times New Roman" w:hAnsi="Times New Roman" w:cs="Times New Roman"/>
          <w:sz w:val="24"/>
          <w:szCs w:val="24"/>
        </w:rPr>
        <w:t xml:space="preserve">specifically targeted body image among </w:t>
      </w:r>
      <w:r w:rsidR="00457357" w:rsidRPr="00BC71FE">
        <w:rPr>
          <w:rFonts w:ascii="Times New Roman" w:hAnsi="Times New Roman" w:cs="Times New Roman"/>
          <w:sz w:val="24"/>
          <w:szCs w:val="24"/>
        </w:rPr>
        <w:t>women who had previously undergone a mastectomy</w:t>
      </w:r>
      <w:r w:rsidR="00457357">
        <w:rPr>
          <w:rFonts w:ascii="Times New Roman" w:hAnsi="Times New Roman" w:cs="Times New Roman"/>
          <w:sz w:val="24"/>
          <w:szCs w:val="24"/>
        </w:rPr>
        <w:t xml:space="preserve">. The psychiatrist-led intervention </w:t>
      </w:r>
      <w:r w:rsidRPr="00BC71FE">
        <w:rPr>
          <w:rFonts w:ascii="Times New Roman" w:hAnsi="Times New Roman" w:cs="Times New Roman"/>
          <w:sz w:val="24"/>
          <w:szCs w:val="24"/>
        </w:rPr>
        <w:t xml:space="preserve">was shown to have </w:t>
      </w:r>
      <w:r w:rsidR="00EA5772" w:rsidRPr="00BC71FE">
        <w:rPr>
          <w:rFonts w:ascii="Times New Roman" w:hAnsi="Times New Roman" w:cs="Times New Roman"/>
          <w:sz w:val="24"/>
          <w:szCs w:val="24"/>
        </w:rPr>
        <w:t xml:space="preserve">large </w:t>
      </w:r>
      <w:r w:rsidR="008D2933" w:rsidRPr="00BC71FE">
        <w:rPr>
          <w:rFonts w:ascii="Times New Roman" w:hAnsi="Times New Roman" w:cs="Times New Roman"/>
          <w:sz w:val="24"/>
          <w:szCs w:val="24"/>
        </w:rPr>
        <w:t xml:space="preserve">positive </w:t>
      </w:r>
      <w:r w:rsidR="00EA5772" w:rsidRPr="00BC71FE">
        <w:rPr>
          <w:rFonts w:ascii="Times New Roman" w:hAnsi="Times New Roman" w:cs="Times New Roman"/>
          <w:sz w:val="24"/>
          <w:szCs w:val="24"/>
        </w:rPr>
        <w:t>effects on body image.</w:t>
      </w:r>
      <w:r w:rsidR="00EA5772" w:rsidRPr="005D1DA8">
        <w:rPr>
          <w:rFonts w:ascii="Times New Roman" w:hAnsi="Times New Roman" w:cs="Times New Roman"/>
          <w:sz w:val="24"/>
          <w:szCs w:val="24"/>
          <w:vertAlign w:val="superscript"/>
        </w:rPr>
        <w:t xml:space="preserve"> </w:t>
      </w:r>
      <w:r w:rsidR="00E7268F">
        <w:rPr>
          <w:rFonts w:ascii="Times New Roman" w:hAnsi="Times New Roman" w:cs="Times New Roman"/>
          <w:sz w:val="24"/>
          <w:szCs w:val="24"/>
          <w:vertAlign w:val="superscript"/>
        </w:rPr>
        <w:t>42</w:t>
      </w:r>
      <w:r w:rsidR="005D1DA8">
        <w:rPr>
          <w:rFonts w:ascii="Times New Roman" w:hAnsi="Times New Roman" w:cs="Times New Roman"/>
          <w:sz w:val="24"/>
          <w:szCs w:val="24"/>
        </w:rPr>
        <w:t xml:space="preserve"> </w:t>
      </w:r>
      <w:r w:rsidRPr="00BC71FE">
        <w:rPr>
          <w:rFonts w:ascii="Times New Roman" w:hAnsi="Times New Roman" w:cs="Times New Roman"/>
          <w:sz w:val="24"/>
          <w:szCs w:val="24"/>
        </w:rPr>
        <w:t>S</w:t>
      </w:r>
      <w:r w:rsidR="00EA5772" w:rsidRPr="00BC71FE">
        <w:rPr>
          <w:rFonts w:ascii="Times New Roman" w:hAnsi="Times New Roman" w:cs="Times New Roman"/>
          <w:sz w:val="24"/>
          <w:szCs w:val="24"/>
        </w:rPr>
        <w:t>essions focused on adaptive skills, problem solving, and muscle relaxation, and participants were required to complete between-session tasks at home. Nonetheless, the absence of a follow-up evaluation impedes understanding of the long-term effects of the intervention</w:t>
      </w:r>
      <w:r w:rsidRPr="00BC71FE">
        <w:rPr>
          <w:rFonts w:ascii="Times New Roman" w:hAnsi="Times New Roman" w:cs="Times New Roman"/>
          <w:sz w:val="24"/>
          <w:szCs w:val="24"/>
        </w:rPr>
        <w:t xml:space="preserve"> and</w:t>
      </w:r>
      <w:r w:rsidR="00EA5772" w:rsidRPr="00BC71FE">
        <w:rPr>
          <w:rFonts w:ascii="Times New Roman" w:hAnsi="Times New Roman" w:cs="Times New Roman"/>
          <w:sz w:val="24"/>
          <w:szCs w:val="24"/>
        </w:rPr>
        <w:t xml:space="preserve">, </w:t>
      </w:r>
      <w:r w:rsidRPr="00BC71FE">
        <w:rPr>
          <w:rFonts w:ascii="Times New Roman" w:hAnsi="Times New Roman" w:cs="Times New Roman"/>
          <w:sz w:val="24"/>
          <w:szCs w:val="24"/>
        </w:rPr>
        <w:t xml:space="preserve">although </w:t>
      </w:r>
      <w:r w:rsidR="00EA5772" w:rsidRPr="00BC71FE">
        <w:rPr>
          <w:rFonts w:ascii="Times New Roman" w:hAnsi="Times New Roman" w:cs="Times New Roman"/>
          <w:sz w:val="24"/>
          <w:szCs w:val="24"/>
        </w:rPr>
        <w:t>the study was controlled, other aspects of the methodology were less rigorous (e.g., randomisation was not conducted</w:t>
      </w:r>
      <w:r w:rsidRPr="00BC71FE">
        <w:rPr>
          <w:rFonts w:ascii="Times New Roman" w:hAnsi="Times New Roman" w:cs="Times New Roman"/>
          <w:sz w:val="24"/>
          <w:szCs w:val="24"/>
        </w:rPr>
        <w:t xml:space="preserve"> and there was</w:t>
      </w:r>
      <w:r w:rsidR="00EA5772" w:rsidRPr="00BC71FE">
        <w:rPr>
          <w:rFonts w:ascii="Times New Roman" w:hAnsi="Times New Roman" w:cs="Times New Roman"/>
          <w:sz w:val="24"/>
          <w:szCs w:val="24"/>
        </w:rPr>
        <w:t xml:space="preserve"> no blinding of </w:t>
      </w:r>
      <w:r w:rsidRPr="00BC71FE">
        <w:rPr>
          <w:rFonts w:ascii="Times New Roman" w:hAnsi="Times New Roman" w:cs="Times New Roman"/>
          <w:sz w:val="24"/>
          <w:szCs w:val="24"/>
        </w:rPr>
        <w:t xml:space="preserve">the </w:t>
      </w:r>
      <w:r w:rsidR="00EA5772" w:rsidRPr="00BC71FE">
        <w:rPr>
          <w:rFonts w:ascii="Times New Roman" w:hAnsi="Times New Roman" w:cs="Times New Roman"/>
          <w:sz w:val="24"/>
          <w:szCs w:val="24"/>
        </w:rPr>
        <w:t xml:space="preserve">participants, facilitator, or outcome assessor), </w:t>
      </w:r>
      <w:r w:rsidRPr="00BC71FE">
        <w:rPr>
          <w:rFonts w:ascii="Times New Roman" w:hAnsi="Times New Roman" w:cs="Times New Roman"/>
          <w:sz w:val="24"/>
          <w:szCs w:val="24"/>
        </w:rPr>
        <w:t xml:space="preserve">so these </w:t>
      </w:r>
      <w:r w:rsidR="00EA5772" w:rsidRPr="00BC71FE">
        <w:rPr>
          <w:rFonts w:ascii="Times New Roman" w:hAnsi="Times New Roman" w:cs="Times New Roman"/>
          <w:sz w:val="24"/>
          <w:szCs w:val="24"/>
        </w:rPr>
        <w:t xml:space="preserve">findings </w:t>
      </w:r>
      <w:r w:rsidRPr="00BC71FE">
        <w:rPr>
          <w:rFonts w:ascii="Times New Roman" w:hAnsi="Times New Roman" w:cs="Times New Roman"/>
          <w:sz w:val="24"/>
          <w:szCs w:val="24"/>
        </w:rPr>
        <w:t xml:space="preserve">should be interpreted with </w:t>
      </w:r>
      <w:r w:rsidR="00EA5772" w:rsidRPr="00BC71FE">
        <w:rPr>
          <w:rFonts w:ascii="Times New Roman" w:hAnsi="Times New Roman" w:cs="Times New Roman"/>
          <w:sz w:val="24"/>
          <w:szCs w:val="24"/>
        </w:rPr>
        <w:t>cautio</w:t>
      </w:r>
      <w:r w:rsidRPr="00BC71FE">
        <w:rPr>
          <w:rFonts w:ascii="Times New Roman" w:hAnsi="Times New Roman" w:cs="Times New Roman"/>
          <w:sz w:val="24"/>
          <w:szCs w:val="24"/>
        </w:rPr>
        <w:t>n</w:t>
      </w:r>
      <w:r w:rsidR="00EA5772" w:rsidRPr="00BC71FE">
        <w:rPr>
          <w:rFonts w:ascii="Times New Roman" w:hAnsi="Times New Roman" w:cs="Times New Roman"/>
          <w:sz w:val="24"/>
          <w:szCs w:val="24"/>
        </w:rPr>
        <w:t xml:space="preserve">. In contrast, a more methodologically rigorous study evaluated a </w:t>
      </w:r>
      <w:r w:rsidR="00EA5772" w:rsidRPr="00BC71FE">
        <w:rPr>
          <w:rFonts w:ascii="Times New Roman" w:hAnsi="Times New Roman" w:cs="Times New Roman"/>
          <w:sz w:val="24"/>
          <w:szCs w:val="24"/>
        </w:rPr>
        <w:lastRenderedPageBreak/>
        <w:t xml:space="preserve">group-based mindfulness and yoga programme </w:t>
      </w:r>
      <w:r w:rsidR="005D1DA8">
        <w:rPr>
          <w:rFonts w:ascii="Times New Roman" w:hAnsi="Times New Roman" w:cs="Times New Roman"/>
          <w:sz w:val="24"/>
          <w:szCs w:val="24"/>
        </w:rPr>
        <w:t xml:space="preserve">among women with breast cancer. </w:t>
      </w:r>
      <w:r w:rsidR="005D1DA8" w:rsidRPr="005D1DA8">
        <w:rPr>
          <w:rFonts w:ascii="Times New Roman" w:hAnsi="Times New Roman" w:cs="Times New Roman"/>
          <w:sz w:val="24"/>
          <w:szCs w:val="24"/>
          <w:vertAlign w:val="superscript"/>
        </w:rPr>
        <w:t>7</w:t>
      </w:r>
      <w:r w:rsidR="005D1DA8">
        <w:rPr>
          <w:rFonts w:ascii="Times New Roman" w:hAnsi="Times New Roman" w:cs="Times New Roman"/>
          <w:sz w:val="24"/>
          <w:szCs w:val="24"/>
        </w:rPr>
        <w:t xml:space="preserve"> </w:t>
      </w:r>
      <w:r w:rsidR="00EA5772" w:rsidRPr="00BC71FE">
        <w:rPr>
          <w:rFonts w:ascii="Times New Roman" w:hAnsi="Times New Roman" w:cs="Times New Roman"/>
          <w:sz w:val="24"/>
          <w:szCs w:val="24"/>
        </w:rPr>
        <w:t>T</w:t>
      </w:r>
      <w:r w:rsidRPr="00BC71FE">
        <w:rPr>
          <w:rFonts w:ascii="Times New Roman" w:hAnsi="Times New Roman" w:cs="Times New Roman"/>
          <w:sz w:val="24"/>
          <w:szCs w:val="24"/>
        </w:rPr>
        <w:t>w</w:t>
      </w:r>
      <w:r w:rsidR="00EA5772" w:rsidRPr="00BC71FE">
        <w:rPr>
          <w:rFonts w:ascii="Times New Roman" w:hAnsi="Times New Roman" w:cs="Times New Roman"/>
          <w:sz w:val="24"/>
          <w:szCs w:val="24"/>
        </w:rPr>
        <w:t xml:space="preserve">o-hour sessions </w:t>
      </w:r>
      <w:r w:rsidRPr="00BC71FE">
        <w:rPr>
          <w:rFonts w:ascii="Times New Roman" w:hAnsi="Times New Roman" w:cs="Times New Roman"/>
          <w:sz w:val="24"/>
          <w:szCs w:val="24"/>
        </w:rPr>
        <w:t>based on a mindfulness-based stress reduction programme</w:t>
      </w:r>
      <w:r w:rsidRPr="00BC71FE">
        <w:rPr>
          <w:rFonts w:ascii="Times New Roman" w:hAnsi="Times New Roman" w:cs="Times New Roman"/>
          <w:sz w:val="24"/>
          <w:szCs w:val="24"/>
          <w:shd w:val="clear" w:color="auto" w:fill="FFFFFF"/>
        </w:rPr>
        <w:t xml:space="preserve"> </w:t>
      </w:r>
      <w:r w:rsidR="00EA5772" w:rsidRPr="00BC71FE">
        <w:rPr>
          <w:rFonts w:ascii="Times New Roman" w:hAnsi="Times New Roman" w:cs="Times New Roman"/>
          <w:sz w:val="24"/>
          <w:szCs w:val="24"/>
        </w:rPr>
        <w:t>were delivered by two clinical psychologists for 8 weeks</w:t>
      </w:r>
      <w:r w:rsidR="00EA5772" w:rsidRPr="00BC71FE">
        <w:rPr>
          <w:rFonts w:ascii="Times New Roman" w:hAnsi="Times New Roman" w:cs="Times New Roman"/>
          <w:sz w:val="24"/>
          <w:szCs w:val="24"/>
          <w:shd w:val="clear" w:color="auto" w:fill="FFFFFF"/>
        </w:rPr>
        <w:t xml:space="preserve">. </w:t>
      </w:r>
      <w:r w:rsidR="00EE2244">
        <w:rPr>
          <w:rFonts w:ascii="Times New Roman" w:hAnsi="Times New Roman" w:cs="Times New Roman"/>
          <w:sz w:val="24"/>
          <w:szCs w:val="24"/>
          <w:shd w:val="clear" w:color="auto" w:fill="FFFFFF"/>
        </w:rPr>
        <w:t>Whilst body image was a secondary outcome of the intervention, l</w:t>
      </w:r>
      <w:r w:rsidRPr="00BC71FE">
        <w:rPr>
          <w:rFonts w:ascii="Times New Roman" w:hAnsi="Times New Roman" w:cs="Times New Roman"/>
          <w:sz w:val="24"/>
          <w:szCs w:val="24"/>
          <w:shd w:val="clear" w:color="auto" w:fill="FFFFFF"/>
        </w:rPr>
        <w:t xml:space="preserve">arge </w:t>
      </w:r>
      <w:r w:rsidR="00EA5772" w:rsidRPr="00BC71FE">
        <w:rPr>
          <w:rFonts w:ascii="Times New Roman" w:hAnsi="Times New Roman" w:cs="Times New Roman"/>
          <w:sz w:val="24"/>
          <w:szCs w:val="24"/>
        </w:rPr>
        <w:t>post-</w:t>
      </w:r>
      <w:r w:rsidRPr="00BC71FE">
        <w:rPr>
          <w:rFonts w:ascii="Times New Roman" w:hAnsi="Times New Roman" w:cs="Times New Roman"/>
          <w:sz w:val="24"/>
          <w:szCs w:val="24"/>
        </w:rPr>
        <w:t>intervention</w:t>
      </w:r>
      <w:r w:rsidR="00EA5772" w:rsidRPr="00BC71FE">
        <w:rPr>
          <w:rFonts w:ascii="Times New Roman" w:hAnsi="Times New Roman" w:cs="Times New Roman"/>
          <w:sz w:val="24"/>
          <w:szCs w:val="24"/>
        </w:rPr>
        <w:t xml:space="preserve"> effects </w:t>
      </w:r>
      <w:r w:rsidRPr="00BC71FE">
        <w:rPr>
          <w:rFonts w:ascii="Times New Roman" w:hAnsi="Times New Roman" w:cs="Times New Roman"/>
          <w:sz w:val="24"/>
          <w:szCs w:val="24"/>
        </w:rPr>
        <w:t xml:space="preserve">were reported </w:t>
      </w:r>
      <w:r w:rsidR="00EA5772" w:rsidRPr="00BC71FE">
        <w:rPr>
          <w:rFonts w:ascii="Times New Roman" w:hAnsi="Times New Roman" w:cs="Times New Roman"/>
          <w:sz w:val="24"/>
          <w:szCs w:val="24"/>
        </w:rPr>
        <w:t xml:space="preserve">on the body image of women in the intervention group, </w:t>
      </w:r>
      <w:r w:rsidR="008D2933" w:rsidRPr="00BC71FE">
        <w:rPr>
          <w:rFonts w:ascii="Times New Roman" w:hAnsi="Times New Roman" w:cs="Times New Roman"/>
          <w:sz w:val="24"/>
          <w:szCs w:val="24"/>
        </w:rPr>
        <w:t xml:space="preserve">but </w:t>
      </w:r>
      <w:r w:rsidR="00EA5772" w:rsidRPr="00BC71FE">
        <w:rPr>
          <w:rFonts w:ascii="Times New Roman" w:hAnsi="Times New Roman" w:cs="Times New Roman"/>
          <w:sz w:val="24"/>
          <w:szCs w:val="24"/>
        </w:rPr>
        <w:t xml:space="preserve">this improvement was </w:t>
      </w:r>
      <w:r w:rsidR="005D1DA8">
        <w:rPr>
          <w:rFonts w:ascii="Times New Roman" w:hAnsi="Times New Roman" w:cs="Times New Roman"/>
          <w:sz w:val="24"/>
          <w:szCs w:val="24"/>
        </w:rPr>
        <w:t>not maintained two months later.</w:t>
      </w:r>
    </w:p>
    <w:p w14:paraId="6F614AF9" w14:textId="77777777" w:rsidR="00451A76" w:rsidRPr="00BC71FE" w:rsidRDefault="00451A76" w:rsidP="00734AF4">
      <w:pPr>
        <w:pStyle w:val="ListParagraph"/>
        <w:spacing w:after="0" w:line="480" w:lineRule="auto"/>
        <w:ind w:left="0" w:firstLine="720"/>
        <w:rPr>
          <w:rFonts w:ascii="Times New Roman" w:hAnsi="Times New Roman" w:cs="Times New Roman"/>
          <w:color w:val="000000" w:themeColor="text1"/>
          <w:sz w:val="24"/>
          <w:szCs w:val="24"/>
        </w:rPr>
      </w:pPr>
    </w:p>
    <w:p w14:paraId="028634FC" w14:textId="5DB8DEED" w:rsidR="00EC6D58" w:rsidRDefault="00846766" w:rsidP="00734AF4">
      <w:pPr>
        <w:spacing w:line="480" w:lineRule="auto"/>
        <w:ind w:firstLine="720"/>
        <w:rPr>
          <w:rFonts w:ascii="Times New Roman" w:hAnsi="Times New Roman" w:cs="Times New Roman"/>
        </w:rPr>
      </w:pPr>
      <w:r w:rsidRPr="00BC71FE">
        <w:rPr>
          <w:rFonts w:ascii="Times New Roman" w:hAnsi="Times New Roman" w:cs="Times New Roman"/>
        </w:rPr>
        <w:t>C</w:t>
      </w:r>
      <w:r w:rsidR="00F47C51" w:rsidRPr="00BC71FE">
        <w:rPr>
          <w:rFonts w:ascii="Times New Roman" w:hAnsi="Times New Roman" w:cs="Times New Roman"/>
        </w:rPr>
        <w:t xml:space="preserve">ouple-based interventions </w:t>
      </w:r>
      <w:r w:rsidRPr="00BC71FE">
        <w:rPr>
          <w:rFonts w:ascii="Times New Roman" w:hAnsi="Times New Roman" w:cs="Times New Roman"/>
        </w:rPr>
        <w:t xml:space="preserve">at this level have </w:t>
      </w:r>
      <w:r w:rsidR="00F47C51" w:rsidRPr="00BC71FE">
        <w:rPr>
          <w:rFonts w:ascii="Times New Roman" w:hAnsi="Times New Roman" w:cs="Times New Roman"/>
        </w:rPr>
        <w:t>also demonstrate</w:t>
      </w:r>
      <w:r w:rsidRPr="00BC71FE">
        <w:rPr>
          <w:rFonts w:ascii="Times New Roman" w:hAnsi="Times New Roman" w:cs="Times New Roman"/>
        </w:rPr>
        <w:t>d</w:t>
      </w:r>
      <w:r w:rsidR="00F47C51" w:rsidRPr="00BC71FE">
        <w:rPr>
          <w:rFonts w:ascii="Times New Roman" w:hAnsi="Times New Roman" w:cs="Times New Roman"/>
        </w:rPr>
        <w:t xml:space="preserve"> potential for improving body image</w:t>
      </w:r>
      <w:r w:rsidR="00E77B25">
        <w:rPr>
          <w:rFonts w:ascii="Times New Roman" w:hAnsi="Times New Roman" w:cs="Times New Roman"/>
        </w:rPr>
        <w:t xml:space="preserve"> </w:t>
      </w:r>
      <w:r w:rsidR="00E77B25" w:rsidRPr="00BC71FE">
        <w:rPr>
          <w:rFonts w:ascii="Times New Roman" w:hAnsi="Times New Roman" w:cs="Times New Roman"/>
          <w:lang w:val="en-GB"/>
        </w:rPr>
        <w:t>[</w:t>
      </w:r>
      <w:r w:rsidR="00E77B25" w:rsidRPr="00BC71FE">
        <w:rPr>
          <w:rFonts w:ascii="Times New Roman" w:hAnsi="Times New Roman" w:cs="Times New Roman"/>
          <w:b/>
          <w:i/>
          <w:lang w:val="en-GB"/>
        </w:rPr>
        <w:t xml:space="preserve">note to Editors, please cross-reference to </w:t>
      </w:r>
      <w:r w:rsidR="00E77B25">
        <w:rPr>
          <w:rFonts w:ascii="Times New Roman" w:hAnsi="Times New Roman" w:cs="Times New Roman"/>
          <w:b/>
          <w:i/>
          <w:lang w:val="en-GB"/>
        </w:rPr>
        <w:t>the</w:t>
      </w:r>
      <w:r w:rsidR="00E77B25" w:rsidRPr="00BC71FE">
        <w:rPr>
          <w:rFonts w:ascii="Times New Roman" w:hAnsi="Times New Roman" w:cs="Times New Roman"/>
          <w:b/>
          <w:i/>
          <w:lang w:val="en-GB"/>
        </w:rPr>
        <w:t xml:space="preserve"> chapter on </w:t>
      </w:r>
      <w:r w:rsidR="00E77B25">
        <w:rPr>
          <w:rFonts w:ascii="Times New Roman" w:hAnsi="Times New Roman" w:cs="Times New Roman"/>
          <w:b/>
          <w:i/>
          <w:lang w:val="en-GB"/>
        </w:rPr>
        <w:t>couples</w:t>
      </w:r>
      <w:r w:rsidR="00E77B25" w:rsidRPr="00BC71FE">
        <w:rPr>
          <w:rFonts w:ascii="Times New Roman" w:hAnsi="Times New Roman" w:cs="Times New Roman"/>
          <w:b/>
          <w:i/>
          <w:lang w:val="en-GB"/>
        </w:rPr>
        <w:t>]</w:t>
      </w:r>
      <w:r w:rsidR="00F47C51" w:rsidRPr="00BC71FE">
        <w:rPr>
          <w:rFonts w:ascii="Times New Roman" w:hAnsi="Times New Roman" w:cs="Times New Roman"/>
        </w:rPr>
        <w:t xml:space="preserve">. For example, a randomized controlled </w:t>
      </w:r>
      <w:r w:rsidR="005D1DA8">
        <w:rPr>
          <w:rFonts w:ascii="Times New Roman" w:hAnsi="Times New Roman" w:cs="Times New Roman"/>
        </w:rPr>
        <w:t xml:space="preserve">study evaluated </w:t>
      </w:r>
      <w:r w:rsidR="003E4853" w:rsidRPr="00BC71FE">
        <w:rPr>
          <w:rFonts w:ascii="Times New Roman" w:hAnsi="Times New Roman" w:cs="Times New Roman"/>
        </w:rPr>
        <w:t>‘</w:t>
      </w:r>
      <w:proofErr w:type="spellStart"/>
      <w:r w:rsidR="003E4853" w:rsidRPr="00BC71FE">
        <w:rPr>
          <w:rFonts w:ascii="Times New Roman" w:hAnsi="Times New Roman" w:cs="Times New Roman"/>
        </w:rPr>
        <w:t>CanCOPE</w:t>
      </w:r>
      <w:proofErr w:type="spellEnd"/>
      <w:r w:rsidR="003E4853" w:rsidRPr="00BC71FE">
        <w:rPr>
          <w:rFonts w:ascii="Times New Roman" w:hAnsi="Times New Roman" w:cs="Times New Roman"/>
        </w:rPr>
        <w:t>’</w:t>
      </w:r>
      <w:r w:rsidR="0081487E" w:rsidRPr="00BC71FE">
        <w:rPr>
          <w:rFonts w:ascii="Times New Roman" w:hAnsi="Times New Roman" w:cs="Times New Roman"/>
        </w:rPr>
        <w:t xml:space="preserve">, a psychologist-delivered </w:t>
      </w:r>
      <w:r w:rsidR="003E4853" w:rsidRPr="00BC71FE">
        <w:rPr>
          <w:rFonts w:ascii="Times New Roman" w:hAnsi="Times New Roman" w:cs="Times New Roman"/>
        </w:rPr>
        <w:t xml:space="preserve">intervention </w:t>
      </w:r>
      <w:r w:rsidR="0081487E" w:rsidRPr="00BC71FE">
        <w:rPr>
          <w:rFonts w:ascii="Times New Roman" w:hAnsi="Times New Roman" w:cs="Times New Roman"/>
        </w:rPr>
        <w:t>for co</w:t>
      </w:r>
      <w:r w:rsidR="00896707" w:rsidRPr="00BC71FE">
        <w:rPr>
          <w:rFonts w:ascii="Times New Roman" w:hAnsi="Times New Roman" w:cs="Times New Roman"/>
        </w:rPr>
        <w:t>uples within which the woman had</w:t>
      </w:r>
      <w:r w:rsidR="0081487E" w:rsidRPr="00BC71FE">
        <w:rPr>
          <w:rFonts w:ascii="Times New Roman" w:hAnsi="Times New Roman" w:cs="Times New Roman"/>
        </w:rPr>
        <w:t xml:space="preserve"> </w:t>
      </w:r>
      <w:r w:rsidR="00896707" w:rsidRPr="00BC71FE">
        <w:rPr>
          <w:rFonts w:ascii="Times New Roman" w:hAnsi="Times New Roman" w:cs="Times New Roman"/>
        </w:rPr>
        <w:t xml:space="preserve">been diagnosed with </w:t>
      </w:r>
      <w:r w:rsidR="005D1DA8">
        <w:rPr>
          <w:rFonts w:ascii="Times New Roman" w:hAnsi="Times New Roman" w:cs="Times New Roman"/>
        </w:rPr>
        <w:t>breast or gynecological cancer.</w:t>
      </w:r>
      <w:r w:rsidR="00896707" w:rsidRPr="00BC71FE">
        <w:rPr>
          <w:rFonts w:ascii="Times New Roman" w:hAnsi="Times New Roman" w:cs="Times New Roman"/>
        </w:rPr>
        <w:t xml:space="preserve"> </w:t>
      </w:r>
      <w:r w:rsidR="00E7268F">
        <w:rPr>
          <w:rFonts w:ascii="Times New Roman" w:hAnsi="Times New Roman" w:cs="Times New Roman"/>
          <w:vertAlign w:val="superscript"/>
        </w:rPr>
        <w:t>43</w:t>
      </w:r>
      <w:r w:rsidR="005D1DA8">
        <w:rPr>
          <w:rFonts w:ascii="Times New Roman" w:hAnsi="Times New Roman" w:cs="Times New Roman"/>
        </w:rPr>
        <w:t xml:space="preserve"> </w:t>
      </w:r>
      <w:r w:rsidR="00896707" w:rsidRPr="00BC71FE">
        <w:rPr>
          <w:rFonts w:ascii="Times New Roman" w:hAnsi="Times New Roman" w:cs="Times New Roman"/>
        </w:rPr>
        <w:t>Information and counselling aimed to</w:t>
      </w:r>
      <w:r w:rsidR="003E4853" w:rsidRPr="00BC71FE">
        <w:rPr>
          <w:rFonts w:ascii="Times New Roman" w:hAnsi="Times New Roman" w:cs="Times New Roman"/>
        </w:rPr>
        <w:t xml:space="preserve"> help couples conjointly cope and support </w:t>
      </w:r>
      <w:r w:rsidRPr="00BC71FE">
        <w:rPr>
          <w:rFonts w:ascii="Times New Roman" w:hAnsi="Times New Roman" w:cs="Times New Roman"/>
        </w:rPr>
        <w:t>one an</w:t>
      </w:r>
      <w:r w:rsidR="003E4853" w:rsidRPr="00BC71FE">
        <w:rPr>
          <w:rFonts w:ascii="Times New Roman" w:hAnsi="Times New Roman" w:cs="Times New Roman"/>
        </w:rPr>
        <w:t>other</w:t>
      </w:r>
      <w:r w:rsidR="001A4E37" w:rsidRPr="00BC71FE">
        <w:rPr>
          <w:rFonts w:ascii="Times New Roman" w:hAnsi="Times New Roman" w:cs="Times New Roman"/>
        </w:rPr>
        <w:t>, by te</w:t>
      </w:r>
      <w:r w:rsidR="0081487E" w:rsidRPr="00BC71FE">
        <w:rPr>
          <w:rFonts w:ascii="Times New Roman" w:hAnsi="Times New Roman" w:cs="Times New Roman"/>
        </w:rPr>
        <w:t>ach</w:t>
      </w:r>
      <w:r w:rsidR="001A4E37" w:rsidRPr="00BC71FE">
        <w:rPr>
          <w:rFonts w:ascii="Times New Roman" w:hAnsi="Times New Roman" w:cs="Times New Roman"/>
        </w:rPr>
        <w:t>ing</w:t>
      </w:r>
      <w:r w:rsidR="0081487E" w:rsidRPr="00BC71FE">
        <w:rPr>
          <w:rFonts w:ascii="Times New Roman" w:hAnsi="Times New Roman" w:cs="Times New Roman"/>
        </w:rPr>
        <w:t xml:space="preserve"> communication and partner support, </w:t>
      </w:r>
      <w:r w:rsidR="00896707" w:rsidRPr="00BC71FE">
        <w:rPr>
          <w:rFonts w:ascii="Times New Roman" w:hAnsi="Times New Roman" w:cs="Times New Roman"/>
        </w:rPr>
        <w:t xml:space="preserve">in addition to </w:t>
      </w:r>
      <w:r w:rsidR="0081487E" w:rsidRPr="00BC71FE">
        <w:rPr>
          <w:rFonts w:ascii="Times New Roman" w:hAnsi="Times New Roman" w:cs="Times New Roman"/>
        </w:rPr>
        <w:t xml:space="preserve">sexual counselling. </w:t>
      </w:r>
      <w:r w:rsidRPr="00BC71FE">
        <w:rPr>
          <w:rFonts w:ascii="Times New Roman" w:hAnsi="Times New Roman" w:cs="Times New Roman"/>
        </w:rPr>
        <w:t xml:space="preserve">It </w:t>
      </w:r>
      <w:r w:rsidR="0081487E" w:rsidRPr="00BC71FE">
        <w:rPr>
          <w:rFonts w:ascii="Times New Roman" w:hAnsi="Times New Roman" w:cs="Times New Roman"/>
        </w:rPr>
        <w:t xml:space="preserve">was delivered across </w:t>
      </w:r>
      <w:r w:rsidR="00EE2AC8" w:rsidRPr="00BC71FE">
        <w:rPr>
          <w:rFonts w:ascii="Times New Roman" w:hAnsi="Times New Roman" w:cs="Times New Roman"/>
        </w:rPr>
        <w:t>five</w:t>
      </w:r>
      <w:r w:rsidR="0081487E" w:rsidRPr="00BC71FE">
        <w:rPr>
          <w:rFonts w:ascii="Times New Roman" w:hAnsi="Times New Roman" w:cs="Times New Roman"/>
        </w:rPr>
        <w:t xml:space="preserve"> two-hour sessions in the couples’ homes</w:t>
      </w:r>
      <w:r w:rsidR="00EE2AC8" w:rsidRPr="00BC71FE">
        <w:rPr>
          <w:rFonts w:ascii="Times New Roman" w:hAnsi="Times New Roman" w:cs="Times New Roman"/>
        </w:rPr>
        <w:t xml:space="preserve"> and two additional</w:t>
      </w:r>
      <w:r w:rsidR="0081487E" w:rsidRPr="00BC71FE">
        <w:rPr>
          <w:rFonts w:ascii="Times New Roman" w:hAnsi="Times New Roman" w:cs="Times New Roman"/>
        </w:rPr>
        <w:t xml:space="preserve"> 30-minute telephone calls. </w:t>
      </w:r>
      <w:r w:rsidR="00714BCA" w:rsidRPr="00BC71FE">
        <w:rPr>
          <w:rFonts w:ascii="Times New Roman" w:hAnsi="Times New Roman" w:cs="Times New Roman"/>
        </w:rPr>
        <w:t xml:space="preserve">However, while the intervention was found to increase women’s perceptions of their partners’ acceptance of their body, it </w:t>
      </w:r>
      <w:r w:rsidR="00012C72" w:rsidRPr="00BC71FE">
        <w:rPr>
          <w:rFonts w:ascii="Times New Roman" w:hAnsi="Times New Roman" w:cs="Times New Roman"/>
        </w:rPr>
        <w:t xml:space="preserve">did not </w:t>
      </w:r>
      <w:r w:rsidR="00714BCA" w:rsidRPr="00BC71FE">
        <w:rPr>
          <w:rFonts w:ascii="Times New Roman" w:hAnsi="Times New Roman" w:cs="Times New Roman"/>
        </w:rPr>
        <w:t xml:space="preserve">significantly improve their own self-acceptance of </w:t>
      </w:r>
      <w:r w:rsidRPr="00BC71FE">
        <w:rPr>
          <w:rFonts w:ascii="Times New Roman" w:hAnsi="Times New Roman" w:cs="Times New Roman"/>
        </w:rPr>
        <w:t>it</w:t>
      </w:r>
      <w:r w:rsidR="00714BCA" w:rsidRPr="00BC71FE">
        <w:rPr>
          <w:rFonts w:ascii="Times New Roman" w:hAnsi="Times New Roman" w:cs="Times New Roman"/>
        </w:rPr>
        <w:t xml:space="preserve">. </w:t>
      </w:r>
    </w:p>
    <w:p w14:paraId="71AB6B34" w14:textId="77777777" w:rsidR="00451A76" w:rsidRPr="00BC71FE" w:rsidRDefault="00451A76" w:rsidP="00906C6F">
      <w:pPr>
        <w:spacing w:line="480" w:lineRule="auto"/>
        <w:ind w:firstLine="720"/>
        <w:rPr>
          <w:rFonts w:ascii="Times New Roman" w:hAnsi="Times New Roman" w:cs="Times New Roman"/>
        </w:rPr>
      </w:pPr>
    </w:p>
    <w:p w14:paraId="583CAAEB" w14:textId="2C13022C" w:rsidR="00DC4E8B" w:rsidRPr="004D7B77" w:rsidRDefault="00DC4E8B" w:rsidP="00734AF4">
      <w:pPr>
        <w:spacing w:line="480" w:lineRule="auto"/>
        <w:ind w:firstLine="720"/>
        <w:rPr>
          <w:rFonts w:ascii="Times New Roman" w:hAnsi="Times New Roman" w:cs="Times New Roman"/>
        </w:rPr>
      </w:pPr>
      <w:r w:rsidRPr="00BC71FE">
        <w:rPr>
          <w:rFonts w:ascii="Times New Roman" w:hAnsi="Times New Roman" w:cs="Times New Roman"/>
        </w:rPr>
        <w:t xml:space="preserve">An additional example of level 4 intervention is the programme of support offered by the UK charity Changing Faces (see </w:t>
      </w:r>
      <w:hyperlink r:id="rId17" w:history="1">
        <w:r w:rsidRPr="00BC71FE">
          <w:rPr>
            <w:rStyle w:val="Hyperlink"/>
            <w:rFonts w:ascii="Times New Roman" w:hAnsi="Times New Roman" w:cs="Times New Roman"/>
          </w:rPr>
          <w:t>www.changingfaces.org</w:t>
        </w:r>
      </w:hyperlink>
      <w:r w:rsidRPr="00BC71FE">
        <w:rPr>
          <w:rFonts w:ascii="Times New Roman" w:hAnsi="Times New Roman" w:cs="Times New Roman"/>
        </w:rPr>
        <w:t xml:space="preserve">). Managing people remotely via e-mail or telephone calls, </w:t>
      </w:r>
      <w:r w:rsidR="00CD1A13">
        <w:rPr>
          <w:rFonts w:ascii="Times New Roman" w:hAnsi="Times New Roman" w:cs="Times New Roman"/>
        </w:rPr>
        <w:t xml:space="preserve">highly trained specialists </w:t>
      </w:r>
      <w:r w:rsidRPr="00BC71FE">
        <w:rPr>
          <w:rFonts w:ascii="Times New Roman" w:hAnsi="Times New Roman" w:cs="Times New Roman"/>
        </w:rPr>
        <w:t>offer informed pragmatic support for people reporting appearance</w:t>
      </w:r>
      <w:r w:rsidR="001A4E37" w:rsidRPr="00BC71FE">
        <w:rPr>
          <w:rFonts w:ascii="Times New Roman" w:hAnsi="Times New Roman" w:cs="Times New Roman"/>
        </w:rPr>
        <w:t>-</w:t>
      </w:r>
      <w:r w:rsidRPr="00BC71FE">
        <w:rPr>
          <w:rFonts w:ascii="Times New Roman" w:hAnsi="Times New Roman" w:cs="Times New Roman"/>
        </w:rPr>
        <w:t>related anxiety</w:t>
      </w:r>
      <w:r w:rsidRPr="004D7B77">
        <w:rPr>
          <w:rFonts w:ascii="Times New Roman" w:hAnsi="Times New Roman" w:cs="Times New Roman"/>
        </w:rPr>
        <w:t>, includ</w:t>
      </w:r>
      <w:r w:rsidR="001A4E37" w:rsidRPr="004D7B77">
        <w:rPr>
          <w:rFonts w:ascii="Times New Roman" w:hAnsi="Times New Roman" w:cs="Times New Roman"/>
        </w:rPr>
        <w:t xml:space="preserve">ing </w:t>
      </w:r>
      <w:r w:rsidRPr="004D7B77">
        <w:rPr>
          <w:rFonts w:ascii="Times New Roman" w:hAnsi="Times New Roman" w:cs="Times New Roman"/>
        </w:rPr>
        <w:t xml:space="preserve">those diagnosed and treated for cancer of any kind. </w:t>
      </w:r>
      <w:r w:rsidR="00BA7DAE" w:rsidRPr="004D7B77">
        <w:rPr>
          <w:rFonts w:ascii="Times New Roman" w:hAnsi="Times New Roman" w:cs="Times New Roman"/>
        </w:rPr>
        <w:t xml:space="preserve"> B</w:t>
      </w:r>
      <w:r w:rsidR="00BA7DAE" w:rsidRPr="004E26E1">
        <w:rPr>
          <w:rFonts w:ascii="Times New Roman" w:hAnsi="Times New Roman" w:cs="Times New Roman"/>
        </w:rPr>
        <w:t xml:space="preserve">eyond </w:t>
      </w:r>
      <w:r w:rsidR="00BA7DAE" w:rsidRPr="00411BC4">
        <w:rPr>
          <w:rFonts w:ascii="Times New Roman" w:hAnsi="Times New Roman" w:cs="Times New Roman"/>
        </w:rPr>
        <w:t xml:space="preserve">the UK, </w:t>
      </w:r>
      <w:proofErr w:type="spellStart"/>
      <w:r w:rsidR="00BA7DAE" w:rsidRPr="00411BC4">
        <w:rPr>
          <w:rFonts w:ascii="Times New Roman" w:hAnsi="Times New Roman" w:cs="Times New Roman"/>
        </w:rPr>
        <w:t>organisations</w:t>
      </w:r>
      <w:proofErr w:type="spellEnd"/>
      <w:r w:rsidR="00BA7DAE" w:rsidRPr="00411BC4">
        <w:rPr>
          <w:rFonts w:ascii="Times New Roman" w:hAnsi="Times New Roman" w:cs="Times New Roman"/>
        </w:rPr>
        <w:t xml:space="preserve"> such as The Sunshine </w:t>
      </w:r>
      <w:r w:rsidR="004D7B77" w:rsidRPr="00411BC4">
        <w:rPr>
          <w:rFonts w:ascii="Times New Roman" w:hAnsi="Times New Roman" w:cs="Times New Roman"/>
        </w:rPr>
        <w:t xml:space="preserve">Social Welfare </w:t>
      </w:r>
      <w:r w:rsidR="00BA7DAE" w:rsidRPr="003304A1">
        <w:rPr>
          <w:rFonts w:ascii="Times New Roman" w:hAnsi="Times New Roman" w:cs="Times New Roman"/>
        </w:rPr>
        <w:t xml:space="preserve">Foundation in Taiwan </w:t>
      </w:r>
      <w:r w:rsidR="004D7B77" w:rsidRPr="00513FB7">
        <w:rPr>
          <w:rFonts w:ascii="Times New Roman" w:hAnsi="Times New Roman" w:cs="Times New Roman"/>
        </w:rPr>
        <w:t>provide specialist support for people with a range of disfigurements.  In 2011, 65% of the charit</w:t>
      </w:r>
      <w:r w:rsidR="004D7B77" w:rsidRPr="004D7B77">
        <w:rPr>
          <w:rFonts w:ascii="Times New Roman" w:hAnsi="Times New Roman" w:cs="Times New Roman"/>
        </w:rPr>
        <w:t xml:space="preserve">y’s clients were </w:t>
      </w:r>
      <w:r w:rsidR="004D7B77" w:rsidRPr="004D7B77">
        <w:rPr>
          <w:rFonts w:ascii="Times New Roman" w:eastAsia="Microsoft JhengHei" w:hAnsi="Times New Roman" w:cs="Times New Roman"/>
          <w:color w:val="333333"/>
          <w:spacing w:val="15"/>
          <w:shd w:val="clear" w:color="auto" w:fill="FFFFFF"/>
        </w:rPr>
        <w:t>oral cancer survivors (source: https://www.sunshine.org.tw)</w:t>
      </w:r>
      <w:r w:rsidR="004D7B77" w:rsidRPr="004D7B77">
        <w:rPr>
          <w:rFonts w:ascii="Times New Roman" w:hAnsi="Times New Roman" w:cs="Times New Roman"/>
        </w:rPr>
        <w:t xml:space="preserve">. </w:t>
      </w:r>
    </w:p>
    <w:p w14:paraId="2A75E20C" w14:textId="77777777" w:rsidR="00451A76" w:rsidRPr="00BC71FE" w:rsidRDefault="00451A76" w:rsidP="00734AF4">
      <w:pPr>
        <w:spacing w:line="480" w:lineRule="auto"/>
        <w:ind w:firstLine="720"/>
        <w:rPr>
          <w:rFonts w:ascii="Times New Roman" w:hAnsi="Times New Roman" w:cs="Times New Roman"/>
        </w:rPr>
      </w:pPr>
    </w:p>
    <w:p w14:paraId="076DB6B0" w14:textId="77777777" w:rsidR="00536EBE" w:rsidRDefault="00536EBE" w:rsidP="00BC71FE">
      <w:pPr>
        <w:spacing w:line="480" w:lineRule="auto"/>
        <w:rPr>
          <w:rFonts w:ascii="Times New Roman" w:hAnsi="Times New Roman" w:cs="Times New Roman"/>
        </w:rPr>
      </w:pPr>
      <w:r w:rsidRPr="00BC71FE">
        <w:rPr>
          <w:rFonts w:ascii="Times New Roman" w:hAnsi="Times New Roman" w:cs="Times New Roman"/>
          <w:b/>
        </w:rPr>
        <w:t>Example of a level 4 intervention:</w:t>
      </w:r>
      <w:r w:rsidRPr="00BC71FE">
        <w:rPr>
          <w:rFonts w:ascii="Times New Roman" w:hAnsi="Times New Roman" w:cs="Times New Roman"/>
        </w:rPr>
        <w:t xml:space="preserve"> </w:t>
      </w:r>
    </w:p>
    <w:p w14:paraId="170626A0" w14:textId="77777777" w:rsidR="00451A76" w:rsidRPr="00BC71FE" w:rsidRDefault="00451A76" w:rsidP="00BC71FE">
      <w:pPr>
        <w:spacing w:line="480" w:lineRule="auto"/>
        <w:rPr>
          <w:rFonts w:ascii="Times New Roman" w:hAnsi="Times New Roman" w:cs="Times New Roman"/>
        </w:rPr>
      </w:pPr>
    </w:p>
    <w:p w14:paraId="620493CD" w14:textId="2A8DAC2F" w:rsidR="00536EBE" w:rsidRPr="00BC71FE" w:rsidRDefault="00EC6D58" w:rsidP="00734AF4">
      <w:pPr>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rPr>
      </w:pPr>
      <w:r w:rsidRPr="00BC71FE">
        <w:rPr>
          <w:rFonts w:ascii="Times New Roman" w:hAnsi="Times New Roman" w:cs="Times New Roman"/>
          <w:i/>
        </w:rPr>
        <w:t xml:space="preserve">Martha telephoned </w:t>
      </w:r>
      <w:r w:rsidR="009B34E9" w:rsidRPr="00BC71FE">
        <w:rPr>
          <w:rFonts w:ascii="Times New Roman" w:hAnsi="Times New Roman" w:cs="Times New Roman"/>
          <w:i/>
        </w:rPr>
        <w:t xml:space="preserve">a </w:t>
      </w:r>
      <w:r w:rsidR="001A4E37" w:rsidRPr="00BC71FE">
        <w:rPr>
          <w:rFonts w:ascii="Times New Roman" w:hAnsi="Times New Roman" w:cs="Times New Roman"/>
          <w:i/>
        </w:rPr>
        <w:t xml:space="preserve">charitable </w:t>
      </w:r>
      <w:r w:rsidR="009B34E9" w:rsidRPr="00BC71FE">
        <w:rPr>
          <w:rFonts w:ascii="Times New Roman" w:hAnsi="Times New Roman" w:cs="Times New Roman"/>
          <w:i/>
        </w:rPr>
        <w:t>support organiz</w:t>
      </w:r>
      <w:r w:rsidR="001A4E37" w:rsidRPr="00BC71FE">
        <w:rPr>
          <w:rFonts w:ascii="Times New Roman" w:hAnsi="Times New Roman" w:cs="Times New Roman"/>
          <w:i/>
        </w:rPr>
        <w:t>ation</w:t>
      </w:r>
      <w:r w:rsidR="009B34E9" w:rsidRPr="00BC71FE">
        <w:rPr>
          <w:rFonts w:ascii="Times New Roman" w:hAnsi="Times New Roman" w:cs="Times New Roman"/>
          <w:i/>
        </w:rPr>
        <w:t xml:space="preserve"> specializing in psychosocial support for people affected by an altered appearance </w:t>
      </w:r>
      <w:r w:rsidRPr="00BC71FE">
        <w:rPr>
          <w:rFonts w:ascii="Times New Roman" w:hAnsi="Times New Roman" w:cs="Times New Roman"/>
          <w:i/>
        </w:rPr>
        <w:t xml:space="preserve">following surgery to remove a basal cell carcinoma on her nose. Unfortunately </w:t>
      </w:r>
      <w:r w:rsidR="00CD1A13">
        <w:rPr>
          <w:rFonts w:ascii="Times New Roman" w:hAnsi="Times New Roman" w:cs="Times New Roman"/>
          <w:i/>
        </w:rPr>
        <w:t xml:space="preserve">her treatment </w:t>
      </w:r>
      <w:r w:rsidRPr="00BC71FE">
        <w:rPr>
          <w:rFonts w:ascii="Times New Roman" w:hAnsi="Times New Roman" w:cs="Times New Roman"/>
          <w:i/>
        </w:rPr>
        <w:t>resul</w:t>
      </w:r>
      <w:r w:rsidR="00DC4E8B" w:rsidRPr="00BC71FE">
        <w:rPr>
          <w:rFonts w:ascii="Times New Roman" w:hAnsi="Times New Roman" w:cs="Times New Roman"/>
          <w:i/>
        </w:rPr>
        <w:t>ted in the removal of a</w:t>
      </w:r>
      <w:r w:rsidRPr="00BC71FE">
        <w:rPr>
          <w:rFonts w:ascii="Times New Roman" w:hAnsi="Times New Roman" w:cs="Times New Roman"/>
          <w:i/>
        </w:rPr>
        <w:t xml:space="preserve"> significant lesion so that she now described herself as having a large facial disfigurement. She was reluctant to leave the house, feared the comments and questions of others and could see no way in which she could assume her former lifestyle including job and family responsibilities.</w:t>
      </w:r>
      <w:r w:rsidR="009B34E9" w:rsidRPr="00BC71FE">
        <w:rPr>
          <w:rFonts w:ascii="Times New Roman" w:hAnsi="Times New Roman" w:cs="Times New Roman"/>
          <w:i/>
        </w:rPr>
        <w:t xml:space="preserve"> Working with </w:t>
      </w:r>
      <w:r w:rsidR="001A4E37" w:rsidRPr="00BC71FE">
        <w:rPr>
          <w:rFonts w:ascii="Times New Roman" w:hAnsi="Times New Roman" w:cs="Times New Roman"/>
          <w:i/>
        </w:rPr>
        <w:t>Martha</w:t>
      </w:r>
      <w:r w:rsidR="009B34E9" w:rsidRPr="00BC71FE">
        <w:rPr>
          <w:rFonts w:ascii="Times New Roman" w:hAnsi="Times New Roman" w:cs="Times New Roman"/>
          <w:i/>
        </w:rPr>
        <w:t>, the</w:t>
      </w:r>
      <w:r w:rsidRPr="00BC71FE">
        <w:rPr>
          <w:rFonts w:ascii="Times New Roman" w:hAnsi="Times New Roman" w:cs="Times New Roman"/>
          <w:i/>
        </w:rPr>
        <w:t xml:space="preserve"> </w:t>
      </w:r>
      <w:r w:rsidR="001A4E37" w:rsidRPr="00BC71FE">
        <w:rPr>
          <w:rFonts w:ascii="Times New Roman" w:hAnsi="Times New Roman" w:cs="Times New Roman"/>
          <w:i/>
        </w:rPr>
        <w:t xml:space="preserve">specialist </w:t>
      </w:r>
      <w:r w:rsidRPr="00BC71FE">
        <w:rPr>
          <w:rFonts w:ascii="Times New Roman" w:hAnsi="Times New Roman" w:cs="Times New Roman"/>
          <w:i/>
        </w:rPr>
        <w:t xml:space="preserve">therapist provided written information outlining common responses to her condition and typical approach strategies that other people with a similar disfigurement had found helpful. Together they agreed </w:t>
      </w:r>
      <w:r w:rsidR="008F2355">
        <w:rPr>
          <w:rFonts w:ascii="Times New Roman" w:hAnsi="Times New Roman" w:cs="Times New Roman"/>
          <w:i/>
        </w:rPr>
        <w:t xml:space="preserve">on </w:t>
      </w:r>
      <w:r w:rsidRPr="00BC71FE">
        <w:rPr>
          <w:rFonts w:ascii="Times New Roman" w:hAnsi="Times New Roman" w:cs="Times New Roman"/>
          <w:i/>
        </w:rPr>
        <w:t>a graded programme which she could use to tackle her fears</w:t>
      </w:r>
      <w:r w:rsidR="00DC4E8B" w:rsidRPr="00BC71FE">
        <w:rPr>
          <w:rFonts w:ascii="Times New Roman" w:hAnsi="Times New Roman" w:cs="Times New Roman"/>
          <w:i/>
        </w:rPr>
        <w:t>,</w:t>
      </w:r>
      <w:r w:rsidRPr="00BC71FE">
        <w:rPr>
          <w:rFonts w:ascii="Times New Roman" w:hAnsi="Times New Roman" w:cs="Times New Roman"/>
          <w:i/>
        </w:rPr>
        <w:t xml:space="preserve"> one step at a time. Details of </w:t>
      </w:r>
      <w:r w:rsidR="008F2355">
        <w:rPr>
          <w:rFonts w:ascii="Times New Roman" w:hAnsi="Times New Roman" w:cs="Times New Roman"/>
          <w:i/>
        </w:rPr>
        <w:t xml:space="preserve">Martha’s </w:t>
      </w:r>
      <w:r w:rsidRPr="00BC71FE">
        <w:rPr>
          <w:rFonts w:ascii="Times New Roman" w:hAnsi="Times New Roman" w:cs="Times New Roman"/>
          <w:i/>
        </w:rPr>
        <w:t xml:space="preserve">progress were recorded and sent back to the therapist by post. Gradually </w:t>
      </w:r>
      <w:r w:rsidR="00DC4E8B" w:rsidRPr="00BC71FE">
        <w:rPr>
          <w:rFonts w:ascii="Times New Roman" w:hAnsi="Times New Roman" w:cs="Times New Roman"/>
          <w:i/>
        </w:rPr>
        <w:t xml:space="preserve">she </w:t>
      </w:r>
      <w:r w:rsidRPr="00BC71FE">
        <w:rPr>
          <w:rFonts w:ascii="Times New Roman" w:hAnsi="Times New Roman" w:cs="Times New Roman"/>
          <w:i/>
        </w:rPr>
        <w:t xml:space="preserve">recovered sufficiently to </w:t>
      </w:r>
      <w:r w:rsidR="001A4E37" w:rsidRPr="00BC71FE">
        <w:rPr>
          <w:rFonts w:ascii="Times New Roman" w:hAnsi="Times New Roman" w:cs="Times New Roman"/>
          <w:i/>
        </w:rPr>
        <w:t>attend a two-day workshop run by</w:t>
      </w:r>
      <w:r w:rsidRPr="00BC71FE">
        <w:rPr>
          <w:rFonts w:ascii="Times New Roman" w:hAnsi="Times New Roman" w:cs="Times New Roman"/>
          <w:i/>
        </w:rPr>
        <w:t xml:space="preserve"> the charity, where a group of patient</w:t>
      </w:r>
      <w:r w:rsidR="00DC4E8B" w:rsidRPr="00BC71FE">
        <w:rPr>
          <w:rFonts w:ascii="Times New Roman" w:hAnsi="Times New Roman" w:cs="Times New Roman"/>
          <w:i/>
        </w:rPr>
        <w:t>s</w:t>
      </w:r>
      <w:r w:rsidRPr="00BC71FE">
        <w:rPr>
          <w:rFonts w:ascii="Times New Roman" w:hAnsi="Times New Roman" w:cs="Times New Roman"/>
          <w:i/>
        </w:rPr>
        <w:t xml:space="preserve"> shared experiences and worked on developing new skills for managing their condition, </w:t>
      </w:r>
      <w:r w:rsidR="001A4E37" w:rsidRPr="00BC71FE">
        <w:rPr>
          <w:rFonts w:ascii="Times New Roman" w:hAnsi="Times New Roman" w:cs="Times New Roman"/>
          <w:i/>
        </w:rPr>
        <w:t xml:space="preserve">with a particular focus on dealing with </w:t>
      </w:r>
      <w:r w:rsidRPr="00BC71FE">
        <w:rPr>
          <w:rFonts w:ascii="Times New Roman" w:hAnsi="Times New Roman" w:cs="Times New Roman"/>
          <w:i/>
        </w:rPr>
        <w:t xml:space="preserve">unwanted intrusions or comments from other people. </w:t>
      </w:r>
      <w:r w:rsidR="001A4E37" w:rsidRPr="00BC71FE">
        <w:rPr>
          <w:rFonts w:ascii="Times New Roman" w:hAnsi="Times New Roman" w:cs="Times New Roman"/>
          <w:i/>
        </w:rPr>
        <w:t xml:space="preserve">Armed with a set of strategies that she had developed and practiced over time, </w:t>
      </w:r>
      <w:r w:rsidR="00DC4E8B" w:rsidRPr="00BC71FE">
        <w:rPr>
          <w:rFonts w:ascii="Times New Roman" w:hAnsi="Times New Roman" w:cs="Times New Roman"/>
          <w:i/>
        </w:rPr>
        <w:t xml:space="preserve">Martha </w:t>
      </w:r>
      <w:r w:rsidRPr="00BC71FE">
        <w:rPr>
          <w:rFonts w:ascii="Times New Roman" w:hAnsi="Times New Roman" w:cs="Times New Roman"/>
          <w:i/>
        </w:rPr>
        <w:t xml:space="preserve">successfully returned to her previous employment. </w:t>
      </w:r>
    </w:p>
    <w:p w14:paraId="64A70AD8" w14:textId="77777777" w:rsidR="00EC6D58" w:rsidRPr="00BC71FE" w:rsidRDefault="00EC6D58" w:rsidP="00BC71FE">
      <w:pPr>
        <w:pStyle w:val="ListParagraph"/>
        <w:spacing w:line="480" w:lineRule="auto"/>
        <w:ind w:left="0"/>
        <w:rPr>
          <w:rFonts w:ascii="Times New Roman" w:hAnsi="Times New Roman" w:cs="Times New Roman"/>
          <w:i/>
          <w:sz w:val="24"/>
          <w:szCs w:val="24"/>
        </w:rPr>
      </w:pPr>
    </w:p>
    <w:p w14:paraId="7757E578" w14:textId="77777777" w:rsidR="00451A76" w:rsidRDefault="00451A76" w:rsidP="00734AF4">
      <w:pPr>
        <w:pStyle w:val="ListParagraph"/>
        <w:spacing w:after="0" w:line="480" w:lineRule="auto"/>
        <w:ind w:left="0"/>
        <w:rPr>
          <w:rFonts w:ascii="Times New Roman" w:hAnsi="Times New Roman" w:cs="Times New Roman"/>
          <w:b/>
          <w:sz w:val="24"/>
          <w:szCs w:val="24"/>
        </w:rPr>
      </w:pPr>
    </w:p>
    <w:p w14:paraId="020B271B" w14:textId="77777777" w:rsidR="00EC6D58" w:rsidRDefault="008C0177" w:rsidP="00734AF4">
      <w:pPr>
        <w:pStyle w:val="ListParagraph"/>
        <w:spacing w:after="0" w:line="480" w:lineRule="auto"/>
        <w:ind w:left="0"/>
        <w:rPr>
          <w:rFonts w:ascii="Times New Roman" w:hAnsi="Times New Roman" w:cs="Times New Roman"/>
          <w:b/>
          <w:sz w:val="24"/>
          <w:szCs w:val="24"/>
        </w:rPr>
      </w:pPr>
      <w:r w:rsidRPr="00BC71FE">
        <w:rPr>
          <w:rFonts w:ascii="Times New Roman" w:hAnsi="Times New Roman" w:cs="Times New Roman"/>
          <w:b/>
          <w:sz w:val="24"/>
          <w:szCs w:val="24"/>
        </w:rPr>
        <w:t>Level 5: Systematic S</w:t>
      </w:r>
      <w:r w:rsidR="00EC6D58" w:rsidRPr="00BC71FE">
        <w:rPr>
          <w:rFonts w:ascii="Times New Roman" w:hAnsi="Times New Roman" w:cs="Times New Roman"/>
          <w:b/>
          <w:sz w:val="24"/>
          <w:szCs w:val="24"/>
        </w:rPr>
        <w:t xml:space="preserve">pecialist </w:t>
      </w:r>
      <w:r w:rsidRPr="00BC71FE">
        <w:rPr>
          <w:rFonts w:ascii="Times New Roman" w:hAnsi="Times New Roman" w:cs="Times New Roman"/>
          <w:b/>
          <w:sz w:val="24"/>
          <w:szCs w:val="24"/>
        </w:rPr>
        <w:t>Led T</w:t>
      </w:r>
      <w:r w:rsidR="00EC6D58" w:rsidRPr="00BC71FE">
        <w:rPr>
          <w:rFonts w:ascii="Times New Roman" w:hAnsi="Times New Roman" w:cs="Times New Roman"/>
          <w:b/>
          <w:sz w:val="24"/>
          <w:szCs w:val="24"/>
        </w:rPr>
        <w:t>herapy</w:t>
      </w:r>
    </w:p>
    <w:p w14:paraId="00E7E9B0" w14:textId="77777777" w:rsidR="00451A76" w:rsidRPr="00BC71FE" w:rsidRDefault="00451A76" w:rsidP="00734AF4">
      <w:pPr>
        <w:pStyle w:val="ListParagraph"/>
        <w:spacing w:after="0" w:line="480" w:lineRule="auto"/>
        <w:ind w:left="0"/>
        <w:rPr>
          <w:rFonts w:ascii="Times New Roman" w:hAnsi="Times New Roman" w:cs="Times New Roman"/>
          <w:b/>
          <w:sz w:val="24"/>
          <w:szCs w:val="24"/>
        </w:rPr>
      </w:pPr>
    </w:p>
    <w:p w14:paraId="5BFCC53A" w14:textId="1756DAB7" w:rsidR="00DC4E8B" w:rsidRDefault="00DC4E8B" w:rsidP="00734AF4">
      <w:pPr>
        <w:pStyle w:val="ListParagraph"/>
        <w:spacing w:after="0" w:line="480" w:lineRule="auto"/>
        <w:ind w:left="0"/>
        <w:rPr>
          <w:rFonts w:ascii="Times New Roman" w:hAnsi="Times New Roman" w:cs="Times New Roman"/>
          <w:sz w:val="24"/>
          <w:szCs w:val="24"/>
        </w:rPr>
      </w:pPr>
      <w:r w:rsidRPr="00BC71FE">
        <w:rPr>
          <w:rFonts w:ascii="Times New Roman" w:hAnsi="Times New Roman" w:cs="Times New Roman"/>
          <w:sz w:val="24"/>
          <w:szCs w:val="24"/>
        </w:rPr>
        <w:t>Levels 4 and 5 of the framework both refer to i</w:t>
      </w:r>
      <w:r w:rsidR="00D06AD3" w:rsidRPr="00BC71FE">
        <w:rPr>
          <w:rFonts w:ascii="Times New Roman" w:hAnsi="Times New Roman" w:cs="Times New Roman"/>
          <w:sz w:val="24"/>
          <w:szCs w:val="24"/>
        </w:rPr>
        <w:t>nterventions delivered by psychosocial specialists trained to support people with</w:t>
      </w:r>
      <w:r w:rsidRPr="00BC71FE">
        <w:rPr>
          <w:rFonts w:ascii="Times New Roman" w:hAnsi="Times New Roman" w:cs="Times New Roman"/>
          <w:sz w:val="24"/>
          <w:szCs w:val="24"/>
        </w:rPr>
        <w:t xml:space="preserve"> </w:t>
      </w:r>
      <w:r w:rsidR="008F2355">
        <w:rPr>
          <w:rFonts w:ascii="Times New Roman" w:hAnsi="Times New Roman" w:cs="Times New Roman"/>
          <w:sz w:val="24"/>
          <w:szCs w:val="24"/>
        </w:rPr>
        <w:t>body image distress</w:t>
      </w:r>
      <w:r w:rsidR="00451A76">
        <w:rPr>
          <w:rFonts w:ascii="Times New Roman" w:hAnsi="Times New Roman" w:cs="Times New Roman"/>
          <w:sz w:val="24"/>
          <w:szCs w:val="24"/>
        </w:rPr>
        <w:t xml:space="preserve">. </w:t>
      </w:r>
      <w:r w:rsidR="006E2E55">
        <w:rPr>
          <w:rFonts w:ascii="Times New Roman" w:hAnsi="Times New Roman" w:cs="Times New Roman"/>
          <w:sz w:val="24"/>
          <w:szCs w:val="24"/>
        </w:rPr>
        <w:t xml:space="preserve">However, level 5 interventions </w:t>
      </w:r>
      <w:r w:rsidR="006E2E55">
        <w:rPr>
          <w:rFonts w:ascii="Times New Roman" w:hAnsi="Times New Roman" w:cs="Times New Roman"/>
          <w:sz w:val="24"/>
          <w:szCs w:val="24"/>
        </w:rPr>
        <w:lastRenderedPageBreak/>
        <w:t xml:space="preserve">are delivered face-to-face by fully </w:t>
      </w:r>
      <w:r w:rsidR="006E2E55" w:rsidRPr="006E2E55">
        <w:rPr>
          <w:rFonts w:ascii="Times New Roman" w:hAnsi="Times New Roman" w:cs="Times New Roman"/>
          <w:sz w:val="24"/>
          <w:szCs w:val="24"/>
        </w:rPr>
        <w:t>trained practitioner</w:t>
      </w:r>
      <w:r w:rsidR="006E2E55">
        <w:rPr>
          <w:rFonts w:ascii="Times New Roman" w:hAnsi="Times New Roman" w:cs="Times New Roman"/>
          <w:sz w:val="24"/>
          <w:szCs w:val="24"/>
        </w:rPr>
        <w:t>s</w:t>
      </w:r>
      <w:r w:rsidR="006E2E55" w:rsidRPr="006E2E55">
        <w:rPr>
          <w:rFonts w:ascii="Times New Roman" w:hAnsi="Times New Roman" w:cs="Times New Roman"/>
          <w:sz w:val="24"/>
          <w:szCs w:val="24"/>
        </w:rPr>
        <w:t xml:space="preserve"> with</w:t>
      </w:r>
      <w:r w:rsidR="006E2E55">
        <w:rPr>
          <w:rFonts w:ascii="Times New Roman" w:hAnsi="Times New Roman" w:cs="Times New Roman"/>
          <w:sz w:val="24"/>
          <w:szCs w:val="24"/>
        </w:rPr>
        <w:t xml:space="preserve"> additional years of experience who are </w:t>
      </w:r>
      <w:r w:rsidR="006E2E55" w:rsidRPr="006E2E55">
        <w:rPr>
          <w:rFonts w:ascii="Times New Roman" w:hAnsi="Times New Roman" w:cs="Times New Roman"/>
          <w:sz w:val="24"/>
          <w:szCs w:val="24"/>
        </w:rPr>
        <w:t xml:space="preserve">capable of </w:t>
      </w:r>
      <w:r w:rsidR="006E2E55">
        <w:rPr>
          <w:rFonts w:ascii="Times New Roman" w:hAnsi="Times New Roman" w:cs="Times New Roman"/>
          <w:sz w:val="24"/>
          <w:szCs w:val="24"/>
        </w:rPr>
        <w:t xml:space="preserve">supporting patients with the highest level of complex needs or comorbidities. </w:t>
      </w:r>
      <w:r w:rsidR="00074788">
        <w:rPr>
          <w:rFonts w:ascii="Times New Roman" w:hAnsi="Times New Roman" w:cs="Times New Roman"/>
          <w:sz w:val="24"/>
          <w:szCs w:val="24"/>
        </w:rPr>
        <w:t xml:space="preserve">Patients in need of interventions at level 5 could include those with suicidal ideation, debilitating levels of anxiety or depression related to body image changes, inability to make treatment decisions that affect body image, or those with traumatic responses to body image-related treatment changes. </w:t>
      </w:r>
      <w:r w:rsidR="006E2E55" w:rsidRPr="006E2E55">
        <w:rPr>
          <w:rFonts w:ascii="Times New Roman" w:hAnsi="Times New Roman" w:cs="Times New Roman"/>
          <w:sz w:val="24"/>
          <w:szCs w:val="24"/>
        </w:rPr>
        <w:t>The</w:t>
      </w:r>
      <w:r w:rsidR="00074788">
        <w:rPr>
          <w:rFonts w:ascii="Times New Roman" w:hAnsi="Times New Roman" w:cs="Times New Roman"/>
          <w:sz w:val="24"/>
          <w:szCs w:val="24"/>
        </w:rPr>
        <w:t xml:space="preserve">se patients </w:t>
      </w:r>
      <w:r w:rsidR="006E2E55" w:rsidRPr="006E2E55">
        <w:rPr>
          <w:rFonts w:ascii="Times New Roman" w:hAnsi="Times New Roman" w:cs="Times New Roman"/>
          <w:sz w:val="24"/>
          <w:szCs w:val="24"/>
        </w:rPr>
        <w:t>are likely to require support from a multidisciplinary team, and may also</w:t>
      </w:r>
      <w:r w:rsidR="00074788">
        <w:rPr>
          <w:rFonts w:ascii="Times New Roman" w:hAnsi="Times New Roman" w:cs="Times New Roman"/>
          <w:sz w:val="24"/>
          <w:szCs w:val="24"/>
        </w:rPr>
        <w:t xml:space="preserve"> require psych</w:t>
      </w:r>
      <w:r w:rsidR="008F2355">
        <w:rPr>
          <w:rFonts w:ascii="Times New Roman" w:hAnsi="Times New Roman" w:cs="Times New Roman"/>
          <w:sz w:val="24"/>
          <w:szCs w:val="24"/>
        </w:rPr>
        <w:t>o</w:t>
      </w:r>
      <w:r w:rsidR="00074788">
        <w:rPr>
          <w:rFonts w:ascii="Times New Roman" w:hAnsi="Times New Roman" w:cs="Times New Roman"/>
          <w:sz w:val="24"/>
          <w:szCs w:val="24"/>
        </w:rPr>
        <w:t>tropic medications</w:t>
      </w:r>
      <w:r w:rsidR="00E77B25">
        <w:rPr>
          <w:rFonts w:ascii="Times New Roman" w:hAnsi="Times New Roman" w:cs="Times New Roman"/>
          <w:sz w:val="24"/>
          <w:szCs w:val="24"/>
        </w:rPr>
        <w:t>.</w:t>
      </w:r>
    </w:p>
    <w:p w14:paraId="0B272D11" w14:textId="77777777" w:rsidR="00451A76" w:rsidRPr="00BC71FE" w:rsidRDefault="00451A76" w:rsidP="00734AF4">
      <w:pPr>
        <w:pStyle w:val="ListParagraph"/>
        <w:spacing w:after="0" w:line="480" w:lineRule="auto"/>
        <w:ind w:left="0"/>
        <w:rPr>
          <w:rFonts w:ascii="Times New Roman" w:hAnsi="Times New Roman" w:cs="Times New Roman"/>
          <w:sz w:val="24"/>
          <w:szCs w:val="24"/>
        </w:rPr>
      </w:pPr>
    </w:p>
    <w:p w14:paraId="78F8943A" w14:textId="4B559F1E" w:rsidR="00AF6377" w:rsidRDefault="00DC4E8B" w:rsidP="00734AF4">
      <w:pPr>
        <w:spacing w:line="480" w:lineRule="auto"/>
        <w:ind w:firstLine="360"/>
        <w:rPr>
          <w:rFonts w:ascii="Times New Roman" w:hAnsi="Times New Roman" w:cs="Times New Roman"/>
        </w:rPr>
      </w:pPr>
      <w:r w:rsidRPr="00BC71FE">
        <w:rPr>
          <w:rFonts w:ascii="Times New Roman" w:hAnsi="Times New Roman" w:cs="Times New Roman"/>
        </w:rPr>
        <w:t xml:space="preserve">A </w:t>
      </w:r>
      <w:r w:rsidR="00EC6D58" w:rsidRPr="00BC71FE">
        <w:rPr>
          <w:rFonts w:ascii="Times New Roman" w:hAnsi="Times New Roman" w:cs="Times New Roman"/>
        </w:rPr>
        <w:t>psychologist</w:t>
      </w:r>
      <w:r w:rsidR="00074788">
        <w:rPr>
          <w:rFonts w:ascii="Times New Roman" w:hAnsi="Times New Roman" w:cs="Times New Roman"/>
        </w:rPr>
        <w:t>, psychiatrist,</w:t>
      </w:r>
      <w:r w:rsidR="00EC6D58" w:rsidRPr="00BC71FE">
        <w:rPr>
          <w:rFonts w:ascii="Times New Roman" w:hAnsi="Times New Roman" w:cs="Times New Roman"/>
        </w:rPr>
        <w:t xml:space="preserve"> or counsellor </w:t>
      </w:r>
      <w:r w:rsidR="00074788">
        <w:rPr>
          <w:rFonts w:ascii="Times New Roman" w:hAnsi="Times New Roman" w:cs="Times New Roman"/>
        </w:rPr>
        <w:t xml:space="preserve">with specialized body image training </w:t>
      </w:r>
      <w:r w:rsidR="006B0F08" w:rsidRPr="00BC71FE">
        <w:rPr>
          <w:rFonts w:ascii="Times New Roman" w:hAnsi="Times New Roman" w:cs="Times New Roman"/>
        </w:rPr>
        <w:t xml:space="preserve">providing interventions </w:t>
      </w:r>
      <w:r w:rsidR="00D06AD3" w:rsidRPr="00BC71FE">
        <w:rPr>
          <w:rFonts w:ascii="Times New Roman" w:hAnsi="Times New Roman" w:cs="Times New Roman"/>
        </w:rPr>
        <w:t>at this level would use an e</w:t>
      </w:r>
      <w:r w:rsidR="00EC6D58" w:rsidRPr="00BC71FE">
        <w:rPr>
          <w:rFonts w:ascii="Times New Roman" w:hAnsi="Times New Roman" w:cs="Times New Roman"/>
        </w:rPr>
        <w:t xml:space="preserve">stablished model of therapy with a good evidence of effectiveness in managing body image and appearance related concerns. </w:t>
      </w:r>
      <w:r w:rsidR="005910D0" w:rsidRPr="00BC71FE">
        <w:rPr>
          <w:rFonts w:ascii="Times New Roman" w:hAnsi="Times New Roman" w:cs="Times New Roman"/>
        </w:rPr>
        <w:t xml:space="preserve">The </w:t>
      </w:r>
      <w:r w:rsidR="00B218F2" w:rsidRPr="00BC71FE">
        <w:rPr>
          <w:rFonts w:ascii="Times New Roman" w:hAnsi="Times New Roman" w:cs="Times New Roman"/>
        </w:rPr>
        <w:t xml:space="preserve">CBT-based </w:t>
      </w:r>
      <w:r w:rsidR="005910D0" w:rsidRPr="00BC71FE">
        <w:rPr>
          <w:rFonts w:ascii="Times New Roman" w:hAnsi="Times New Roman" w:cs="Times New Roman"/>
        </w:rPr>
        <w:t>manual</w:t>
      </w:r>
      <w:r w:rsidR="005D1DA8">
        <w:rPr>
          <w:rFonts w:ascii="Times New Roman" w:hAnsi="Times New Roman" w:cs="Times New Roman"/>
        </w:rPr>
        <w:t xml:space="preserve"> </w:t>
      </w:r>
      <w:r w:rsidR="005910D0" w:rsidRPr="00BC71FE">
        <w:rPr>
          <w:rFonts w:ascii="Times New Roman" w:hAnsi="Times New Roman" w:cs="Times New Roman"/>
        </w:rPr>
        <w:t xml:space="preserve">developed by </w:t>
      </w:r>
      <w:r w:rsidR="00EC6D58" w:rsidRPr="00BC71FE">
        <w:rPr>
          <w:rFonts w:ascii="Times New Roman" w:hAnsi="Times New Roman" w:cs="Times New Roman"/>
        </w:rPr>
        <w:t xml:space="preserve">Clarke </w:t>
      </w:r>
      <w:r w:rsidR="005D1DA8">
        <w:rPr>
          <w:rFonts w:ascii="Times New Roman" w:hAnsi="Times New Roman" w:cs="Times New Roman"/>
        </w:rPr>
        <w:t xml:space="preserve">and colleagues, </w:t>
      </w:r>
      <w:r w:rsidR="00E7268F">
        <w:rPr>
          <w:rFonts w:ascii="Times New Roman" w:hAnsi="Times New Roman" w:cs="Times New Roman"/>
          <w:vertAlign w:val="superscript"/>
        </w:rPr>
        <w:t>44</w:t>
      </w:r>
      <w:r w:rsidR="005D1DA8">
        <w:rPr>
          <w:rFonts w:ascii="Times New Roman" w:hAnsi="Times New Roman" w:cs="Times New Roman"/>
        </w:rPr>
        <w:t xml:space="preserve"> </w:t>
      </w:r>
      <w:r w:rsidR="005910D0" w:rsidRPr="00BC71FE">
        <w:rPr>
          <w:rFonts w:ascii="Times New Roman" w:hAnsi="Times New Roman" w:cs="Times New Roman"/>
        </w:rPr>
        <w:t>was underpinned by the framework developed</w:t>
      </w:r>
      <w:r w:rsidR="00451A76">
        <w:rPr>
          <w:rFonts w:ascii="Times New Roman" w:hAnsi="Times New Roman" w:cs="Times New Roman"/>
        </w:rPr>
        <w:t xml:space="preserve"> from</w:t>
      </w:r>
      <w:r w:rsidR="005910D0" w:rsidRPr="00BC71FE">
        <w:rPr>
          <w:rFonts w:ascii="Times New Roman" w:hAnsi="Times New Roman" w:cs="Times New Roman"/>
        </w:rPr>
        <w:t xml:space="preserve"> a study of 1265 adults with a range of visible differences</w:t>
      </w:r>
      <w:r w:rsidR="00B218F2" w:rsidRPr="00BC71FE">
        <w:rPr>
          <w:rFonts w:ascii="Times New Roman" w:hAnsi="Times New Roman" w:cs="Times New Roman"/>
        </w:rPr>
        <w:t>,</w:t>
      </w:r>
      <w:r w:rsidR="0082716E">
        <w:rPr>
          <w:rFonts w:ascii="Times New Roman" w:hAnsi="Times New Roman" w:cs="Times New Roman"/>
        </w:rPr>
        <w:t xml:space="preserve"> </w:t>
      </w:r>
      <w:r w:rsidR="00E7268F">
        <w:rPr>
          <w:rFonts w:ascii="Times New Roman" w:hAnsi="Times New Roman" w:cs="Times New Roman"/>
          <w:vertAlign w:val="superscript"/>
        </w:rPr>
        <w:t>45</w:t>
      </w:r>
      <w:r w:rsidR="005D1DA8">
        <w:rPr>
          <w:rFonts w:ascii="Times New Roman" w:hAnsi="Times New Roman" w:cs="Times New Roman"/>
        </w:rPr>
        <w:t xml:space="preserve"> </w:t>
      </w:r>
      <w:r w:rsidR="00B218F2" w:rsidRPr="00BC71FE">
        <w:rPr>
          <w:rFonts w:ascii="Times New Roman" w:hAnsi="Times New Roman" w:cs="Times New Roman"/>
        </w:rPr>
        <w:t xml:space="preserve">together with examples from clinical practice and </w:t>
      </w:r>
      <w:r w:rsidR="005D1DA8">
        <w:rPr>
          <w:rFonts w:ascii="Times New Roman" w:hAnsi="Times New Roman" w:cs="Times New Roman"/>
        </w:rPr>
        <w:t>relevant components from Clark and</w:t>
      </w:r>
      <w:r w:rsidR="00B218F2" w:rsidRPr="00BC71FE">
        <w:rPr>
          <w:rFonts w:ascii="Times New Roman" w:hAnsi="Times New Roman" w:cs="Times New Roman"/>
        </w:rPr>
        <w:t xml:space="preserve"> Wells’ classic model of social phobia (particularly with regard to the management of rumination).</w:t>
      </w:r>
      <w:r w:rsidR="00A2454D">
        <w:rPr>
          <w:rFonts w:ascii="Times New Roman" w:hAnsi="Times New Roman" w:cs="Times New Roman"/>
        </w:rPr>
        <w:t xml:space="preserve"> </w:t>
      </w:r>
      <w:proofErr w:type="gramStart"/>
      <w:r w:rsidR="00E7268F">
        <w:rPr>
          <w:rFonts w:ascii="Times New Roman" w:hAnsi="Times New Roman" w:cs="Times New Roman"/>
          <w:vertAlign w:val="superscript"/>
        </w:rPr>
        <w:t>46</w:t>
      </w:r>
      <w:r w:rsidR="00B218F2" w:rsidRPr="00944335">
        <w:rPr>
          <w:rFonts w:ascii="Times New Roman" w:hAnsi="Times New Roman" w:cs="Times New Roman"/>
          <w:vertAlign w:val="superscript"/>
        </w:rPr>
        <w:t xml:space="preserve"> </w:t>
      </w:r>
      <w:r w:rsidR="00944335">
        <w:rPr>
          <w:rFonts w:ascii="Times New Roman" w:hAnsi="Times New Roman" w:cs="Times New Roman"/>
          <w:vertAlign w:val="superscript"/>
        </w:rPr>
        <w:t xml:space="preserve"> </w:t>
      </w:r>
      <w:r w:rsidR="00B218F2" w:rsidRPr="00BC71FE">
        <w:rPr>
          <w:rFonts w:ascii="Times New Roman" w:hAnsi="Times New Roman" w:cs="Times New Roman"/>
        </w:rPr>
        <w:t>The</w:t>
      </w:r>
      <w:proofErr w:type="gramEnd"/>
      <w:r w:rsidR="00B218F2" w:rsidRPr="00BC71FE">
        <w:rPr>
          <w:rFonts w:ascii="Times New Roman" w:hAnsi="Times New Roman" w:cs="Times New Roman"/>
        </w:rPr>
        <w:t xml:space="preserve"> manual </w:t>
      </w:r>
      <w:r w:rsidR="00EC6D58" w:rsidRPr="00BC71FE">
        <w:rPr>
          <w:rFonts w:ascii="Times New Roman" w:hAnsi="Times New Roman" w:cs="Times New Roman"/>
        </w:rPr>
        <w:t>describe</w:t>
      </w:r>
      <w:r w:rsidR="00AF6377" w:rsidRPr="00BC71FE">
        <w:rPr>
          <w:rFonts w:ascii="Times New Roman" w:hAnsi="Times New Roman" w:cs="Times New Roman"/>
        </w:rPr>
        <w:t>s session-by-session outlines as examples of working with body image problems</w:t>
      </w:r>
      <w:r w:rsidR="00D21C3A" w:rsidRPr="00BC71FE">
        <w:rPr>
          <w:rFonts w:ascii="Times New Roman" w:hAnsi="Times New Roman" w:cs="Times New Roman"/>
        </w:rPr>
        <w:t xml:space="preserve">, which </w:t>
      </w:r>
      <w:r w:rsidR="00012C72" w:rsidRPr="00BC71FE">
        <w:rPr>
          <w:rFonts w:ascii="Times New Roman" w:hAnsi="Times New Roman" w:cs="Times New Roman"/>
        </w:rPr>
        <w:t>could be adapted to meet the needs of indiv</w:t>
      </w:r>
      <w:r w:rsidR="00451A76">
        <w:rPr>
          <w:rFonts w:ascii="Times New Roman" w:hAnsi="Times New Roman" w:cs="Times New Roman"/>
        </w:rPr>
        <w:t>iduals with any type of cancer.</w:t>
      </w:r>
      <w:r w:rsidR="00012C72" w:rsidRPr="00BC71FE">
        <w:rPr>
          <w:rFonts w:ascii="Times New Roman" w:hAnsi="Times New Roman" w:cs="Times New Roman"/>
        </w:rPr>
        <w:t xml:space="preserve"> </w:t>
      </w:r>
      <w:r w:rsidR="00AF6377" w:rsidRPr="00BC71FE">
        <w:rPr>
          <w:rFonts w:ascii="Times New Roman" w:hAnsi="Times New Roman" w:cs="Times New Roman"/>
        </w:rPr>
        <w:t>First, an assessment of the individual’s body image anxiety is made in order to understand the extent to which they are affected by appearance-related concerns as a resul</w:t>
      </w:r>
      <w:r w:rsidR="00451A76">
        <w:rPr>
          <w:rFonts w:ascii="Times New Roman" w:hAnsi="Times New Roman" w:cs="Times New Roman"/>
        </w:rPr>
        <w:t xml:space="preserve">t of cancer and its treatment. </w:t>
      </w:r>
      <w:r w:rsidR="00AF6377" w:rsidRPr="00BC71FE">
        <w:rPr>
          <w:rFonts w:ascii="Times New Roman" w:hAnsi="Times New Roman" w:cs="Times New Roman"/>
        </w:rPr>
        <w:t xml:space="preserve">This assessment contains three key factors: </w:t>
      </w:r>
    </w:p>
    <w:p w14:paraId="735B77F8" w14:textId="77777777" w:rsidR="00451A76" w:rsidRPr="00BC71FE" w:rsidRDefault="00451A76" w:rsidP="00734AF4">
      <w:pPr>
        <w:spacing w:line="480" w:lineRule="auto"/>
        <w:ind w:firstLine="360"/>
        <w:rPr>
          <w:rFonts w:ascii="Times New Roman" w:hAnsi="Times New Roman" w:cs="Times New Roman"/>
        </w:rPr>
      </w:pPr>
    </w:p>
    <w:p w14:paraId="17164B86" w14:textId="5181E417" w:rsidR="00451A76" w:rsidRPr="00451A76" w:rsidRDefault="00AF6377" w:rsidP="00451A76">
      <w:pPr>
        <w:pStyle w:val="ListParagraph"/>
        <w:numPr>
          <w:ilvl w:val="0"/>
          <w:numId w:val="4"/>
        </w:numPr>
        <w:spacing w:after="0" w:line="480" w:lineRule="auto"/>
        <w:rPr>
          <w:rFonts w:ascii="Times New Roman" w:hAnsi="Times New Roman" w:cs="Times New Roman"/>
          <w:sz w:val="24"/>
          <w:szCs w:val="24"/>
        </w:rPr>
      </w:pPr>
      <w:r w:rsidRPr="00BC71FE">
        <w:rPr>
          <w:rFonts w:ascii="Times New Roman" w:hAnsi="Times New Roman" w:cs="Times New Roman"/>
          <w:sz w:val="24"/>
          <w:szCs w:val="24"/>
        </w:rPr>
        <w:t xml:space="preserve">The discrepancy between the individual’s current appearance and what they consider to be ‘ideal’ or acceptable. Note that it is the discrepancy between </w:t>
      </w:r>
      <w:r w:rsidRPr="00BC71FE">
        <w:rPr>
          <w:rFonts w:ascii="Times New Roman" w:hAnsi="Times New Roman" w:cs="Times New Roman"/>
          <w:i/>
          <w:sz w:val="24"/>
          <w:szCs w:val="24"/>
        </w:rPr>
        <w:t>subjective</w:t>
      </w:r>
      <w:r w:rsidRPr="00BC71FE">
        <w:rPr>
          <w:rFonts w:ascii="Times New Roman" w:hAnsi="Times New Roman" w:cs="Times New Roman"/>
          <w:sz w:val="24"/>
          <w:szCs w:val="24"/>
        </w:rPr>
        <w:t xml:space="preserve"> ratings and ideals of appearance that is important. The </w:t>
      </w:r>
      <w:r w:rsidRPr="00BC71FE">
        <w:rPr>
          <w:rFonts w:ascii="Times New Roman" w:hAnsi="Times New Roman" w:cs="Times New Roman"/>
          <w:i/>
          <w:sz w:val="24"/>
          <w:szCs w:val="24"/>
        </w:rPr>
        <w:t>objective</w:t>
      </w:r>
      <w:r w:rsidRPr="00BC71FE">
        <w:rPr>
          <w:rFonts w:ascii="Times New Roman" w:hAnsi="Times New Roman" w:cs="Times New Roman"/>
          <w:sz w:val="24"/>
          <w:szCs w:val="24"/>
        </w:rPr>
        <w:t xml:space="preserve"> appearance as ranked by observers often bears no relationship to the assessment of appearance made by </w:t>
      </w:r>
      <w:r w:rsidRPr="00BC71FE">
        <w:rPr>
          <w:rFonts w:ascii="Times New Roman" w:hAnsi="Times New Roman" w:cs="Times New Roman"/>
          <w:sz w:val="24"/>
          <w:szCs w:val="24"/>
        </w:rPr>
        <w:lastRenderedPageBreak/>
        <w:t>patients themselves. This fact can be bewildering to health professionals and relatives who tend to offer reassurance that ‘</w:t>
      </w:r>
      <w:r w:rsidRPr="00BC71FE">
        <w:rPr>
          <w:rFonts w:ascii="Times New Roman" w:hAnsi="Times New Roman" w:cs="Times New Roman"/>
          <w:i/>
          <w:sz w:val="24"/>
          <w:szCs w:val="24"/>
        </w:rPr>
        <w:t>it doesn’t look too bad</w:t>
      </w:r>
      <w:r w:rsidR="004E26E1">
        <w:rPr>
          <w:rFonts w:ascii="Times New Roman" w:hAnsi="Times New Roman" w:cs="Times New Roman"/>
          <w:i/>
          <w:sz w:val="24"/>
          <w:szCs w:val="24"/>
        </w:rPr>
        <w:t xml:space="preserve">’ </w:t>
      </w:r>
      <w:r w:rsidR="004E26E1" w:rsidRPr="004E26E1">
        <w:rPr>
          <w:rFonts w:ascii="Times New Roman" w:hAnsi="Times New Roman" w:cs="Times New Roman"/>
          <w:sz w:val="24"/>
          <w:szCs w:val="24"/>
        </w:rPr>
        <w:t xml:space="preserve">or </w:t>
      </w:r>
      <w:r w:rsidR="004E26E1">
        <w:rPr>
          <w:rFonts w:ascii="Times New Roman" w:hAnsi="Times New Roman" w:cs="Times New Roman"/>
          <w:i/>
          <w:sz w:val="24"/>
          <w:szCs w:val="24"/>
        </w:rPr>
        <w:t>‘you look good’</w:t>
      </w:r>
      <w:r w:rsidRPr="00BC71FE">
        <w:rPr>
          <w:rFonts w:ascii="Times New Roman" w:hAnsi="Times New Roman" w:cs="Times New Roman"/>
          <w:sz w:val="24"/>
          <w:szCs w:val="24"/>
        </w:rPr>
        <w:t xml:space="preserve">. Clinical experience also suggests that psychological adjustment to a change in appearance lags consistently behind the physical process of scar maturation and healing, so that people may still feel very preoccupied with appearance change whilst health professionals and relatives are reassuring them that their wound has healed and they look okay. </w:t>
      </w:r>
    </w:p>
    <w:p w14:paraId="4D5C12D8" w14:textId="77777777" w:rsidR="00451A76" w:rsidRPr="00451A76" w:rsidRDefault="00AF6377" w:rsidP="00873064">
      <w:pPr>
        <w:pStyle w:val="ListParagraph"/>
        <w:numPr>
          <w:ilvl w:val="0"/>
          <w:numId w:val="4"/>
        </w:numPr>
        <w:spacing w:after="0" w:line="480" w:lineRule="auto"/>
        <w:rPr>
          <w:rFonts w:ascii="Times New Roman" w:hAnsi="Times New Roman" w:cs="Times New Roman"/>
          <w:sz w:val="24"/>
          <w:szCs w:val="24"/>
        </w:rPr>
      </w:pPr>
      <w:r w:rsidRPr="00451A76">
        <w:rPr>
          <w:rFonts w:ascii="Times New Roman" w:hAnsi="Times New Roman" w:cs="Times New Roman"/>
          <w:sz w:val="24"/>
          <w:szCs w:val="24"/>
        </w:rPr>
        <w:t>The value</w:t>
      </w:r>
      <w:r w:rsidR="005910D0" w:rsidRPr="00451A76">
        <w:rPr>
          <w:rFonts w:ascii="Times New Roman" w:hAnsi="Times New Roman" w:cs="Times New Roman"/>
          <w:sz w:val="24"/>
          <w:szCs w:val="24"/>
        </w:rPr>
        <w:t xml:space="preserve"> they</w:t>
      </w:r>
      <w:r w:rsidRPr="00451A76">
        <w:rPr>
          <w:rFonts w:ascii="Times New Roman" w:hAnsi="Times New Roman" w:cs="Times New Roman"/>
          <w:sz w:val="24"/>
          <w:szCs w:val="24"/>
        </w:rPr>
        <w:t xml:space="preserve"> place on appearance. Where appearance is generally not regarded as important, the impact of appea</w:t>
      </w:r>
      <w:r w:rsidR="00451A76" w:rsidRPr="00451A76">
        <w:rPr>
          <w:rFonts w:ascii="Times New Roman" w:hAnsi="Times New Roman" w:cs="Times New Roman"/>
          <w:sz w:val="24"/>
          <w:szCs w:val="24"/>
        </w:rPr>
        <w:t xml:space="preserve">rance change tends to be less. </w:t>
      </w:r>
      <w:r w:rsidRPr="00451A76">
        <w:rPr>
          <w:rFonts w:ascii="Times New Roman" w:hAnsi="Times New Roman" w:cs="Times New Roman"/>
          <w:sz w:val="24"/>
          <w:szCs w:val="24"/>
        </w:rPr>
        <w:t>This</w:t>
      </w:r>
      <w:r w:rsidR="00451A76" w:rsidRPr="00451A76">
        <w:rPr>
          <w:rFonts w:ascii="Times New Roman" w:hAnsi="Times New Roman" w:cs="Times New Roman"/>
          <w:sz w:val="24"/>
          <w:szCs w:val="24"/>
        </w:rPr>
        <w:t xml:space="preserve"> is unrelated to age or gender.</w:t>
      </w:r>
    </w:p>
    <w:p w14:paraId="604BC707" w14:textId="77777777" w:rsidR="00451A76" w:rsidRDefault="005910D0" w:rsidP="00734AF4">
      <w:pPr>
        <w:pStyle w:val="ListParagraph"/>
        <w:numPr>
          <w:ilvl w:val="0"/>
          <w:numId w:val="4"/>
        </w:numPr>
        <w:spacing w:after="0" w:line="480" w:lineRule="auto"/>
        <w:rPr>
          <w:rFonts w:ascii="Times New Roman" w:hAnsi="Times New Roman" w:cs="Times New Roman"/>
          <w:sz w:val="24"/>
          <w:szCs w:val="24"/>
        </w:rPr>
      </w:pPr>
      <w:r w:rsidRPr="00BC71FE">
        <w:rPr>
          <w:rFonts w:ascii="Times New Roman" w:hAnsi="Times New Roman" w:cs="Times New Roman"/>
          <w:sz w:val="24"/>
          <w:szCs w:val="24"/>
        </w:rPr>
        <w:t>The impact of a</w:t>
      </w:r>
      <w:r w:rsidR="00AF6377" w:rsidRPr="00BC71FE">
        <w:rPr>
          <w:rFonts w:ascii="Times New Roman" w:hAnsi="Times New Roman" w:cs="Times New Roman"/>
          <w:sz w:val="24"/>
          <w:szCs w:val="24"/>
        </w:rPr>
        <w:t>ppearance</w:t>
      </w:r>
      <w:r w:rsidRPr="00BC71FE">
        <w:rPr>
          <w:rFonts w:ascii="Times New Roman" w:hAnsi="Times New Roman" w:cs="Times New Roman"/>
          <w:sz w:val="24"/>
          <w:szCs w:val="24"/>
        </w:rPr>
        <w:t xml:space="preserve">-related concerns </w:t>
      </w:r>
      <w:r w:rsidR="00AF6377" w:rsidRPr="00BC71FE">
        <w:rPr>
          <w:rFonts w:ascii="Times New Roman" w:hAnsi="Times New Roman" w:cs="Times New Roman"/>
          <w:sz w:val="24"/>
          <w:szCs w:val="24"/>
        </w:rPr>
        <w:t>on cognitions, feelings and behaviour on day-to-day life.</w:t>
      </w:r>
    </w:p>
    <w:p w14:paraId="561F3A39" w14:textId="77777777" w:rsidR="005910D0" w:rsidRPr="007C281F" w:rsidRDefault="00AF6377" w:rsidP="00451A76">
      <w:pPr>
        <w:pStyle w:val="ListParagraph"/>
        <w:spacing w:after="0" w:line="480" w:lineRule="auto"/>
        <w:rPr>
          <w:rFonts w:ascii="Times New Roman" w:hAnsi="Times New Roman" w:cs="Times New Roman"/>
          <w:sz w:val="24"/>
          <w:szCs w:val="24"/>
        </w:rPr>
      </w:pPr>
      <w:r w:rsidRPr="00BC71FE">
        <w:rPr>
          <w:rFonts w:ascii="Times New Roman" w:hAnsi="Times New Roman" w:cs="Times New Roman"/>
          <w:sz w:val="24"/>
          <w:szCs w:val="24"/>
        </w:rPr>
        <w:t xml:space="preserve">  </w:t>
      </w:r>
    </w:p>
    <w:p w14:paraId="07097F04" w14:textId="6AF30116" w:rsidR="00451A76" w:rsidRDefault="005910D0" w:rsidP="00451A76">
      <w:pPr>
        <w:pStyle w:val="ListParagraph"/>
        <w:spacing w:after="0" w:line="480" w:lineRule="auto"/>
        <w:ind w:left="0" w:firstLine="360"/>
        <w:rPr>
          <w:rFonts w:ascii="Times New Roman" w:hAnsi="Times New Roman" w:cs="Times New Roman"/>
          <w:sz w:val="24"/>
          <w:szCs w:val="24"/>
        </w:rPr>
      </w:pPr>
      <w:r w:rsidRPr="00BC71FE">
        <w:rPr>
          <w:rFonts w:ascii="Times New Roman" w:hAnsi="Times New Roman" w:cs="Times New Roman"/>
          <w:sz w:val="24"/>
          <w:szCs w:val="24"/>
        </w:rPr>
        <w:t xml:space="preserve">After establishing </w:t>
      </w:r>
      <w:r w:rsidR="00EC6D58" w:rsidRPr="00BC71FE">
        <w:rPr>
          <w:rFonts w:ascii="Times New Roman" w:hAnsi="Times New Roman" w:cs="Times New Roman"/>
          <w:sz w:val="24"/>
          <w:szCs w:val="24"/>
        </w:rPr>
        <w:t>a shared understandin</w:t>
      </w:r>
      <w:r w:rsidRPr="00BC71FE">
        <w:rPr>
          <w:rFonts w:ascii="Times New Roman" w:hAnsi="Times New Roman" w:cs="Times New Roman"/>
          <w:sz w:val="24"/>
          <w:szCs w:val="24"/>
        </w:rPr>
        <w:t>g of the rationale for intervention,</w:t>
      </w:r>
      <w:r w:rsidR="00EC6D58" w:rsidRPr="00BC71FE">
        <w:rPr>
          <w:rFonts w:ascii="Times New Roman" w:hAnsi="Times New Roman" w:cs="Times New Roman"/>
          <w:sz w:val="24"/>
          <w:szCs w:val="24"/>
        </w:rPr>
        <w:t xml:space="preserve"> the therapist </w:t>
      </w:r>
      <w:r w:rsidRPr="00BC71FE">
        <w:rPr>
          <w:rFonts w:ascii="Times New Roman" w:hAnsi="Times New Roman" w:cs="Times New Roman"/>
          <w:sz w:val="24"/>
          <w:szCs w:val="24"/>
        </w:rPr>
        <w:t xml:space="preserve">then </w:t>
      </w:r>
      <w:r w:rsidR="00EC6D58" w:rsidRPr="00BC71FE">
        <w:rPr>
          <w:rFonts w:ascii="Times New Roman" w:hAnsi="Times New Roman" w:cs="Times New Roman"/>
          <w:sz w:val="24"/>
          <w:szCs w:val="24"/>
        </w:rPr>
        <w:t>works with their</w:t>
      </w:r>
      <w:r w:rsidR="00514DD7">
        <w:rPr>
          <w:rFonts w:ascii="Times New Roman" w:hAnsi="Times New Roman" w:cs="Times New Roman"/>
          <w:sz w:val="24"/>
          <w:szCs w:val="24"/>
        </w:rPr>
        <w:t xml:space="preserve"> patient</w:t>
      </w:r>
      <w:r w:rsidR="004E5473">
        <w:rPr>
          <w:rFonts w:ascii="Times New Roman" w:hAnsi="Times New Roman" w:cs="Times New Roman"/>
          <w:sz w:val="24"/>
          <w:szCs w:val="24"/>
        </w:rPr>
        <w:t xml:space="preserve"> </w:t>
      </w:r>
      <w:r w:rsidR="00EC6D58" w:rsidRPr="00BC71FE">
        <w:rPr>
          <w:rFonts w:ascii="Times New Roman" w:hAnsi="Times New Roman" w:cs="Times New Roman"/>
          <w:sz w:val="24"/>
          <w:szCs w:val="24"/>
        </w:rPr>
        <w:t xml:space="preserve">to </w:t>
      </w:r>
      <w:r w:rsidRPr="00BC71FE">
        <w:rPr>
          <w:rFonts w:ascii="Times New Roman" w:hAnsi="Times New Roman" w:cs="Times New Roman"/>
          <w:sz w:val="24"/>
          <w:szCs w:val="24"/>
        </w:rPr>
        <w:t xml:space="preserve">modify the factors identified in the assessment and </w:t>
      </w:r>
      <w:r w:rsidR="00EC6D58" w:rsidRPr="00BC71FE">
        <w:rPr>
          <w:rFonts w:ascii="Times New Roman" w:hAnsi="Times New Roman" w:cs="Times New Roman"/>
          <w:sz w:val="24"/>
          <w:szCs w:val="24"/>
        </w:rPr>
        <w:t xml:space="preserve">reduce the impact of the appearance change. Targeting and challenging beliefs about appearance is achieved largely through a focus on </w:t>
      </w:r>
      <w:r w:rsidR="004E5473">
        <w:rPr>
          <w:rFonts w:ascii="Times New Roman" w:hAnsi="Times New Roman" w:cs="Times New Roman"/>
          <w:sz w:val="24"/>
          <w:szCs w:val="24"/>
        </w:rPr>
        <w:t xml:space="preserve">recognizing/ changing maladaptive </w:t>
      </w:r>
      <w:r w:rsidR="00EC6D58" w:rsidRPr="00BC71FE">
        <w:rPr>
          <w:rFonts w:ascii="Times New Roman" w:hAnsi="Times New Roman" w:cs="Times New Roman"/>
          <w:sz w:val="24"/>
          <w:szCs w:val="24"/>
        </w:rPr>
        <w:t xml:space="preserve">behaviour, building social skills, </w:t>
      </w:r>
      <w:r w:rsidR="00323C77" w:rsidRPr="00BC71FE">
        <w:rPr>
          <w:rFonts w:ascii="Times New Roman" w:hAnsi="Times New Roman" w:cs="Times New Roman"/>
          <w:sz w:val="24"/>
          <w:szCs w:val="24"/>
        </w:rPr>
        <w:t>us</w:t>
      </w:r>
      <w:r w:rsidR="00EC6D58" w:rsidRPr="00BC71FE">
        <w:rPr>
          <w:rFonts w:ascii="Times New Roman" w:hAnsi="Times New Roman" w:cs="Times New Roman"/>
          <w:sz w:val="24"/>
          <w:szCs w:val="24"/>
        </w:rPr>
        <w:t xml:space="preserve">ing graded exposure in social settings and using the results of these behavioural experiments to modify prevailing beliefs and underlying assumptions. </w:t>
      </w:r>
      <w:r w:rsidR="00451A76">
        <w:rPr>
          <w:rFonts w:ascii="Times New Roman" w:hAnsi="Times New Roman" w:cs="Times New Roman"/>
          <w:sz w:val="24"/>
          <w:szCs w:val="24"/>
        </w:rPr>
        <w:t xml:space="preserve"> </w:t>
      </w:r>
      <w:r w:rsidR="00012C72" w:rsidRPr="00BC71FE">
        <w:rPr>
          <w:rFonts w:ascii="Times New Roman" w:hAnsi="Times New Roman" w:cs="Times New Roman"/>
          <w:sz w:val="24"/>
          <w:szCs w:val="24"/>
        </w:rPr>
        <w:t>This a</w:t>
      </w:r>
      <w:r w:rsidR="00944335">
        <w:rPr>
          <w:rFonts w:ascii="Times New Roman" w:hAnsi="Times New Roman" w:cs="Times New Roman"/>
          <w:sz w:val="24"/>
          <w:szCs w:val="24"/>
        </w:rPr>
        <w:t xml:space="preserve">pproach, laid out in the manual, </w:t>
      </w:r>
      <w:r w:rsidR="00012C72" w:rsidRPr="00BC71FE">
        <w:rPr>
          <w:rFonts w:ascii="Times New Roman" w:hAnsi="Times New Roman" w:cs="Times New Roman"/>
          <w:sz w:val="24"/>
          <w:szCs w:val="24"/>
        </w:rPr>
        <w:t xml:space="preserve">has been widely used by clinical psychologists, but has yet to be evaluated. </w:t>
      </w:r>
    </w:p>
    <w:p w14:paraId="125A7BEC" w14:textId="77777777" w:rsidR="00451A76" w:rsidRDefault="00451A76" w:rsidP="00451A76">
      <w:pPr>
        <w:pStyle w:val="ListParagraph"/>
        <w:spacing w:after="0" w:line="480" w:lineRule="auto"/>
        <w:ind w:left="0" w:firstLine="360"/>
        <w:rPr>
          <w:rFonts w:ascii="Times New Roman" w:hAnsi="Times New Roman" w:cs="Times New Roman"/>
          <w:sz w:val="24"/>
          <w:szCs w:val="24"/>
        </w:rPr>
      </w:pPr>
    </w:p>
    <w:p w14:paraId="3450BA71" w14:textId="1D27BB79" w:rsidR="006305D7" w:rsidRDefault="00734AF4" w:rsidP="00451A76">
      <w:pPr>
        <w:spacing w:line="480" w:lineRule="auto"/>
        <w:rPr>
          <w:rFonts w:ascii="Times New Roman" w:hAnsi="Times New Roman" w:cs="Times New Roman"/>
          <w:b/>
        </w:rPr>
      </w:pPr>
      <w:r w:rsidRPr="00451A76">
        <w:rPr>
          <w:rFonts w:ascii="Times New Roman" w:hAnsi="Times New Roman" w:cs="Times New Roman"/>
          <w:b/>
        </w:rPr>
        <w:t>Example of a level 5 intervention:</w:t>
      </w:r>
    </w:p>
    <w:p w14:paraId="180D5340" w14:textId="184FC1F6" w:rsidR="00451A76" w:rsidRPr="00BC71FE" w:rsidRDefault="00625905" w:rsidP="00451A76">
      <w:pPr>
        <w:spacing w:line="480" w:lineRule="auto"/>
        <w:rPr>
          <w:rFonts w:ascii="Times New Roman" w:hAnsi="Times New Roman" w:cs="Times New Roman"/>
        </w:rPr>
      </w:pPr>
      <w:r w:rsidRPr="00BC71FE">
        <w:rPr>
          <w:rFonts w:ascii="Times New Roman" w:hAnsi="Times New Roman" w:cs="Times New Roman"/>
          <w:noProof/>
          <w:lang w:val="en-GB" w:eastAsia="en-GB"/>
        </w:rPr>
        <w:lastRenderedPageBreak/>
        <mc:AlternateContent>
          <mc:Choice Requires="wps">
            <w:drawing>
              <wp:anchor distT="0" distB="0" distL="114300" distR="114300" simplePos="0" relativeHeight="251667968" behindDoc="0" locked="0" layoutInCell="1" allowOverlap="1" wp14:anchorId="50031A21" wp14:editId="49A91A48">
                <wp:simplePos x="0" y="0"/>
                <wp:positionH relativeFrom="margin">
                  <wp:align>left</wp:align>
                </wp:positionH>
                <wp:positionV relativeFrom="paragraph">
                  <wp:posOffset>600075</wp:posOffset>
                </wp:positionV>
                <wp:extent cx="5595620" cy="76581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595620" cy="7658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04647BB" w14:textId="53BE7CB8" w:rsidR="00CD1A13" w:rsidRPr="00734AF4" w:rsidRDefault="00CD1A13" w:rsidP="00451A76">
                            <w:pPr>
                              <w:pStyle w:val="ListParagraph"/>
                              <w:pBdr>
                                <w:top w:val="single" w:sz="4" w:space="0" w:color="auto"/>
                                <w:left w:val="single" w:sz="4" w:space="4" w:color="auto"/>
                                <w:bottom w:val="single" w:sz="4" w:space="1" w:color="auto"/>
                                <w:right w:val="single" w:sz="4" w:space="4" w:color="auto"/>
                              </w:pBdr>
                              <w:spacing w:after="0" w:line="480" w:lineRule="auto"/>
                              <w:ind w:left="0"/>
                              <w:rPr>
                                <w:rFonts w:ascii="Times New Roman" w:hAnsi="Times New Roman" w:cs="Times New Roman"/>
                                <w:b/>
                                <w:sz w:val="24"/>
                              </w:rPr>
                            </w:pPr>
                            <w:r w:rsidRPr="00734AF4">
                              <w:rPr>
                                <w:rFonts w:ascii="Times New Roman" w:hAnsi="Times New Roman" w:cs="Times New Roman"/>
                                <w:i/>
                                <w:sz w:val="24"/>
                              </w:rPr>
                              <w:t xml:space="preserve">Elizabeth was referred to an experienced clinical psychologist with expertise in appearance-related issues following her diagnosis of breast cancer and treatment that included a mastectomy. In a careful, in-depth assessment, the psychologist established that Elizabeth’s anxiety centred on the appearance of her breast whilst she awaited reconstructive surgery and the excessive weight that she had put on as a result of chemotherapy. She felt that no one recognised her and that her appearance meant that she was no longer the person she had been before her illness. Thus her body image anxiety led to a challenge </w:t>
                            </w:r>
                            <w:r w:rsidR="004E5473">
                              <w:rPr>
                                <w:rFonts w:ascii="Times New Roman" w:hAnsi="Times New Roman" w:cs="Times New Roman"/>
                                <w:i/>
                                <w:sz w:val="24"/>
                              </w:rPr>
                              <w:t>of</w:t>
                            </w:r>
                            <w:r w:rsidR="004E5473" w:rsidRPr="00734AF4">
                              <w:rPr>
                                <w:rFonts w:ascii="Times New Roman" w:hAnsi="Times New Roman" w:cs="Times New Roman"/>
                                <w:i/>
                                <w:sz w:val="24"/>
                              </w:rPr>
                              <w:t xml:space="preserve"> </w:t>
                            </w:r>
                            <w:r w:rsidRPr="00734AF4">
                              <w:rPr>
                                <w:rFonts w:ascii="Times New Roman" w:hAnsi="Times New Roman" w:cs="Times New Roman"/>
                                <w:i/>
                                <w:sz w:val="24"/>
                              </w:rPr>
                              <w:t>her core beliefs about who she was and whether she could function in the way that she had done previously. Because of this loss of confidence, she no longer felt able to have an intimate relationship with her partner or to return to work, and was fearful that she would lose her job. The psychologist then worked with her to set out a formulation of her difficulties and to explain how the different emotions, beliefs and behaviours that she experienced made sense given her history. Over a period of several weeks they challenged her fears that she could no longer function by agreeing on specific tasks that she would complete at home, strategies to support the gradual resumption of intimacy and tackling her weight management issues through graded exercise and use of food diaries. This was then fed back into the formulation to challenge her beliefs and revise her expectations about herself. At the end of therapy she</w:t>
                            </w:r>
                            <w:r w:rsidR="00074788">
                              <w:rPr>
                                <w:rFonts w:ascii="Times New Roman" w:hAnsi="Times New Roman" w:cs="Times New Roman"/>
                                <w:i/>
                                <w:sz w:val="24"/>
                              </w:rPr>
                              <w:t xml:space="preserve"> was less preoccupied with her weight</w:t>
                            </w:r>
                            <w:r w:rsidRPr="00734AF4">
                              <w:rPr>
                                <w:rFonts w:ascii="Times New Roman" w:hAnsi="Times New Roman" w:cs="Times New Roman"/>
                                <w:i/>
                                <w:sz w:val="24"/>
                              </w:rPr>
                              <w:t xml:space="preserve">, </w:t>
                            </w:r>
                            <w:r w:rsidR="001E5A3E">
                              <w:rPr>
                                <w:rFonts w:ascii="Times New Roman" w:hAnsi="Times New Roman" w:cs="Times New Roman"/>
                                <w:i/>
                                <w:sz w:val="24"/>
                              </w:rPr>
                              <w:t xml:space="preserve">was able to be more accepting of the appearance of her breast, </w:t>
                            </w:r>
                            <w:r w:rsidRPr="00734AF4">
                              <w:rPr>
                                <w:rFonts w:ascii="Times New Roman" w:hAnsi="Times New Roman" w:cs="Times New Roman"/>
                                <w:i/>
                                <w:sz w:val="24"/>
                              </w:rPr>
                              <w:t>resumed an intimate relationship with her partner and had returned to work on a gradual re-entry programme, describing herself as much more confident about making a full recovery.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31A21" id="_x0000_t202" coordsize="21600,21600" o:spt="202" path="m,l,21600r21600,l21600,xe">
                <v:stroke joinstyle="miter"/>
                <v:path gradientshapeok="t" o:connecttype="rect"/>
              </v:shapetype>
              <v:shape id="Text Box 3" o:spid="_x0000_s1027" type="#_x0000_t202" style="position:absolute;margin-left:0;margin-top:47.25pt;width:440.6pt;height:603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" filled="f" stroked="f">
                <v:textbox>
                  <w:txbxContent>
                    <w:p w14:paraId="704647BB" w14:textId="53BE7CB8" w:rsidR="00CD1A13" w:rsidRPr="00734AF4" w:rsidRDefault="00CD1A13" w:rsidP="00451A76">
                      <w:pPr>
                        <w:pStyle w:val="ListParagraph"/>
                        <w:pBdr>
                          <w:top w:val="single" w:sz="4" w:space="0" w:color="auto"/>
                          <w:left w:val="single" w:sz="4" w:space="4" w:color="auto"/>
                          <w:bottom w:val="single" w:sz="4" w:space="1" w:color="auto"/>
                          <w:right w:val="single" w:sz="4" w:space="4" w:color="auto"/>
                        </w:pBdr>
                        <w:spacing w:after="0" w:line="480" w:lineRule="auto"/>
                        <w:ind w:left="0"/>
                        <w:rPr>
                          <w:rFonts w:ascii="Times New Roman" w:hAnsi="Times New Roman" w:cs="Times New Roman"/>
                          <w:b/>
                          <w:sz w:val="24"/>
                        </w:rPr>
                      </w:pPr>
                      <w:r w:rsidRPr="00734AF4">
                        <w:rPr>
                          <w:rFonts w:ascii="Times New Roman" w:hAnsi="Times New Roman" w:cs="Times New Roman"/>
                          <w:i/>
                          <w:sz w:val="24"/>
                        </w:rPr>
                        <w:t xml:space="preserve">Elizabeth was referred to an experienced clinical psychologist with expertise in appearance-related issues following her diagnosis of breast cancer and treatment that included a mastectomy. In a careful, in-depth assessment, the psychologist established that Elizabeth’s anxiety centred on the appearance of her breast whilst she awaited reconstructive surgery and the excessive weight that she had put on as a result of chemotherapy. She felt that no one recognised her and that her appearance meant that she was no longer the person she had been before her illness. Thus her body image anxiety led to a challenge </w:t>
                      </w:r>
                      <w:r w:rsidR="004E5473">
                        <w:rPr>
                          <w:rFonts w:ascii="Times New Roman" w:hAnsi="Times New Roman" w:cs="Times New Roman"/>
                          <w:i/>
                          <w:sz w:val="24"/>
                        </w:rPr>
                        <w:t>of</w:t>
                      </w:r>
                      <w:r w:rsidR="004E5473" w:rsidRPr="00734AF4">
                        <w:rPr>
                          <w:rFonts w:ascii="Times New Roman" w:hAnsi="Times New Roman" w:cs="Times New Roman"/>
                          <w:i/>
                          <w:sz w:val="24"/>
                        </w:rPr>
                        <w:t xml:space="preserve"> </w:t>
                      </w:r>
                      <w:r w:rsidRPr="00734AF4">
                        <w:rPr>
                          <w:rFonts w:ascii="Times New Roman" w:hAnsi="Times New Roman" w:cs="Times New Roman"/>
                          <w:i/>
                          <w:sz w:val="24"/>
                        </w:rPr>
                        <w:t>her core beliefs about who she was and whether she could function in the way that she had done previously. Because of this loss of confidence, she no longer felt able to have an intimate relationship with her partner or to return to work, and was fearful that she would lose her job. The psychologist then worked with her to set out a formulation of her difficulties and to explain how the different emotions, beliefs and behaviours that she experienced made sense given her history. Over a period of several weeks they challenged her fears that she could no longer function by agreeing on specific tasks that she would complete at home, strategies to support the gradual resumption of intimacy and tackling her weight management issues through graded exercise and use of food diaries. This was then fed back into the formulation to challenge her beliefs and revise her expectations about herself. At the end of therapy she</w:t>
                      </w:r>
                      <w:r w:rsidR="00074788">
                        <w:rPr>
                          <w:rFonts w:ascii="Times New Roman" w:hAnsi="Times New Roman" w:cs="Times New Roman"/>
                          <w:i/>
                          <w:sz w:val="24"/>
                        </w:rPr>
                        <w:t xml:space="preserve"> was less preoccupied with her weight</w:t>
                      </w:r>
                      <w:r w:rsidRPr="00734AF4">
                        <w:rPr>
                          <w:rFonts w:ascii="Times New Roman" w:hAnsi="Times New Roman" w:cs="Times New Roman"/>
                          <w:i/>
                          <w:sz w:val="24"/>
                        </w:rPr>
                        <w:t xml:space="preserve">, </w:t>
                      </w:r>
                      <w:r w:rsidR="001E5A3E">
                        <w:rPr>
                          <w:rFonts w:ascii="Times New Roman" w:hAnsi="Times New Roman" w:cs="Times New Roman"/>
                          <w:i/>
                          <w:sz w:val="24"/>
                        </w:rPr>
                        <w:t xml:space="preserve">was able to be more accepting of the appearance of her breast, </w:t>
                      </w:r>
                      <w:r w:rsidRPr="00734AF4">
                        <w:rPr>
                          <w:rFonts w:ascii="Times New Roman" w:hAnsi="Times New Roman" w:cs="Times New Roman"/>
                          <w:i/>
                          <w:sz w:val="24"/>
                        </w:rPr>
                        <w:t>resumed an intimate relationship with her partner and had returned to work on a gradual re-entry programme, describing herself as much more confident about making a full recovery.</w:t>
                      </w:r>
                    </w:p>
                  </w:txbxContent>
                </v:textbox>
                <w10:wrap type="square" anchorx="margin"/>
              </v:shape>
            </w:pict>
          </mc:Fallback>
        </mc:AlternateContent>
      </w:r>
    </w:p>
    <w:p w14:paraId="2BB35A40" w14:textId="77777777" w:rsidR="00124938" w:rsidRDefault="00124938" w:rsidP="00734AF4">
      <w:pPr>
        <w:pStyle w:val="ListParagraph"/>
        <w:spacing w:after="0" w:line="480" w:lineRule="auto"/>
        <w:ind w:left="0" w:firstLine="360"/>
        <w:rPr>
          <w:rFonts w:ascii="Times New Roman" w:hAnsi="Times New Roman" w:cs="Times New Roman"/>
          <w:sz w:val="24"/>
          <w:szCs w:val="24"/>
        </w:rPr>
      </w:pPr>
    </w:p>
    <w:p w14:paraId="2621C029" w14:textId="77777777" w:rsidR="00625905" w:rsidRDefault="00625905" w:rsidP="00734AF4">
      <w:pPr>
        <w:pStyle w:val="ListParagraph"/>
        <w:spacing w:after="0" w:line="480" w:lineRule="auto"/>
        <w:ind w:left="0" w:firstLine="360"/>
        <w:rPr>
          <w:rFonts w:ascii="Times New Roman" w:hAnsi="Times New Roman" w:cs="Times New Roman"/>
          <w:sz w:val="24"/>
          <w:szCs w:val="24"/>
        </w:rPr>
      </w:pPr>
    </w:p>
    <w:p w14:paraId="523F7BB1" w14:textId="4FD02484" w:rsidR="007B2991" w:rsidRDefault="00E61E76" w:rsidP="00734AF4">
      <w:pPr>
        <w:pStyle w:val="ListParagraph"/>
        <w:spacing w:after="0" w:line="480" w:lineRule="auto"/>
        <w:ind w:left="0" w:firstLine="360"/>
        <w:rPr>
          <w:rFonts w:ascii="Times New Roman" w:hAnsi="Times New Roman" w:cs="Times New Roman"/>
          <w:sz w:val="24"/>
          <w:szCs w:val="24"/>
        </w:rPr>
      </w:pPr>
      <w:r w:rsidRPr="00BC71FE">
        <w:rPr>
          <w:rFonts w:ascii="Times New Roman" w:hAnsi="Times New Roman" w:cs="Times New Roman"/>
          <w:sz w:val="24"/>
          <w:szCs w:val="24"/>
        </w:rPr>
        <w:lastRenderedPageBreak/>
        <w:t xml:space="preserve">Using the CAR framework </w:t>
      </w:r>
      <w:r w:rsidR="00E343CA" w:rsidRPr="00BC71FE">
        <w:rPr>
          <w:rFonts w:ascii="Times New Roman" w:hAnsi="Times New Roman" w:cs="Times New Roman"/>
          <w:sz w:val="24"/>
          <w:szCs w:val="24"/>
        </w:rPr>
        <w:t>has helped demonstrate</w:t>
      </w:r>
      <w:r w:rsidR="007A1ED4" w:rsidRPr="00BC71FE">
        <w:rPr>
          <w:rFonts w:ascii="Times New Roman" w:hAnsi="Times New Roman" w:cs="Times New Roman"/>
          <w:sz w:val="24"/>
          <w:szCs w:val="24"/>
        </w:rPr>
        <w:t xml:space="preserve"> a</w:t>
      </w:r>
      <w:r w:rsidRPr="00BC71FE">
        <w:rPr>
          <w:rFonts w:ascii="Times New Roman" w:hAnsi="Times New Roman" w:cs="Times New Roman"/>
          <w:sz w:val="24"/>
          <w:szCs w:val="24"/>
        </w:rPr>
        <w:t xml:space="preserve"> range of interventions </w:t>
      </w:r>
      <w:r w:rsidR="00E343CA" w:rsidRPr="00BC71FE">
        <w:rPr>
          <w:rFonts w:ascii="Times New Roman" w:hAnsi="Times New Roman" w:cs="Times New Roman"/>
          <w:sz w:val="24"/>
          <w:szCs w:val="24"/>
        </w:rPr>
        <w:t>that could help</w:t>
      </w:r>
      <w:r w:rsidRPr="00BC71FE">
        <w:rPr>
          <w:rFonts w:ascii="Times New Roman" w:hAnsi="Times New Roman" w:cs="Times New Roman"/>
          <w:sz w:val="24"/>
          <w:szCs w:val="24"/>
        </w:rPr>
        <w:t xml:space="preserve"> to meet the needs of cancer patients with varying levels </w:t>
      </w:r>
      <w:r w:rsidR="00451A76">
        <w:rPr>
          <w:rFonts w:ascii="Times New Roman" w:hAnsi="Times New Roman" w:cs="Times New Roman"/>
          <w:sz w:val="24"/>
          <w:szCs w:val="24"/>
        </w:rPr>
        <w:t>of appearance-related distress.</w:t>
      </w:r>
      <w:r w:rsidRPr="00BC71FE">
        <w:rPr>
          <w:rFonts w:ascii="Times New Roman" w:hAnsi="Times New Roman" w:cs="Times New Roman"/>
          <w:sz w:val="24"/>
          <w:szCs w:val="24"/>
        </w:rPr>
        <w:t xml:space="preserve"> However, evidence-based interventions are not necessarily available or easily accessible to those who may benefit from t</w:t>
      </w:r>
      <w:r w:rsidR="00451A76">
        <w:rPr>
          <w:rFonts w:ascii="Times New Roman" w:hAnsi="Times New Roman" w:cs="Times New Roman"/>
          <w:sz w:val="24"/>
          <w:szCs w:val="24"/>
        </w:rPr>
        <w:t>hem.</w:t>
      </w:r>
      <w:r w:rsidRPr="00BC71FE">
        <w:rPr>
          <w:rFonts w:ascii="Times New Roman" w:hAnsi="Times New Roman" w:cs="Times New Roman"/>
          <w:sz w:val="24"/>
          <w:szCs w:val="24"/>
        </w:rPr>
        <w:t xml:space="preserve"> Amongst the possible reasons for this are a number of issues </w:t>
      </w:r>
      <w:r w:rsidR="006305D7" w:rsidRPr="00BC71FE">
        <w:rPr>
          <w:rFonts w:ascii="Times New Roman" w:hAnsi="Times New Roman" w:cs="Times New Roman"/>
          <w:sz w:val="24"/>
          <w:szCs w:val="24"/>
        </w:rPr>
        <w:t xml:space="preserve">which </w:t>
      </w:r>
      <w:r w:rsidR="00012C72" w:rsidRPr="00BC71FE">
        <w:rPr>
          <w:rFonts w:ascii="Times New Roman" w:hAnsi="Times New Roman" w:cs="Times New Roman"/>
          <w:sz w:val="24"/>
          <w:szCs w:val="24"/>
        </w:rPr>
        <w:t xml:space="preserve">we believe </w:t>
      </w:r>
      <w:r w:rsidRPr="00BC71FE">
        <w:rPr>
          <w:rFonts w:ascii="Times New Roman" w:hAnsi="Times New Roman" w:cs="Times New Roman"/>
          <w:sz w:val="24"/>
          <w:szCs w:val="24"/>
        </w:rPr>
        <w:t>health professionals and researchers</w:t>
      </w:r>
      <w:r w:rsidR="00012C72" w:rsidRPr="00BC71FE">
        <w:rPr>
          <w:rFonts w:ascii="Times New Roman" w:hAnsi="Times New Roman" w:cs="Times New Roman"/>
          <w:sz w:val="24"/>
          <w:szCs w:val="24"/>
        </w:rPr>
        <w:t xml:space="preserve"> could </w:t>
      </w:r>
      <w:r w:rsidR="00451A76">
        <w:rPr>
          <w:rFonts w:ascii="Times New Roman" w:hAnsi="Times New Roman" w:cs="Times New Roman"/>
          <w:sz w:val="24"/>
          <w:szCs w:val="24"/>
        </w:rPr>
        <w:t xml:space="preserve">address. </w:t>
      </w:r>
      <w:r w:rsidR="006305D7" w:rsidRPr="00BC71FE">
        <w:rPr>
          <w:rFonts w:ascii="Times New Roman" w:hAnsi="Times New Roman" w:cs="Times New Roman"/>
          <w:sz w:val="24"/>
          <w:szCs w:val="24"/>
        </w:rPr>
        <w:t>We consider these in the following sections</w:t>
      </w:r>
      <w:r w:rsidRPr="00BC71FE">
        <w:rPr>
          <w:rFonts w:ascii="Times New Roman" w:hAnsi="Times New Roman" w:cs="Times New Roman"/>
          <w:sz w:val="24"/>
          <w:szCs w:val="24"/>
        </w:rPr>
        <w:t xml:space="preserve">. </w:t>
      </w:r>
    </w:p>
    <w:p w14:paraId="68790D0A" w14:textId="77777777" w:rsidR="0030010D" w:rsidRPr="0030010D" w:rsidRDefault="0030010D" w:rsidP="00734AF4">
      <w:pPr>
        <w:spacing w:line="480" w:lineRule="auto"/>
        <w:rPr>
          <w:rFonts w:ascii="Times New Roman" w:hAnsi="Times New Roman" w:cs="Times New Roman"/>
        </w:rPr>
      </w:pPr>
    </w:p>
    <w:p w14:paraId="06F62D60" w14:textId="54CF2E89" w:rsidR="0072647D" w:rsidRDefault="00074788" w:rsidP="00734AF4">
      <w:pPr>
        <w:spacing w:line="480" w:lineRule="auto"/>
        <w:rPr>
          <w:rFonts w:ascii="Times New Roman" w:hAnsi="Times New Roman" w:cs="Times New Roman"/>
          <w:b/>
          <w:lang w:val="en-GB"/>
        </w:rPr>
      </w:pPr>
      <w:r>
        <w:rPr>
          <w:rFonts w:ascii="Times New Roman" w:hAnsi="Times New Roman" w:cs="Times New Roman"/>
          <w:b/>
          <w:lang w:val="en-GB"/>
        </w:rPr>
        <w:t xml:space="preserve">Considerations </w:t>
      </w:r>
      <w:r w:rsidR="00012C72" w:rsidRPr="00BC71FE">
        <w:rPr>
          <w:rFonts w:ascii="Times New Roman" w:hAnsi="Times New Roman" w:cs="Times New Roman"/>
          <w:b/>
          <w:lang w:val="en-GB"/>
        </w:rPr>
        <w:t>for Health P</w:t>
      </w:r>
      <w:r w:rsidR="001E6ABD" w:rsidRPr="00BC71FE">
        <w:rPr>
          <w:rFonts w:ascii="Times New Roman" w:hAnsi="Times New Roman" w:cs="Times New Roman"/>
          <w:b/>
          <w:lang w:val="en-GB"/>
        </w:rPr>
        <w:t>rofessionals</w:t>
      </w:r>
      <w:r w:rsidR="00EC6D58" w:rsidRPr="00BC71FE">
        <w:rPr>
          <w:rFonts w:ascii="Times New Roman" w:hAnsi="Times New Roman" w:cs="Times New Roman"/>
          <w:b/>
          <w:lang w:val="en-GB"/>
        </w:rPr>
        <w:t xml:space="preserve"> </w:t>
      </w:r>
    </w:p>
    <w:p w14:paraId="2D376F34" w14:textId="77777777" w:rsidR="0030010D" w:rsidRPr="00BC71FE" w:rsidRDefault="0030010D" w:rsidP="00734AF4">
      <w:pPr>
        <w:spacing w:line="480" w:lineRule="auto"/>
        <w:rPr>
          <w:rFonts w:ascii="Times New Roman" w:hAnsi="Times New Roman" w:cs="Times New Roman"/>
          <w:b/>
          <w:lang w:val="en-GB"/>
        </w:rPr>
      </w:pPr>
    </w:p>
    <w:p w14:paraId="42B1E1A0" w14:textId="4F58ED1A" w:rsidR="00E343CA" w:rsidRDefault="0046195F" w:rsidP="00734AF4">
      <w:pPr>
        <w:pStyle w:val="NormalWeb"/>
        <w:spacing w:before="0" w:beforeAutospacing="0" w:after="0" w:afterAutospacing="0" w:line="480" w:lineRule="auto"/>
        <w:rPr>
          <w:rFonts w:ascii="Times New Roman" w:hAnsi="Times New Roman"/>
          <w:sz w:val="24"/>
          <w:szCs w:val="24"/>
        </w:rPr>
      </w:pPr>
      <w:r w:rsidRPr="00BC71FE">
        <w:rPr>
          <w:rFonts w:ascii="Times New Roman" w:hAnsi="Times New Roman"/>
          <w:sz w:val="24"/>
          <w:szCs w:val="24"/>
        </w:rPr>
        <w:t>It has been suggested that health professionals may not appreciate the importance of addressing appearance concerns with</w:t>
      </w:r>
      <w:r w:rsidR="004E26E1">
        <w:rPr>
          <w:rFonts w:ascii="Times New Roman" w:hAnsi="Times New Roman"/>
          <w:sz w:val="24"/>
          <w:szCs w:val="24"/>
        </w:rPr>
        <w:t xml:space="preserve"> cancer</w:t>
      </w:r>
      <w:r w:rsidRPr="00BC71FE">
        <w:rPr>
          <w:rFonts w:ascii="Times New Roman" w:hAnsi="Times New Roman"/>
          <w:sz w:val="24"/>
          <w:szCs w:val="24"/>
        </w:rPr>
        <w:t xml:space="preserve"> patients</w:t>
      </w:r>
      <w:r w:rsidR="00732F52" w:rsidRPr="00BC71FE">
        <w:rPr>
          <w:rFonts w:ascii="Times New Roman" w:hAnsi="Times New Roman"/>
          <w:sz w:val="24"/>
          <w:szCs w:val="24"/>
        </w:rPr>
        <w:t>,</w:t>
      </w:r>
      <w:r w:rsidRPr="00BC71FE">
        <w:rPr>
          <w:rFonts w:ascii="Times New Roman" w:hAnsi="Times New Roman"/>
          <w:sz w:val="24"/>
          <w:szCs w:val="24"/>
        </w:rPr>
        <w:t xml:space="preserve"> or perhaps are unsure of how to broach the topic with them. </w:t>
      </w:r>
      <w:r w:rsidR="00A2454D">
        <w:rPr>
          <w:rFonts w:ascii="Times New Roman" w:hAnsi="Times New Roman"/>
          <w:sz w:val="24"/>
          <w:szCs w:val="24"/>
          <w:vertAlign w:val="superscript"/>
        </w:rPr>
        <w:t>47</w:t>
      </w:r>
      <w:r w:rsidR="00E7268F">
        <w:rPr>
          <w:rFonts w:ascii="Times New Roman" w:hAnsi="Times New Roman"/>
          <w:sz w:val="24"/>
          <w:szCs w:val="24"/>
          <w:vertAlign w:val="superscript"/>
        </w:rPr>
        <w:t>-49</w:t>
      </w:r>
      <w:r w:rsidR="00732F52" w:rsidRPr="00BC71FE">
        <w:rPr>
          <w:rFonts w:ascii="Times New Roman" w:hAnsi="Times New Roman"/>
          <w:sz w:val="24"/>
          <w:szCs w:val="24"/>
        </w:rPr>
        <w:t xml:space="preserve"> </w:t>
      </w:r>
      <w:proofErr w:type="gramStart"/>
      <w:r w:rsidR="00732F52" w:rsidRPr="00BC71FE">
        <w:rPr>
          <w:rFonts w:ascii="Times New Roman" w:hAnsi="Times New Roman"/>
          <w:sz w:val="24"/>
          <w:szCs w:val="24"/>
        </w:rPr>
        <w:t>In</w:t>
      </w:r>
      <w:proofErr w:type="gramEnd"/>
      <w:r w:rsidR="00732F52" w:rsidRPr="00BC71FE">
        <w:rPr>
          <w:rFonts w:ascii="Times New Roman" w:hAnsi="Times New Roman"/>
          <w:sz w:val="24"/>
          <w:szCs w:val="24"/>
        </w:rPr>
        <w:t xml:space="preserve"> addition, t</w:t>
      </w:r>
      <w:r w:rsidRPr="00BC71FE">
        <w:rPr>
          <w:rFonts w:ascii="Times New Roman" w:hAnsi="Times New Roman"/>
          <w:sz w:val="24"/>
          <w:szCs w:val="24"/>
        </w:rPr>
        <w:t>he time restrictions on individual consultations during busy clinics can make it extremely difficult for health professionals to assess individuals’ needs</w:t>
      </w:r>
      <w:r w:rsidR="00944335">
        <w:rPr>
          <w:rFonts w:ascii="Times New Roman" w:hAnsi="Times New Roman"/>
          <w:sz w:val="24"/>
          <w:szCs w:val="24"/>
        </w:rPr>
        <w:t xml:space="preserve">. </w:t>
      </w:r>
      <w:r w:rsidR="00E7268F">
        <w:rPr>
          <w:rFonts w:ascii="Times New Roman" w:hAnsi="Times New Roman"/>
          <w:color w:val="211E1E"/>
          <w:sz w:val="24"/>
          <w:szCs w:val="24"/>
          <w:vertAlign w:val="superscript"/>
        </w:rPr>
        <w:t>50</w:t>
      </w:r>
      <w:r w:rsidRPr="00BC71FE">
        <w:rPr>
          <w:rFonts w:ascii="Times New Roman" w:hAnsi="Times New Roman"/>
          <w:sz w:val="24"/>
          <w:szCs w:val="24"/>
        </w:rPr>
        <w:t xml:space="preserve"> This highlights the role for education and training in how to discuss appearance issues appropriately with patients. </w:t>
      </w:r>
      <w:r w:rsidR="006305D7" w:rsidRPr="00BC71FE">
        <w:rPr>
          <w:rFonts w:ascii="Times New Roman" w:hAnsi="Times New Roman"/>
          <w:sz w:val="24"/>
          <w:szCs w:val="24"/>
        </w:rPr>
        <w:t xml:space="preserve">Yet, </w:t>
      </w:r>
      <w:r w:rsidR="007A1ED4" w:rsidRPr="00BC71FE">
        <w:rPr>
          <w:rFonts w:ascii="Times New Roman" w:hAnsi="Times New Roman"/>
          <w:sz w:val="24"/>
          <w:szCs w:val="24"/>
        </w:rPr>
        <w:t>w</w:t>
      </w:r>
      <w:r w:rsidR="00E343CA" w:rsidRPr="00BC71FE">
        <w:rPr>
          <w:rFonts w:ascii="Times New Roman" w:hAnsi="Times New Roman"/>
          <w:sz w:val="24"/>
          <w:szCs w:val="24"/>
        </w:rPr>
        <w:t>hilst raising health professionals’ awareness and understanding of the potential impact of appearance a</w:t>
      </w:r>
      <w:r w:rsidR="008C0177" w:rsidRPr="00BC71FE">
        <w:rPr>
          <w:rFonts w:ascii="Times New Roman" w:hAnsi="Times New Roman"/>
          <w:sz w:val="24"/>
          <w:szCs w:val="24"/>
        </w:rPr>
        <w:t xml:space="preserve">nd body image issues is key, </w:t>
      </w:r>
      <w:r w:rsidR="00E343CA" w:rsidRPr="00BC71FE">
        <w:rPr>
          <w:rFonts w:ascii="Times New Roman" w:hAnsi="Times New Roman"/>
          <w:sz w:val="24"/>
          <w:szCs w:val="24"/>
        </w:rPr>
        <w:t xml:space="preserve">it is important </w:t>
      </w:r>
      <w:r w:rsidR="004E26E1">
        <w:rPr>
          <w:rFonts w:ascii="Times New Roman" w:hAnsi="Times New Roman"/>
          <w:sz w:val="24"/>
          <w:szCs w:val="24"/>
        </w:rPr>
        <w:t>not to overgeneralise</w:t>
      </w:r>
      <w:r w:rsidR="005609CD">
        <w:rPr>
          <w:rFonts w:ascii="Times New Roman" w:hAnsi="Times New Roman"/>
          <w:sz w:val="24"/>
          <w:szCs w:val="24"/>
        </w:rPr>
        <w:t xml:space="preserve"> the </w:t>
      </w:r>
      <w:r w:rsidR="004E26E1">
        <w:rPr>
          <w:rFonts w:ascii="Times New Roman" w:hAnsi="Times New Roman"/>
          <w:sz w:val="24"/>
          <w:szCs w:val="24"/>
        </w:rPr>
        <w:t>negative experience</w:t>
      </w:r>
      <w:r w:rsidR="005609CD">
        <w:rPr>
          <w:rFonts w:ascii="Times New Roman" w:hAnsi="Times New Roman"/>
          <w:sz w:val="24"/>
          <w:szCs w:val="24"/>
        </w:rPr>
        <w:t>s reported</w:t>
      </w:r>
      <w:r w:rsidR="004E26E1">
        <w:rPr>
          <w:rFonts w:ascii="Times New Roman" w:hAnsi="Times New Roman"/>
          <w:sz w:val="24"/>
          <w:szCs w:val="24"/>
        </w:rPr>
        <w:t xml:space="preserve"> by many cancer patients</w:t>
      </w:r>
      <w:r w:rsidR="005609CD">
        <w:rPr>
          <w:rFonts w:ascii="Times New Roman" w:hAnsi="Times New Roman"/>
          <w:sz w:val="24"/>
          <w:szCs w:val="24"/>
        </w:rPr>
        <w:t xml:space="preserve"> and to </w:t>
      </w:r>
      <w:r w:rsidR="004E26E1">
        <w:rPr>
          <w:rFonts w:ascii="Times New Roman" w:hAnsi="Times New Roman"/>
          <w:sz w:val="24"/>
          <w:szCs w:val="24"/>
        </w:rPr>
        <w:t xml:space="preserve"> assume  that </w:t>
      </w:r>
      <w:r w:rsidR="00E343CA" w:rsidRPr="00BC71FE">
        <w:rPr>
          <w:rFonts w:ascii="Times New Roman" w:hAnsi="Times New Roman"/>
          <w:sz w:val="24"/>
          <w:szCs w:val="24"/>
        </w:rPr>
        <w:t>all patients</w:t>
      </w:r>
      <w:r w:rsidR="004E26E1">
        <w:rPr>
          <w:rFonts w:ascii="Times New Roman" w:hAnsi="Times New Roman"/>
          <w:sz w:val="24"/>
          <w:szCs w:val="24"/>
        </w:rPr>
        <w:t xml:space="preserve"> with cancer</w:t>
      </w:r>
      <w:r w:rsidR="00E343CA" w:rsidRPr="00BC71FE">
        <w:rPr>
          <w:rFonts w:ascii="Times New Roman" w:hAnsi="Times New Roman"/>
          <w:sz w:val="24"/>
          <w:szCs w:val="24"/>
        </w:rPr>
        <w:t xml:space="preserve"> have c</w:t>
      </w:r>
      <w:r w:rsidR="00451A76">
        <w:rPr>
          <w:rFonts w:ascii="Times New Roman" w:hAnsi="Times New Roman"/>
          <w:sz w:val="24"/>
          <w:szCs w:val="24"/>
        </w:rPr>
        <w:t>oncerns about their appearance.</w:t>
      </w:r>
      <w:r w:rsidR="00E343CA" w:rsidRPr="00BC71FE">
        <w:rPr>
          <w:rFonts w:ascii="Times New Roman" w:hAnsi="Times New Roman"/>
          <w:sz w:val="24"/>
          <w:szCs w:val="24"/>
        </w:rPr>
        <w:t xml:space="preserve"> Knowing when and how to intervene is </w:t>
      </w:r>
      <w:r w:rsidR="006305D7" w:rsidRPr="00BC71FE">
        <w:rPr>
          <w:rFonts w:ascii="Times New Roman" w:hAnsi="Times New Roman"/>
          <w:sz w:val="24"/>
          <w:szCs w:val="24"/>
        </w:rPr>
        <w:t>imperative</w:t>
      </w:r>
      <w:r w:rsidR="00E343CA" w:rsidRPr="00BC71FE">
        <w:rPr>
          <w:rFonts w:ascii="Times New Roman" w:hAnsi="Times New Roman"/>
          <w:sz w:val="24"/>
          <w:szCs w:val="24"/>
        </w:rPr>
        <w:t xml:space="preserve">, since many </w:t>
      </w:r>
      <w:r w:rsidR="004E26E1">
        <w:rPr>
          <w:rFonts w:ascii="Times New Roman" w:hAnsi="Times New Roman"/>
          <w:sz w:val="24"/>
          <w:szCs w:val="24"/>
        </w:rPr>
        <w:t xml:space="preserve">cancer </w:t>
      </w:r>
      <w:r w:rsidR="00E343CA" w:rsidRPr="00BC71FE">
        <w:rPr>
          <w:rFonts w:ascii="Times New Roman" w:hAnsi="Times New Roman"/>
          <w:sz w:val="24"/>
          <w:szCs w:val="24"/>
        </w:rPr>
        <w:t xml:space="preserve">patients can manage the challenges they face without the need for specialist intervention.  This is one of the reasons why a stepped model of care, such as the CAR framework outlined above, can be so useful in guiding health professionals towards low intensity interventions such as clear communication and information provision for </w:t>
      </w:r>
      <w:r w:rsidR="00E343CA" w:rsidRPr="00BC71FE">
        <w:rPr>
          <w:rFonts w:ascii="Times New Roman" w:hAnsi="Times New Roman"/>
          <w:i/>
          <w:sz w:val="24"/>
          <w:szCs w:val="24"/>
        </w:rPr>
        <w:t>all</w:t>
      </w:r>
      <w:r w:rsidR="00E343CA" w:rsidRPr="00BC71FE">
        <w:rPr>
          <w:rFonts w:ascii="Times New Roman" w:hAnsi="Times New Roman"/>
          <w:sz w:val="24"/>
          <w:szCs w:val="24"/>
        </w:rPr>
        <w:t xml:space="preserve"> their patients, with a gradient of increasingly more intense interventions to meet the individual needs of each patient. </w:t>
      </w:r>
    </w:p>
    <w:p w14:paraId="3D2998C2" w14:textId="77777777" w:rsidR="00451A76" w:rsidRPr="00BC71FE" w:rsidRDefault="00451A76" w:rsidP="00734AF4">
      <w:pPr>
        <w:pStyle w:val="NormalWeb"/>
        <w:spacing w:before="0" w:beforeAutospacing="0" w:after="0" w:afterAutospacing="0" w:line="480" w:lineRule="auto"/>
        <w:rPr>
          <w:rFonts w:ascii="Times New Roman" w:hAnsi="Times New Roman"/>
          <w:sz w:val="24"/>
          <w:szCs w:val="24"/>
        </w:rPr>
      </w:pPr>
    </w:p>
    <w:p w14:paraId="7FD617F3" w14:textId="29867D54" w:rsidR="00E343CA" w:rsidRDefault="0030744F" w:rsidP="00734AF4">
      <w:pPr>
        <w:pStyle w:val="NoSpacing"/>
        <w:spacing w:line="480" w:lineRule="auto"/>
        <w:ind w:firstLine="720"/>
        <w:rPr>
          <w:rFonts w:ascii="Times New Roman" w:hAnsi="Times New Roman" w:cs="Times New Roman"/>
          <w:sz w:val="24"/>
          <w:szCs w:val="24"/>
          <w:lang w:val="en-GB"/>
        </w:rPr>
      </w:pPr>
      <w:r w:rsidRPr="00BC71FE">
        <w:rPr>
          <w:rFonts w:ascii="Times New Roman" w:hAnsi="Times New Roman" w:cs="Times New Roman"/>
          <w:sz w:val="24"/>
          <w:szCs w:val="24"/>
          <w:lang w:val="en-GB"/>
        </w:rPr>
        <w:lastRenderedPageBreak/>
        <w:t>Using a test of implicit (unconscious) attitudes towards appearance, a</w:t>
      </w:r>
      <w:r w:rsidR="00E343CA" w:rsidRPr="00BC71FE">
        <w:rPr>
          <w:rFonts w:ascii="Times New Roman" w:hAnsi="Times New Roman" w:cs="Times New Roman"/>
          <w:sz w:val="24"/>
          <w:szCs w:val="24"/>
          <w:lang w:val="en-GB"/>
        </w:rPr>
        <w:t xml:space="preserve"> study </w:t>
      </w:r>
      <w:r w:rsidRPr="00BC71FE">
        <w:rPr>
          <w:rFonts w:ascii="Times New Roman" w:hAnsi="Times New Roman" w:cs="Times New Roman"/>
          <w:sz w:val="24"/>
          <w:szCs w:val="24"/>
          <w:lang w:val="en-GB"/>
        </w:rPr>
        <w:t xml:space="preserve">of 1,000 nationally-representative members of the </w:t>
      </w:r>
      <w:r w:rsidR="00944335">
        <w:rPr>
          <w:rFonts w:ascii="Times New Roman" w:hAnsi="Times New Roman" w:cs="Times New Roman"/>
          <w:sz w:val="24"/>
          <w:szCs w:val="24"/>
          <w:lang w:val="en-GB"/>
        </w:rPr>
        <w:t xml:space="preserve">general public </w:t>
      </w:r>
      <w:r w:rsidRPr="00BC71FE">
        <w:rPr>
          <w:rFonts w:ascii="Times New Roman" w:hAnsi="Times New Roman" w:cs="Times New Roman"/>
          <w:sz w:val="24"/>
          <w:szCs w:val="24"/>
          <w:lang w:val="en-GB"/>
        </w:rPr>
        <w:t xml:space="preserve">concluded that </w:t>
      </w:r>
      <w:r w:rsidR="00E343CA" w:rsidRPr="00BC71FE">
        <w:rPr>
          <w:rFonts w:ascii="Times New Roman" w:hAnsi="Times New Roman" w:cs="Times New Roman"/>
          <w:sz w:val="24"/>
          <w:szCs w:val="24"/>
          <w:lang w:val="en-GB"/>
        </w:rPr>
        <w:t xml:space="preserve">participants </w:t>
      </w:r>
      <w:r w:rsidR="000B3208" w:rsidRPr="00BC71FE">
        <w:rPr>
          <w:rFonts w:ascii="Times New Roman" w:hAnsi="Times New Roman" w:cs="Times New Roman"/>
          <w:sz w:val="24"/>
          <w:szCs w:val="24"/>
          <w:lang w:val="en-GB"/>
        </w:rPr>
        <w:t xml:space="preserve">showed a strong bias against </w:t>
      </w:r>
      <w:r w:rsidR="00E343CA" w:rsidRPr="00BC71FE">
        <w:rPr>
          <w:rFonts w:ascii="Times New Roman" w:hAnsi="Times New Roman" w:cs="Times New Roman"/>
          <w:sz w:val="24"/>
          <w:szCs w:val="24"/>
          <w:lang w:val="en-GB"/>
        </w:rPr>
        <w:t>pe</w:t>
      </w:r>
      <w:r w:rsidR="00944335">
        <w:rPr>
          <w:rFonts w:ascii="Times New Roman" w:hAnsi="Times New Roman" w:cs="Times New Roman"/>
          <w:sz w:val="24"/>
          <w:szCs w:val="24"/>
          <w:lang w:val="en-GB"/>
        </w:rPr>
        <w:t>ople with a visible difference.</w:t>
      </w:r>
      <w:r w:rsidR="00E343CA" w:rsidRPr="00944335">
        <w:rPr>
          <w:rFonts w:ascii="Times New Roman" w:hAnsi="Times New Roman" w:cs="Times New Roman"/>
          <w:sz w:val="24"/>
          <w:szCs w:val="24"/>
          <w:vertAlign w:val="superscript"/>
          <w:lang w:val="en-GB"/>
        </w:rPr>
        <w:t xml:space="preserve"> </w:t>
      </w:r>
      <w:r w:rsidR="00E7268F">
        <w:rPr>
          <w:rFonts w:ascii="Times New Roman" w:hAnsi="Times New Roman" w:cs="Times New Roman"/>
          <w:sz w:val="24"/>
          <w:szCs w:val="24"/>
          <w:vertAlign w:val="superscript"/>
          <w:lang w:val="en-GB"/>
        </w:rPr>
        <w:t>51</w:t>
      </w:r>
      <w:r w:rsidR="00944335">
        <w:rPr>
          <w:rFonts w:ascii="Times New Roman" w:hAnsi="Times New Roman" w:cs="Times New Roman"/>
          <w:sz w:val="24"/>
          <w:szCs w:val="24"/>
          <w:lang w:val="en-GB"/>
        </w:rPr>
        <w:t xml:space="preserve"> </w:t>
      </w:r>
      <w:r w:rsidR="00012C72" w:rsidRPr="00BC71FE">
        <w:rPr>
          <w:rFonts w:ascii="Times New Roman" w:hAnsi="Times New Roman" w:cs="Times New Roman"/>
          <w:sz w:val="24"/>
          <w:szCs w:val="24"/>
          <w:lang w:val="en-GB"/>
        </w:rPr>
        <w:t>Relating this finding to the topic at hand, i</w:t>
      </w:r>
      <w:r w:rsidR="00E343CA" w:rsidRPr="00BC71FE">
        <w:rPr>
          <w:rFonts w:ascii="Times New Roman" w:hAnsi="Times New Roman" w:cs="Times New Roman"/>
          <w:sz w:val="24"/>
          <w:szCs w:val="24"/>
          <w:lang w:val="en-GB"/>
        </w:rPr>
        <w:t>t is important for both health professionals and researchers working within oncology to be</w:t>
      </w:r>
      <w:r w:rsidRPr="00BC71FE">
        <w:rPr>
          <w:rFonts w:ascii="Times New Roman" w:hAnsi="Times New Roman" w:cs="Times New Roman"/>
          <w:sz w:val="24"/>
          <w:szCs w:val="24"/>
          <w:lang w:val="en-GB"/>
        </w:rPr>
        <w:t xml:space="preserve"> conscious and</w:t>
      </w:r>
      <w:r w:rsidR="00E343CA" w:rsidRPr="00BC71FE">
        <w:rPr>
          <w:rFonts w:ascii="Times New Roman" w:hAnsi="Times New Roman" w:cs="Times New Roman"/>
          <w:sz w:val="24"/>
          <w:szCs w:val="24"/>
          <w:lang w:val="en-GB"/>
        </w:rPr>
        <w:t xml:space="preserve"> aware of their own attitudes towards appearance, including the importance they place on it and assumptions they make about it, as a first step towards being able to provide appropriate supportive care for their patients with or without appearance-related concerns. Chapter </w:t>
      </w:r>
      <w:r w:rsidR="008C0177" w:rsidRPr="00BC71FE">
        <w:rPr>
          <w:rFonts w:ascii="Times New Roman" w:hAnsi="Times New Roman" w:cs="Times New Roman"/>
          <w:sz w:val="24"/>
          <w:szCs w:val="24"/>
          <w:lang w:val="en-GB"/>
        </w:rPr>
        <w:t>[</w:t>
      </w:r>
      <w:r w:rsidR="008C0177" w:rsidRPr="00BC71FE">
        <w:rPr>
          <w:rFonts w:ascii="Times New Roman" w:hAnsi="Times New Roman" w:cs="Times New Roman"/>
          <w:b/>
          <w:i/>
          <w:sz w:val="24"/>
          <w:szCs w:val="24"/>
          <w:lang w:val="en-GB"/>
        </w:rPr>
        <w:t>note to Editors, please cross-reference to our chapter on altered appearance]</w:t>
      </w:r>
      <w:r w:rsidR="00E343CA" w:rsidRPr="00BC71FE">
        <w:rPr>
          <w:rFonts w:ascii="Times New Roman" w:hAnsi="Times New Roman" w:cs="Times New Roman"/>
          <w:sz w:val="24"/>
          <w:szCs w:val="24"/>
          <w:lang w:val="en-GB"/>
        </w:rPr>
        <w:t xml:space="preserve"> in this volume considers some common ‘myths’ about appearance, particularly those associated with an altered or unusual appearance such as that resulting from cancer treatment. </w:t>
      </w:r>
    </w:p>
    <w:p w14:paraId="5361BE6F" w14:textId="77777777" w:rsidR="00451A76" w:rsidRPr="00BC71FE" w:rsidRDefault="00451A76" w:rsidP="00734AF4">
      <w:pPr>
        <w:pStyle w:val="NoSpacing"/>
        <w:spacing w:line="480" w:lineRule="auto"/>
        <w:ind w:firstLine="720"/>
        <w:rPr>
          <w:rFonts w:ascii="Times New Roman" w:hAnsi="Times New Roman" w:cs="Times New Roman"/>
          <w:sz w:val="24"/>
          <w:szCs w:val="24"/>
          <w:lang w:val="en-GB"/>
        </w:rPr>
      </w:pPr>
    </w:p>
    <w:p w14:paraId="67D39D96" w14:textId="2398605C" w:rsidR="0046195F" w:rsidRDefault="00E343CA" w:rsidP="00734AF4">
      <w:pPr>
        <w:pStyle w:val="NoSpacing"/>
        <w:spacing w:line="480" w:lineRule="auto"/>
        <w:ind w:firstLine="720"/>
        <w:rPr>
          <w:rFonts w:ascii="Times New Roman" w:hAnsi="Times New Roman" w:cs="Times New Roman"/>
          <w:sz w:val="24"/>
          <w:szCs w:val="24"/>
          <w:lang w:val="en-GB"/>
        </w:rPr>
      </w:pPr>
      <w:r w:rsidRPr="00BC71FE">
        <w:rPr>
          <w:rFonts w:ascii="Times New Roman" w:hAnsi="Times New Roman" w:cs="Times New Roman"/>
          <w:sz w:val="24"/>
          <w:szCs w:val="24"/>
          <w:lang w:val="en-GB"/>
        </w:rPr>
        <w:t>Health professionals should also carefully consider the language they use in relation to appearance</w:t>
      </w:r>
      <w:r w:rsidR="00DD5E77" w:rsidRPr="00BC71FE">
        <w:rPr>
          <w:rFonts w:ascii="Times New Roman" w:hAnsi="Times New Roman" w:cs="Times New Roman"/>
          <w:sz w:val="24"/>
          <w:szCs w:val="24"/>
          <w:lang w:val="en-GB"/>
        </w:rPr>
        <w:t>, especially during their interactions with patients</w:t>
      </w:r>
      <w:r w:rsidRPr="00BC71FE">
        <w:rPr>
          <w:rFonts w:ascii="Times New Roman" w:hAnsi="Times New Roman" w:cs="Times New Roman"/>
          <w:sz w:val="24"/>
          <w:szCs w:val="24"/>
          <w:lang w:val="en-GB"/>
        </w:rPr>
        <w:t xml:space="preserve">. For example, it is common within the medical and surgical professions to use terminology such as </w:t>
      </w:r>
      <w:r w:rsidR="001E5A3E">
        <w:rPr>
          <w:rFonts w:ascii="Times New Roman" w:hAnsi="Times New Roman" w:cs="Times New Roman"/>
          <w:sz w:val="24"/>
          <w:szCs w:val="24"/>
          <w:lang w:val="en-GB"/>
        </w:rPr>
        <w:t xml:space="preserve">‘defect’, </w:t>
      </w:r>
      <w:r w:rsidRPr="00BC71FE">
        <w:rPr>
          <w:rFonts w:ascii="Times New Roman" w:hAnsi="Times New Roman" w:cs="Times New Roman"/>
          <w:sz w:val="24"/>
          <w:szCs w:val="24"/>
          <w:lang w:val="en-GB"/>
        </w:rPr>
        <w:t>‘de</w:t>
      </w:r>
      <w:r w:rsidR="00451A76">
        <w:rPr>
          <w:rFonts w:ascii="Times New Roman" w:hAnsi="Times New Roman" w:cs="Times New Roman"/>
          <w:sz w:val="24"/>
          <w:szCs w:val="24"/>
          <w:lang w:val="en-GB"/>
        </w:rPr>
        <w:t xml:space="preserve">formity’, ‘deficit’ or ‘flaw’. </w:t>
      </w:r>
      <w:r w:rsidRPr="00BC71FE">
        <w:rPr>
          <w:rFonts w:ascii="Times New Roman" w:hAnsi="Times New Roman" w:cs="Times New Roman"/>
          <w:sz w:val="24"/>
          <w:szCs w:val="24"/>
          <w:lang w:val="en-GB"/>
        </w:rPr>
        <w:t>Whilst issues around the language used in this area has been a topic of considerable discussion and debate for many years, a shift towards language with less negative connotations, for example ‘changed appearance’ o</w:t>
      </w:r>
      <w:r w:rsidR="00451A76">
        <w:rPr>
          <w:rFonts w:ascii="Times New Roman" w:hAnsi="Times New Roman" w:cs="Times New Roman"/>
          <w:sz w:val="24"/>
          <w:szCs w:val="24"/>
          <w:lang w:val="en-GB"/>
        </w:rPr>
        <w:t>r ‘difference’ would be useful.</w:t>
      </w:r>
      <w:r w:rsidRPr="00BC71FE">
        <w:rPr>
          <w:rFonts w:ascii="Times New Roman" w:hAnsi="Times New Roman" w:cs="Times New Roman"/>
          <w:sz w:val="24"/>
          <w:szCs w:val="24"/>
          <w:lang w:val="en-GB"/>
        </w:rPr>
        <w:t xml:space="preserve"> Likewise, phrases such as ‘looking better’ or ‘improving’ </w:t>
      </w:r>
      <w:r w:rsidR="00012C72" w:rsidRPr="00BC71FE">
        <w:rPr>
          <w:rFonts w:ascii="Times New Roman" w:hAnsi="Times New Roman" w:cs="Times New Roman"/>
          <w:sz w:val="24"/>
          <w:szCs w:val="24"/>
          <w:lang w:val="en-GB"/>
        </w:rPr>
        <w:t xml:space="preserve">when </w:t>
      </w:r>
      <w:r w:rsidRPr="00BC71FE">
        <w:rPr>
          <w:rFonts w:ascii="Times New Roman" w:hAnsi="Times New Roman" w:cs="Times New Roman"/>
          <w:sz w:val="24"/>
          <w:szCs w:val="24"/>
          <w:lang w:val="en-GB"/>
        </w:rPr>
        <w:t xml:space="preserve">referring to the results of surgery (particularly reconstructive </w:t>
      </w:r>
      <w:r w:rsidR="00012C72" w:rsidRPr="00BC71FE">
        <w:rPr>
          <w:rFonts w:ascii="Times New Roman" w:hAnsi="Times New Roman" w:cs="Times New Roman"/>
          <w:sz w:val="24"/>
          <w:szCs w:val="24"/>
          <w:lang w:val="en-GB"/>
        </w:rPr>
        <w:t>procedures</w:t>
      </w:r>
      <w:r w:rsidRPr="00BC71FE">
        <w:rPr>
          <w:rFonts w:ascii="Times New Roman" w:hAnsi="Times New Roman" w:cs="Times New Roman"/>
          <w:sz w:val="24"/>
          <w:szCs w:val="24"/>
          <w:lang w:val="en-GB"/>
        </w:rPr>
        <w:t>) might inadvertently promote prevailing societal ‘beauty myths’ about the importance of ‘looking good’ and not having visible scars, and thereby fuel individual insecurities and influencing, albeit unconsciously, a person’s evaluation of how they look after surgery and, potential</w:t>
      </w:r>
      <w:r w:rsidR="00012C72" w:rsidRPr="00BC71FE">
        <w:rPr>
          <w:rFonts w:ascii="Times New Roman" w:hAnsi="Times New Roman" w:cs="Times New Roman"/>
          <w:sz w:val="24"/>
          <w:szCs w:val="24"/>
          <w:lang w:val="en-GB"/>
        </w:rPr>
        <w:t>ly</w:t>
      </w:r>
      <w:r w:rsidRPr="00BC71FE">
        <w:rPr>
          <w:rFonts w:ascii="Times New Roman" w:hAnsi="Times New Roman" w:cs="Times New Roman"/>
          <w:sz w:val="24"/>
          <w:szCs w:val="24"/>
          <w:lang w:val="en-GB"/>
        </w:rPr>
        <w:t xml:space="preserve">, decisions about further surgery. </w:t>
      </w:r>
    </w:p>
    <w:p w14:paraId="3C516799" w14:textId="77777777" w:rsidR="00451A76" w:rsidRPr="00BC71FE" w:rsidRDefault="00451A76" w:rsidP="00734AF4">
      <w:pPr>
        <w:pStyle w:val="NoSpacing"/>
        <w:spacing w:line="480" w:lineRule="auto"/>
        <w:ind w:firstLine="720"/>
        <w:rPr>
          <w:rFonts w:ascii="Times New Roman" w:hAnsi="Times New Roman" w:cs="Times New Roman"/>
          <w:sz w:val="24"/>
          <w:szCs w:val="24"/>
          <w:lang w:val="en-GB"/>
        </w:rPr>
      </w:pPr>
    </w:p>
    <w:p w14:paraId="1A0025D6" w14:textId="5664A950" w:rsidR="00012C72" w:rsidRDefault="001E6ABD" w:rsidP="00734AF4">
      <w:pPr>
        <w:spacing w:line="480" w:lineRule="auto"/>
        <w:ind w:firstLine="720"/>
        <w:rPr>
          <w:rFonts w:ascii="Times New Roman" w:hAnsi="Times New Roman" w:cs="Times New Roman"/>
        </w:rPr>
      </w:pPr>
      <w:r w:rsidRPr="00BC71FE">
        <w:rPr>
          <w:rFonts w:ascii="Times New Roman" w:hAnsi="Times New Roman" w:cs="Times New Roman"/>
          <w:lang w:val="en-GB"/>
        </w:rPr>
        <w:lastRenderedPageBreak/>
        <w:t>A key issue facing professionals who are looking to support cancer patients affected b</w:t>
      </w:r>
      <w:r w:rsidR="00AB7B10" w:rsidRPr="00BC71FE">
        <w:rPr>
          <w:rFonts w:ascii="Times New Roman" w:hAnsi="Times New Roman" w:cs="Times New Roman"/>
          <w:lang w:val="en-GB"/>
        </w:rPr>
        <w:t>y appearance-related and body i</w:t>
      </w:r>
      <w:r w:rsidRPr="00BC71FE">
        <w:rPr>
          <w:rFonts w:ascii="Times New Roman" w:hAnsi="Times New Roman" w:cs="Times New Roman"/>
          <w:lang w:val="en-GB"/>
        </w:rPr>
        <w:t>m</w:t>
      </w:r>
      <w:r w:rsidR="00AB7B10" w:rsidRPr="00BC71FE">
        <w:rPr>
          <w:rFonts w:ascii="Times New Roman" w:hAnsi="Times New Roman" w:cs="Times New Roman"/>
          <w:lang w:val="en-GB"/>
        </w:rPr>
        <w:t>a</w:t>
      </w:r>
      <w:r w:rsidRPr="00BC71FE">
        <w:rPr>
          <w:rFonts w:ascii="Times New Roman" w:hAnsi="Times New Roman" w:cs="Times New Roman"/>
          <w:lang w:val="en-GB"/>
        </w:rPr>
        <w:t>ge concerns is the question of how best to identify those who are likely to benefit from the var</w:t>
      </w:r>
      <w:r w:rsidR="00DD5E77" w:rsidRPr="00BC71FE">
        <w:rPr>
          <w:rFonts w:ascii="Times New Roman" w:hAnsi="Times New Roman" w:cs="Times New Roman"/>
          <w:lang w:val="en-GB"/>
        </w:rPr>
        <w:t xml:space="preserve">iety </w:t>
      </w:r>
      <w:r w:rsidRPr="00BC71FE">
        <w:rPr>
          <w:rFonts w:ascii="Times New Roman" w:hAnsi="Times New Roman" w:cs="Times New Roman"/>
          <w:lang w:val="en-GB"/>
        </w:rPr>
        <w:t>of interventions</w:t>
      </w:r>
      <w:r w:rsidR="00DD5E77" w:rsidRPr="00BC71FE">
        <w:rPr>
          <w:rFonts w:ascii="Times New Roman" w:hAnsi="Times New Roman" w:cs="Times New Roman"/>
          <w:lang w:val="en-GB"/>
        </w:rPr>
        <w:t xml:space="preserve"> including those outlined earlier in this chapter</w:t>
      </w:r>
      <w:r w:rsidRPr="00BC71FE">
        <w:rPr>
          <w:rFonts w:ascii="Times New Roman" w:hAnsi="Times New Roman" w:cs="Times New Roman"/>
          <w:lang w:val="en-GB"/>
        </w:rPr>
        <w:t>. Many professionals (as well as patients’ parents/carers) are very aware of physical symptoms</w:t>
      </w:r>
      <w:r w:rsidR="00E343CA" w:rsidRPr="00BC71FE">
        <w:rPr>
          <w:rFonts w:ascii="Times New Roman" w:hAnsi="Times New Roman" w:cs="Times New Roman"/>
          <w:lang w:val="en-GB"/>
        </w:rPr>
        <w:t>,</w:t>
      </w:r>
      <w:r w:rsidRPr="00BC71FE">
        <w:rPr>
          <w:rFonts w:ascii="Times New Roman" w:hAnsi="Times New Roman" w:cs="Times New Roman"/>
          <w:lang w:val="en-GB"/>
        </w:rPr>
        <w:t xml:space="preserve"> such as pain</w:t>
      </w:r>
      <w:r w:rsidR="00E343CA" w:rsidRPr="00BC71FE">
        <w:rPr>
          <w:rFonts w:ascii="Times New Roman" w:hAnsi="Times New Roman" w:cs="Times New Roman"/>
          <w:lang w:val="en-GB"/>
        </w:rPr>
        <w:t xml:space="preserve"> and </w:t>
      </w:r>
      <w:r w:rsidRPr="00BC71FE">
        <w:rPr>
          <w:rFonts w:ascii="Times New Roman" w:hAnsi="Times New Roman" w:cs="Times New Roman"/>
          <w:lang w:val="en-GB"/>
        </w:rPr>
        <w:t xml:space="preserve">nausea, experienced by those for whom they are responsible, </w:t>
      </w:r>
      <w:r w:rsidR="00D779B5" w:rsidRPr="00BC71FE">
        <w:rPr>
          <w:rFonts w:ascii="Times New Roman" w:hAnsi="Times New Roman" w:cs="Times New Roman"/>
          <w:lang w:val="en-GB"/>
        </w:rPr>
        <w:t>and discussing such issues is p</w:t>
      </w:r>
      <w:r w:rsidR="00451A76">
        <w:rPr>
          <w:rFonts w:ascii="Times New Roman" w:hAnsi="Times New Roman" w:cs="Times New Roman"/>
          <w:lang w:val="en-GB"/>
        </w:rPr>
        <w:t>art and parcel of routine care.</w:t>
      </w:r>
      <w:r w:rsidR="00D779B5" w:rsidRPr="00BC71FE">
        <w:rPr>
          <w:rFonts w:ascii="Times New Roman" w:hAnsi="Times New Roman" w:cs="Times New Roman"/>
          <w:lang w:val="en-GB"/>
        </w:rPr>
        <w:t xml:space="preserve"> In contrast,</w:t>
      </w:r>
      <w:r w:rsidRPr="00BC71FE">
        <w:rPr>
          <w:rFonts w:ascii="Times New Roman" w:hAnsi="Times New Roman" w:cs="Times New Roman"/>
          <w:lang w:val="en-GB"/>
        </w:rPr>
        <w:t xml:space="preserve"> they may be unaware that appearance concerns are causing </w:t>
      </w:r>
      <w:r w:rsidR="00DD5E77" w:rsidRPr="00BC71FE">
        <w:rPr>
          <w:rFonts w:ascii="Times New Roman" w:hAnsi="Times New Roman" w:cs="Times New Roman"/>
          <w:lang w:val="en-GB"/>
        </w:rPr>
        <w:t xml:space="preserve">their patients </w:t>
      </w:r>
      <w:r w:rsidRPr="00BC71FE">
        <w:rPr>
          <w:rFonts w:ascii="Times New Roman" w:hAnsi="Times New Roman" w:cs="Times New Roman"/>
          <w:lang w:val="en-GB"/>
        </w:rPr>
        <w:t xml:space="preserve">distress, or </w:t>
      </w:r>
      <w:r w:rsidR="00D779B5" w:rsidRPr="00BC71FE">
        <w:rPr>
          <w:rFonts w:ascii="Times New Roman" w:hAnsi="Times New Roman" w:cs="Times New Roman"/>
          <w:lang w:val="en-GB"/>
        </w:rPr>
        <w:t xml:space="preserve">fail to realise </w:t>
      </w:r>
      <w:r w:rsidRPr="00BC71FE">
        <w:rPr>
          <w:rFonts w:ascii="Times New Roman" w:hAnsi="Times New Roman" w:cs="Times New Roman"/>
          <w:lang w:val="en-GB"/>
        </w:rPr>
        <w:t xml:space="preserve">the extent of such distress and the impact it is having on a person’s life. </w:t>
      </w:r>
      <w:r w:rsidR="00DD5E77" w:rsidRPr="00BC71FE">
        <w:rPr>
          <w:rFonts w:ascii="Times New Roman" w:hAnsi="Times New Roman" w:cs="Times New Roman"/>
          <w:lang w:val="en-GB"/>
        </w:rPr>
        <w:t xml:space="preserve">One approach to assessment by psychosocial specialists has been outlined above, but it is also important for health professionals who are not experts in this field to be able to gauge the impact of appearance changes on </w:t>
      </w:r>
      <w:r w:rsidR="00012C72" w:rsidRPr="00BC71FE">
        <w:rPr>
          <w:rFonts w:ascii="Times New Roman" w:hAnsi="Times New Roman" w:cs="Times New Roman"/>
          <w:lang w:val="en-GB"/>
        </w:rPr>
        <w:t>their patient</w:t>
      </w:r>
      <w:r w:rsidR="00DD5E77" w:rsidRPr="00BC71FE">
        <w:rPr>
          <w:rFonts w:ascii="Times New Roman" w:hAnsi="Times New Roman" w:cs="Times New Roman"/>
          <w:lang w:val="en-GB"/>
        </w:rPr>
        <w:t>s</w:t>
      </w:r>
      <w:r w:rsidR="00012C72" w:rsidRPr="00BC71FE">
        <w:rPr>
          <w:rFonts w:ascii="Times New Roman" w:hAnsi="Times New Roman" w:cs="Times New Roman"/>
          <w:lang w:val="en-GB"/>
        </w:rPr>
        <w:t>’ lives</w:t>
      </w:r>
      <w:r w:rsidR="00451A76">
        <w:rPr>
          <w:rFonts w:ascii="Times New Roman" w:hAnsi="Times New Roman" w:cs="Times New Roman"/>
          <w:lang w:val="en-GB"/>
        </w:rPr>
        <w:t>.</w:t>
      </w:r>
      <w:r w:rsidR="00DD5E77" w:rsidRPr="00BC71FE">
        <w:rPr>
          <w:rFonts w:ascii="Times New Roman" w:hAnsi="Times New Roman" w:cs="Times New Roman"/>
          <w:lang w:val="en-GB"/>
        </w:rPr>
        <w:t xml:space="preserve"> </w:t>
      </w:r>
      <w:r w:rsidR="006042A5" w:rsidRPr="00BC71FE">
        <w:rPr>
          <w:rFonts w:ascii="Times New Roman" w:hAnsi="Times New Roman" w:cs="Times New Roman"/>
        </w:rPr>
        <w:t>A</w:t>
      </w:r>
      <w:r w:rsidR="00DD5E77" w:rsidRPr="00BC71FE">
        <w:rPr>
          <w:rFonts w:ascii="Times New Roman" w:hAnsi="Times New Roman" w:cs="Times New Roman"/>
        </w:rPr>
        <w:t xml:space="preserve"> useful way of doing this is to </w:t>
      </w:r>
      <w:r w:rsidR="006042A5" w:rsidRPr="00BC71FE">
        <w:rPr>
          <w:rFonts w:ascii="Times New Roman" w:hAnsi="Times New Roman" w:cs="Times New Roman"/>
        </w:rPr>
        <w:t>proactive</w:t>
      </w:r>
      <w:r w:rsidR="00DD5E77" w:rsidRPr="00BC71FE">
        <w:rPr>
          <w:rFonts w:ascii="Times New Roman" w:hAnsi="Times New Roman" w:cs="Times New Roman"/>
        </w:rPr>
        <w:t>ly</w:t>
      </w:r>
      <w:r w:rsidR="006042A5" w:rsidRPr="00BC71FE">
        <w:rPr>
          <w:rFonts w:ascii="Times New Roman" w:hAnsi="Times New Roman" w:cs="Times New Roman"/>
        </w:rPr>
        <w:t xml:space="preserve"> explor</w:t>
      </w:r>
      <w:r w:rsidR="00DD5E77" w:rsidRPr="00BC71FE">
        <w:rPr>
          <w:rFonts w:ascii="Times New Roman" w:hAnsi="Times New Roman" w:cs="Times New Roman"/>
        </w:rPr>
        <w:t xml:space="preserve">e </w:t>
      </w:r>
      <w:r w:rsidR="006042A5" w:rsidRPr="00BC71FE">
        <w:rPr>
          <w:rFonts w:ascii="Times New Roman" w:hAnsi="Times New Roman" w:cs="Times New Roman"/>
        </w:rPr>
        <w:t xml:space="preserve">a patient’s body image, even if </w:t>
      </w:r>
      <w:r w:rsidR="001E5A3E">
        <w:rPr>
          <w:rFonts w:ascii="Times New Roman" w:hAnsi="Times New Roman" w:cs="Times New Roman"/>
        </w:rPr>
        <w:t>the patient</w:t>
      </w:r>
      <w:r w:rsidR="001E5A3E" w:rsidRPr="00BC71FE">
        <w:rPr>
          <w:rFonts w:ascii="Times New Roman" w:hAnsi="Times New Roman" w:cs="Times New Roman"/>
        </w:rPr>
        <w:t xml:space="preserve"> </w:t>
      </w:r>
      <w:r w:rsidR="006042A5" w:rsidRPr="00BC71FE">
        <w:rPr>
          <w:rFonts w:ascii="Times New Roman" w:hAnsi="Times New Roman" w:cs="Times New Roman"/>
        </w:rPr>
        <w:t>do</w:t>
      </w:r>
      <w:bookmarkStart w:id="0" w:name="_GoBack"/>
      <w:r w:rsidR="00E77B25">
        <w:rPr>
          <w:rFonts w:ascii="Times New Roman" w:hAnsi="Times New Roman" w:cs="Times New Roman"/>
        </w:rPr>
        <w:t>es</w:t>
      </w:r>
      <w:bookmarkEnd w:id="0"/>
      <w:r w:rsidR="006042A5" w:rsidRPr="00BC71FE">
        <w:rPr>
          <w:rFonts w:ascii="Times New Roman" w:hAnsi="Times New Roman" w:cs="Times New Roman"/>
        </w:rPr>
        <w:t xml:space="preserve"> not voluntarily bring up any related issues themselves. </w:t>
      </w:r>
      <w:r w:rsidR="009D4475" w:rsidRPr="00BC71FE">
        <w:rPr>
          <w:rFonts w:ascii="Times New Roman" w:hAnsi="Times New Roman" w:cs="Times New Roman"/>
        </w:rPr>
        <w:t xml:space="preserve">Fingeret has developed a framework for health professionals to discuss body image difficulties with patients, referred to as ‘The Three C’s’. </w:t>
      </w:r>
      <w:r w:rsidR="00E7268F">
        <w:rPr>
          <w:rFonts w:ascii="Times New Roman" w:hAnsi="Times New Roman" w:cs="Times New Roman"/>
          <w:vertAlign w:val="superscript"/>
        </w:rPr>
        <w:t>52</w:t>
      </w:r>
      <w:r w:rsidR="00944335" w:rsidRPr="00451A76">
        <w:rPr>
          <w:rFonts w:ascii="Times New Roman" w:hAnsi="Times New Roman" w:cs="Times New Roman"/>
        </w:rPr>
        <w:t xml:space="preserve"> </w:t>
      </w:r>
      <w:r w:rsidR="00DD5E77" w:rsidRPr="00BC71FE">
        <w:rPr>
          <w:rFonts w:ascii="Times New Roman" w:hAnsi="Times New Roman" w:cs="Times New Roman"/>
        </w:rPr>
        <w:t xml:space="preserve">It </w:t>
      </w:r>
      <w:r w:rsidR="009D4475" w:rsidRPr="00BC71FE">
        <w:rPr>
          <w:rFonts w:ascii="Times New Roman" w:hAnsi="Times New Roman" w:cs="Times New Roman"/>
        </w:rPr>
        <w:t xml:space="preserve">proposes that </w:t>
      </w:r>
      <w:r w:rsidR="00D45549" w:rsidRPr="00BC71FE">
        <w:rPr>
          <w:rFonts w:ascii="Times New Roman" w:hAnsi="Times New Roman" w:cs="Times New Roman"/>
        </w:rPr>
        <w:t>at the beginning of the appointment, the patient should be reminded that body image concerns following the diagnosis and treatment of cancer are ‘</w:t>
      </w:r>
      <w:r w:rsidR="00D45549" w:rsidRPr="00BC71FE">
        <w:rPr>
          <w:rFonts w:ascii="Times New Roman" w:hAnsi="Times New Roman" w:cs="Times New Roman"/>
          <w:i/>
        </w:rPr>
        <w:t xml:space="preserve">common’. </w:t>
      </w:r>
      <w:r w:rsidR="00D45549" w:rsidRPr="00BC71FE">
        <w:rPr>
          <w:rFonts w:ascii="Times New Roman" w:hAnsi="Times New Roman" w:cs="Times New Roman"/>
        </w:rPr>
        <w:t xml:space="preserve">Normalizing body image difficulties in this manner is believed to reduce feelings of embarrassment and stigma. </w:t>
      </w:r>
      <w:r w:rsidR="009C7DF8" w:rsidRPr="00BC71FE">
        <w:rPr>
          <w:rFonts w:ascii="Times New Roman" w:hAnsi="Times New Roman" w:cs="Times New Roman"/>
        </w:rPr>
        <w:t>Subsequently, through the use of open-ended questions, h</w:t>
      </w:r>
      <w:r w:rsidR="00D45549" w:rsidRPr="00BC71FE">
        <w:rPr>
          <w:rFonts w:ascii="Times New Roman" w:hAnsi="Times New Roman" w:cs="Times New Roman"/>
        </w:rPr>
        <w:t>ealth professionals are encouraged to ask the patient about the specific nature of the body image ‘</w:t>
      </w:r>
      <w:r w:rsidR="00D45549" w:rsidRPr="00BC71FE">
        <w:rPr>
          <w:rFonts w:ascii="Times New Roman" w:hAnsi="Times New Roman" w:cs="Times New Roman"/>
          <w:i/>
        </w:rPr>
        <w:t>concerns</w:t>
      </w:r>
      <w:r w:rsidR="00D45549" w:rsidRPr="00BC71FE">
        <w:rPr>
          <w:rFonts w:ascii="Times New Roman" w:hAnsi="Times New Roman" w:cs="Times New Roman"/>
        </w:rPr>
        <w:t>’ they are experiencing</w:t>
      </w:r>
      <w:r w:rsidR="009C7DF8" w:rsidRPr="00BC71FE">
        <w:rPr>
          <w:rFonts w:ascii="Times New Roman" w:hAnsi="Times New Roman" w:cs="Times New Roman"/>
        </w:rPr>
        <w:t>.</w:t>
      </w:r>
      <w:r w:rsidR="00DD5E77" w:rsidRPr="00BC71FE">
        <w:rPr>
          <w:rFonts w:ascii="Times New Roman" w:hAnsi="Times New Roman" w:cs="Times New Roman"/>
        </w:rPr>
        <w:t xml:space="preserve"> These</w:t>
      </w:r>
      <w:r w:rsidR="009C7DF8" w:rsidRPr="00BC71FE">
        <w:rPr>
          <w:rFonts w:ascii="Times New Roman" w:hAnsi="Times New Roman" w:cs="Times New Roman"/>
        </w:rPr>
        <w:t xml:space="preserve"> may </w:t>
      </w:r>
      <w:r w:rsidR="00DD5E77" w:rsidRPr="00BC71FE">
        <w:rPr>
          <w:rFonts w:ascii="Times New Roman" w:hAnsi="Times New Roman" w:cs="Times New Roman"/>
        </w:rPr>
        <w:t xml:space="preserve">be associated with </w:t>
      </w:r>
      <w:r w:rsidR="009C7DF8" w:rsidRPr="00BC71FE">
        <w:rPr>
          <w:rFonts w:ascii="Times New Roman" w:hAnsi="Times New Roman" w:cs="Times New Roman"/>
        </w:rPr>
        <w:t xml:space="preserve">appearance- or function- related </w:t>
      </w:r>
      <w:r w:rsidR="00D45549" w:rsidRPr="00BC71FE">
        <w:rPr>
          <w:rFonts w:ascii="Times New Roman" w:hAnsi="Times New Roman" w:cs="Times New Roman"/>
        </w:rPr>
        <w:t>changes</w:t>
      </w:r>
      <w:r w:rsidR="009C7DF8" w:rsidRPr="00BC71FE">
        <w:rPr>
          <w:rFonts w:ascii="Times New Roman" w:hAnsi="Times New Roman" w:cs="Times New Roman"/>
        </w:rPr>
        <w:t>, and may</w:t>
      </w:r>
      <w:r w:rsidR="00DD5E77" w:rsidRPr="00BC71FE">
        <w:rPr>
          <w:rFonts w:ascii="Times New Roman" w:hAnsi="Times New Roman" w:cs="Times New Roman"/>
        </w:rPr>
        <w:t xml:space="preserve"> also </w:t>
      </w:r>
      <w:r w:rsidR="009C7DF8" w:rsidRPr="00BC71FE">
        <w:rPr>
          <w:rFonts w:ascii="Times New Roman" w:hAnsi="Times New Roman" w:cs="Times New Roman"/>
        </w:rPr>
        <w:t xml:space="preserve">comprise of fears </w:t>
      </w:r>
      <w:r w:rsidR="00DD5E77" w:rsidRPr="00BC71FE">
        <w:rPr>
          <w:rFonts w:ascii="Times New Roman" w:hAnsi="Times New Roman" w:cs="Times New Roman"/>
        </w:rPr>
        <w:t xml:space="preserve">about </w:t>
      </w:r>
      <w:r w:rsidR="00D45549" w:rsidRPr="00BC71FE">
        <w:rPr>
          <w:rFonts w:ascii="Times New Roman" w:hAnsi="Times New Roman" w:cs="Times New Roman"/>
        </w:rPr>
        <w:t xml:space="preserve">the effects of impending treatment. </w:t>
      </w:r>
      <w:r w:rsidR="009C7DF8" w:rsidRPr="00BC71FE">
        <w:rPr>
          <w:rFonts w:ascii="Times New Roman" w:hAnsi="Times New Roman" w:cs="Times New Roman"/>
        </w:rPr>
        <w:t xml:space="preserve">Lastly, patients </w:t>
      </w:r>
      <w:r w:rsidR="00DD5E77" w:rsidRPr="00BC71FE">
        <w:rPr>
          <w:rFonts w:ascii="Times New Roman" w:hAnsi="Times New Roman" w:cs="Times New Roman"/>
        </w:rPr>
        <w:t xml:space="preserve">are </w:t>
      </w:r>
      <w:r w:rsidR="009C7DF8" w:rsidRPr="00BC71FE">
        <w:rPr>
          <w:rFonts w:ascii="Times New Roman" w:hAnsi="Times New Roman" w:cs="Times New Roman"/>
        </w:rPr>
        <w:t>asked about the ‘</w:t>
      </w:r>
      <w:r w:rsidR="009C7DF8" w:rsidRPr="00BC71FE">
        <w:rPr>
          <w:rFonts w:ascii="Times New Roman" w:hAnsi="Times New Roman" w:cs="Times New Roman"/>
          <w:i/>
        </w:rPr>
        <w:t>consequences</w:t>
      </w:r>
      <w:r w:rsidR="009C7DF8" w:rsidRPr="00BC71FE">
        <w:rPr>
          <w:rFonts w:ascii="Times New Roman" w:hAnsi="Times New Roman" w:cs="Times New Roman"/>
        </w:rPr>
        <w:t xml:space="preserve">’ of their body image concerns. Health professionals should look out for adverse effects upon emotional, social, and occupational functioning. </w:t>
      </w:r>
    </w:p>
    <w:p w14:paraId="12B840A3" w14:textId="77777777" w:rsidR="00451A76" w:rsidRPr="00BC71FE" w:rsidRDefault="00451A76" w:rsidP="00734AF4">
      <w:pPr>
        <w:spacing w:line="480" w:lineRule="auto"/>
        <w:ind w:firstLine="720"/>
        <w:rPr>
          <w:rFonts w:ascii="Times New Roman" w:hAnsi="Times New Roman" w:cs="Times New Roman"/>
        </w:rPr>
      </w:pPr>
    </w:p>
    <w:p w14:paraId="4194620A" w14:textId="3D047126" w:rsidR="001E6ABD" w:rsidRDefault="006042A5" w:rsidP="00734AF4">
      <w:pPr>
        <w:spacing w:line="480" w:lineRule="auto"/>
        <w:ind w:firstLine="720"/>
        <w:rPr>
          <w:rFonts w:ascii="Times New Roman" w:hAnsi="Times New Roman" w:cs="Times New Roman"/>
        </w:rPr>
      </w:pPr>
      <w:r w:rsidRPr="00BC71FE">
        <w:rPr>
          <w:rFonts w:ascii="Times New Roman" w:hAnsi="Times New Roman" w:cs="Times New Roman"/>
          <w:lang w:val="en-GB"/>
        </w:rPr>
        <w:lastRenderedPageBreak/>
        <w:t xml:space="preserve">Screening tools </w:t>
      </w:r>
      <w:r w:rsidR="00DD5E77" w:rsidRPr="00BC71FE">
        <w:rPr>
          <w:rFonts w:ascii="Times New Roman" w:hAnsi="Times New Roman" w:cs="Times New Roman"/>
          <w:lang w:val="en-GB"/>
        </w:rPr>
        <w:t>can</w:t>
      </w:r>
      <w:r w:rsidR="00012C72" w:rsidRPr="00BC71FE">
        <w:rPr>
          <w:rFonts w:ascii="Times New Roman" w:hAnsi="Times New Roman" w:cs="Times New Roman"/>
          <w:lang w:val="en-GB"/>
        </w:rPr>
        <w:t xml:space="preserve"> also be used to</w:t>
      </w:r>
      <w:r w:rsidR="00DD5E77" w:rsidRPr="00BC71FE">
        <w:rPr>
          <w:rFonts w:ascii="Times New Roman" w:hAnsi="Times New Roman" w:cs="Times New Roman"/>
          <w:lang w:val="en-GB"/>
        </w:rPr>
        <w:t xml:space="preserve"> </w:t>
      </w:r>
      <w:r w:rsidRPr="00BC71FE">
        <w:rPr>
          <w:rFonts w:ascii="Times New Roman" w:hAnsi="Times New Roman" w:cs="Times New Roman"/>
          <w:lang w:val="en-GB"/>
        </w:rPr>
        <w:t>identify patients that may benefit from support around appearance-related issues and</w:t>
      </w:r>
      <w:r w:rsidR="00DD5E77" w:rsidRPr="00BC71FE">
        <w:rPr>
          <w:rFonts w:ascii="Times New Roman" w:hAnsi="Times New Roman" w:cs="Times New Roman"/>
          <w:lang w:val="en-GB"/>
        </w:rPr>
        <w:t xml:space="preserve"> could</w:t>
      </w:r>
      <w:r w:rsidRPr="00BC71FE">
        <w:rPr>
          <w:rFonts w:ascii="Times New Roman" w:hAnsi="Times New Roman" w:cs="Times New Roman"/>
          <w:lang w:val="en-GB"/>
        </w:rPr>
        <w:t xml:space="preserve"> indicate the type and level of intervention that they may find helpful. </w:t>
      </w:r>
      <w:r w:rsidR="00012C72" w:rsidRPr="00BC71FE">
        <w:rPr>
          <w:rFonts w:ascii="Times New Roman" w:hAnsi="Times New Roman" w:cs="Times New Roman"/>
          <w:lang w:val="en-GB"/>
        </w:rPr>
        <w:t xml:space="preserve">These </w:t>
      </w:r>
      <w:r w:rsidRPr="00BC71FE">
        <w:rPr>
          <w:rFonts w:ascii="Times New Roman" w:hAnsi="Times New Roman" w:cs="Times New Roman"/>
          <w:lang w:val="en-GB"/>
        </w:rPr>
        <w:t xml:space="preserve">tools </w:t>
      </w:r>
      <w:r w:rsidR="00DD5E77" w:rsidRPr="00BC71FE">
        <w:rPr>
          <w:rFonts w:ascii="Times New Roman" w:hAnsi="Times New Roman" w:cs="Times New Roman"/>
          <w:lang w:val="en-GB"/>
        </w:rPr>
        <w:t>need not</w:t>
      </w:r>
      <w:r w:rsidRPr="00BC71FE">
        <w:rPr>
          <w:rFonts w:ascii="Times New Roman" w:hAnsi="Times New Roman" w:cs="Times New Roman"/>
          <w:lang w:val="en-GB"/>
        </w:rPr>
        <w:t xml:space="preserve"> be unduly onerous, either for the person with cancer (or their parent/carer), or for health professionals and those </w:t>
      </w:r>
      <w:r w:rsidR="00451A76">
        <w:rPr>
          <w:rFonts w:ascii="Times New Roman" w:hAnsi="Times New Roman" w:cs="Times New Roman"/>
          <w:lang w:val="en-GB"/>
        </w:rPr>
        <w:t xml:space="preserve">potentially providing support. </w:t>
      </w:r>
      <w:r w:rsidRPr="00BC71FE">
        <w:rPr>
          <w:rFonts w:ascii="Times New Roman" w:hAnsi="Times New Roman" w:cs="Times New Roman"/>
          <w:lang w:val="en-GB"/>
        </w:rPr>
        <w:t xml:space="preserve">They also need to be rigorously </w:t>
      </w:r>
      <w:r w:rsidR="001E5A3E">
        <w:rPr>
          <w:rFonts w:ascii="Times New Roman" w:hAnsi="Times New Roman" w:cs="Times New Roman"/>
          <w:lang w:val="en-GB"/>
        </w:rPr>
        <w:t>validated</w:t>
      </w:r>
      <w:r w:rsidR="001E5A3E" w:rsidRPr="00BC71FE">
        <w:rPr>
          <w:rFonts w:ascii="Times New Roman" w:hAnsi="Times New Roman" w:cs="Times New Roman"/>
          <w:lang w:val="en-GB"/>
        </w:rPr>
        <w:t xml:space="preserve"> </w:t>
      </w:r>
      <w:r w:rsidRPr="00BC71FE">
        <w:rPr>
          <w:rFonts w:ascii="Times New Roman" w:hAnsi="Times New Roman" w:cs="Times New Roman"/>
          <w:lang w:val="en-GB"/>
        </w:rPr>
        <w:t>so they are underpinned by strong research to support and encourage their take up and use by professionals looking to pr</w:t>
      </w:r>
      <w:r w:rsidR="00451A76">
        <w:rPr>
          <w:rFonts w:ascii="Times New Roman" w:hAnsi="Times New Roman" w:cs="Times New Roman"/>
          <w:lang w:val="en-GB"/>
        </w:rPr>
        <w:t xml:space="preserve">ovide evidence-based practice. </w:t>
      </w:r>
      <w:r w:rsidRPr="00BC71FE">
        <w:rPr>
          <w:rFonts w:ascii="Times New Roman" w:hAnsi="Times New Roman" w:cs="Times New Roman"/>
        </w:rPr>
        <w:t xml:space="preserve">One approach that has been shown to help patients identify issues </w:t>
      </w:r>
      <w:r w:rsidR="009B49FA" w:rsidRPr="00BC71FE">
        <w:rPr>
          <w:rFonts w:ascii="Times New Roman" w:hAnsi="Times New Roman" w:cs="Times New Roman"/>
        </w:rPr>
        <w:t>(</w:t>
      </w:r>
      <w:r w:rsidRPr="00BC71FE">
        <w:rPr>
          <w:rFonts w:ascii="Times New Roman" w:hAnsi="Times New Roman" w:cs="Times New Roman"/>
        </w:rPr>
        <w:t>including body image</w:t>
      </w:r>
      <w:r w:rsidR="009B49FA" w:rsidRPr="00BC71FE">
        <w:rPr>
          <w:rFonts w:ascii="Times New Roman" w:hAnsi="Times New Roman" w:cs="Times New Roman"/>
        </w:rPr>
        <w:t>)</w:t>
      </w:r>
      <w:r w:rsidRPr="00BC71FE">
        <w:rPr>
          <w:rFonts w:ascii="Times New Roman" w:hAnsi="Times New Roman" w:cs="Times New Roman"/>
        </w:rPr>
        <w:t xml:space="preserve"> </w:t>
      </w:r>
      <w:r w:rsidR="00012C72" w:rsidRPr="00BC71FE">
        <w:rPr>
          <w:rFonts w:ascii="Times New Roman" w:hAnsi="Times New Roman" w:cs="Times New Roman"/>
        </w:rPr>
        <w:t xml:space="preserve">that they would like to </w:t>
      </w:r>
      <w:r w:rsidRPr="00BC71FE">
        <w:rPr>
          <w:rFonts w:ascii="Times New Roman" w:hAnsi="Times New Roman" w:cs="Times New Roman"/>
        </w:rPr>
        <w:t>discuss with health professionals</w:t>
      </w:r>
      <w:r w:rsidR="00944335">
        <w:rPr>
          <w:rFonts w:ascii="Times New Roman" w:hAnsi="Times New Roman" w:cs="Times New Roman"/>
        </w:rPr>
        <w:t>,</w:t>
      </w:r>
      <w:r w:rsidRPr="00BC71FE">
        <w:rPr>
          <w:rFonts w:ascii="Times New Roman" w:hAnsi="Times New Roman" w:cs="Times New Roman"/>
        </w:rPr>
        <w:t xml:space="preserve"> </w:t>
      </w:r>
      <w:r w:rsidR="00E7268F">
        <w:rPr>
          <w:rFonts w:ascii="Times New Roman" w:hAnsi="Times New Roman" w:cs="Times New Roman"/>
          <w:vertAlign w:val="superscript"/>
        </w:rPr>
        <w:t>53</w:t>
      </w:r>
      <w:proofErr w:type="gramStart"/>
      <w:r w:rsidR="00E7268F">
        <w:rPr>
          <w:rFonts w:ascii="Times New Roman" w:hAnsi="Times New Roman" w:cs="Times New Roman"/>
          <w:vertAlign w:val="superscript"/>
        </w:rPr>
        <w:t>,54</w:t>
      </w:r>
      <w:proofErr w:type="gramEnd"/>
      <w:r w:rsidRPr="00BC71FE">
        <w:rPr>
          <w:rFonts w:ascii="Times New Roman" w:hAnsi="Times New Roman" w:cs="Times New Roman"/>
        </w:rPr>
        <w:t xml:space="preserve"> is </w:t>
      </w:r>
      <w:r w:rsidRPr="00BC71FE">
        <w:rPr>
          <w:rFonts w:ascii="Times New Roman" w:hAnsi="Times New Roman" w:cs="Times New Roman"/>
          <w:lang w:val="en-GB"/>
        </w:rPr>
        <w:t>t</w:t>
      </w:r>
      <w:r w:rsidRPr="00BC71FE">
        <w:rPr>
          <w:rFonts w:ascii="Times New Roman" w:hAnsi="Times New Roman" w:cs="Times New Roman"/>
        </w:rPr>
        <w:t>he Pa</w:t>
      </w:r>
      <w:r w:rsidR="00260CFB" w:rsidRPr="00BC71FE">
        <w:rPr>
          <w:rFonts w:ascii="Times New Roman" w:hAnsi="Times New Roman" w:cs="Times New Roman"/>
        </w:rPr>
        <w:t>tient Concerns Inventory (PCI</w:t>
      </w:r>
      <w:r w:rsidR="00944335">
        <w:rPr>
          <w:rFonts w:ascii="Times New Roman" w:hAnsi="Times New Roman" w:cs="Times New Roman"/>
        </w:rPr>
        <w:t>)</w:t>
      </w:r>
      <w:r w:rsidR="009B49FA" w:rsidRPr="00BC71FE">
        <w:rPr>
          <w:rFonts w:ascii="Times New Roman" w:hAnsi="Times New Roman" w:cs="Times New Roman"/>
        </w:rPr>
        <w:t xml:space="preserve">. </w:t>
      </w:r>
      <w:r w:rsidR="00E7268F">
        <w:rPr>
          <w:rFonts w:ascii="Times New Roman" w:hAnsi="Times New Roman" w:cs="Times New Roman"/>
          <w:vertAlign w:val="superscript"/>
        </w:rPr>
        <w:t>55</w:t>
      </w:r>
      <w:r w:rsidR="00944335">
        <w:rPr>
          <w:rFonts w:ascii="Times New Roman" w:hAnsi="Times New Roman" w:cs="Times New Roman"/>
        </w:rPr>
        <w:t xml:space="preserve"> </w:t>
      </w:r>
      <w:r w:rsidR="009B49FA" w:rsidRPr="00BC71FE">
        <w:rPr>
          <w:rFonts w:ascii="Times New Roman" w:hAnsi="Times New Roman" w:cs="Times New Roman"/>
        </w:rPr>
        <w:t xml:space="preserve">This </w:t>
      </w:r>
      <w:r w:rsidRPr="00BC71FE">
        <w:rPr>
          <w:rFonts w:ascii="Times New Roman" w:hAnsi="Times New Roman" w:cs="Times New Roman"/>
        </w:rPr>
        <w:t>was originally developed for use with head and neck cancer patients and has since been use</w:t>
      </w:r>
      <w:r w:rsidR="009B49FA" w:rsidRPr="00BC71FE">
        <w:rPr>
          <w:rFonts w:ascii="Times New Roman" w:hAnsi="Times New Roman" w:cs="Times New Roman"/>
        </w:rPr>
        <w:t>d</w:t>
      </w:r>
      <w:r w:rsidRPr="00BC71FE">
        <w:rPr>
          <w:rFonts w:ascii="Times New Roman" w:hAnsi="Times New Roman" w:cs="Times New Roman"/>
        </w:rPr>
        <w:t xml:space="preserve"> with </w:t>
      </w:r>
      <w:r w:rsidR="009B49FA" w:rsidRPr="00BC71FE">
        <w:rPr>
          <w:rFonts w:ascii="Times New Roman" w:hAnsi="Times New Roman" w:cs="Times New Roman"/>
        </w:rPr>
        <w:t xml:space="preserve">those </w:t>
      </w:r>
      <w:r w:rsidRPr="00BC71FE">
        <w:rPr>
          <w:rFonts w:ascii="Times New Roman" w:hAnsi="Times New Roman" w:cs="Times New Roman"/>
        </w:rPr>
        <w:t xml:space="preserve">with breast cancer or brain </w:t>
      </w:r>
      <w:proofErr w:type="spellStart"/>
      <w:r w:rsidRPr="00BC71FE">
        <w:rPr>
          <w:rFonts w:ascii="Times New Roman" w:hAnsi="Times New Roman" w:cs="Times New Roman"/>
        </w:rPr>
        <w:t>tumours</w:t>
      </w:r>
      <w:proofErr w:type="spellEnd"/>
      <w:r w:rsidRPr="00BC71FE">
        <w:rPr>
          <w:rFonts w:ascii="Times New Roman" w:hAnsi="Times New Roman" w:cs="Times New Roman"/>
        </w:rPr>
        <w:t>. It is a 56 item measure listing an array of possible issues that may be of concern to patients (including one item specifically about appearance) which is completed by patients prior to their consultation, allowing them to ind</w:t>
      </w:r>
      <w:r w:rsidR="00012C72" w:rsidRPr="00BC71FE">
        <w:rPr>
          <w:rFonts w:ascii="Times New Roman" w:hAnsi="Times New Roman" w:cs="Times New Roman"/>
        </w:rPr>
        <w:t>icate their particular concerns</w:t>
      </w:r>
      <w:r w:rsidRPr="00BC71FE">
        <w:rPr>
          <w:rFonts w:ascii="Times New Roman" w:hAnsi="Times New Roman" w:cs="Times New Roman"/>
        </w:rPr>
        <w:t xml:space="preserve"> which can then be used to promote discussions during the subsequent consultation</w:t>
      </w:r>
      <w:r w:rsidR="009B49FA" w:rsidRPr="00BC71FE">
        <w:rPr>
          <w:rFonts w:ascii="Times New Roman" w:hAnsi="Times New Roman" w:cs="Times New Roman"/>
        </w:rPr>
        <w:t>.</w:t>
      </w:r>
    </w:p>
    <w:p w14:paraId="7481F5A4" w14:textId="77777777" w:rsidR="00451A76" w:rsidRPr="007C281F" w:rsidRDefault="00451A76" w:rsidP="00734AF4">
      <w:pPr>
        <w:spacing w:line="480" w:lineRule="auto"/>
        <w:ind w:firstLine="720"/>
        <w:rPr>
          <w:rFonts w:ascii="Times New Roman" w:hAnsi="Times New Roman" w:cs="Times New Roman"/>
        </w:rPr>
      </w:pPr>
    </w:p>
    <w:p w14:paraId="38B996E1" w14:textId="10F19ED7" w:rsidR="001E6ABD" w:rsidRDefault="001E7293" w:rsidP="00734AF4">
      <w:pPr>
        <w:pStyle w:val="NoSpacing"/>
        <w:spacing w:line="480" w:lineRule="auto"/>
        <w:ind w:firstLine="720"/>
        <w:rPr>
          <w:rFonts w:ascii="Times New Roman" w:hAnsi="Times New Roman" w:cs="Times New Roman"/>
          <w:sz w:val="24"/>
          <w:szCs w:val="24"/>
          <w:vertAlign w:val="superscript"/>
          <w:lang w:val="en-GB"/>
        </w:rPr>
      </w:pPr>
      <w:r w:rsidRPr="00BC71FE">
        <w:rPr>
          <w:rFonts w:ascii="Times New Roman" w:hAnsi="Times New Roman" w:cs="Times New Roman"/>
          <w:sz w:val="24"/>
          <w:szCs w:val="24"/>
          <w:lang w:val="en-GB"/>
        </w:rPr>
        <w:t>I</w:t>
      </w:r>
      <w:r w:rsidR="001E6ABD" w:rsidRPr="00BC71FE">
        <w:rPr>
          <w:rFonts w:ascii="Times New Roman" w:hAnsi="Times New Roman" w:cs="Times New Roman"/>
          <w:sz w:val="24"/>
          <w:szCs w:val="24"/>
          <w:lang w:val="en-GB"/>
        </w:rPr>
        <w:t>ncreas</w:t>
      </w:r>
      <w:r w:rsidRPr="00BC71FE">
        <w:rPr>
          <w:rFonts w:ascii="Times New Roman" w:hAnsi="Times New Roman" w:cs="Times New Roman"/>
          <w:sz w:val="24"/>
          <w:szCs w:val="24"/>
          <w:lang w:val="en-GB"/>
        </w:rPr>
        <w:t xml:space="preserve">ing </w:t>
      </w:r>
      <w:r w:rsidR="001E6ABD" w:rsidRPr="00BC71FE">
        <w:rPr>
          <w:rFonts w:ascii="Times New Roman" w:hAnsi="Times New Roman" w:cs="Times New Roman"/>
          <w:sz w:val="24"/>
          <w:szCs w:val="24"/>
          <w:lang w:val="en-GB"/>
        </w:rPr>
        <w:t xml:space="preserve">awareness </w:t>
      </w:r>
      <w:r w:rsidRPr="00BC71FE">
        <w:rPr>
          <w:rFonts w:ascii="Times New Roman" w:hAnsi="Times New Roman" w:cs="Times New Roman"/>
          <w:sz w:val="24"/>
          <w:szCs w:val="24"/>
          <w:lang w:val="en-GB"/>
        </w:rPr>
        <w:t xml:space="preserve">amongst health professionals </w:t>
      </w:r>
      <w:r w:rsidR="001E6ABD" w:rsidRPr="00BC71FE">
        <w:rPr>
          <w:rFonts w:ascii="Times New Roman" w:hAnsi="Times New Roman" w:cs="Times New Roman"/>
          <w:sz w:val="24"/>
          <w:szCs w:val="24"/>
          <w:lang w:val="en-GB"/>
        </w:rPr>
        <w:t xml:space="preserve">of the </w:t>
      </w:r>
      <w:r w:rsidRPr="00BC71FE">
        <w:rPr>
          <w:rFonts w:ascii="Times New Roman" w:hAnsi="Times New Roman" w:cs="Times New Roman"/>
          <w:sz w:val="24"/>
          <w:szCs w:val="24"/>
          <w:lang w:val="en-GB"/>
        </w:rPr>
        <w:t xml:space="preserve">nature and incidence of appearance issues experienced by </w:t>
      </w:r>
      <w:r w:rsidR="00012C72" w:rsidRPr="00BC71FE">
        <w:rPr>
          <w:rFonts w:ascii="Times New Roman" w:hAnsi="Times New Roman" w:cs="Times New Roman"/>
          <w:sz w:val="24"/>
          <w:szCs w:val="24"/>
          <w:lang w:val="en-GB"/>
        </w:rPr>
        <w:t xml:space="preserve">their patients </w:t>
      </w:r>
      <w:r w:rsidRPr="00BC71FE">
        <w:rPr>
          <w:rFonts w:ascii="Times New Roman" w:hAnsi="Times New Roman" w:cs="Times New Roman"/>
          <w:sz w:val="24"/>
          <w:szCs w:val="24"/>
          <w:lang w:val="en-GB"/>
        </w:rPr>
        <w:t xml:space="preserve">is a first step towards improving care, but only if they are confident and able to then </w:t>
      </w:r>
      <w:r w:rsidR="00020648" w:rsidRPr="00BC71FE">
        <w:rPr>
          <w:rFonts w:ascii="Times New Roman" w:hAnsi="Times New Roman" w:cs="Times New Roman"/>
          <w:sz w:val="24"/>
          <w:szCs w:val="24"/>
          <w:lang w:val="en-GB"/>
        </w:rPr>
        <w:t xml:space="preserve">put this knowledge into practice. </w:t>
      </w:r>
      <w:r w:rsidR="009E7C92" w:rsidRPr="00BC71FE">
        <w:rPr>
          <w:rFonts w:ascii="Times New Roman" w:hAnsi="Times New Roman" w:cs="Times New Roman"/>
          <w:sz w:val="24"/>
          <w:szCs w:val="24"/>
          <w:lang w:val="en-GB"/>
        </w:rPr>
        <w:t xml:space="preserve">Including this within </w:t>
      </w:r>
      <w:r w:rsidR="001E6ABD" w:rsidRPr="00BC71FE">
        <w:rPr>
          <w:rFonts w:ascii="Times New Roman" w:hAnsi="Times New Roman" w:cs="Times New Roman"/>
          <w:sz w:val="24"/>
          <w:szCs w:val="24"/>
          <w:lang w:val="en-GB"/>
        </w:rPr>
        <w:t>medical</w:t>
      </w:r>
      <w:r w:rsidRPr="00BC71FE">
        <w:rPr>
          <w:rFonts w:ascii="Times New Roman" w:hAnsi="Times New Roman" w:cs="Times New Roman"/>
          <w:sz w:val="24"/>
          <w:szCs w:val="24"/>
          <w:lang w:val="en-GB"/>
        </w:rPr>
        <w:t xml:space="preserve"> </w:t>
      </w:r>
      <w:r w:rsidR="009E7C92" w:rsidRPr="00BC71FE">
        <w:rPr>
          <w:rFonts w:ascii="Times New Roman" w:hAnsi="Times New Roman" w:cs="Times New Roman"/>
          <w:sz w:val="24"/>
          <w:szCs w:val="24"/>
          <w:lang w:val="en-GB"/>
        </w:rPr>
        <w:t xml:space="preserve">and surgical </w:t>
      </w:r>
      <w:r w:rsidR="001E6ABD" w:rsidRPr="00BC71FE">
        <w:rPr>
          <w:rFonts w:ascii="Times New Roman" w:hAnsi="Times New Roman" w:cs="Times New Roman"/>
          <w:sz w:val="24"/>
          <w:szCs w:val="24"/>
          <w:lang w:val="en-GB"/>
        </w:rPr>
        <w:t>training</w:t>
      </w:r>
      <w:r w:rsidR="00012C72" w:rsidRPr="00BC71FE">
        <w:rPr>
          <w:rFonts w:ascii="Times New Roman" w:hAnsi="Times New Roman" w:cs="Times New Roman"/>
          <w:sz w:val="24"/>
          <w:szCs w:val="24"/>
          <w:lang w:val="en-GB"/>
        </w:rPr>
        <w:t>,</w:t>
      </w:r>
      <w:r w:rsidR="00020648" w:rsidRPr="00BC71FE">
        <w:rPr>
          <w:rFonts w:ascii="Times New Roman" w:hAnsi="Times New Roman" w:cs="Times New Roman"/>
          <w:sz w:val="24"/>
          <w:szCs w:val="24"/>
          <w:lang w:val="en-GB"/>
        </w:rPr>
        <w:t xml:space="preserve"> and continuing professional development </w:t>
      </w:r>
      <w:r w:rsidR="00012C72" w:rsidRPr="00BC71FE">
        <w:rPr>
          <w:rFonts w:ascii="Times New Roman" w:hAnsi="Times New Roman" w:cs="Times New Roman"/>
          <w:sz w:val="24"/>
          <w:szCs w:val="24"/>
          <w:lang w:val="en-GB"/>
        </w:rPr>
        <w:t xml:space="preserve">(CPD) </w:t>
      </w:r>
      <w:r w:rsidR="00020648" w:rsidRPr="00BC71FE">
        <w:rPr>
          <w:rFonts w:ascii="Times New Roman" w:hAnsi="Times New Roman" w:cs="Times New Roman"/>
          <w:sz w:val="24"/>
          <w:szCs w:val="24"/>
          <w:lang w:val="en-GB"/>
        </w:rPr>
        <w:t xml:space="preserve">courses could help health professionals </w:t>
      </w:r>
      <w:r w:rsidR="001E6ABD" w:rsidRPr="00BC71FE">
        <w:rPr>
          <w:rFonts w:ascii="Times New Roman" w:hAnsi="Times New Roman" w:cs="Times New Roman"/>
          <w:sz w:val="24"/>
          <w:szCs w:val="24"/>
          <w:lang w:val="en-GB"/>
        </w:rPr>
        <w:t>to raise these issues with patients</w:t>
      </w:r>
      <w:r w:rsidR="00020648" w:rsidRPr="00BC71FE">
        <w:rPr>
          <w:rFonts w:ascii="Times New Roman" w:hAnsi="Times New Roman" w:cs="Times New Roman"/>
          <w:sz w:val="24"/>
          <w:szCs w:val="24"/>
          <w:lang w:val="en-GB"/>
        </w:rPr>
        <w:t>.</w:t>
      </w:r>
      <w:r w:rsidR="00451A76">
        <w:rPr>
          <w:rFonts w:ascii="Times New Roman" w:hAnsi="Times New Roman" w:cs="Times New Roman"/>
          <w:sz w:val="24"/>
          <w:szCs w:val="24"/>
          <w:lang w:val="en-GB"/>
        </w:rPr>
        <w:t xml:space="preserve"> </w:t>
      </w:r>
      <w:r w:rsidR="009E7C92" w:rsidRPr="00BC71FE">
        <w:rPr>
          <w:rFonts w:ascii="Times New Roman" w:hAnsi="Times New Roman" w:cs="Times New Roman"/>
          <w:sz w:val="24"/>
          <w:szCs w:val="24"/>
          <w:lang w:val="en-GB"/>
        </w:rPr>
        <w:t xml:space="preserve">Recently, a range of training materials for health professionals have been developed to raise their awareness and understanding of the issues facing their patients (see </w:t>
      </w:r>
      <w:hyperlink r:id="rId18" w:history="1">
        <w:r w:rsidR="00021A2B" w:rsidRPr="00BC71FE">
          <w:rPr>
            <w:rStyle w:val="Hyperlink"/>
            <w:rFonts w:ascii="Times New Roman" w:hAnsi="Times New Roman" w:cs="Times New Roman"/>
            <w:sz w:val="24"/>
            <w:szCs w:val="24"/>
            <w:lang w:val="en-GB"/>
          </w:rPr>
          <w:t>www.whenlooks.eu</w:t>
        </w:r>
      </w:hyperlink>
      <w:r w:rsidR="009B49FA" w:rsidRPr="00BC71FE">
        <w:rPr>
          <w:rFonts w:ascii="Times New Roman" w:hAnsi="Times New Roman" w:cs="Times New Roman"/>
          <w:sz w:val="24"/>
          <w:szCs w:val="24"/>
          <w:lang w:val="en-GB"/>
        </w:rPr>
        <w:t xml:space="preserve">). </w:t>
      </w:r>
      <w:r w:rsidR="00020648" w:rsidRPr="00BC71FE">
        <w:rPr>
          <w:rFonts w:ascii="Times New Roman" w:hAnsi="Times New Roman" w:cs="Times New Roman"/>
          <w:sz w:val="24"/>
          <w:szCs w:val="24"/>
          <w:lang w:val="en-GB"/>
        </w:rPr>
        <w:t>Doing so could be one step towards ensuring patients’ appearance-related needs are recogni</w:t>
      </w:r>
      <w:r w:rsidR="00E77B25">
        <w:rPr>
          <w:rFonts w:ascii="Times New Roman" w:hAnsi="Times New Roman" w:cs="Times New Roman"/>
          <w:sz w:val="24"/>
          <w:szCs w:val="24"/>
          <w:lang w:val="en-GB"/>
        </w:rPr>
        <w:t>z</w:t>
      </w:r>
      <w:r w:rsidR="00020648" w:rsidRPr="00BC71FE">
        <w:rPr>
          <w:rFonts w:ascii="Times New Roman" w:hAnsi="Times New Roman" w:cs="Times New Roman"/>
          <w:sz w:val="24"/>
          <w:szCs w:val="24"/>
          <w:lang w:val="en-GB"/>
        </w:rPr>
        <w:t>ed</w:t>
      </w:r>
      <w:r w:rsidR="001E6ABD" w:rsidRPr="00BC71FE">
        <w:rPr>
          <w:rFonts w:ascii="Times New Roman" w:hAnsi="Times New Roman" w:cs="Times New Roman"/>
          <w:sz w:val="24"/>
          <w:szCs w:val="24"/>
          <w:lang w:val="en-GB"/>
        </w:rPr>
        <w:t xml:space="preserve">. </w:t>
      </w:r>
      <w:r w:rsidR="009E7C92" w:rsidRPr="00BC71FE">
        <w:rPr>
          <w:rFonts w:ascii="Times New Roman" w:hAnsi="Times New Roman" w:cs="Times New Roman"/>
          <w:sz w:val="24"/>
          <w:szCs w:val="24"/>
          <w:lang w:val="en-GB"/>
        </w:rPr>
        <w:t>Yet, e</w:t>
      </w:r>
      <w:r w:rsidR="001E6ABD" w:rsidRPr="00BC71FE">
        <w:rPr>
          <w:rFonts w:ascii="Times New Roman" w:hAnsi="Times New Roman" w:cs="Times New Roman"/>
          <w:sz w:val="24"/>
          <w:szCs w:val="24"/>
          <w:lang w:val="en-GB"/>
        </w:rPr>
        <w:t xml:space="preserve">ven if these needs are </w:t>
      </w:r>
      <w:r w:rsidR="009B49FA" w:rsidRPr="00BC71FE">
        <w:rPr>
          <w:rFonts w:ascii="Times New Roman" w:hAnsi="Times New Roman" w:cs="Times New Roman"/>
          <w:sz w:val="24"/>
          <w:szCs w:val="24"/>
          <w:lang w:val="en-GB"/>
        </w:rPr>
        <w:t>identified</w:t>
      </w:r>
      <w:r w:rsidR="001E6ABD" w:rsidRPr="00BC71FE">
        <w:rPr>
          <w:rFonts w:ascii="Times New Roman" w:hAnsi="Times New Roman" w:cs="Times New Roman"/>
          <w:sz w:val="24"/>
          <w:szCs w:val="24"/>
          <w:lang w:val="en-GB"/>
        </w:rPr>
        <w:t xml:space="preserve">, professionals may </w:t>
      </w:r>
      <w:r w:rsidR="00020648" w:rsidRPr="00BC71FE">
        <w:rPr>
          <w:rFonts w:ascii="Times New Roman" w:hAnsi="Times New Roman" w:cs="Times New Roman"/>
          <w:sz w:val="24"/>
          <w:szCs w:val="24"/>
          <w:lang w:val="en-GB"/>
        </w:rPr>
        <w:t xml:space="preserve">not address them if they feel </w:t>
      </w:r>
      <w:r w:rsidR="001E6ABD" w:rsidRPr="00BC71FE">
        <w:rPr>
          <w:rFonts w:ascii="Times New Roman" w:hAnsi="Times New Roman" w:cs="Times New Roman"/>
          <w:sz w:val="24"/>
          <w:szCs w:val="24"/>
          <w:lang w:val="en-GB"/>
        </w:rPr>
        <w:t>unprepared or lack confidence in dealing with</w:t>
      </w:r>
      <w:r w:rsidR="00020648" w:rsidRPr="00BC71FE">
        <w:rPr>
          <w:rFonts w:ascii="Times New Roman" w:hAnsi="Times New Roman" w:cs="Times New Roman"/>
          <w:sz w:val="24"/>
          <w:szCs w:val="24"/>
          <w:lang w:val="en-GB"/>
        </w:rPr>
        <w:t xml:space="preserve"> them</w:t>
      </w:r>
      <w:r w:rsidR="00451A76">
        <w:rPr>
          <w:rFonts w:ascii="Times New Roman" w:hAnsi="Times New Roman" w:cs="Times New Roman"/>
          <w:sz w:val="24"/>
          <w:szCs w:val="24"/>
          <w:lang w:val="en-GB"/>
        </w:rPr>
        <w:t xml:space="preserve">. </w:t>
      </w:r>
      <w:r w:rsidR="00944335">
        <w:rPr>
          <w:rFonts w:ascii="Times New Roman" w:hAnsi="Times New Roman" w:cs="Times New Roman"/>
          <w:sz w:val="24"/>
          <w:szCs w:val="24"/>
          <w:lang w:val="en-GB"/>
        </w:rPr>
        <w:t>T</w:t>
      </w:r>
      <w:r w:rsidR="005303D7" w:rsidRPr="00BC71FE">
        <w:rPr>
          <w:rFonts w:ascii="Times New Roman" w:hAnsi="Times New Roman" w:cs="Times New Roman"/>
          <w:sz w:val="24"/>
          <w:szCs w:val="24"/>
          <w:lang w:val="en-GB"/>
        </w:rPr>
        <w:t xml:space="preserve">he phrase </w:t>
      </w:r>
      <w:r w:rsidR="001E6ABD" w:rsidRPr="00BC71FE">
        <w:rPr>
          <w:rFonts w:ascii="Times New Roman" w:hAnsi="Times New Roman" w:cs="Times New Roman"/>
          <w:sz w:val="24"/>
          <w:szCs w:val="24"/>
          <w:lang w:val="en-GB"/>
        </w:rPr>
        <w:t>“the silencing of disfigurement”</w:t>
      </w:r>
      <w:r w:rsidR="00944335">
        <w:rPr>
          <w:rFonts w:ascii="Times New Roman" w:hAnsi="Times New Roman" w:cs="Times New Roman"/>
          <w:sz w:val="24"/>
          <w:szCs w:val="24"/>
          <w:lang w:val="en-GB"/>
        </w:rPr>
        <w:t xml:space="preserve"> was coined</w:t>
      </w:r>
      <w:r w:rsidR="001E6ABD" w:rsidRPr="00BC71FE">
        <w:rPr>
          <w:rFonts w:ascii="Times New Roman" w:hAnsi="Times New Roman" w:cs="Times New Roman"/>
          <w:sz w:val="24"/>
          <w:szCs w:val="24"/>
          <w:lang w:val="en-GB"/>
        </w:rPr>
        <w:t xml:space="preserve"> </w:t>
      </w:r>
      <w:r w:rsidR="005303D7" w:rsidRPr="00BC71FE">
        <w:rPr>
          <w:rFonts w:ascii="Times New Roman" w:hAnsi="Times New Roman" w:cs="Times New Roman"/>
          <w:sz w:val="24"/>
          <w:szCs w:val="24"/>
          <w:lang w:val="en-GB"/>
        </w:rPr>
        <w:t xml:space="preserve">to </w:t>
      </w:r>
      <w:r w:rsidR="005303D7" w:rsidRPr="00BC71FE">
        <w:rPr>
          <w:rFonts w:ascii="Times New Roman" w:hAnsi="Times New Roman" w:cs="Times New Roman"/>
          <w:sz w:val="24"/>
          <w:szCs w:val="24"/>
          <w:lang w:val="en-GB"/>
        </w:rPr>
        <w:lastRenderedPageBreak/>
        <w:t xml:space="preserve">describe </w:t>
      </w:r>
      <w:r w:rsidR="001E6ABD" w:rsidRPr="00BC71FE">
        <w:rPr>
          <w:rFonts w:ascii="Times New Roman" w:hAnsi="Times New Roman" w:cs="Times New Roman"/>
          <w:sz w:val="24"/>
          <w:szCs w:val="24"/>
          <w:lang w:val="en-GB"/>
        </w:rPr>
        <w:t>health professionals</w:t>
      </w:r>
      <w:r w:rsidR="005303D7" w:rsidRPr="00BC71FE">
        <w:rPr>
          <w:rFonts w:ascii="Times New Roman" w:hAnsi="Times New Roman" w:cs="Times New Roman"/>
          <w:sz w:val="24"/>
          <w:szCs w:val="24"/>
          <w:lang w:val="en-GB"/>
        </w:rPr>
        <w:t xml:space="preserve"> choosing not to discuss appearance issues when</w:t>
      </w:r>
      <w:r w:rsidR="001E6ABD" w:rsidRPr="00BC71FE">
        <w:rPr>
          <w:rFonts w:ascii="Times New Roman" w:hAnsi="Times New Roman" w:cs="Times New Roman"/>
          <w:sz w:val="24"/>
          <w:szCs w:val="24"/>
          <w:lang w:val="en-GB"/>
        </w:rPr>
        <w:t xml:space="preserve"> working wit</w:t>
      </w:r>
      <w:r w:rsidR="00020648" w:rsidRPr="00BC71FE">
        <w:rPr>
          <w:rFonts w:ascii="Times New Roman" w:hAnsi="Times New Roman" w:cs="Times New Roman"/>
          <w:sz w:val="24"/>
          <w:szCs w:val="24"/>
          <w:lang w:val="en-GB"/>
        </w:rPr>
        <w:t xml:space="preserve">h head and neck cancer patients, </w:t>
      </w:r>
      <w:r w:rsidR="00E7268F">
        <w:rPr>
          <w:rFonts w:ascii="Times New Roman" w:hAnsi="Times New Roman" w:cs="Times New Roman"/>
          <w:sz w:val="24"/>
          <w:szCs w:val="24"/>
          <w:vertAlign w:val="superscript"/>
          <w:lang w:val="en-GB"/>
        </w:rPr>
        <w:t>56</w:t>
      </w:r>
      <w:r w:rsidR="00944335">
        <w:rPr>
          <w:rFonts w:ascii="Times New Roman" w:hAnsi="Times New Roman" w:cs="Times New Roman"/>
          <w:sz w:val="24"/>
          <w:szCs w:val="24"/>
          <w:lang w:val="en-GB"/>
        </w:rPr>
        <w:t xml:space="preserve"> </w:t>
      </w:r>
      <w:r w:rsidR="005303D7" w:rsidRPr="00BC71FE">
        <w:rPr>
          <w:rFonts w:ascii="Times New Roman" w:hAnsi="Times New Roman" w:cs="Times New Roman"/>
          <w:sz w:val="24"/>
          <w:szCs w:val="24"/>
          <w:lang w:val="en-GB"/>
        </w:rPr>
        <w:t>in part because they di</w:t>
      </w:r>
      <w:r w:rsidR="009B49FA" w:rsidRPr="00BC71FE">
        <w:rPr>
          <w:rFonts w:ascii="Times New Roman" w:hAnsi="Times New Roman" w:cs="Times New Roman"/>
          <w:sz w:val="24"/>
          <w:szCs w:val="24"/>
          <w:lang w:val="en-GB"/>
        </w:rPr>
        <w:t>d not feel able to help if</w:t>
      </w:r>
      <w:r w:rsidR="005303D7" w:rsidRPr="00BC71FE">
        <w:rPr>
          <w:rFonts w:ascii="Times New Roman" w:hAnsi="Times New Roman" w:cs="Times New Roman"/>
          <w:sz w:val="24"/>
          <w:szCs w:val="24"/>
          <w:lang w:val="en-GB"/>
        </w:rPr>
        <w:t xml:space="preserve"> patients did report </w:t>
      </w:r>
      <w:r w:rsidR="009B49FA" w:rsidRPr="00BC71FE">
        <w:rPr>
          <w:rFonts w:ascii="Times New Roman" w:hAnsi="Times New Roman" w:cs="Times New Roman"/>
          <w:sz w:val="24"/>
          <w:szCs w:val="24"/>
          <w:lang w:val="en-GB"/>
        </w:rPr>
        <w:t xml:space="preserve">having </w:t>
      </w:r>
      <w:r w:rsidR="000C09E3" w:rsidRPr="00BC71FE">
        <w:rPr>
          <w:rFonts w:ascii="Times New Roman" w:hAnsi="Times New Roman" w:cs="Times New Roman"/>
          <w:sz w:val="24"/>
          <w:szCs w:val="24"/>
          <w:lang w:val="en-GB"/>
        </w:rPr>
        <w:t xml:space="preserve">concerns. </w:t>
      </w:r>
      <w:r w:rsidR="00EF2146" w:rsidRPr="00BC71FE">
        <w:rPr>
          <w:rFonts w:ascii="Times New Roman" w:hAnsi="Times New Roman" w:cs="Times New Roman"/>
          <w:sz w:val="24"/>
          <w:szCs w:val="24"/>
          <w:lang w:val="en-GB"/>
        </w:rPr>
        <w:t xml:space="preserve">This </w:t>
      </w:r>
      <w:r w:rsidR="001E6ABD" w:rsidRPr="00BC71FE">
        <w:rPr>
          <w:rFonts w:ascii="Times New Roman" w:hAnsi="Times New Roman" w:cs="Times New Roman"/>
          <w:sz w:val="24"/>
          <w:szCs w:val="24"/>
          <w:lang w:val="en-GB"/>
        </w:rPr>
        <w:t xml:space="preserve">“silencing of appearance” by health professionals, and others, </w:t>
      </w:r>
      <w:r w:rsidR="00EF2146" w:rsidRPr="00BC71FE">
        <w:rPr>
          <w:rFonts w:ascii="Times New Roman" w:hAnsi="Times New Roman" w:cs="Times New Roman"/>
          <w:sz w:val="24"/>
          <w:szCs w:val="24"/>
          <w:lang w:val="en-GB"/>
        </w:rPr>
        <w:t xml:space="preserve">could be a far more widespread issue affecting all cancer patients, </w:t>
      </w:r>
      <w:r w:rsidR="00183110">
        <w:rPr>
          <w:rFonts w:ascii="Times New Roman" w:hAnsi="Times New Roman" w:cs="Times New Roman"/>
          <w:sz w:val="24"/>
          <w:szCs w:val="24"/>
          <w:lang w:val="en-GB"/>
        </w:rPr>
        <w:t xml:space="preserve">and </w:t>
      </w:r>
      <w:r w:rsidR="00EF2146" w:rsidRPr="00BC71FE">
        <w:rPr>
          <w:rFonts w:ascii="Times New Roman" w:hAnsi="Times New Roman" w:cs="Times New Roman"/>
          <w:sz w:val="24"/>
          <w:szCs w:val="24"/>
          <w:lang w:val="en-GB"/>
        </w:rPr>
        <w:t xml:space="preserve">not only those with head and neck cancer. </w:t>
      </w:r>
      <w:r w:rsidR="006F250D">
        <w:rPr>
          <w:rFonts w:ascii="Times New Roman" w:hAnsi="Times New Roman" w:cs="Times New Roman"/>
          <w:sz w:val="24"/>
          <w:szCs w:val="24"/>
          <w:lang w:val="en-GB"/>
        </w:rPr>
        <w:t>Researchers have</w:t>
      </w:r>
      <w:r w:rsidR="009C4270" w:rsidRPr="00BC71FE">
        <w:rPr>
          <w:rFonts w:ascii="Times New Roman" w:hAnsi="Times New Roman" w:cs="Times New Roman"/>
          <w:sz w:val="24"/>
          <w:szCs w:val="24"/>
          <w:lang w:val="en-GB"/>
        </w:rPr>
        <w:t xml:space="preserve"> </w:t>
      </w:r>
      <w:r w:rsidR="00183110">
        <w:rPr>
          <w:rFonts w:ascii="Times New Roman" w:hAnsi="Times New Roman" w:cs="Times New Roman"/>
          <w:sz w:val="24"/>
          <w:szCs w:val="24"/>
          <w:lang w:val="en-GB"/>
        </w:rPr>
        <w:t xml:space="preserve">also </w:t>
      </w:r>
      <w:r w:rsidR="009C4270" w:rsidRPr="00BC71FE">
        <w:rPr>
          <w:rFonts w:ascii="Times New Roman" w:hAnsi="Times New Roman" w:cs="Times New Roman"/>
          <w:sz w:val="24"/>
          <w:szCs w:val="24"/>
          <w:lang w:val="en-GB"/>
        </w:rPr>
        <w:t>reported general practitioners’ difficulty in raising the issue of appearance with young people with visible differences</w:t>
      </w:r>
      <w:r w:rsidR="009B49FA" w:rsidRPr="00BC71FE">
        <w:rPr>
          <w:rFonts w:ascii="Times New Roman" w:hAnsi="Times New Roman" w:cs="Times New Roman"/>
          <w:sz w:val="24"/>
          <w:szCs w:val="24"/>
          <w:lang w:val="en-GB"/>
        </w:rPr>
        <w:t>,</w:t>
      </w:r>
      <w:r w:rsidR="009C4270" w:rsidRPr="00BC71FE">
        <w:rPr>
          <w:rFonts w:ascii="Times New Roman" w:hAnsi="Times New Roman" w:cs="Times New Roman"/>
          <w:sz w:val="24"/>
          <w:szCs w:val="24"/>
          <w:lang w:val="en-GB"/>
        </w:rPr>
        <w:t xml:space="preserve"> including those resulting from cancer treatment. </w:t>
      </w:r>
      <w:r w:rsidR="00E7268F">
        <w:rPr>
          <w:rFonts w:ascii="Times New Roman" w:hAnsi="Times New Roman" w:cs="Times New Roman"/>
          <w:sz w:val="24"/>
          <w:szCs w:val="24"/>
          <w:vertAlign w:val="superscript"/>
          <w:lang w:val="en-GB"/>
        </w:rPr>
        <w:t>57</w:t>
      </w:r>
      <w:r w:rsidR="006F250D" w:rsidRPr="006F250D">
        <w:rPr>
          <w:rFonts w:ascii="Times New Roman" w:hAnsi="Times New Roman" w:cs="Times New Roman"/>
          <w:sz w:val="24"/>
          <w:szCs w:val="24"/>
          <w:lang w:val="en-GB"/>
        </w:rPr>
        <w:t xml:space="preserve"> </w:t>
      </w:r>
      <w:r w:rsidR="00C16D4D" w:rsidRPr="00BC71FE">
        <w:rPr>
          <w:rFonts w:ascii="Times New Roman" w:hAnsi="Times New Roman" w:cs="Times New Roman"/>
          <w:sz w:val="24"/>
          <w:szCs w:val="24"/>
          <w:lang w:val="en-GB"/>
        </w:rPr>
        <w:t>The potential consequence is that</w:t>
      </w:r>
      <w:r w:rsidR="00183110">
        <w:rPr>
          <w:rFonts w:ascii="Times New Roman" w:hAnsi="Times New Roman" w:cs="Times New Roman"/>
          <w:sz w:val="24"/>
          <w:szCs w:val="24"/>
          <w:lang w:val="en-GB"/>
        </w:rPr>
        <w:t xml:space="preserve"> the issue goes unaddressed as</w:t>
      </w:r>
      <w:r w:rsidR="00C16D4D" w:rsidRPr="00BC71FE">
        <w:rPr>
          <w:rFonts w:ascii="Times New Roman" w:hAnsi="Times New Roman" w:cs="Times New Roman"/>
          <w:sz w:val="24"/>
          <w:szCs w:val="24"/>
          <w:lang w:val="en-GB"/>
        </w:rPr>
        <w:t xml:space="preserve"> patie</w:t>
      </w:r>
      <w:r w:rsidR="00EF2146" w:rsidRPr="00BC71FE">
        <w:rPr>
          <w:rFonts w:ascii="Times New Roman" w:hAnsi="Times New Roman" w:cs="Times New Roman"/>
          <w:sz w:val="24"/>
          <w:szCs w:val="24"/>
          <w:lang w:val="en-GB"/>
        </w:rPr>
        <w:t>nts might not raise their conce</w:t>
      </w:r>
      <w:r w:rsidR="00C16D4D" w:rsidRPr="00BC71FE">
        <w:rPr>
          <w:rFonts w:ascii="Times New Roman" w:hAnsi="Times New Roman" w:cs="Times New Roman"/>
          <w:sz w:val="24"/>
          <w:szCs w:val="24"/>
          <w:lang w:val="en-GB"/>
        </w:rPr>
        <w:t>r</w:t>
      </w:r>
      <w:r w:rsidR="00EF2146" w:rsidRPr="00BC71FE">
        <w:rPr>
          <w:rFonts w:ascii="Times New Roman" w:hAnsi="Times New Roman" w:cs="Times New Roman"/>
          <w:sz w:val="24"/>
          <w:szCs w:val="24"/>
          <w:lang w:val="en-GB"/>
        </w:rPr>
        <w:t>n</w:t>
      </w:r>
      <w:r w:rsidR="00C16D4D" w:rsidRPr="00BC71FE">
        <w:rPr>
          <w:rFonts w:ascii="Times New Roman" w:hAnsi="Times New Roman" w:cs="Times New Roman"/>
          <w:sz w:val="24"/>
          <w:szCs w:val="24"/>
          <w:lang w:val="en-GB"/>
        </w:rPr>
        <w:t>s about their appearance for fear of being considered vain or ungrateful for the treatment th</w:t>
      </w:r>
      <w:r w:rsidR="00944335">
        <w:rPr>
          <w:rFonts w:ascii="Times New Roman" w:hAnsi="Times New Roman" w:cs="Times New Roman"/>
          <w:sz w:val="24"/>
          <w:szCs w:val="24"/>
          <w:lang w:val="en-GB"/>
        </w:rPr>
        <w:t>ey have received</w:t>
      </w:r>
      <w:r w:rsidR="00C16D4D" w:rsidRPr="00BC71FE">
        <w:rPr>
          <w:rFonts w:ascii="Times New Roman" w:hAnsi="Times New Roman" w:cs="Times New Roman"/>
          <w:sz w:val="24"/>
          <w:szCs w:val="24"/>
          <w:lang w:val="en-GB"/>
        </w:rPr>
        <w:t xml:space="preserve">. </w:t>
      </w:r>
      <w:r w:rsidR="00E7268F">
        <w:rPr>
          <w:rFonts w:ascii="Times New Roman" w:hAnsi="Times New Roman" w:cs="Times New Roman"/>
          <w:sz w:val="24"/>
          <w:szCs w:val="24"/>
          <w:vertAlign w:val="superscript"/>
          <w:lang w:val="en-GB"/>
        </w:rPr>
        <w:t>58</w:t>
      </w:r>
    </w:p>
    <w:p w14:paraId="42DE0AC8" w14:textId="77777777" w:rsidR="00451A76" w:rsidRPr="00BC71FE" w:rsidRDefault="00451A76" w:rsidP="00734AF4">
      <w:pPr>
        <w:pStyle w:val="NoSpacing"/>
        <w:spacing w:line="480" w:lineRule="auto"/>
        <w:ind w:firstLine="720"/>
        <w:rPr>
          <w:rFonts w:ascii="Times New Roman" w:hAnsi="Times New Roman" w:cs="Times New Roman"/>
          <w:sz w:val="24"/>
          <w:szCs w:val="24"/>
          <w:lang w:val="en-GB"/>
        </w:rPr>
      </w:pPr>
    </w:p>
    <w:p w14:paraId="5B507AB7" w14:textId="0BC99636" w:rsidR="009C4270" w:rsidRDefault="00012C72" w:rsidP="00734AF4">
      <w:pPr>
        <w:widowControl w:val="0"/>
        <w:autoSpaceDE w:val="0"/>
        <w:autoSpaceDN w:val="0"/>
        <w:adjustRightInd w:val="0"/>
        <w:spacing w:line="480" w:lineRule="auto"/>
        <w:ind w:firstLine="720"/>
        <w:rPr>
          <w:rFonts w:ascii="Times New Roman" w:hAnsi="Times New Roman" w:cs="Times New Roman"/>
          <w:color w:val="1A1718"/>
        </w:rPr>
      </w:pPr>
      <w:r w:rsidRPr="00BC71FE">
        <w:rPr>
          <w:rFonts w:ascii="Times New Roman" w:hAnsi="Times New Roman" w:cs="Times New Roman"/>
          <w:color w:val="1A1718"/>
        </w:rPr>
        <w:t xml:space="preserve">Regarding </w:t>
      </w:r>
      <w:r w:rsidR="00BB6310" w:rsidRPr="00BC71FE">
        <w:rPr>
          <w:rFonts w:ascii="Times New Roman" w:hAnsi="Times New Roman" w:cs="Times New Roman"/>
          <w:color w:val="1A1718"/>
        </w:rPr>
        <w:t xml:space="preserve">when support about body image issues should be provided, it has been </w:t>
      </w:r>
      <w:r w:rsidR="00237ECF" w:rsidRPr="00BC71FE">
        <w:rPr>
          <w:rFonts w:ascii="Times New Roman" w:hAnsi="Times New Roman" w:cs="Times New Roman"/>
          <w:color w:val="1A1718"/>
        </w:rPr>
        <w:t>recommend</w:t>
      </w:r>
      <w:r w:rsidR="001C50BC" w:rsidRPr="00BC71FE">
        <w:rPr>
          <w:rFonts w:ascii="Times New Roman" w:hAnsi="Times New Roman" w:cs="Times New Roman"/>
          <w:color w:val="1A1718"/>
        </w:rPr>
        <w:t>ed</w:t>
      </w:r>
      <w:r w:rsidR="00237ECF" w:rsidRPr="00BC71FE">
        <w:rPr>
          <w:rFonts w:ascii="Times New Roman" w:hAnsi="Times New Roman" w:cs="Times New Roman"/>
          <w:color w:val="1A1718"/>
        </w:rPr>
        <w:t xml:space="preserve"> that health professionals consider the stage at which a patient is at in</w:t>
      </w:r>
      <w:r w:rsidR="009B49FA" w:rsidRPr="00BC71FE">
        <w:rPr>
          <w:rFonts w:ascii="Times New Roman" w:hAnsi="Times New Roman" w:cs="Times New Roman"/>
          <w:color w:val="1A1718"/>
        </w:rPr>
        <w:t xml:space="preserve"> their</w:t>
      </w:r>
      <w:r w:rsidR="00237ECF" w:rsidRPr="00BC71FE">
        <w:rPr>
          <w:rFonts w:ascii="Times New Roman" w:hAnsi="Times New Roman" w:cs="Times New Roman"/>
          <w:color w:val="1A1718"/>
        </w:rPr>
        <w:t xml:space="preserve"> </w:t>
      </w:r>
      <w:r w:rsidR="00451A76">
        <w:rPr>
          <w:rFonts w:ascii="Times New Roman" w:hAnsi="Times New Roman" w:cs="Times New Roman"/>
          <w:color w:val="1A1718"/>
        </w:rPr>
        <w:t xml:space="preserve">treatment journey. </w:t>
      </w:r>
      <w:r w:rsidR="005003DD">
        <w:rPr>
          <w:rFonts w:ascii="Times New Roman" w:hAnsi="Times New Roman" w:cs="Times New Roman"/>
          <w:color w:val="1A1718"/>
        </w:rPr>
        <w:t>It has been</w:t>
      </w:r>
      <w:r w:rsidR="00BB6310" w:rsidRPr="00BC71FE">
        <w:rPr>
          <w:rFonts w:ascii="Times New Roman" w:hAnsi="Times New Roman" w:cs="Times New Roman"/>
          <w:color w:val="1A1718"/>
        </w:rPr>
        <w:t xml:space="preserve"> suggested that the needs of women undergoing </w:t>
      </w:r>
      <w:r w:rsidR="00237ECF" w:rsidRPr="00BC71FE">
        <w:rPr>
          <w:rFonts w:ascii="Times New Roman" w:hAnsi="Times New Roman" w:cs="Times New Roman"/>
          <w:color w:val="1A1718"/>
        </w:rPr>
        <w:t xml:space="preserve">breast reconstruction </w:t>
      </w:r>
      <w:r w:rsidR="00BB6310" w:rsidRPr="00BC71FE">
        <w:rPr>
          <w:rFonts w:ascii="Times New Roman" w:hAnsi="Times New Roman" w:cs="Times New Roman"/>
          <w:color w:val="1A1718"/>
        </w:rPr>
        <w:t xml:space="preserve">would be better met if they were supported according to </w:t>
      </w:r>
      <w:r w:rsidR="00237ECF" w:rsidRPr="00BC71FE">
        <w:rPr>
          <w:rFonts w:ascii="Times New Roman" w:hAnsi="Times New Roman" w:cs="Times New Roman"/>
          <w:color w:val="1A1718"/>
        </w:rPr>
        <w:t xml:space="preserve">whether they are awaiting the initial reconstructive surgery, have undergone some surgery or have completed the </w:t>
      </w:r>
      <w:r w:rsidR="00BB6310" w:rsidRPr="00BC71FE">
        <w:rPr>
          <w:rFonts w:ascii="Times New Roman" w:hAnsi="Times New Roman" w:cs="Times New Roman"/>
          <w:color w:val="1A1718"/>
        </w:rPr>
        <w:t>whole reconstructive process</w:t>
      </w:r>
      <w:r w:rsidRPr="00BC71FE">
        <w:rPr>
          <w:rFonts w:ascii="Times New Roman" w:hAnsi="Times New Roman" w:cs="Times New Roman"/>
          <w:color w:val="1A1718"/>
        </w:rPr>
        <w:t xml:space="preserve">. </w:t>
      </w:r>
      <w:r w:rsidR="00E7268F">
        <w:rPr>
          <w:rFonts w:ascii="Times New Roman" w:hAnsi="Times New Roman" w:cs="Times New Roman"/>
          <w:color w:val="1A1718"/>
          <w:vertAlign w:val="superscript"/>
        </w:rPr>
        <w:t>59</w:t>
      </w:r>
      <w:r w:rsidR="005003DD">
        <w:rPr>
          <w:rFonts w:ascii="Times New Roman" w:hAnsi="Times New Roman" w:cs="Times New Roman"/>
          <w:color w:val="1A1718"/>
        </w:rPr>
        <w:t xml:space="preserve"> </w:t>
      </w:r>
      <w:r w:rsidR="00856969" w:rsidRPr="00BC71FE">
        <w:rPr>
          <w:rFonts w:ascii="Times New Roman" w:hAnsi="Times New Roman" w:cs="Times New Roman"/>
          <w:color w:val="1A1718"/>
        </w:rPr>
        <w:t xml:space="preserve">This sound advice might also be relevant to patients undergoing </w:t>
      </w:r>
      <w:r w:rsidR="0072647D" w:rsidRPr="00BC71FE">
        <w:rPr>
          <w:rFonts w:ascii="Times New Roman" w:hAnsi="Times New Roman" w:cs="Times New Roman"/>
          <w:color w:val="1A1718"/>
        </w:rPr>
        <w:t>other treatments, and those with other cancer diagnoses.</w:t>
      </w:r>
      <w:r w:rsidR="008B1A10" w:rsidRPr="00BC71FE">
        <w:rPr>
          <w:rFonts w:ascii="Times New Roman" w:hAnsi="Times New Roman" w:cs="Times New Roman"/>
          <w:color w:val="1A1718"/>
        </w:rPr>
        <w:t xml:space="preserve">  </w:t>
      </w:r>
    </w:p>
    <w:p w14:paraId="39809313" w14:textId="77777777" w:rsidR="00451A76" w:rsidRPr="00BC71FE" w:rsidRDefault="00451A76" w:rsidP="00734AF4">
      <w:pPr>
        <w:widowControl w:val="0"/>
        <w:autoSpaceDE w:val="0"/>
        <w:autoSpaceDN w:val="0"/>
        <w:adjustRightInd w:val="0"/>
        <w:spacing w:line="480" w:lineRule="auto"/>
        <w:ind w:firstLine="720"/>
        <w:rPr>
          <w:rFonts w:ascii="Times New Roman" w:hAnsi="Times New Roman" w:cs="Times New Roman"/>
          <w:color w:val="1A1718"/>
        </w:rPr>
      </w:pPr>
    </w:p>
    <w:p w14:paraId="14971C84" w14:textId="1E2C1722" w:rsidR="00AC4153" w:rsidRDefault="009C4270" w:rsidP="00734AF4">
      <w:pPr>
        <w:spacing w:line="480" w:lineRule="auto"/>
        <w:ind w:firstLine="720"/>
        <w:rPr>
          <w:rFonts w:ascii="Times New Roman" w:hAnsi="Times New Roman" w:cs="Times New Roman"/>
          <w:color w:val="1A1718"/>
        </w:rPr>
      </w:pPr>
      <w:r w:rsidRPr="00BC71FE">
        <w:rPr>
          <w:rFonts w:ascii="Times New Roman" w:hAnsi="Times New Roman" w:cs="Times New Roman"/>
          <w:lang w:val="en-GB"/>
        </w:rPr>
        <w:t>There are suggestions that health professionals may overlook, trivialise or minimise cancer patients’ concerns and distress associated with their appearance</w:t>
      </w:r>
      <w:r w:rsidR="00451A76">
        <w:rPr>
          <w:rFonts w:ascii="Times New Roman" w:hAnsi="Times New Roman" w:cs="Times New Roman"/>
          <w:lang w:val="en-GB"/>
        </w:rPr>
        <w:t xml:space="preserve">. </w:t>
      </w:r>
      <w:r w:rsidR="005003DD">
        <w:rPr>
          <w:rFonts w:ascii="Times New Roman" w:hAnsi="Times New Roman" w:cs="Times New Roman"/>
          <w:lang w:val="en-GB"/>
        </w:rPr>
        <w:t>A</w:t>
      </w:r>
      <w:r w:rsidRPr="00BC71FE">
        <w:rPr>
          <w:rFonts w:ascii="Times New Roman" w:hAnsi="Times New Roman" w:cs="Times New Roman"/>
          <w:lang w:val="en-GB"/>
        </w:rPr>
        <w:t xml:space="preserve"> qualitative study with 14 health professionals working in a single paediatric oncology centre and a survey of 48 </w:t>
      </w:r>
      <w:r w:rsidR="005003DD">
        <w:rPr>
          <w:rFonts w:ascii="Times New Roman" w:hAnsi="Times New Roman" w:cs="Times New Roman"/>
          <w:lang w:val="en-GB"/>
        </w:rPr>
        <w:t xml:space="preserve">health </w:t>
      </w:r>
      <w:r w:rsidRPr="00BC71FE">
        <w:rPr>
          <w:rFonts w:ascii="Times New Roman" w:hAnsi="Times New Roman" w:cs="Times New Roman"/>
          <w:lang w:val="en-GB"/>
        </w:rPr>
        <w:t>professionals from across the UK explore</w:t>
      </w:r>
      <w:r w:rsidR="005003DD">
        <w:rPr>
          <w:rFonts w:ascii="Times New Roman" w:hAnsi="Times New Roman" w:cs="Times New Roman"/>
          <w:lang w:val="en-GB"/>
        </w:rPr>
        <w:t>d</w:t>
      </w:r>
      <w:r w:rsidRPr="00BC71FE">
        <w:rPr>
          <w:rFonts w:ascii="Times New Roman" w:hAnsi="Times New Roman" w:cs="Times New Roman"/>
          <w:lang w:val="en-GB"/>
        </w:rPr>
        <w:t xml:space="preserve"> their views on the appearance concerns experienced by young people with cancer and the provision of support and interventions to meet these needs. </w:t>
      </w:r>
      <w:r w:rsidR="00E7268F">
        <w:rPr>
          <w:rFonts w:ascii="Times New Roman" w:hAnsi="Times New Roman" w:cs="Times New Roman"/>
          <w:vertAlign w:val="superscript"/>
          <w:lang w:val="en-GB"/>
        </w:rPr>
        <w:t>58</w:t>
      </w:r>
      <w:r w:rsidRPr="00BC71FE">
        <w:rPr>
          <w:rFonts w:ascii="Times New Roman" w:hAnsi="Times New Roman" w:cs="Times New Roman"/>
          <w:lang w:val="en-GB"/>
        </w:rPr>
        <w:t xml:space="preserve"> Most of the interviewees (87%) thought that appearance was a particular concern for their patients throughout every stage of their cancer diagnosis and treatment. </w:t>
      </w:r>
      <w:r w:rsidR="000A658B" w:rsidRPr="00BC71FE">
        <w:rPr>
          <w:rFonts w:ascii="Times New Roman" w:hAnsi="Times New Roman" w:cs="Times New Roman"/>
          <w:color w:val="1A1718"/>
        </w:rPr>
        <w:t xml:space="preserve">Yet </w:t>
      </w:r>
      <w:r w:rsidR="000A658B" w:rsidRPr="00BC71FE">
        <w:rPr>
          <w:rFonts w:ascii="Times New Roman" w:hAnsi="Times New Roman" w:cs="Times New Roman"/>
          <w:color w:val="1A1718"/>
        </w:rPr>
        <w:lastRenderedPageBreak/>
        <w:t>i</w:t>
      </w:r>
      <w:r w:rsidR="008B1A10" w:rsidRPr="00BC71FE">
        <w:rPr>
          <w:rFonts w:ascii="Times New Roman" w:hAnsi="Times New Roman" w:cs="Times New Roman"/>
          <w:color w:val="1A1718"/>
        </w:rPr>
        <w:t>t might be assumed that patients with advanced di</w:t>
      </w:r>
      <w:r w:rsidRPr="00BC71FE">
        <w:rPr>
          <w:rFonts w:ascii="Times New Roman" w:hAnsi="Times New Roman" w:cs="Times New Roman"/>
          <w:color w:val="1A1718"/>
        </w:rPr>
        <w:t>agnosis</w:t>
      </w:r>
      <w:r w:rsidR="008B1A10" w:rsidRPr="00BC71FE">
        <w:rPr>
          <w:rFonts w:ascii="Times New Roman" w:hAnsi="Times New Roman" w:cs="Times New Roman"/>
          <w:color w:val="1A1718"/>
        </w:rPr>
        <w:t>, and those with metastatic disease, will not consider appearance-r</w:t>
      </w:r>
      <w:r w:rsidR="006D3B57" w:rsidRPr="00BC71FE">
        <w:rPr>
          <w:rFonts w:ascii="Times New Roman" w:hAnsi="Times New Roman" w:cs="Times New Roman"/>
          <w:color w:val="1A1718"/>
        </w:rPr>
        <w:t>elated issues to be important and therefore not candidates</w:t>
      </w:r>
      <w:r w:rsidR="00451A76">
        <w:rPr>
          <w:rFonts w:ascii="Times New Roman" w:hAnsi="Times New Roman" w:cs="Times New Roman"/>
          <w:color w:val="1A1718"/>
        </w:rPr>
        <w:t xml:space="preserve"> for body image interventions. </w:t>
      </w:r>
      <w:r w:rsidR="000A658B" w:rsidRPr="00BC71FE">
        <w:rPr>
          <w:rFonts w:ascii="Times New Roman" w:hAnsi="Times New Roman" w:cs="Times New Roman"/>
          <w:color w:val="1A1718"/>
        </w:rPr>
        <w:t xml:space="preserve">Indeed, </w:t>
      </w:r>
      <w:r w:rsidR="009B49FA" w:rsidRPr="00BC71FE">
        <w:rPr>
          <w:rFonts w:ascii="Times New Roman" w:hAnsi="Times New Roman" w:cs="Times New Roman"/>
          <w:color w:val="1A1718"/>
        </w:rPr>
        <w:t xml:space="preserve">some </w:t>
      </w:r>
      <w:r w:rsidR="000A658B" w:rsidRPr="00BC71FE">
        <w:rPr>
          <w:rFonts w:ascii="Times New Roman" w:hAnsi="Times New Roman" w:cs="Times New Roman"/>
          <w:color w:val="1A1718"/>
        </w:rPr>
        <w:t>p</w:t>
      </w:r>
      <w:proofErr w:type="spellStart"/>
      <w:r w:rsidRPr="00BC71FE">
        <w:rPr>
          <w:rFonts w:ascii="Times New Roman" w:hAnsi="Times New Roman" w:cs="Times New Roman"/>
          <w:lang w:val="en-GB"/>
        </w:rPr>
        <w:t>articipants</w:t>
      </w:r>
      <w:proofErr w:type="spellEnd"/>
      <w:r w:rsidRPr="00BC71FE">
        <w:rPr>
          <w:rFonts w:ascii="Times New Roman" w:hAnsi="Times New Roman" w:cs="Times New Roman"/>
          <w:lang w:val="en-GB"/>
        </w:rPr>
        <w:t xml:space="preserve"> in </w:t>
      </w:r>
      <w:r w:rsidR="005003DD">
        <w:rPr>
          <w:rFonts w:ascii="Times New Roman" w:hAnsi="Times New Roman" w:cs="Times New Roman"/>
          <w:lang w:val="en-GB"/>
        </w:rPr>
        <w:t>the</w:t>
      </w:r>
      <w:r w:rsidRPr="00BC71FE">
        <w:rPr>
          <w:rFonts w:ascii="Times New Roman" w:hAnsi="Times New Roman" w:cs="Times New Roman"/>
          <w:lang w:val="en-GB"/>
        </w:rPr>
        <w:t xml:space="preserve"> study admitted to being surprised that appearance concerns were an issue for patients who were terminally ill and some thought appearanc</w:t>
      </w:r>
      <w:r w:rsidR="005003DD">
        <w:rPr>
          <w:rFonts w:ascii="Times New Roman" w:hAnsi="Times New Roman" w:cs="Times New Roman"/>
          <w:lang w:val="en-GB"/>
        </w:rPr>
        <w:t xml:space="preserve">e was a low priority for them. </w:t>
      </w:r>
      <w:r w:rsidR="00E7268F">
        <w:rPr>
          <w:rFonts w:ascii="Times New Roman" w:hAnsi="Times New Roman" w:cs="Times New Roman"/>
          <w:vertAlign w:val="superscript"/>
          <w:lang w:val="en-GB"/>
        </w:rPr>
        <w:t>58</w:t>
      </w:r>
      <w:r w:rsidR="006F250D" w:rsidRPr="006F250D">
        <w:rPr>
          <w:rFonts w:ascii="Times New Roman" w:hAnsi="Times New Roman" w:cs="Times New Roman"/>
          <w:lang w:val="en-GB"/>
        </w:rPr>
        <w:t xml:space="preserve"> </w:t>
      </w:r>
      <w:r w:rsidR="006D3B57" w:rsidRPr="00BC71FE">
        <w:rPr>
          <w:rFonts w:ascii="Times New Roman" w:hAnsi="Times New Roman" w:cs="Times New Roman"/>
          <w:color w:val="1A1718"/>
        </w:rPr>
        <w:t>However, limited research with this group indicates that it is, for some, a major concern</w:t>
      </w:r>
      <w:r w:rsidR="009B34E9" w:rsidRPr="00BC71FE">
        <w:rPr>
          <w:rFonts w:ascii="Times New Roman" w:hAnsi="Times New Roman" w:cs="Times New Roman"/>
          <w:color w:val="262626"/>
        </w:rPr>
        <w:t>.</w:t>
      </w:r>
      <w:r w:rsidR="006D3B57" w:rsidRPr="00BC71FE">
        <w:rPr>
          <w:rFonts w:ascii="Times New Roman" w:hAnsi="Times New Roman" w:cs="Times New Roman"/>
          <w:color w:val="1A1718"/>
        </w:rPr>
        <w:t xml:space="preserve"> </w:t>
      </w:r>
      <w:proofErr w:type="gramStart"/>
      <w:r w:rsidR="00E7268F">
        <w:rPr>
          <w:rFonts w:ascii="Times New Roman" w:hAnsi="Times New Roman" w:cs="Times New Roman"/>
          <w:vertAlign w:val="superscript"/>
          <w:lang w:val="en-GB"/>
        </w:rPr>
        <w:t xml:space="preserve">60 </w:t>
      </w:r>
      <w:r w:rsidR="006F250D">
        <w:rPr>
          <w:rFonts w:ascii="Times New Roman" w:hAnsi="Times New Roman" w:cs="Times New Roman"/>
          <w:vertAlign w:val="superscript"/>
          <w:lang w:val="en-GB"/>
        </w:rPr>
        <w:t xml:space="preserve"> </w:t>
      </w:r>
      <w:r w:rsidR="006D3B57" w:rsidRPr="00BC71FE">
        <w:rPr>
          <w:rFonts w:ascii="Times New Roman" w:hAnsi="Times New Roman" w:cs="Times New Roman"/>
          <w:color w:val="1A1718"/>
        </w:rPr>
        <w:t>It</w:t>
      </w:r>
      <w:proofErr w:type="gramEnd"/>
      <w:r w:rsidR="006D3B57" w:rsidRPr="00BC71FE">
        <w:rPr>
          <w:rFonts w:ascii="Times New Roman" w:hAnsi="Times New Roman" w:cs="Times New Roman"/>
          <w:color w:val="1A1718"/>
        </w:rPr>
        <w:t xml:space="preserve"> is therefore important that interventions are offered to </w:t>
      </w:r>
      <w:r w:rsidR="00183110">
        <w:rPr>
          <w:rFonts w:ascii="Times New Roman" w:hAnsi="Times New Roman" w:cs="Times New Roman"/>
          <w:color w:val="1A1718"/>
        </w:rPr>
        <w:t>patients even with incurable cancers</w:t>
      </w:r>
      <w:r w:rsidR="006D3B57" w:rsidRPr="00BC71FE">
        <w:rPr>
          <w:rFonts w:ascii="Times New Roman" w:hAnsi="Times New Roman" w:cs="Times New Roman"/>
          <w:color w:val="1A1718"/>
        </w:rPr>
        <w:t>, and that further research is conducted to ensure that interventions are meeting any specific needs this patient group have in terms of their content and delivery.</w:t>
      </w:r>
    </w:p>
    <w:p w14:paraId="042DBAEA" w14:textId="77777777" w:rsidR="00451A76" w:rsidRPr="00BC71FE" w:rsidRDefault="00451A76" w:rsidP="00734AF4">
      <w:pPr>
        <w:spacing w:line="480" w:lineRule="auto"/>
        <w:ind w:firstLine="720"/>
        <w:rPr>
          <w:rFonts w:ascii="Times New Roman" w:hAnsi="Times New Roman" w:cs="Times New Roman"/>
          <w:lang w:val="en-GB"/>
        </w:rPr>
      </w:pPr>
    </w:p>
    <w:p w14:paraId="69685701" w14:textId="77777777" w:rsidR="007650A8" w:rsidRDefault="00ED02B2" w:rsidP="00734AF4">
      <w:pPr>
        <w:spacing w:line="480" w:lineRule="auto"/>
        <w:rPr>
          <w:rFonts w:ascii="Times New Roman" w:hAnsi="Times New Roman" w:cs="Times New Roman"/>
          <w:b/>
        </w:rPr>
      </w:pPr>
      <w:r w:rsidRPr="00BC71FE">
        <w:rPr>
          <w:rFonts w:ascii="Times New Roman" w:hAnsi="Times New Roman" w:cs="Times New Roman"/>
          <w:b/>
        </w:rPr>
        <w:t>Considerations for Researchers</w:t>
      </w:r>
    </w:p>
    <w:p w14:paraId="62DEC3D0" w14:textId="77777777" w:rsidR="00451A76" w:rsidRPr="007C281F" w:rsidRDefault="00451A76" w:rsidP="00734AF4">
      <w:pPr>
        <w:spacing w:line="480" w:lineRule="auto"/>
        <w:rPr>
          <w:rFonts w:ascii="Times New Roman" w:hAnsi="Times New Roman" w:cs="Times New Roman"/>
          <w:b/>
        </w:rPr>
      </w:pPr>
    </w:p>
    <w:p w14:paraId="170AE578" w14:textId="6CBF9588" w:rsidR="007650A8" w:rsidRDefault="005003DD" w:rsidP="00734AF4">
      <w:pPr>
        <w:spacing w:line="480" w:lineRule="auto"/>
        <w:rPr>
          <w:rFonts w:ascii="Times New Roman" w:hAnsi="Times New Roman" w:cs="Times New Roman"/>
          <w:color w:val="000000"/>
        </w:rPr>
      </w:pPr>
      <w:r>
        <w:rPr>
          <w:rFonts w:ascii="Times New Roman" w:hAnsi="Times New Roman" w:cs="Times New Roman"/>
        </w:rPr>
        <w:t xml:space="preserve">A recent systematic review </w:t>
      </w:r>
      <w:r w:rsidR="007650A8" w:rsidRPr="00BC71FE">
        <w:rPr>
          <w:rFonts w:ascii="Times New Roman" w:hAnsi="Times New Roman" w:cs="Times New Roman"/>
        </w:rPr>
        <w:t xml:space="preserve">concluded </w:t>
      </w:r>
      <w:r w:rsidR="001C50BC" w:rsidRPr="00BC71FE">
        <w:rPr>
          <w:rFonts w:ascii="Times New Roman" w:hAnsi="Times New Roman" w:cs="Times New Roman"/>
        </w:rPr>
        <w:t xml:space="preserve">that </w:t>
      </w:r>
      <w:r w:rsidR="007650A8" w:rsidRPr="00BC71FE">
        <w:rPr>
          <w:rFonts w:ascii="Times New Roman" w:hAnsi="Times New Roman" w:cs="Times New Roman"/>
        </w:rPr>
        <w:t xml:space="preserve">there is still considerable potential for </w:t>
      </w:r>
      <w:r w:rsidR="00250155" w:rsidRPr="00BC71FE">
        <w:rPr>
          <w:rFonts w:ascii="Times New Roman" w:hAnsi="Times New Roman" w:cs="Times New Roman"/>
        </w:rPr>
        <w:t xml:space="preserve">further development and rigorous evaluation of body image interventions for women treated for breast cancer. </w:t>
      </w:r>
      <w:r w:rsidRPr="005003DD">
        <w:rPr>
          <w:rFonts w:ascii="Times New Roman" w:hAnsi="Times New Roman" w:cs="Times New Roman"/>
          <w:vertAlign w:val="superscript"/>
        </w:rPr>
        <w:t>5</w:t>
      </w:r>
      <w:r w:rsidR="00250155" w:rsidRPr="00BC71FE">
        <w:rPr>
          <w:rFonts w:ascii="Times New Roman" w:hAnsi="Times New Roman" w:cs="Times New Roman"/>
        </w:rPr>
        <w:t xml:space="preserve"> </w:t>
      </w:r>
      <w:r w:rsidR="007650A8" w:rsidRPr="00BC71FE">
        <w:rPr>
          <w:rFonts w:ascii="Times New Roman" w:hAnsi="Times New Roman" w:cs="Times New Roman"/>
        </w:rPr>
        <w:t>We advocate</w:t>
      </w:r>
      <w:r w:rsidR="00250155" w:rsidRPr="00BC71FE">
        <w:rPr>
          <w:rFonts w:ascii="Times New Roman" w:hAnsi="Times New Roman" w:cs="Times New Roman"/>
        </w:rPr>
        <w:t xml:space="preserve"> for </w:t>
      </w:r>
      <w:r w:rsidR="00183110">
        <w:rPr>
          <w:rFonts w:ascii="Times New Roman" w:hAnsi="Times New Roman" w:cs="Times New Roman"/>
        </w:rPr>
        <w:t>future intervention research</w:t>
      </w:r>
      <w:r w:rsidR="00183110" w:rsidRPr="00BC71FE">
        <w:rPr>
          <w:rFonts w:ascii="Times New Roman" w:hAnsi="Times New Roman" w:cs="Times New Roman"/>
        </w:rPr>
        <w:t xml:space="preserve"> </w:t>
      </w:r>
      <w:r w:rsidR="00250155" w:rsidRPr="00BC71FE">
        <w:rPr>
          <w:rFonts w:ascii="Times New Roman" w:hAnsi="Times New Roman" w:cs="Times New Roman"/>
        </w:rPr>
        <w:t xml:space="preserve">to have </w:t>
      </w:r>
      <w:r w:rsidR="007650A8" w:rsidRPr="00BC71FE">
        <w:rPr>
          <w:rFonts w:ascii="Times New Roman" w:hAnsi="Times New Roman" w:cs="Times New Roman"/>
        </w:rPr>
        <w:t>an exclusive and explicit focus on body image, rather than including body image as a small component of broad</w:t>
      </w:r>
      <w:r w:rsidR="00250155" w:rsidRPr="00BC71FE">
        <w:rPr>
          <w:rFonts w:ascii="Times New Roman" w:hAnsi="Times New Roman" w:cs="Times New Roman"/>
        </w:rPr>
        <w:t>er</w:t>
      </w:r>
      <w:r w:rsidR="007650A8" w:rsidRPr="00BC71FE">
        <w:rPr>
          <w:rFonts w:ascii="Times New Roman" w:hAnsi="Times New Roman" w:cs="Times New Roman"/>
        </w:rPr>
        <w:t xml:space="preserve"> interventions attempting to </w:t>
      </w:r>
      <w:r w:rsidR="007B2D89" w:rsidRPr="00BC71FE">
        <w:rPr>
          <w:rFonts w:ascii="Times New Roman" w:hAnsi="Times New Roman" w:cs="Times New Roman"/>
        </w:rPr>
        <w:t>address the extensive range of psychosocial concerns that can accompany diagnosis, trea</w:t>
      </w:r>
      <w:r w:rsidR="007650A8" w:rsidRPr="00BC71FE">
        <w:rPr>
          <w:rFonts w:ascii="Times New Roman" w:hAnsi="Times New Roman" w:cs="Times New Roman"/>
        </w:rPr>
        <w:t xml:space="preserve">tment and recovery. </w:t>
      </w:r>
      <w:r w:rsidR="007B2D89" w:rsidRPr="00BC71FE">
        <w:rPr>
          <w:rFonts w:ascii="Times New Roman" w:hAnsi="Times New Roman" w:cs="Times New Roman"/>
        </w:rPr>
        <w:t xml:space="preserve">This </w:t>
      </w:r>
      <w:r w:rsidR="007650A8" w:rsidRPr="00BC71FE">
        <w:rPr>
          <w:rFonts w:ascii="Times New Roman" w:hAnsi="Times New Roman" w:cs="Times New Roman"/>
        </w:rPr>
        <w:t xml:space="preserve">specific focus has greater potential to </w:t>
      </w:r>
      <w:r w:rsidR="007B2D89" w:rsidRPr="00BC71FE">
        <w:rPr>
          <w:rFonts w:ascii="Times New Roman" w:hAnsi="Times New Roman" w:cs="Times New Roman"/>
        </w:rPr>
        <w:t xml:space="preserve">validate the </w:t>
      </w:r>
      <w:r w:rsidR="007B2D89" w:rsidRPr="00BC71FE">
        <w:rPr>
          <w:rFonts w:ascii="Times New Roman" w:hAnsi="Times New Roman" w:cs="Times New Roman"/>
          <w:color w:val="000000"/>
        </w:rPr>
        <w:t>concerns of individuals, and increase the prob</w:t>
      </w:r>
      <w:r w:rsidR="007650A8" w:rsidRPr="00BC71FE">
        <w:rPr>
          <w:rFonts w:ascii="Times New Roman" w:hAnsi="Times New Roman" w:cs="Times New Roman"/>
          <w:color w:val="000000"/>
        </w:rPr>
        <w:t>ability that the interventions will be</w:t>
      </w:r>
      <w:r w:rsidR="00451A76">
        <w:rPr>
          <w:rFonts w:ascii="Times New Roman" w:hAnsi="Times New Roman" w:cs="Times New Roman"/>
          <w:color w:val="000000"/>
        </w:rPr>
        <w:t xml:space="preserve"> successful in the long-term.</w:t>
      </w:r>
      <w:r w:rsidR="007B2D89" w:rsidRPr="00BC71FE">
        <w:rPr>
          <w:rFonts w:ascii="Times New Roman" w:hAnsi="Times New Roman" w:cs="Times New Roman"/>
          <w:color w:val="000000"/>
        </w:rPr>
        <w:t xml:space="preserve"> </w:t>
      </w:r>
      <w:r w:rsidR="00250155" w:rsidRPr="00BC71FE">
        <w:rPr>
          <w:rFonts w:ascii="Times New Roman" w:hAnsi="Times New Roman" w:cs="Times New Roman"/>
          <w:color w:val="000000"/>
        </w:rPr>
        <w:t xml:space="preserve">Amongst the other recommendations made from this systematic review are that </w:t>
      </w:r>
      <w:r w:rsidR="007B2D89" w:rsidRPr="00BC71FE">
        <w:rPr>
          <w:rFonts w:ascii="Times New Roman" w:hAnsi="Times New Roman" w:cs="Times New Roman"/>
          <w:color w:val="000000"/>
        </w:rPr>
        <w:t>intervention</w:t>
      </w:r>
      <w:r w:rsidR="005D4741" w:rsidRPr="00BC71FE">
        <w:rPr>
          <w:rFonts w:ascii="Times New Roman" w:hAnsi="Times New Roman" w:cs="Times New Roman"/>
          <w:color w:val="000000"/>
        </w:rPr>
        <w:t>s based on physical activity</w:t>
      </w:r>
      <w:r w:rsidR="007B2D89" w:rsidRPr="00BC71FE">
        <w:rPr>
          <w:rFonts w:ascii="Times New Roman" w:hAnsi="Times New Roman" w:cs="Times New Roman"/>
          <w:color w:val="000000"/>
        </w:rPr>
        <w:t xml:space="preserve"> may be attractive, </w:t>
      </w:r>
      <w:r w:rsidR="005D4741" w:rsidRPr="00BC71FE">
        <w:rPr>
          <w:rFonts w:ascii="Times New Roman" w:hAnsi="Times New Roman" w:cs="Times New Roman"/>
          <w:color w:val="000000"/>
        </w:rPr>
        <w:t xml:space="preserve">but </w:t>
      </w:r>
      <w:r w:rsidR="007B2D89" w:rsidRPr="00BC71FE">
        <w:rPr>
          <w:rFonts w:ascii="Times New Roman" w:hAnsi="Times New Roman" w:cs="Times New Roman"/>
          <w:color w:val="000000"/>
        </w:rPr>
        <w:t>consider</w:t>
      </w:r>
      <w:r w:rsidR="005D4741" w:rsidRPr="00BC71FE">
        <w:rPr>
          <w:rFonts w:ascii="Times New Roman" w:hAnsi="Times New Roman" w:cs="Times New Roman"/>
          <w:color w:val="000000"/>
        </w:rPr>
        <w:t>ation should be given to</w:t>
      </w:r>
      <w:r w:rsidR="007B2D89" w:rsidRPr="00BC71FE">
        <w:rPr>
          <w:rFonts w:ascii="Times New Roman" w:hAnsi="Times New Roman" w:cs="Times New Roman"/>
          <w:color w:val="000000"/>
        </w:rPr>
        <w:t xml:space="preserve"> whether a psychological approach may be more appropriate for individuals who</w:t>
      </w:r>
      <w:r w:rsidR="005D4741" w:rsidRPr="00BC71FE">
        <w:rPr>
          <w:rFonts w:ascii="Times New Roman" w:hAnsi="Times New Roman" w:cs="Times New Roman"/>
          <w:color w:val="000000"/>
        </w:rPr>
        <w:t xml:space="preserve"> are physically restricted as a co</w:t>
      </w:r>
      <w:r w:rsidR="00451A76">
        <w:rPr>
          <w:rFonts w:ascii="Times New Roman" w:hAnsi="Times New Roman" w:cs="Times New Roman"/>
          <w:color w:val="000000"/>
        </w:rPr>
        <w:t>nsequence of current treatment.</w:t>
      </w:r>
      <w:r w:rsidR="007B2D89" w:rsidRPr="00BC71FE">
        <w:rPr>
          <w:rFonts w:ascii="Times New Roman" w:hAnsi="Times New Roman" w:cs="Times New Roman"/>
          <w:color w:val="000000"/>
        </w:rPr>
        <w:t xml:space="preserve"> Finally, researchers are encouraged to report the co</w:t>
      </w:r>
      <w:r w:rsidR="006A6521" w:rsidRPr="00BC71FE">
        <w:rPr>
          <w:rFonts w:ascii="Times New Roman" w:hAnsi="Times New Roman" w:cs="Times New Roman"/>
          <w:color w:val="000000"/>
        </w:rPr>
        <w:t>ntent and delivery format of</w:t>
      </w:r>
      <w:r w:rsidR="007B2D89" w:rsidRPr="00BC71FE">
        <w:rPr>
          <w:rFonts w:ascii="Times New Roman" w:hAnsi="Times New Roman" w:cs="Times New Roman"/>
          <w:color w:val="000000"/>
        </w:rPr>
        <w:t xml:space="preserve"> intervention</w:t>
      </w:r>
      <w:r w:rsidR="00012C72" w:rsidRPr="00BC71FE">
        <w:rPr>
          <w:rFonts w:ascii="Times New Roman" w:hAnsi="Times New Roman" w:cs="Times New Roman"/>
          <w:color w:val="000000"/>
        </w:rPr>
        <w:t>s</w:t>
      </w:r>
      <w:r w:rsidR="007B2D89" w:rsidRPr="00BC71FE">
        <w:rPr>
          <w:rFonts w:ascii="Times New Roman" w:hAnsi="Times New Roman" w:cs="Times New Roman"/>
          <w:color w:val="000000"/>
        </w:rPr>
        <w:t xml:space="preserve">, so as to enable both replication and assessment of the monetary costs and resources necessary for </w:t>
      </w:r>
      <w:r w:rsidR="00012C72" w:rsidRPr="00BC71FE">
        <w:rPr>
          <w:rFonts w:ascii="Times New Roman" w:hAnsi="Times New Roman" w:cs="Times New Roman"/>
          <w:color w:val="000000"/>
        </w:rPr>
        <w:lastRenderedPageBreak/>
        <w:t xml:space="preserve">their </w:t>
      </w:r>
      <w:r w:rsidR="007B2D89" w:rsidRPr="00BC71FE">
        <w:rPr>
          <w:rFonts w:ascii="Times New Roman" w:hAnsi="Times New Roman" w:cs="Times New Roman"/>
          <w:color w:val="000000"/>
        </w:rPr>
        <w:t xml:space="preserve">implementation. </w:t>
      </w:r>
      <w:r w:rsidR="00D21C3A" w:rsidRPr="00BC71FE">
        <w:rPr>
          <w:rFonts w:ascii="Times New Roman" w:hAnsi="Times New Roman" w:cs="Times New Roman"/>
          <w:color w:val="000000"/>
        </w:rPr>
        <w:t xml:space="preserve">These recommendations can also be directed towards interventions for other cancer groups. </w:t>
      </w:r>
    </w:p>
    <w:p w14:paraId="1811FD72" w14:textId="77777777" w:rsidR="00451A76" w:rsidRPr="00BC71FE" w:rsidRDefault="00451A76" w:rsidP="00734AF4">
      <w:pPr>
        <w:spacing w:line="480" w:lineRule="auto"/>
        <w:rPr>
          <w:rFonts w:ascii="Times New Roman" w:hAnsi="Times New Roman" w:cs="Times New Roman"/>
          <w:color w:val="000000"/>
        </w:rPr>
      </w:pPr>
    </w:p>
    <w:p w14:paraId="0534B185" w14:textId="46FC4BB3" w:rsidR="007C281F" w:rsidRDefault="00250155" w:rsidP="00734AF4">
      <w:pPr>
        <w:spacing w:line="480" w:lineRule="auto"/>
        <w:ind w:firstLine="720"/>
        <w:rPr>
          <w:rFonts w:ascii="Times New Roman" w:hAnsi="Times New Roman" w:cs="Times New Roman"/>
        </w:rPr>
      </w:pPr>
      <w:r w:rsidRPr="00BC71FE">
        <w:rPr>
          <w:rFonts w:ascii="Times New Roman" w:hAnsi="Times New Roman" w:cs="Times New Roman"/>
          <w:color w:val="000000"/>
        </w:rPr>
        <w:t>R</w:t>
      </w:r>
      <w:r w:rsidR="007B2D89" w:rsidRPr="00BC71FE">
        <w:rPr>
          <w:rFonts w:ascii="Times New Roman" w:hAnsi="Times New Roman" w:cs="Times New Roman"/>
          <w:color w:val="000000"/>
        </w:rPr>
        <w:t xml:space="preserve">igorous methodology is </w:t>
      </w:r>
      <w:r w:rsidRPr="00BC71FE">
        <w:rPr>
          <w:rFonts w:ascii="Times New Roman" w:hAnsi="Times New Roman" w:cs="Times New Roman"/>
          <w:color w:val="000000"/>
        </w:rPr>
        <w:t xml:space="preserve">needed to reduce the </w:t>
      </w:r>
      <w:r w:rsidR="007B2D89" w:rsidRPr="00BC71FE">
        <w:rPr>
          <w:rFonts w:ascii="Times New Roman" w:hAnsi="Times New Roman" w:cs="Times New Roman"/>
          <w:color w:val="000000"/>
        </w:rPr>
        <w:t xml:space="preserve">risk of bias and consequently increase confidence in the validity of positive findings. Accordingly, the </w:t>
      </w:r>
      <w:r w:rsidRPr="00BC71FE">
        <w:rPr>
          <w:rFonts w:ascii="Times New Roman" w:hAnsi="Times New Roman" w:cs="Times New Roman"/>
          <w:color w:val="000000"/>
        </w:rPr>
        <w:t xml:space="preserve">use </w:t>
      </w:r>
      <w:r w:rsidR="007B2D89" w:rsidRPr="00BC71FE">
        <w:rPr>
          <w:rFonts w:ascii="Times New Roman" w:hAnsi="Times New Roman" w:cs="Times New Roman"/>
          <w:color w:val="000000"/>
        </w:rPr>
        <w:t>of pre-test post-test design</w:t>
      </w:r>
      <w:r w:rsidRPr="00BC71FE">
        <w:rPr>
          <w:rFonts w:ascii="Times New Roman" w:hAnsi="Times New Roman" w:cs="Times New Roman"/>
          <w:color w:val="000000"/>
        </w:rPr>
        <w:t xml:space="preserve">s and </w:t>
      </w:r>
      <w:r w:rsidR="007B2D89" w:rsidRPr="00BC71FE">
        <w:rPr>
          <w:rFonts w:ascii="Times New Roman" w:hAnsi="Times New Roman" w:cs="Times New Roman"/>
          <w:color w:val="000000"/>
        </w:rPr>
        <w:t>control group</w:t>
      </w:r>
      <w:r w:rsidRPr="00BC71FE">
        <w:rPr>
          <w:rFonts w:ascii="Times New Roman" w:hAnsi="Times New Roman" w:cs="Times New Roman"/>
          <w:color w:val="000000"/>
        </w:rPr>
        <w:t>s</w:t>
      </w:r>
      <w:r w:rsidR="007B2D89" w:rsidRPr="00BC71FE">
        <w:rPr>
          <w:rFonts w:ascii="Times New Roman" w:hAnsi="Times New Roman" w:cs="Times New Roman"/>
          <w:color w:val="000000"/>
        </w:rPr>
        <w:t xml:space="preserve"> is encouraged, in order to a</w:t>
      </w:r>
      <w:r w:rsidR="007B2D89" w:rsidRPr="00BC71FE">
        <w:rPr>
          <w:rFonts w:ascii="Times New Roman" w:hAnsi="Times New Roman" w:cs="Times New Roman"/>
        </w:rPr>
        <w:t xml:space="preserve">chieve an acceptable level of internal validity. Further, while the </w:t>
      </w:r>
      <w:proofErr w:type="spellStart"/>
      <w:r w:rsidR="007B2D89" w:rsidRPr="00BC71FE">
        <w:rPr>
          <w:rFonts w:ascii="Times New Roman" w:hAnsi="Times New Roman" w:cs="Times New Roman"/>
        </w:rPr>
        <w:t>randomisation</w:t>
      </w:r>
      <w:proofErr w:type="spellEnd"/>
      <w:r w:rsidR="007B2D89" w:rsidRPr="00BC71FE">
        <w:rPr>
          <w:rFonts w:ascii="Times New Roman" w:hAnsi="Times New Roman" w:cs="Times New Roman"/>
        </w:rPr>
        <w:t xml:space="preserve"> of partic</w:t>
      </w:r>
      <w:r w:rsidRPr="00BC71FE">
        <w:rPr>
          <w:rFonts w:ascii="Times New Roman" w:hAnsi="Times New Roman" w:cs="Times New Roman"/>
        </w:rPr>
        <w:t xml:space="preserve">ipants decreases selection bias, </w:t>
      </w:r>
      <w:r w:rsidR="007B2D89" w:rsidRPr="00BC71FE">
        <w:rPr>
          <w:rFonts w:ascii="Times New Roman" w:hAnsi="Times New Roman" w:cs="Times New Roman"/>
        </w:rPr>
        <w:t xml:space="preserve">ethical issues can arise when individuals with cancer are randomly allocated to conditions </w:t>
      </w:r>
      <w:r w:rsidR="007B2D89" w:rsidRPr="00BC71FE">
        <w:rPr>
          <w:rFonts w:ascii="Times New Roman" w:hAnsi="Times New Roman" w:cs="Times New Roman"/>
          <w:noProof/>
        </w:rPr>
        <w:t>(Bottoml</w:t>
      </w:r>
      <w:r w:rsidR="005003DD">
        <w:rPr>
          <w:rFonts w:ascii="Times New Roman" w:hAnsi="Times New Roman" w:cs="Times New Roman"/>
          <w:noProof/>
        </w:rPr>
        <w:t xml:space="preserve">ey provides an </w:t>
      </w:r>
      <w:r w:rsidRPr="00BC71FE">
        <w:rPr>
          <w:rFonts w:ascii="Times New Roman" w:hAnsi="Times New Roman" w:cs="Times New Roman"/>
          <w:noProof/>
        </w:rPr>
        <w:t>overview of considerations regarding the suitablity of randomisation in psycho-oncology research</w:t>
      </w:r>
      <w:r w:rsidR="007B2D89" w:rsidRPr="00BC71FE">
        <w:rPr>
          <w:rFonts w:ascii="Times New Roman" w:hAnsi="Times New Roman" w:cs="Times New Roman"/>
          <w:noProof/>
        </w:rPr>
        <w:t>)</w:t>
      </w:r>
      <w:r w:rsidR="005003DD">
        <w:rPr>
          <w:rFonts w:ascii="Times New Roman" w:hAnsi="Times New Roman" w:cs="Times New Roman"/>
        </w:rPr>
        <w:t>.</w:t>
      </w:r>
      <w:r w:rsidR="007B2D89" w:rsidRPr="00BC71FE">
        <w:rPr>
          <w:rFonts w:ascii="Times New Roman" w:hAnsi="Times New Roman" w:cs="Times New Roman"/>
        </w:rPr>
        <w:t xml:space="preserve"> </w:t>
      </w:r>
      <w:r w:rsidR="00E7268F">
        <w:rPr>
          <w:rFonts w:ascii="Times New Roman" w:hAnsi="Times New Roman" w:cs="Times New Roman"/>
          <w:noProof/>
          <w:vertAlign w:val="superscript"/>
        </w:rPr>
        <w:t>61</w:t>
      </w:r>
      <w:r w:rsidR="005003DD">
        <w:rPr>
          <w:rFonts w:ascii="Times New Roman" w:hAnsi="Times New Roman" w:cs="Times New Roman"/>
          <w:noProof/>
          <w:vertAlign w:val="superscript"/>
        </w:rPr>
        <w:t xml:space="preserve"> </w:t>
      </w:r>
      <w:r w:rsidR="00D4348E" w:rsidRPr="00BC71FE">
        <w:rPr>
          <w:rFonts w:ascii="Times New Roman" w:hAnsi="Times New Roman" w:cs="Times New Roman"/>
        </w:rPr>
        <w:t xml:space="preserve">The use of randomized controlled trials to evaluate body image interventions </w:t>
      </w:r>
      <w:r w:rsidR="00D563A1" w:rsidRPr="00BC71FE">
        <w:rPr>
          <w:rFonts w:ascii="Times New Roman" w:hAnsi="Times New Roman" w:cs="Times New Roman"/>
        </w:rPr>
        <w:t xml:space="preserve">can raise </w:t>
      </w:r>
      <w:r w:rsidR="005D4741" w:rsidRPr="00BC71FE">
        <w:rPr>
          <w:rFonts w:ascii="Times New Roman" w:hAnsi="Times New Roman" w:cs="Times New Roman"/>
        </w:rPr>
        <w:t xml:space="preserve">particular </w:t>
      </w:r>
      <w:r w:rsidR="00D563A1" w:rsidRPr="00BC71FE">
        <w:rPr>
          <w:rFonts w:ascii="Times New Roman" w:hAnsi="Times New Roman" w:cs="Times New Roman"/>
        </w:rPr>
        <w:t>concerns. Individuals may b</w:t>
      </w:r>
      <w:r w:rsidR="00012C72" w:rsidRPr="00BC71FE">
        <w:rPr>
          <w:rFonts w:ascii="Times New Roman" w:hAnsi="Times New Roman" w:cs="Times New Roman"/>
        </w:rPr>
        <w:t xml:space="preserve">e in desperate need of support, implying </w:t>
      </w:r>
      <w:r w:rsidR="00D21C3A" w:rsidRPr="00BC71FE">
        <w:rPr>
          <w:rFonts w:ascii="Times New Roman" w:hAnsi="Times New Roman" w:cs="Times New Roman"/>
        </w:rPr>
        <w:t>it could</w:t>
      </w:r>
      <w:r w:rsidR="00D563A1" w:rsidRPr="00BC71FE">
        <w:rPr>
          <w:rFonts w:ascii="Times New Roman" w:hAnsi="Times New Roman" w:cs="Times New Roman"/>
        </w:rPr>
        <w:t xml:space="preserve"> be unethical to </w:t>
      </w:r>
      <w:r w:rsidR="005D4741" w:rsidRPr="00BC71FE">
        <w:rPr>
          <w:rFonts w:ascii="Times New Roman" w:hAnsi="Times New Roman" w:cs="Times New Roman"/>
        </w:rPr>
        <w:t xml:space="preserve">use a </w:t>
      </w:r>
      <w:r w:rsidR="00D563A1" w:rsidRPr="00BC71FE">
        <w:rPr>
          <w:rFonts w:ascii="Times New Roman" w:hAnsi="Times New Roman" w:cs="Times New Roman"/>
        </w:rPr>
        <w:t>waitlist- or passive- control group</w:t>
      </w:r>
      <w:r w:rsidR="005D4741" w:rsidRPr="00BC71FE">
        <w:rPr>
          <w:rFonts w:ascii="Times New Roman" w:hAnsi="Times New Roman" w:cs="Times New Roman"/>
        </w:rPr>
        <w:t xml:space="preserve"> which would delay</w:t>
      </w:r>
      <w:r w:rsidR="00D563A1" w:rsidRPr="00BC71FE">
        <w:rPr>
          <w:rFonts w:ascii="Times New Roman" w:hAnsi="Times New Roman" w:cs="Times New Roman"/>
        </w:rPr>
        <w:t xml:space="preserve"> participants</w:t>
      </w:r>
      <w:r w:rsidR="005D4741" w:rsidRPr="00BC71FE">
        <w:rPr>
          <w:rFonts w:ascii="Times New Roman" w:hAnsi="Times New Roman" w:cs="Times New Roman"/>
        </w:rPr>
        <w:t xml:space="preserve">’ access to support. </w:t>
      </w:r>
      <w:r w:rsidR="00D563A1" w:rsidRPr="00BC71FE">
        <w:rPr>
          <w:rFonts w:ascii="Times New Roman" w:hAnsi="Times New Roman" w:cs="Times New Roman"/>
        </w:rPr>
        <w:t xml:space="preserve">These individuals may consequently decide to use other </w:t>
      </w:r>
      <w:r w:rsidR="006A6521" w:rsidRPr="00BC71FE">
        <w:rPr>
          <w:rFonts w:ascii="Times New Roman" w:hAnsi="Times New Roman" w:cs="Times New Roman"/>
        </w:rPr>
        <w:t xml:space="preserve">forms of </w:t>
      </w:r>
      <w:r w:rsidR="006F68BA" w:rsidRPr="00BC71FE">
        <w:rPr>
          <w:rFonts w:ascii="Times New Roman" w:hAnsi="Times New Roman" w:cs="Times New Roman"/>
        </w:rPr>
        <w:t xml:space="preserve">psychosocial or cosmetic </w:t>
      </w:r>
      <w:r w:rsidR="00D563A1" w:rsidRPr="00BC71FE">
        <w:rPr>
          <w:rFonts w:ascii="Times New Roman" w:hAnsi="Times New Roman" w:cs="Times New Roman"/>
        </w:rPr>
        <w:t xml:space="preserve">support </w:t>
      </w:r>
      <w:r w:rsidR="006F68BA" w:rsidRPr="00BC71FE">
        <w:rPr>
          <w:rFonts w:ascii="Times New Roman" w:hAnsi="Times New Roman" w:cs="Times New Roman"/>
        </w:rPr>
        <w:t>in the meantime, instead of waiting to undergo the evaluated intervention.</w:t>
      </w:r>
    </w:p>
    <w:p w14:paraId="518AEA25" w14:textId="77777777" w:rsidR="00590179" w:rsidRDefault="00590179" w:rsidP="00734AF4">
      <w:pPr>
        <w:spacing w:line="480" w:lineRule="auto"/>
        <w:ind w:firstLine="720"/>
        <w:rPr>
          <w:rFonts w:ascii="Times New Roman" w:hAnsi="Times New Roman" w:cs="Times New Roman"/>
        </w:rPr>
      </w:pPr>
    </w:p>
    <w:p w14:paraId="59457B6F" w14:textId="3FDD3E1F" w:rsidR="007650A8" w:rsidRDefault="006A6521" w:rsidP="00734AF4">
      <w:pPr>
        <w:spacing w:line="480" w:lineRule="auto"/>
        <w:ind w:firstLine="720"/>
        <w:rPr>
          <w:rFonts w:ascii="Times New Roman" w:hAnsi="Times New Roman" w:cs="Times New Roman"/>
          <w:vertAlign w:val="superscript"/>
        </w:rPr>
      </w:pPr>
      <w:r w:rsidRPr="00BC71FE">
        <w:rPr>
          <w:rFonts w:ascii="Times New Roman" w:hAnsi="Times New Roman" w:cs="Times New Roman"/>
        </w:rPr>
        <w:t xml:space="preserve">Several frameworks are available to direct researchers through the development and evaluation of new health interventions (e.g., the Intervention Mapping protocol; </w:t>
      </w:r>
      <w:proofErr w:type="gramStart"/>
      <w:r w:rsidR="00E7268F">
        <w:rPr>
          <w:rFonts w:ascii="Times New Roman" w:hAnsi="Times New Roman" w:cs="Times New Roman"/>
          <w:vertAlign w:val="superscript"/>
        </w:rPr>
        <w:t>62</w:t>
      </w:r>
      <w:r w:rsidR="005003DD" w:rsidRPr="005003DD">
        <w:rPr>
          <w:rFonts w:ascii="Times New Roman" w:hAnsi="Times New Roman" w:cs="Times New Roman"/>
          <w:vertAlign w:val="superscript"/>
        </w:rPr>
        <w:t xml:space="preserve"> </w:t>
      </w:r>
      <w:r w:rsidR="00E7268F">
        <w:rPr>
          <w:rFonts w:ascii="Times New Roman" w:hAnsi="Times New Roman" w:cs="Times New Roman"/>
          <w:vertAlign w:val="superscript"/>
        </w:rPr>
        <w:t xml:space="preserve"> </w:t>
      </w:r>
      <w:r w:rsidRPr="00BC71FE">
        <w:rPr>
          <w:rFonts w:ascii="Times New Roman" w:hAnsi="Times New Roman" w:cs="Times New Roman"/>
        </w:rPr>
        <w:t>the</w:t>
      </w:r>
      <w:proofErr w:type="gramEnd"/>
      <w:r w:rsidRPr="00BC71FE">
        <w:rPr>
          <w:rFonts w:ascii="Times New Roman" w:hAnsi="Times New Roman" w:cs="Times New Roman"/>
        </w:rPr>
        <w:t xml:space="preserve"> PRECEDE-PROCEED model; </w:t>
      </w:r>
      <w:r w:rsidR="00FC51BB">
        <w:rPr>
          <w:rFonts w:ascii="Times New Roman" w:hAnsi="Times New Roman" w:cs="Times New Roman"/>
          <w:vertAlign w:val="superscript"/>
        </w:rPr>
        <w:t>6</w:t>
      </w:r>
      <w:r w:rsidR="00E7268F">
        <w:rPr>
          <w:rFonts w:ascii="Times New Roman" w:hAnsi="Times New Roman" w:cs="Times New Roman"/>
          <w:vertAlign w:val="superscript"/>
        </w:rPr>
        <w:t>3</w:t>
      </w:r>
      <w:r w:rsidRPr="00BC71FE">
        <w:rPr>
          <w:rFonts w:ascii="Times New Roman" w:hAnsi="Times New Roman" w:cs="Times New Roman"/>
        </w:rPr>
        <w:t>)</w:t>
      </w:r>
      <w:r w:rsidR="00590179">
        <w:rPr>
          <w:rFonts w:ascii="Times New Roman" w:hAnsi="Times New Roman" w:cs="Times New Roman"/>
        </w:rPr>
        <w:t xml:space="preserve">. </w:t>
      </w:r>
      <w:r w:rsidRPr="00BC71FE">
        <w:rPr>
          <w:rFonts w:ascii="Times New Roman" w:hAnsi="Times New Roman" w:cs="Times New Roman"/>
        </w:rPr>
        <w:t>We recommend the adoption of the Medical Research Council’s (MRC) framework for the development and eval</w:t>
      </w:r>
      <w:r w:rsidR="005003DD">
        <w:rPr>
          <w:rFonts w:ascii="Times New Roman" w:hAnsi="Times New Roman" w:cs="Times New Roman"/>
        </w:rPr>
        <w:t xml:space="preserve">uation of complex interventions, </w:t>
      </w:r>
      <w:r w:rsidR="00FC51BB">
        <w:rPr>
          <w:rFonts w:ascii="Times New Roman" w:hAnsi="Times New Roman" w:cs="Times New Roman"/>
          <w:noProof/>
          <w:vertAlign w:val="superscript"/>
        </w:rPr>
        <w:t>6</w:t>
      </w:r>
      <w:r w:rsidR="00E7268F">
        <w:rPr>
          <w:rFonts w:ascii="Times New Roman" w:hAnsi="Times New Roman" w:cs="Times New Roman"/>
          <w:noProof/>
          <w:vertAlign w:val="superscript"/>
        </w:rPr>
        <w:t>4</w:t>
      </w:r>
      <w:r w:rsidR="00FC51BB">
        <w:rPr>
          <w:rFonts w:ascii="Times New Roman" w:hAnsi="Times New Roman" w:cs="Times New Roman"/>
          <w:noProof/>
          <w:vertAlign w:val="superscript"/>
        </w:rPr>
        <w:t xml:space="preserve"> </w:t>
      </w:r>
      <w:r w:rsidRPr="00BC71FE">
        <w:rPr>
          <w:rFonts w:ascii="Times New Roman" w:hAnsi="Times New Roman" w:cs="Times New Roman"/>
          <w:noProof/>
        </w:rPr>
        <w:t xml:space="preserve">which consists of </w:t>
      </w:r>
      <w:r w:rsidRPr="00BC71FE">
        <w:rPr>
          <w:rFonts w:ascii="Times New Roman" w:hAnsi="Times New Roman" w:cs="Times New Roman"/>
        </w:rPr>
        <w:t>four stages (Development, Feasibility/Piloting, Evaluation, Implementation) that do not need to be pursued in a linear or even cyclical sequence.</w:t>
      </w:r>
      <w:r w:rsidR="00590179">
        <w:rPr>
          <w:rFonts w:ascii="Times New Roman" w:hAnsi="Times New Roman" w:cs="Times New Roman"/>
        </w:rPr>
        <w:t xml:space="preserve"> </w:t>
      </w:r>
      <w:r w:rsidRPr="00BC71FE">
        <w:rPr>
          <w:rFonts w:ascii="Times New Roman" w:hAnsi="Times New Roman" w:cs="Times New Roman"/>
        </w:rPr>
        <w:t>Following guidelines such as these in the future development of body image interventions for cancer patients will maximize the likelihood that they will be effective and taken up by stakeholders, includ</w:t>
      </w:r>
      <w:r w:rsidR="00590179">
        <w:rPr>
          <w:rFonts w:ascii="Times New Roman" w:hAnsi="Times New Roman" w:cs="Times New Roman"/>
        </w:rPr>
        <w:t xml:space="preserve">ing funders and policy makers. </w:t>
      </w:r>
      <w:r w:rsidRPr="00BC71FE">
        <w:rPr>
          <w:rFonts w:ascii="Times New Roman" w:hAnsi="Times New Roman" w:cs="Times New Roman"/>
        </w:rPr>
        <w:t xml:space="preserve">The MRC framework recognizes the </w:t>
      </w:r>
      <w:r w:rsidRPr="00BC71FE">
        <w:rPr>
          <w:rFonts w:ascii="Times New Roman" w:hAnsi="Times New Roman" w:cs="Times New Roman"/>
        </w:rPr>
        <w:lastRenderedPageBreak/>
        <w:t xml:space="preserve">potential usefulness of </w:t>
      </w:r>
      <w:r w:rsidR="005D4741" w:rsidRPr="00BC71FE">
        <w:rPr>
          <w:rFonts w:ascii="Times New Roman" w:hAnsi="Times New Roman" w:cs="Times New Roman"/>
        </w:rPr>
        <w:t>a</w:t>
      </w:r>
      <w:r w:rsidR="00250155" w:rsidRPr="00BC71FE">
        <w:rPr>
          <w:rFonts w:ascii="Times New Roman" w:hAnsi="Times New Roman" w:cs="Times New Roman"/>
        </w:rPr>
        <w:t xml:space="preserve">lternative </w:t>
      </w:r>
      <w:r w:rsidR="007B2D89" w:rsidRPr="00BC71FE">
        <w:rPr>
          <w:rFonts w:ascii="Times New Roman" w:hAnsi="Times New Roman" w:cs="Times New Roman"/>
        </w:rPr>
        <w:t>experimental designs, such as cluster-</w:t>
      </w:r>
      <w:proofErr w:type="spellStart"/>
      <w:r w:rsidR="007B2D89" w:rsidRPr="00BC71FE">
        <w:rPr>
          <w:rFonts w:ascii="Times New Roman" w:hAnsi="Times New Roman" w:cs="Times New Roman"/>
        </w:rPr>
        <w:t>randomised</w:t>
      </w:r>
      <w:proofErr w:type="spellEnd"/>
      <w:r w:rsidR="007B2D89" w:rsidRPr="00BC71FE">
        <w:rPr>
          <w:rFonts w:ascii="Times New Roman" w:hAnsi="Times New Roman" w:cs="Times New Roman"/>
        </w:rPr>
        <w:t xml:space="preserve"> trials, stepped wedge designs, preference trials and </w:t>
      </w:r>
      <w:proofErr w:type="spellStart"/>
      <w:r w:rsidR="007B2D89" w:rsidRPr="00BC71FE">
        <w:rPr>
          <w:rFonts w:ascii="Times New Roman" w:hAnsi="Times New Roman" w:cs="Times New Roman"/>
        </w:rPr>
        <w:t>randomised</w:t>
      </w:r>
      <w:proofErr w:type="spellEnd"/>
      <w:r w:rsidR="007B2D89" w:rsidRPr="00BC71FE">
        <w:rPr>
          <w:rFonts w:ascii="Times New Roman" w:hAnsi="Times New Roman" w:cs="Times New Roman"/>
        </w:rPr>
        <w:t xml:space="preserve"> consent designs, and N-of-1 designs</w:t>
      </w:r>
      <w:r w:rsidR="00250155" w:rsidRPr="00BC71FE">
        <w:rPr>
          <w:rFonts w:ascii="Times New Roman" w:hAnsi="Times New Roman" w:cs="Times New Roman"/>
        </w:rPr>
        <w:t xml:space="preserve">, </w:t>
      </w:r>
      <w:r w:rsidRPr="00BC71FE">
        <w:rPr>
          <w:rFonts w:ascii="Times New Roman" w:hAnsi="Times New Roman" w:cs="Times New Roman"/>
        </w:rPr>
        <w:t>rather than relying on RCTs</w:t>
      </w:r>
      <w:r w:rsidR="005003DD">
        <w:rPr>
          <w:rFonts w:ascii="Times New Roman" w:hAnsi="Times New Roman" w:cs="Times New Roman"/>
        </w:rPr>
        <w:t xml:space="preserve">. </w:t>
      </w:r>
      <w:r w:rsidR="00E7268F">
        <w:rPr>
          <w:rFonts w:ascii="Times New Roman" w:hAnsi="Times New Roman" w:cs="Times New Roman"/>
          <w:vertAlign w:val="superscript"/>
        </w:rPr>
        <w:t>64</w:t>
      </w:r>
    </w:p>
    <w:p w14:paraId="599D440A" w14:textId="77777777" w:rsidR="00590179" w:rsidRPr="00BC71FE" w:rsidRDefault="00590179" w:rsidP="00734AF4">
      <w:pPr>
        <w:spacing w:line="480" w:lineRule="auto"/>
        <w:ind w:firstLine="720"/>
        <w:rPr>
          <w:rFonts w:ascii="Times New Roman" w:hAnsi="Times New Roman" w:cs="Times New Roman"/>
        </w:rPr>
      </w:pPr>
    </w:p>
    <w:p w14:paraId="014810FF" w14:textId="4EA8E889" w:rsidR="007650A8" w:rsidRDefault="006A6521" w:rsidP="00734AF4">
      <w:pPr>
        <w:spacing w:line="480" w:lineRule="auto"/>
        <w:ind w:firstLine="720"/>
        <w:rPr>
          <w:rFonts w:ascii="Times New Roman" w:hAnsi="Times New Roman" w:cs="Times New Roman"/>
        </w:rPr>
      </w:pPr>
      <w:r w:rsidRPr="00BC71FE">
        <w:rPr>
          <w:rFonts w:ascii="Times New Roman" w:hAnsi="Times New Roman" w:cs="Times New Roman"/>
          <w:lang w:val="en-GB"/>
        </w:rPr>
        <w:t>As highlighted in examples throughout this chapter, m</w:t>
      </w:r>
      <w:r w:rsidR="00326047" w:rsidRPr="00BC71FE">
        <w:rPr>
          <w:rFonts w:ascii="Times New Roman" w:hAnsi="Times New Roman" w:cs="Times New Roman"/>
          <w:lang w:val="en-GB"/>
        </w:rPr>
        <w:t>ost studies of the effectiveness of interventions in this field have relied on small sample sizes. A further methodological limitation is the lack of control groups in many studies, making it impossible to know whether any changes in outcomes were due to the intervention alone or could, perhaps, have be</w:t>
      </w:r>
      <w:r w:rsidR="00590179">
        <w:rPr>
          <w:rFonts w:ascii="Times New Roman" w:hAnsi="Times New Roman" w:cs="Times New Roman"/>
          <w:lang w:val="en-GB"/>
        </w:rPr>
        <w:t>en due to other factors.</w:t>
      </w:r>
      <w:r w:rsidR="00326047" w:rsidRPr="00BC71FE">
        <w:rPr>
          <w:rFonts w:ascii="Times New Roman" w:hAnsi="Times New Roman" w:cs="Times New Roman"/>
          <w:lang w:val="en-GB"/>
        </w:rPr>
        <w:t xml:space="preserve"> </w:t>
      </w:r>
      <w:r w:rsidRPr="00BC71FE">
        <w:rPr>
          <w:rFonts w:ascii="Times New Roman" w:hAnsi="Times New Roman" w:cs="Times New Roman"/>
          <w:lang w:val="en-GB"/>
        </w:rPr>
        <w:t>To complicate matters further, researchers have, t</w:t>
      </w:r>
      <w:r w:rsidR="00120D34" w:rsidRPr="00BC71FE">
        <w:rPr>
          <w:rFonts w:ascii="Times New Roman" w:hAnsi="Times New Roman" w:cs="Times New Roman"/>
        </w:rPr>
        <w:t xml:space="preserve">o </w:t>
      </w:r>
      <w:r w:rsidR="00B263FE" w:rsidRPr="00BC71FE">
        <w:rPr>
          <w:rFonts w:ascii="Times New Roman" w:hAnsi="Times New Roman" w:cs="Times New Roman"/>
        </w:rPr>
        <w:t>date</w:t>
      </w:r>
      <w:r w:rsidR="00120D34" w:rsidRPr="00BC71FE">
        <w:rPr>
          <w:rFonts w:ascii="Times New Roman" w:hAnsi="Times New Roman" w:cs="Times New Roman"/>
        </w:rPr>
        <w:t>,</w:t>
      </w:r>
      <w:r w:rsidR="00B263FE" w:rsidRPr="00BC71FE">
        <w:rPr>
          <w:rFonts w:ascii="Times New Roman" w:hAnsi="Times New Roman" w:cs="Times New Roman"/>
        </w:rPr>
        <w:t xml:space="preserve"> used a wide range of condition-specific and general measures</w:t>
      </w:r>
      <w:r w:rsidR="007B2D89" w:rsidRPr="00BC71FE">
        <w:rPr>
          <w:rFonts w:ascii="Times New Roman" w:hAnsi="Times New Roman" w:cs="Times New Roman"/>
        </w:rPr>
        <w:t xml:space="preserve"> </w:t>
      </w:r>
      <w:r w:rsidR="000A658B" w:rsidRPr="00BC71FE">
        <w:rPr>
          <w:rFonts w:ascii="Times New Roman" w:hAnsi="Times New Roman" w:cs="Times New Roman"/>
        </w:rPr>
        <w:t xml:space="preserve">to </w:t>
      </w:r>
      <w:r w:rsidR="00120D34" w:rsidRPr="00BC71FE">
        <w:rPr>
          <w:rFonts w:ascii="Times New Roman" w:hAnsi="Times New Roman" w:cs="Times New Roman"/>
        </w:rPr>
        <w:t>evaluate the effects of interventions to support cancer patients affected by appearance-related distress and</w:t>
      </w:r>
      <w:r w:rsidR="00590179">
        <w:rPr>
          <w:rFonts w:ascii="Times New Roman" w:hAnsi="Times New Roman" w:cs="Times New Roman"/>
        </w:rPr>
        <w:t xml:space="preserve"> concerns. </w:t>
      </w:r>
      <w:r w:rsidR="00120D34" w:rsidRPr="00BC71FE">
        <w:rPr>
          <w:rFonts w:ascii="Times New Roman" w:hAnsi="Times New Roman" w:cs="Times New Roman"/>
        </w:rPr>
        <w:t>This variability in the measures used has precluded meta-analysis of results within systematic reviews, and thereby prevented definitive conclusions about which are the most effective interventions. Establishing a consensus approach to measurement would alleviate the challenges associated with the comparison of evaluative studies. In the meantime, it is i</w:t>
      </w:r>
      <w:r w:rsidR="007B2D89" w:rsidRPr="00BC71FE">
        <w:rPr>
          <w:rFonts w:ascii="Times New Roman" w:hAnsi="Times New Roman" w:cs="Times New Roman"/>
        </w:rPr>
        <w:t>mportant to</w:t>
      </w:r>
      <w:r w:rsidR="00120D34" w:rsidRPr="00BC71FE">
        <w:rPr>
          <w:rFonts w:ascii="Times New Roman" w:hAnsi="Times New Roman" w:cs="Times New Roman"/>
        </w:rPr>
        <w:t xml:space="preserve"> continue to</w:t>
      </w:r>
      <w:r w:rsidR="007B2D89" w:rsidRPr="00BC71FE">
        <w:rPr>
          <w:rFonts w:ascii="Times New Roman" w:hAnsi="Times New Roman" w:cs="Times New Roman"/>
        </w:rPr>
        <w:t xml:space="preserve"> employ validated and reliable s</w:t>
      </w:r>
      <w:r w:rsidR="00590179">
        <w:rPr>
          <w:rFonts w:ascii="Times New Roman" w:hAnsi="Times New Roman" w:cs="Times New Roman"/>
        </w:rPr>
        <w:t xml:space="preserve">cales to measure body image. </w:t>
      </w:r>
      <w:r w:rsidR="00937672" w:rsidRPr="00BC71FE">
        <w:rPr>
          <w:rFonts w:ascii="Times New Roman" w:hAnsi="Times New Roman" w:cs="Times New Roman"/>
        </w:rPr>
        <w:t>W</w:t>
      </w:r>
      <w:r w:rsidR="007B2D89" w:rsidRPr="00BC71FE">
        <w:rPr>
          <w:rFonts w:ascii="Times New Roman" w:hAnsi="Times New Roman" w:cs="Times New Roman"/>
        </w:rPr>
        <w:t xml:space="preserve">hile a single </w:t>
      </w:r>
      <w:r w:rsidR="00B263FE" w:rsidRPr="00BC71FE">
        <w:rPr>
          <w:rFonts w:ascii="Times New Roman" w:hAnsi="Times New Roman" w:cs="Times New Roman"/>
        </w:rPr>
        <w:t xml:space="preserve">core measure may be preferred, </w:t>
      </w:r>
      <w:r w:rsidR="007B2D89" w:rsidRPr="00BC71FE">
        <w:rPr>
          <w:rFonts w:ascii="Times New Roman" w:hAnsi="Times New Roman" w:cs="Times New Roman"/>
        </w:rPr>
        <w:t>employ</w:t>
      </w:r>
      <w:r w:rsidR="00B263FE" w:rsidRPr="00BC71FE">
        <w:rPr>
          <w:rFonts w:ascii="Times New Roman" w:hAnsi="Times New Roman" w:cs="Times New Roman"/>
        </w:rPr>
        <w:t xml:space="preserve">ing </w:t>
      </w:r>
      <w:r w:rsidR="007B2D89" w:rsidRPr="00BC71FE">
        <w:rPr>
          <w:rFonts w:ascii="Times New Roman" w:hAnsi="Times New Roman" w:cs="Times New Roman"/>
        </w:rPr>
        <w:t>a combination of measures may allow the assessment of multiple dimensions of body ima</w:t>
      </w:r>
      <w:r w:rsidR="00B263FE" w:rsidRPr="00BC71FE">
        <w:rPr>
          <w:rFonts w:ascii="Times New Roman" w:hAnsi="Times New Roman" w:cs="Times New Roman"/>
        </w:rPr>
        <w:t xml:space="preserve">ge, including </w:t>
      </w:r>
      <w:r w:rsidR="007B2D89" w:rsidRPr="00BC71FE">
        <w:rPr>
          <w:rFonts w:ascii="Times New Roman" w:hAnsi="Times New Roman" w:cs="Times New Roman"/>
        </w:rPr>
        <w:t>p</w:t>
      </w:r>
      <w:r w:rsidR="00B263FE" w:rsidRPr="00BC71FE">
        <w:rPr>
          <w:rFonts w:ascii="Times New Roman" w:hAnsi="Times New Roman" w:cs="Times New Roman"/>
        </w:rPr>
        <w:t xml:space="preserve">erceptions, thoughts, feelings and </w:t>
      </w:r>
      <w:proofErr w:type="spellStart"/>
      <w:r w:rsidR="00B263FE" w:rsidRPr="00BC71FE">
        <w:rPr>
          <w:rFonts w:ascii="Times New Roman" w:hAnsi="Times New Roman" w:cs="Times New Roman"/>
        </w:rPr>
        <w:t>behaviour</w:t>
      </w:r>
      <w:proofErr w:type="spellEnd"/>
      <w:r w:rsidR="007B2D89" w:rsidRPr="00BC71FE">
        <w:rPr>
          <w:rFonts w:ascii="Times New Roman" w:hAnsi="Times New Roman" w:cs="Times New Roman"/>
        </w:rPr>
        <w:t xml:space="preserve"> rela</w:t>
      </w:r>
      <w:r w:rsidR="00B263FE" w:rsidRPr="00BC71FE">
        <w:rPr>
          <w:rFonts w:ascii="Times New Roman" w:hAnsi="Times New Roman" w:cs="Times New Roman"/>
        </w:rPr>
        <w:t>ting to the body and appearance</w:t>
      </w:r>
      <w:r w:rsidR="007B2D89" w:rsidRPr="00BC71FE">
        <w:rPr>
          <w:rFonts w:ascii="Times New Roman" w:hAnsi="Times New Roman" w:cs="Times New Roman"/>
        </w:rPr>
        <w:t>. Researchers are</w:t>
      </w:r>
      <w:r w:rsidR="00B263FE" w:rsidRPr="00BC71FE">
        <w:rPr>
          <w:rFonts w:ascii="Times New Roman" w:hAnsi="Times New Roman" w:cs="Times New Roman"/>
        </w:rPr>
        <w:t xml:space="preserve"> also encouraged to consider using </w:t>
      </w:r>
      <w:r w:rsidR="007B2D89" w:rsidRPr="00BC71FE">
        <w:rPr>
          <w:rFonts w:ascii="Times New Roman" w:hAnsi="Times New Roman" w:cs="Times New Roman"/>
        </w:rPr>
        <w:t>cancer-specific measure</w:t>
      </w:r>
      <w:r w:rsidR="00B263FE" w:rsidRPr="00BC71FE">
        <w:rPr>
          <w:rFonts w:ascii="Times New Roman" w:hAnsi="Times New Roman" w:cs="Times New Roman"/>
        </w:rPr>
        <w:t>s</w:t>
      </w:r>
      <w:r w:rsidR="007B2D89" w:rsidRPr="00BC71FE">
        <w:rPr>
          <w:rFonts w:ascii="Times New Roman" w:hAnsi="Times New Roman" w:cs="Times New Roman"/>
        </w:rPr>
        <w:t xml:space="preserve"> (</w:t>
      </w:r>
      <w:r w:rsidR="00B263FE" w:rsidRPr="00BC71FE">
        <w:rPr>
          <w:rFonts w:ascii="Times New Roman" w:hAnsi="Times New Roman" w:cs="Times New Roman"/>
        </w:rPr>
        <w:t>for example,</w:t>
      </w:r>
      <w:r w:rsidR="007B2D89" w:rsidRPr="00BC71FE">
        <w:rPr>
          <w:rFonts w:ascii="Times New Roman" w:hAnsi="Times New Roman" w:cs="Times New Roman"/>
        </w:rPr>
        <w:t xml:space="preserve"> the Body Image subscale of the European Organization for Research and Treatment of Cancer Quality of Life Questionnaire</w:t>
      </w:r>
      <w:r w:rsidR="00B263FE" w:rsidRPr="00BC71FE">
        <w:rPr>
          <w:rFonts w:ascii="Times New Roman" w:hAnsi="Times New Roman" w:cs="Times New Roman"/>
        </w:rPr>
        <w:t xml:space="preserve"> (EORTC-QLQ30) </w:t>
      </w:r>
      <w:r w:rsidR="007B2D89" w:rsidRPr="00BC71FE">
        <w:rPr>
          <w:rFonts w:ascii="Times New Roman" w:hAnsi="Times New Roman" w:cs="Times New Roman"/>
        </w:rPr>
        <w:t>Breast Cancer Module</w:t>
      </w:r>
      <w:r w:rsidR="005003DD">
        <w:rPr>
          <w:rFonts w:ascii="Times New Roman" w:hAnsi="Times New Roman" w:cs="Times New Roman"/>
          <w:noProof/>
        </w:rPr>
        <w:t xml:space="preserve"> </w:t>
      </w:r>
      <w:r w:rsidR="00E7268F">
        <w:rPr>
          <w:rFonts w:ascii="Times New Roman" w:hAnsi="Times New Roman" w:cs="Times New Roman"/>
          <w:noProof/>
          <w:vertAlign w:val="superscript"/>
        </w:rPr>
        <w:t>65</w:t>
      </w:r>
      <w:r w:rsidR="007B2D89" w:rsidRPr="00BC71FE">
        <w:rPr>
          <w:rFonts w:ascii="Times New Roman" w:hAnsi="Times New Roman" w:cs="Times New Roman"/>
          <w:noProof/>
        </w:rPr>
        <w:t>)</w:t>
      </w:r>
      <w:r w:rsidR="007B2D89" w:rsidRPr="00BC71FE">
        <w:rPr>
          <w:rFonts w:ascii="Times New Roman" w:hAnsi="Times New Roman" w:cs="Times New Roman"/>
        </w:rPr>
        <w:t xml:space="preserve">, </w:t>
      </w:r>
      <w:r w:rsidR="00120D34" w:rsidRPr="00BC71FE">
        <w:rPr>
          <w:rFonts w:ascii="Times New Roman" w:hAnsi="Times New Roman" w:cs="Times New Roman"/>
        </w:rPr>
        <w:t xml:space="preserve">as well as </w:t>
      </w:r>
      <w:r w:rsidR="007B2D89" w:rsidRPr="00BC71FE">
        <w:rPr>
          <w:rFonts w:ascii="Times New Roman" w:hAnsi="Times New Roman" w:cs="Times New Roman"/>
        </w:rPr>
        <w:t>measure</w:t>
      </w:r>
      <w:r w:rsidR="00120D34" w:rsidRPr="00BC71FE">
        <w:rPr>
          <w:rFonts w:ascii="Times New Roman" w:hAnsi="Times New Roman" w:cs="Times New Roman"/>
        </w:rPr>
        <w:t>s</w:t>
      </w:r>
      <w:r w:rsidR="007B2D89" w:rsidRPr="00BC71FE">
        <w:rPr>
          <w:rFonts w:ascii="Times New Roman" w:hAnsi="Times New Roman" w:cs="Times New Roman"/>
        </w:rPr>
        <w:t xml:space="preserve"> developed in the wider body image field (e.g., the Multidimensional Body-Self Relations Questionnaire; </w:t>
      </w:r>
      <w:r w:rsidR="00E7268F">
        <w:rPr>
          <w:rFonts w:ascii="Times New Roman" w:hAnsi="Times New Roman" w:cs="Times New Roman"/>
          <w:vertAlign w:val="superscript"/>
        </w:rPr>
        <w:t>66,67</w:t>
      </w:r>
      <w:r w:rsidR="007B2D89" w:rsidRPr="00BC71FE">
        <w:rPr>
          <w:rFonts w:ascii="Times New Roman" w:hAnsi="Times New Roman" w:cs="Times New Roman"/>
          <w:noProof/>
        </w:rPr>
        <w:t>)</w:t>
      </w:r>
      <w:r w:rsidR="007B2D89" w:rsidRPr="00BC71FE">
        <w:rPr>
          <w:rFonts w:ascii="Times New Roman" w:hAnsi="Times New Roman" w:cs="Times New Roman"/>
        </w:rPr>
        <w:t xml:space="preserve">. </w:t>
      </w:r>
    </w:p>
    <w:p w14:paraId="44C0C68D" w14:textId="77777777" w:rsidR="00590179" w:rsidRPr="007C281F" w:rsidRDefault="00590179" w:rsidP="00734AF4">
      <w:pPr>
        <w:spacing w:line="480" w:lineRule="auto"/>
        <w:ind w:firstLine="720"/>
        <w:rPr>
          <w:rFonts w:ascii="Times New Roman" w:hAnsi="Times New Roman" w:cs="Times New Roman"/>
          <w:lang w:val="en-GB"/>
        </w:rPr>
      </w:pPr>
    </w:p>
    <w:p w14:paraId="328DE6BE" w14:textId="7778B04E" w:rsidR="00EC6D58" w:rsidRDefault="007B2D89" w:rsidP="00734AF4">
      <w:pPr>
        <w:spacing w:line="480" w:lineRule="auto"/>
        <w:ind w:firstLine="720"/>
        <w:rPr>
          <w:rFonts w:ascii="Times New Roman" w:hAnsi="Times New Roman" w:cs="Times New Roman"/>
          <w:color w:val="000000"/>
        </w:rPr>
      </w:pPr>
      <w:r w:rsidRPr="00BC71FE">
        <w:rPr>
          <w:rFonts w:ascii="Times New Roman" w:hAnsi="Times New Roman" w:cs="Times New Roman"/>
        </w:rPr>
        <w:lastRenderedPageBreak/>
        <w:t xml:space="preserve">Finally, </w:t>
      </w:r>
      <w:r w:rsidR="00120D34" w:rsidRPr="00BC71FE">
        <w:rPr>
          <w:rFonts w:ascii="Times New Roman" w:hAnsi="Times New Roman" w:cs="Times New Roman"/>
        </w:rPr>
        <w:t xml:space="preserve">most </w:t>
      </w:r>
      <w:r w:rsidR="006A6521" w:rsidRPr="00BC71FE">
        <w:rPr>
          <w:rFonts w:ascii="Times New Roman" w:hAnsi="Times New Roman" w:cs="Times New Roman"/>
        </w:rPr>
        <w:t xml:space="preserve">evaluations </w:t>
      </w:r>
      <w:r w:rsidR="00BD3083" w:rsidRPr="00BC71FE">
        <w:rPr>
          <w:rFonts w:ascii="Times New Roman" w:hAnsi="Times New Roman" w:cs="Times New Roman"/>
        </w:rPr>
        <w:t xml:space="preserve">of interventions </w:t>
      </w:r>
      <w:r w:rsidR="00120D34" w:rsidRPr="00BC71FE">
        <w:rPr>
          <w:rFonts w:ascii="Times New Roman" w:hAnsi="Times New Roman" w:cs="Times New Roman"/>
        </w:rPr>
        <w:t>in this field ha</w:t>
      </w:r>
      <w:r w:rsidR="00937672" w:rsidRPr="00BC71FE">
        <w:rPr>
          <w:rFonts w:ascii="Times New Roman" w:hAnsi="Times New Roman" w:cs="Times New Roman"/>
        </w:rPr>
        <w:t>ve</w:t>
      </w:r>
      <w:r w:rsidR="00120D34" w:rsidRPr="00BC71FE">
        <w:rPr>
          <w:rFonts w:ascii="Times New Roman" w:hAnsi="Times New Roman" w:cs="Times New Roman"/>
        </w:rPr>
        <w:t xml:space="preserve"> </w:t>
      </w:r>
      <w:r w:rsidR="006A6521" w:rsidRPr="00BC71FE">
        <w:rPr>
          <w:rFonts w:ascii="Times New Roman" w:hAnsi="Times New Roman" w:cs="Times New Roman"/>
        </w:rPr>
        <w:t>collected limited follow-up data</w:t>
      </w:r>
      <w:r w:rsidR="00120D34" w:rsidRPr="00BC71FE">
        <w:rPr>
          <w:rFonts w:ascii="Times New Roman" w:hAnsi="Times New Roman" w:cs="Times New Roman"/>
        </w:rPr>
        <w:t xml:space="preserve">, thereby </w:t>
      </w:r>
      <w:r w:rsidR="006A6521" w:rsidRPr="00BC71FE">
        <w:rPr>
          <w:rFonts w:ascii="Times New Roman" w:hAnsi="Times New Roman" w:cs="Times New Roman"/>
        </w:rPr>
        <w:t xml:space="preserve">restricting </w:t>
      </w:r>
      <w:r w:rsidR="00120D34" w:rsidRPr="00BC71FE">
        <w:rPr>
          <w:rFonts w:ascii="Times New Roman" w:hAnsi="Times New Roman" w:cs="Times New Roman"/>
        </w:rPr>
        <w:t>our understanding of the</w:t>
      </w:r>
      <w:r w:rsidR="00BD3083" w:rsidRPr="00BC71FE">
        <w:rPr>
          <w:rFonts w:ascii="Times New Roman" w:hAnsi="Times New Roman" w:cs="Times New Roman"/>
        </w:rPr>
        <w:t>ir</w:t>
      </w:r>
      <w:r w:rsidR="00120D34" w:rsidRPr="00BC71FE">
        <w:rPr>
          <w:rFonts w:ascii="Times New Roman" w:hAnsi="Times New Roman" w:cs="Times New Roman"/>
        </w:rPr>
        <w:t xml:space="preserve"> longer-term</w:t>
      </w:r>
      <w:r w:rsidR="00BD3083" w:rsidRPr="00BC71FE">
        <w:rPr>
          <w:rFonts w:ascii="Times New Roman" w:hAnsi="Times New Roman" w:cs="Times New Roman"/>
        </w:rPr>
        <w:t xml:space="preserve"> impact including whether </w:t>
      </w:r>
      <w:r w:rsidR="00910F2D" w:rsidRPr="00BC71FE">
        <w:rPr>
          <w:rFonts w:ascii="Times New Roman" w:hAnsi="Times New Roman" w:cs="Times New Roman"/>
        </w:rPr>
        <w:t xml:space="preserve">interventions that have been shown to be effective in the short-term (post-test) continue to demonstrate </w:t>
      </w:r>
      <w:r w:rsidR="00BD3083" w:rsidRPr="00BC71FE">
        <w:rPr>
          <w:rFonts w:ascii="Times New Roman" w:hAnsi="Times New Roman" w:cs="Times New Roman"/>
        </w:rPr>
        <w:t>sustained improvem</w:t>
      </w:r>
      <w:r w:rsidR="006A6521" w:rsidRPr="00BC71FE">
        <w:rPr>
          <w:rFonts w:ascii="Times New Roman" w:hAnsi="Times New Roman" w:cs="Times New Roman"/>
        </w:rPr>
        <w:t xml:space="preserve">ents on body image, or whether those </w:t>
      </w:r>
      <w:r w:rsidR="00BD3083" w:rsidRPr="00BC71FE">
        <w:rPr>
          <w:rFonts w:ascii="Times New Roman" w:hAnsi="Times New Roman" w:cs="Times New Roman"/>
        </w:rPr>
        <w:t xml:space="preserve">which were non-effective at post-test </w:t>
      </w:r>
      <w:r w:rsidR="006A6521" w:rsidRPr="00BC71FE">
        <w:rPr>
          <w:rFonts w:ascii="Times New Roman" w:hAnsi="Times New Roman" w:cs="Times New Roman"/>
        </w:rPr>
        <w:t xml:space="preserve">offer </w:t>
      </w:r>
      <w:r w:rsidR="00843FFE">
        <w:rPr>
          <w:rFonts w:ascii="Times New Roman" w:hAnsi="Times New Roman" w:cs="Times New Roman"/>
        </w:rPr>
        <w:t xml:space="preserve">delayed benefits. </w:t>
      </w:r>
      <w:r w:rsidR="00BD3083" w:rsidRPr="00BC71FE">
        <w:rPr>
          <w:rFonts w:ascii="Times New Roman" w:hAnsi="Times New Roman" w:cs="Times New Roman"/>
        </w:rPr>
        <w:t xml:space="preserve">The </w:t>
      </w:r>
      <w:r w:rsidRPr="00BC71FE">
        <w:rPr>
          <w:rFonts w:ascii="Times New Roman" w:hAnsi="Times New Roman" w:cs="Times New Roman"/>
        </w:rPr>
        <w:t xml:space="preserve">Society of Prevention Research </w:t>
      </w:r>
      <w:r w:rsidR="00BD3083" w:rsidRPr="00BC71FE">
        <w:rPr>
          <w:rFonts w:ascii="Times New Roman" w:hAnsi="Times New Roman" w:cs="Times New Roman"/>
        </w:rPr>
        <w:t xml:space="preserve">recommends follow-up of at least six months in order to establish </w:t>
      </w:r>
      <w:r w:rsidR="00843FFE">
        <w:rPr>
          <w:rFonts w:ascii="Times New Roman" w:hAnsi="Times New Roman" w:cs="Times New Roman"/>
        </w:rPr>
        <w:t xml:space="preserve">efficacy, </w:t>
      </w:r>
      <w:r w:rsidR="00E7268F">
        <w:rPr>
          <w:rFonts w:ascii="Times New Roman" w:hAnsi="Times New Roman" w:cs="Times New Roman"/>
          <w:vertAlign w:val="superscript"/>
        </w:rPr>
        <w:t>68</w:t>
      </w:r>
      <w:r w:rsidR="00843FFE">
        <w:rPr>
          <w:rFonts w:ascii="Times New Roman" w:hAnsi="Times New Roman" w:cs="Times New Roman"/>
        </w:rPr>
        <w:t xml:space="preserve"> </w:t>
      </w:r>
      <w:r w:rsidR="00910F2D" w:rsidRPr="00BC71FE">
        <w:rPr>
          <w:rFonts w:ascii="Times New Roman" w:hAnsi="Times New Roman" w:cs="Times New Roman"/>
        </w:rPr>
        <w:t>alth</w:t>
      </w:r>
      <w:r w:rsidR="00843FFE">
        <w:rPr>
          <w:rFonts w:ascii="Times New Roman" w:hAnsi="Times New Roman" w:cs="Times New Roman"/>
        </w:rPr>
        <w:t>ough ideally</w:t>
      </w:r>
      <w:r w:rsidR="00910F2D" w:rsidRPr="00BC71FE">
        <w:rPr>
          <w:rFonts w:ascii="Times New Roman" w:hAnsi="Times New Roman" w:cs="Times New Roman"/>
        </w:rPr>
        <w:t xml:space="preserve"> follow-up will be longer than this since </w:t>
      </w:r>
      <w:r w:rsidRPr="00BC71FE">
        <w:rPr>
          <w:rFonts w:ascii="Times New Roman" w:hAnsi="Times New Roman" w:cs="Times New Roman"/>
        </w:rPr>
        <w:t xml:space="preserve">changes to appearance and bodily function, and </w:t>
      </w:r>
      <w:r w:rsidRPr="00BC71FE">
        <w:rPr>
          <w:rFonts w:ascii="Times New Roman" w:hAnsi="Times New Roman" w:cs="Times New Roman"/>
          <w:color w:val="000000"/>
        </w:rPr>
        <w:t>therefore associated body image</w:t>
      </w:r>
      <w:r w:rsidR="008B1A10" w:rsidRPr="00BC71FE">
        <w:rPr>
          <w:rFonts w:ascii="Times New Roman" w:hAnsi="Times New Roman" w:cs="Times New Roman"/>
          <w:color w:val="000000"/>
        </w:rPr>
        <w:t xml:space="preserve">, may differ in relation to an </w:t>
      </w:r>
      <w:r w:rsidRPr="00BC71FE">
        <w:rPr>
          <w:rFonts w:ascii="Times New Roman" w:hAnsi="Times New Roman" w:cs="Times New Roman"/>
          <w:color w:val="000000"/>
        </w:rPr>
        <w:t>individual’s stage</w:t>
      </w:r>
      <w:r w:rsidR="00910F2D" w:rsidRPr="00BC71FE">
        <w:rPr>
          <w:rFonts w:ascii="Times New Roman" w:hAnsi="Times New Roman" w:cs="Times New Roman"/>
          <w:color w:val="000000"/>
        </w:rPr>
        <w:t xml:space="preserve"> and regime</w:t>
      </w:r>
      <w:r w:rsidRPr="00BC71FE">
        <w:rPr>
          <w:rFonts w:ascii="Times New Roman" w:hAnsi="Times New Roman" w:cs="Times New Roman"/>
          <w:color w:val="000000"/>
        </w:rPr>
        <w:t xml:space="preserve"> of treatment. This may consequently influence the timing of the effects of the intervention. Further, researchers are encouraged to include several consistent follow-up points, so as to facilitate comparisons of maintained improvements between studies. </w:t>
      </w:r>
      <w:r w:rsidR="008B1A10" w:rsidRPr="00BC71FE">
        <w:rPr>
          <w:rFonts w:ascii="Times New Roman" w:hAnsi="Times New Roman" w:cs="Times New Roman"/>
          <w:color w:val="000000"/>
        </w:rPr>
        <w:t xml:space="preserve"> </w:t>
      </w:r>
    </w:p>
    <w:p w14:paraId="08D9CBF6" w14:textId="77777777" w:rsidR="00590179" w:rsidRPr="00BC71FE" w:rsidRDefault="00590179" w:rsidP="00734AF4">
      <w:pPr>
        <w:spacing w:line="480" w:lineRule="auto"/>
        <w:ind w:firstLine="720"/>
        <w:rPr>
          <w:rFonts w:ascii="Times New Roman" w:hAnsi="Times New Roman" w:cs="Times New Roman"/>
        </w:rPr>
      </w:pPr>
    </w:p>
    <w:p w14:paraId="2672540A" w14:textId="77777777" w:rsidR="00AC4153" w:rsidRDefault="006A6521" w:rsidP="00734AF4">
      <w:pPr>
        <w:spacing w:line="480" w:lineRule="auto"/>
        <w:rPr>
          <w:rFonts w:ascii="Times New Roman" w:hAnsi="Times New Roman" w:cs="Times New Roman"/>
          <w:b/>
        </w:rPr>
      </w:pPr>
      <w:r w:rsidRPr="00BC71FE">
        <w:rPr>
          <w:rFonts w:ascii="Times New Roman" w:hAnsi="Times New Roman" w:cs="Times New Roman"/>
          <w:b/>
        </w:rPr>
        <w:t>Looking A</w:t>
      </w:r>
      <w:r w:rsidR="00AC4153" w:rsidRPr="00BC71FE">
        <w:rPr>
          <w:rFonts w:ascii="Times New Roman" w:hAnsi="Times New Roman" w:cs="Times New Roman"/>
          <w:b/>
        </w:rPr>
        <w:t xml:space="preserve">head </w:t>
      </w:r>
    </w:p>
    <w:p w14:paraId="0B0EDBE7" w14:textId="77777777" w:rsidR="00590179" w:rsidRPr="007C281F" w:rsidRDefault="00590179" w:rsidP="00734AF4">
      <w:pPr>
        <w:spacing w:line="480" w:lineRule="auto"/>
        <w:rPr>
          <w:rFonts w:ascii="Times New Roman" w:hAnsi="Times New Roman" w:cs="Times New Roman"/>
          <w:b/>
        </w:rPr>
      </w:pPr>
    </w:p>
    <w:p w14:paraId="5416DF58" w14:textId="29243472" w:rsidR="007C281F" w:rsidRDefault="005609CD" w:rsidP="00734AF4">
      <w:pPr>
        <w:spacing w:line="480" w:lineRule="auto"/>
        <w:rPr>
          <w:rFonts w:ascii="Times New Roman" w:hAnsi="Times New Roman" w:cs="Times New Roman"/>
        </w:rPr>
      </w:pPr>
      <w:r>
        <w:rPr>
          <w:rFonts w:ascii="Times New Roman" w:hAnsi="Times New Roman" w:cs="Times New Roman"/>
        </w:rPr>
        <w:t>Body image and the nature and incidence of ap</w:t>
      </w:r>
      <w:r w:rsidR="00617721" w:rsidRPr="00BC71FE">
        <w:rPr>
          <w:rFonts w:ascii="Times New Roman" w:hAnsi="Times New Roman" w:cs="Times New Roman"/>
        </w:rPr>
        <w:t>pearance</w:t>
      </w:r>
      <w:r>
        <w:rPr>
          <w:rFonts w:ascii="Times New Roman" w:hAnsi="Times New Roman" w:cs="Times New Roman"/>
        </w:rPr>
        <w:t xml:space="preserve">-related </w:t>
      </w:r>
      <w:proofErr w:type="gramStart"/>
      <w:r>
        <w:rPr>
          <w:rFonts w:ascii="Times New Roman" w:hAnsi="Times New Roman" w:cs="Times New Roman"/>
        </w:rPr>
        <w:t xml:space="preserve">concerns </w:t>
      </w:r>
      <w:r w:rsidR="00617721" w:rsidRPr="00BC71FE">
        <w:rPr>
          <w:rFonts w:ascii="Times New Roman" w:hAnsi="Times New Roman" w:cs="Times New Roman"/>
        </w:rPr>
        <w:t xml:space="preserve"> are</w:t>
      </w:r>
      <w:proofErr w:type="gramEnd"/>
      <w:r w:rsidR="00617721" w:rsidRPr="00BC71FE">
        <w:rPr>
          <w:rFonts w:ascii="Times New Roman" w:hAnsi="Times New Roman" w:cs="Times New Roman"/>
        </w:rPr>
        <w:t xml:space="preserve"> dynamic, </w:t>
      </w:r>
      <w:r w:rsidR="00590179">
        <w:rPr>
          <w:rFonts w:ascii="Times New Roman" w:hAnsi="Times New Roman" w:cs="Times New Roman"/>
        </w:rPr>
        <w:t xml:space="preserve">evolving issues. </w:t>
      </w:r>
      <w:r w:rsidR="00617721" w:rsidRPr="00BC71FE">
        <w:rPr>
          <w:rFonts w:ascii="Times New Roman" w:hAnsi="Times New Roman" w:cs="Times New Roman"/>
        </w:rPr>
        <w:t>For example, younger age groups</w:t>
      </w:r>
      <w:r>
        <w:rPr>
          <w:rFonts w:ascii="Times New Roman" w:hAnsi="Times New Roman" w:cs="Times New Roman"/>
        </w:rPr>
        <w:t xml:space="preserve"> are</w:t>
      </w:r>
      <w:r w:rsidR="00617721" w:rsidRPr="00BC71FE">
        <w:rPr>
          <w:rFonts w:ascii="Times New Roman" w:hAnsi="Times New Roman" w:cs="Times New Roman"/>
        </w:rPr>
        <w:t xml:space="preserve"> now reporting anxiety about body image and growing numbers of men </w:t>
      </w:r>
      <w:r>
        <w:rPr>
          <w:rFonts w:ascii="Times New Roman" w:hAnsi="Times New Roman" w:cs="Times New Roman"/>
        </w:rPr>
        <w:t xml:space="preserve">are </w:t>
      </w:r>
      <w:r w:rsidR="00617721" w:rsidRPr="00BC71FE">
        <w:rPr>
          <w:rFonts w:ascii="Times New Roman" w:hAnsi="Times New Roman" w:cs="Times New Roman"/>
        </w:rPr>
        <w:t>expressing c</w:t>
      </w:r>
      <w:r w:rsidR="00423F64" w:rsidRPr="00BC71FE">
        <w:rPr>
          <w:rFonts w:ascii="Times New Roman" w:hAnsi="Times New Roman" w:cs="Times New Roman"/>
        </w:rPr>
        <w:t>oncern about appearance. R</w:t>
      </w:r>
      <w:r w:rsidR="00617721" w:rsidRPr="00BC71FE">
        <w:rPr>
          <w:rFonts w:ascii="Times New Roman" w:hAnsi="Times New Roman" w:cs="Times New Roman"/>
        </w:rPr>
        <w:t xml:space="preserve">esearchers and clinicians need to respond to this shifting landscape, to ensure that the care they provide for their patients is informed by an evidence-base and the latest thinking in the fields of both body image and psycho-oncology. </w:t>
      </w:r>
    </w:p>
    <w:p w14:paraId="0C83162D" w14:textId="77777777" w:rsidR="00590179" w:rsidRDefault="00590179" w:rsidP="00734AF4">
      <w:pPr>
        <w:spacing w:line="480" w:lineRule="auto"/>
        <w:rPr>
          <w:rFonts w:ascii="Times New Roman" w:hAnsi="Times New Roman" w:cs="Times New Roman"/>
        </w:rPr>
      </w:pPr>
    </w:p>
    <w:p w14:paraId="1BF682B5" w14:textId="6AD1CD41" w:rsidR="007A1ED4" w:rsidRDefault="00A50C77" w:rsidP="00734AF4">
      <w:pPr>
        <w:spacing w:line="480" w:lineRule="auto"/>
        <w:ind w:firstLine="720"/>
        <w:rPr>
          <w:rFonts w:ascii="Times New Roman" w:hAnsi="Times New Roman" w:cs="Times New Roman"/>
        </w:rPr>
      </w:pPr>
      <w:r w:rsidRPr="00BC71FE">
        <w:rPr>
          <w:rFonts w:ascii="Times New Roman" w:hAnsi="Times New Roman" w:cs="Times New Roman"/>
        </w:rPr>
        <w:t xml:space="preserve">There is still considerable </w:t>
      </w:r>
      <w:r w:rsidR="00AC4153" w:rsidRPr="00BC71FE">
        <w:rPr>
          <w:rFonts w:ascii="Times New Roman" w:hAnsi="Times New Roman" w:cs="Times New Roman"/>
        </w:rPr>
        <w:t>potential for new interventions</w:t>
      </w:r>
      <w:r w:rsidR="00590179">
        <w:rPr>
          <w:rFonts w:ascii="Times New Roman" w:hAnsi="Times New Roman" w:cs="Times New Roman"/>
        </w:rPr>
        <w:t xml:space="preserve"> in this area. </w:t>
      </w:r>
      <w:r w:rsidRPr="00BC71FE">
        <w:rPr>
          <w:rFonts w:ascii="Times New Roman" w:hAnsi="Times New Roman" w:cs="Times New Roman"/>
        </w:rPr>
        <w:t xml:space="preserve">It could be fruitful to explore </w:t>
      </w:r>
      <w:r w:rsidR="0013199E" w:rsidRPr="00BC71FE">
        <w:rPr>
          <w:rFonts w:ascii="Times New Roman" w:hAnsi="Times New Roman" w:cs="Times New Roman"/>
        </w:rPr>
        <w:t xml:space="preserve">further </w:t>
      </w:r>
      <w:r w:rsidRPr="00BC71FE">
        <w:rPr>
          <w:rFonts w:ascii="Times New Roman" w:hAnsi="Times New Roman" w:cs="Times New Roman"/>
        </w:rPr>
        <w:t xml:space="preserve">the use of </w:t>
      </w:r>
      <w:r w:rsidR="00AC4153" w:rsidRPr="00BC71FE">
        <w:rPr>
          <w:rFonts w:ascii="Times New Roman" w:hAnsi="Times New Roman" w:cs="Times New Roman"/>
        </w:rPr>
        <w:t xml:space="preserve">intervention </w:t>
      </w:r>
      <w:r w:rsidRPr="00BC71FE">
        <w:rPr>
          <w:rFonts w:ascii="Times New Roman" w:hAnsi="Times New Roman" w:cs="Times New Roman"/>
        </w:rPr>
        <w:t xml:space="preserve">approaches that have been used in other areas of psycho-oncology but </w:t>
      </w:r>
      <w:r w:rsidR="0013199E" w:rsidRPr="00BC71FE">
        <w:rPr>
          <w:rFonts w:ascii="Times New Roman" w:hAnsi="Times New Roman" w:cs="Times New Roman"/>
        </w:rPr>
        <w:t>have received less research attention s</w:t>
      </w:r>
      <w:r w:rsidRPr="00BC71FE">
        <w:rPr>
          <w:rFonts w:ascii="Times New Roman" w:hAnsi="Times New Roman" w:cs="Times New Roman"/>
        </w:rPr>
        <w:t xml:space="preserve">pecifically </w:t>
      </w:r>
      <w:r w:rsidR="0013199E" w:rsidRPr="00BC71FE">
        <w:rPr>
          <w:rFonts w:ascii="Times New Roman" w:hAnsi="Times New Roman" w:cs="Times New Roman"/>
        </w:rPr>
        <w:t xml:space="preserve">in relation </w:t>
      </w:r>
      <w:r w:rsidRPr="00BC71FE">
        <w:rPr>
          <w:rFonts w:ascii="Times New Roman" w:hAnsi="Times New Roman" w:cs="Times New Roman"/>
        </w:rPr>
        <w:t>to bo</w:t>
      </w:r>
      <w:r w:rsidR="00590179">
        <w:rPr>
          <w:rFonts w:ascii="Times New Roman" w:hAnsi="Times New Roman" w:cs="Times New Roman"/>
        </w:rPr>
        <w:t>dy image and appearance issues.</w:t>
      </w:r>
      <w:r w:rsidRPr="00BC71FE">
        <w:rPr>
          <w:rFonts w:ascii="Times New Roman" w:hAnsi="Times New Roman" w:cs="Times New Roman"/>
        </w:rPr>
        <w:t xml:space="preserve"> For example, third wave CBT approaches such as </w:t>
      </w:r>
      <w:r w:rsidRPr="00BC71FE">
        <w:rPr>
          <w:rFonts w:ascii="Times New Roman" w:hAnsi="Times New Roman" w:cs="Times New Roman"/>
        </w:rPr>
        <w:lastRenderedPageBreak/>
        <w:t>Acceptance and Commitment Therapy (ACT)</w:t>
      </w:r>
      <w:r w:rsidR="00AC4153" w:rsidRPr="00BC71FE">
        <w:rPr>
          <w:rFonts w:ascii="Times New Roman" w:hAnsi="Times New Roman" w:cs="Times New Roman"/>
        </w:rPr>
        <w:t xml:space="preserve">, </w:t>
      </w:r>
      <w:r w:rsidRPr="00BC71FE">
        <w:rPr>
          <w:rFonts w:ascii="Times New Roman" w:hAnsi="Times New Roman" w:cs="Times New Roman"/>
        </w:rPr>
        <w:t xml:space="preserve">Dialectical </w:t>
      </w:r>
      <w:proofErr w:type="spellStart"/>
      <w:r w:rsidRPr="00BC71FE">
        <w:rPr>
          <w:rFonts w:ascii="Times New Roman" w:hAnsi="Times New Roman" w:cs="Times New Roman"/>
        </w:rPr>
        <w:t>Behaviour</w:t>
      </w:r>
      <w:proofErr w:type="spellEnd"/>
      <w:r w:rsidRPr="00BC71FE">
        <w:rPr>
          <w:rFonts w:ascii="Times New Roman" w:hAnsi="Times New Roman" w:cs="Times New Roman"/>
        </w:rPr>
        <w:t xml:space="preserve"> Therapy (DBT) and Mindfulness </w:t>
      </w:r>
      <w:r w:rsidR="00843FFE">
        <w:rPr>
          <w:rFonts w:ascii="Times New Roman" w:hAnsi="Times New Roman" w:cs="Times New Roman"/>
        </w:rPr>
        <w:t xml:space="preserve">have started to be explored, </w:t>
      </w:r>
      <w:r w:rsidR="00E7268F">
        <w:rPr>
          <w:rFonts w:ascii="Times New Roman" w:hAnsi="Times New Roman" w:cs="Times New Roman"/>
          <w:vertAlign w:val="superscript"/>
        </w:rPr>
        <w:t>32</w:t>
      </w:r>
      <w:r w:rsidR="00843FFE">
        <w:rPr>
          <w:rFonts w:ascii="Times New Roman" w:hAnsi="Times New Roman" w:cs="Times New Roman"/>
        </w:rPr>
        <w:t xml:space="preserve"> </w:t>
      </w:r>
      <w:r w:rsidR="0013199E" w:rsidRPr="00BC71FE">
        <w:rPr>
          <w:rFonts w:ascii="Times New Roman" w:hAnsi="Times New Roman" w:cs="Times New Roman"/>
        </w:rPr>
        <w:t xml:space="preserve">but </w:t>
      </w:r>
      <w:r w:rsidRPr="00BC71FE">
        <w:rPr>
          <w:rFonts w:ascii="Times New Roman" w:hAnsi="Times New Roman" w:cs="Times New Roman"/>
        </w:rPr>
        <w:t xml:space="preserve">warrant </w:t>
      </w:r>
      <w:r w:rsidR="0013199E" w:rsidRPr="00BC71FE">
        <w:rPr>
          <w:rFonts w:ascii="Times New Roman" w:hAnsi="Times New Roman" w:cs="Times New Roman"/>
        </w:rPr>
        <w:t xml:space="preserve">further </w:t>
      </w:r>
      <w:r w:rsidRPr="00BC71FE">
        <w:rPr>
          <w:rFonts w:ascii="Times New Roman" w:hAnsi="Times New Roman" w:cs="Times New Roman"/>
        </w:rPr>
        <w:t>studies of their acceptability and feasibility</w:t>
      </w:r>
      <w:r w:rsidR="007A5FAC" w:rsidRPr="00BC71FE">
        <w:rPr>
          <w:rFonts w:ascii="Times New Roman" w:hAnsi="Times New Roman" w:cs="Times New Roman"/>
        </w:rPr>
        <w:t>,</w:t>
      </w:r>
      <w:r w:rsidR="0013199E" w:rsidRPr="00BC71FE">
        <w:rPr>
          <w:rFonts w:ascii="Times New Roman" w:hAnsi="Times New Roman" w:cs="Times New Roman"/>
        </w:rPr>
        <w:t xml:space="preserve"> and consideration of which aspects of complex interventions are most effective, for who and when</w:t>
      </w:r>
      <w:r w:rsidRPr="00BC71FE">
        <w:rPr>
          <w:rFonts w:ascii="Times New Roman" w:hAnsi="Times New Roman" w:cs="Times New Roman"/>
        </w:rPr>
        <w:t xml:space="preserve">. </w:t>
      </w:r>
    </w:p>
    <w:p w14:paraId="5B0122BC" w14:textId="77777777" w:rsidR="00590179" w:rsidRPr="00BC71FE" w:rsidRDefault="00590179" w:rsidP="00734AF4">
      <w:pPr>
        <w:spacing w:line="480" w:lineRule="auto"/>
        <w:ind w:firstLine="720"/>
        <w:rPr>
          <w:rFonts w:ascii="Times New Roman" w:hAnsi="Times New Roman" w:cs="Times New Roman"/>
        </w:rPr>
      </w:pPr>
    </w:p>
    <w:p w14:paraId="559E5CFD" w14:textId="77777777" w:rsidR="00AC4153" w:rsidRDefault="007A1ED4" w:rsidP="00734AF4">
      <w:pPr>
        <w:spacing w:line="480" w:lineRule="auto"/>
        <w:ind w:firstLine="720"/>
        <w:rPr>
          <w:rFonts w:ascii="Times New Roman" w:hAnsi="Times New Roman" w:cs="Times New Roman"/>
        </w:rPr>
      </w:pPr>
      <w:r w:rsidRPr="00BC71FE">
        <w:rPr>
          <w:rFonts w:ascii="Times New Roman" w:hAnsi="Times New Roman" w:cs="Times New Roman"/>
        </w:rPr>
        <w:t xml:space="preserve">Online interventions outlined above (for example, YP Face IT), are increasing access to interventions and offering the potential for </w:t>
      </w:r>
      <w:r w:rsidR="007A5FAC" w:rsidRPr="00BC71FE">
        <w:rPr>
          <w:rFonts w:ascii="Times New Roman" w:hAnsi="Times New Roman" w:cs="Times New Roman"/>
        </w:rPr>
        <w:t xml:space="preserve">support </w:t>
      </w:r>
      <w:r w:rsidRPr="00BC71FE">
        <w:rPr>
          <w:rFonts w:ascii="Times New Roman" w:hAnsi="Times New Roman" w:cs="Times New Roman"/>
        </w:rPr>
        <w:t xml:space="preserve">to </w:t>
      </w:r>
      <w:r w:rsidR="007A5FAC" w:rsidRPr="00BC71FE">
        <w:rPr>
          <w:rFonts w:ascii="Times New Roman" w:hAnsi="Times New Roman" w:cs="Times New Roman"/>
        </w:rPr>
        <w:t xml:space="preserve">be </w:t>
      </w:r>
      <w:r w:rsidR="00590179">
        <w:rPr>
          <w:rFonts w:ascii="Times New Roman" w:hAnsi="Times New Roman" w:cs="Times New Roman"/>
        </w:rPr>
        <w:t xml:space="preserve">available at any time of day. </w:t>
      </w:r>
      <w:r w:rsidRPr="00BC71FE">
        <w:rPr>
          <w:rFonts w:ascii="Times New Roman" w:hAnsi="Times New Roman" w:cs="Times New Roman"/>
        </w:rPr>
        <w:t>However, it is important to remember that not all patients will want or be able to use online support, and that online provision and further developments should not be at the expense of developments with face-to-face supp</w:t>
      </w:r>
      <w:r w:rsidR="00590179">
        <w:rPr>
          <w:rFonts w:ascii="Times New Roman" w:hAnsi="Times New Roman" w:cs="Times New Roman"/>
        </w:rPr>
        <w:t xml:space="preserve">ort. </w:t>
      </w:r>
      <w:r w:rsidRPr="00BC71FE">
        <w:rPr>
          <w:rFonts w:ascii="Times New Roman" w:hAnsi="Times New Roman" w:cs="Times New Roman"/>
        </w:rPr>
        <w:t xml:space="preserve">Future developments in this area might also include the use of apps and other new and emerging technology. </w:t>
      </w:r>
    </w:p>
    <w:p w14:paraId="376235D2" w14:textId="77777777" w:rsidR="00590179" w:rsidRPr="00BC71FE" w:rsidRDefault="00590179" w:rsidP="00734AF4">
      <w:pPr>
        <w:spacing w:line="480" w:lineRule="auto"/>
        <w:ind w:firstLine="720"/>
        <w:rPr>
          <w:rFonts w:ascii="Times New Roman" w:hAnsi="Times New Roman" w:cs="Times New Roman"/>
        </w:rPr>
      </w:pPr>
    </w:p>
    <w:p w14:paraId="4DB77FF2" w14:textId="2FAE493C" w:rsidR="007A5FAC" w:rsidRDefault="007A5FAC" w:rsidP="00734AF4">
      <w:pPr>
        <w:spacing w:line="480" w:lineRule="auto"/>
        <w:ind w:firstLine="720"/>
        <w:rPr>
          <w:rStyle w:val="CommentReference"/>
          <w:rFonts w:ascii="Times New Roman" w:eastAsiaTheme="minorHAnsi" w:hAnsi="Times New Roman" w:cs="Times New Roman"/>
          <w:sz w:val="24"/>
          <w:szCs w:val="24"/>
          <w:lang w:val="en-GB"/>
        </w:rPr>
      </w:pPr>
      <w:r w:rsidRPr="00BC71FE">
        <w:rPr>
          <w:rStyle w:val="CommentReference"/>
          <w:rFonts w:ascii="Times New Roman" w:eastAsiaTheme="minorHAnsi" w:hAnsi="Times New Roman" w:cs="Times New Roman"/>
          <w:sz w:val="24"/>
          <w:szCs w:val="24"/>
          <w:lang w:val="en-GB"/>
        </w:rPr>
        <w:t xml:space="preserve">An exciting development would be to </w:t>
      </w:r>
      <w:r w:rsidR="006B4CA2" w:rsidRPr="00BC71FE">
        <w:rPr>
          <w:rStyle w:val="CommentReference"/>
          <w:rFonts w:ascii="Times New Roman" w:eastAsiaTheme="minorHAnsi" w:hAnsi="Times New Roman" w:cs="Times New Roman"/>
          <w:sz w:val="24"/>
          <w:szCs w:val="24"/>
          <w:lang w:val="en-GB"/>
        </w:rPr>
        <w:t xml:space="preserve">examine </w:t>
      </w:r>
      <w:r w:rsidRPr="00BC71FE">
        <w:rPr>
          <w:rStyle w:val="CommentReference"/>
          <w:rFonts w:ascii="Times New Roman" w:eastAsiaTheme="minorHAnsi" w:hAnsi="Times New Roman" w:cs="Times New Roman"/>
          <w:sz w:val="24"/>
          <w:szCs w:val="24"/>
          <w:lang w:val="en-GB"/>
        </w:rPr>
        <w:t xml:space="preserve">whether </w:t>
      </w:r>
      <w:r w:rsidR="006B4CA2" w:rsidRPr="00BC71FE">
        <w:rPr>
          <w:rStyle w:val="CommentReference"/>
          <w:rFonts w:ascii="Times New Roman" w:eastAsiaTheme="minorHAnsi" w:hAnsi="Times New Roman" w:cs="Times New Roman"/>
          <w:sz w:val="24"/>
          <w:szCs w:val="24"/>
          <w:lang w:val="en-GB"/>
        </w:rPr>
        <w:t xml:space="preserve">interventions developed within the broader body image field </w:t>
      </w:r>
      <w:r w:rsidRPr="00BC71FE">
        <w:rPr>
          <w:rStyle w:val="CommentReference"/>
          <w:rFonts w:ascii="Times New Roman" w:eastAsiaTheme="minorHAnsi" w:hAnsi="Times New Roman" w:cs="Times New Roman"/>
          <w:sz w:val="24"/>
          <w:szCs w:val="24"/>
          <w:lang w:val="en-GB"/>
        </w:rPr>
        <w:t xml:space="preserve">might be acceptable and effective </w:t>
      </w:r>
      <w:r w:rsidR="006B4CA2" w:rsidRPr="00BC71FE">
        <w:rPr>
          <w:rStyle w:val="CommentReference"/>
          <w:rFonts w:ascii="Times New Roman" w:eastAsiaTheme="minorHAnsi" w:hAnsi="Times New Roman" w:cs="Times New Roman"/>
          <w:sz w:val="24"/>
          <w:szCs w:val="24"/>
          <w:lang w:val="en-GB"/>
        </w:rPr>
        <w:t xml:space="preserve">for use with individuals experiencing body image concerns </w:t>
      </w:r>
      <w:r w:rsidR="00EB4FD3" w:rsidRPr="00BC71FE">
        <w:rPr>
          <w:rStyle w:val="CommentReference"/>
          <w:rFonts w:ascii="Times New Roman" w:eastAsiaTheme="minorHAnsi" w:hAnsi="Times New Roman" w:cs="Times New Roman"/>
          <w:sz w:val="24"/>
          <w:szCs w:val="24"/>
          <w:lang w:val="en-GB"/>
        </w:rPr>
        <w:t>as</w:t>
      </w:r>
      <w:r w:rsidRPr="00BC71FE">
        <w:rPr>
          <w:rStyle w:val="CommentReference"/>
          <w:rFonts w:ascii="Times New Roman" w:eastAsiaTheme="minorHAnsi" w:hAnsi="Times New Roman" w:cs="Times New Roman"/>
          <w:sz w:val="24"/>
          <w:szCs w:val="24"/>
          <w:lang w:val="en-GB"/>
        </w:rPr>
        <w:t xml:space="preserve"> a consequence of </w:t>
      </w:r>
      <w:r w:rsidR="00A94A93" w:rsidRPr="00BC71FE">
        <w:rPr>
          <w:rStyle w:val="CommentReference"/>
          <w:rFonts w:ascii="Times New Roman" w:eastAsiaTheme="minorHAnsi" w:hAnsi="Times New Roman" w:cs="Times New Roman"/>
          <w:sz w:val="24"/>
          <w:szCs w:val="24"/>
          <w:lang w:val="en-GB"/>
        </w:rPr>
        <w:t>appearance and bodily changes</w:t>
      </w:r>
      <w:r w:rsidR="006B4CA2" w:rsidRPr="00BC71FE">
        <w:rPr>
          <w:rStyle w:val="CommentReference"/>
          <w:rFonts w:ascii="Times New Roman" w:eastAsiaTheme="minorHAnsi" w:hAnsi="Times New Roman" w:cs="Times New Roman"/>
          <w:sz w:val="24"/>
          <w:szCs w:val="24"/>
          <w:lang w:val="en-GB"/>
        </w:rPr>
        <w:t xml:space="preserve"> </w:t>
      </w:r>
      <w:r w:rsidR="00A94A93" w:rsidRPr="00BC71FE">
        <w:rPr>
          <w:rStyle w:val="CommentReference"/>
          <w:rFonts w:ascii="Times New Roman" w:eastAsiaTheme="minorHAnsi" w:hAnsi="Times New Roman" w:cs="Times New Roman"/>
          <w:sz w:val="24"/>
          <w:szCs w:val="24"/>
          <w:lang w:val="en-GB"/>
        </w:rPr>
        <w:t xml:space="preserve">resulting from cancer and its treatment. </w:t>
      </w:r>
      <w:r w:rsidR="00EB4FD3" w:rsidRPr="00BC71FE">
        <w:rPr>
          <w:rStyle w:val="CommentReference"/>
          <w:rFonts w:ascii="Times New Roman" w:eastAsiaTheme="minorHAnsi" w:hAnsi="Times New Roman" w:cs="Times New Roman"/>
          <w:sz w:val="24"/>
          <w:szCs w:val="24"/>
          <w:lang w:val="en-GB"/>
        </w:rPr>
        <w:t>For example, a rigorously evaluated and effective group-based CBT programme aimed at women in midlife</w:t>
      </w:r>
      <w:r w:rsidR="00843FFE">
        <w:rPr>
          <w:rStyle w:val="CommentReference"/>
          <w:rFonts w:ascii="Times New Roman" w:eastAsiaTheme="minorHAnsi" w:hAnsi="Times New Roman" w:cs="Times New Roman"/>
          <w:sz w:val="24"/>
          <w:szCs w:val="24"/>
          <w:lang w:val="en-GB"/>
        </w:rPr>
        <w:t xml:space="preserve">, </w:t>
      </w:r>
      <w:r w:rsidR="00E7268F">
        <w:rPr>
          <w:rStyle w:val="CommentReference"/>
          <w:rFonts w:ascii="Times New Roman" w:eastAsiaTheme="minorHAnsi" w:hAnsi="Times New Roman" w:cs="Times New Roman"/>
          <w:sz w:val="24"/>
          <w:szCs w:val="24"/>
          <w:vertAlign w:val="superscript"/>
          <w:lang w:val="en-GB"/>
        </w:rPr>
        <w:t>69</w:t>
      </w:r>
      <w:r w:rsidR="00EB4FD3" w:rsidRPr="00BC71FE">
        <w:rPr>
          <w:rStyle w:val="CommentReference"/>
          <w:rFonts w:ascii="Times New Roman" w:eastAsiaTheme="minorHAnsi" w:hAnsi="Times New Roman" w:cs="Times New Roman"/>
          <w:sz w:val="24"/>
          <w:szCs w:val="24"/>
          <w:lang w:val="en-GB"/>
        </w:rPr>
        <w:t xml:space="preserve"> may be appropriate for use with women treated for breast cancer</w:t>
      </w:r>
      <w:r w:rsidR="007B16CD" w:rsidRPr="00BC71FE">
        <w:rPr>
          <w:rStyle w:val="CommentReference"/>
          <w:rFonts w:ascii="Times New Roman" w:eastAsiaTheme="minorHAnsi" w:hAnsi="Times New Roman" w:cs="Times New Roman"/>
          <w:sz w:val="24"/>
          <w:szCs w:val="24"/>
          <w:lang w:val="en-GB"/>
        </w:rPr>
        <w:t xml:space="preserve">, given that </w:t>
      </w:r>
      <w:r w:rsidRPr="00BC71FE">
        <w:rPr>
          <w:rStyle w:val="CommentReference"/>
          <w:rFonts w:ascii="Times New Roman" w:eastAsiaTheme="minorHAnsi" w:hAnsi="Times New Roman" w:cs="Times New Roman"/>
          <w:sz w:val="24"/>
          <w:szCs w:val="24"/>
          <w:lang w:val="en-GB"/>
        </w:rPr>
        <w:t xml:space="preserve">many women with the disease are diagnosed in </w:t>
      </w:r>
      <w:r w:rsidR="00570612" w:rsidRPr="00BC71FE">
        <w:rPr>
          <w:rStyle w:val="CommentReference"/>
          <w:rFonts w:ascii="Times New Roman" w:eastAsiaTheme="minorHAnsi" w:hAnsi="Times New Roman" w:cs="Times New Roman"/>
          <w:sz w:val="24"/>
          <w:szCs w:val="24"/>
          <w:lang w:val="en-GB"/>
        </w:rPr>
        <w:t xml:space="preserve">midlife </w:t>
      </w:r>
      <w:r w:rsidRPr="00BC71FE">
        <w:rPr>
          <w:rStyle w:val="CommentReference"/>
          <w:rFonts w:ascii="Times New Roman" w:eastAsiaTheme="minorHAnsi" w:hAnsi="Times New Roman" w:cs="Times New Roman"/>
          <w:sz w:val="24"/>
          <w:szCs w:val="24"/>
          <w:lang w:val="en-GB"/>
        </w:rPr>
        <w:t>and are therefore likely to still be</w:t>
      </w:r>
      <w:r w:rsidR="00570612" w:rsidRPr="00BC71FE">
        <w:rPr>
          <w:rStyle w:val="CommentReference"/>
          <w:rFonts w:ascii="Times New Roman" w:eastAsiaTheme="minorHAnsi" w:hAnsi="Times New Roman" w:cs="Times New Roman"/>
          <w:sz w:val="24"/>
          <w:szCs w:val="24"/>
          <w:lang w:val="en-GB"/>
        </w:rPr>
        <w:t xml:space="preserve"> vulnerable to similar influences and body image concerns</w:t>
      </w:r>
      <w:r w:rsidRPr="00BC71FE">
        <w:rPr>
          <w:rStyle w:val="CommentReference"/>
          <w:rFonts w:ascii="Times New Roman" w:eastAsiaTheme="minorHAnsi" w:hAnsi="Times New Roman" w:cs="Times New Roman"/>
          <w:sz w:val="24"/>
          <w:szCs w:val="24"/>
          <w:lang w:val="en-GB"/>
        </w:rPr>
        <w:t xml:space="preserve"> as those without cancer</w:t>
      </w:r>
      <w:r w:rsidR="00570612" w:rsidRPr="00BC71FE">
        <w:rPr>
          <w:rStyle w:val="CommentReference"/>
          <w:rFonts w:ascii="Times New Roman" w:eastAsiaTheme="minorHAnsi" w:hAnsi="Times New Roman" w:cs="Times New Roman"/>
          <w:sz w:val="24"/>
          <w:szCs w:val="24"/>
          <w:lang w:val="en-GB"/>
        </w:rPr>
        <w:t xml:space="preserve">. </w:t>
      </w:r>
      <w:r w:rsidR="00A94A93" w:rsidRPr="00BC71FE">
        <w:rPr>
          <w:rStyle w:val="CommentReference"/>
          <w:rFonts w:ascii="Times New Roman" w:eastAsiaTheme="minorHAnsi" w:hAnsi="Times New Roman" w:cs="Times New Roman"/>
          <w:sz w:val="24"/>
          <w:szCs w:val="24"/>
          <w:lang w:val="en-GB"/>
        </w:rPr>
        <w:t xml:space="preserve">However, such interventions </w:t>
      </w:r>
      <w:r w:rsidR="00570612" w:rsidRPr="00BC71FE">
        <w:rPr>
          <w:rStyle w:val="CommentReference"/>
          <w:rFonts w:ascii="Times New Roman" w:eastAsiaTheme="minorHAnsi" w:hAnsi="Times New Roman" w:cs="Times New Roman"/>
          <w:sz w:val="24"/>
          <w:szCs w:val="24"/>
          <w:lang w:val="en-GB"/>
        </w:rPr>
        <w:t>may</w:t>
      </w:r>
      <w:r w:rsidR="00A94A93" w:rsidRPr="00BC71FE">
        <w:rPr>
          <w:rStyle w:val="CommentReference"/>
          <w:rFonts w:ascii="Times New Roman" w:eastAsiaTheme="minorHAnsi" w:hAnsi="Times New Roman" w:cs="Times New Roman"/>
          <w:sz w:val="24"/>
          <w:szCs w:val="24"/>
          <w:lang w:val="en-GB"/>
        </w:rPr>
        <w:t xml:space="preserve"> require adaption </w:t>
      </w:r>
      <w:r w:rsidRPr="00BC71FE">
        <w:rPr>
          <w:rStyle w:val="CommentReference"/>
          <w:rFonts w:ascii="Times New Roman" w:eastAsiaTheme="minorHAnsi" w:hAnsi="Times New Roman" w:cs="Times New Roman"/>
          <w:sz w:val="24"/>
          <w:szCs w:val="24"/>
          <w:lang w:val="en-GB"/>
        </w:rPr>
        <w:t xml:space="preserve">in order </w:t>
      </w:r>
      <w:r w:rsidR="00A94A93" w:rsidRPr="00BC71FE">
        <w:rPr>
          <w:rStyle w:val="CommentReference"/>
          <w:rFonts w:ascii="Times New Roman" w:eastAsiaTheme="minorHAnsi" w:hAnsi="Times New Roman" w:cs="Times New Roman"/>
          <w:sz w:val="24"/>
          <w:szCs w:val="24"/>
          <w:lang w:val="en-GB"/>
        </w:rPr>
        <w:t xml:space="preserve">to </w:t>
      </w:r>
      <w:r w:rsidRPr="00BC71FE">
        <w:rPr>
          <w:rStyle w:val="CommentReference"/>
          <w:rFonts w:ascii="Times New Roman" w:eastAsiaTheme="minorHAnsi" w:hAnsi="Times New Roman" w:cs="Times New Roman"/>
          <w:sz w:val="24"/>
          <w:szCs w:val="24"/>
          <w:lang w:val="en-GB"/>
        </w:rPr>
        <w:t xml:space="preserve">best </w:t>
      </w:r>
      <w:r w:rsidR="00A94A93" w:rsidRPr="00BC71FE">
        <w:rPr>
          <w:rStyle w:val="CommentReference"/>
          <w:rFonts w:ascii="Times New Roman" w:eastAsiaTheme="minorHAnsi" w:hAnsi="Times New Roman" w:cs="Times New Roman"/>
          <w:sz w:val="24"/>
          <w:szCs w:val="24"/>
          <w:lang w:val="en-GB"/>
        </w:rPr>
        <w:t xml:space="preserve">address </w:t>
      </w:r>
      <w:r w:rsidRPr="00BC71FE">
        <w:rPr>
          <w:rStyle w:val="CommentReference"/>
          <w:rFonts w:ascii="Times New Roman" w:eastAsiaTheme="minorHAnsi" w:hAnsi="Times New Roman" w:cs="Times New Roman"/>
          <w:sz w:val="24"/>
          <w:szCs w:val="24"/>
          <w:lang w:val="en-GB"/>
        </w:rPr>
        <w:t xml:space="preserve">any unique </w:t>
      </w:r>
      <w:r w:rsidR="00A94A93" w:rsidRPr="00BC71FE">
        <w:rPr>
          <w:rStyle w:val="CommentReference"/>
          <w:rFonts w:ascii="Times New Roman" w:eastAsiaTheme="minorHAnsi" w:hAnsi="Times New Roman" w:cs="Times New Roman"/>
          <w:sz w:val="24"/>
          <w:szCs w:val="24"/>
          <w:lang w:val="en-GB"/>
        </w:rPr>
        <w:t xml:space="preserve">body image concerns of specific cancer groups. This </w:t>
      </w:r>
      <w:r w:rsidR="007B16CD" w:rsidRPr="00BC71FE">
        <w:rPr>
          <w:rStyle w:val="CommentReference"/>
          <w:rFonts w:ascii="Times New Roman" w:eastAsiaTheme="minorHAnsi" w:hAnsi="Times New Roman" w:cs="Times New Roman"/>
          <w:sz w:val="24"/>
          <w:szCs w:val="24"/>
          <w:lang w:val="en-GB"/>
        </w:rPr>
        <w:t xml:space="preserve">is </w:t>
      </w:r>
      <w:r w:rsidR="00570612" w:rsidRPr="00BC71FE">
        <w:rPr>
          <w:rStyle w:val="CommentReference"/>
          <w:rFonts w:ascii="Times New Roman" w:eastAsiaTheme="minorHAnsi" w:hAnsi="Times New Roman" w:cs="Times New Roman"/>
          <w:sz w:val="24"/>
          <w:szCs w:val="24"/>
          <w:lang w:val="en-GB"/>
        </w:rPr>
        <w:t xml:space="preserve">important </w:t>
      </w:r>
      <w:r w:rsidR="00F3724B" w:rsidRPr="00BC71FE">
        <w:rPr>
          <w:rStyle w:val="CommentReference"/>
          <w:rFonts w:ascii="Times New Roman" w:eastAsiaTheme="minorHAnsi" w:hAnsi="Times New Roman" w:cs="Times New Roman"/>
          <w:sz w:val="24"/>
          <w:szCs w:val="24"/>
          <w:lang w:val="en-GB"/>
        </w:rPr>
        <w:t>given</w:t>
      </w:r>
      <w:r w:rsidR="00570612" w:rsidRPr="00BC71FE">
        <w:rPr>
          <w:rStyle w:val="CommentReference"/>
          <w:rFonts w:ascii="Times New Roman" w:eastAsiaTheme="minorHAnsi" w:hAnsi="Times New Roman" w:cs="Times New Roman"/>
          <w:sz w:val="24"/>
          <w:szCs w:val="24"/>
          <w:lang w:val="en-GB"/>
        </w:rPr>
        <w:t xml:space="preserve"> the likelihood of</w:t>
      </w:r>
      <w:r w:rsidR="00F3724B" w:rsidRPr="00BC71FE">
        <w:rPr>
          <w:rStyle w:val="CommentReference"/>
          <w:rFonts w:ascii="Times New Roman" w:eastAsiaTheme="minorHAnsi" w:hAnsi="Times New Roman" w:cs="Times New Roman"/>
          <w:sz w:val="24"/>
          <w:szCs w:val="24"/>
          <w:lang w:val="en-GB"/>
        </w:rPr>
        <w:t xml:space="preserve"> condition-specific issues which warrant attention. For example, </w:t>
      </w:r>
      <w:r w:rsidRPr="00BC71FE">
        <w:rPr>
          <w:rStyle w:val="CommentReference"/>
          <w:rFonts w:ascii="Times New Roman" w:eastAsiaTheme="minorHAnsi" w:hAnsi="Times New Roman" w:cs="Times New Roman"/>
          <w:sz w:val="24"/>
          <w:szCs w:val="24"/>
          <w:lang w:val="en-GB"/>
        </w:rPr>
        <w:t>patients with a stoma often have</w:t>
      </w:r>
      <w:r w:rsidR="00F3724B" w:rsidRPr="00BC71FE">
        <w:rPr>
          <w:rStyle w:val="CommentReference"/>
          <w:rFonts w:ascii="Times New Roman" w:eastAsiaTheme="minorHAnsi" w:hAnsi="Times New Roman" w:cs="Times New Roman"/>
          <w:sz w:val="24"/>
          <w:szCs w:val="24"/>
          <w:lang w:val="en-GB"/>
        </w:rPr>
        <w:t xml:space="preserve"> concerns relating to intima</w:t>
      </w:r>
      <w:r w:rsidRPr="00BC71FE">
        <w:rPr>
          <w:rStyle w:val="CommentReference"/>
          <w:rFonts w:ascii="Times New Roman" w:eastAsiaTheme="minorHAnsi" w:hAnsi="Times New Roman" w:cs="Times New Roman"/>
          <w:sz w:val="24"/>
          <w:szCs w:val="24"/>
          <w:lang w:val="en-GB"/>
        </w:rPr>
        <w:t>cy</w:t>
      </w:r>
      <w:r w:rsidR="00F3724B" w:rsidRPr="00BC71FE">
        <w:rPr>
          <w:rStyle w:val="CommentReference"/>
          <w:rFonts w:ascii="Times New Roman" w:eastAsiaTheme="minorHAnsi" w:hAnsi="Times New Roman" w:cs="Times New Roman"/>
          <w:sz w:val="24"/>
          <w:szCs w:val="24"/>
          <w:lang w:val="en-GB"/>
        </w:rPr>
        <w:t>, whil</w:t>
      </w:r>
      <w:r w:rsidRPr="00BC71FE">
        <w:rPr>
          <w:rStyle w:val="CommentReference"/>
          <w:rFonts w:ascii="Times New Roman" w:eastAsiaTheme="minorHAnsi" w:hAnsi="Times New Roman" w:cs="Times New Roman"/>
          <w:sz w:val="24"/>
          <w:szCs w:val="24"/>
          <w:lang w:val="en-GB"/>
        </w:rPr>
        <w:t xml:space="preserve">st many of those with </w:t>
      </w:r>
      <w:r w:rsidR="00F3724B" w:rsidRPr="00BC71FE">
        <w:rPr>
          <w:rStyle w:val="CommentReference"/>
          <w:rFonts w:ascii="Times New Roman" w:eastAsiaTheme="minorHAnsi" w:hAnsi="Times New Roman" w:cs="Times New Roman"/>
          <w:sz w:val="24"/>
          <w:szCs w:val="24"/>
          <w:lang w:val="en-GB"/>
        </w:rPr>
        <w:t>head and neck cancer ma</w:t>
      </w:r>
      <w:r w:rsidR="00EB4FD3" w:rsidRPr="00BC71FE">
        <w:rPr>
          <w:rStyle w:val="CommentReference"/>
          <w:rFonts w:ascii="Times New Roman" w:eastAsiaTheme="minorHAnsi" w:hAnsi="Times New Roman" w:cs="Times New Roman"/>
          <w:sz w:val="24"/>
          <w:szCs w:val="24"/>
          <w:lang w:val="en-GB"/>
        </w:rPr>
        <w:t xml:space="preserve">y experience anxiety </w:t>
      </w:r>
      <w:r w:rsidRPr="00BC71FE">
        <w:rPr>
          <w:rStyle w:val="CommentReference"/>
          <w:rFonts w:ascii="Times New Roman" w:eastAsiaTheme="minorHAnsi" w:hAnsi="Times New Roman" w:cs="Times New Roman"/>
          <w:sz w:val="24"/>
          <w:szCs w:val="24"/>
          <w:lang w:val="en-GB"/>
        </w:rPr>
        <w:t xml:space="preserve">around </w:t>
      </w:r>
      <w:r w:rsidR="00EB4FD3" w:rsidRPr="00BC71FE">
        <w:rPr>
          <w:rStyle w:val="CommentReference"/>
          <w:rFonts w:ascii="Times New Roman" w:eastAsiaTheme="minorHAnsi" w:hAnsi="Times New Roman" w:cs="Times New Roman"/>
          <w:sz w:val="24"/>
          <w:szCs w:val="24"/>
          <w:lang w:val="en-GB"/>
        </w:rPr>
        <w:t xml:space="preserve">eating </w:t>
      </w:r>
      <w:r w:rsidRPr="00BC71FE">
        <w:rPr>
          <w:rStyle w:val="CommentReference"/>
          <w:rFonts w:ascii="Times New Roman" w:eastAsiaTheme="minorHAnsi" w:hAnsi="Times New Roman" w:cs="Times New Roman"/>
          <w:sz w:val="24"/>
          <w:szCs w:val="24"/>
          <w:lang w:val="en-GB"/>
        </w:rPr>
        <w:t>in public.</w:t>
      </w:r>
    </w:p>
    <w:p w14:paraId="13B44BC5" w14:textId="77777777" w:rsidR="00590179" w:rsidRPr="007C281F" w:rsidRDefault="00590179" w:rsidP="00734AF4">
      <w:pPr>
        <w:spacing w:line="480" w:lineRule="auto"/>
        <w:ind w:firstLine="720"/>
        <w:rPr>
          <w:rFonts w:ascii="Times New Roman" w:eastAsiaTheme="minorHAnsi" w:hAnsi="Times New Roman" w:cs="Times New Roman"/>
          <w:lang w:val="en-GB"/>
        </w:rPr>
      </w:pPr>
    </w:p>
    <w:p w14:paraId="06CB8AC7" w14:textId="77777777" w:rsidR="00CE6752" w:rsidRDefault="009C4270" w:rsidP="00734AF4">
      <w:pPr>
        <w:spacing w:line="480" w:lineRule="auto"/>
        <w:ind w:firstLine="720"/>
        <w:rPr>
          <w:rFonts w:ascii="Times New Roman" w:hAnsi="Times New Roman" w:cs="Times New Roman"/>
        </w:rPr>
      </w:pPr>
      <w:r w:rsidRPr="00BC71FE">
        <w:rPr>
          <w:rFonts w:ascii="Times New Roman" w:hAnsi="Times New Roman" w:cs="Times New Roman"/>
        </w:rPr>
        <w:lastRenderedPageBreak/>
        <w:t>F</w:t>
      </w:r>
      <w:r w:rsidR="006A6521" w:rsidRPr="00BC71FE">
        <w:rPr>
          <w:rFonts w:ascii="Times New Roman" w:hAnsi="Times New Roman" w:cs="Times New Roman"/>
        </w:rPr>
        <w:t>inally, since most research in this area has involved women with breast cancer, there is still a need for further studies involving other patient groups, and to include greater consideration of interventions to support young people with an altered app</w:t>
      </w:r>
      <w:r w:rsidR="00423F64" w:rsidRPr="00BC71FE">
        <w:rPr>
          <w:rFonts w:ascii="Times New Roman" w:hAnsi="Times New Roman" w:cs="Times New Roman"/>
        </w:rPr>
        <w:t xml:space="preserve">earance due to cancer treatment, </w:t>
      </w:r>
      <w:r w:rsidR="006A6521" w:rsidRPr="00BC71FE">
        <w:rPr>
          <w:rFonts w:ascii="Times New Roman" w:hAnsi="Times New Roman" w:cs="Times New Roman"/>
        </w:rPr>
        <w:t>and other groups currently under-represented in the</w:t>
      </w:r>
      <w:r w:rsidR="00423F64" w:rsidRPr="00BC71FE">
        <w:rPr>
          <w:rFonts w:ascii="Times New Roman" w:hAnsi="Times New Roman" w:cs="Times New Roman"/>
        </w:rPr>
        <w:t xml:space="preserve"> published research.  Fu</w:t>
      </w:r>
      <w:r w:rsidRPr="00BC71FE">
        <w:rPr>
          <w:rFonts w:ascii="Times New Roman" w:hAnsi="Times New Roman" w:cs="Times New Roman"/>
        </w:rPr>
        <w:t xml:space="preserve">rther research </w:t>
      </w:r>
      <w:r w:rsidR="007A5FAC" w:rsidRPr="00BC71FE">
        <w:rPr>
          <w:rFonts w:ascii="Times New Roman" w:hAnsi="Times New Roman" w:cs="Times New Roman"/>
        </w:rPr>
        <w:t xml:space="preserve">should </w:t>
      </w:r>
      <w:r w:rsidRPr="00BC71FE">
        <w:rPr>
          <w:rFonts w:ascii="Times New Roman" w:hAnsi="Times New Roman" w:cs="Times New Roman"/>
        </w:rPr>
        <w:t xml:space="preserve">also explore the needs and experiences of </w:t>
      </w:r>
      <w:r w:rsidR="00AC4153" w:rsidRPr="00BC71FE">
        <w:rPr>
          <w:rFonts w:ascii="Times New Roman" w:hAnsi="Times New Roman" w:cs="Times New Roman"/>
        </w:rPr>
        <w:t>people</w:t>
      </w:r>
      <w:r w:rsidR="00617721" w:rsidRPr="00BC71FE">
        <w:rPr>
          <w:rFonts w:ascii="Times New Roman" w:hAnsi="Times New Roman" w:cs="Times New Roman"/>
        </w:rPr>
        <w:t xml:space="preserve"> close to the person with an altered appearance</w:t>
      </w:r>
      <w:r w:rsidRPr="00BC71FE">
        <w:rPr>
          <w:rFonts w:ascii="Times New Roman" w:hAnsi="Times New Roman" w:cs="Times New Roman"/>
        </w:rPr>
        <w:t xml:space="preserve"> (for example partners, children, siblings, grandparents, teachers, employers) in order to identify if there is a need for intervention or </w:t>
      </w:r>
      <w:r w:rsidR="00AC4153" w:rsidRPr="00BC71FE">
        <w:rPr>
          <w:rFonts w:ascii="Times New Roman" w:hAnsi="Times New Roman" w:cs="Times New Roman"/>
        </w:rPr>
        <w:t xml:space="preserve">support </w:t>
      </w:r>
      <w:r w:rsidRPr="00BC71FE">
        <w:rPr>
          <w:rFonts w:ascii="Times New Roman" w:hAnsi="Times New Roman" w:cs="Times New Roman"/>
        </w:rPr>
        <w:t xml:space="preserve">to help them </w:t>
      </w:r>
      <w:r w:rsidR="00326047" w:rsidRPr="00BC71FE">
        <w:rPr>
          <w:rFonts w:ascii="Times New Roman" w:hAnsi="Times New Roman" w:cs="Times New Roman"/>
        </w:rPr>
        <w:t xml:space="preserve">as well as </w:t>
      </w:r>
      <w:r w:rsidR="00AC4153" w:rsidRPr="00BC71FE">
        <w:rPr>
          <w:rFonts w:ascii="Times New Roman" w:hAnsi="Times New Roman" w:cs="Times New Roman"/>
        </w:rPr>
        <w:t xml:space="preserve">the </w:t>
      </w:r>
      <w:r w:rsidR="000A658B" w:rsidRPr="00BC71FE">
        <w:rPr>
          <w:rFonts w:ascii="Times New Roman" w:hAnsi="Times New Roman" w:cs="Times New Roman"/>
        </w:rPr>
        <w:t>p</w:t>
      </w:r>
      <w:r w:rsidR="00617721" w:rsidRPr="00BC71FE">
        <w:rPr>
          <w:rFonts w:ascii="Times New Roman" w:hAnsi="Times New Roman" w:cs="Times New Roman"/>
        </w:rPr>
        <w:t xml:space="preserve">atient. </w:t>
      </w:r>
      <w:r w:rsidR="000A658B" w:rsidRPr="00BC71FE">
        <w:rPr>
          <w:rFonts w:ascii="Times New Roman" w:hAnsi="Times New Roman" w:cs="Times New Roman"/>
        </w:rPr>
        <w:t xml:space="preserve">Again, a tiered approach </w:t>
      </w:r>
      <w:r w:rsidR="00423F64" w:rsidRPr="00BC71FE">
        <w:rPr>
          <w:rFonts w:ascii="Times New Roman" w:hAnsi="Times New Roman" w:cs="Times New Roman"/>
        </w:rPr>
        <w:t xml:space="preserve">might </w:t>
      </w:r>
      <w:r w:rsidR="000A658B" w:rsidRPr="00BC71FE">
        <w:rPr>
          <w:rFonts w:ascii="Times New Roman" w:hAnsi="Times New Roman" w:cs="Times New Roman"/>
        </w:rPr>
        <w:t xml:space="preserve">be useful, differing in the type and intensity of support needed. </w:t>
      </w:r>
    </w:p>
    <w:p w14:paraId="4997AF56" w14:textId="77777777" w:rsidR="00590179" w:rsidRPr="007C281F" w:rsidRDefault="00590179" w:rsidP="00734AF4">
      <w:pPr>
        <w:spacing w:line="480" w:lineRule="auto"/>
        <w:ind w:firstLine="720"/>
        <w:rPr>
          <w:rFonts w:ascii="Times New Roman" w:hAnsi="Times New Roman" w:cs="Times New Roman"/>
        </w:rPr>
      </w:pPr>
    </w:p>
    <w:p w14:paraId="5B2E552D" w14:textId="77777777" w:rsidR="006A6521" w:rsidRDefault="00CE6752" w:rsidP="00734AF4">
      <w:pPr>
        <w:spacing w:line="480" w:lineRule="auto"/>
        <w:rPr>
          <w:rFonts w:ascii="Times New Roman" w:hAnsi="Times New Roman" w:cs="Times New Roman"/>
          <w:b/>
          <w:lang w:val="en-GB"/>
        </w:rPr>
      </w:pPr>
      <w:r w:rsidRPr="00BC71FE">
        <w:rPr>
          <w:rFonts w:ascii="Times New Roman" w:hAnsi="Times New Roman" w:cs="Times New Roman"/>
          <w:b/>
          <w:lang w:val="en-GB"/>
        </w:rPr>
        <w:t>Conclusion</w:t>
      </w:r>
    </w:p>
    <w:p w14:paraId="1B867E82" w14:textId="77777777" w:rsidR="00590179" w:rsidRPr="00BC71FE" w:rsidRDefault="00590179" w:rsidP="00734AF4">
      <w:pPr>
        <w:spacing w:line="480" w:lineRule="auto"/>
        <w:rPr>
          <w:rFonts w:ascii="Times New Roman" w:hAnsi="Times New Roman" w:cs="Times New Roman"/>
          <w:b/>
          <w:lang w:val="en-GB"/>
        </w:rPr>
      </w:pPr>
    </w:p>
    <w:p w14:paraId="11B00EEE" w14:textId="77777777" w:rsidR="00423F64" w:rsidRPr="00BC71FE" w:rsidRDefault="00706A2A" w:rsidP="00734AF4">
      <w:pPr>
        <w:spacing w:line="480" w:lineRule="auto"/>
        <w:rPr>
          <w:rFonts w:ascii="Times New Roman" w:hAnsi="Times New Roman" w:cs="Times New Roman"/>
          <w:b/>
          <w:lang w:val="en-GB"/>
        </w:rPr>
      </w:pPr>
      <w:r w:rsidRPr="00BC71FE">
        <w:rPr>
          <w:rFonts w:ascii="Times New Roman" w:hAnsi="Times New Roman" w:cs="Times New Roman"/>
          <w:lang w:val="en-GB"/>
        </w:rPr>
        <w:t>This chapter has introduced</w:t>
      </w:r>
      <w:r w:rsidR="006A6521" w:rsidRPr="00BC71FE">
        <w:rPr>
          <w:rFonts w:ascii="Times New Roman" w:hAnsi="Times New Roman" w:cs="Times New Roman"/>
          <w:lang w:val="en-GB"/>
        </w:rPr>
        <w:t xml:space="preserve"> </w:t>
      </w:r>
      <w:r w:rsidR="00423F64" w:rsidRPr="00BC71FE">
        <w:rPr>
          <w:rFonts w:ascii="Times New Roman" w:hAnsi="Times New Roman" w:cs="Times New Roman"/>
          <w:lang w:val="en-GB"/>
        </w:rPr>
        <w:t xml:space="preserve">a </w:t>
      </w:r>
      <w:r w:rsidR="006A6521" w:rsidRPr="00BC71FE">
        <w:rPr>
          <w:rFonts w:ascii="Times New Roman" w:hAnsi="Times New Roman" w:cs="Times New Roman"/>
          <w:lang w:val="en-GB"/>
        </w:rPr>
        <w:t xml:space="preserve">range of interventions, all with the common aim of improving outcomes for cancer patients </w:t>
      </w:r>
      <w:r w:rsidR="003059D8" w:rsidRPr="00BC71FE">
        <w:rPr>
          <w:rFonts w:ascii="Times New Roman" w:hAnsi="Times New Roman" w:cs="Times New Roman"/>
          <w:lang w:val="en-GB"/>
        </w:rPr>
        <w:t>with appearance-related and body image concerns</w:t>
      </w:r>
      <w:r w:rsidR="00590179">
        <w:rPr>
          <w:rFonts w:ascii="Times New Roman" w:hAnsi="Times New Roman" w:cs="Times New Roman"/>
          <w:lang w:val="en-GB"/>
        </w:rPr>
        <w:t xml:space="preserve">. </w:t>
      </w:r>
      <w:r w:rsidR="006A6521" w:rsidRPr="00BC71FE">
        <w:rPr>
          <w:rFonts w:ascii="Times New Roman" w:hAnsi="Times New Roman" w:cs="Times New Roman"/>
          <w:lang w:val="en-GB"/>
        </w:rPr>
        <w:t xml:space="preserve">By </w:t>
      </w:r>
      <w:r w:rsidR="007F2946" w:rsidRPr="00BC71FE">
        <w:rPr>
          <w:rFonts w:ascii="Times New Roman" w:hAnsi="Times New Roman" w:cs="Times New Roman"/>
          <w:lang w:val="en-GB"/>
        </w:rPr>
        <w:t>using the</w:t>
      </w:r>
      <w:r w:rsidR="006A6521" w:rsidRPr="00BC71FE">
        <w:rPr>
          <w:rFonts w:ascii="Times New Roman" w:hAnsi="Times New Roman" w:cs="Times New Roman"/>
          <w:lang w:val="en-GB"/>
        </w:rPr>
        <w:t xml:space="preserve"> framework of a stepped model of care</w:t>
      </w:r>
      <w:r w:rsidR="003059D8" w:rsidRPr="00BC71FE">
        <w:rPr>
          <w:rFonts w:ascii="Times New Roman" w:hAnsi="Times New Roman" w:cs="Times New Roman"/>
          <w:lang w:val="en-GB"/>
        </w:rPr>
        <w:t xml:space="preserve"> specific to altered appearance</w:t>
      </w:r>
      <w:r w:rsidR="006A6521" w:rsidRPr="00BC71FE">
        <w:rPr>
          <w:rFonts w:ascii="Times New Roman" w:hAnsi="Times New Roman" w:cs="Times New Roman"/>
          <w:lang w:val="en-GB"/>
        </w:rPr>
        <w:t xml:space="preserve">, we have shown </w:t>
      </w:r>
      <w:r w:rsidR="003059D8" w:rsidRPr="00BC71FE">
        <w:rPr>
          <w:rFonts w:ascii="Times New Roman" w:hAnsi="Times New Roman" w:cs="Times New Roman"/>
          <w:lang w:val="en-GB"/>
        </w:rPr>
        <w:t>how patients might be offered access to appropriate interventions to meet the</w:t>
      </w:r>
      <w:r w:rsidR="00590179">
        <w:rPr>
          <w:rFonts w:ascii="Times New Roman" w:hAnsi="Times New Roman" w:cs="Times New Roman"/>
          <w:lang w:val="en-GB"/>
        </w:rPr>
        <w:t xml:space="preserve">ir individual, specific needs. </w:t>
      </w:r>
      <w:r w:rsidR="003059D8" w:rsidRPr="00BC71FE">
        <w:rPr>
          <w:rFonts w:ascii="Times New Roman" w:hAnsi="Times New Roman" w:cs="Times New Roman"/>
          <w:lang w:val="en-GB"/>
        </w:rPr>
        <w:t xml:space="preserve">The level at which any particular intervention sits on this framework might sometimes be open to debate, but for us the important issue is the translation and implementation of research, so that health professionals and researchers alike all continue to build the evidence-base and </w:t>
      </w:r>
      <w:r w:rsidR="007F2946" w:rsidRPr="00BC71FE">
        <w:rPr>
          <w:rFonts w:ascii="Times New Roman" w:hAnsi="Times New Roman" w:cs="Times New Roman"/>
          <w:lang w:val="en-GB"/>
        </w:rPr>
        <w:t xml:space="preserve">increase access to </w:t>
      </w:r>
      <w:r w:rsidR="003059D8" w:rsidRPr="00BC71FE">
        <w:rPr>
          <w:rFonts w:ascii="Times New Roman" w:hAnsi="Times New Roman" w:cs="Times New Roman"/>
          <w:lang w:val="en-GB"/>
        </w:rPr>
        <w:t xml:space="preserve">resources </w:t>
      </w:r>
      <w:r w:rsidR="007F2946" w:rsidRPr="00BC71FE">
        <w:rPr>
          <w:rFonts w:ascii="Times New Roman" w:hAnsi="Times New Roman" w:cs="Times New Roman"/>
          <w:lang w:val="en-GB"/>
        </w:rPr>
        <w:t xml:space="preserve">that patients might benefit from. </w:t>
      </w:r>
      <w:r w:rsidR="003059D8" w:rsidRPr="00BC71FE">
        <w:rPr>
          <w:rFonts w:ascii="Times New Roman" w:hAnsi="Times New Roman" w:cs="Times New Roman"/>
          <w:lang w:val="en-GB"/>
        </w:rPr>
        <w:t xml:space="preserve">Clearly, there is still a lot of work to be done, but we remain excited by the possibilities </w:t>
      </w:r>
      <w:r w:rsidR="007F2946" w:rsidRPr="00BC71FE">
        <w:rPr>
          <w:rFonts w:ascii="Times New Roman" w:hAnsi="Times New Roman" w:cs="Times New Roman"/>
          <w:lang w:val="en-GB"/>
        </w:rPr>
        <w:t xml:space="preserve">that lie ahead. </w:t>
      </w:r>
      <w:r w:rsidR="003059D8" w:rsidRPr="00BC71FE">
        <w:rPr>
          <w:rFonts w:ascii="Times New Roman" w:hAnsi="Times New Roman" w:cs="Times New Roman"/>
          <w:lang w:val="en-GB"/>
        </w:rPr>
        <w:t xml:space="preserve"> </w:t>
      </w:r>
    </w:p>
    <w:p w14:paraId="2A3981CD" w14:textId="77777777" w:rsidR="00423F64" w:rsidRDefault="00423F64" w:rsidP="00BC71FE">
      <w:pPr>
        <w:spacing w:line="480" w:lineRule="auto"/>
        <w:rPr>
          <w:rFonts w:ascii="Times New Roman" w:hAnsi="Times New Roman" w:cs="Times New Roman"/>
          <w:b/>
          <w:lang w:val="en-GB"/>
        </w:rPr>
      </w:pPr>
    </w:p>
    <w:p w14:paraId="7722E8A3" w14:textId="77777777" w:rsidR="00EE6558" w:rsidRDefault="00BC71FE" w:rsidP="00BC71FE">
      <w:pPr>
        <w:pStyle w:val="Heading1"/>
        <w:rPr>
          <w:sz w:val="24"/>
          <w:szCs w:val="24"/>
        </w:rPr>
      </w:pPr>
      <w:r w:rsidRPr="00BC71FE">
        <w:rPr>
          <w:sz w:val="24"/>
          <w:szCs w:val="24"/>
        </w:rPr>
        <w:t>References</w:t>
      </w:r>
    </w:p>
    <w:p w14:paraId="1143B7AB" w14:textId="77777777" w:rsidR="000B148E" w:rsidRDefault="000B148E" w:rsidP="00BC71FE">
      <w:pPr>
        <w:pStyle w:val="Heading1"/>
        <w:rPr>
          <w:sz w:val="24"/>
          <w:szCs w:val="24"/>
        </w:rPr>
      </w:pPr>
    </w:p>
    <w:p w14:paraId="6DE9D7BC"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proofErr w:type="spellStart"/>
      <w:r w:rsidRPr="000B148E">
        <w:rPr>
          <w:rFonts w:ascii="Times New Roman" w:eastAsia="Calibri" w:hAnsi="Times New Roman" w:cs="Times New Roman"/>
          <w:color w:val="000000"/>
          <w:shd w:val="clear" w:color="auto" w:fill="FFFFFF"/>
          <w:lang w:val="en-GB"/>
        </w:rPr>
        <w:lastRenderedPageBreak/>
        <w:t>Bessell</w:t>
      </w:r>
      <w:proofErr w:type="spellEnd"/>
      <w:r w:rsidRPr="000B148E">
        <w:rPr>
          <w:rFonts w:ascii="Times New Roman" w:eastAsia="Calibri" w:hAnsi="Times New Roman" w:cs="Times New Roman"/>
          <w:color w:val="000000"/>
          <w:shd w:val="clear" w:color="auto" w:fill="FFFFFF"/>
          <w:lang w:val="en-GB"/>
        </w:rPr>
        <w:t xml:space="preserve"> A, Moss, TP. </w:t>
      </w:r>
      <w:proofErr w:type="gramStart"/>
      <w:r w:rsidRPr="000B148E">
        <w:rPr>
          <w:rFonts w:ascii="Times New Roman" w:eastAsia="Calibri" w:hAnsi="Times New Roman" w:cs="Times New Roman"/>
          <w:color w:val="000000"/>
          <w:shd w:val="clear" w:color="auto" w:fill="FFFFFF"/>
          <w:lang w:val="en-GB"/>
        </w:rPr>
        <w:t>Evaluating</w:t>
      </w:r>
      <w:proofErr w:type="gramEnd"/>
      <w:r w:rsidRPr="000B148E">
        <w:rPr>
          <w:rFonts w:ascii="Times New Roman" w:eastAsia="Calibri" w:hAnsi="Times New Roman" w:cs="Times New Roman"/>
          <w:color w:val="000000"/>
          <w:shd w:val="clear" w:color="auto" w:fill="FFFFFF"/>
          <w:lang w:val="en-GB"/>
        </w:rPr>
        <w:t xml:space="preserve"> the effectiveness of psychosocial interventions for individuals with visible differences: a systematic review of the empirical literature. </w:t>
      </w:r>
      <w:r w:rsidRPr="000B148E">
        <w:rPr>
          <w:rFonts w:ascii="Times New Roman" w:eastAsia="Calibri" w:hAnsi="Times New Roman" w:cs="Times New Roman"/>
          <w:i/>
          <w:iCs/>
          <w:color w:val="000000"/>
          <w:shd w:val="clear" w:color="auto" w:fill="FFFFFF"/>
          <w:lang w:val="en-GB"/>
        </w:rPr>
        <w:t>Body Image</w:t>
      </w:r>
      <w:r w:rsidRPr="000B148E">
        <w:rPr>
          <w:rFonts w:ascii="Times New Roman" w:eastAsia="Calibri" w:hAnsi="Times New Roman" w:cs="Times New Roman"/>
          <w:color w:val="000000"/>
          <w:shd w:val="clear" w:color="auto" w:fill="FFFFFF"/>
          <w:lang w:val="en-GB"/>
        </w:rPr>
        <w:t xml:space="preserve"> 2007; </w:t>
      </w:r>
      <w:r w:rsidRPr="000B148E">
        <w:rPr>
          <w:rFonts w:ascii="Times New Roman" w:eastAsia="Calibri" w:hAnsi="Times New Roman" w:cs="Times New Roman"/>
          <w:iCs/>
          <w:color w:val="000000"/>
          <w:shd w:val="clear" w:color="auto" w:fill="FFFFFF"/>
          <w:lang w:val="en-GB"/>
        </w:rPr>
        <w:t>4</w:t>
      </w:r>
      <w:r w:rsidRPr="000B148E">
        <w:rPr>
          <w:rFonts w:ascii="Times New Roman" w:eastAsia="Calibri" w:hAnsi="Times New Roman" w:cs="Times New Roman"/>
          <w:color w:val="000000"/>
          <w:shd w:val="clear" w:color="auto" w:fill="FFFFFF"/>
          <w:lang w:val="en-GB"/>
        </w:rPr>
        <w:t>(3): 227-238.</w:t>
      </w:r>
    </w:p>
    <w:p w14:paraId="3F06457A"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r w:rsidRPr="000B148E">
        <w:rPr>
          <w:rFonts w:ascii="Times New Roman" w:eastAsia="Calibri" w:hAnsi="Times New Roman" w:cs="Times New Roman"/>
          <w:color w:val="000000"/>
          <w:shd w:val="clear" w:color="auto" w:fill="FFFFFF"/>
          <w:lang w:val="en-GB"/>
        </w:rPr>
        <w:t xml:space="preserve">Norman A, Moss TP. Psychosocial interventions for adults with visible differences: a systematic review. </w:t>
      </w:r>
      <w:proofErr w:type="spellStart"/>
      <w:r w:rsidRPr="000B148E">
        <w:rPr>
          <w:rFonts w:ascii="Times New Roman" w:eastAsia="Calibri" w:hAnsi="Times New Roman" w:cs="Times New Roman"/>
          <w:i/>
          <w:color w:val="000000"/>
          <w:shd w:val="clear" w:color="auto" w:fill="FFFFFF"/>
          <w:lang w:val="en-GB"/>
        </w:rPr>
        <w:t>PeerJ</w:t>
      </w:r>
      <w:proofErr w:type="spellEnd"/>
      <w:r w:rsidRPr="000B148E">
        <w:rPr>
          <w:rFonts w:ascii="Times New Roman" w:eastAsia="Calibri" w:hAnsi="Times New Roman" w:cs="Times New Roman"/>
          <w:color w:val="000000"/>
          <w:shd w:val="clear" w:color="auto" w:fill="FFFFFF"/>
          <w:lang w:val="en-GB"/>
        </w:rPr>
        <w:t xml:space="preserve"> 2015; 2(3): e870.</w:t>
      </w:r>
    </w:p>
    <w:p w14:paraId="6EA42EA9"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proofErr w:type="spellStart"/>
      <w:r w:rsidRPr="000B148E">
        <w:rPr>
          <w:rFonts w:ascii="Times New Roman" w:eastAsia="Calibri" w:hAnsi="Times New Roman" w:cs="Times New Roman"/>
          <w:color w:val="000000"/>
          <w:shd w:val="clear" w:color="auto" w:fill="FFFFFF"/>
          <w:lang w:val="en-GB"/>
        </w:rPr>
        <w:t>Muftin</w:t>
      </w:r>
      <w:proofErr w:type="spellEnd"/>
      <w:r w:rsidRPr="000B148E">
        <w:rPr>
          <w:rFonts w:ascii="Times New Roman" w:eastAsia="Calibri" w:hAnsi="Times New Roman" w:cs="Times New Roman"/>
          <w:color w:val="000000"/>
          <w:shd w:val="clear" w:color="auto" w:fill="FFFFFF"/>
          <w:lang w:val="en-GB"/>
        </w:rPr>
        <w:t xml:space="preserve"> Z, Thompson AR. A systematic review of self-help for disfigurement: Effectiveness, usability, and acceptability. </w:t>
      </w:r>
      <w:r w:rsidRPr="000B148E">
        <w:rPr>
          <w:rFonts w:ascii="Times New Roman" w:eastAsia="Calibri" w:hAnsi="Times New Roman" w:cs="Times New Roman"/>
          <w:i/>
          <w:color w:val="000000"/>
          <w:shd w:val="clear" w:color="auto" w:fill="FFFFFF"/>
          <w:lang w:val="en-GB"/>
        </w:rPr>
        <w:t>Body Image</w:t>
      </w:r>
      <w:r w:rsidRPr="000B148E">
        <w:rPr>
          <w:rFonts w:ascii="Times New Roman" w:eastAsia="Calibri" w:hAnsi="Times New Roman" w:cs="Times New Roman"/>
          <w:color w:val="000000"/>
          <w:shd w:val="clear" w:color="auto" w:fill="FFFFFF"/>
          <w:lang w:val="en-GB"/>
        </w:rPr>
        <w:t xml:space="preserve"> 2013; 10(4): 442-50.</w:t>
      </w:r>
    </w:p>
    <w:p w14:paraId="2B9F0554"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r w:rsidRPr="000B148E">
        <w:rPr>
          <w:rFonts w:ascii="Times New Roman" w:eastAsia="Calibri" w:hAnsi="Times New Roman" w:cs="Times New Roman"/>
          <w:color w:val="000000"/>
          <w:shd w:val="clear" w:color="auto" w:fill="FFFFFF"/>
          <w:lang w:val="en-GB"/>
        </w:rPr>
        <w:t xml:space="preserve">Jenkinson E, Williamson H, Byron-Daniel J, Moss TP. Systematic review: psychosocial interventions for children and young people with visible differences resulting from appearance altering conditions, injury, or treatment effects. </w:t>
      </w:r>
      <w:r w:rsidRPr="000B148E">
        <w:rPr>
          <w:rFonts w:ascii="Times New Roman" w:eastAsia="Arial Unicode MS" w:hAnsi="Times New Roman" w:cs="Times New Roman"/>
          <w:i/>
          <w:color w:val="000000"/>
          <w:lang w:val="en-GB"/>
        </w:rPr>
        <w:t xml:space="preserve">J </w:t>
      </w:r>
      <w:proofErr w:type="spellStart"/>
      <w:r w:rsidRPr="000B148E">
        <w:rPr>
          <w:rFonts w:ascii="Times New Roman" w:eastAsia="Arial Unicode MS" w:hAnsi="Times New Roman" w:cs="Times New Roman"/>
          <w:i/>
          <w:color w:val="000000"/>
          <w:lang w:val="en-GB"/>
        </w:rPr>
        <w:t>Pediatr</w:t>
      </w:r>
      <w:proofErr w:type="spellEnd"/>
      <w:r w:rsidRPr="000B148E">
        <w:rPr>
          <w:rFonts w:ascii="Times New Roman" w:eastAsia="Arial Unicode MS" w:hAnsi="Times New Roman" w:cs="Times New Roman"/>
          <w:i/>
          <w:color w:val="000000"/>
          <w:lang w:val="en-GB"/>
        </w:rPr>
        <w:t xml:space="preserve"> </w:t>
      </w:r>
      <w:proofErr w:type="spellStart"/>
      <w:r w:rsidRPr="000B148E">
        <w:rPr>
          <w:rFonts w:ascii="Times New Roman" w:eastAsia="Arial Unicode MS" w:hAnsi="Times New Roman" w:cs="Times New Roman"/>
          <w:i/>
          <w:color w:val="000000"/>
          <w:lang w:val="en-GB"/>
        </w:rPr>
        <w:t>Psychol</w:t>
      </w:r>
      <w:proofErr w:type="spellEnd"/>
      <w:r w:rsidRPr="000B148E">
        <w:rPr>
          <w:rFonts w:ascii="Times New Roman" w:eastAsia="Arial Unicode MS" w:hAnsi="Times New Roman" w:cs="Times New Roman"/>
          <w:color w:val="000000"/>
          <w:lang w:val="en-GB"/>
        </w:rPr>
        <w:t xml:space="preserve"> </w:t>
      </w:r>
      <w:r w:rsidRPr="000B148E">
        <w:rPr>
          <w:rFonts w:ascii="Times New Roman" w:eastAsia="Calibri" w:hAnsi="Times New Roman" w:cs="Times New Roman"/>
          <w:color w:val="000000"/>
          <w:shd w:val="clear" w:color="auto" w:fill="FFFFFF"/>
          <w:lang w:val="en-GB"/>
        </w:rPr>
        <w:t>2015; 40(10): 1017-1033.</w:t>
      </w:r>
    </w:p>
    <w:p w14:paraId="0E9C2BC7"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r w:rsidRPr="000B148E">
        <w:rPr>
          <w:rFonts w:ascii="Times New Roman" w:eastAsia="Calibri" w:hAnsi="Times New Roman" w:cs="Times New Roman"/>
          <w:color w:val="000000"/>
          <w:lang w:val="en-GB" w:eastAsia="en-GB"/>
        </w:rPr>
        <w:t xml:space="preserve">Lewis-Smith H, Diedrichs PC, Rumsey, N, Harcourt, D. </w:t>
      </w:r>
      <w:r w:rsidRPr="000B148E">
        <w:rPr>
          <w:rFonts w:ascii="Times New Roman" w:eastAsia="Calibri" w:hAnsi="Times New Roman" w:cs="Times New Roman"/>
          <w:color w:val="000000"/>
          <w:lang w:val="en-GB"/>
        </w:rPr>
        <w:t xml:space="preserve">Interventions to improve the body image of women treated for breast cancer: A systematic review. </w:t>
      </w:r>
      <w:r w:rsidRPr="000B148E">
        <w:rPr>
          <w:rFonts w:ascii="Times New Roman" w:eastAsia="Calibri" w:hAnsi="Times New Roman" w:cs="Times New Roman"/>
          <w:i/>
          <w:color w:val="000000"/>
          <w:lang w:val="en-GB"/>
        </w:rPr>
        <w:t>Under review.</w:t>
      </w:r>
    </w:p>
    <w:p w14:paraId="184836FB"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proofErr w:type="spellStart"/>
      <w:r w:rsidRPr="000B148E">
        <w:rPr>
          <w:rFonts w:ascii="Times New Roman" w:eastAsia="Calibri" w:hAnsi="Times New Roman" w:cs="Times New Roman"/>
          <w:color w:val="000000"/>
          <w:shd w:val="clear" w:color="auto" w:fill="FFFFFF"/>
          <w:lang w:val="en-GB"/>
        </w:rPr>
        <w:t>Mehnert</w:t>
      </w:r>
      <w:proofErr w:type="spellEnd"/>
      <w:r w:rsidRPr="000B148E">
        <w:rPr>
          <w:rFonts w:ascii="Times New Roman" w:eastAsia="Calibri" w:hAnsi="Times New Roman" w:cs="Times New Roman"/>
          <w:color w:val="000000"/>
          <w:shd w:val="clear" w:color="auto" w:fill="FFFFFF"/>
          <w:lang w:val="en-GB"/>
        </w:rPr>
        <w:t xml:space="preserve"> A, Veers S, </w:t>
      </w:r>
      <w:proofErr w:type="spellStart"/>
      <w:r w:rsidRPr="000B148E">
        <w:rPr>
          <w:rFonts w:ascii="Times New Roman" w:eastAsia="Calibri" w:hAnsi="Times New Roman" w:cs="Times New Roman"/>
          <w:color w:val="000000"/>
          <w:shd w:val="clear" w:color="auto" w:fill="FFFFFF"/>
          <w:lang w:val="en-GB"/>
        </w:rPr>
        <w:t>Howaldt</w:t>
      </w:r>
      <w:proofErr w:type="spellEnd"/>
      <w:r w:rsidRPr="000B148E">
        <w:rPr>
          <w:rFonts w:ascii="Times New Roman" w:eastAsia="Calibri" w:hAnsi="Times New Roman" w:cs="Times New Roman"/>
          <w:color w:val="000000"/>
          <w:shd w:val="clear" w:color="auto" w:fill="FFFFFF"/>
          <w:lang w:val="en-GB"/>
        </w:rPr>
        <w:t xml:space="preserve"> D, </w:t>
      </w:r>
      <w:proofErr w:type="spellStart"/>
      <w:r w:rsidRPr="000B148E">
        <w:rPr>
          <w:rFonts w:ascii="Times New Roman" w:eastAsia="Calibri" w:hAnsi="Times New Roman" w:cs="Times New Roman"/>
          <w:color w:val="000000"/>
          <w:shd w:val="clear" w:color="auto" w:fill="FFFFFF"/>
          <w:lang w:val="en-GB"/>
        </w:rPr>
        <w:t>Braumann</w:t>
      </w:r>
      <w:proofErr w:type="spellEnd"/>
      <w:r w:rsidRPr="000B148E">
        <w:rPr>
          <w:rFonts w:ascii="Times New Roman" w:eastAsia="Calibri" w:hAnsi="Times New Roman" w:cs="Times New Roman"/>
          <w:color w:val="000000"/>
          <w:shd w:val="clear" w:color="auto" w:fill="FFFFFF"/>
          <w:lang w:val="en-GB"/>
        </w:rPr>
        <w:t xml:space="preserve"> KM, Koch U, Schulz KH. Effects of a physical exercise rehabilitation group program on anxiety, depression, body image, and health-related quality of life among breast cancer patients. </w:t>
      </w:r>
      <w:proofErr w:type="spellStart"/>
      <w:r w:rsidRPr="000B148E">
        <w:rPr>
          <w:rFonts w:ascii="Times New Roman" w:eastAsia="Calibri" w:hAnsi="Times New Roman" w:cs="Times New Roman"/>
          <w:i/>
          <w:color w:val="000000"/>
          <w:shd w:val="clear" w:color="auto" w:fill="FFFFFF"/>
          <w:lang w:val="en-GB"/>
        </w:rPr>
        <w:t>Oncol</w:t>
      </w:r>
      <w:proofErr w:type="spellEnd"/>
      <w:r w:rsidRPr="000B148E">
        <w:rPr>
          <w:rFonts w:ascii="Times New Roman" w:eastAsia="Calibri" w:hAnsi="Times New Roman" w:cs="Times New Roman"/>
          <w:i/>
          <w:color w:val="000000"/>
          <w:shd w:val="clear" w:color="auto" w:fill="FFFFFF"/>
          <w:lang w:val="en-GB"/>
        </w:rPr>
        <w:t xml:space="preserve"> Res Treat</w:t>
      </w:r>
      <w:r w:rsidRPr="000B148E">
        <w:rPr>
          <w:rFonts w:ascii="Times New Roman" w:eastAsia="Calibri" w:hAnsi="Times New Roman" w:cs="Times New Roman"/>
          <w:color w:val="000000"/>
          <w:shd w:val="clear" w:color="auto" w:fill="FFFFFF"/>
          <w:lang w:val="en-GB"/>
        </w:rPr>
        <w:t xml:space="preserve"> 2011; 34(5): 248-253.</w:t>
      </w:r>
    </w:p>
    <w:p w14:paraId="2571EBD0"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proofErr w:type="spellStart"/>
      <w:r w:rsidRPr="000B148E">
        <w:rPr>
          <w:rFonts w:ascii="Times New Roman" w:eastAsia="Calibri" w:hAnsi="Times New Roman" w:cs="Times New Roman"/>
          <w:color w:val="000000"/>
          <w:lang w:val="en-GB"/>
        </w:rPr>
        <w:t>Rahmani</w:t>
      </w:r>
      <w:proofErr w:type="spellEnd"/>
      <w:r w:rsidRPr="000B148E">
        <w:rPr>
          <w:rFonts w:ascii="Times New Roman" w:eastAsia="Calibri" w:hAnsi="Times New Roman" w:cs="Times New Roman"/>
          <w:color w:val="000000"/>
          <w:lang w:val="en-GB"/>
        </w:rPr>
        <w:t xml:space="preserve"> S, </w:t>
      </w:r>
      <w:proofErr w:type="spellStart"/>
      <w:r w:rsidRPr="000B148E">
        <w:rPr>
          <w:rFonts w:ascii="Times New Roman" w:eastAsia="Calibri" w:hAnsi="Times New Roman" w:cs="Times New Roman"/>
          <w:color w:val="000000"/>
          <w:lang w:val="en-GB"/>
        </w:rPr>
        <w:t>Talepasand</w:t>
      </w:r>
      <w:proofErr w:type="spellEnd"/>
      <w:r w:rsidRPr="000B148E">
        <w:rPr>
          <w:rFonts w:ascii="Times New Roman" w:eastAsia="Calibri" w:hAnsi="Times New Roman" w:cs="Times New Roman"/>
          <w:color w:val="000000"/>
          <w:lang w:val="en-GB"/>
        </w:rPr>
        <w:t xml:space="preserve"> S. The effect of group mindfulness-based stress reduction program and conscious yoga on the fatigue severity and global and specific life quality in women with breast cancer. </w:t>
      </w:r>
      <w:r w:rsidRPr="000B148E">
        <w:rPr>
          <w:rFonts w:ascii="Times New Roman" w:eastAsia="Calibri" w:hAnsi="Times New Roman" w:cs="Times New Roman"/>
          <w:i/>
          <w:color w:val="000000"/>
          <w:shd w:val="clear" w:color="auto" w:fill="FFFFFF"/>
          <w:lang w:val="en-GB"/>
        </w:rPr>
        <w:t xml:space="preserve">Med J Islam </w:t>
      </w:r>
      <w:proofErr w:type="spellStart"/>
      <w:r w:rsidRPr="000B148E">
        <w:rPr>
          <w:rFonts w:ascii="Times New Roman" w:eastAsia="Calibri" w:hAnsi="Times New Roman" w:cs="Times New Roman"/>
          <w:i/>
          <w:color w:val="000000"/>
          <w:shd w:val="clear" w:color="auto" w:fill="FFFFFF"/>
          <w:lang w:val="en-GB"/>
        </w:rPr>
        <w:t>Repub</w:t>
      </w:r>
      <w:proofErr w:type="spellEnd"/>
      <w:r w:rsidRPr="000B148E">
        <w:rPr>
          <w:rFonts w:ascii="Times New Roman" w:eastAsia="Calibri" w:hAnsi="Times New Roman" w:cs="Times New Roman"/>
          <w:i/>
          <w:color w:val="000000"/>
          <w:shd w:val="clear" w:color="auto" w:fill="FFFFFF"/>
          <w:lang w:val="en-GB"/>
        </w:rPr>
        <w:t xml:space="preserve"> Iran</w:t>
      </w:r>
      <w:r w:rsidRPr="000B148E">
        <w:rPr>
          <w:rFonts w:ascii="Times New Roman" w:eastAsia="Calibri" w:hAnsi="Times New Roman" w:cs="Times New Roman"/>
          <w:i/>
          <w:color w:val="000000"/>
          <w:lang w:val="en-GB"/>
        </w:rPr>
        <w:t xml:space="preserve"> </w:t>
      </w:r>
      <w:r w:rsidRPr="000B148E">
        <w:rPr>
          <w:rFonts w:ascii="Times New Roman" w:eastAsia="Calibri" w:hAnsi="Times New Roman" w:cs="Times New Roman"/>
          <w:color w:val="000000"/>
          <w:lang w:val="en-GB"/>
        </w:rPr>
        <w:t>2015;</w:t>
      </w:r>
      <w:r w:rsidRPr="000B148E">
        <w:rPr>
          <w:rFonts w:ascii="Times New Roman" w:eastAsia="Calibri" w:hAnsi="Times New Roman" w:cs="Times New Roman"/>
          <w:i/>
          <w:color w:val="000000"/>
          <w:lang w:val="en-GB"/>
        </w:rPr>
        <w:t xml:space="preserve"> </w:t>
      </w:r>
      <w:r w:rsidRPr="000B148E">
        <w:rPr>
          <w:rFonts w:ascii="Times New Roman" w:eastAsia="Calibri" w:hAnsi="Times New Roman" w:cs="Times New Roman"/>
          <w:color w:val="000000"/>
          <w:lang w:val="en-GB"/>
        </w:rPr>
        <w:t>29: 175.</w:t>
      </w:r>
    </w:p>
    <w:p w14:paraId="1E705FFC"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r w:rsidRPr="000B148E">
        <w:rPr>
          <w:rFonts w:ascii="Times New Roman" w:eastAsia="Calibri" w:hAnsi="Times New Roman" w:cs="Times New Roman"/>
          <w:color w:val="000000"/>
          <w:shd w:val="clear" w:color="auto" w:fill="FFFFFF"/>
          <w:lang w:val="en-GB"/>
        </w:rPr>
        <w:t xml:space="preserve">Speck RM, Gross CR, </w:t>
      </w:r>
      <w:proofErr w:type="spellStart"/>
      <w:r w:rsidRPr="000B148E">
        <w:rPr>
          <w:rFonts w:ascii="Times New Roman" w:eastAsia="Calibri" w:hAnsi="Times New Roman" w:cs="Times New Roman"/>
          <w:color w:val="000000"/>
          <w:shd w:val="clear" w:color="auto" w:fill="FFFFFF"/>
          <w:lang w:val="en-GB"/>
        </w:rPr>
        <w:t>Hormes</w:t>
      </w:r>
      <w:proofErr w:type="spellEnd"/>
      <w:r w:rsidRPr="000B148E">
        <w:rPr>
          <w:rFonts w:ascii="Times New Roman" w:eastAsia="Calibri" w:hAnsi="Times New Roman" w:cs="Times New Roman"/>
          <w:color w:val="000000"/>
          <w:shd w:val="clear" w:color="auto" w:fill="FFFFFF"/>
          <w:lang w:val="en-GB"/>
        </w:rPr>
        <w:t xml:space="preserve"> JM et al. Changes in the Body Image and Relationship Scale following a one-year strength training trial for breast cancer survivors with or at risk for lymphedema. </w:t>
      </w:r>
      <w:r w:rsidRPr="000B148E">
        <w:rPr>
          <w:rFonts w:ascii="Times New Roman" w:eastAsia="Calibri" w:hAnsi="Times New Roman" w:cs="Times New Roman"/>
          <w:bCs/>
          <w:i/>
          <w:iCs/>
          <w:color w:val="000000"/>
          <w:shd w:val="clear" w:color="auto" w:fill="FFFFFF"/>
          <w:lang w:val="en-GB"/>
        </w:rPr>
        <w:t>Breast Cancer</w:t>
      </w:r>
      <w:r w:rsidRPr="000B148E">
        <w:rPr>
          <w:rFonts w:ascii="Times New Roman" w:eastAsia="Calibri" w:hAnsi="Times New Roman" w:cs="Times New Roman"/>
          <w:color w:val="000000"/>
          <w:shd w:val="clear" w:color="auto" w:fill="FFFFFF"/>
          <w:lang w:val="en-GB"/>
        </w:rPr>
        <w:t> </w:t>
      </w:r>
      <w:r w:rsidRPr="000B148E">
        <w:rPr>
          <w:rFonts w:ascii="Times New Roman" w:eastAsia="Calibri" w:hAnsi="Times New Roman" w:cs="Times New Roman"/>
          <w:i/>
          <w:color w:val="000000"/>
          <w:shd w:val="clear" w:color="auto" w:fill="FFFFFF"/>
          <w:lang w:val="en-GB"/>
        </w:rPr>
        <w:t>Res Treat</w:t>
      </w:r>
      <w:r w:rsidRPr="000B148E">
        <w:rPr>
          <w:rFonts w:ascii="Times New Roman" w:eastAsia="Calibri" w:hAnsi="Times New Roman" w:cs="Times New Roman"/>
          <w:color w:val="000000"/>
          <w:shd w:val="clear" w:color="auto" w:fill="FFFFFF"/>
          <w:lang w:val="en-GB"/>
        </w:rPr>
        <w:t xml:space="preserve"> 2010; 121(2): 421-430</w:t>
      </w:r>
    </w:p>
    <w:p w14:paraId="581EFCB8"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r w:rsidRPr="000B148E">
        <w:rPr>
          <w:rFonts w:ascii="Times New Roman" w:eastAsia="Calibri" w:hAnsi="Times New Roman" w:cs="Times New Roman"/>
          <w:color w:val="000000"/>
          <w:shd w:val="clear" w:color="auto" w:fill="FFFFFF"/>
          <w:lang w:val="en-GB"/>
        </w:rPr>
        <w:lastRenderedPageBreak/>
        <w:t xml:space="preserve">Campbell A, </w:t>
      </w:r>
      <w:proofErr w:type="spellStart"/>
      <w:r w:rsidRPr="000B148E">
        <w:rPr>
          <w:rFonts w:ascii="Times New Roman" w:eastAsia="Calibri" w:hAnsi="Times New Roman" w:cs="Times New Roman"/>
          <w:color w:val="000000"/>
          <w:shd w:val="clear" w:color="auto" w:fill="FFFFFF"/>
          <w:lang w:val="en-GB"/>
        </w:rPr>
        <w:t>Mutrie</w:t>
      </w:r>
      <w:proofErr w:type="spellEnd"/>
      <w:r w:rsidRPr="000B148E">
        <w:rPr>
          <w:rFonts w:ascii="Times New Roman" w:eastAsia="Calibri" w:hAnsi="Times New Roman" w:cs="Times New Roman"/>
          <w:color w:val="000000"/>
          <w:shd w:val="clear" w:color="auto" w:fill="FFFFFF"/>
          <w:lang w:val="en-GB"/>
        </w:rPr>
        <w:t xml:space="preserve"> N, White F, McGuire F, Kearney N. A pilot study of a supervised group exercise programme as a rehabilitation treatment for women with breast cancer receiving adjuvant treatment. </w:t>
      </w:r>
      <w:proofErr w:type="spellStart"/>
      <w:r w:rsidRPr="000B148E">
        <w:rPr>
          <w:rFonts w:ascii="Times New Roman" w:eastAsia="Calibri" w:hAnsi="Times New Roman" w:cs="Times New Roman"/>
          <w:i/>
          <w:color w:val="000000"/>
          <w:shd w:val="clear" w:color="auto" w:fill="FFFFFF"/>
          <w:lang w:val="en-GB"/>
        </w:rPr>
        <w:t>Eur</w:t>
      </w:r>
      <w:proofErr w:type="spellEnd"/>
      <w:r w:rsidRPr="000B148E">
        <w:rPr>
          <w:rFonts w:ascii="Times New Roman" w:eastAsia="Calibri" w:hAnsi="Times New Roman" w:cs="Times New Roman"/>
          <w:i/>
          <w:color w:val="000000"/>
          <w:shd w:val="clear" w:color="auto" w:fill="FFFFFF"/>
          <w:lang w:val="en-GB"/>
        </w:rPr>
        <w:t xml:space="preserve"> J </w:t>
      </w:r>
      <w:proofErr w:type="spellStart"/>
      <w:r w:rsidRPr="000B148E">
        <w:rPr>
          <w:rFonts w:ascii="Times New Roman" w:eastAsia="Calibri" w:hAnsi="Times New Roman" w:cs="Times New Roman"/>
          <w:i/>
          <w:color w:val="000000"/>
          <w:shd w:val="clear" w:color="auto" w:fill="FFFFFF"/>
          <w:lang w:val="en-GB"/>
        </w:rPr>
        <w:t>Oncol</w:t>
      </w:r>
      <w:proofErr w:type="spellEnd"/>
      <w:r w:rsidRPr="000B148E">
        <w:rPr>
          <w:rFonts w:ascii="Times New Roman" w:eastAsia="Calibri" w:hAnsi="Times New Roman" w:cs="Times New Roman"/>
          <w:i/>
          <w:color w:val="000000"/>
          <w:shd w:val="clear" w:color="auto" w:fill="FFFFFF"/>
          <w:lang w:val="en-GB"/>
        </w:rPr>
        <w:t xml:space="preserve"> </w:t>
      </w:r>
      <w:proofErr w:type="spellStart"/>
      <w:r w:rsidRPr="000B148E">
        <w:rPr>
          <w:rFonts w:ascii="Times New Roman" w:eastAsia="Calibri" w:hAnsi="Times New Roman" w:cs="Times New Roman"/>
          <w:i/>
          <w:color w:val="000000"/>
          <w:shd w:val="clear" w:color="auto" w:fill="FFFFFF"/>
          <w:lang w:val="en-GB"/>
        </w:rPr>
        <w:t>Nurs</w:t>
      </w:r>
      <w:proofErr w:type="spellEnd"/>
      <w:r w:rsidRPr="000B148E">
        <w:rPr>
          <w:rFonts w:ascii="Times New Roman" w:eastAsia="Calibri" w:hAnsi="Times New Roman" w:cs="Times New Roman"/>
          <w:color w:val="000000"/>
          <w:shd w:val="clear" w:color="auto" w:fill="FFFFFF"/>
          <w:lang w:val="en-GB"/>
        </w:rPr>
        <w:t xml:space="preserve"> 2005; 9(1): 56-63.</w:t>
      </w:r>
    </w:p>
    <w:p w14:paraId="37D20532"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proofErr w:type="spellStart"/>
      <w:r w:rsidRPr="000B148E">
        <w:rPr>
          <w:rFonts w:ascii="Times New Roman" w:eastAsia="Calibri" w:hAnsi="Times New Roman" w:cs="Times New Roman"/>
          <w:color w:val="000000"/>
          <w:shd w:val="clear" w:color="auto" w:fill="FFFFFF"/>
          <w:lang w:val="en-GB"/>
        </w:rPr>
        <w:t>Courneya</w:t>
      </w:r>
      <w:proofErr w:type="spellEnd"/>
      <w:r w:rsidRPr="000B148E">
        <w:rPr>
          <w:rFonts w:ascii="Times New Roman" w:eastAsia="Calibri" w:hAnsi="Times New Roman" w:cs="Times New Roman"/>
          <w:color w:val="000000"/>
          <w:shd w:val="clear" w:color="auto" w:fill="FFFFFF"/>
          <w:lang w:val="en-GB"/>
        </w:rPr>
        <w:t xml:space="preserve"> KS, Mackey JR, Bell GJ, Jones LW, Field CJ, </w:t>
      </w:r>
      <w:proofErr w:type="spellStart"/>
      <w:r w:rsidRPr="000B148E">
        <w:rPr>
          <w:rFonts w:ascii="Times New Roman" w:eastAsia="Calibri" w:hAnsi="Times New Roman" w:cs="Times New Roman"/>
          <w:color w:val="000000"/>
          <w:shd w:val="clear" w:color="auto" w:fill="FFFFFF"/>
          <w:lang w:val="en-GB"/>
        </w:rPr>
        <w:t>Fairey</w:t>
      </w:r>
      <w:proofErr w:type="spellEnd"/>
      <w:r w:rsidRPr="000B148E">
        <w:rPr>
          <w:rFonts w:ascii="Times New Roman" w:eastAsia="Calibri" w:hAnsi="Times New Roman" w:cs="Times New Roman"/>
          <w:color w:val="000000"/>
          <w:shd w:val="clear" w:color="auto" w:fill="FFFFFF"/>
          <w:lang w:val="en-GB"/>
        </w:rPr>
        <w:t xml:space="preserve"> AS. Randomized controlled trial of exercise training in postmenopausal breast cancer survivors: cardiopulmonary and quality of life outcomes. </w:t>
      </w:r>
      <w:r w:rsidRPr="000B148E">
        <w:rPr>
          <w:rFonts w:ascii="Times New Roman" w:eastAsia="Calibri" w:hAnsi="Times New Roman" w:cs="Times New Roman"/>
          <w:i/>
          <w:color w:val="000000"/>
          <w:shd w:val="clear" w:color="auto" w:fill="FFFFFF"/>
          <w:lang w:val="en-GB"/>
        </w:rPr>
        <w:t xml:space="preserve">J </w:t>
      </w:r>
      <w:proofErr w:type="spellStart"/>
      <w:r w:rsidRPr="000B148E">
        <w:rPr>
          <w:rFonts w:ascii="Times New Roman" w:eastAsia="Calibri" w:hAnsi="Times New Roman" w:cs="Times New Roman"/>
          <w:i/>
          <w:color w:val="000000"/>
          <w:shd w:val="clear" w:color="auto" w:fill="FFFFFF"/>
          <w:lang w:val="en-GB"/>
        </w:rPr>
        <w:t>Clin</w:t>
      </w:r>
      <w:proofErr w:type="spellEnd"/>
      <w:r w:rsidRPr="000B148E">
        <w:rPr>
          <w:rFonts w:ascii="Times New Roman" w:eastAsia="Calibri" w:hAnsi="Times New Roman" w:cs="Times New Roman"/>
          <w:i/>
          <w:color w:val="000000"/>
          <w:shd w:val="clear" w:color="auto" w:fill="FFFFFF"/>
          <w:lang w:val="en-GB"/>
        </w:rPr>
        <w:t xml:space="preserve"> </w:t>
      </w:r>
      <w:proofErr w:type="spellStart"/>
      <w:r w:rsidRPr="000B148E">
        <w:rPr>
          <w:rFonts w:ascii="Times New Roman" w:eastAsia="Calibri" w:hAnsi="Times New Roman" w:cs="Times New Roman"/>
          <w:i/>
          <w:color w:val="000000"/>
          <w:shd w:val="clear" w:color="auto" w:fill="FFFFFF"/>
          <w:lang w:val="en-GB"/>
        </w:rPr>
        <w:t>Oncol</w:t>
      </w:r>
      <w:proofErr w:type="spellEnd"/>
      <w:r w:rsidRPr="000B148E">
        <w:rPr>
          <w:rFonts w:ascii="Times New Roman" w:eastAsia="Calibri" w:hAnsi="Times New Roman" w:cs="Times New Roman"/>
          <w:color w:val="000000"/>
          <w:shd w:val="clear" w:color="auto" w:fill="FFFFFF"/>
          <w:lang w:val="en-GB"/>
        </w:rPr>
        <w:t xml:space="preserve"> 2003; 21(9):1660-1668.</w:t>
      </w:r>
    </w:p>
    <w:p w14:paraId="0F1E2DA7"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r w:rsidRPr="000B148E">
        <w:rPr>
          <w:rFonts w:ascii="Times New Roman" w:eastAsia="Calibri" w:hAnsi="Times New Roman" w:cs="Times New Roman"/>
          <w:bCs/>
          <w:lang w:val="en-GB"/>
        </w:rPr>
        <w:t>British Psychological Society Division of Clinical Psychology SIGOPAC. Good Practice Guidance in Demonstrating Quality and Outcomes in Psycho-oncology. 2015.</w:t>
      </w:r>
    </w:p>
    <w:p w14:paraId="13CA1505" w14:textId="77777777" w:rsidR="000B148E" w:rsidRPr="005A6D6A"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r w:rsidRPr="000B148E">
        <w:rPr>
          <w:rFonts w:ascii="Times New Roman" w:eastAsia="Calibri" w:hAnsi="Times New Roman" w:cs="Times New Roman"/>
          <w:color w:val="000000"/>
          <w:lang w:val="en-GB"/>
        </w:rPr>
        <w:t xml:space="preserve">Diedrichs PC, </w:t>
      </w:r>
      <w:proofErr w:type="spellStart"/>
      <w:r w:rsidRPr="000B148E">
        <w:rPr>
          <w:rFonts w:ascii="Times New Roman" w:eastAsia="Calibri" w:hAnsi="Times New Roman" w:cs="Times New Roman"/>
          <w:color w:val="000000"/>
          <w:lang w:val="en-GB"/>
        </w:rPr>
        <w:t>Halliwell</w:t>
      </w:r>
      <w:proofErr w:type="spellEnd"/>
      <w:r w:rsidRPr="000B148E">
        <w:rPr>
          <w:rFonts w:ascii="Times New Roman" w:eastAsia="Calibri" w:hAnsi="Times New Roman" w:cs="Times New Roman"/>
          <w:color w:val="000000"/>
          <w:lang w:val="en-GB"/>
        </w:rPr>
        <w:t xml:space="preserve"> E. School-based interventions to promote positive body image and the acceptance of diversity in appearance. In: Rumsey N, Harcourt D, </w:t>
      </w:r>
      <w:proofErr w:type="gramStart"/>
      <w:r w:rsidRPr="000B148E">
        <w:rPr>
          <w:rFonts w:ascii="Times New Roman" w:eastAsia="Calibri" w:hAnsi="Times New Roman" w:cs="Times New Roman"/>
          <w:color w:val="000000"/>
          <w:lang w:val="en-GB"/>
        </w:rPr>
        <w:t>eds</w:t>
      </w:r>
      <w:proofErr w:type="gramEnd"/>
      <w:r w:rsidRPr="000B148E">
        <w:rPr>
          <w:rFonts w:ascii="Times New Roman" w:eastAsia="Calibri" w:hAnsi="Times New Roman" w:cs="Times New Roman"/>
          <w:color w:val="000000"/>
          <w:lang w:val="en-GB"/>
        </w:rPr>
        <w:t xml:space="preserve">. </w:t>
      </w:r>
      <w:r w:rsidRPr="000B148E">
        <w:rPr>
          <w:rFonts w:ascii="Times New Roman" w:eastAsia="Calibri" w:hAnsi="Times New Roman" w:cs="Times New Roman"/>
          <w:i/>
          <w:color w:val="000000"/>
          <w:lang w:val="en-GB"/>
        </w:rPr>
        <w:t xml:space="preserve">The Oxford Handbook of the Psychology of Appearance. </w:t>
      </w:r>
      <w:r w:rsidRPr="000B148E">
        <w:rPr>
          <w:rFonts w:ascii="Times New Roman" w:eastAsia="Calibri" w:hAnsi="Times New Roman" w:cs="Times New Roman"/>
          <w:color w:val="000000"/>
          <w:lang w:val="en-GB"/>
        </w:rPr>
        <w:t>Oxford, England: Oxford University Press, 2012: 531-550.</w:t>
      </w:r>
    </w:p>
    <w:p w14:paraId="16877219" w14:textId="77777777" w:rsidR="00651912" w:rsidRPr="00651912" w:rsidRDefault="00651912" w:rsidP="00651912">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r w:rsidRPr="00651912">
        <w:rPr>
          <w:rFonts w:ascii="Times New Roman" w:hAnsi="Times New Roman" w:cs="Times New Roman"/>
          <w:color w:val="000000"/>
        </w:rPr>
        <w:t>Appearance Research Collaboration (ARC; 2013). Factors and processes associated with psychological adjustment to disfiguring conditions. In Clarke, A., Thompson, A. R., Jenkinson, E., Rumsey, N., &amp; Newell, R. CBT for Appearance Anxiety: Psychosocial Interventions for Anxiety due to Visible Difference (pp. 194-271). Oxford: John Wiley &amp; Sons.</w:t>
      </w:r>
      <w:r>
        <w:rPr>
          <w:rFonts w:ascii="Times New Roman" w:hAnsi="Times New Roman" w:cs="Times New Roman"/>
          <w:color w:val="000000"/>
        </w:rPr>
        <w:t xml:space="preserve"> </w:t>
      </w:r>
    </w:p>
    <w:p w14:paraId="4A9520E1" w14:textId="6530E65F" w:rsidR="000B148E" w:rsidRPr="000B148E" w:rsidRDefault="000B148E" w:rsidP="00651912">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r w:rsidRPr="000B148E">
        <w:rPr>
          <w:rFonts w:ascii="Times New Roman" w:eastAsia="Calibri" w:hAnsi="Times New Roman" w:cs="Times New Roman"/>
          <w:color w:val="000000"/>
          <w:lang w:val="en-GB"/>
        </w:rPr>
        <w:t xml:space="preserve">Rumsey N, Harcourt D. Where do we go from here? In: Rumsey N, Harcourt D, </w:t>
      </w:r>
      <w:proofErr w:type="gramStart"/>
      <w:r w:rsidRPr="000B148E">
        <w:rPr>
          <w:rFonts w:ascii="Times New Roman" w:eastAsia="Calibri" w:hAnsi="Times New Roman" w:cs="Times New Roman"/>
          <w:color w:val="000000"/>
          <w:lang w:val="en-GB"/>
        </w:rPr>
        <w:t>eds</w:t>
      </w:r>
      <w:proofErr w:type="gramEnd"/>
      <w:r w:rsidRPr="000B148E">
        <w:rPr>
          <w:rFonts w:ascii="Times New Roman" w:eastAsia="Calibri" w:hAnsi="Times New Roman" w:cs="Times New Roman"/>
          <w:color w:val="000000"/>
          <w:lang w:val="en-GB"/>
        </w:rPr>
        <w:t xml:space="preserve">. </w:t>
      </w:r>
      <w:r w:rsidRPr="000B148E">
        <w:rPr>
          <w:rFonts w:ascii="Times New Roman" w:eastAsia="Calibri" w:hAnsi="Times New Roman" w:cs="Times New Roman"/>
          <w:i/>
          <w:color w:val="000000"/>
          <w:lang w:val="en-GB"/>
        </w:rPr>
        <w:t xml:space="preserve">The Oxford Handbook of the Psychology of Appearance. </w:t>
      </w:r>
      <w:r w:rsidRPr="000B148E">
        <w:rPr>
          <w:rFonts w:ascii="Times New Roman" w:eastAsia="Calibri" w:hAnsi="Times New Roman" w:cs="Times New Roman"/>
          <w:color w:val="000000"/>
          <w:lang w:val="en-GB"/>
        </w:rPr>
        <w:t>Oxford, England: Oxford University Press, 2012: 679-692.</w:t>
      </w:r>
    </w:p>
    <w:p w14:paraId="561B3D31"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r w:rsidRPr="000B148E">
        <w:rPr>
          <w:rFonts w:ascii="Times New Roman" w:eastAsia="Calibri" w:hAnsi="Times New Roman" w:cs="Times New Roman"/>
          <w:color w:val="000000"/>
          <w:shd w:val="clear" w:color="auto" w:fill="FFFFFF"/>
          <w:lang w:val="en-GB"/>
        </w:rPr>
        <w:t xml:space="preserve">Veale D, </w:t>
      </w:r>
      <w:proofErr w:type="spellStart"/>
      <w:r w:rsidRPr="000B148E">
        <w:rPr>
          <w:rFonts w:ascii="Times New Roman" w:eastAsia="Calibri" w:hAnsi="Times New Roman" w:cs="Times New Roman"/>
          <w:color w:val="000000"/>
          <w:shd w:val="clear" w:color="auto" w:fill="FFFFFF"/>
          <w:lang w:val="en-GB"/>
        </w:rPr>
        <w:t>Willson</w:t>
      </w:r>
      <w:proofErr w:type="spellEnd"/>
      <w:r w:rsidRPr="000B148E">
        <w:rPr>
          <w:rFonts w:ascii="Times New Roman" w:eastAsia="Calibri" w:hAnsi="Times New Roman" w:cs="Times New Roman"/>
          <w:color w:val="000000"/>
          <w:shd w:val="clear" w:color="auto" w:fill="FFFFFF"/>
          <w:lang w:val="en-GB"/>
        </w:rPr>
        <w:t xml:space="preserve"> R, Clarke A. </w:t>
      </w:r>
      <w:r w:rsidRPr="000B148E">
        <w:rPr>
          <w:rFonts w:ascii="Times New Roman" w:eastAsia="Times New Roman" w:hAnsi="Times New Roman" w:cs="Times New Roman"/>
          <w:bCs/>
          <w:i/>
          <w:color w:val="000000"/>
          <w:lang w:val="en-GB" w:eastAsia="en-GB"/>
        </w:rPr>
        <w:t>Overcoming body image problems including body dysmorphic disorder</w:t>
      </w:r>
      <w:r w:rsidRPr="000B148E">
        <w:rPr>
          <w:rFonts w:ascii="Times New Roman" w:eastAsia="Times New Roman" w:hAnsi="Times New Roman" w:cs="Times New Roman"/>
          <w:bCs/>
          <w:color w:val="000000"/>
          <w:lang w:val="en-GB" w:eastAsia="en-GB"/>
        </w:rPr>
        <w:t>. London, England: Robinson, 2009.</w:t>
      </w:r>
    </w:p>
    <w:p w14:paraId="6E075864"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proofErr w:type="spellStart"/>
      <w:r w:rsidRPr="000B148E">
        <w:rPr>
          <w:rFonts w:ascii="Times New Roman" w:eastAsia="Calibri" w:hAnsi="Times New Roman" w:cs="Times New Roman"/>
          <w:color w:val="000000"/>
          <w:lang w:val="en-GB"/>
        </w:rPr>
        <w:t>Jarry</w:t>
      </w:r>
      <w:proofErr w:type="spellEnd"/>
      <w:r w:rsidRPr="000B148E">
        <w:rPr>
          <w:rFonts w:ascii="Times New Roman" w:eastAsia="Calibri" w:hAnsi="Times New Roman" w:cs="Times New Roman"/>
          <w:color w:val="000000"/>
          <w:lang w:val="en-GB"/>
        </w:rPr>
        <w:t xml:space="preserve"> JL, </w:t>
      </w:r>
      <w:proofErr w:type="spellStart"/>
      <w:r w:rsidRPr="000B148E">
        <w:rPr>
          <w:rFonts w:ascii="Times New Roman" w:eastAsia="Calibri" w:hAnsi="Times New Roman" w:cs="Times New Roman"/>
          <w:color w:val="000000"/>
          <w:lang w:val="en-GB"/>
        </w:rPr>
        <w:t>Ip</w:t>
      </w:r>
      <w:proofErr w:type="spellEnd"/>
      <w:r w:rsidRPr="000B148E">
        <w:rPr>
          <w:rFonts w:ascii="Times New Roman" w:eastAsia="Calibri" w:hAnsi="Times New Roman" w:cs="Times New Roman"/>
          <w:color w:val="000000"/>
          <w:lang w:val="en-GB"/>
        </w:rPr>
        <w:t xml:space="preserve"> K. The effectiveness of stand-alone cognitive-behavioural therapy for body image: A meta-analysis. </w:t>
      </w:r>
      <w:r w:rsidRPr="000B148E">
        <w:rPr>
          <w:rFonts w:ascii="Times New Roman" w:eastAsia="Calibri" w:hAnsi="Times New Roman" w:cs="Times New Roman"/>
          <w:i/>
          <w:iCs/>
          <w:color w:val="000000"/>
          <w:lang w:val="en-GB"/>
        </w:rPr>
        <w:t>Body Image</w:t>
      </w:r>
      <w:r w:rsidRPr="000B148E">
        <w:rPr>
          <w:rFonts w:ascii="Times New Roman" w:eastAsia="Calibri" w:hAnsi="Times New Roman" w:cs="Times New Roman"/>
          <w:iCs/>
          <w:color w:val="000000"/>
          <w:lang w:val="en-GB"/>
        </w:rPr>
        <w:t xml:space="preserve"> 2005</w:t>
      </w:r>
      <w:r w:rsidRPr="000B148E">
        <w:rPr>
          <w:rFonts w:ascii="Times New Roman" w:eastAsia="Calibri" w:hAnsi="Times New Roman" w:cs="Times New Roman"/>
          <w:i/>
          <w:iCs/>
          <w:color w:val="000000"/>
          <w:lang w:val="en-GB"/>
        </w:rPr>
        <w:t>; 2</w:t>
      </w:r>
      <w:r w:rsidRPr="000B148E">
        <w:rPr>
          <w:rFonts w:ascii="Times New Roman" w:eastAsia="Calibri" w:hAnsi="Times New Roman" w:cs="Times New Roman"/>
          <w:color w:val="000000"/>
          <w:lang w:val="en-GB"/>
        </w:rPr>
        <w:t>(4): 317-331.</w:t>
      </w:r>
    </w:p>
    <w:p w14:paraId="2AD6DB22"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r w:rsidRPr="000B148E">
        <w:rPr>
          <w:rFonts w:ascii="Times New Roman" w:eastAsia="Calibri" w:hAnsi="Times New Roman" w:cs="Times New Roman"/>
          <w:color w:val="000000"/>
          <w:lang w:val="en-GB"/>
        </w:rPr>
        <w:lastRenderedPageBreak/>
        <w:t xml:space="preserve">Robinson E, Rumsey N, Partridge J. An evaluation of the impact of social interaction skills training for facially disfigured people. </w:t>
      </w:r>
      <w:r w:rsidRPr="000B148E">
        <w:rPr>
          <w:rFonts w:ascii="Times New Roman" w:eastAsia="Calibri" w:hAnsi="Times New Roman" w:cs="Times New Roman"/>
          <w:bCs/>
          <w:i/>
          <w:shd w:val="clear" w:color="auto" w:fill="FFFFFF"/>
          <w:lang w:val="en-GB"/>
        </w:rPr>
        <w:t>J</w:t>
      </w:r>
      <w:r w:rsidRPr="000B148E">
        <w:rPr>
          <w:rFonts w:ascii="Times New Roman" w:eastAsia="Calibri" w:hAnsi="Times New Roman" w:cs="Times New Roman"/>
          <w:shd w:val="clear" w:color="auto" w:fill="FFFFFF"/>
          <w:lang w:val="en-GB"/>
        </w:rPr>
        <w:t> </w:t>
      </w:r>
      <w:proofErr w:type="spellStart"/>
      <w:r w:rsidRPr="000B148E">
        <w:rPr>
          <w:rFonts w:ascii="Times New Roman" w:eastAsia="Calibri" w:hAnsi="Times New Roman" w:cs="Times New Roman"/>
          <w:i/>
          <w:shd w:val="clear" w:color="auto" w:fill="FFFFFF"/>
          <w:lang w:val="en-GB"/>
        </w:rPr>
        <w:t>Plast</w:t>
      </w:r>
      <w:proofErr w:type="spellEnd"/>
      <w:r w:rsidRPr="000B148E">
        <w:rPr>
          <w:rFonts w:ascii="Times New Roman" w:eastAsia="Calibri" w:hAnsi="Times New Roman" w:cs="Times New Roman"/>
          <w:i/>
          <w:shd w:val="clear" w:color="auto" w:fill="FFFFFF"/>
          <w:lang w:val="en-GB"/>
        </w:rPr>
        <w:t xml:space="preserve"> </w:t>
      </w:r>
      <w:proofErr w:type="spellStart"/>
      <w:r w:rsidRPr="000B148E">
        <w:rPr>
          <w:rFonts w:ascii="Times New Roman" w:eastAsia="Calibri" w:hAnsi="Times New Roman" w:cs="Times New Roman"/>
          <w:i/>
          <w:shd w:val="clear" w:color="auto" w:fill="FFFFFF"/>
          <w:lang w:val="en-GB"/>
        </w:rPr>
        <w:t>Reconstr</w:t>
      </w:r>
      <w:proofErr w:type="spellEnd"/>
      <w:r w:rsidRPr="000B148E">
        <w:rPr>
          <w:rFonts w:ascii="Times New Roman" w:eastAsia="Calibri" w:hAnsi="Times New Roman" w:cs="Times New Roman"/>
          <w:i/>
          <w:shd w:val="clear" w:color="auto" w:fill="FFFFFF"/>
          <w:lang w:val="en-GB"/>
        </w:rPr>
        <w:t xml:space="preserve"> </w:t>
      </w:r>
      <w:proofErr w:type="spellStart"/>
      <w:r w:rsidRPr="000B148E">
        <w:rPr>
          <w:rFonts w:ascii="Times New Roman" w:eastAsia="Calibri" w:hAnsi="Times New Roman" w:cs="Times New Roman"/>
          <w:i/>
          <w:shd w:val="clear" w:color="auto" w:fill="FFFFFF"/>
          <w:lang w:val="en-GB"/>
        </w:rPr>
        <w:t>Aesthet</w:t>
      </w:r>
      <w:proofErr w:type="spellEnd"/>
      <w:r w:rsidRPr="000B148E">
        <w:rPr>
          <w:rFonts w:ascii="Times New Roman" w:eastAsia="Calibri" w:hAnsi="Times New Roman" w:cs="Times New Roman"/>
          <w:i/>
          <w:shd w:val="clear" w:color="auto" w:fill="FFFFFF"/>
          <w:lang w:val="en-GB"/>
        </w:rPr>
        <w:t xml:space="preserve"> </w:t>
      </w:r>
      <w:proofErr w:type="spellStart"/>
      <w:r w:rsidRPr="000B148E">
        <w:rPr>
          <w:rFonts w:ascii="Times New Roman" w:eastAsia="Calibri" w:hAnsi="Times New Roman" w:cs="Times New Roman"/>
          <w:i/>
          <w:shd w:val="clear" w:color="auto" w:fill="FFFFFF"/>
          <w:lang w:val="en-GB"/>
        </w:rPr>
        <w:t>Surg</w:t>
      </w:r>
      <w:proofErr w:type="spellEnd"/>
      <w:r w:rsidRPr="000B148E">
        <w:rPr>
          <w:rFonts w:ascii="Times New Roman" w:eastAsia="Calibri" w:hAnsi="Times New Roman" w:cs="Times New Roman"/>
          <w:i/>
          <w:iCs/>
          <w:color w:val="000000"/>
          <w:lang w:val="en-GB"/>
        </w:rPr>
        <w:t xml:space="preserve"> </w:t>
      </w:r>
      <w:r w:rsidRPr="000B148E">
        <w:rPr>
          <w:rFonts w:ascii="Times New Roman" w:eastAsia="Calibri" w:hAnsi="Times New Roman" w:cs="Times New Roman"/>
          <w:iCs/>
          <w:color w:val="000000"/>
          <w:lang w:val="en-GB"/>
        </w:rPr>
        <w:t>1996;</w:t>
      </w:r>
      <w:r w:rsidRPr="000B148E">
        <w:rPr>
          <w:rFonts w:ascii="Times New Roman" w:eastAsia="Calibri" w:hAnsi="Times New Roman" w:cs="Times New Roman"/>
          <w:i/>
          <w:iCs/>
          <w:color w:val="000000"/>
          <w:lang w:val="en-GB"/>
        </w:rPr>
        <w:t xml:space="preserve"> </w:t>
      </w:r>
      <w:r w:rsidRPr="000B148E">
        <w:rPr>
          <w:rFonts w:ascii="Times New Roman" w:eastAsia="Calibri" w:hAnsi="Times New Roman" w:cs="Times New Roman"/>
          <w:color w:val="000000"/>
          <w:lang w:val="en-GB"/>
        </w:rPr>
        <w:t>49: 281–289.</w:t>
      </w:r>
    </w:p>
    <w:p w14:paraId="0FA162EC"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r w:rsidRPr="000B148E">
        <w:rPr>
          <w:rFonts w:ascii="Times New Roman" w:eastAsia="Calibri" w:hAnsi="Times New Roman" w:cs="Times New Roman"/>
          <w:lang w:val="en-GB"/>
        </w:rPr>
        <w:t>Partridge J. Persuading the public: new face values for the 21</w:t>
      </w:r>
      <w:r w:rsidRPr="000B148E">
        <w:rPr>
          <w:rFonts w:ascii="Times New Roman" w:eastAsia="Calibri" w:hAnsi="Times New Roman" w:cs="Times New Roman"/>
          <w:vertAlign w:val="superscript"/>
          <w:lang w:val="en-GB"/>
        </w:rPr>
        <w:t>st</w:t>
      </w:r>
      <w:r w:rsidRPr="000B148E">
        <w:rPr>
          <w:rFonts w:ascii="Times New Roman" w:eastAsia="Calibri" w:hAnsi="Times New Roman" w:cs="Times New Roman"/>
          <w:lang w:val="en-GB"/>
        </w:rPr>
        <w:t xml:space="preserve"> century. In: Rumsey N, Harcourt D, </w:t>
      </w:r>
      <w:proofErr w:type="gramStart"/>
      <w:r w:rsidRPr="000B148E">
        <w:rPr>
          <w:rFonts w:ascii="Times New Roman" w:eastAsia="Calibri" w:hAnsi="Times New Roman" w:cs="Times New Roman"/>
          <w:lang w:val="en-GB"/>
        </w:rPr>
        <w:t>eds</w:t>
      </w:r>
      <w:proofErr w:type="gramEnd"/>
      <w:r w:rsidRPr="000B148E">
        <w:rPr>
          <w:rFonts w:ascii="Times New Roman" w:eastAsia="Calibri" w:hAnsi="Times New Roman" w:cs="Times New Roman"/>
          <w:lang w:val="en-GB"/>
        </w:rPr>
        <w:t xml:space="preserve">. </w:t>
      </w:r>
      <w:r w:rsidRPr="000B148E">
        <w:rPr>
          <w:rFonts w:ascii="Times New Roman" w:eastAsia="Calibri" w:hAnsi="Times New Roman" w:cs="Times New Roman"/>
          <w:i/>
          <w:lang w:val="en-GB"/>
        </w:rPr>
        <w:t xml:space="preserve">The Oxford Handbook of the Psychology of Appearance. </w:t>
      </w:r>
      <w:r w:rsidRPr="000B148E">
        <w:rPr>
          <w:rFonts w:ascii="Times New Roman" w:eastAsia="Calibri" w:hAnsi="Times New Roman" w:cs="Times New Roman"/>
          <w:lang w:val="en-GB"/>
        </w:rPr>
        <w:t>Oxford, England: Oxford University Press, 2012.</w:t>
      </w:r>
    </w:p>
    <w:p w14:paraId="3D5CBAB9"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r w:rsidRPr="000B148E">
        <w:rPr>
          <w:rFonts w:ascii="Times New Roman" w:eastAsia="Calibri" w:hAnsi="Times New Roman" w:cs="Times New Roman"/>
          <w:color w:val="000000"/>
          <w:shd w:val="clear" w:color="auto" w:fill="FFFFFF"/>
          <w:lang w:val="en-GB"/>
        </w:rPr>
        <w:t xml:space="preserve">Breast Cancer Care, 2014. Body Image Campaign. Breast Cancer Care Website. https://www.breastcancercare.org.uk/get-involved/campaign-us/body-image-breast-cancer. Accessed January 27, 2017. </w:t>
      </w:r>
    </w:p>
    <w:p w14:paraId="29740D85"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r w:rsidRPr="000B148E">
        <w:rPr>
          <w:rFonts w:ascii="Times New Roman" w:eastAsia="Calibri" w:hAnsi="Times New Roman" w:cs="Times New Roman"/>
          <w:color w:val="000000"/>
          <w:shd w:val="clear" w:color="auto" w:fill="FFFFFF"/>
          <w:lang w:val="en-GB"/>
        </w:rPr>
        <w:t xml:space="preserve">Lewis-Smith H, Diedrichs PC. </w:t>
      </w:r>
      <w:r w:rsidRPr="000B148E">
        <w:rPr>
          <w:rFonts w:ascii="Times New Roman" w:eastAsia="Calibri" w:hAnsi="Times New Roman" w:cs="Times New Roman"/>
          <w:lang w:val="en-GB"/>
        </w:rPr>
        <w:t>Exploring attitudes towards individuals with visible differences through the evaluation of the ‘Changing Faces’ poster campaigns. Paper presented at: Appearance Matters 5 Conference; June, 2012; Bristol, United Kingdom.</w:t>
      </w:r>
    </w:p>
    <w:p w14:paraId="643777A3"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r w:rsidRPr="000B148E">
        <w:rPr>
          <w:rFonts w:ascii="Times New Roman" w:eastAsia="Calibri" w:hAnsi="Times New Roman" w:cs="Times New Roman"/>
          <w:lang w:val="en-GB"/>
        </w:rPr>
        <w:t xml:space="preserve">Sherman KA, Harcourt DM, Lam TC, Shaw LK, </w:t>
      </w:r>
      <w:proofErr w:type="spellStart"/>
      <w:r w:rsidRPr="000B148E">
        <w:rPr>
          <w:rFonts w:ascii="Times New Roman" w:eastAsia="Calibri" w:hAnsi="Times New Roman" w:cs="Times New Roman"/>
          <w:lang w:val="en-GB"/>
        </w:rPr>
        <w:t>Boyages</w:t>
      </w:r>
      <w:proofErr w:type="spellEnd"/>
      <w:r w:rsidRPr="000B148E">
        <w:rPr>
          <w:rFonts w:ascii="Times New Roman" w:eastAsia="Calibri" w:hAnsi="Times New Roman" w:cs="Times New Roman"/>
          <w:lang w:val="en-GB"/>
        </w:rPr>
        <w:t xml:space="preserve"> J. BRECONDA: Development and acceptability of an interactive decisional support tool for women considering breast reconstruction</w:t>
      </w:r>
      <w:r w:rsidRPr="000B148E">
        <w:rPr>
          <w:rFonts w:ascii="Times New Roman" w:eastAsia="Calibri" w:hAnsi="Times New Roman" w:cs="Times New Roman"/>
          <w:i/>
          <w:lang w:val="en-GB"/>
        </w:rPr>
        <w:t xml:space="preserve">, </w:t>
      </w:r>
      <w:proofErr w:type="spellStart"/>
      <w:r w:rsidRPr="000B148E">
        <w:rPr>
          <w:rFonts w:ascii="Times New Roman" w:eastAsia="Calibri" w:hAnsi="Times New Roman" w:cs="Times New Roman"/>
          <w:i/>
          <w:lang w:val="en-GB"/>
        </w:rPr>
        <w:t>Psychooncology</w:t>
      </w:r>
      <w:proofErr w:type="spellEnd"/>
      <w:r w:rsidRPr="000B148E">
        <w:rPr>
          <w:rFonts w:ascii="Times New Roman" w:eastAsia="Calibri" w:hAnsi="Times New Roman" w:cs="Times New Roman"/>
          <w:i/>
          <w:lang w:val="en-GB"/>
        </w:rPr>
        <w:t xml:space="preserve"> </w:t>
      </w:r>
      <w:r w:rsidRPr="000B148E">
        <w:rPr>
          <w:rFonts w:ascii="Times New Roman" w:eastAsia="Calibri" w:hAnsi="Times New Roman" w:cs="Times New Roman"/>
          <w:lang w:val="en-GB"/>
        </w:rPr>
        <w:t>2014;</w:t>
      </w:r>
      <w:r w:rsidRPr="000B148E">
        <w:rPr>
          <w:rFonts w:ascii="Times New Roman" w:eastAsia="Calibri" w:hAnsi="Times New Roman" w:cs="Times New Roman"/>
          <w:i/>
          <w:lang w:val="en-GB"/>
        </w:rPr>
        <w:t xml:space="preserve"> </w:t>
      </w:r>
      <w:r w:rsidRPr="000B148E">
        <w:rPr>
          <w:rFonts w:ascii="Times New Roman" w:eastAsia="Calibri" w:hAnsi="Times New Roman" w:cs="Times New Roman"/>
          <w:lang w:val="en-GB"/>
        </w:rPr>
        <w:t>23: 835–838.</w:t>
      </w:r>
    </w:p>
    <w:p w14:paraId="3EF59DA1"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proofErr w:type="spellStart"/>
      <w:r w:rsidRPr="000B148E">
        <w:rPr>
          <w:rFonts w:ascii="Times New Roman" w:eastAsia="Times New Roman" w:hAnsi="Times New Roman" w:cs="Times New Roman"/>
          <w:lang w:val="en-GB"/>
        </w:rPr>
        <w:t>Ziebland</w:t>
      </w:r>
      <w:proofErr w:type="spellEnd"/>
      <w:r w:rsidRPr="000B148E">
        <w:rPr>
          <w:rFonts w:ascii="Times New Roman" w:eastAsia="Times New Roman" w:hAnsi="Times New Roman" w:cs="Times New Roman"/>
          <w:lang w:val="en-GB"/>
        </w:rPr>
        <w:t xml:space="preserve"> S, </w:t>
      </w:r>
      <w:proofErr w:type="spellStart"/>
      <w:r w:rsidRPr="000B148E">
        <w:rPr>
          <w:rFonts w:ascii="Times New Roman" w:eastAsia="Times New Roman" w:hAnsi="Times New Roman" w:cs="Times New Roman"/>
          <w:lang w:val="en-GB"/>
        </w:rPr>
        <w:t>Wyke</w:t>
      </w:r>
      <w:proofErr w:type="spellEnd"/>
      <w:r w:rsidRPr="000B148E">
        <w:rPr>
          <w:rFonts w:ascii="Times New Roman" w:eastAsia="Times New Roman" w:hAnsi="Times New Roman" w:cs="Times New Roman"/>
          <w:lang w:val="en-GB"/>
        </w:rPr>
        <w:t xml:space="preserve"> S. Health and illness in a connected world: how might sharing experiences on the internet affect people’s health? </w:t>
      </w:r>
      <w:r w:rsidRPr="000B148E">
        <w:rPr>
          <w:rFonts w:ascii="Times New Roman" w:eastAsia="Times New Roman" w:hAnsi="Times New Roman" w:cs="Times New Roman"/>
          <w:i/>
          <w:lang w:val="en-GB"/>
        </w:rPr>
        <w:t xml:space="preserve">Milbank Q </w:t>
      </w:r>
      <w:r w:rsidRPr="000B148E">
        <w:rPr>
          <w:rFonts w:ascii="Times New Roman" w:eastAsia="Times New Roman" w:hAnsi="Times New Roman" w:cs="Times New Roman"/>
          <w:lang w:val="en-GB"/>
        </w:rPr>
        <w:t>2012; 90(2): 219–249.</w:t>
      </w:r>
    </w:p>
    <w:p w14:paraId="6FACF52A"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shd w:val="clear" w:color="auto" w:fill="FFFFFF"/>
          <w:lang w:val="en-GB"/>
        </w:rPr>
        <w:t xml:space="preserve">Katz MR, Irish JC, </w:t>
      </w:r>
      <w:proofErr w:type="spellStart"/>
      <w:r w:rsidRPr="000B148E">
        <w:rPr>
          <w:rFonts w:ascii="Times New Roman" w:eastAsia="Times New Roman" w:hAnsi="Times New Roman" w:cs="Times New Roman"/>
          <w:color w:val="000000"/>
          <w:shd w:val="clear" w:color="auto" w:fill="FFFFFF"/>
          <w:lang w:val="en-GB"/>
        </w:rPr>
        <w:t>Devins</w:t>
      </w:r>
      <w:proofErr w:type="spellEnd"/>
      <w:r w:rsidRPr="000B148E">
        <w:rPr>
          <w:rFonts w:ascii="Times New Roman" w:eastAsia="Times New Roman" w:hAnsi="Times New Roman" w:cs="Times New Roman"/>
          <w:color w:val="000000"/>
          <w:shd w:val="clear" w:color="auto" w:fill="FFFFFF"/>
          <w:lang w:val="en-GB"/>
        </w:rPr>
        <w:t xml:space="preserve"> GM. Development and pilot testing of a psychoeducational intervention for oral cancer patients. </w:t>
      </w:r>
      <w:proofErr w:type="spellStart"/>
      <w:r w:rsidRPr="000B148E">
        <w:rPr>
          <w:rFonts w:ascii="Times New Roman" w:eastAsia="Times New Roman" w:hAnsi="Times New Roman" w:cs="Times New Roman"/>
          <w:i/>
          <w:color w:val="000000"/>
          <w:shd w:val="clear" w:color="auto" w:fill="FFFFFF"/>
          <w:lang w:val="en-GB"/>
        </w:rPr>
        <w:t>Psychooncology</w:t>
      </w:r>
      <w:proofErr w:type="spellEnd"/>
      <w:r w:rsidRPr="000B148E">
        <w:rPr>
          <w:rFonts w:ascii="Times New Roman" w:eastAsia="Times New Roman" w:hAnsi="Times New Roman" w:cs="Times New Roman"/>
          <w:color w:val="000000"/>
          <w:shd w:val="clear" w:color="auto" w:fill="FFFFFF"/>
          <w:lang w:val="en-GB"/>
        </w:rPr>
        <w:t xml:space="preserve"> 2004; 13(9): 642-653.</w:t>
      </w:r>
    </w:p>
    <w:p w14:paraId="594637A1"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lang w:val="en-GB"/>
        </w:rPr>
      </w:pPr>
      <w:r w:rsidRPr="000B148E">
        <w:rPr>
          <w:rFonts w:ascii="Times New Roman" w:eastAsia="Calibri" w:hAnsi="Times New Roman" w:cs="Times New Roman"/>
          <w:color w:val="000000"/>
          <w:lang w:val="en-GB"/>
        </w:rPr>
        <w:t xml:space="preserve">Rumsey N, Harcourt D. Visible difference amongst children and adolescents: issues and interventions. </w:t>
      </w:r>
      <w:r w:rsidRPr="000B148E">
        <w:rPr>
          <w:rFonts w:ascii="Times New Roman" w:eastAsia="Calibri" w:hAnsi="Times New Roman" w:cs="Times New Roman"/>
          <w:i/>
          <w:color w:val="000000"/>
          <w:shd w:val="clear" w:color="auto" w:fill="FFFFFF"/>
          <w:lang w:val="en-GB"/>
        </w:rPr>
        <w:t xml:space="preserve">Dev </w:t>
      </w:r>
      <w:proofErr w:type="spellStart"/>
      <w:r w:rsidRPr="000B148E">
        <w:rPr>
          <w:rFonts w:ascii="Times New Roman" w:eastAsia="Calibri" w:hAnsi="Times New Roman" w:cs="Times New Roman"/>
          <w:i/>
          <w:color w:val="000000"/>
          <w:shd w:val="clear" w:color="auto" w:fill="FFFFFF"/>
          <w:lang w:val="en-GB"/>
        </w:rPr>
        <w:t>Neurorehabil</w:t>
      </w:r>
      <w:proofErr w:type="spellEnd"/>
      <w:r w:rsidRPr="000B148E">
        <w:rPr>
          <w:rFonts w:ascii="Times New Roman" w:eastAsia="Calibri" w:hAnsi="Times New Roman" w:cs="Times New Roman"/>
          <w:color w:val="000000"/>
          <w:lang w:val="en-GB"/>
        </w:rPr>
        <w:t xml:space="preserve"> 2007; 10(2): 113-123.</w:t>
      </w:r>
    </w:p>
    <w:p w14:paraId="75D10090"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proofErr w:type="spellStart"/>
      <w:r w:rsidRPr="000B148E">
        <w:rPr>
          <w:rFonts w:ascii="Times New Roman" w:eastAsia="Times New Roman" w:hAnsi="Times New Roman" w:cs="Times New Roman"/>
          <w:color w:val="000000"/>
          <w:lang w:val="en-GB" w:eastAsia="en-GB"/>
        </w:rPr>
        <w:t>Maddern</w:t>
      </w:r>
      <w:proofErr w:type="spellEnd"/>
      <w:r w:rsidRPr="000B148E">
        <w:rPr>
          <w:rFonts w:ascii="Times New Roman" w:eastAsia="Times New Roman" w:hAnsi="Times New Roman" w:cs="Times New Roman"/>
          <w:color w:val="000000"/>
          <w:lang w:val="en-GB" w:eastAsia="en-GB"/>
        </w:rPr>
        <w:t xml:space="preserve"> L, Owen T. The outlook summer group: a social skills workshop for children with a different appearance who are transferring to a secondary school. </w:t>
      </w:r>
      <w:proofErr w:type="spellStart"/>
      <w:r w:rsidRPr="000B148E">
        <w:rPr>
          <w:rFonts w:ascii="Times New Roman" w:eastAsia="Times New Roman" w:hAnsi="Times New Roman" w:cs="Times New Roman"/>
          <w:i/>
          <w:color w:val="000000"/>
          <w:lang w:val="en-GB" w:eastAsia="en-GB"/>
        </w:rPr>
        <w:t>Clin</w:t>
      </w:r>
      <w:proofErr w:type="spellEnd"/>
      <w:r w:rsidRPr="000B148E">
        <w:rPr>
          <w:rFonts w:ascii="Times New Roman" w:eastAsia="Times New Roman" w:hAnsi="Times New Roman" w:cs="Times New Roman"/>
          <w:i/>
          <w:color w:val="000000"/>
          <w:lang w:val="en-GB" w:eastAsia="en-GB"/>
        </w:rPr>
        <w:t xml:space="preserve"> Psych </w:t>
      </w:r>
      <w:r w:rsidRPr="000B148E">
        <w:rPr>
          <w:rFonts w:ascii="Times New Roman" w:eastAsia="Times New Roman" w:hAnsi="Times New Roman" w:cs="Times New Roman"/>
          <w:color w:val="000000"/>
          <w:lang w:val="en-GB" w:eastAsia="en-GB"/>
        </w:rPr>
        <w:t>2004; 33: 25-29.</w:t>
      </w:r>
    </w:p>
    <w:p w14:paraId="6E0F95C9" w14:textId="77777777" w:rsidR="000B148E" w:rsidRPr="005A6D6A"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lang w:val="en-GB"/>
        </w:rPr>
        <w:lastRenderedPageBreak/>
        <w:t xml:space="preserve">Jenkinson E. Therapeutic interventions: Evidence of effectiveness. In: Rumsey N, Harcourt D, </w:t>
      </w:r>
      <w:proofErr w:type="gramStart"/>
      <w:r w:rsidRPr="000B148E">
        <w:rPr>
          <w:rFonts w:ascii="Times New Roman" w:eastAsia="Times New Roman" w:hAnsi="Times New Roman" w:cs="Times New Roman"/>
          <w:color w:val="000000"/>
          <w:lang w:val="en-GB"/>
        </w:rPr>
        <w:t>eds</w:t>
      </w:r>
      <w:proofErr w:type="gramEnd"/>
      <w:r w:rsidRPr="000B148E">
        <w:rPr>
          <w:rFonts w:ascii="Times New Roman" w:eastAsia="Times New Roman" w:hAnsi="Times New Roman" w:cs="Times New Roman"/>
          <w:color w:val="000000"/>
          <w:lang w:val="en-GB"/>
        </w:rPr>
        <w:t xml:space="preserve">. </w:t>
      </w:r>
      <w:r w:rsidRPr="000B148E">
        <w:rPr>
          <w:rFonts w:ascii="Times New Roman" w:eastAsia="Times New Roman" w:hAnsi="Times New Roman" w:cs="Times New Roman"/>
          <w:i/>
          <w:color w:val="000000"/>
          <w:lang w:val="en-GB"/>
        </w:rPr>
        <w:t xml:space="preserve">The Oxford Handbook of the Psychology of Appearance. </w:t>
      </w:r>
      <w:r w:rsidRPr="000B148E">
        <w:rPr>
          <w:rFonts w:ascii="Times New Roman" w:eastAsia="Times New Roman" w:hAnsi="Times New Roman" w:cs="Times New Roman"/>
          <w:color w:val="000000"/>
          <w:lang w:val="en-GB"/>
        </w:rPr>
        <w:t>Oxford, England: Oxford University Press, 2012: 551-567.</w:t>
      </w:r>
    </w:p>
    <w:p w14:paraId="7A2E2663" w14:textId="54EE7F22" w:rsidR="005A6D6A" w:rsidRPr="003B561E" w:rsidRDefault="003B561E" w:rsidP="003B561E">
      <w:pPr>
        <w:numPr>
          <w:ilvl w:val="0"/>
          <w:numId w:val="6"/>
        </w:numPr>
        <w:spacing w:before="100" w:beforeAutospacing="1" w:after="100" w:afterAutospacing="1" w:line="480" w:lineRule="auto"/>
        <w:rPr>
          <w:rFonts w:ascii="Times New Roman" w:eastAsia="Times New Roman" w:hAnsi="Times New Roman" w:cs="Times New Roman"/>
          <w:lang w:val="en-GB"/>
        </w:rPr>
      </w:pPr>
      <w:r w:rsidRPr="003B561E">
        <w:rPr>
          <w:rFonts w:ascii="Times New Roman" w:eastAsia="Times New Roman" w:hAnsi="Times New Roman" w:cs="Times New Roman"/>
          <w:lang w:val="en-GB"/>
        </w:rPr>
        <w:t>Cash,</w:t>
      </w:r>
      <w:r>
        <w:rPr>
          <w:rFonts w:ascii="Times New Roman" w:eastAsia="Times New Roman" w:hAnsi="Times New Roman" w:cs="Times New Roman"/>
          <w:lang w:val="en-GB"/>
        </w:rPr>
        <w:t xml:space="preserve"> T.F. (</w:t>
      </w:r>
      <w:r w:rsidRPr="003B561E">
        <w:rPr>
          <w:rFonts w:ascii="Times New Roman" w:eastAsia="Times New Roman" w:hAnsi="Times New Roman" w:cs="Times New Roman"/>
          <w:lang w:val="en-GB"/>
        </w:rPr>
        <w:t>2008</w:t>
      </w:r>
      <w:r>
        <w:rPr>
          <w:rFonts w:ascii="Times New Roman" w:eastAsia="Times New Roman" w:hAnsi="Times New Roman" w:cs="Times New Roman"/>
          <w:lang w:val="en-GB"/>
        </w:rPr>
        <w:t xml:space="preserve">) </w:t>
      </w:r>
      <w:proofErr w:type="gramStart"/>
      <w:r w:rsidRPr="003B561E">
        <w:rPr>
          <w:rFonts w:ascii="Times New Roman" w:eastAsia="Times New Roman" w:hAnsi="Times New Roman" w:cs="Times New Roman"/>
          <w:i/>
          <w:lang w:val="en-GB"/>
        </w:rPr>
        <w:t>The</w:t>
      </w:r>
      <w:proofErr w:type="gramEnd"/>
      <w:r w:rsidRPr="003B561E">
        <w:rPr>
          <w:rFonts w:ascii="Times New Roman" w:eastAsia="Times New Roman" w:hAnsi="Times New Roman" w:cs="Times New Roman"/>
          <w:i/>
          <w:lang w:val="en-GB"/>
        </w:rPr>
        <w:t xml:space="preserve"> body image workbook: An 8-step program for learning to like your looks </w:t>
      </w:r>
      <w:r w:rsidRPr="003B561E">
        <w:rPr>
          <w:rFonts w:ascii="Times New Roman" w:eastAsia="Times New Roman" w:hAnsi="Times New Roman" w:cs="Times New Roman"/>
          <w:lang w:val="en-GB"/>
        </w:rPr>
        <w:t>(2nd ed.)</w:t>
      </w:r>
      <w:r>
        <w:rPr>
          <w:rFonts w:ascii="Times New Roman" w:eastAsia="Times New Roman" w:hAnsi="Times New Roman" w:cs="Times New Roman"/>
          <w:lang w:val="en-GB"/>
        </w:rPr>
        <w:t xml:space="preserve"> Oakland, CA: New Harbinger.</w:t>
      </w:r>
    </w:p>
    <w:p w14:paraId="66F23B6D"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proofErr w:type="spellStart"/>
      <w:r w:rsidRPr="000B148E">
        <w:rPr>
          <w:rFonts w:ascii="Times New Roman" w:eastAsia="Times New Roman" w:hAnsi="Times New Roman" w:cs="Times New Roman"/>
          <w:color w:val="000000"/>
          <w:shd w:val="clear" w:color="auto" w:fill="FFFFFF"/>
          <w:lang w:val="en-GB"/>
        </w:rPr>
        <w:t>Ucok</w:t>
      </w:r>
      <w:proofErr w:type="spellEnd"/>
      <w:r w:rsidRPr="000B148E">
        <w:rPr>
          <w:rFonts w:ascii="Times New Roman" w:eastAsia="Times New Roman" w:hAnsi="Times New Roman" w:cs="Times New Roman"/>
          <w:color w:val="000000"/>
          <w:shd w:val="clear" w:color="auto" w:fill="FFFFFF"/>
          <w:lang w:val="en-GB"/>
        </w:rPr>
        <w:t xml:space="preserve"> O. The meaning of appearance in surviving breast cancer. </w:t>
      </w:r>
      <w:r w:rsidRPr="000B148E">
        <w:rPr>
          <w:rFonts w:ascii="Times New Roman" w:eastAsia="Times New Roman" w:hAnsi="Times New Roman" w:cs="Times New Roman"/>
          <w:b/>
          <w:bCs/>
          <w:i/>
          <w:color w:val="000000"/>
          <w:shd w:val="clear" w:color="auto" w:fill="FFFFFF"/>
          <w:lang w:val="en-GB"/>
        </w:rPr>
        <w:t>Hum Stud</w:t>
      </w:r>
      <w:r w:rsidRPr="000B148E">
        <w:rPr>
          <w:rFonts w:ascii="Times New Roman" w:eastAsia="Times New Roman" w:hAnsi="Times New Roman" w:cs="Times New Roman"/>
          <w:color w:val="000000"/>
          <w:shd w:val="clear" w:color="auto" w:fill="FFFFFF"/>
          <w:lang w:val="en-GB"/>
        </w:rPr>
        <w:t xml:space="preserve"> 2005; 28(3): 291-316</w:t>
      </w:r>
    </w:p>
    <w:p w14:paraId="75DEA4BA"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r w:rsidRPr="000B148E">
        <w:rPr>
          <w:rFonts w:ascii="Times New Roman" w:eastAsia="Calibri" w:hAnsi="Times New Roman" w:cs="Times New Roman"/>
          <w:color w:val="000000"/>
          <w:lang w:val="en-GB"/>
        </w:rPr>
        <w:t xml:space="preserve">Taggart LR, </w:t>
      </w:r>
      <w:proofErr w:type="spellStart"/>
      <w:r w:rsidRPr="000B148E">
        <w:rPr>
          <w:rFonts w:ascii="Times New Roman" w:eastAsia="Calibri" w:hAnsi="Times New Roman" w:cs="Times New Roman"/>
          <w:color w:val="000000"/>
          <w:lang w:val="en-GB"/>
        </w:rPr>
        <w:t>Ozolins</w:t>
      </w:r>
      <w:proofErr w:type="spellEnd"/>
      <w:r w:rsidRPr="000B148E">
        <w:rPr>
          <w:rFonts w:ascii="Times New Roman" w:eastAsia="Calibri" w:hAnsi="Times New Roman" w:cs="Times New Roman"/>
          <w:color w:val="000000"/>
          <w:lang w:val="en-GB"/>
        </w:rPr>
        <w:t xml:space="preserve"> L, </w:t>
      </w:r>
      <w:proofErr w:type="spellStart"/>
      <w:r w:rsidRPr="000B148E">
        <w:rPr>
          <w:rFonts w:ascii="Times New Roman" w:eastAsia="Calibri" w:hAnsi="Times New Roman" w:cs="Times New Roman"/>
          <w:color w:val="000000"/>
          <w:lang w:val="en-GB"/>
        </w:rPr>
        <w:t>Hardie</w:t>
      </w:r>
      <w:proofErr w:type="spellEnd"/>
      <w:r w:rsidRPr="000B148E">
        <w:rPr>
          <w:rFonts w:ascii="Times New Roman" w:eastAsia="Calibri" w:hAnsi="Times New Roman" w:cs="Times New Roman"/>
          <w:color w:val="000000"/>
          <w:lang w:val="en-GB"/>
        </w:rPr>
        <w:t xml:space="preserve"> H, </w:t>
      </w:r>
      <w:proofErr w:type="spellStart"/>
      <w:r w:rsidRPr="000B148E">
        <w:rPr>
          <w:rFonts w:ascii="Times New Roman" w:eastAsia="Calibri" w:hAnsi="Times New Roman" w:cs="Times New Roman"/>
          <w:color w:val="000000"/>
          <w:lang w:val="en-GB"/>
        </w:rPr>
        <w:t>Nyhof</w:t>
      </w:r>
      <w:proofErr w:type="spellEnd"/>
      <w:r w:rsidRPr="000B148E">
        <w:rPr>
          <w:rFonts w:ascii="Times New Roman" w:eastAsia="Calibri" w:hAnsi="Times New Roman" w:cs="Times New Roman"/>
          <w:color w:val="000000"/>
          <w:lang w:val="en-GB"/>
        </w:rPr>
        <w:t xml:space="preserve">-Young J. Look good feel better workshops: a “big lift” for women with cancer. </w:t>
      </w:r>
      <w:r w:rsidR="00AC1811" w:rsidRPr="000B148E">
        <w:rPr>
          <w:rFonts w:ascii="Times New Roman" w:eastAsia="Calibri" w:hAnsi="Times New Roman" w:cs="Times New Roman"/>
          <w:bCs/>
          <w:i/>
          <w:iCs/>
          <w:color w:val="000000"/>
          <w:shd w:val="clear" w:color="auto" w:fill="FFFFFF"/>
          <w:lang w:val="en-GB"/>
        </w:rPr>
        <w:t>J Cancer</w:t>
      </w:r>
      <w:r w:rsidR="00AC1811" w:rsidRPr="000B148E">
        <w:rPr>
          <w:rFonts w:ascii="Times New Roman" w:eastAsia="Calibri" w:hAnsi="Times New Roman" w:cs="Times New Roman"/>
          <w:color w:val="000000"/>
          <w:shd w:val="clear" w:color="auto" w:fill="FFFFFF"/>
          <w:lang w:val="en-GB"/>
        </w:rPr>
        <w:t> </w:t>
      </w:r>
      <w:proofErr w:type="spellStart"/>
      <w:r w:rsidRPr="000B148E">
        <w:rPr>
          <w:rFonts w:ascii="Times New Roman" w:eastAsia="Calibri" w:hAnsi="Times New Roman" w:cs="Times New Roman"/>
          <w:i/>
          <w:color w:val="000000"/>
          <w:shd w:val="clear" w:color="auto" w:fill="FFFFFF"/>
          <w:lang w:val="en-GB"/>
        </w:rPr>
        <w:t>Educ</w:t>
      </w:r>
      <w:proofErr w:type="spellEnd"/>
      <w:r w:rsidRPr="000B148E">
        <w:rPr>
          <w:rFonts w:ascii="Times New Roman" w:eastAsia="Calibri" w:hAnsi="Times New Roman" w:cs="Times New Roman"/>
          <w:color w:val="000000"/>
          <w:shd w:val="clear" w:color="auto" w:fill="FFFFFF"/>
          <w:lang w:val="en-GB"/>
        </w:rPr>
        <w:t xml:space="preserve"> </w:t>
      </w:r>
      <w:r w:rsidRPr="000B148E">
        <w:rPr>
          <w:rFonts w:ascii="Times New Roman" w:eastAsia="Calibri" w:hAnsi="Times New Roman" w:cs="Times New Roman"/>
          <w:iCs/>
          <w:color w:val="000000"/>
          <w:lang w:val="en-GB"/>
        </w:rPr>
        <w:t>2009;</w:t>
      </w:r>
      <w:r w:rsidRPr="000B148E">
        <w:rPr>
          <w:rFonts w:ascii="Times New Roman" w:eastAsia="Calibri" w:hAnsi="Times New Roman" w:cs="Times New Roman"/>
          <w:i/>
          <w:iCs/>
          <w:color w:val="000000"/>
          <w:lang w:val="en-GB"/>
        </w:rPr>
        <w:t xml:space="preserve"> </w:t>
      </w:r>
      <w:r w:rsidRPr="000B148E">
        <w:rPr>
          <w:rFonts w:ascii="Times New Roman" w:eastAsia="Calibri" w:hAnsi="Times New Roman" w:cs="Times New Roman"/>
          <w:iCs/>
          <w:color w:val="000000"/>
          <w:lang w:val="en-GB"/>
        </w:rPr>
        <w:t>24</w:t>
      </w:r>
      <w:r w:rsidRPr="000B148E">
        <w:rPr>
          <w:rFonts w:ascii="Times New Roman" w:eastAsia="Calibri" w:hAnsi="Times New Roman" w:cs="Times New Roman"/>
          <w:color w:val="000000"/>
          <w:lang w:val="en-GB"/>
        </w:rPr>
        <w:t>(2): 94-99.</w:t>
      </w:r>
    </w:p>
    <w:p w14:paraId="7962757E"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shd w:val="clear" w:color="auto" w:fill="FFFFFF"/>
          <w:lang w:val="en-GB"/>
        </w:rPr>
        <w:t xml:space="preserve">Huang S, Liu HE. Effectiveness of cosmetic rehabilitation on the body image of oral cancer patients in Taiwan. </w:t>
      </w:r>
      <w:r w:rsidRPr="000B148E">
        <w:rPr>
          <w:rFonts w:ascii="Times New Roman" w:eastAsia="Times New Roman" w:hAnsi="Times New Roman" w:cs="Times New Roman"/>
          <w:i/>
          <w:iCs/>
          <w:color w:val="000000"/>
          <w:shd w:val="clear" w:color="auto" w:fill="FFFFFF"/>
          <w:lang w:val="en-GB"/>
        </w:rPr>
        <w:t>Support Care Cancer</w:t>
      </w:r>
      <w:r w:rsidRPr="000B148E">
        <w:rPr>
          <w:rFonts w:ascii="Times New Roman" w:eastAsia="Times New Roman" w:hAnsi="Times New Roman" w:cs="Times New Roman"/>
          <w:color w:val="000000"/>
          <w:shd w:val="clear" w:color="auto" w:fill="FFFFFF"/>
          <w:lang w:val="en-GB"/>
        </w:rPr>
        <w:t xml:space="preserve"> 2008; 16(9): 981-986.</w:t>
      </w:r>
    </w:p>
    <w:p w14:paraId="514261C7"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lang w:val="en-GB"/>
        </w:rPr>
        <w:t xml:space="preserve">Pilkington M, Harcourt D, Rumsey N, </w:t>
      </w:r>
      <w:proofErr w:type="gramStart"/>
      <w:r w:rsidRPr="000B148E">
        <w:rPr>
          <w:rFonts w:ascii="Times New Roman" w:eastAsia="Times New Roman" w:hAnsi="Times New Roman" w:cs="Times New Roman"/>
          <w:color w:val="000000"/>
          <w:lang w:val="en-GB"/>
        </w:rPr>
        <w:t>O'Connor</w:t>
      </w:r>
      <w:proofErr w:type="gramEnd"/>
      <w:r w:rsidRPr="000B148E">
        <w:rPr>
          <w:rFonts w:ascii="Times New Roman" w:eastAsia="Times New Roman" w:hAnsi="Times New Roman" w:cs="Times New Roman"/>
          <w:color w:val="000000"/>
          <w:lang w:val="en-GB"/>
        </w:rPr>
        <w:t xml:space="preserve"> D, Brennan J. "Your hair's your crowning glory": breast cancer patients' experiences of treatment-related hair loss and a camouflage based support service. </w:t>
      </w:r>
      <w:proofErr w:type="spellStart"/>
      <w:r w:rsidRPr="000B148E">
        <w:rPr>
          <w:rFonts w:ascii="Times New Roman" w:eastAsia="Times New Roman" w:hAnsi="Times New Roman" w:cs="Times New Roman"/>
          <w:i/>
          <w:iCs/>
          <w:color w:val="000000"/>
          <w:lang w:val="en-GB"/>
        </w:rPr>
        <w:t>Psychooncology</w:t>
      </w:r>
      <w:proofErr w:type="spellEnd"/>
      <w:r w:rsidRPr="000B148E">
        <w:rPr>
          <w:rFonts w:ascii="Times New Roman" w:eastAsia="Times New Roman" w:hAnsi="Times New Roman" w:cs="Times New Roman"/>
          <w:i/>
          <w:iCs/>
          <w:color w:val="000000"/>
          <w:lang w:val="en-GB"/>
        </w:rPr>
        <w:t xml:space="preserve"> </w:t>
      </w:r>
      <w:r w:rsidRPr="000B148E">
        <w:rPr>
          <w:rFonts w:ascii="Times New Roman" w:eastAsia="Times New Roman" w:hAnsi="Times New Roman" w:cs="Times New Roman"/>
          <w:iCs/>
          <w:color w:val="000000"/>
          <w:lang w:val="en-GB"/>
        </w:rPr>
        <w:t>2014;</w:t>
      </w:r>
      <w:r w:rsidRPr="000B148E">
        <w:rPr>
          <w:rFonts w:ascii="Times New Roman" w:eastAsia="Times New Roman" w:hAnsi="Times New Roman" w:cs="Times New Roman"/>
          <w:i/>
          <w:iCs/>
          <w:color w:val="000000"/>
          <w:lang w:val="en-GB"/>
        </w:rPr>
        <w:t xml:space="preserve"> 23</w:t>
      </w:r>
      <w:r w:rsidRPr="000B148E">
        <w:rPr>
          <w:rFonts w:ascii="Times New Roman" w:eastAsia="Times New Roman" w:hAnsi="Times New Roman" w:cs="Times New Roman"/>
          <w:color w:val="000000"/>
          <w:lang w:val="en-GB"/>
        </w:rPr>
        <w:t>: 181-182.</w:t>
      </w:r>
    </w:p>
    <w:p w14:paraId="7AADE4A2"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proofErr w:type="spellStart"/>
      <w:r w:rsidRPr="000B148E">
        <w:rPr>
          <w:rFonts w:ascii="Times New Roman" w:eastAsia="Times New Roman" w:hAnsi="Times New Roman" w:cs="Times New Roman"/>
          <w:color w:val="000000"/>
          <w:shd w:val="clear" w:color="auto" w:fill="FFFFFF"/>
          <w:lang w:val="en-GB"/>
        </w:rPr>
        <w:t>Przezdziecki</w:t>
      </w:r>
      <w:proofErr w:type="spellEnd"/>
      <w:r w:rsidRPr="000B148E">
        <w:rPr>
          <w:rFonts w:ascii="Times New Roman" w:eastAsia="Times New Roman" w:hAnsi="Times New Roman" w:cs="Times New Roman"/>
          <w:color w:val="000000"/>
          <w:shd w:val="clear" w:color="auto" w:fill="FFFFFF"/>
          <w:lang w:val="en-GB"/>
        </w:rPr>
        <w:t xml:space="preserve"> A, Sherman KA. Modifying affective and cognitive responses regarding body image difficulties in breast cancer survivors using a self-compassion-based writing intervention. </w:t>
      </w:r>
      <w:r w:rsidRPr="000B148E">
        <w:rPr>
          <w:rFonts w:ascii="Times New Roman" w:eastAsia="Times New Roman" w:hAnsi="Times New Roman" w:cs="Times New Roman"/>
          <w:i/>
          <w:color w:val="000000"/>
          <w:shd w:val="clear" w:color="auto" w:fill="FFFFFF"/>
          <w:lang w:val="en-GB"/>
        </w:rPr>
        <w:t>Mindfulness</w:t>
      </w:r>
      <w:r w:rsidRPr="000B148E">
        <w:rPr>
          <w:rFonts w:ascii="Times New Roman" w:eastAsia="Times New Roman" w:hAnsi="Times New Roman" w:cs="Times New Roman"/>
          <w:color w:val="000000"/>
          <w:shd w:val="clear" w:color="auto" w:fill="FFFFFF"/>
          <w:lang w:val="en-GB"/>
        </w:rPr>
        <w:t xml:space="preserve"> 2016; 7(5): 1142-1155.</w:t>
      </w:r>
    </w:p>
    <w:p w14:paraId="7C2916C8"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shd w:val="clear" w:color="auto" w:fill="FFFFFF"/>
          <w:lang w:val="en-GB"/>
        </w:rPr>
        <w:t>Clarke A. Social rehabilitation in head and neck cancer [</w:t>
      </w:r>
      <w:proofErr w:type="spellStart"/>
      <w:r w:rsidRPr="000B148E">
        <w:rPr>
          <w:rFonts w:ascii="Times New Roman" w:eastAsia="Times New Roman" w:hAnsi="Times New Roman" w:cs="Times New Roman"/>
          <w:color w:val="000000"/>
          <w:shd w:val="clear" w:color="auto" w:fill="FFFFFF"/>
          <w:lang w:val="en-GB"/>
        </w:rPr>
        <w:t>DPsych</w:t>
      </w:r>
      <w:proofErr w:type="spellEnd"/>
      <w:r w:rsidRPr="000B148E">
        <w:rPr>
          <w:rFonts w:ascii="Times New Roman" w:eastAsia="Times New Roman" w:hAnsi="Times New Roman" w:cs="Times New Roman"/>
          <w:color w:val="000000"/>
          <w:shd w:val="clear" w:color="auto" w:fill="FFFFFF"/>
          <w:lang w:val="en-GB"/>
        </w:rPr>
        <w:t xml:space="preserve"> thesis]. London: City University; 2001.</w:t>
      </w:r>
    </w:p>
    <w:p w14:paraId="4F5BE147"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shd w:val="clear" w:color="auto" w:fill="FFFFFF"/>
          <w:lang w:val="en-GB"/>
        </w:rPr>
        <w:t xml:space="preserve">Hsu SC, Wang HH, Chu SY, Yen HF. Effectiveness of informational and emotional consultation on the psychological impact on women with breast cancer who underwent modified radical mastectomy. </w:t>
      </w:r>
      <w:r w:rsidRPr="000B148E">
        <w:rPr>
          <w:rFonts w:ascii="Times New Roman" w:eastAsia="Times New Roman" w:hAnsi="Times New Roman" w:cs="Times New Roman"/>
          <w:i/>
          <w:color w:val="000000"/>
          <w:shd w:val="clear" w:color="auto" w:fill="FFFFFF"/>
          <w:lang w:val="en-GB"/>
        </w:rPr>
        <w:t>JNR</w:t>
      </w:r>
      <w:r w:rsidRPr="000B148E">
        <w:rPr>
          <w:rFonts w:ascii="Times New Roman" w:eastAsia="Times New Roman" w:hAnsi="Times New Roman" w:cs="Times New Roman"/>
          <w:color w:val="000000"/>
          <w:shd w:val="clear" w:color="auto" w:fill="FFFFFF"/>
          <w:lang w:val="en-GB"/>
        </w:rPr>
        <w:t xml:space="preserve"> 2010; 18(3): 215-226.</w:t>
      </w:r>
    </w:p>
    <w:p w14:paraId="12DE4CEB" w14:textId="77777777" w:rsidR="000B148E" w:rsidRPr="000B148E" w:rsidRDefault="000B148E" w:rsidP="000B148E">
      <w:pPr>
        <w:numPr>
          <w:ilvl w:val="0"/>
          <w:numId w:val="6"/>
        </w:numPr>
        <w:spacing w:after="160" w:line="480" w:lineRule="auto"/>
        <w:contextualSpacing/>
        <w:rPr>
          <w:rFonts w:ascii="Times New Roman" w:eastAsia="Calibri" w:hAnsi="Times New Roman" w:cs="Times New Roman"/>
          <w:color w:val="000000"/>
          <w:shd w:val="clear" w:color="auto" w:fill="FFFFFF"/>
          <w:lang w:val="en-GB"/>
        </w:rPr>
      </w:pPr>
      <w:proofErr w:type="spellStart"/>
      <w:r w:rsidRPr="000B148E">
        <w:rPr>
          <w:rFonts w:ascii="Times New Roman" w:eastAsia="Calibri" w:hAnsi="Times New Roman" w:cs="Times New Roman"/>
          <w:color w:val="000000"/>
          <w:shd w:val="clear" w:color="auto" w:fill="FFFFFF"/>
          <w:lang w:val="en-GB"/>
        </w:rPr>
        <w:t>Helgeson</w:t>
      </w:r>
      <w:proofErr w:type="spellEnd"/>
      <w:r w:rsidRPr="000B148E">
        <w:rPr>
          <w:rFonts w:ascii="Times New Roman" w:eastAsia="Calibri" w:hAnsi="Times New Roman" w:cs="Times New Roman"/>
          <w:color w:val="000000"/>
          <w:shd w:val="clear" w:color="auto" w:fill="FFFFFF"/>
          <w:lang w:val="en-GB"/>
        </w:rPr>
        <w:t xml:space="preserve"> VS, Cohen S, Schulz R, </w:t>
      </w:r>
      <w:proofErr w:type="spellStart"/>
      <w:r w:rsidRPr="000B148E">
        <w:rPr>
          <w:rFonts w:ascii="Times New Roman" w:eastAsia="Calibri" w:hAnsi="Times New Roman" w:cs="Times New Roman"/>
          <w:color w:val="000000"/>
          <w:shd w:val="clear" w:color="auto" w:fill="FFFFFF"/>
          <w:lang w:val="en-GB"/>
        </w:rPr>
        <w:t>Yasko</w:t>
      </w:r>
      <w:proofErr w:type="spellEnd"/>
      <w:r w:rsidRPr="000B148E">
        <w:rPr>
          <w:rFonts w:ascii="Times New Roman" w:eastAsia="Calibri" w:hAnsi="Times New Roman" w:cs="Times New Roman"/>
          <w:color w:val="000000"/>
          <w:shd w:val="clear" w:color="auto" w:fill="FFFFFF"/>
          <w:lang w:val="en-GB"/>
        </w:rPr>
        <w:t xml:space="preserve"> J. Education and peer discussion group interventions and adjustment to breast cancer. </w:t>
      </w:r>
      <w:r w:rsidRPr="000B148E">
        <w:rPr>
          <w:rFonts w:ascii="Times New Roman" w:eastAsia="Calibri" w:hAnsi="Times New Roman" w:cs="Times New Roman"/>
          <w:i/>
          <w:color w:val="000000"/>
          <w:shd w:val="clear" w:color="auto" w:fill="FFFFFF"/>
          <w:lang w:val="en-GB"/>
        </w:rPr>
        <w:t>Arch Gen</w:t>
      </w:r>
      <w:r w:rsidR="00AC1811" w:rsidRPr="000B148E">
        <w:rPr>
          <w:rFonts w:ascii="Times New Roman" w:eastAsia="Calibri" w:hAnsi="Times New Roman" w:cs="Times New Roman"/>
          <w:i/>
          <w:color w:val="000000"/>
          <w:shd w:val="clear" w:color="auto" w:fill="FFFFFF"/>
          <w:lang w:val="en-GB"/>
        </w:rPr>
        <w:t> </w:t>
      </w:r>
      <w:r w:rsidR="00AC1811" w:rsidRPr="000B148E">
        <w:rPr>
          <w:rFonts w:ascii="Times New Roman" w:eastAsia="Calibri" w:hAnsi="Times New Roman" w:cs="Times New Roman"/>
          <w:i/>
          <w:iCs/>
          <w:color w:val="000000"/>
          <w:shd w:val="clear" w:color="auto" w:fill="FFFFFF"/>
          <w:lang w:val="en-GB"/>
        </w:rPr>
        <w:t>Psychiatry</w:t>
      </w:r>
      <w:r w:rsidRPr="000B148E">
        <w:rPr>
          <w:rFonts w:ascii="Times New Roman" w:eastAsia="Calibri" w:hAnsi="Times New Roman" w:cs="Times New Roman"/>
          <w:i/>
          <w:color w:val="000000"/>
          <w:shd w:val="clear" w:color="auto" w:fill="FFFFFF"/>
          <w:lang w:val="en-GB"/>
        </w:rPr>
        <w:t xml:space="preserve"> </w:t>
      </w:r>
      <w:r w:rsidRPr="000B148E">
        <w:rPr>
          <w:rFonts w:ascii="Times New Roman" w:eastAsia="Calibri" w:hAnsi="Times New Roman" w:cs="Times New Roman"/>
          <w:color w:val="000000"/>
          <w:shd w:val="clear" w:color="auto" w:fill="FFFFFF"/>
          <w:lang w:val="en-GB"/>
        </w:rPr>
        <w:t>1999; 56(4): 340-347.</w:t>
      </w:r>
    </w:p>
    <w:p w14:paraId="75398AF7"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lang w:val="en-GB"/>
        </w:rPr>
        <w:lastRenderedPageBreak/>
        <w:t xml:space="preserve">Scanlon K, McCoy M, </w:t>
      </w:r>
      <w:proofErr w:type="spellStart"/>
      <w:r w:rsidRPr="000B148E">
        <w:rPr>
          <w:rFonts w:ascii="Times New Roman" w:eastAsia="Times New Roman" w:hAnsi="Times New Roman" w:cs="Times New Roman"/>
          <w:color w:val="000000"/>
          <w:lang w:val="en-GB"/>
        </w:rPr>
        <w:t>Jupp</w:t>
      </w:r>
      <w:proofErr w:type="spellEnd"/>
      <w:r w:rsidRPr="000B148E">
        <w:rPr>
          <w:rFonts w:ascii="Times New Roman" w:eastAsia="Times New Roman" w:hAnsi="Times New Roman" w:cs="Times New Roman"/>
          <w:color w:val="000000"/>
          <w:lang w:val="en-GB"/>
        </w:rPr>
        <w:t xml:space="preserve"> D. A nationwide survivorship intervention for women with breast cancer: Results from a 2 year evaluation of Breast Cancer Care's' Moving Forward courses'. </w:t>
      </w:r>
      <w:proofErr w:type="spellStart"/>
      <w:r w:rsidRPr="000B148E">
        <w:rPr>
          <w:rFonts w:ascii="Times New Roman" w:eastAsia="Times New Roman" w:hAnsi="Times New Roman" w:cs="Times New Roman"/>
          <w:i/>
          <w:iCs/>
          <w:color w:val="000000"/>
          <w:lang w:val="en-GB"/>
        </w:rPr>
        <w:t>Psychooncology</w:t>
      </w:r>
      <w:proofErr w:type="spellEnd"/>
      <w:r w:rsidRPr="000B148E">
        <w:rPr>
          <w:rFonts w:ascii="Times New Roman" w:eastAsia="Times New Roman" w:hAnsi="Times New Roman" w:cs="Times New Roman"/>
          <w:i/>
          <w:iCs/>
          <w:color w:val="000000"/>
          <w:lang w:val="en-GB"/>
        </w:rPr>
        <w:t xml:space="preserve"> </w:t>
      </w:r>
      <w:r w:rsidRPr="000B148E">
        <w:rPr>
          <w:rFonts w:ascii="Times New Roman" w:eastAsia="Times New Roman" w:hAnsi="Times New Roman" w:cs="Times New Roman"/>
          <w:iCs/>
          <w:color w:val="000000"/>
          <w:lang w:val="en-GB"/>
        </w:rPr>
        <w:t>2013;</w:t>
      </w:r>
      <w:r w:rsidRPr="000B148E">
        <w:rPr>
          <w:rFonts w:ascii="Times New Roman" w:eastAsia="Times New Roman" w:hAnsi="Times New Roman" w:cs="Times New Roman"/>
          <w:i/>
          <w:iCs/>
          <w:color w:val="000000"/>
          <w:lang w:val="en-GB"/>
        </w:rPr>
        <w:t xml:space="preserve"> </w:t>
      </w:r>
      <w:r w:rsidRPr="000B148E">
        <w:rPr>
          <w:rFonts w:ascii="Times New Roman" w:eastAsia="Times New Roman" w:hAnsi="Times New Roman" w:cs="Times New Roman"/>
          <w:iCs/>
          <w:color w:val="000000"/>
          <w:lang w:val="en-GB"/>
        </w:rPr>
        <w:t>22</w:t>
      </w:r>
      <w:r w:rsidRPr="000B148E">
        <w:rPr>
          <w:rFonts w:ascii="Times New Roman" w:eastAsia="Times New Roman" w:hAnsi="Times New Roman" w:cs="Times New Roman"/>
          <w:color w:val="000000"/>
          <w:lang w:val="en-GB"/>
        </w:rPr>
        <w:t>: 6-6.</w:t>
      </w:r>
    </w:p>
    <w:p w14:paraId="3B951D64"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lang w:val="en-GB"/>
        </w:rPr>
        <w:t>Harcourt</w:t>
      </w:r>
      <w:r w:rsidRPr="000B148E">
        <w:rPr>
          <w:rFonts w:ascii="Times New Roman" w:eastAsia="Times New Roman" w:hAnsi="Times New Roman" w:cs="Times New Roman"/>
          <w:vertAlign w:val="superscript"/>
          <w:lang w:val="en-GB"/>
        </w:rPr>
        <w:t xml:space="preserve"> </w:t>
      </w:r>
      <w:r w:rsidRPr="000B148E">
        <w:rPr>
          <w:rFonts w:ascii="Times New Roman" w:eastAsia="Times New Roman" w:hAnsi="Times New Roman" w:cs="Times New Roman"/>
          <w:lang w:val="en-GB"/>
        </w:rPr>
        <w:t>D, Griffiths C, Baker E, Hansen</w:t>
      </w:r>
      <w:r w:rsidRPr="000B148E">
        <w:rPr>
          <w:rFonts w:ascii="Times New Roman" w:eastAsia="Times New Roman" w:hAnsi="Times New Roman" w:cs="Times New Roman"/>
          <w:vertAlign w:val="superscript"/>
          <w:lang w:val="en-GB"/>
        </w:rPr>
        <w:t xml:space="preserve"> </w:t>
      </w:r>
      <w:r w:rsidRPr="000B148E">
        <w:rPr>
          <w:rFonts w:ascii="Times New Roman" w:eastAsia="Times New Roman" w:hAnsi="Times New Roman" w:cs="Times New Roman"/>
          <w:lang w:val="en-GB"/>
        </w:rPr>
        <w:t xml:space="preserve">E, White P, Clarke A. The acceptability of PEGASUS: an intervention to facilitate patient-centred consultations and shared decision-making with women contemplating breast reconstruction. </w:t>
      </w:r>
      <w:proofErr w:type="spellStart"/>
      <w:r w:rsidRPr="000B148E">
        <w:rPr>
          <w:rFonts w:ascii="Times New Roman" w:eastAsia="Times New Roman" w:hAnsi="Times New Roman" w:cs="Times New Roman"/>
          <w:i/>
          <w:color w:val="000000"/>
          <w:shd w:val="clear" w:color="auto" w:fill="FFFFFF"/>
          <w:lang w:val="en-GB"/>
        </w:rPr>
        <w:t>Psychol</w:t>
      </w:r>
      <w:proofErr w:type="spellEnd"/>
      <w:r w:rsidRPr="000B148E">
        <w:rPr>
          <w:rFonts w:ascii="Times New Roman" w:eastAsia="Times New Roman" w:hAnsi="Times New Roman" w:cs="Times New Roman"/>
          <w:i/>
          <w:color w:val="000000"/>
          <w:shd w:val="clear" w:color="auto" w:fill="FFFFFF"/>
          <w:lang w:val="en-GB"/>
        </w:rPr>
        <w:t xml:space="preserve"> Health Med</w:t>
      </w:r>
      <w:r w:rsidRPr="000B148E">
        <w:rPr>
          <w:rFonts w:ascii="Times New Roman" w:eastAsia="Times New Roman" w:hAnsi="Times New Roman" w:cs="Times New Roman"/>
          <w:color w:val="000000"/>
          <w:shd w:val="clear" w:color="auto" w:fill="FFFFFF"/>
          <w:lang w:val="en-GB"/>
        </w:rPr>
        <w:t xml:space="preserve"> </w:t>
      </w:r>
      <w:r w:rsidRPr="000B148E">
        <w:rPr>
          <w:rFonts w:ascii="Times New Roman" w:eastAsia="Times New Roman" w:hAnsi="Times New Roman" w:cs="Times New Roman"/>
          <w:lang w:val="en-GB"/>
        </w:rPr>
        <w:t>2016; 21(2): 248-253.</w:t>
      </w:r>
    </w:p>
    <w:p w14:paraId="62956250"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proofErr w:type="spellStart"/>
      <w:r w:rsidRPr="000B148E">
        <w:rPr>
          <w:rFonts w:ascii="Times New Roman" w:eastAsia="Times New Roman" w:hAnsi="Times New Roman" w:cs="Times New Roman"/>
          <w:lang w:val="en-GB"/>
        </w:rPr>
        <w:t>Bessell</w:t>
      </w:r>
      <w:proofErr w:type="spellEnd"/>
      <w:r w:rsidRPr="000B148E">
        <w:rPr>
          <w:rFonts w:ascii="Times New Roman" w:eastAsia="Times New Roman" w:hAnsi="Times New Roman" w:cs="Times New Roman"/>
          <w:lang w:val="en-GB"/>
        </w:rPr>
        <w:t xml:space="preserve"> A, Clarke A, Harcourt D, Moss TP, Rumsey N. Incorporating user perspectives in the design of an online intervention tool for people with visible differences: Face IT. </w:t>
      </w:r>
      <w:proofErr w:type="spellStart"/>
      <w:r w:rsidRPr="000B148E">
        <w:rPr>
          <w:rFonts w:ascii="Times New Roman" w:eastAsia="Times New Roman" w:hAnsi="Times New Roman" w:cs="Times New Roman"/>
          <w:i/>
          <w:color w:val="000000"/>
          <w:shd w:val="clear" w:color="auto" w:fill="FFFFFF"/>
          <w:lang w:val="en-GB"/>
        </w:rPr>
        <w:t>Behav</w:t>
      </w:r>
      <w:proofErr w:type="spellEnd"/>
      <w:r w:rsidRPr="000B148E">
        <w:rPr>
          <w:rFonts w:ascii="Times New Roman" w:eastAsia="Times New Roman" w:hAnsi="Times New Roman" w:cs="Times New Roman"/>
          <w:i/>
          <w:color w:val="000000"/>
          <w:shd w:val="clear" w:color="auto" w:fill="FFFFFF"/>
          <w:lang w:val="en-GB"/>
        </w:rPr>
        <w:t xml:space="preserve"> </w:t>
      </w:r>
      <w:proofErr w:type="spellStart"/>
      <w:r w:rsidRPr="000B148E">
        <w:rPr>
          <w:rFonts w:ascii="Times New Roman" w:eastAsia="Times New Roman" w:hAnsi="Times New Roman" w:cs="Times New Roman"/>
          <w:i/>
          <w:color w:val="000000"/>
          <w:shd w:val="clear" w:color="auto" w:fill="FFFFFF"/>
          <w:lang w:val="en-GB"/>
        </w:rPr>
        <w:t>Cogn</w:t>
      </w:r>
      <w:proofErr w:type="spellEnd"/>
      <w:r w:rsidRPr="000B148E">
        <w:rPr>
          <w:rFonts w:ascii="Times New Roman" w:eastAsia="Times New Roman" w:hAnsi="Times New Roman" w:cs="Times New Roman"/>
          <w:i/>
          <w:color w:val="000000"/>
          <w:shd w:val="clear" w:color="auto" w:fill="FFFFFF"/>
          <w:lang w:val="en-GB"/>
        </w:rPr>
        <w:t xml:space="preserve"> </w:t>
      </w:r>
      <w:proofErr w:type="spellStart"/>
      <w:r w:rsidRPr="000B148E">
        <w:rPr>
          <w:rFonts w:ascii="Times New Roman" w:eastAsia="Times New Roman" w:hAnsi="Times New Roman" w:cs="Times New Roman"/>
          <w:i/>
          <w:color w:val="000000"/>
          <w:shd w:val="clear" w:color="auto" w:fill="FFFFFF"/>
          <w:lang w:val="en-GB"/>
        </w:rPr>
        <w:t>Psychother</w:t>
      </w:r>
      <w:proofErr w:type="spellEnd"/>
      <w:r w:rsidRPr="000B148E">
        <w:rPr>
          <w:rFonts w:ascii="Times New Roman" w:eastAsia="Times New Roman" w:hAnsi="Times New Roman" w:cs="Times New Roman"/>
          <w:color w:val="000000"/>
          <w:shd w:val="clear" w:color="auto" w:fill="FFFFFF"/>
          <w:lang w:val="en-GB"/>
        </w:rPr>
        <w:t xml:space="preserve"> 2010;</w:t>
      </w:r>
      <w:r w:rsidRPr="000B148E">
        <w:rPr>
          <w:rFonts w:ascii="Times New Roman" w:eastAsia="Times New Roman" w:hAnsi="Times New Roman" w:cs="Times New Roman"/>
          <w:i/>
          <w:color w:val="000000"/>
          <w:lang w:val="en-GB"/>
        </w:rPr>
        <w:t xml:space="preserve"> </w:t>
      </w:r>
      <w:r w:rsidRPr="000B148E">
        <w:rPr>
          <w:rFonts w:ascii="Times New Roman" w:eastAsia="Times New Roman" w:hAnsi="Times New Roman" w:cs="Times New Roman"/>
          <w:lang w:val="en-GB"/>
        </w:rPr>
        <w:t>38: 577–596.</w:t>
      </w:r>
    </w:p>
    <w:p w14:paraId="17E980DD"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shd w:val="clear" w:color="auto" w:fill="FFFFFF"/>
          <w:lang w:val="en-GB"/>
        </w:rPr>
        <w:t xml:space="preserve">Williamson H, Griffiths C, Harcourt D. Developing young person’s Face IT: Online psychosocial support for adolescents struggling with conditions or injuries affecting their appearance. </w:t>
      </w:r>
      <w:r w:rsidRPr="000B148E">
        <w:rPr>
          <w:rFonts w:ascii="Times New Roman" w:eastAsia="Times New Roman" w:hAnsi="Times New Roman" w:cs="Times New Roman"/>
          <w:i/>
          <w:color w:val="000000"/>
          <w:shd w:val="clear" w:color="auto" w:fill="FFFFFF"/>
          <w:lang w:val="en-GB"/>
        </w:rPr>
        <w:t xml:space="preserve">Health </w:t>
      </w:r>
      <w:proofErr w:type="spellStart"/>
      <w:r w:rsidRPr="000B148E">
        <w:rPr>
          <w:rFonts w:ascii="Times New Roman" w:eastAsia="Times New Roman" w:hAnsi="Times New Roman" w:cs="Times New Roman"/>
          <w:i/>
          <w:color w:val="000000"/>
          <w:shd w:val="clear" w:color="auto" w:fill="FFFFFF"/>
          <w:lang w:val="en-GB"/>
        </w:rPr>
        <w:t>psychol</w:t>
      </w:r>
      <w:proofErr w:type="spellEnd"/>
      <w:r w:rsidRPr="000B148E">
        <w:rPr>
          <w:rFonts w:ascii="Times New Roman" w:eastAsia="Times New Roman" w:hAnsi="Times New Roman" w:cs="Times New Roman"/>
          <w:i/>
          <w:color w:val="000000"/>
          <w:shd w:val="clear" w:color="auto" w:fill="FFFFFF"/>
          <w:lang w:val="en-GB"/>
        </w:rPr>
        <w:t xml:space="preserve"> open</w:t>
      </w:r>
      <w:r w:rsidRPr="000B148E">
        <w:rPr>
          <w:rFonts w:ascii="Times New Roman" w:eastAsia="Times New Roman" w:hAnsi="Times New Roman" w:cs="Times New Roman"/>
          <w:color w:val="000000"/>
          <w:shd w:val="clear" w:color="auto" w:fill="FFFFFF"/>
          <w:lang w:val="en-GB"/>
        </w:rPr>
        <w:t xml:space="preserve"> 2015; 2(2). </w:t>
      </w:r>
      <w:proofErr w:type="spellStart"/>
      <w:proofErr w:type="gramStart"/>
      <w:r w:rsidRPr="000B148E">
        <w:rPr>
          <w:rFonts w:ascii="Times New Roman" w:eastAsia="Times New Roman" w:hAnsi="Times New Roman" w:cs="Times New Roman"/>
          <w:color w:val="000000"/>
          <w:shd w:val="clear" w:color="auto" w:fill="FFFFFF"/>
          <w:lang w:val="en-GB"/>
        </w:rPr>
        <w:t>doi</w:t>
      </w:r>
      <w:proofErr w:type="spellEnd"/>
      <w:proofErr w:type="gramEnd"/>
      <w:r w:rsidRPr="000B148E">
        <w:rPr>
          <w:rFonts w:ascii="Times New Roman" w:eastAsia="Times New Roman" w:hAnsi="Times New Roman" w:cs="Times New Roman"/>
          <w:color w:val="000000"/>
          <w:shd w:val="clear" w:color="auto" w:fill="FFFFFF"/>
          <w:lang w:val="en-GB"/>
        </w:rPr>
        <w:t xml:space="preserve">: </w:t>
      </w:r>
      <w:r w:rsidRPr="000B148E">
        <w:rPr>
          <w:rFonts w:ascii="Times New Roman" w:eastAsia="Times New Roman" w:hAnsi="Times New Roman" w:cs="Times New Roman"/>
          <w:color w:val="000000"/>
          <w:lang w:val="en-GB"/>
        </w:rPr>
        <w:t>10.1177/2055102915619092.</w:t>
      </w:r>
    </w:p>
    <w:p w14:paraId="7401640A"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lang w:val="en-GB"/>
        </w:rPr>
        <w:t xml:space="preserve">Williamson H, Hamlet C, White P, et al. </w:t>
      </w:r>
      <w:r w:rsidRPr="000B148E">
        <w:rPr>
          <w:rFonts w:ascii="Times New Roman" w:eastAsia="Times New Roman" w:hAnsi="Times New Roman" w:cs="Times New Roman"/>
          <w:bCs/>
          <w:lang w:val="en-GB"/>
        </w:rPr>
        <w:t xml:space="preserve">Supporting adolescents struggling with appearance-altering conditions:  the feasibility of using an online psychosocial intervention (YP Face IT) in primary care. </w:t>
      </w:r>
      <w:r w:rsidRPr="000B148E">
        <w:rPr>
          <w:rFonts w:ascii="Times New Roman" w:eastAsia="Times New Roman" w:hAnsi="Times New Roman" w:cs="Times New Roman"/>
          <w:bCs/>
          <w:i/>
          <w:lang w:val="en-GB"/>
        </w:rPr>
        <w:t>Under review.</w:t>
      </w:r>
    </w:p>
    <w:p w14:paraId="7467D7F4"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proofErr w:type="spellStart"/>
      <w:r w:rsidRPr="000B148E">
        <w:rPr>
          <w:rFonts w:ascii="Times New Roman" w:eastAsia="Times New Roman" w:hAnsi="Times New Roman" w:cs="Times New Roman"/>
          <w:color w:val="000000"/>
          <w:shd w:val="clear" w:color="auto" w:fill="FFFFFF"/>
          <w:lang w:val="en-GB"/>
        </w:rPr>
        <w:t>Sebastián</w:t>
      </w:r>
      <w:proofErr w:type="spellEnd"/>
      <w:r w:rsidRPr="000B148E">
        <w:rPr>
          <w:rFonts w:ascii="Times New Roman" w:eastAsia="Times New Roman" w:hAnsi="Times New Roman" w:cs="Times New Roman"/>
          <w:color w:val="000000"/>
          <w:shd w:val="clear" w:color="auto" w:fill="FFFFFF"/>
          <w:lang w:val="en-GB"/>
        </w:rPr>
        <w:t xml:space="preserve"> J, Manos D, Bueno M, </w:t>
      </w:r>
      <w:proofErr w:type="spellStart"/>
      <w:r w:rsidRPr="000B148E">
        <w:rPr>
          <w:rFonts w:ascii="Times New Roman" w:eastAsia="Times New Roman" w:hAnsi="Times New Roman" w:cs="Times New Roman"/>
          <w:color w:val="000000"/>
          <w:shd w:val="clear" w:color="auto" w:fill="FFFFFF"/>
          <w:lang w:val="en-GB"/>
        </w:rPr>
        <w:t>Mateos</w:t>
      </w:r>
      <w:proofErr w:type="spellEnd"/>
      <w:r w:rsidRPr="000B148E">
        <w:rPr>
          <w:rFonts w:ascii="Times New Roman" w:eastAsia="Times New Roman" w:hAnsi="Times New Roman" w:cs="Times New Roman"/>
          <w:color w:val="000000"/>
          <w:shd w:val="clear" w:color="auto" w:fill="FFFFFF"/>
          <w:lang w:val="en-GB"/>
        </w:rPr>
        <w:t xml:space="preserve"> N. Body image and </w:t>
      </w:r>
      <w:proofErr w:type="spellStart"/>
      <w:r w:rsidRPr="000B148E">
        <w:rPr>
          <w:rFonts w:ascii="Times New Roman" w:eastAsia="Times New Roman" w:hAnsi="Times New Roman" w:cs="Times New Roman"/>
          <w:color w:val="000000"/>
          <w:shd w:val="clear" w:color="auto" w:fill="FFFFFF"/>
          <w:lang w:val="en-GB"/>
        </w:rPr>
        <w:t>self esteem</w:t>
      </w:r>
      <w:proofErr w:type="spellEnd"/>
      <w:r w:rsidRPr="000B148E">
        <w:rPr>
          <w:rFonts w:ascii="Times New Roman" w:eastAsia="Times New Roman" w:hAnsi="Times New Roman" w:cs="Times New Roman"/>
          <w:color w:val="000000"/>
          <w:shd w:val="clear" w:color="auto" w:fill="FFFFFF"/>
          <w:lang w:val="en-GB"/>
        </w:rPr>
        <w:t xml:space="preserve"> in women with breast cancer participating in psychosocial intervention program. </w:t>
      </w:r>
      <w:r w:rsidRPr="000B148E">
        <w:rPr>
          <w:rFonts w:ascii="Times New Roman" w:eastAsia="Times New Roman" w:hAnsi="Times New Roman" w:cs="Times New Roman"/>
          <w:i/>
          <w:iCs/>
          <w:color w:val="000000"/>
          <w:shd w:val="clear" w:color="auto" w:fill="FFFFFF"/>
          <w:lang w:val="en-GB"/>
        </w:rPr>
        <w:t xml:space="preserve">Psychology in Spain </w:t>
      </w:r>
      <w:r w:rsidRPr="000B148E">
        <w:rPr>
          <w:rFonts w:ascii="Times New Roman" w:eastAsia="Times New Roman" w:hAnsi="Times New Roman" w:cs="Times New Roman"/>
          <w:iCs/>
          <w:color w:val="000000"/>
          <w:shd w:val="clear" w:color="auto" w:fill="FFFFFF"/>
          <w:lang w:val="en-GB"/>
        </w:rPr>
        <w:t>2008; 12</w:t>
      </w:r>
      <w:r w:rsidRPr="000B148E">
        <w:rPr>
          <w:rFonts w:ascii="Times New Roman" w:eastAsia="Times New Roman" w:hAnsi="Times New Roman" w:cs="Times New Roman"/>
          <w:color w:val="000000"/>
          <w:shd w:val="clear" w:color="auto" w:fill="FFFFFF"/>
          <w:lang w:val="en-GB"/>
        </w:rPr>
        <w:t>(1): 13-28.</w:t>
      </w:r>
    </w:p>
    <w:p w14:paraId="4ED4A373"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proofErr w:type="spellStart"/>
      <w:r w:rsidRPr="000B148E">
        <w:rPr>
          <w:rFonts w:ascii="Times New Roman" w:eastAsia="Times New Roman" w:hAnsi="Times New Roman" w:cs="Times New Roman"/>
          <w:color w:val="000000"/>
          <w:shd w:val="clear" w:color="auto" w:fill="FFFFFF"/>
          <w:lang w:val="en-GB"/>
        </w:rPr>
        <w:t>Fadaei</w:t>
      </w:r>
      <w:proofErr w:type="spellEnd"/>
      <w:r w:rsidRPr="000B148E">
        <w:rPr>
          <w:rFonts w:ascii="Times New Roman" w:eastAsia="Times New Roman" w:hAnsi="Times New Roman" w:cs="Times New Roman"/>
          <w:color w:val="000000"/>
          <w:shd w:val="clear" w:color="auto" w:fill="FFFFFF"/>
          <w:lang w:val="en-GB"/>
        </w:rPr>
        <w:t xml:space="preserve"> S, </w:t>
      </w:r>
      <w:proofErr w:type="spellStart"/>
      <w:r w:rsidRPr="000B148E">
        <w:rPr>
          <w:rFonts w:ascii="Times New Roman" w:eastAsia="Times New Roman" w:hAnsi="Times New Roman" w:cs="Times New Roman"/>
          <w:color w:val="000000"/>
          <w:shd w:val="clear" w:color="auto" w:fill="FFFFFF"/>
          <w:lang w:val="en-GB"/>
        </w:rPr>
        <w:t>Janighorban</w:t>
      </w:r>
      <w:proofErr w:type="spellEnd"/>
      <w:r w:rsidRPr="000B148E">
        <w:rPr>
          <w:rFonts w:ascii="Times New Roman" w:eastAsia="Times New Roman" w:hAnsi="Times New Roman" w:cs="Times New Roman"/>
          <w:color w:val="000000"/>
          <w:shd w:val="clear" w:color="auto" w:fill="FFFFFF"/>
          <w:lang w:val="en-GB"/>
        </w:rPr>
        <w:t xml:space="preserve"> M, </w:t>
      </w:r>
      <w:proofErr w:type="spellStart"/>
      <w:r w:rsidRPr="000B148E">
        <w:rPr>
          <w:rFonts w:ascii="Times New Roman" w:eastAsia="Times New Roman" w:hAnsi="Times New Roman" w:cs="Times New Roman"/>
          <w:color w:val="000000"/>
          <w:shd w:val="clear" w:color="auto" w:fill="FFFFFF"/>
          <w:lang w:val="en-GB"/>
        </w:rPr>
        <w:t>Mehrabi</w:t>
      </w:r>
      <w:proofErr w:type="spellEnd"/>
      <w:r w:rsidRPr="000B148E">
        <w:rPr>
          <w:rFonts w:ascii="Times New Roman" w:eastAsia="Times New Roman" w:hAnsi="Times New Roman" w:cs="Times New Roman"/>
          <w:color w:val="000000"/>
          <w:shd w:val="clear" w:color="auto" w:fill="FFFFFF"/>
          <w:lang w:val="en-GB"/>
        </w:rPr>
        <w:t xml:space="preserve"> T, Ahmadi SA, </w:t>
      </w:r>
      <w:proofErr w:type="spellStart"/>
      <w:r w:rsidRPr="000B148E">
        <w:rPr>
          <w:rFonts w:ascii="Times New Roman" w:eastAsia="Times New Roman" w:hAnsi="Times New Roman" w:cs="Times New Roman"/>
          <w:color w:val="000000"/>
          <w:shd w:val="clear" w:color="auto" w:fill="FFFFFF"/>
          <w:lang w:val="en-GB"/>
        </w:rPr>
        <w:t>Mokaryan</w:t>
      </w:r>
      <w:proofErr w:type="spellEnd"/>
      <w:r w:rsidRPr="000B148E">
        <w:rPr>
          <w:rFonts w:ascii="Times New Roman" w:eastAsia="Times New Roman" w:hAnsi="Times New Roman" w:cs="Times New Roman"/>
          <w:color w:val="000000"/>
          <w:shd w:val="clear" w:color="auto" w:fill="FFFFFF"/>
          <w:lang w:val="en-GB"/>
        </w:rPr>
        <w:t xml:space="preserve"> F, </w:t>
      </w:r>
      <w:proofErr w:type="spellStart"/>
      <w:r w:rsidRPr="000B148E">
        <w:rPr>
          <w:rFonts w:ascii="Times New Roman" w:eastAsia="Times New Roman" w:hAnsi="Times New Roman" w:cs="Times New Roman"/>
          <w:color w:val="000000"/>
          <w:shd w:val="clear" w:color="auto" w:fill="FFFFFF"/>
          <w:lang w:val="en-GB"/>
        </w:rPr>
        <w:t>Gukizade</w:t>
      </w:r>
      <w:proofErr w:type="spellEnd"/>
      <w:r w:rsidRPr="000B148E">
        <w:rPr>
          <w:rFonts w:ascii="Times New Roman" w:eastAsia="Times New Roman" w:hAnsi="Times New Roman" w:cs="Times New Roman"/>
          <w:color w:val="000000"/>
          <w:shd w:val="clear" w:color="auto" w:fill="FFFFFF"/>
          <w:lang w:val="en-GB"/>
        </w:rPr>
        <w:t xml:space="preserve"> A. Effects of cognitive </w:t>
      </w:r>
      <w:proofErr w:type="spellStart"/>
      <w:r w:rsidRPr="000B148E">
        <w:rPr>
          <w:rFonts w:ascii="Times New Roman" w:eastAsia="Times New Roman" w:hAnsi="Times New Roman" w:cs="Times New Roman"/>
          <w:color w:val="000000"/>
          <w:shd w:val="clear" w:color="auto" w:fill="FFFFFF"/>
          <w:lang w:val="en-GB"/>
        </w:rPr>
        <w:t>behavioral</w:t>
      </w:r>
      <w:proofErr w:type="spellEnd"/>
      <w:r w:rsidRPr="000B148E">
        <w:rPr>
          <w:rFonts w:ascii="Times New Roman" w:eastAsia="Times New Roman" w:hAnsi="Times New Roman" w:cs="Times New Roman"/>
          <w:color w:val="000000"/>
          <w:shd w:val="clear" w:color="auto" w:fill="FFFFFF"/>
          <w:lang w:val="en-GB"/>
        </w:rPr>
        <w:t xml:space="preserve"> </w:t>
      </w:r>
      <w:proofErr w:type="spellStart"/>
      <w:r w:rsidRPr="000B148E">
        <w:rPr>
          <w:rFonts w:ascii="Times New Roman" w:eastAsia="Times New Roman" w:hAnsi="Times New Roman" w:cs="Times New Roman"/>
          <w:color w:val="000000"/>
          <w:shd w:val="clear" w:color="auto" w:fill="FFFFFF"/>
          <w:lang w:val="en-GB"/>
        </w:rPr>
        <w:t>counseling</w:t>
      </w:r>
      <w:proofErr w:type="spellEnd"/>
      <w:r w:rsidRPr="000B148E">
        <w:rPr>
          <w:rFonts w:ascii="Times New Roman" w:eastAsia="Times New Roman" w:hAnsi="Times New Roman" w:cs="Times New Roman"/>
          <w:color w:val="000000"/>
          <w:shd w:val="clear" w:color="auto" w:fill="FFFFFF"/>
          <w:lang w:val="en-GB"/>
        </w:rPr>
        <w:t xml:space="preserve"> on body Image following mastectomy. </w:t>
      </w:r>
      <w:r w:rsidRPr="000B148E">
        <w:rPr>
          <w:rFonts w:ascii="Times New Roman" w:eastAsia="Times New Roman" w:hAnsi="Times New Roman" w:cs="Times New Roman"/>
          <w:i/>
          <w:color w:val="000000"/>
          <w:shd w:val="clear" w:color="auto" w:fill="FFFFFF"/>
          <w:lang w:val="en-GB"/>
        </w:rPr>
        <w:t xml:space="preserve">J Res Med </w:t>
      </w:r>
      <w:proofErr w:type="spellStart"/>
      <w:r w:rsidRPr="000B148E">
        <w:rPr>
          <w:rFonts w:ascii="Times New Roman" w:eastAsia="Times New Roman" w:hAnsi="Times New Roman" w:cs="Times New Roman"/>
          <w:i/>
          <w:color w:val="000000"/>
          <w:shd w:val="clear" w:color="auto" w:fill="FFFFFF"/>
          <w:lang w:val="en-GB"/>
        </w:rPr>
        <w:t>Sci</w:t>
      </w:r>
      <w:proofErr w:type="spellEnd"/>
      <w:r w:rsidRPr="000B148E">
        <w:rPr>
          <w:rFonts w:ascii="Times New Roman" w:eastAsia="Times New Roman" w:hAnsi="Times New Roman" w:cs="Times New Roman"/>
          <w:color w:val="000000"/>
          <w:shd w:val="clear" w:color="auto" w:fill="FFFFFF"/>
          <w:lang w:val="en-GB"/>
        </w:rPr>
        <w:t xml:space="preserve"> 2011; 16(8): 1047-1054.</w:t>
      </w:r>
    </w:p>
    <w:p w14:paraId="4E8F5DB3"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shd w:val="clear" w:color="auto" w:fill="FFFFFF"/>
          <w:lang w:val="en-GB"/>
        </w:rPr>
        <w:t xml:space="preserve">Scott JL, </w:t>
      </w:r>
      <w:proofErr w:type="spellStart"/>
      <w:r w:rsidRPr="000B148E">
        <w:rPr>
          <w:rFonts w:ascii="Times New Roman" w:eastAsia="Times New Roman" w:hAnsi="Times New Roman" w:cs="Times New Roman"/>
          <w:color w:val="000000"/>
          <w:shd w:val="clear" w:color="auto" w:fill="FFFFFF"/>
          <w:lang w:val="en-GB"/>
        </w:rPr>
        <w:t>Halford</w:t>
      </w:r>
      <w:proofErr w:type="spellEnd"/>
      <w:r w:rsidRPr="000B148E">
        <w:rPr>
          <w:rFonts w:ascii="Times New Roman" w:eastAsia="Times New Roman" w:hAnsi="Times New Roman" w:cs="Times New Roman"/>
          <w:color w:val="000000"/>
          <w:shd w:val="clear" w:color="auto" w:fill="FFFFFF"/>
          <w:lang w:val="en-GB"/>
        </w:rPr>
        <w:t xml:space="preserve"> WK, Ward BG. United we stand? The effects of a couple-coping intervention on adjustment to early stage breast or </w:t>
      </w:r>
      <w:proofErr w:type="spellStart"/>
      <w:r w:rsidRPr="000B148E">
        <w:rPr>
          <w:rFonts w:ascii="Times New Roman" w:eastAsia="Times New Roman" w:hAnsi="Times New Roman" w:cs="Times New Roman"/>
          <w:color w:val="000000"/>
          <w:shd w:val="clear" w:color="auto" w:fill="FFFFFF"/>
          <w:lang w:val="en-GB"/>
        </w:rPr>
        <w:t>gynecological</w:t>
      </w:r>
      <w:proofErr w:type="spellEnd"/>
      <w:r w:rsidRPr="000B148E">
        <w:rPr>
          <w:rFonts w:ascii="Times New Roman" w:eastAsia="Times New Roman" w:hAnsi="Times New Roman" w:cs="Times New Roman"/>
          <w:color w:val="000000"/>
          <w:shd w:val="clear" w:color="auto" w:fill="FFFFFF"/>
          <w:lang w:val="en-GB"/>
        </w:rPr>
        <w:t xml:space="preserve"> cancer. </w:t>
      </w:r>
      <w:r w:rsidRPr="000B148E">
        <w:rPr>
          <w:rFonts w:ascii="Times New Roman" w:eastAsia="Times New Roman" w:hAnsi="Times New Roman" w:cs="Times New Roman"/>
          <w:i/>
          <w:color w:val="000000"/>
          <w:shd w:val="clear" w:color="auto" w:fill="FFFFFF"/>
          <w:lang w:val="en-GB"/>
        </w:rPr>
        <w:t xml:space="preserve">J Consult </w:t>
      </w:r>
      <w:proofErr w:type="spellStart"/>
      <w:r w:rsidRPr="000B148E">
        <w:rPr>
          <w:rFonts w:ascii="Times New Roman" w:eastAsia="Times New Roman" w:hAnsi="Times New Roman" w:cs="Times New Roman"/>
          <w:i/>
          <w:color w:val="000000"/>
          <w:shd w:val="clear" w:color="auto" w:fill="FFFFFF"/>
          <w:lang w:val="en-GB"/>
        </w:rPr>
        <w:t>Clin</w:t>
      </w:r>
      <w:proofErr w:type="spellEnd"/>
      <w:r w:rsidRPr="000B148E">
        <w:rPr>
          <w:rFonts w:ascii="Times New Roman" w:eastAsia="Times New Roman" w:hAnsi="Times New Roman" w:cs="Times New Roman"/>
          <w:i/>
          <w:color w:val="000000"/>
          <w:shd w:val="clear" w:color="auto" w:fill="FFFFFF"/>
          <w:lang w:val="en-GB"/>
        </w:rPr>
        <w:t xml:space="preserve"> </w:t>
      </w:r>
      <w:proofErr w:type="spellStart"/>
      <w:r w:rsidRPr="000B148E">
        <w:rPr>
          <w:rFonts w:ascii="Times New Roman" w:eastAsia="Times New Roman" w:hAnsi="Times New Roman" w:cs="Times New Roman"/>
          <w:i/>
          <w:color w:val="000000"/>
          <w:shd w:val="clear" w:color="auto" w:fill="FFFFFF"/>
          <w:lang w:val="en-GB"/>
        </w:rPr>
        <w:t>Psychol</w:t>
      </w:r>
      <w:proofErr w:type="spellEnd"/>
      <w:r w:rsidRPr="000B148E">
        <w:rPr>
          <w:rFonts w:ascii="Times New Roman" w:eastAsia="Times New Roman" w:hAnsi="Times New Roman" w:cs="Times New Roman"/>
          <w:color w:val="000000"/>
          <w:shd w:val="clear" w:color="auto" w:fill="FFFFFF"/>
          <w:lang w:val="en-GB"/>
        </w:rPr>
        <w:t xml:space="preserve"> 2004; 72(6): 1122-</w:t>
      </w:r>
      <w:r w:rsidRPr="000B148E">
        <w:rPr>
          <w:rFonts w:ascii="Times New Roman" w:eastAsia="Times New Roman" w:hAnsi="Times New Roman" w:cs="Times New Roman"/>
          <w:color w:val="000000"/>
          <w:lang w:val="en-GB"/>
        </w:rPr>
        <w:t>1135.</w:t>
      </w:r>
    </w:p>
    <w:p w14:paraId="6D0A7D95"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lang w:val="en-GB"/>
        </w:rPr>
        <w:lastRenderedPageBreak/>
        <w:t xml:space="preserve">Clarke A, Thompson AR, Jenkinson E, Rumsey N, Newell R. </w:t>
      </w:r>
      <w:r w:rsidRPr="000B148E">
        <w:rPr>
          <w:rFonts w:ascii="Times New Roman" w:eastAsia="Times New Roman" w:hAnsi="Times New Roman" w:cs="Times New Roman"/>
          <w:i/>
          <w:iCs/>
          <w:color w:val="000000"/>
          <w:lang w:val="en-GB"/>
        </w:rPr>
        <w:t>CBT for Appearance Anxiety: Psychosocial Interventions for Anxiety due to Visible Difference</w:t>
      </w:r>
      <w:r w:rsidRPr="000B148E">
        <w:rPr>
          <w:rFonts w:ascii="Times New Roman" w:eastAsia="Times New Roman" w:hAnsi="Times New Roman" w:cs="Times New Roman"/>
          <w:i/>
          <w:color w:val="000000"/>
          <w:lang w:val="en-GB"/>
        </w:rPr>
        <w:t>.</w:t>
      </w:r>
      <w:r w:rsidRPr="000B148E">
        <w:rPr>
          <w:rFonts w:ascii="Times New Roman" w:eastAsia="Times New Roman" w:hAnsi="Times New Roman" w:cs="Times New Roman"/>
          <w:color w:val="000000"/>
          <w:lang w:val="en-GB"/>
        </w:rPr>
        <w:t xml:space="preserve"> Oxford, England: John Wiley &amp; Sons, 2014.</w:t>
      </w:r>
    </w:p>
    <w:p w14:paraId="4680AA00" w14:textId="77777777" w:rsidR="000B148E" w:rsidRPr="000B148E" w:rsidRDefault="000B148E" w:rsidP="000B148E">
      <w:pPr>
        <w:numPr>
          <w:ilvl w:val="0"/>
          <w:numId w:val="6"/>
        </w:numPr>
        <w:autoSpaceDE w:val="0"/>
        <w:autoSpaceDN w:val="0"/>
        <w:spacing w:after="160" w:line="480" w:lineRule="auto"/>
        <w:ind w:left="714" w:hanging="357"/>
        <w:contextualSpacing/>
        <w:rPr>
          <w:rFonts w:ascii="Times New Roman" w:eastAsia="Calibri" w:hAnsi="Times New Roman" w:cs="Times New Roman"/>
          <w:lang w:val="en-GB"/>
        </w:rPr>
      </w:pPr>
      <w:r w:rsidRPr="000B148E">
        <w:rPr>
          <w:rFonts w:ascii="Times New Roman" w:eastAsia="Calibri" w:hAnsi="Times New Roman" w:cs="Times New Roman"/>
          <w:color w:val="000000"/>
          <w:lang w:val="en-GB"/>
        </w:rPr>
        <w:t xml:space="preserve">Appearance Research Collaboration. Factors and processes associated with psychological adjustment to disfiguring conditions. In: Clarke A, Thompson AR, Jenkinson E, Rumsey N, Newell R, eds. </w:t>
      </w:r>
      <w:r w:rsidRPr="000B148E">
        <w:rPr>
          <w:rFonts w:ascii="Times New Roman" w:eastAsia="Calibri" w:hAnsi="Times New Roman" w:cs="Times New Roman"/>
          <w:i/>
          <w:iCs/>
          <w:color w:val="000000"/>
          <w:lang w:val="en-GB"/>
        </w:rPr>
        <w:t>CBT for Appearance Anxiety: Psychosocial Interventions for Anxiety due to Visible Difference</w:t>
      </w:r>
      <w:r w:rsidRPr="000B148E">
        <w:rPr>
          <w:rFonts w:ascii="Times New Roman" w:eastAsia="Calibri" w:hAnsi="Times New Roman" w:cs="Times New Roman"/>
          <w:color w:val="000000"/>
          <w:lang w:val="en-GB"/>
        </w:rPr>
        <w:t>. Oxford, England: John Wiley &amp; Sons, 2014: 194-271.</w:t>
      </w:r>
    </w:p>
    <w:p w14:paraId="510698FE"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lang w:val="en-GB"/>
        </w:rPr>
        <w:t xml:space="preserve">Clark DM, Wells A. A cognitive model of social phobia. In: </w:t>
      </w:r>
      <w:proofErr w:type="spellStart"/>
      <w:r w:rsidRPr="000B148E">
        <w:rPr>
          <w:rFonts w:ascii="Times New Roman" w:eastAsia="Times New Roman" w:hAnsi="Times New Roman" w:cs="Times New Roman"/>
          <w:lang w:val="en-GB"/>
        </w:rPr>
        <w:t>Liebowitz</w:t>
      </w:r>
      <w:proofErr w:type="spellEnd"/>
      <w:r w:rsidRPr="000B148E">
        <w:rPr>
          <w:rFonts w:ascii="Times New Roman" w:eastAsia="Times New Roman" w:hAnsi="Times New Roman" w:cs="Times New Roman"/>
          <w:lang w:val="en-GB"/>
        </w:rPr>
        <w:t xml:space="preserve"> M, </w:t>
      </w:r>
      <w:proofErr w:type="spellStart"/>
      <w:r w:rsidRPr="000B148E">
        <w:rPr>
          <w:rFonts w:ascii="Times New Roman" w:eastAsia="Times New Roman" w:hAnsi="Times New Roman" w:cs="Times New Roman"/>
          <w:lang w:val="en-GB"/>
        </w:rPr>
        <w:t>Heimberg</w:t>
      </w:r>
      <w:proofErr w:type="spellEnd"/>
      <w:r w:rsidRPr="000B148E">
        <w:rPr>
          <w:rFonts w:ascii="Times New Roman" w:eastAsia="Times New Roman" w:hAnsi="Times New Roman" w:cs="Times New Roman"/>
          <w:lang w:val="en-GB"/>
        </w:rPr>
        <w:t xml:space="preserve"> RG, eds. </w:t>
      </w:r>
      <w:r w:rsidRPr="000B148E">
        <w:rPr>
          <w:rFonts w:ascii="Times New Roman" w:eastAsia="Times New Roman" w:hAnsi="Times New Roman" w:cs="Times New Roman"/>
          <w:i/>
          <w:lang w:val="en-GB"/>
        </w:rPr>
        <w:t>Social phobia: Diagnosis, assessment, and treatment.</w:t>
      </w:r>
      <w:r w:rsidRPr="000B148E">
        <w:rPr>
          <w:rFonts w:ascii="Times New Roman" w:eastAsia="Times New Roman" w:hAnsi="Times New Roman" w:cs="Times New Roman"/>
          <w:lang w:val="en-GB"/>
        </w:rPr>
        <w:t xml:space="preserve"> New York: Guilford Press, 1995: 69-93.</w:t>
      </w:r>
    </w:p>
    <w:p w14:paraId="05281DB2"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proofErr w:type="spellStart"/>
      <w:r w:rsidRPr="000B148E">
        <w:rPr>
          <w:rFonts w:ascii="Times New Roman" w:eastAsia="Times New Roman" w:hAnsi="Times New Roman" w:cs="Times New Roman"/>
          <w:color w:val="000000"/>
          <w:shd w:val="clear" w:color="auto" w:fill="FFFFFF"/>
          <w:lang w:val="en-GB"/>
        </w:rPr>
        <w:t>Cadogan</w:t>
      </w:r>
      <w:proofErr w:type="spellEnd"/>
      <w:r w:rsidRPr="000B148E">
        <w:rPr>
          <w:rFonts w:ascii="Times New Roman" w:eastAsia="Times New Roman" w:hAnsi="Times New Roman" w:cs="Times New Roman"/>
          <w:color w:val="000000"/>
          <w:shd w:val="clear" w:color="auto" w:fill="FFFFFF"/>
          <w:lang w:val="en-GB"/>
        </w:rPr>
        <w:t xml:space="preserve"> J. Changing Provision of Healthcare Settings in the United Kingdom. </w:t>
      </w:r>
      <w:r w:rsidRPr="000B148E">
        <w:rPr>
          <w:rFonts w:ascii="Times New Roman" w:eastAsia="Times New Roman" w:hAnsi="Times New Roman" w:cs="Times New Roman"/>
          <w:color w:val="000000"/>
          <w:lang w:val="en-GB"/>
        </w:rPr>
        <w:t xml:space="preserve">In: Rumsey N, Harcourt D, </w:t>
      </w:r>
      <w:proofErr w:type="gramStart"/>
      <w:r w:rsidRPr="000B148E">
        <w:rPr>
          <w:rFonts w:ascii="Times New Roman" w:eastAsia="Times New Roman" w:hAnsi="Times New Roman" w:cs="Times New Roman"/>
          <w:color w:val="000000"/>
          <w:lang w:val="en-GB"/>
        </w:rPr>
        <w:t>eds</w:t>
      </w:r>
      <w:proofErr w:type="gramEnd"/>
      <w:r w:rsidRPr="000B148E">
        <w:rPr>
          <w:rFonts w:ascii="Times New Roman" w:eastAsia="Times New Roman" w:hAnsi="Times New Roman" w:cs="Times New Roman"/>
          <w:color w:val="000000"/>
          <w:lang w:val="en-GB"/>
        </w:rPr>
        <w:t xml:space="preserve">. </w:t>
      </w:r>
      <w:r w:rsidRPr="000B148E">
        <w:rPr>
          <w:rFonts w:ascii="Times New Roman" w:eastAsia="Times New Roman" w:hAnsi="Times New Roman" w:cs="Times New Roman"/>
          <w:i/>
          <w:color w:val="000000"/>
          <w:lang w:val="en-GB"/>
        </w:rPr>
        <w:t xml:space="preserve">The Oxford Handbook of the Psychology of Appearance. </w:t>
      </w:r>
      <w:r w:rsidRPr="000B148E">
        <w:rPr>
          <w:rFonts w:ascii="Times New Roman" w:eastAsia="Times New Roman" w:hAnsi="Times New Roman" w:cs="Times New Roman"/>
          <w:color w:val="000000"/>
          <w:lang w:val="en-GB"/>
        </w:rPr>
        <w:t xml:space="preserve">Oxford, England: Oxford University Press, 2012: </w:t>
      </w:r>
      <w:r w:rsidRPr="000B148E">
        <w:rPr>
          <w:rFonts w:ascii="Times New Roman" w:eastAsia="Times New Roman" w:hAnsi="Times New Roman" w:cs="Times New Roman"/>
          <w:color w:val="000000"/>
          <w:shd w:val="clear" w:color="auto" w:fill="FFFFFF"/>
          <w:lang w:val="en-GB"/>
        </w:rPr>
        <w:t>486-501.</w:t>
      </w:r>
    </w:p>
    <w:p w14:paraId="6F07EBD6"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shd w:val="clear" w:color="auto" w:fill="FFFFFF"/>
          <w:lang w:val="en-GB"/>
        </w:rPr>
        <w:t xml:space="preserve">Clarke A, Cooper C. Psychosocial rehabilitation after disfiguring injury or disease: investigating the training needs of specialist nurses. </w:t>
      </w:r>
      <w:r w:rsidRPr="000B148E">
        <w:rPr>
          <w:rFonts w:ascii="Times New Roman" w:eastAsia="Times New Roman" w:hAnsi="Times New Roman" w:cs="Times New Roman"/>
          <w:i/>
          <w:color w:val="000000"/>
          <w:shd w:val="clear" w:color="auto" w:fill="FFFFFF"/>
          <w:lang w:val="en-GB"/>
        </w:rPr>
        <w:t xml:space="preserve">J </w:t>
      </w:r>
      <w:proofErr w:type="spellStart"/>
      <w:r w:rsidRPr="000B148E">
        <w:rPr>
          <w:rFonts w:ascii="Times New Roman" w:eastAsia="Times New Roman" w:hAnsi="Times New Roman" w:cs="Times New Roman"/>
          <w:i/>
          <w:color w:val="000000"/>
          <w:shd w:val="clear" w:color="auto" w:fill="FFFFFF"/>
          <w:lang w:val="en-GB"/>
        </w:rPr>
        <w:t>Adv</w:t>
      </w:r>
      <w:proofErr w:type="spellEnd"/>
      <w:r w:rsidRPr="000B148E">
        <w:rPr>
          <w:rFonts w:ascii="Times New Roman" w:eastAsia="Times New Roman" w:hAnsi="Times New Roman" w:cs="Times New Roman"/>
          <w:i/>
          <w:color w:val="000000"/>
          <w:shd w:val="clear" w:color="auto" w:fill="FFFFFF"/>
          <w:lang w:val="en-GB"/>
        </w:rPr>
        <w:t xml:space="preserve"> </w:t>
      </w:r>
      <w:proofErr w:type="spellStart"/>
      <w:r w:rsidRPr="000B148E">
        <w:rPr>
          <w:rFonts w:ascii="Times New Roman" w:eastAsia="Times New Roman" w:hAnsi="Times New Roman" w:cs="Times New Roman"/>
          <w:i/>
          <w:color w:val="000000"/>
          <w:shd w:val="clear" w:color="auto" w:fill="FFFFFF"/>
          <w:lang w:val="en-GB"/>
        </w:rPr>
        <w:t>Nurs</w:t>
      </w:r>
      <w:proofErr w:type="spellEnd"/>
      <w:r w:rsidRPr="000B148E">
        <w:rPr>
          <w:rFonts w:ascii="Times New Roman" w:eastAsia="Times New Roman" w:hAnsi="Times New Roman" w:cs="Times New Roman"/>
          <w:color w:val="000000"/>
          <w:shd w:val="clear" w:color="auto" w:fill="FFFFFF"/>
          <w:lang w:val="en-GB"/>
        </w:rPr>
        <w:t xml:space="preserve"> 2001; 34(1): 18-26.</w:t>
      </w:r>
    </w:p>
    <w:p w14:paraId="1DEF5719"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shd w:val="clear" w:color="auto" w:fill="FFFFFF"/>
          <w:lang w:val="en-GB"/>
        </w:rPr>
        <w:t xml:space="preserve">Randall J, Ream E. Hair loss with chemotherapy: at a loss over its management? </w:t>
      </w:r>
      <w:proofErr w:type="spellStart"/>
      <w:r w:rsidRPr="000B148E">
        <w:rPr>
          <w:rFonts w:ascii="Times New Roman" w:eastAsia="Times New Roman" w:hAnsi="Times New Roman" w:cs="Times New Roman"/>
          <w:i/>
          <w:color w:val="000000"/>
          <w:shd w:val="clear" w:color="auto" w:fill="FFFFFF"/>
          <w:lang w:val="en-GB"/>
        </w:rPr>
        <w:t>Eur</w:t>
      </w:r>
      <w:proofErr w:type="spellEnd"/>
      <w:r w:rsidRPr="000B148E">
        <w:rPr>
          <w:rFonts w:ascii="Times New Roman" w:eastAsia="Times New Roman" w:hAnsi="Times New Roman" w:cs="Times New Roman"/>
          <w:i/>
          <w:color w:val="000000"/>
          <w:shd w:val="clear" w:color="auto" w:fill="FFFFFF"/>
          <w:lang w:val="en-GB"/>
        </w:rPr>
        <w:t xml:space="preserve"> J </w:t>
      </w:r>
      <w:r w:rsidRPr="000B148E">
        <w:rPr>
          <w:rFonts w:ascii="Times New Roman" w:eastAsia="Times New Roman" w:hAnsi="Times New Roman" w:cs="Times New Roman"/>
          <w:bCs/>
          <w:i/>
          <w:iCs/>
          <w:color w:val="000000"/>
          <w:shd w:val="clear" w:color="auto" w:fill="FFFFFF"/>
          <w:lang w:val="en-GB"/>
        </w:rPr>
        <w:t>Cancer Care</w:t>
      </w:r>
      <w:r w:rsidRPr="000B148E">
        <w:rPr>
          <w:rFonts w:ascii="Times New Roman" w:eastAsia="Times New Roman" w:hAnsi="Times New Roman" w:cs="Times New Roman"/>
          <w:i/>
          <w:color w:val="000000"/>
          <w:shd w:val="clear" w:color="auto" w:fill="FFFFFF"/>
          <w:lang w:val="en-GB"/>
        </w:rPr>
        <w:t xml:space="preserve"> </w:t>
      </w:r>
      <w:r w:rsidRPr="000B148E">
        <w:rPr>
          <w:rFonts w:ascii="Times New Roman" w:eastAsia="Times New Roman" w:hAnsi="Times New Roman" w:cs="Times New Roman"/>
          <w:color w:val="000000"/>
          <w:shd w:val="clear" w:color="auto" w:fill="FFFFFF"/>
          <w:lang w:val="en-GB"/>
        </w:rPr>
        <w:t>2005; 14(3): 223-231.</w:t>
      </w:r>
    </w:p>
    <w:p w14:paraId="01ED125B"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211E1E"/>
          <w:lang w:val="en-GB"/>
        </w:rPr>
        <w:t xml:space="preserve">Fingeret MC, </w:t>
      </w:r>
      <w:proofErr w:type="spellStart"/>
      <w:r w:rsidRPr="000B148E">
        <w:rPr>
          <w:rFonts w:ascii="Times New Roman" w:eastAsia="Times New Roman" w:hAnsi="Times New Roman" w:cs="Times New Roman"/>
          <w:color w:val="211E1E"/>
          <w:lang w:val="en-GB"/>
        </w:rPr>
        <w:t>Teo</w:t>
      </w:r>
      <w:proofErr w:type="spellEnd"/>
      <w:r w:rsidRPr="000B148E">
        <w:rPr>
          <w:rFonts w:ascii="Times New Roman" w:eastAsia="Times New Roman" w:hAnsi="Times New Roman" w:cs="Times New Roman"/>
          <w:color w:val="211E1E"/>
          <w:lang w:val="en-GB"/>
        </w:rPr>
        <w:t xml:space="preserve"> I, </w:t>
      </w:r>
      <w:proofErr w:type="spellStart"/>
      <w:r w:rsidRPr="000B148E">
        <w:rPr>
          <w:rFonts w:ascii="Times New Roman" w:eastAsia="Times New Roman" w:hAnsi="Times New Roman" w:cs="Times New Roman"/>
          <w:color w:val="211E1E"/>
          <w:lang w:val="en-GB"/>
        </w:rPr>
        <w:t>Epner</w:t>
      </w:r>
      <w:proofErr w:type="spellEnd"/>
      <w:r w:rsidRPr="000B148E">
        <w:rPr>
          <w:rFonts w:ascii="Times New Roman" w:eastAsia="Times New Roman" w:hAnsi="Times New Roman" w:cs="Times New Roman"/>
          <w:color w:val="211E1E"/>
          <w:lang w:val="en-GB"/>
        </w:rPr>
        <w:t xml:space="preserve"> DE. Managing body image difficulties of adult cancer patients: lessons from available research. </w:t>
      </w:r>
      <w:r w:rsidRPr="000B148E">
        <w:rPr>
          <w:rFonts w:ascii="Times New Roman" w:eastAsia="Times New Roman" w:hAnsi="Times New Roman" w:cs="Times New Roman"/>
          <w:i/>
          <w:color w:val="211E1E"/>
          <w:lang w:val="en-GB"/>
        </w:rPr>
        <w:t xml:space="preserve">Cancer </w:t>
      </w:r>
      <w:r w:rsidRPr="000B148E">
        <w:rPr>
          <w:rFonts w:ascii="Times New Roman" w:eastAsia="Times New Roman" w:hAnsi="Times New Roman" w:cs="Times New Roman"/>
          <w:color w:val="211E1E"/>
          <w:lang w:val="en-GB"/>
        </w:rPr>
        <w:t>2014;</w:t>
      </w:r>
      <w:r w:rsidRPr="000B148E">
        <w:rPr>
          <w:rFonts w:ascii="Times New Roman" w:eastAsia="Times New Roman" w:hAnsi="Times New Roman" w:cs="Times New Roman"/>
          <w:i/>
          <w:color w:val="211E1E"/>
          <w:lang w:val="en-GB"/>
        </w:rPr>
        <w:t xml:space="preserve"> </w:t>
      </w:r>
      <w:r w:rsidRPr="000B148E">
        <w:rPr>
          <w:rFonts w:ascii="Times New Roman" w:eastAsia="Times New Roman" w:hAnsi="Times New Roman" w:cs="Times New Roman"/>
          <w:color w:val="211E1E"/>
          <w:lang w:val="en-GB"/>
        </w:rPr>
        <w:t>120: 633-641.</w:t>
      </w:r>
    </w:p>
    <w:p w14:paraId="7EE5F057"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lang w:val="en-GB"/>
        </w:rPr>
        <w:t xml:space="preserve">Goode A, Ellis R, </w:t>
      </w:r>
      <w:proofErr w:type="spellStart"/>
      <w:r w:rsidRPr="000B148E">
        <w:rPr>
          <w:rFonts w:ascii="Times New Roman" w:eastAsia="Times New Roman" w:hAnsi="Times New Roman" w:cs="Times New Roman"/>
          <w:lang w:val="en-GB"/>
        </w:rPr>
        <w:t>Coutinho</w:t>
      </w:r>
      <w:proofErr w:type="spellEnd"/>
      <w:r w:rsidRPr="000B148E">
        <w:rPr>
          <w:rFonts w:ascii="Times New Roman" w:eastAsia="Times New Roman" w:hAnsi="Times New Roman" w:cs="Times New Roman"/>
          <w:lang w:val="en-GB"/>
        </w:rPr>
        <w:t xml:space="preserve"> W, Partridge J. The face equality campaign – the evidence. Public attitudes survey. 2008. http://www.changingfaces.org.uk/downloads/FE%20Campaign,%20Public%20Attitudes%20survey.pdf. Accessed </w:t>
      </w:r>
      <w:r w:rsidRPr="000B148E">
        <w:rPr>
          <w:rFonts w:ascii="Times New Roman" w:eastAsia="Times New Roman" w:hAnsi="Times New Roman" w:cs="Times New Roman"/>
          <w:color w:val="000000"/>
          <w:shd w:val="clear" w:color="auto" w:fill="FFFFFF"/>
          <w:lang w:val="en-GB"/>
        </w:rPr>
        <w:t>January 28, 2017.</w:t>
      </w:r>
    </w:p>
    <w:p w14:paraId="56423E28"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bdr w:val="none" w:sz="0" w:space="0" w:color="auto" w:frame="1"/>
          <w:shd w:val="clear" w:color="auto" w:fill="FFFFFF"/>
          <w:lang w:val="en-GB"/>
        </w:rPr>
        <w:lastRenderedPageBreak/>
        <w:t>Fingeret MC</w:t>
      </w:r>
      <w:r w:rsidRPr="000B148E">
        <w:rPr>
          <w:rFonts w:ascii="Times New Roman" w:eastAsia="Times New Roman" w:hAnsi="Times New Roman" w:cs="Times New Roman"/>
          <w:color w:val="000000"/>
          <w:shd w:val="clear" w:color="auto" w:fill="FFFFFF"/>
          <w:lang w:val="en-GB"/>
        </w:rPr>
        <w:t>. </w:t>
      </w:r>
      <w:r w:rsidRPr="000B148E">
        <w:rPr>
          <w:rFonts w:ascii="Times New Roman" w:eastAsia="Times New Roman" w:hAnsi="Times New Roman" w:cs="Times New Roman"/>
          <w:color w:val="000000"/>
          <w:bdr w:val="none" w:sz="0" w:space="0" w:color="auto" w:frame="1"/>
          <w:shd w:val="clear" w:color="auto" w:fill="FFFFFF"/>
          <w:lang w:val="en-GB"/>
        </w:rPr>
        <w:t>Body image and disfigurement</w:t>
      </w:r>
      <w:r w:rsidRPr="000B148E">
        <w:rPr>
          <w:rFonts w:ascii="Times New Roman" w:eastAsia="Times New Roman" w:hAnsi="Times New Roman" w:cs="Times New Roman"/>
          <w:color w:val="000000"/>
          <w:shd w:val="clear" w:color="auto" w:fill="FFFFFF"/>
          <w:lang w:val="en-GB"/>
        </w:rPr>
        <w:t>. In: </w:t>
      </w:r>
      <w:r w:rsidRPr="000B148E">
        <w:rPr>
          <w:rFonts w:ascii="Times New Roman" w:eastAsia="Times New Roman" w:hAnsi="Times New Roman" w:cs="Times New Roman"/>
          <w:color w:val="000000"/>
          <w:bdr w:val="none" w:sz="0" w:space="0" w:color="auto" w:frame="1"/>
          <w:shd w:val="clear" w:color="auto" w:fill="FFFFFF"/>
          <w:lang w:val="en-GB"/>
        </w:rPr>
        <w:t>Duffy J</w:t>
      </w:r>
      <w:r w:rsidRPr="000B148E">
        <w:rPr>
          <w:rFonts w:ascii="Times New Roman" w:eastAsia="Times New Roman" w:hAnsi="Times New Roman" w:cs="Times New Roman"/>
          <w:color w:val="000000"/>
          <w:shd w:val="clear" w:color="auto" w:fill="FFFFFF"/>
          <w:lang w:val="en-GB"/>
        </w:rPr>
        <w:t>, </w:t>
      </w:r>
      <w:r w:rsidRPr="000B148E">
        <w:rPr>
          <w:rFonts w:ascii="Times New Roman" w:eastAsia="Times New Roman" w:hAnsi="Times New Roman" w:cs="Times New Roman"/>
          <w:color w:val="000000"/>
          <w:bdr w:val="none" w:sz="0" w:space="0" w:color="auto" w:frame="1"/>
          <w:shd w:val="clear" w:color="auto" w:fill="FFFFFF"/>
          <w:lang w:val="en-GB"/>
        </w:rPr>
        <w:t>Valentine A</w:t>
      </w:r>
      <w:r w:rsidRPr="000B148E">
        <w:rPr>
          <w:rFonts w:ascii="Times New Roman" w:eastAsia="Times New Roman" w:hAnsi="Times New Roman" w:cs="Times New Roman"/>
          <w:color w:val="000000"/>
          <w:shd w:val="clear" w:color="auto" w:fill="FFFFFF"/>
          <w:lang w:val="en-GB"/>
        </w:rPr>
        <w:t>, eds. </w:t>
      </w:r>
      <w:r w:rsidRPr="000B148E">
        <w:rPr>
          <w:rFonts w:ascii="Times New Roman" w:eastAsia="Times New Roman" w:hAnsi="Times New Roman" w:cs="Times New Roman"/>
          <w:i/>
          <w:iCs/>
          <w:color w:val="000000"/>
          <w:bdr w:val="none" w:sz="0" w:space="0" w:color="auto" w:frame="1"/>
          <w:shd w:val="clear" w:color="auto" w:fill="FFFFFF"/>
          <w:lang w:val="en-GB"/>
        </w:rPr>
        <w:t>MD Anderson Manual of Psychosocial Oncology</w:t>
      </w:r>
      <w:r w:rsidRPr="000B148E">
        <w:rPr>
          <w:rFonts w:ascii="Times New Roman" w:eastAsia="Times New Roman" w:hAnsi="Times New Roman" w:cs="Times New Roman"/>
          <w:i/>
          <w:color w:val="000000"/>
          <w:shd w:val="clear" w:color="auto" w:fill="FFFFFF"/>
          <w:lang w:val="en-GB"/>
        </w:rPr>
        <w:t>.</w:t>
      </w:r>
      <w:r w:rsidRPr="000B148E">
        <w:rPr>
          <w:rFonts w:ascii="Times New Roman" w:eastAsia="Times New Roman" w:hAnsi="Times New Roman" w:cs="Times New Roman"/>
          <w:color w:val="000000"/>
          <w:shd w:val="clear" w:color="auto" w:fill="FFFFFF"/>
          <w:lang w:val="en-GB"/>
        </w:rPr>
        <w:t> </w:t>
      </w:r>
      <w:r w:rsidRPr="000B148E">
        <w:rPr>
          <w:rFonts w:ascii="Times New Roman" w:eastAsia="Times New Roman" w:hAnsi="Times New Roman" w:cs="Times New Roman"/>
          <w:color w:val="000000"/>
          <w:bdr w:val="none" w:sz="0" w:space="0" w:color="auto" w:frame="1"/>
          <w:shd w:val="clear" w:color="auto" w:fill="FFFFFF"/>
          <w:lang w:val="en-GB"/>
        </w:rPr>
        <w:t>Columbus, OH</w:t>
      </w:r>
      <w:r w:rsidRPr="000B148E">
        <w:rPr>
          <w:rFonts w:ascii="Times New Roman" w:eastAsia="Times New Roman" w:hAnsi="Times New Roman" w:cs="Times New Roman"/>
          <w:color w:val="000000"/>
          <w:shd w:val="clear" w:color="auto" w:fill="FFFFFF"/>
          <w:lang w:val="en-GB"/>
        </w:rPr>
        <w:t>: McGraw-Hill, </w:t>
      </w:r>
      <w:r w:rsidRPr="000B148E">
        <w:rPr>
          <w:rFonts w:ascii="Times New Roman" w:eastAsia="Times New Roman" w:hAnsi="Times New Roman" w:cs="Times New Roman"/>
          <w:color w:val="000000"/>
          <w:bdr w:val="none" w:sz="0" w:space="0" w:color="auto" w:frame="1"/>
          <w:shd w:val="clear" w:color="auto" w:fill="FFFFFF"/>
          <w:lang w:val="en-GB"/>
        </w:rPr>
        <w:t>2010</w:t>
      </w:r>
      <w:r w:rsidRPr="000B148E">
        <w:rPr>
          <w:rFonts w:ascii="Times New Roman" w:eastAsia="Times New Roman" w:hAnsi="Times New Roman" w:cs="Times New Roman"/>
          <w:color w:val="000000"/>
          <w:shd w:val="clear" w:color="auto" w:fill="FFFFFF"/>
          <w:lang w:val="en-GB"/>
        </w:rPr>
        <w:t xml:space="preserve">: </w:t>
      </w:r>
      <w:r w:rsidRPr="000B148E">
        <w:rPr>
          <w:rFonts w:ascii="Times New Roman" w:eastAsia="Times New Roman" w:hAnsi="Times New Roman" w:cs="Times New Roman"/>
          <w:color w:val="000000"/>
          <w:bdr w:val="none" w:sz="0" w:space="0" w:color="auto" w:frame="1"/>
          <w:shd w:val="clear" w:color="auto" w:fill="FFFFFF"/>
          <w:lang w:val="en-GB"/>
        </w:rPr>
        <w:t>271</w:t>
      </w:r>
      <w:r w:rsidRPr="000B148E">
        <w:rPr>
          <w:rFonts w:ascii="Times New Roman" w:eastAsia="Times New Roman" w:hAnsi="Times New Roman" w:cs="Times New Roman"/>
          <w:color w:val="000000"/>
          <w:shd w:val="clear" w:color="auto" w:fill="FFFFFF"/>
          <w:lang w:val="en-GB"/>
        </w:rPr>
        <w:t>-</w:t>
      </w:r>
      <w:r w:rsidRPr="000B148E">
        <w:rPr>
          <w:rFonts w:ascii="Times New Roman" w:eastAsia="Times New Roman" w:hAnsi="Times New Roman" w:cs="Times New Roman"/>
          <w:color w:val="000000"/>
          <w:bdr w:val="none" w:sz="0" w:space="0" w:color="auto" w:frame="1"/>
          <w:shd w:val="clear" w:color="auto" w:fill="FFFFFF"/>
          <w:lang w:val="en-GB"/>
        </w:rPr>
        <w:t>288</w:t>
      </w:r>
      <w:r w:rsidRPr="000B148E">
        <w:rPr>
          <w:rFonts w:ascii="Times New Roman" w:eastAsia="Times New Roman" w:hAnsi="Times New Roman" w:cs="Times New Roman"/>
          <w:color w:val="000000"/>
          <w:shd w:val="clear" w:color="auto" w:fill="FFFFFF"/>
          <w:lang w:val="en-GB"/>
        </w:rPr>
        <w:t>.</w:t>
      </w:r>
    </w:p>
    <w:p w14:paraId="46575B60"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proofErr w:type="spellStart"/>
      <w:r w:rsidRPr="000B148E">
        <w:rPr>
          <w:rFonts w:ascii="Times New Roman" w:eastAsia="Times New Roman" w:hAnsi="Times New Roman" w:cs="Times New Roman"/>
          <w:color w:val="000000"/>
          <w:shd w:val="clear" w:color="auto" w:fill="FFFFFF"/>
          <w:lang w:val="en-GB"/>
        </w:rPr>
        <w:t>Flexen</w:t>
      </w:r>
      <w:proofErr w:type="spellEnd"/>
      <w:r w:rsidRPr="000B148E">
        <w:rPr>
          <w:rFonts w:ascii="Times New Roman" w:eastAsia="Times New Roman" w:hAnsi="Times New Roman" w:cs="Times New Roman"/>
          <w:color w:val="000000"/>
          <w:shd w:val="clear" w:color="auto" w:fill="FFFFFF"/>
          <w:lang w:val="en-GB"/>
        </w:rPr>
        <w:t xml:space="preserve"> J, </w:t>
      </w:r>
      <w:proofErr w:type="spellStart"/>
      <w:r w:rsidRPr="000B148E">
        <w:rPr>
          <w:rFonts w:ascii="Times New Roman" w:eastAsia="Times New Roman" w:hAnsi="Times New Roman" w:cs="Times New Roman"/>
          <w:color w:val="000000"/>
          <w:shd w:val="clear" w:color="auto" w:fill="FFFFFF"/>
          <w:lang w:val="en-GB"/>
        </w:rPr>
        <w:t>Ghazali</w:t>
      </w:r>
      <w:proofErr w:type="spellEnd"/>
      <w:r w:rsidRPr="000B148E">
        <w:rPr>
          <w:rFonts w:ascii="Times New Roman" w:eastAsia="Times New Roman" w:hAnsi="Times New Roman" w:cs="Times New Roman"/>
          <w:color w:val="000000"/>
          <w:shd w:val="clear" w:color="auto" w:fill="FFFFFF"/>
          <w:lang w:val="en-GB"/>
        </w:rPr>
        <w:t xml:space="preserve"> N, Lowe D, Rogers SN. Identifying appearance-related concerns in routine follow-up clinics following treatment for oral and oropharyngeal cancer. </w:t>
      </w:r>
      <w:r w:rsidRPr="000B148E">
        <w:rPr>
          <w:rFonts w:ascii="Times New Roman" w:eastAsia="Times New Roman" w:hAnsi="Times New Roman" w:cs="Times New Roman"/>
          <w:i/>
          <w:color w:val="000000"/>
          <w:shd w:val="clear" w:color="auto" w:fill="FFFFFF"/>
          <w:lang w:val="en-GB"/>
        </w:rPr>
        <w:t xml:space="preserve">Br J Oral </w:t>
      </w:r>
      <w:proofErr w:type="spellStart"/>
      <w:r w:rsidRPr="000B148E">
        <w:rPr>
          <w:rFonts w:ascii="Times New Roman" w:eastAsia="Times New Roman" w:hAnsi="Times New Roman" w:cs="Times New Roman"/>
          <w:i/>
          <w:color w:val="000000"/>
          <w:shd w:val="clear" w:color="auto" w:fill="FFFFFF"/>
          <w:lang w:val="en-GB"/>
        </w:rPr>
        <w:t>Maxillofac</w:t>
      </w:r>
      <w:proofErr w:type="spellEnd"/>
      <w:r w:rsidRPr="000B148E">
        <w:rPr>
          <w:rFonts w:ascii="Times New Roman" w:eastAsia="Times New Roman" w:hAnsi="Times New Roman" w:cs="Times New Roman"/>
          <w:i/>
          <w:color w:val="000000"/>
          <w:shd w:val="clear" w:color="auto" w:fill="FFFFFF"/>
          <w:lang w:val="en-GB"/>
        </w:rPr>
        <w:t xml:space="preserve"> </w:t>
      </w:r>
      <w:proofErr w:type="spellStart"/>
      <w:r w:rsidRPr="000B148E">
        <w:rPr>
          <w:rFonts w:ascii="Times New Roman" w:eastAsia="Times New Roman" w:hAnsi="Times New Roman" w:cs="Times New Roman"/>
          <w:i/>
          <w:color w:val="000000"/>
          <w:shd w:val="clear" w:color="auto" w:fill="FFFFFF"/>
          <w:lang w:val="en-GB"/>
        </w:rPr>
        <w:t>Surg</w:t>
      </w:r>
      <w:proofErr w:type="spellEnd"/>
      <w:r w:rsidRPr="000B148E">
        <w:rPr>
          <w:rFonts w:ascii="Times New Roman" w:eastAsia="Times New Roman" w:hAnsi="Times New Roman" w:cs="Times New Roman"/>
          <w:i/>
          <w:color w:val="000000"/>
          <w:shd w:val="clear" w:color="auto" w:fill="FFFFFF"/>
          <w:lang w:val="en-GB"/>
        </w:rPr>
        <w:t xml:space="preserve"> </w:t>
      </w:r>
      <w:r w:rsidRPr="000B148E">
        <w:rPr>
          <w:rFonts w:ascii="Times New Roman" w:eastAsia="Times New Roman" w:hAnsi="Times New Roman" w:cs="Times New Roman"/>
          <w:color w:val="000000"/>
          <w:shd w:val="clear" w:color="auto" w:fill="FFFFFF"/>
          <w:lang w:val="en-GB"/>
        </w:rPr>
        <w:t>2012; 50(4): 314-320.</w:t>
      </w:r>
    </w:p>
    <w:p w14:paraId="2059395C"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proofErr w:type="spellStart"/>
      <w:r w:rsidRPr="000B148E">
        <w:rPr>
          <w:rFonts w:ascii="Times New Roman" w:eastAsia="Times New Roman" w:hAnsi="Times New Roman" w:cs="Times New Roman"/>
          <w:color w:val="000000"/>
          <w:shd w:val="clear" w:color="auto" w:fill="FFFFFF"/>
          <w:lang w:val="en-GB"/>
        </w:rPr>
        <w:t>Kanatas</w:t>
      </w:r>
      <w:proofErr w:type="spellEnd"/>
      <w:r w:rsidRPr="000B148E">
        <w:rPr>
          <w:rFonts w:ascii="Times New Roman" w:eastAsia="Times New Roman" w:hAnsi="Times New Roman" w:cs="Times New Roman"/>
          <w:color w:val="000000"/>
          <w:shd w:val="clear" w:color="auto" w:fill="FFFFFF"/>
          <w:lang w:val="en-GB"/>
        </w:rPr>
        <w:t xml:space="preserve"> A, Lowe D, </w:t>
      </w:r>
      <w:proofErr w:type="spellStart"/>
      <w:r w:rsidRPr="000B148E">
        <w:rPr>
          <w:rFonts w:ascii="Times New Roman" w:eastAsia="Times New Roman" w:hAnsi="Times New Roman" w:cs="Times New Roman"/>
          <w:color w:val="000000"/>
          <w:shd w:val="clear" w:color="auto" w:fill="FFFFFF"/>
          <w:lang w:val="en-GB"/>
        </w:rPr>
        <w:t>Velikova</w:t>
      </w:r>
      <w:proofErr w:type="spellEnd"/>
      <w:r w:rsidRPr="000B148E">
        <w:rPr>
          <w:rFonts w:ascii="Times New Roman" w:eastAsia="Times New Roman" w:hAnsi="Times New Roman" w:cs="Times New Roman"/>
          <w:color w:val="000000"/>
          <w:shd w:val="clear" w:color="auto" w:fill="FFFFFF"/>
          <w:lang w:val="en-GB"/>
        </w:rPr>
        <w:t xml:space="preserve"> G, et al. Issues patients would like to discuss at their review consultation in breast cancer clinics-a cross-sectional survey. </w:t>
      </w:r>
      <w:proofErr w:type="spellStart"/>
      <w:r w:rsidRPr="000B148E">
        <w:rPr>
          <w:rFonts w:ascii="Times New Roman" w:eastAsia="Times New Roman" w:hAnsi="Times New Roman" w:cs="Times New Roman"/>
          <w:i/>
          <w:color w:val="000000"/>
          <w:shd w:val="clear" w:color="auto" w:fill="FFFFFF"/>
          <w:lang w:val="en-GB"/>
        </w:rPr>
        <w:t>Tumori</w:t>
      </w:r>
      <w:proofErr w:type="spellEnd"/>
      <w:r w:rsidRPr="000B148E">
        <w:rPr>
          <w:rFonts w:ascii="Times New Roman" w:eastAsia="Times New Roman" w:hAnsi="Times New Roman" w:cs="Times New Roman"/>
          <w:color w:val="000000"/>
          <w:shd w:val="clear" w:color="auto" w:fill="FFFFFF"/>
          <w:lang w:val="en-GB"/>
        </w:rPr>
        <w:t xml:space="preserve"> 2014; 100(5): 568-579.</w:t>
      </w:r>
    </w:p>
    <w:p w14:paraId="19FA3CD7"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shd w:val="clear" w:color="auto" w:fill="FFFFFF"/>
          <w:lang w:val="en-GB"/>
        </w:rPr>
        <w:t>Rogers SN, El-</w:t>
      </w:r>
      <w:proofErr w:type="spellStart"/>
      <w:r w:rsidRPr="000B148E">
        <w:rPr>
          <w:rFonts w:ascii="Times New Roman" w:eastAsia="Times New Roman" w:hAnsi="Times New Roman" w:cs="Times New Roman"/>
          <w:color w:val="000000"/>
          <w:shd w:val="clear" w:color="auto" w:fill="FFFFFF"/>
          <w:lang w:val="en-GB"/>
        </w:rPr>
        <w:t>Sheikha</w:t>
      </w:r>
      <w:proofErr w:type="spellEnd"/>
      <w:r w:rsidRPr="000B148E">
        <w:rPr>
          <w:rFonts w:ascii="Times New Roman" w:eastAsia="Times New Roman" w:hAnsi="Times New Roman" w:cs="Times New Roman"/>
          <w:color w:val="000000"/>
          <w:shd w:val="clear" w:color="auto" w:fill="FFFFFF"/>
          <w:lang w:val="en-GB"/>
        </w:rPr>
        <w:t xml:space="preserve"> J, Lowe D. The development of a Patients Concerns Inventory (PCI) to help reveal patients concerns in the head and neck clinic. </w:t>
      </w:r>
      <w:r w:rsidRPr="000B148E">
        <w:rPr>
          <w:rFonts w:ascii="Times New Roman" w:eastAsia="Times New Roman" w:hAnsi="Times New Roman" w:cs="Times New Roman"/>
          <w:i/>
          <w:color w:val="000000"/>
          <w:shd w:val="clear" w:color="auto" w:fill="FFFFFF"/>
          <w:lang w:val="en-GB"/>
        </w:rPr>
        <w:t xml:space="preserve">Oral </w:t>
      </w:r>
      <w:proofErr w:type="spellStart"/>
      <w:r w:rsidRPr="000B148E">
        <w:rPr>
          <w:rFonts w:ascii="Times New Roman" w:eastAsia="Times New Roman" w:hAnsi="Times New Roman" w:cs="Times New Roman"/>
          <w:i/>
          <w:color w:val="000000"/>
          <w:shd w:val="clear" w:color="auto" w:fill="FFFFFF"/>
          <w:lang w:val="en-GB"/>
        </w:rPr>
        <w:t>Oncol</w:t>
      </w:r>
      <w:proofErr w:type="spellEnd"/>
      <w:r w:rsidRPr="000B148E">
        <w:rPr>
          <w:rFonts w:ascii="Times New Roman" w:eastAsia="Times New Roman" w:hAnsi="Times New Roman" w:cs="Times New Roman"/>
          <w:color w:val="000000"/>
          <w:shd w:val="clear" w:color="auto" w:fill="FFFFFF"/>
          <w:lang w:val="en-GB"/>
        </w:rPr>
        <w:t xml:space="preserve"> 2009; 45(7): 555-561.</w:t>
      </w:r>
    </w:p>
    <w:p w14:paraId="2FFCC359"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proofErr w:type="spellStart"/>
      <w:r w:rsidRPr="000B148E">
        <w:rPr>
          <w:rFonts w:ascii="Times New Roman" w:eastAsia="Times New Roman" w:hAnsi="Times New Roman" w:cs="Times New Roman"/>
          <w:color w:val="000000"/>
          <w:shd w:val="clear" w:color="auto" w:fill="FFFFFF"/>
          <w:lang w:val="en-GB"/>
        </w:rPr>
        <w:t>Konradsen</w:t>
      </w:r>
      <w:proofErr w:type="spellEnd"/>
      <w:r w:rsidRPr="000B148E">
        <w:rPr>
          <w:rFonts w:ascii="Times New Roman" w:eastAsia="Times New Roman" w:hAnsi="Times New Roman" w:cs="Times New Roman"/>
          <w:color w:val="000000"/>
          <w:shd w:val="clear" w:color="auto" w:fill="FFFFFF"/>
          <w:lang w:val="en-GB"/>
        </w:rPr>
        <w:t xml:space="preserve"> H, </w:t>
      </w:r>
      <w:proofErr w:type="spellStart"/>
      <w:r w:rsidRPr="000B148E">
        <w:rPr>
          <w:rFonts w:ascii="Times New Roman" w:eastAsia="Times New Roman" w:hAnsi="Times New Roman" w:cs="Times New Roman"/>
          <w:color w:val="000000"/>
          <w:shd w:val="clear" w:color="auto" w:fill="FFFFFF"/>
          <w:lang w:val="en-GB"/>
        </w:rPr>
        <w:t>Kirkevold</w:t>
      </w:r>
      <w:proofErr w:type="spellEnd"/>
      <w:r w:rsidRPr="000B148E">
        <w:rPr>
          <w:rFonts w:ascii="Times New Roman" w:eastAsia="Times New Roman" w:hAnsi="Times New Roman" w:cs="Times New Roman"/>
          <w:color w:val="000000"/>
          <w:shd w:val="clear" w:color="auto" w:fill="FFFFFF"/>
          <w:lang w:val="en-GB"/>
        </w:rPr>
        <w:t xml:space="preserve"> M, </w:t>
      </w:r>
      <w:proofErr w:type="spellStart"/>
      <w:r w:rsidRPr="000B148E">
        <w:rPr>
          <w:rFonts w:ascii="Times New Roman" w:eastAsia="Times New Roman" w:hAnsi="Times New Roman" w:cs="Times New Roman"/>
          <w:color w:val="000000"/>
          <w:shd w:val="clear" w:color="auto" w:fill="FFFFFF"/>
          <w:lang w:val="en-GB"/>
        </w:rPr>
        <w:t>Zoffmann</w:t>
      </w:r>
      <w:proofErr w:type="spellEnd"/>
      <w:r w:rsidRPr="000B148E">
        <w:rPr>
          <w:rFonts w:ascii="Times New Roman" w:eastAsia="Times New Roman" w:hAnsi="Times New Roman" w:cs="Times New Roman"/>
          <w:color w:val="000000"/>
          <w:shd w:val="clear" w:color="auto" w:fill="FFFFFF"/>
          <w:lang w:val="en-GB"/>
        </w:rPr>
        <w:t xml:space="preserve"> V. Surgical facial cancer treatment: the silencing of disfigurement in nurse–patient interactions. </w:t>
      </w:r>
      <w:r w:rsidRPr="000B148E">
        <w:rPr>
          <w:rFonts w:ascii="Times New Roman" w:eastAsia="Times New Roman" w:hAnsi="Times New Roman" w:cs="Times New Roman"/>
          <w:i/>
          <w:color w:val="000000"/>
          <w:shd w:val="clear" w:color="auto" w:fill="FFFFFF"/>
          <w:lang w:val="en-GB"/>
        </w:rPr>
        <w:t xml:space="preserve">J </w:t>
      </w:r>
      <w:proofErr w:type="spellStart"/>
      <w:r w:rsidRPr="000B148E">
        <w:rPr>
          <w:rFonts w:ascii="Times New Roman" w:eastAsia="Times New Roman" w:hAnsi="Times New Roman" w:cs="Times New Roman"/>
          <w:i/>
          <w:color w:val="000000"/>
          <w:shd w:val="clear" w:color="auto" w:fill="FFFFFF"/>
          <w:lang w:val="en-GB"/>
        </w:rPr>
        <w:t>Adv</w:t>
      </w:r>
      <w:proofErr w:type="spellEnd"/>
      <w:r w:rsidRPr="000B148E">
        <w:rPr>
          <w:rFonts w:ascii="Times New Roman" w:eastAsia="Times New Roman" w:hAnsi="Times New Roman" w:cs="Times New Roman"/>
          <w:i/>
          <w:color w:val="000000"/>
          <w:shd w:val="clear" w:color="auto" w:fill="FFFFFF"/>
          <w:lang w:val="en-GB"/>
        </w:rPr>
        <w:t xml:space="preserve"> </w:t>
      </w:r>
      <w:proofErr w:type="spellStart"/>
      <w:r w:rsidRPr="000B148E">
        <w:rPr>
          <w:rFonts w:ascii="Times New Roman" w:eastAsia="Times New Roman" w:hAnsi="Times New Roman" w:cs="Times New Roman"/>
          <w:i/>
          <w:color w:val="000000"/>
          <w:shd w:val="clear" w:color="auto" w:fill="FFFFFF"/>
          <w:lang w:val="en-GB"/>
        </w:rPr>
        <w:t>Nurs</w:t>
      </w:r>
      <w:proofErr w:type="spellEnd"/>
      <w:r w:rsidRPr="000B148E">
        <w:rPr>
          <w:rFonts w:ascii="Times New Roman" w:eastAsia="Times New Roman" w:hAnsi="Times New Roman" w:cs="Times New Roman"/>
          <w:color w:val="000000"/>
          <w:shd w:val="clear" w:color="auto" w:fill="FFFFFF"/>
          <w:lang w:val="en-GB"/>
        </w:rPr>
        <w:t> 2009; 65(11): 2409-2418.</w:t>
      </w:r>
    </w:p>
    <w:p w14:paraId="0EDEEC80"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lang w:val="en-GB"/>
        </w:rPr>
        <w:t xml:space="preserve">Hamlet C, Williamson H, Harcourt D. Recruiting young people with a visible difference to the YP Face IT feasibility trial: a qualitative exploration of primary care staff experiences. </w:t>
      </w:r>
      <w:r w:rsidRPr="000B148E">
        <w:rPr>
          <w:rFonts w:ascii="Times New Roman" w:eastAsia="Times New Roman" w:hAnsi="Times New Roman" w:cs="Times New Roman"/>
          <w:bCs/>
          <w:i/>
          <w:lang w:val="en-GB"/>
        </w:rPr>
        <w:t>Under review.</w:t>
      </w:r>
    </w:p>
    <w:p w14:paraId="1923A2B3"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lang w:val="en-GB" w:eastAsia="en-GB"/>
        </w:rPr>
        <w:t xml:space="preserve">Williamson H, Rumsey N. The perspectives of health professionals on the psychosocial impact of an altered appearance among adolescents treated for cancer and how to improve appearance-related care. </w:t>
      </w:r>
      <w:r w:rsidRPr="000B148E">
        <w:rPr>
          <w:rFonts w:ascii="Times New Roman" w:eastAsia="Times New Roman" w:hAnsi="Times New Roman" w:cs="Times New Roman"/>
          <w:i/>
          <w:shd w:val="clear" w:color="auto" w:fill="FFFFFF"/>
          <w:lang w:val="en-GB"/>
        </w:rPr>
        <w:t xml:space="preserve">J </w:t>
      </w:r>
      <w:proofErr w:type="spellStart"/>
      <w:r w:rsidRPr="000B148E">
        <w:rPr>
          <w:rFonts w:ascii="Times New Roman" w:eastAsia="Times New Roman" w:hAnsi="Times New Roman" w:cs="Times New Roman"/>
          <w:i/>
          <w:shd w:val="clear" w:color="auto" w:fill="FFFFFF"/>
          <w:lang w:val="en-GB"/>
        </w:rPr>
        <w:t>Psychosoc</w:t>
      </w:r>
      <w:proofErr w:type="spellEnd"/>
      <w:r w:rsidRPr="000B148E">
        <w:rPr>
          <w:rFonts w:ascii="Times New Roman" w:eastAsia="Times New Roman" w:hAnsi="Times New Roman" w:cs="Times New Roman"/>
          <w:i/>
          <w:shd w:val="clear" w:color="auto" w:fill="FFFFFF"/>
          <w:lang w:val="en-GB"/>
        </w:rPr>
        <w:t xml:space="preserve"> </w:t>
      </w:r>
      <w:proofErr w:type="spellStart"/>
      <w:r w:rsidRPr="000B148E">
        <w:rPr>
          <w:rFonts w:ascii="Times New Roman" w:eastAsia="Times New Roman" w:hAnsi="Times New Roman" w:cs="Times New Roman"/>
          <w:i/>
          <w:shd w:val="clear" w:color="auto" w:fill="FFFFFF"/>
          <w:lang w:val="en-GB"/>
        </w:rPr>
        <w:t>Oncol</w:t>
      </w:r>
      <w:proofErr w:type="spellEnd"/>
      <w:r w:rsidRPr="000B148E">
        <w:rPr>
          <w:rFonts w:ascii="Times New Roman" w:eastAsia="Times New Roman" w:hAnsi="Times New Roman" w:cs="Times New Roman"/>
          <w:shd w:val="clear" w:color="auto" w:fill="FFFFFF"/>
          <w:lang w:val="en-GB"/>
        </w:rPr>
        <w:t xml:space="preserve"> 2016; 35(1): 47-60.</w:t>
      </w:r>
    </w:p>
    <w:p w14:paraId="07256959"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proofErr w:type="spellStart"/>
      <w:r w:rsidRPr="000B148E">
        <w:rPr>
          <w:rFonts w:ascii="Times New Roman" w:eastAsia="Times New Roman" w:hAnsi="Times New Roman" w:cs="Times New Roman"/>
          <w:color w:val="000000"/>
          <w:shd w:val="clear" w:color="auto" w:fill="FFFFFF"/>
          <w:lang w:val="en-GB"/>
        </w:rPr>
        <w:t>Teo</w:t>
      </w:r>
      <w:proofErr w:type="spellEnd"/>
      <w:r w:rsidRPr="000B148E">
        <w:rPr>
          <w:rFonts w:ascii="Times New Roman" w:eastAsia="Times New Roman" w:hAnsi="Times New Roman" w:cs="Times New Roman"/>
          <w:color w:val="000000"/>
          <w:shd w:val="clear" w:color="auto" w:fill="FFFFFF"/>
          <w:lang w:val="en-GB"/>
        </w:rPr>
        <w:t xml:space="preserve"> I, Reece GP, Christie IC, et al. Body image and quality of life of breast cancer patients: influence of timing and stage of breast reconstruction.</w:t>
      </w:r>
      <w:r w:rsidRPr="000B148E">
        <w:rPr>
          <w:rFonts w:ascii="Times New Roman" w:eastAsia="Times New Roman" w:hAnsi="Times New Roman" w:cs="Times New Roman"/>
          <w:i/>
          <w:color w:val="000000"/>
          <w:shd w:val="clear" w:color="auto" w:fill="FFFFFF"/>
          <w:lang w:val="en-GB"/>
        </w:rPr>
        <w:t xml:space="preserve"> </w:t>
      </w:r>
      <w:proofErr w:type="spellStart"/>
      <w:r w:rsidRPr="000B148E">
        <w:rPr>
          <w:rFonts w:ascii="Times New Roman" w:eastAsia="Times New Roman" w:hAnsi="Times New Roman" w:cs="Times New Roman"/>
          <w:i/>
          <w:color w:val="000000"/>
          <w:shd w:val="clear" w:color="auto" w:fill="FFFFFF"/>
          <w:lang w:val="en-GB"/>
        </w:rPr>
        <w:t>Psychooncology</w:t>
      </w:r>
      <w:proofErr w:type="spellEnd"/>
      <w:r w:rsidRPr="000B148E">
        <w:rPr>
          <w:rFonts w:ascii="Times New Roman" w:eastAsia="Times New Roman" w:hAnsi="Times New Roman" w:cs="Times New Roman"/>
          <w:color w:val="000000"/>
          <w:shd w:val="clear" w:color="auto" w:fill="FFFFFF"/>
          <w:lang w:val="en-GB"/>
        </w:rPr>
        <w:t xml:space="preserve"> 2015; 25: 1106-1112.</w:t>
      </w:r>
    </w:p>
    <w:p w14:paraId="41473746"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lang w:val="en-GB"/>
        </w:rPr>
        <w:lastRenderedPageBreak/>
        <w:t xml:space="preserve">McClelland SI, Holland KJ, Griggs JJ. Quality of life and metastatic breast cancer: the role of body image, disease site, and time since diagnosis. </w:t>
      </w:r>
      <w:proofErr w:type="spellStart"/>
      <w:r w:rsidRPr="000B148E">
        <w:rPr>
          <w:rFonts w:ascii="Times New Roman" w:eastAsia="Times New Roman" w:hAnsi="Times New Roman" w:cs="Times New Roman"/>
          <w:i/>
          <w:color w:val="000000"/>
          <w:shd w:val="clear" w:color="auto" w:fill="FFFFFF"/>
          <w:lang w:val="en-GB"/>
        </w:rPr>
        <w:t>Qual</w:t>
      </w:r>
      <w:proofErr w:type="spellEnd"/>
      <w:r w:rsidRPr="000B148E">
        <w:rPr>
          <w:rFonts w:ascii="Times New Roman" w:eastAsia="Times New Roman" w:hAnsi="Times New Roman" w:cs="Times New Roman"/>
          <w:i/>
          <w:color w:val="000000"/>
          <w:shd w:val="clear" w:color="auto" w:fill="FFFFFF"/>
          <w:lang w:val="en-GB"/>
        </w:rPr>
        <w:t xml:space="preserve"> Life Res</w:t>
      </w:r>
      <w:r w:rsidRPr="000B148E">
        <w:rPr>
          <w:rFonts w:ascii="Times New Roman" w:eastAsia="Times New Roman" w:hAnsi="Times New Roman" w:cs="Times New Roman"/>
          <w:i/>
          <w:color w:val="000000"/>
          <w:lang w:val="en-GB"/>
        </w:rPr>
        <w:t xml:space="preserve"> </w:t>
      </w:r>
      <w:r w:rsidRPr="000B148E">
        <w:rPr>
          <w:rFonts w:ascii="Times New Roman" w:eastAsia="Times New Roman" w:hAnsi="Times New Roman" w:cs="Times New Roman"/>
          <w:color w:val="000000"/>
          <w:lang w:val="en-GB"/>
        </w:rPr>
        <w:t>2015; 24(</w:t>
      </w:r>
      <w:hyperlink r:id="rId19" w:history="1">
        <w:r w:rsidRPr="000B148E">
          <w:rPr>
            <w:rFonts w:ascii="Times New Roman" w:eastAsia="Times New Roman" w:hAnsi="Times New Roman" w:cs="Times New Roman"/>
            <w:color w:val="000000"/>
            <w:lang w:val="en-GB"/>
          </w:rPr>
          <w:t>12</w:t>
        </w:r>
      </w:hyperlink>
      <w:r w:rsidRPr="000B148E">
        <w:rPr>
          <w:rFonts w:ascii="Times New Roman" w:eastAsia="Times New Roman" w:hAnsi="Times New Roman" w:cs="Times New Roman"/>
          <w:color w:val="000000"/>
          <w:lang w:val="en-GB"/>
        </w:rPr>
        <w:t>); 2939–2943.</w:t>
      </w:r>
    </w:p>
    <w:p w14:paraId="64205E41"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shd w:val="clear" w:color="auto" w:fill="FFFFFF"/>
          <w:lang w:val="en-GB"/>
        </w:rPr>
        <w:t xml:space="preserve">Bottomley A. To randomise or not to randomise: methodological pitfalls of the RCT design in psychosocial intervention studies. </w:t>
      </w:r>
      <w:proofErr w:type="spellStart"/>
      <w:r w:rsidRPr="000B148E">
        <w:rPr>
          <w:rFonts w:ascii="Times New Roman" w:eastAsia="Times New Roman" w:hAnsi="Times New Roman" w:cs="Times New Roman"/>
          <w:bCs/>
          <w:i/>
          <w:iCs/>
          <w:color w:val="000000"/>
          <w:shd w:val="clear" w:color="auto" w:fill="FFFFFF"/>
          <w:lang w:val="en-GB"/>
        </w:rPr>
        <w:t>Eur</w:t>
      </w:r>
      <w:proofErr w:type="spellEnd"/>
      <w:r w:rsidRPr="000B148E">
        <w:rPr>
          <w:rFonts w:ascii="Times New Roman" w:eastAsia="Times New Roman" w:hAnsi="Times New Roman" w:cs="Times New Roman"/>
          <w:color w:val="000000"/>
          <w:shd w:val="clear" w:color="auto" w:fill="FFFFFF"/>
          <w:lang w:val="en-GB"/>
        </w:rPr>
        <w:t xml:space="preserve"> J </w:t>
      </w:r>
      <w:r w:rsidRPr="000B148E">
        <w:rPr>
          <w:rFonts w:ascii="Times New Roman" w:eastAsia="Times New Roman" w:hAnsi="Times New Roman" w:cs="Times New Roman"/>
          <w:i/>
          <w:color w:val="000000"/>
          <w:shd w:val="clear" w:color="auto" w:fill="FFFFFF"/>
          <w:lang w:val="en-GB"/>
        </w:rPr>
        <w:t>Cancer Care</w:t>
      </w:r>
      <w:r w:rsidRPr="000B148E">
        <w:rPr>
          <w:rFonts w:ascii="Times New Roman" w:eastAsia="Times New Roman" w:hAnsi="Times New Roman" w:cs="Times New Roman"/>
          <w:color w:val="000000"/>
          <w:shd w:val="clear" w:color="auto" w:fill="FFFFFF"/>
          <w:lang w:val="en-GB"/>
        </w:rPr>
        <w:t xml:space="preserve"> 1997; 6(3): 222-230.</w:t>
      </w:r>
    </w:p>
    <w:p w14:paraId="48CCDE0C"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proofErr w:type="spellStart"/>
      <w:r w:rsidRPr="000B148E">
        <w:rPr>
          <w:rFonts w:ascii="Times New Roman" w:eastAsia="Times New Roman" w:hAnsi="Times New Roman" w:cs="Times New Roman"/>
          <w:color w:val="000000"/>
          <w:lang w:val="en-GB"/>
        </w:rPr>
        <w:t>Eldredge</w:t>
      </w:r>
      <w:proofErr w:type="spellEnd"/>
      <w:r w:rsidRPr="000B148E">
        <w:rPr>
          <w:rFonts w:ascii="Times New Roman" w:eastAsia="Times New Roman" w:hAnsi="Times New Roman" w:cs="Times New Roman"/>
          <w:color w:val="000000"/>
          <w:lang w:val="en-GB"/>
        </w:rPr>
        <w:t xml:space="preserve"> LKB, Parcel, GS, Kok, G, Gottlieb, NH. </w:t>
      </w:r>
      <w:r w:rsidRPr="000B148E">
        <w:rPr>
          <w:rFonts w:ascii="Times New Roman" w:eastAsia="Times New Roman" w:hAnsi="Times New Roman" w:cs="Times New Roman"/>
          <w:i/>
          <w:iCs/>
          <w:color w:val="000000"/>
          <w:lang w:val="en-GB"/>
        </w:rPr>
        <w:t xml:space="preserve">Planning Health Promotion Programs: An Intervention Mapping Approach. </w:t>
      </w:r>
      <w:r w:rsidRPr="000B148E">
        <w:rPr>
          <w:rFonts w:ascii="Times New Roman" w:eastAsia="Times New Roman" w:hAnsi="Times New Roman" w:cs="Times New Roman"/>
          <w:iCs/>
          <w:color w:val="000000"/>
          <w:lang w:val="en-GB"/>
        </w:rPr>
        <w:t>3rd ed</w:t>
      </w:r>
      <w:r w:rsidRPr="000B148E">
        <w:rPr>
          <w:rFonts w:ascii="Times New Roman" w:eastAsia="Times New Roman" w:hAnsi="Times New Roman" w:cs="Times New Roman"/>
          <w:color w:val="000000"/>
          <w:lang w:val="en-GB"/>
        </w:rPr>
        <w:t>. San Francisco, CA: John Wiley &amp; Sons, 2011.</w:t>
      </w:r>
    </w:p>
    <w:p w14:paraId="766F448D"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lang w:val="en-GB"/>
        </w:rPr>
        <w:t xml:space="preserve">Green, LW, </w:t>
      </w:r>
      <w:proofErr w:type="spellStart"/>
      <w:r w:rsidRPr="000B148E">
        <w:rPr>
          <w:rFonts w:ascii="Times New Roman" w:eastAsia="Times New Roman" w:hAnsi="Times New Roman" w:cs="Times New Roman"/>
          <w:color w:val="000000"/>
          <w:lang w:val="en-GB"/>
        </w:rPr>
        <w:t>Kreuter</w:t>
      </w:r>
      <w:proofErr w:type="spellEnd"/>
      <w:r w:rsidRPr="000B148E">
        <w:rPr>
          <w:rFonts w:ascii="Times New Roman" w:eastAsia="Times New Roman" w:hAnsi="Times New Roman" w:cs="Times New Roman"/>
          <w:color w:val="000000"/>
          <w:lang w:val="en-GB"/>
        </w:rPr>
        <w:t xml:space="preserve">, MW. </w:t>
      </w:r>
      <w:r w:rsidRPr="000B148E">
        <w:rPr>
          <w:rFonts w:ascii="Times New Roman" w:eastAsia="Times New Roman" w:hAnsi="Times New Roman" w:cs="Times New Roman"/>
          <w:i/>
          <w:iCs/>
          <w:color w:val="000000"/>
          <w:lang w:val="en-GB"/>
        </w:rPr>
        <w:t xml:space="preserve">Health Program Planning: An Educational and Ecological Approach. </w:t>
      </w:r>
      <w:r w:rsidRPr="000B148E">
        <w:rPr>
          <w:rFonts w:ascii="Times New Roman" w:eastAsia="Times New Roman" w:hAnsi="Times New Roman" w:cs="Times New Roman"/>
          <w:iCs/>
          <w:color w:val="000000"/>
          <w:lang w:val="en-GB"/>
        </w:rPr>
        <w:t xml:space="preserve">4th </w:t>
      </w:r>
      <w:proofErr w:type="gramStart"/>
      <w:r w:rsidRPr="000B148E">
        <w:rPr>
          <w:rFonts w:ascii="Times New Roman" w:eastAsia="Times New Roman" w:hAnsi="Times New Roman" w:cs="Times New Roman"/>
          <w:iCs/>
          <w:color w:val="000000"/>
          <w:lang w:val="en-GB"/>
        </w:rPr>
        <w:t>ed</w:t>
      </w:r>
      <w:proofErr w:type="gramEnd"/>
      <w:r w:rsidRPr="000B148E">
        <w:rPr>
          <w:rFonts w:ascii="Times New Roman" w:eastAsia="Times New Roman" w:hAnsi="Times New Roman" w:cs="Times New Roman"/>
          <w:iCs/>
          <w:color w:val="000000"/>
          <w:lang w:val="en-GB"/>
        </w:rPr>
        <w:t>.</w:t>
      </w:r>
      <w:r w:rsidRPr="000B148E">
        <w:rPr>
          <w:rFonts w:ascii="Times New Roman" w:eastAsia="Times New Roman" w:hAnsi="Times New Roman" w:cs="Times New Roman"/>
          <w:color w:val="000000"/>
          <w:lang w:val="en-GB"/>
        </w:rPr>
        <w:t xml:space="preserve"> New York: McGraw-Hill, 2005.</w:t>
      </w:r>
    </w:p>
    <w:p w14:paraId="25A5DF64"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shd w:val="clear" w:color="auto" w:fill="FFFFFF"/>
          <w:lang w:val="en-GB"/>
        </w:rPr>
        <w:t xml:space="preserve">Craig P, Dieppe P, Macintyre S, </w:t>
      </w:r>
      <w:proofErr w:type="spellStart"/>
      <w:r w:rsidRPr="000B148E">
        <w:rPr>
          <w:rFonts w:ascii="Times New Roman" w:eastAsia="Times New Roman" w:hAnsi="Times New Roman" w:cs="Times New Roman"/>
          <w:color w:val="000000"/>
          <w:shd w:val="clear" w:color="auto" w:fill="FFFFFF"/>
          <w:lang w:val="en-GB"/>
        </w:rPr>
        <w:t>Michie</w:t>
      </w:r>
      <w:proofErr w:type="spellEnd"/>
      <w:r w:rsidRPr="000B148E">
        <w:rPr>
          <w:rFonts w:ascii="Times New Roman" w:eastAsia="Times New Roman" w:hAnsi="Times New Roman" w:cs="Times New Roman"/>
          <w:color w:val="000000"/>
          <w:shd w:val="clear" w:color="auto" w:fill="FFFFFF"/>
          <w:lang w:val="en-GB"/>
        </w:rPr>
        <w:t xml:space="preserve"> S, Nazareth I, </w:t>
      </w:r>
      <w:proofErr w:type="spellStart"/>
      <w:r w:rsidRPr="000B148E">
        <w:rPr>
          <w:rFonts w:ascii="Times New Roman" w:eastAsia="Times New Roman" w:hAnsi="Times New Roman" w:cs="Times New Roman"/>
          <w:color w:val="000000"/>
          <w:shd w:val="clear" w:color="auto" w:fill="FFFFFF"/>
          <w:lang w:val="en-GB"/>
        </w:rPr>
        <w:t>Petticrew</w:t>
      </w:r>
      <w:proofErr w:type="spellEnd"/>
      <w:r w:rsidRPr="000B148E">
        <w:rPr>
          <w:rFonts w:ascii="Times New Roman" w:eastAsia="Times New Roman" w:hAnsi="Times New Roman" w:cs="Times New Roman"/>
          <w:color w:val="000000"/>
          <w:shd w:val="clear" w:color="auto" w:fill="FFFFFF"/>
          <w:lang w:val="en-GB"/>
        </w:rPr>
        <w:t xml:space="preserve"> M. Developing and evaluating complex interventions: the new Medical Research Council guidance. </w:t>
      </w:r>
      <w:r w:rsidRPr="000B148E">
        <w:rPr>
          <w:rFonts w:ascii="Times New Roman" w:eastAsia="Times New Roman" w:hAnsi="Times New Roman" w:cs="Times New Roman"/>
          <w:i/>
          <w:color w:val="000000"/>
          <w:shd w:val="clear" w:color="auto" w:fill="FFFFFF"/>
          <w:lang w:val="en-GB"/>
        </w:rPr>
        <w:t>BMJ</w:t>
      </w:r>
      <w:r w:rsidRPr="000B148E">
        <w:rPr>
          <w:rFonts w:ascii="Times New Roman" w:eastAsia="Times New Roman" w:hAnsi="Times New Roman" w:cs="Times New Roman"/>
          <w:color w:val="000000"/>
          <w:shd w:val="clear" w:color="auto" w:fill="FFFFFF"/>
          <w:lang w:val="en-GB"/>
        </w:rPr>
        <w:t xml:space="preserve"> 2008; 337: 979-983.</w:t>
      </w:r>
    </w:p>
    <w:p w14:paraId="6777D711"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proofErr w:type="spellStart"/>
      <w:r w:rsidRPr="000B148E">
        <w:rPr>
          <w:rFonts w:ascii="Times New Roman" w:eastAsia="Times New Roman" w:hAnsi="Times New Roman" w:cs="Times New Roman"/>
          <w:color w:val="000000"/>
          <w:shd w:val="clear" w:color="auto" w:fill="FFFFFF"/>
          <w:lang w:val="en-GB"/>
        </w:rPr>
        <w:t>Sprangers</w:t>
      </w:r>
      <w:proofErr w:type="spellEnd"/>
      <w:r w:rsidRPr="000B148E">
        <w:rPr>
          <w:rFonts w:ascii="Times New Roman" w:eastAsia="Times New Roman" w:hAnsi="Times New Roman" w:cs="Times New Roman"/>
          <w:color w:val="000000"/>
          <w:shd w:val="clear" w:color="auto" w:fill="FFFFFF"/>
          <w:lang w:val="en-GB"/>
        </w:rPr>
        <w:t xml:space="preserve"> MA, </w:t>
      </w:r>
      <w:proofErr w:type="spellStart"/>
      <w:r w:rsidRPr="000B148E">
        <w:rPr>
          <w:rFonts w:ascii="Times New Roman" w:eastAsia="Times New Roman" w:hAnsi="Times New Roman" w:cs="Times New Roman"/>
          <w:color w:val="000000"/>
          <w:shd w:val="clear" w:color="auto" w:fill="FFFFFF"/>
          <w:lang w:val="en-GB"/>
        </w:rPr>
        <w:t>Groenvold</w:t>
      </w:r>
      <w:proofErr w:type="spellEnd"/>
      <w:r w:rsidRPr="000B148E">
        <w:rPr>
          <w:rFonts w:ascii="Times New Roman" w:eastAsia="Times New Roman" w:hAnsi="Times New Roman" w:cs="Times New Roman"/>
          <w:color w:val="000000"/>
          <w:shd w:val="clear" w:color="auto" w:fill="FFFFFF"/>
          <w:lang w:val="en-GB"/>
        </w:rPr>
        <w:t xml:space="preserve"> M, </w:t>
      </w:r>
      <w:proofErr w:type="spellStart"/>
      <w:r w:rsidRPr="000B148E">
        <w:rPr>
          <w:rFonts w:ascii="Times New Roman" w:eastAsia="Times New Roman" w:hAnsi="Times New Roman" w:cs="Times New Roman"/>
          <w:color w:val="000000"/>
          <w:shd w:val="clear" w:color="auto" w:fill="FFFFFF"/>
          <w:lang w:val="en-GB"/>
        </w:rPr>
        <w:t>Arraras</w:t>
      </w:r>
      <w:proofErr w:type="spellEnd"/>
      <w:r w:rsidRPr="000B148E">
        <w:rPr>
          <w:rFonts w:ascii="Times New Roman" w:eastAsia="Times New Roman" w:hAnsi="Times New Roman" w:cs="Times New Roman"/>
          <w:color w:val="000000"/>
          <w:shd w:val="clear" w:color="auto" w:fill="FFFFFF"/>
          <w:lang w:val="en-GB"/>
        </w:rPr>
        <w:t xml:space="preserve"> JI, et al. The European Organization for Research and Treatment of Cancer breast cancer-specific quality-of-life questionnaire module: first results from a three-country field study. </w:t>
      </w:r>
      <w:r w:rsidRPr="000B148E">
        <w:rPr>
          <w:rFonts w:ascii="Times New Roman" w:eastAsia="Times New Roman" w:hAnsi="Times New Roman" w:cs="Times New Roman"/>
          <w:i/>
          <w:color w:val="000000"/>
          <w:shd w:val="clear" w:color="auto" w:fill="FFFFFF"/>
          <w:lang w:val="en-GB"/>
        </w:rPr>
        <w:t xml:space="preserve">J </w:t>
      </w:r>
      <w:proofErr w:type="spellStart"/>
      <w:r w:rsidRPr="000B148E">
        <w:rPr>
          <w:rFonts w:ascii="Times New Roman" w:eastAsia="Times New Roman" w:hAnsi="Times New Roman" w:cs="Times New Roman"/>
          <w:i/>
          <w:color w:val="000000"/>
          <w:shd w:val="clear" w:color="auto" w:fill="FFFFFF"/>
          <w:lang w:val="en-GB"/>
        </w:rPr>
        <w:t>Clin</w:t>
      </w:r>
      <w:proofErr w:type="spellEnd"/>
      <w:r w:rsidRPr="000B148E">
        <w:rPr>
          <w:rFonts w:ascii="Times New Roman" w:eastAsia="Times New Roman" w:hAnsi="Times New Roman" w:cs="Times New Roman"/>
          <w:i/>
          <w:color w:val="000000"/>
          <w:shd w:val="clear" w:color="auto" w:fill="FFFFFF"/>
          <w:lang w:val="en-GB"/>
        </w:rPr>
        <w:t xml:space="preserve"> </w:t>
      </w:r>
      <w:proofErr w:type="spellStart"/>
      <w:r w:rsidRPr="000B148E">
        <w:rPr>
          <w:rFonts w:ascii="Times New Roman" w:eastAsia="Times New Roman" w:hAnsi="Times New Roman" w:cs="Times New Roman"/>
          <w:i/>
          <w:color w:val="000000"/>
          <w:shd w:val="clear" w:color="auto" w:fill="FFFFFF"/>
          <w:lang w:val="en-GB"/>
        </w:rPr>
        <w:t>Oncol</w:t>
      </w:r>
      <w:proofErr w:type="spellEnd"/>
      <w:r w:rsidRPr="000B148E">
        <w:rPr>
          <w:rFonts w:ascii="Times New Roman" w:eastAsia="Times New Roman" w:hAnsi="Times New Roman" w:cs="Times New Roman"/>
          <w:i/>
          <w:color w:val="000000"/>
          <w:shd w:val="clear" w:color="auto" w:fill="FFFFFF"/>
          <w:lang w:val="en-GB"/>
        </w:rPr>
        <w:t xml:space="preserve"> </w:t>
      </w:r>
      <w:r w:rsidRPr="000B148E">
        <w:rPr>
          <w:rFonts w:ascii="Times New Roman" w:eastAsia="Times New Roman" w:hAnsi="Times New Roman" w:cs="Times New Roman"/>
          <w:color w:val="000000"/>
          <w:shd w:val="clear" w:color="auto" w:fill="FFFFFF"/>
          <w:lang w:val="en-GB"/>
        </w:rPr>
        <w:t>1996; 14(10): 2756-2768.</w:t>
      </w:r>
    </w:p>
    <w:p w14:paraId="7B829BE9"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shd w:val="clear" w:color="auto" w:fill="FFFFFF"/>
          <w:lang w:val="en-GB"/>
        </w:rPr>
        <w:t xml:space="preserve">Brown TA, Cash TF, </w:t>
      </w:r>
      <w:proofErr w:type="spellStart"/>
      <w:r w:rsidRPr="000B148E">
        <w:rPr>
          <w:rFonts w:ascii="Times New Roman" w:eastAsia="Times New Roman" w:hAnsi="Times New Roman" w:cs="Times New Roman"/>
          <w:color w:val="000000"/>
          <w:shd w:val="clear" w:color="auto" w:fill="FFFFFF"/>
          <w:lang w:val="en-GB"/>
        </w:rPr>
        <w:t>Mikulka</w:t>
      </w:r>
      <w:proofErr w:type="spellEnd"/>
      <w:r w:rsidRPr="000B148E">
        <w:rPr>
          <w:rFonts w:ascii="Times New Roman" w:eastAsia="Times New Roman" w:hAnsi="Times New Roman" w:cs="Times New Roman"/>
          <w:color w:val="000000"/>
          <w:shd w:val="clear" w:color="auto" w:fill="FFFFFF"/>
          <w:lang w:val="en-GB"/>
        </w:rPr>
        <w:t xml:space="preserve"> PJ. Attitudinal body-image assessment: Factor analysis of the Body-Self Relations Questionnaire. </w:t>
      </w:r>
      <w:r w:rsidRPr="000B148E">
        <w:rPr>
          <w:rFonts w:ascii="Times New Roman" w:eastAsia="Times New Roman" w:hAnsi="Times New Roman" w:cs="Times New Roman"/>
          <w:i/>
          <w:color w:val="000000"/>
          <w:shd w:val="clear" w:color="auto" w:fill="FFFFFF"/>
          <w:lang w:val="en-GB"/>
        </w:rPr>
        <w:t xml:space="preserve">J </w:t>
      </w:r>
      <w:proofErr w:type="spellStart"/>
      <w:r w:rsidRPr="000B148E">
        <w:rPr>
          <w:rFonts w:ascii="Times New Roman" w:eastAsia="Times New Roman" w:hAnsi="Times New Roman" w:cs="Times New Roman"/>
          <w:i/>
          <w:color w:val="000000"/>
          <w:shd w:val="clear" w:color="auto" w:fill="FFFFFF"/>
          <w:lang w:val="en-GB"/>
        </w:rPr>
        <w:t>Pers</w:t>
      </w:r>
      <w:proofErr w:type="spellEnd"/>
      <w:r w:rsidRPr="000B148E">
        <w:rPr>
          <w:rFonts w:ascii="Times New Roman" w:eastAsia="Times New Roman" w:hAnsi="Times New Roman" w:cs="Times New Roman"/>
          <w:i/>
          <w:color w:val="000000"/>
          <w:shd w:val="clear" w:color="auto" w:fill="FFFFFF"/>
          <w:lang w:val="en-GB"/>
        </w:rPr>
        <w:t xml:space="preserve"> Assess </w:t>
      </w:r>
      <w:r w:rsidRPr="000B148E">
        <w:rPr>
          <w:rFonts w:ascii="Times New Roman" w:eastAsia="Times New Roman" w:hAnsi="Times New Roman" w:cs="Times New Roman"/>
          <w:color w:val="000000"/>
          <w:shd w:val="clear" w:color="auto" w:fill="FFFFFF"/>
          <w:lang w:val="en-GB"/>
        </w:rPr>
        <w:t>1990; 55(1-2): 135-144.</w:t>
      </w:r>
    </w:p>
    <w:p w14:paraId="5CA439B2"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lang w:val="en-GB"/>
        </w:rPr>
        <w:t xml:space="preserve">Cash, TF. </w:t>
      </w:r>
      <w:r w:rsidRPr="000B148E">
        <w:rPr>
          <w:rFonts w:ascii="Times New Roman" w:eastAsia="Times New Roman" w:hAnsi="Times New Roman" w:cs="Times New Roman"/>
          <w:i/>
          <w:iCs/>
          <w:color w:val="000000"/>
          <w:lang w:val="en-GB"/>
        </w:rPr>
        <w:t xml:space="preserve">Users’ manual for the Multidimensional Body-Self Relations Questionnaire. </w:t>
      </w:r>
      <w:r w:rsidRPr="000B148E">
        <w:rPr>
          <w:rFonts w:ascii="Times New Roman" w:eastAsia="Times New Roman" w:hAnsi="Times New Roman" w:cs="Times New Roman"/>
          <w:color w:val="000000"/>
          <w:lang w:val="en-GB"/>
        </w:rPr>
        <w:t>Norfolk, VA</w:t>
      </w:r>
      <w:r w:rsidRPr="000B148E">
        <w:rPr>
          <w:rFonts w:ascii="Times New Roman" w:eastAsia="Times New Roman" w:hAnsi="Times New Roman" w:cs="Times New Roman"/>
          <w:i/>
          <w:iCs/>
          <w:color w:val="000000"/>
          <w:lang w:val="en-GB"/>
        </w:rPr>
        <w:t xml:space="preserve">: </w:t>
      </w:r>
      <w:r w:rsidRPr="000B148E">
        <w:rPr>
          <w:rFonts w:ascii="Times New Roman" w:eastAsia="Times New Roman" w:hAnsi="Times New Roman" w:cs="Times New Roman"/>
          <w:color w:val="000000"/>
          <w:lang w:val="en-GB"/>
        </w:rPr>
        <w:t>Author; 2000.</w:t>
      </w:r>
    </w:p>
    <w:p w14:paraId="23464BD7" w14:textId="77777777" w:rsidR="000B148E" w:rsidRPr="000B148E" w:rsidRDefault="000B148E" w:rsidP="000B148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shd w:val="clear" w:color="auto" w:fill="FFFFFF"/>
          <w:lang w:val="en-GB"/>
        </w:rPr>
        <w:t xml:space="preserve">Flay BR, </w:t>
      </w:r>
      <w:proofErr w:type="spellStart"/>
      <w:r w:rsidRPr="000B148E">
        <w:rPr>
          <w:rFonts w:ascii="Times New Roman" w:eastAsia="Times New Roman" w:hAnsi="Times New Roman" w:cs="Times New Roman"/>
          <w:color w:val="000000"/>
          <w:shd w:val="clear" w:color="auto" w:fill="FFFFFF"/>
          <w:lang w:val="en-GB"/>
        </w:rPr>
        <w:t>Biglan</w:t>
      </w:r>
      <w:proofErr w:type="spellEnd"/>
      <w:r w:rsidRPr="000B148E">
        <w:rPr>
          <w:rFonts w:ascii="Times New Roman" w:eastAsia="Times New Roman" w:hAnsi="Times New Roman" w:cs="Times New Roman"/>
          <w:color w:val="000000"/>
          <w:shd w:val="clear" w:color="auto" w:fill="FFFFFF"/>
          <w:lang w:val="en-GB"/>
        </w:rPr>
        <w:t xml:space="preserve"> A, </w:t>
      </w:r>
      <w:proofErr w:type="spellStart"/>
      <w:r w:rsidRPr="000B148E">
        <w:rPr>
          <w:rFonts w:ascii="Times New Roman" w:eastAsia="Times New Roman" w:hAnsi="Times New Roman" w:cs="Times New Roman"/>
          <w:color w:val="000000"/>
          <w:shd w:val="clear" w:color="auto" w:fill="FFFFFF"/>
          <w:lang w:val="en-GB"/>
        </w:rPr>
        <w:t>Boruch</w:t>
      </w:r>
      <w:proofErr w:type="spellEnd"/>
      <w:r w:rsidRPr="000B148E">
        <w:rPr>
          <w:rFonts w:ascii="Times New Roman" w:eastAsia="Times New Roman" w:hAnsi="Times New Roman" w:cs="Times New Roman"/>
          <w:color w:val="000000"/>
          <w:shd w:val="clear" w:color="auto" w:fill="FFFFFF"/>
          <w:lang w:val="en-GB"/>
        </w:rPr>
        <w:t xml:space="preserve"> RF, et al. Standards of evidence: Criteria for efficacy, effectiveness and dissemination. </w:t>
      </w:r>
      <w:proofErr w:type="spellStart"/>
      <w:r w:rsidRPr="000B148E">
        <w:rPr>
          <w:rFonts w:ascii="Times New Roman" w:eastAsia="Times New Roman" w:hAnsi="Times New Roman" w:cs="Times New Roman"/>
          <w:i/>
          <w:color w:val="000000"/>
          <w:shd w:val="clear" w:color="auto" w:fill="FFFFFF"/>
          <w:lang w:val="en-GB"/>
        </w:rPr>
        <w:t>Prev</w:t>
      </w:r>
      <w:proofErr w:type="spellEnd"/>
      <w:r w:rsidRPr="000B148E">
        <w:rPr>
          <w:rFonts w:ascii="Times New Roman" w:eastAsia="Times New Roman" w:hAnsi="Times New Roman" w:cs="Times New Roman"/>
          <w:i/>
          <w:color w:val="000000"/>
          <w:shd w:val="clear" w:color="auto" w:fill="FFFFFF"/>
          <w:lang w:val="en-GB"/>
        </w:rPr>
        <w:t xml:space="preserve"> </w:t>
      </w:r>
      <w:proofErr w:type="spellStart"/>
      <w:r w:rsidRPr="000B148E">
        <w:rPr>
          <w:rFonts w:ascii="Times New Roman" w:eastAsia="Times New Roman" w:hAnsi="Times New Roman" w:cs="Times New Roman"/>
          <w:i/>
          <w:color w:val="000000"/>
          <w:shd w:val="clear" w:color="auto" w:fill="FFFFFF"/>
          <w:lang w:val="en-GB"/>
        </w:rPr>
        <w:t>Sci</w:t>
      </w:r>
      <w:proofErr w:type="spellEnd"/>
      <w:r w:rsidRPr="000B148E">
        <w:rPr>
          <w:rFonts w:ascii="Times New Roman" w:eastAsia="Times New Roman" w:hAnsi="Times New Roman" w:cs="Times New Roman"/>
          <w:color w:val="000000"/>
          <w:shd w:val="clear" w:color="auto" w:fill="FFFFFF"/>
          <w:lang w:val="en-GB"/>
        </w:rPr>
        <w:t xml:space="preserve"> 2005; 6(3): 151-175.</w:t>
      </w:r>
    </w:p>
    <w:p w14:paraId="5AD83957" w14:textId="77777777" w:rsidR="000B148E" w:rsidRPr="000B148E" w:rsidRDefault="000B148E" w:rsidP="00BC71FE">
      <w:pPr>
        <w:numPr>
          <w:ilvl w:val="0"/>
          <w:numId w:val="6"/>
        </w:numPr>
        <w:spacing w:before="100" w:beforeAutospacing="1" w:after="100" w:afterAutospacing="1" w:line="480" w:lineRule="auto"/>
        <w:rPr>
          <w:rFonts w:ascii="Times New Roman" w:eastAsia="Times New Roman" w:hAnsi="Times New Roman" w:cs="Times New Roman"/>
          <w:lang w:val="en-GB"/>
        </w:rPr>
      </w:pPr>
      <w:r w:rsidRPr="000B148E">
        <w:rPr>
          <w:rFonts w:ascii="Times New Roman" w:eastAsia="Times New Roman" w:hAnsi="Times New Roman" w:cs="Times New Roman"/>
          <w:color w:val="000000"/>
          <w:shd w:val="clear" w:color="auto" w:fill="FFFFFF"/>
          <w:lang w:val="en-GB"/>
        </w:rPr>
        <w:lastRenderedPageBreak/>
        <w:t xml:space="preserve">McLean SA, Paxton SJ, Wertheim EH. A body image and disordered eating intervention for women in midlife: a randomized controlled trial. </w:t>
      </w:r>
      <w:r w:rsidRPr="000B148E">
        <w:rPr>
          <w:rFonts w:ascii="Times New Roman" w:eastAsia="Times New Roman" w:hAnsi="Times New Roman" w:cs="Times New Roman"/>
          <w:i/>
          <w:color w:val="000000"/>
          <w:lang w:val="en-GB" w:eastAsia="en-GB"/>
        </w:rPr>
        <w:t xml:space="preserve">J Consult </w:t>
      </w:r>
      <w:proofErr w:type="spellStart"/>
      <w:r w:rsidRPr="000B148E">
        <w:rPr>
          <w:rFonts w:ascii="Times New Roman" w:eastAsia="Times New Roman" w:hAnsi="Times New Roman" w:cs="Times New Roman"/>
          <w:i/>
          <w:color w:val="000000"/>
          <w:lang w:val="en-GB" w:eastAsia="en-GB"/>
        </w:rPr>
        <w:t>Clin</w:t>
      </w:r>
      <w:proofErr w:type="spellEnd"/>
      <w:r w:rsidRPr="000B148E">
        <w:rPr>
          <w:rFonts w:ascii="Times New Roman" w:eastAsia="Times New Roman" w:hAnsi="Times New Roman" w:cs="Times New Roman"/>
          <w:i/>
          <w:color w:val="000000"/>
          <w:lang w:val="en-GB" w:eastAsia="en-GB"/>
        </w:rPr>
        <w:t xml:space="preserve"> </w:t>
      </w:r>
      <w:proofErr w:type="spellStart"/>
      <w:r w:rsidRPr="000B148E">
        <w:rPr>
          <w:rFonts w:ascii="Times New Roman" w:eastAsia="Times New Roman" w:hAnsi="Times New Roman" w:cs="Times New Roman"/>
          <w:i/>
          <w:color w:val="000000"/>
          <w:lang w:val="en-GB" w:eastAsia="en-GB"/>
        </w:rPr>
        <w:t>Psychol</w:t>
      </w:r>
      <w:proofErr w:type="spellEnd"/>
      <w:r w:rsidRPr="000B148E">
        <w:rPr>
          <w:rFonts w:ascii="Times New Roman" w:eastAsia="Times New Roman" w:hAnsi="Times New Roman" w:cs="Times New Roman"/>
          <w:color w:val="000000"/>
          <w:shd w:val="clear" w:color="auto" w:fill="FFFFFF"/>
          <w:lang w:val="en-GB"/>
        </w:rPr>
        <w:t xml:space="preserve"> 2011; 79(6): 751-758.</w:t>
      </w:r>
    </w:p>
    <w:p w14:paraId="341CAE53" w14:textId="77777777" w:rsidR="007625D8" w:rsidRDefault="007625D8" w:rsidP="00BC71FE">
      <w:pPr>
        <w:spacing w:line="480" w:lineRule="auto"/>
        <w:rPr>
          <w:rFonts w:ascii="Times New Roman" w:hAnsi="Times New Roman" w:cs="Times New Roman"/>
          <w:lang w:val="en-GB"/>
        </w:rPr>
      </w:pPr>
    </w:p>
    <w:p w14:paraId="4B587953" w14:textId="77777777" w:rsidR="007625D8" w:rsidRDefault="007625D8" w:rsidP="00BC71FE">
      <w:pPr>
        <w:spacing w:line="480" w:lineRule="auto"/>
        <w:rPr>
          <w:rFonts w:ascii="Times New Roman" w:hAnsi="Times New Roman" w:cs="Times New Roman"/>
          <w:lang w:val="en-GB"/>
        </w:rPr>
      </w:pPr>
    </w:p>
    <w:p w14:paraId="1C333075" w14:textId="77777777" w:rsidR="007625D8" w:rsidRDefault="007625D8" w:rsidP="00BC71FE">
      <w:pPr>
        <w:spacing w:line="480" w:lineRule="auto"/>
        <w:rPr>
          <w:rFonts w:ascii="Times New Roman" w:hAnsi="Times New Roman" w:cs="Times New Roman"/>
          <w:lang w:val="en-GB"/>
        </w:rPr>
      </w:pPr>
    </w:p>
    <w:p w14:paraId="72D6C108" w14:textId="77777777" w:rsidR="007625D8" w:rsidRDefault="007625D8" w:rsidP="00BC71FE">
      <w:pPr>
        <w:spacing w:line="480" w:lineRule="auto"/>
        <w:rPr>
          <w:rFonts w:ascii="Times New Roman" w:hAnsi="Times New Roman" w:cs="Times New Roman"/>
          <w:lang w:val="en-GB"/>
        </w:rPr>
        <w:sectPr w:rsidR="007625D8" w:rsidSect="00BC71FE">
          <w:footerReference w:type="default" r:id="rId20"/>
          <w:pgSz w:w="11900" w:h="16840"/>
          <w:pgMar w:top="1440" w:right="1440" w:bottom="1440" w:left="1440" w:header="709" w:footer="709" w:gutter="0"/>
          <w:cols w:space="708"/>
          <w:docGrid w:linePitch="360"/>
        </w:sectPr>
      </w:pPr>
    </w:p>
    <w:p w14:paraId="33B84984" w14:textId="77777777" w:rsidR="007625D8" w:rsidRPr="00BC71FE" w:rsidRDefault="007625D8" w:rsidP="007625D8">
      <w:pPr>
        <w:spacing w:line="480" w:lineRule="auto"/>
        <w:rPr>
          <w:rFonts w:ascii="Times New Roman" w:hAnsi="Times New Roman" w:cs="Times New Roman"/>
        </w:rPr>
      </w:pPr>
      <w:r w:rsidRPr="00BC71FE">
        <w:rPr>
          <w:rFonts w:ascii="Times New Roman" w:hAnsi="Times New Roman" w:cs="Times New Roman"/>
          <w:noProof/>
          <w:lang w:val="en-GB" w:eastAsia="en-GB"/>
        </w:rPr>
        <w:lastRenderedPageBreak/>
        <w:drawing>
          <wp:inline distT="0" distB="0" distL="0" distR="0" wp14:anchorId="199D0637" wp14:editId="380418CA">
            <wp:extent cx="5709037" cy="4201489"/>
            <wp:effectExtent l="0" t="0" r="6350"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l="6937" r="5931" b="7474"/>
                    <a:stretch/>
                  </pic:blipFill>
                  <pic:spPr bwMode="auto">
                    <a:xfrm>
                      <a:off x="0" y="0"/>
                      <a:ext cx="5737055" cy="4222109"/>
                    </a:xfrm>
                    <a:prstGeom prst="rect">
                      <a:avLst/>
                    </a:prstGeom>
                    <a:noFill/>
                    <a:ln>
                      <a:noFill/>
                    </a:ln>
                    <a:extLst>
                      <a:ext uri="{53640926-AAD7-44D8-BBD7-CCE9431645EC}">
                        <a14:shadowObscured xmlns:a14="http://schemas.microsoft.com/office/drawing/2010/main"/>
                      </a:ext>
                    </a:extLst>
                  </pic:spPr>
                </pic:pic>
              </a:graphicData>
            </a:graphic>
          </wp:inline>
        </w:drawing>
      </w:r>
    </w:p>
    <w:p w14:paraId="3FE91F4D" w14:textId="77777777" w:rsidR="007625D8" w:rsidRPr="00BC71FE" w:rsidRDefault="007625D8" w:rsidP="007625D8">
      <w:pPr>
        <w:spacing w:line="480" w:lineRule="auto"/>
        <w:rPr>
          <w:rFonts w:ascii="Times New Roman" w:hAnsi="Times New Roman" w:cs="Times New Roman"/>
        </w:rPr>
      </w:pPr>
    </w:p>
    <w:p w14:paraId="6D629859" w14:textId="77777777" w:rsidR="007625D8" w:rsidRPr="00BC71FE" w:rsidRDefault="007625D8" w:rsidP="007625D8">
      <w:pPr>
        <w:spacing w:line="480" w:lineRule="auto"/>
        <w:rPr>
          <w:rFonts w:ascii="Times New Roman" w:hAnsi="Times New Roman" w:cs="Times New Roman"/>
          <w:lang w:val="en-GB"/>
        </w:rPr>
      </w:pPr>
      <w:r>
        <w:rPr>
          <w:rFonts w:ascii="Times New Roman" w:hAnsi="Times New Roman" w:cs="Times New Roman"/>
        </w:rPr>
        <w:t xml:space="preserve">Figure 1.1 </w:t>
      </w:r>
      <w:proofErr w:type="gramStart"/>
      <w:r>
        <w:rPr>
          <w:rFonts w:ascii="Times New Roman" w:hAnsi="Times New Roman" w:cs="Times New Roman"/>
        </w:rPr>
        <w:t>T</w:t>
      </w:r>
      <w:r w:rsidRPr="00BC71FE">
        <w:rPr>
          <w:rFonts w:ascii="Times New Roman" w:hAnsi="Times New Roman" w:cs="Times New Roman"/>
        </w:rPr>
        <w:t>he</w:t>
      </w:r>
      <w:proofErr w:type="gramEnd"/>
      <w:r w:rsidRPr="00BC71FE">
        <w:rPr>
          <w:rFonts w:ascii="Times New Roman" w:hAnsi="Times New Roman" w:cs="Times New Roman"/>
        </w:rPr>
        <w:t xml:space="preserve"> CAR framework of appearance-related interventions (from </w:t>
      </w:r>
      <w:r w:rsidRPr="00144231">
        <w:rPr>
          <w:rFonts w:ascii="Times New Roman" w:hAnsi="Times New Roman" w:cs="Times New Roman"/>
          <w:color w:val="000000" w:themeColor="text1"/>
        </w:rPr>
        <w:t xml:space="preserve">Rumsey N, Harcourt D. Where do we go from here? In: Rumsey N, Harcourt D, </w:t>
      </w:r>
      <w:proofErr w:type="gramStart"/>
      <w:r w:rsidRPr="00144231">
        <w:rPr>
          <w:rFonts w:ascii="Times New Roman" w:hAnsi="Times New Roman" w:cs="Times New Roman"/>
          <w:color w:val="000000" w:themeColor="text1"/>
        </w:rPr>
        <w:t>eds</w:t>
      </w:r>
      <w:proofErr w:type="gramEnd"/>
      <w:r w:rsidRPr="00144231">
        <w:rPr>
          <w:rFonts w:ascii="Times New Roman" w:hAnsi="Times New Roman" w:cs="Times New Roman"/>
          <w:color w:val="000000" w:themeColor="text1"/>
        </w:rPr>
        <w:t xml:space="preserve">. </w:t>
      </w:r>
      <w:r w:rsidRPr="00144231">
        <w:rPr>
          <w:rFonts w:ascii="Times New Roman" w:hAnsi="Times New Roman" w:cs="Times New Roman"/>
          <w:i/>
          <w:color w:val="000000" w:themeColor="text1"/>
        </w:rPr>
        <w:t xml:space="preserve">The Oxford Handbook of the Psychology of Appearance. </w:t>
      </w:r>
      <w:r w:rsidRPr="00144231">
        <w:rPr>
          <w:rFonts w:ascii="Times New Roman" w:hAnsi="Times New Roman" w:cs="Times New Roman"/>
          <w:color w:val="000000" w:themeColor="text1"/>
          <w:lang w:val="en-GB"/>
        </w:rPr>
        <w:t>Oxford, England: Oxford University Press, 2012:</w:t>
      </w:r>
      <w:r w:rsidRPr="00144231">
        <w:rPr>
          <w:rFonts w:ascii="Times New Roman" w:hAnsi="Times New Roman" w:cs="Times New Roman"/>
          <w:color w:val="000000" w:themeColor="text1"/>
        </w:rPr>
        <w:t xml:space="preserve"> 679</w:t>
      </w:r>
    </w:p>
    <w:p w14:paraId="7A7B8431" w14:textId="77777777" w:rsidR="00A50BD4" w:rsidRPr="00BC71FE" w:rsidRDefault="00A50BD4" w:rsidP="00BC71FE">
      <w:pPr>
        <w:spacing w:line="480" w:lineRule="auto"/>
        <w:rPr>
          <w:rFonts w:ascii="Times New Roman" w:hAnsi="Times New Roman" w:cs="Times New Roman"/>
          <w:lang w:val="en-GB"/>
        </w:rPr>
      </w:pPr>
    </w:p>
    <w:sectPr w:rsidR="00A50BD4" w:rsidRPr="00BC71FE" w:rsidSect="00BC71FE">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A006C" w14:textId="77777777" w:rsidR="002E4423" w:rsidRDefault="002E4423" w:rsidP="00BC71FE">
      <w:r>
        <w:separator/>
      </w:r>
    </w:p>
  </w:endnote>
  <w:endnote w:type="continuationSeparator" w:id="0">
    <w:p w14:paraId="7E6433E9" w14:textId="77777777" w:rsidR="002E4423" w:rsidRDefault="002E4423" w:rsidP="00BC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858050"/>
      <w:docPartObj>
        <w:docPartGallery w:val="Page Numbers (Bottom of Page)"/>
        <w:docPartUnique/>
      </w:docPartObj>
    </w:sdtPr>
    <w:sdtEndPr>
      <w:rPr>
        <w:noProof/>
      </w:rPr>
    </w:sdtEndPr>
    <w:sdtContent>
      <w:p w14:paraId="1794DB18" w14:textId="779B23E5" w:rsidR="00CD1A13" w:rsidRDefault="00CD1A13">
        <w:pPr>
          <w:pStyle w:val="Footer"/>
          <w:jc w:val="center"/>
        </w:pPr>
        <w:r>
          <w:fldChar w:fldCharType="begin"/>
        </w:r>
        <w:r>
          <w:instrText xml:space="preserve"> PAGE   \* MERGEFORMAT </w:instrText>
        </w:r>
        <w:r>
          <w:fldChar w:fldCharType="separate"/>
        </w:r>
        <w:r w:rsidR="006C53E4">
          <w:rPr>
            <w:noProof/>
          </w:rPr>
          <w:t>48</w:t>
        </w:r>
        <w:r>
          <w:rPr>
            <w:noProof/>
          </w:rPr>
          <w:fldChar w:fldCharType="end"/>
        </w:r>
      </w:p>
    </w:sdtContent>
  </w:sdt>
  <w:p w14:paraId="44A5F62B" w14:textId="77777777" w:rsidR="00CD1A13" w:rsidRDefault="00CD1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B3FD7" w14:textId="77777777" w:rsidR="002E4423" w:rsidRDefault="002E4423" w:rsidP="00BC71FE">
      <w:r>
        <w:separator/>
      </w:r>
    </w:p>
  </w:footnote>
  <w:footnote w:type="continuationSeparator" w:id="0">
    <w:p w14:paraId="6D971C0A" w14:textId="77777777" w:rsidR="002E4423" w:rsidRDefault="002E4423" w:rsidP="00BC7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867AC0"/>
    <w:multiLevelType w:val="hybridMultilevel"/>
    <w:tmpl w:val="AC141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EA1060"/>
    <w:multiLevelType w:val="hybridMultilevel"/>
    <w:tmpl w:val="A9F240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A30423"/>
    <w:multiLevelType w:val="hybridMultilevel"/>
    <w:tmpl w:val="D54EAE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717473"/>
    <w:multiLevelType w:val="hybridMultilevel"/>
    <w:tmpl w:val="ACF025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3214EB"/>
    <w:multiLevelType w:val="hybridMultilevel"/>
    <w:tmpl w:val="75048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BD"/>
    <w:rsid w:val="00012C72"/>
    <w:rsid w:val="00012D8F"/>
    <w:rsid w:val="00014FE0"/>
    <w:rsid w:val="00020648"/>
    <w:rsid w:val="00021A2B"/>
    <w:rsid w:val="00022F9C"/>
    <w:rsid w:val="00027E5C"/>
    <w:rsid w:val="00033BC0"/>
    <w:rsid w:val="000519F5"/>
    <w:rsid w:val="00057099"/>
    <w:rsid w:val="00057FAD"/>
    <w:rsid w:val="000605DD"/>
    <w:rsid w:val="00074788"/>
    <w:rsid w:val="000871B0"/>
    <w:rsid w:val="00092528"/>
    <w:rsid w:val="000972C7"/>
    <w:rsid w:val="000A658B"/>
    <w:rsid w:val="000B148E"/>
    <w:rsid w:val="000B3208"/>
    <w:rsid w:val="000C09E3"/>
    <w:rsid w:val="000C3686"/>
    <w:rsid w:val="000C4868"/>
    <w:rsid w:val="000D5004"/>
    <w:rsid w:val="000D75DE"/>
    <w:rsid w:val="000E28C1"/>
    <w:rsid w:val="000E6C1D"/>
    <w:rsid w:val="000F5F44"/>
    <w:rsid w:val="00120D34"/>
    <w:rsid w:val="00124741"/>
    <w:rsid w:val="00124938"/>
    <w:rsid w:val="0012512A"/>
    <w:rsid w:val="0013199E"/>
    <w:rsid w:val="00144080"/>
    <w:rsid w:val="0014718A"/>
    <w:rsid w:val="00150055"/>
    <w:rsid w:val="00150C13"/>
    <w:rsid w:val="00154F93"/>
    <w:rsid w:val="00156314"/>
    <w:rsid w:val="00161973"/>
    <w:rsid w:val="00163ADB"/>
    <w:rsid w:val="001825AF"/>
    <w:rsid w:val="00183110"/>
    <w:rsid w:val="00187E78"/>
    <w:rsid w:val="00194A26"/>
    <w:rsid w:val="0019535E"/>
    <w:rsid w:val="001971D8"/>
    <w:rsid w:val="001A4E37"/>
    <w:rsid w:val="001A5CC5"/>
    <w:rsid w:val="001C0D4C"/>
    <w:rsid w:val="001C50BC"/>
    <w:rsid w:val="001C6B7E"/>
    <w:rsid w:val="001C7A30"/>
    <w:rsid w:val="001E502B"/>
    <w:rsid w:val="001E537A"/>
    <w:rsid w:val="001E5A3E"/>
    <w:rsid w:val="001E6ABD"/>
    <w:rsid w:val="001E7293"/>
    <w:rsid w:val="001F1DE9"/>
    <w:rsid w:val="001F29A4"/>
    <w:rsid w:val="00203B55"/>
    <w:rsid w:val="00211BA9"/>
    <w:rsid w:val="002163AF"/>
    <w:rsid w:val="0023553F"/>
    <w:rsid w:val="00237ECF"/>
    <w:rsid w:val="00244DDD"/>
    <w:rsid w:val="00250155"/>
    <w:rsid w:val="00253F62"/>
    <w:rsid w:val="0026095C"/>
    <w:rsid w:val="00260CFB"/>
    <w:rsid w:val="00270C95"/>
    <w:rsid w:val="00272EAA"/>
    <w:rsid w:val="002839EB"/>
    <w:rsid w:val="00291A25"/>
    <w:rsid w:val="00297CFE"/>
    <w:rsid w:val="002B0055"/>
    <w:rsid w:val="002C24F3"/>
    <w:rsid w:val="002D418B"/>
    <w:rsid w:val="002E4423"/>
    <w:rsid w:val="002F255C"/>
    <w:rsid w:val="002F69A8"/>
    <w:rsid w:val="0030010D"/>
    <w:rsid w:val="003059D8"/>
    <w:rsid w:val="0030744F"/>
    <w:rsid w:val="00311020"/>
    <w:rsid w:val="00322404"/>
    <w:rsid w:val="00323C77"/>
    <w:rsid w:val="00326047"/>
    <w:rsid w:val="0032747E"/>
    <w:rsid w:val="003304A1"/>
    <w:rsid w:val="00331BAC"/>
    <w:rsid w:val="003330D4"/>
    <w:rsid w:val="0033713F"/>
    <w:rsid w:val="00340389"/>
    <w:rsid w:val="00344370"/>
    <w:rsid w:val="0034603B"/>
    <w:rsid w:val="003472A8"/>
    <w:rsid w:val="00361A69"/>
    <w:rsid w:val="003651C1"/>
    <w:rsid w:val="00365870"/>
    <w:rsid w:val="00367B51"/>
    <w:rsid w:val="003830E1"/>
    <w:rsid w:val="0038380B"/>
    <w:rsid w:val="00396E2C"/>
    <w:rsid w:val="003A3148"/>
    <w:rsid w:val="003A3CDD"/>
    <w:rsid w:val="003A646B"/>
    <w:rsid w:val="003A698A"/>
    <w:rsid w:val="003B0CCF"/>
    <w:rsid w:val="003B3718"/>
    <w:rsid w:val="003B38FF"/>
    <w:rsid w:val="003B561E"/>
    <w:rsid w:val="003C5444"/>
    <w:rsid w:val="003C7CC6"/>
    <w:rsid w:val="003D2E9C"/>
    <w:rsid w:val="003E4853"/>
    <w:rsid w:val="003F4A1D"/>
    <w:rsid w:val="003F6C1E"/>
    <w:rsid w:val="00400738"/>
    <w:rsid w:val="00411BC4"/>
    <w:rsid w:val="00414B2B"/>
    <w:rsid w:val="00421758"/>
    <w:rsid w:val="00423F64"/>
    <w:rsid w:val="0043242E"/>
    <w:rsid w:val="00451A76"/>
    <w:rsid w:val="00457357"/>
    <w:rsid w:val="0046195F"/>
    <w:rsid w:val="0046389D"/>
    <w:rsid w:val="004718B1"/>
    <w:rsid w:val="0047435E"/>
    <w:rsid w:val="0049651C"/>
    <w:rsid w:val="004A1082"/>
    <w:rsid w:val="004A465C"/>
    <w:rsid w:val="004B00A8"/>
    <w:rsid w:val="004B29DD"/>
    <w:rsid w:val="004D7B77"/>
    <w:rsid w:val="004E26E1"/>
    <w:rsid w:val="004E5473"/>
    <w:rsid w:val="004F511F"/>
    <w:rsid w:val="004F5566"/>
    <w:rsid w:val="004F5F88"/>
    <w:rsid w:val="004F7DAC"/>
    <w:rsid w:val="005003DD"/>
    <w:rsid w:val="0050074F"/>
    <w:rsid w:val="00501863"/>
    <w:rsid w:val="0050601B"/>
    <w:rsid w:val="00513FB7"/>
    <w:rsid w:val="00514DD7"/>
    <w:rsid w:val="00515F56"/>
    <w:rsid w:val="005247CC"/>
    <w:rsid w:val="005303D7"/>
    <w:rsid w:val="00531B23"/>
    <w:rsid w:val="00536EBE"/>
    <w:rsid w:val="005530E8"/>
    <w:rsid w:val="005609CD"/>
    <w:rsid w:val="00567A0B"/>
    <w:rsid w:val="00570612"/>
    <w:rsid w:val="00580C74"/>
    <w:rsid w:val="00590179"/>
    <w:rsid w:val="005910D0"/>
    <w:rsid w:val="0059714C"/>
    <w:rsid w:val="005A2820"/>
    <w:rsid w:val="005A6D6A"/>
    <w:rsid w:val="005D1DA8"/>
    <w:rsid w:val="005D4741"/>
    <w:rsid w:val="005D4CA0"/>
    <w:rsid w:val="005E3FC0"/>
    <w:rsid w:val="005E42ED"/>
    <w:rsid w:val="005F6D9F"/>
    <w:rsid w:val="005F7786"/>
    <w:rsid w:val="006042A5"/>
    <w:rsid w:val="00614E09"/>
    <w:rsid w:val="00615885"/>
    <w:rsid w:val="00617306"/>
    <w:rsid w:val="00617721"/>
    <w:rsid w:val="00625905"/>
    <w:rsid w:val="006305D7"/>
    <w:rsid w:val="00643099"/>
    <w:rsid w:val="006433AB"/>
    <w:rsid w:val="00651912"/>
    <w:rsid w:val="006572FC"/>
    <w:rsid w:val="0066407C"/>
    <w:rsid w:val="00671D17"/>
    <w:rsid w:val="00684A63"/>
    <w:rsid w:val="00686C83"/>
    <w:rsid w:val="006A306E"/>
    <w:rsid w:val="006A6521"/>
    <w:rsid w:val="006B0F08"/>
    <w:rsid w:val="006B39F0"/>
    <w:rsid w:val="006B4CA2"/>
    <w:rsid w:val="006C43E1"/>
    <w:rsid w:val="006C53E4"/>
    <w:rsid w:val="006C6433"/>
    <w:rsid w:val="006D05A4"/>
    <w:rsid w:val="006D3B57"/>
    <w:rsid w:val="006E11DA"/>
    <w:rsid w:val="006E2E55"/>
    <w:rsid w:val="006E50E6"/>
    <w:rsid w:val="006E67B2"/>
    <w:rsid w:val="006F250D"/>
    <w:rsid w:val="006F4115"/>
    <w:rsid w:val="006F68BA"/>
    <w:rsid w:val="00703F11"/>
    <w:rsid w:val="00706A2A"/>
    <w:rsid w:val="00707620"/>
    <w:rsid w:val="00710C75"/>
    <w:rsid w:val="00714795"/>
    <w:rsid w:val="00714BCA"/>
    <w:rsid w:val="0072647D"/>
    <w:rsid w:val="00732F52"/>
    <w:rsid w:val="00734AF4"/>
    <w:rsid w:val="0074500B"/>
    <w:rsid w:val="00746C6E"/>
    <w:rsid w:val="00751A81"/>
    <w:rsid w:val="00761BBD"/>
    <w:rsid w:val="007625D8"/>
    <w:rsid w:val="0076502F"/>
    <w:rsid w:val="007650A8"/>
    <w:rsid w:val="00765192"/>
    <w:rsid w:val="0078655E"/>
    <w:rsid w:val="007A0E6C"/>
    <w:rsid w:val="007A1ED4"/>
    <w:rsid w:val="007A28BF"/>
    <w:rsid w:val="007A53DF"/>
    <w:rsid w:val="007A5597"/>
    <w:rsid w:val="007A5FAC"/>
    <w:rsid w:val="007B16CD"/>
    <w:rsid w:val="007B2991"/>
    <w:rsid w:val="007B2D89"/>
    <w:rsid w:val="007B4C3B"/>
    <w:rsid w:val="007C281F"/>
    <w:rsid w:val="007D0748"/>
    <w:rsid w:val="007D0758"/>
    <w:rsid w:val="007E05E4"/>
    <w:rsid w:val="007E132F"/>
    <w:rsid w:val="007F2946"/>
    <w:rsid w:val="007F7895"/>
    <w:rsid w:val="00807CBA"/>
    <w:rsid w:val="0081487E"/>
    <w:rsid w:val="00826EA5"/>
    <w:rsid w:val="0082716E"/>
    <w:rsid w:val="008351D0"/>
    <w:rsid w:val="00836435"/>
    <w:rsid w:val="00843FFE"/>
    <w:rsid w:val="00845C2C"/>
    <w:rsid w:val="00846766"/>
    <w:rsid w:val="00856969"/>
    <w:rsid w:val="00867C3B"/>
    <w:rsid w:val="00873064"/>
    <w:rsid w:val="00881D66"/>
    <w:rsid w:val="008855A9"/>
    <w:rsid w:val="00896707"/>
    <w:rsid w:val="008A2D44"/>
    <w:rsid w:val="008B0062"/>
    <w:rsid w:val="008B0E68"/>
    <w:rsid w:val="008B1A10"/>
    <w:rsid w:val="008C0177"/>
    <w:rsid w:val="008D133F"/>
    <w:rsid w:val="008D2933"/>
    <w:rsid w:val="008D672E"/>
    <w:rsid w:val="008F2355"/>
    <w:rsid w:val="008F66AB"/>
    <w:rsid w:val="00906C6F"/>
    <w:rsid w:val="00910F2D"/>
    <w:rsid w:val="009116E7"/>
    <w:rsid w:val="00913350"/>
    <w:rsid w:val="0092799C"/>
    <w:rsid w:val="00935E9C"/>
    <w:rsid w:val="00937672"/>
    <w:rsid w:val="00944335"/>
    <w:rsid w:val="00961BAA"/>
    <w:rsid w:val="00977036"/>
    <w:rsid w:val="00985C01"/>
    <w:rsid w:val="00986E73"/>
    <w:rsid w:val="0099333D"/>
    <w:rsid w:val="009941B2"/>
    <w:rsid w:val="00995BAD"/>
    <w:rsid w:val="009A49C7"/>
    <w:rsid w:val="009A51DB"/>
    <w:rsid w:val="009B34E9"/>
    <w:rsid w:val="009B49FA"/>
    <w:rsid w:val="009B67F5"/>
    <w:rsid w:val="009C4270"/>
    <w:rsid w:val="009C7DF8"/>
    <w:rsid w:val="009C7F5D"/>
    <w:rsid w:val="009D4475"/>
    <w:rsid w:val="009E1442"/>
    <w:rsid w:val="009E2DF7"/>
    <w:rsid w:val="009E7C92"/>
    <w:rsid w:val="00A047F4"/>
    <w:rsid w:val="00A16B2F"/>
    <w:rsid w:val="00A2454D"/>
    <w:rsid w:val="00A45A49"/>
    <w:rsid w:val="00A50636"/>
    <w:rsid w:val="00A50BD4"/>
    <w:rsid w:val="00A50C77"/>
    <w:rsid w:val="00A62BD7"/>
    <w:rsid w:val="00A70287"/>
    <w:rsid w:val="00A7737F"/>
    <w:rsid w:val="00A91DD7"/>
    <w:rsid w:val="00A94A93"/>
    <w:rsid w:val="00A94D44"/>
    <w:rsid w:val="00A96F43"/>
    <w:rsid w:val="00AA10AC"/>
    <w:rsid w:val="00AA26DA"/>
    <w:rsid w:val="00AB2E3F"/>
    <w:rsid w:val="00AB3171"/>
    <w:rsid w:val="00AB7B10"/>
    <w:rsid w:val="00AC13D1"/>
    <w:rsid w:val="00AC1811"/>
    <w:rsid w:val="00AC2540"/>
    <w:rsid w:val="00AC4153"/>
    <w:rsid w:val="00AE0027"/>
    <w:rsid w:val="00AE2F54"/>
    <w:rsid w:val="00AE30E5"/>
    <w:rsid w:val="00AF3059"/>
    <w:rsid w:val="00AF5847"/>
    <w:rsid w:val="00AF6377"/>
    <w:rsid w:val="00B00738"/>
    <w:rsid w:val="00B05FEA"/>
    <w:rsid w:val="00B075E9"/>
    <w:rsid w:val="00B218F2"/>
    <w:rsid w:val="00B263FE"/>
    <w:rsid w:val="00B42757"/>
    <w:rsid w:val="00B50B53"/>
    <w:rsid w:val="00B51D45"/>
    <w:rsid w:val="00B544A2"/>
    <w:rsid w:val="00B567A8"/>
    <w:rsid w:val="00B63075"/>
    <w:rsid w:val="00B6555C"/>
    <w:rsid w:val="00B82AD4"/>
    <w:rsid w:val="00B91C7C"/>
    <w:rsid w:val="00B92B61"/>
    <w:rsid w:val="00B9568D"/>
    <w:rsid w:val="00B9581E"/>
    <w:rsid w:val="00BA2119"/>
    <w:rsid w:val="00BA7DAE"/>
    <w:rsid w:val="00BB3F55"/>
    <w:rsid w:val="00BB6310"/>
    <w:rsid w:val="00BC29D0"/>
    <w:rsid w:val="00BC71FE"/>
    <w:rsid w:val="00BD3083"/>
    <w:rsid w:val="00BD543F"/>
    <w:rsid w:val="00BE2850"/>
    <w:rsid w:val="00BE5C5D"/>
    <w:rsid w:val="00BE6BE6"/>
    <w:rsid w:val="00BF0FA9"/>
    <w:rsid w:val="00BF4136"/>
    <w:rsid w:val="00BF6703"/>
    <w:rsid w:val="00C015A0"/>
    <w:rsid w:val="00C0712E"/>
    <w:rsid w:val="00C16D4D"/>
    <w:rsid w:val="00C30756"/>
    <w:rsid w:val="00C33474"/>
    <w:rsid w:val="00C4278D"/>
    <w:rsid w:val="00C65305"/>
    <w:rsid w:val="00C83725"/>
    <w:rsid w:val="00C849EA"/>
    <w:rsid w:val="00C84D5B"/>
    <w:rsid w:val="00C85E11"/>
    <w:rsid w:val="00C900CB"/>
    <w:rsid w:val="00C952B9"/>
    <w:rsid w:val="00CA2A17"/>
    <w:rsid w:val="00CB5170"/>
    <w:rsid w:val="00CD1A13"/>
    <w:rsid w:val="00CD4050"/>
    <w:rsid w:val="00CD60FB"/>
    <w:rsid w:val="00CD753E"/>
    <w:rsid w:val="00CD7C37"/>
    <w:rsid w:val="00CE222A"/>
    <w:rsid w:val="00CE45DA"/>
    <w:rsid w:val="00CE6752"/>
    <w:rsid w:val="00CF6F42"/>
    <w:rsid w:val="00D06AD3"/>
    <w:rsid w:val="00D21C3A"/>
    <w:rsid w:val="00D22029"/>
    <w:rsid w:val="00D222B5"/>
    <w:rsid w:val="00D333E2"/>
    <w:rsid w:val="00D34C0A"/>
    <w:rsid w:val="00D4348E"/>
    <w:rsid w:val="00D45549"/>
    <w:rsid w:val="00D4579D"/>
    <w:rsid w:val="00D47B1F"/>
    <w:rsid w:val="00D563A1"/>
    <w:rsid w:val="00D64453"/>
    <w:rsid w:val="00D718AB"/>
    <w:rsid w:val="00D74FBB"/>
    <w:rsid w:val="00D758F6"/>
    <w:rsid w:val="00D75E5D"/>
    <w:rsid w:val="00D77250"/>
    <w:rsid w:val="00D779B5"/>
    <w:rsid w:val="00D82A42"/>
    <w:rsid w:val="00D85C06"/>
    <w:rsid w:val="00D91268"/>
    <w:rsid w:val="00D97EC4"/>
    <w:rsid w:val="00DA79AD"/>
    <w:rsid w:val="00DC173F"/>
    <w:rsid w:val="00DC4878"/>
    <w:rsid w:val="00DC4E8B"/>
    <w:rsid w:val="00DC5DDF"/>
    <w:rsid w:val="00DD44F4"/>
    <w:rsid w:val="00DD485C"/>
    <w:rsid w:val="00DD5E77"/>
    <w:rsid w:val="00DE366B"/>
    <w:rsid w:val="00E02923"/>
    <w:rsid w:val="00E05CD5"/>
    <w:rsid w:val="00E06761"/>
    <w:rsid w:val="00E14967"/>
    <w:rsid w:val="00E23F1C"/>
    <w:rsid w:val="00E343CA"/>
    <w:rsid w:val="00E42B25"/>
    <w:rsid w:val="00E61B37"/>
    <w:rsid w:val="00E61E76"/>
    <w:rsid w:val="00E7268F"/>
    <w:rsid w:val="00E77B25"/>
    <w:rsid w:val="00E77DDD"/>
    <w:rsid w:val="00E82441"/>
    <w:rsid w:val="00E83D63"/>
    <w:rsid w:val="00E83FD5"/>
    <w:rsid w:val="00E8595F"/>
    <w:rsid w:val="00E958F3"/>
    <w:rsid w:val="00E96300"/>
    <w:rsid w:val="00EA02AB"/>
    <w:rsid w:val="00EA5772"/>
    <w:rsid w:val="00EA62C0"/>
    <w:rsid w:val="00EA664F"/>
    <w:rsid w:val="00EB0A0E"/>
    <w:rsid w:val="00EB4117"/>
    <w:rsid w:val="00EB4FD3"/>
    <w:rsid w:val="00EB77B8"/>
    <w:rsid w:val="00EC6D58"/>
    <w:rsid w:val="00ED02B2"/>
    <w:rsid w:val="00ED3073"/>
    <w:rsid w:val="00EE2244"/>
    <w:rsid w:val="00EE2AC8"/>
    <w:rsid w:val="00EE6558"/>
    <w:rsid w:val="00EF087D"/>
    <w:rsid w:val="00EF2146"/>
    <w:rsid w:val="00F00846"/>
    <w:rsid w:val="00F02A40"/>
    <w:rsid w:val="00F0490B"/>
    <w:rsid w:val="00F11E2B"/>
    <w:rsid w:val="00F13231"/>
    <w:rsid w:val="00F15597"/>
    <w:rsid w:val="00F17D53"/>
    <w:rsid w:val="00F31E4B"/>
    <w:rsid w:val="00F3302D"/>
    <w:rsid w:val="00F3724B"/>
    <w:rsid w:val="00F45299"/>
    <w:rsid w:val="00F47C51"/>
    <w:rsid w:val="00F51170"/>
    <w:rsid w:val="00F554E7"/>
    <w:rsid w:val="00F61621"/>
    <w:rsid w:val="00F6758B"/>
    <w:rsid w:val="00F83996"/>
    <w:rsid w:val="00FA0D30"/>
    <w:rsid w:val="00FA2ACB"/>
    <w:rsid w:val="00FA51C2"/>
    <w:rsid w:val="00FC51BB"/>
    <w:rsid w:val="00FD73CD"/>
    <w:rsid w:val="00FF0AF6"/>
    <w:rsid w:val="00FF32E5"/>
    <w:rsid w:val="00FF6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2A9DC"/>
  <w14:defaultImageDpi w14:val="300"/>
  <w15:docId w15:val="{7C3812F8-574C-4B31-94EF-BD3AF0A5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DD7"/>
  </w:style>
  <w:style w:type="paragraph" w:styleId="Heading1">
    <w:name w:val="heading 1"/>
    <w:basedOn w:val="Normal"/>
    <w:link w:val="Heading1Char"/>
    <w:uiPriority w:val="9"/>
    <w:qFormat/>
    <w:rsid w:val="001F1DE9"/>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unhideWhenUsed/>
    <w:qFormat/>
    <w:rsid w:val="00147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1A2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E6ABD"/>
    <w:rPr>
      <w:rFonts w:eastAsiaTheme="minorHAnsi"/>
      <w:sz w:val="22"/>
      <w:szCs w:val="22"/>
    </w:rPr>
  </w:style>
  <w:style w:type="character" w:styleId="Hyperlink">
    <w:name w:val="Hyperlink"/>
    <w:basedOn w:val="DefaultParagraphFont"/>
    <w:uiPriority w:val="99"/>
    <w:unhideWhenUsed/>
    <w:rsid w:val="00CF6F42"/>
    <w:rPr>
      <w:color w:val="0000FF" w:themeColor="hyperlink"/>
      <w:u w:val="single"/>
    </w:rPr>
  </w:style>
  <w:style w:type="paragraph" w:styleId="NormalWeb">
    <w:name w:val="Normal (Web)"/>
    <w:basedOn w:val="Normal"/>
    <w:uiPriority w:val="99"/>
    <w:unhideWhenUsed/>
    <w:rsid w:val="00913350"/>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AC4153"/>
    <w:pPr>
      <w:spacing w:after="160" w:line="259" w:lineRule="auto"/>
      <w:ind w:left="720"/>
      <w:contextualSpacing/>
    </w:pPr>
    <w:rPr>
      <w:rFonts w:eastAsiaTheme="minorHAnsi"/>
      <w:sz w:val="22"/>
      <w:szCs w:val="22"/>
      <w:lang w:val="en-GB"/>
    </w:rPr>
  </w:style>
  <w:style w:type="character" w:styleId="CommentReference">
    <w:name w:val="annotation reference"/>
    <w:basedOn w:val="DefaultParagraphFont"/>
    <w:uiPriority w:val="99"/>
    <w:semiHidden/>
    <w:unhideWhenUsed/>
    <w:rsid w:val="00EC6D58"/>
    <w:rPr>
      <w:sz w:val="18"/>
      <w:szCs w:val="18"/>
    </w:rPr>
  </w:style>
  <w:style w:type="paragraph" w:styleId="CommentText">
    <w:name w:val="annotation text"/>
    <w:basedOn w:val="Normal"/>
    <w:link w:val="CommentTextChar"/>
    <w:uiPriority w:val="99"/>
    <w:unhideWhenUsed/>
    <w:rsid w:val="00EC6D58"/>
    <w:pPr>
      <w:spacing w:after="160"/>
    </w:pPr>
    <w:rPr>
      <w:rFonts w:eastAsiaTheme="minorHAnsi"/>
      <w:lang w:val="en-GB"/>
    </w:rPr>
  </w:style>
  <w:style w:type="character" w:customStyle="1" w:styleId="CommentTextChar">
    <w:name w:val="Comment Text Char"/>
    <w:basedOn w:val="DefaultParagraphFont"/>
    <w:link w:val="CommentText"/>
    <w:uiPriority w:val="99"/>
    <w:rsid w:val="00EC6D58"/>
    <w:rPr>
      <w:rFonts w:eastAsiaTheme="minorHAnsi"/>
      <w:lang w:val="en-GB"/>
    </w:rPr>
  </w:style>
  <w:style w:type="paragraph" w:styleId="BalloonText">
    <w:name w:val="Balloon Text"/>
    <w:basedOn w:val="Normal"/>
    <w:link w:val="BalloonTextChar"/>
    <w:uiPriority w:val="99"/>
    <w:semiHidden/>
    <w:unhideWhenUsed/>
    <w:rsid w:val="00EC6D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D58"/>
    <w:rPr>
      <w:rFonts w:ascii="Lucida Grande" w:hAnsi="Lucida Grande" w:cs="Lucida Grande"/>
      <w:sz w:val="18"/>
      <w:szCs w:val="18"/>
    </w:rPr>
  </w:style>
  <w:style w:type="paragraph" w:customStyle="1" w:styleId="EndNoteBibliography">
    <w:name w:val="EndNote Bibliography"/>
    <w:basedOn w:val="Normal"/>
    <w:link w:val="EndNoteBibliographyChar"/>
    <w:rsid w:val="007B2D89"/>
    <w:pPr>
      <w:spacing w:after="160"/>
    </w:pPr>
    <w:rPr>
      <w:rFonts w:ascii="Calibri" w:eastAsiaTheme="minorHAnsi" w:hAnsi="Calibri"/>
      <w:noProof/>
      <w:sz w:val="22"/>
      <w:szCs w:val="22"/>
    </w:rPr>
  </w:style>
  <w:style w:type="character" w:customStyle="1" w:styleId="EndNoteBibliographyChar">
    <w:name w:val="EndNote Bibliography Char"/>
    <w:basedOn w:val="DefaultParagraphFont"/>
    <w:link w:val="EndNoteBibliography"/>
    <w:rsid w:val="007B2D89"/>
    <w:rPr>
      <w:rFonts w:ascii="Calibri" w:eastAsiaTheme="minorHAnsi" w:hAnsi="Calibri"/>
      <w:noProof/>
      <w:sz w:val="22"/>
      <w:szCs w:val="22"/>
    </w:rPr>
  </w:style>
  <w:style w:type="paragraph" w:styleId="CommentSubject">
    <w:name w:val="annotation subject"/>
    <w:basedOn w:val="CommentText"/>
    <w:next w:val="CommentText"/>
    <w:link w:val="CommentSubjectChar"/>
    <w:uiPriority w:val="99"/>
    <w:semiHidden/>
    <w:unhideWhenUsed/>
    <w:rsid w:val="00323C77"/>
    <w:pPr>
      <w:spacing w:after="0"/>
    </w:pPr>
    <w:rPr>
      <w:rFonts w:eastAsiaTheme="minorEastAsia"/>
      <w:b/>
      <w:bCs/>
      <w:sz w:val="20"/>
      <w:szCs w:val="20"/>
      <w:lang w:val="en-US"/>
    </w:rPr>
  </w:style>
  <w:style w:type="character" w:customStyle="1" w:styleId="CommentSubjectChar">
    <w:name w:val="Comment Subject Char"/>
    <w:basedOn w:val="CommentTextChar"/>
    <w:link w:val="CommentSubject"/>
    <w:uiPriority w:val="99"/>
    <w:semiHidden/>
    <w:rsid w:val="00323C77"/>
    <w:rPr>
      <w:rFonts w:eastAsiaTheme="minorHAnsi"/>
      <w:b/>
      <w:bCs/>
      <w:sz w:val="20"/>
      <w:szCs w:val="20"/>
      <w:lang w:val="en-GB"/>
    </w:rPr>
  </w:style>
  <w:style w:type="character" w:customStyle="1" w:styleId="Heading1Char">
    <w:name w:val="Heading 1 Char"/>
    <w:basedOn w:val="DefaultParagraphFont"/>
    <w:link w:val="Heading1"/>
    <w:uiPriority w:val="9"/>
    <w:rsid w:val="001F1DE9"/>
    <w:rPr>
      <w:rFonts w:ascii="Times New Roman" w:eastAsia="Times New Roman" w:hAnsi="Times New Roman" w:cs="Times New Roman"/>
      <w:b/>
      <w:bCs/>
      <w:kern w:val="36"/>
      <w:sz w:val="48"/>
      <w:szCs w:val="48"/>
      <w:lang w:val="en-GB" w:eastAsia="en-GB"/>
    </w:rPr>
  </w:style>
  <w:style w:type="character" w:customStyle="1" w:styleId="j-title-breadcrumb">
    <w:name w:val="j-title-breadcrumb"/>
    <w:basedOn w:val="DefaultParagraphFont"/>
    <w:rsid w:val="001F1DE9"/>
  </w:style>
  <w:style w:type="character" w:customStyle="1" w:styleId="apple-converted-space">
    <w:name w:val="apple-converted-space"/>
    <w:basedOn w:val="DefaultParagraphFont"/>
    <w:rsid w:val="00C952B9"/>
  </w:style>
  <w:style w:type="character" w:customStyle="1" w:styleId="Heading3Char">
    <w:name w:val="Heading 3 Char"/>
    <w:basedOn w:val="DefaultParagraphFont"/>
    <w:link w:val="Heading3"/>
    <w:uiPriority w:val="9"/>
    <w:rsid w:val="00021A2B"/>
    <w:rPr>
      <w:rFonts w:asciiTheme="majorHAnsi" w:eastAsiaTheme="majorEastAsia" w:hAnsiTheme="majorHAnsi" w:cstheme="majorBidi"/>
      <w:b/>
      <w:bCs/>
      <w:color w:val="4F81BD" w:themeColor="accent1"/>
    </w:rPr>
  </w:style>
  <w:style w:type="character" w:customStyle="1" w:styleId="ui-ncbitoggler-master-text">
    <w:name w:val="ui-ncbitoggler-master-text"/>
    <w:basedOn w:val="DefaultParagraphFont"/>
    <w:rsid w:val="00021A2B"/>
  </w:style>
  <w:style w:type="character" w:customStyle="1" w:styleId="author">
    <w:name w:val="author"/>
    <w:basedOn w:val="DefaultParagraphFont"/>
    <w:rsid w:val="00C900CB"/>
  </w:style>
  <w:style w:type="character" w:customStyle="1" w:styleId="Heading2Char">
    <w:name w:val="Heading 2 Char"/>
    <w:basedOn w:val="DefaultParagraphFont"/>
    <w:link w:val="Heading2"/>
    <w:uiPriority w:val="9"/>
    <w:rsid w:val="0014718A"/>
    <w:rPr>
      <w:rFonts w:asciiTheme="majorHAnsi" w:eastAsiaTheme="majorEastAsia" w:hAnsiTheme="majorHAnsi" w:cstheme="majorBidi"/>
      <w:b/>
      <w:bCs/>
      <w:color w:val="4F81BD" w:themeColor="accent1"/>
      <w:sz w:val="26"/>
      <w:szCs w:val="26"/>
    </w:rPr>
  </w:style>
  <w:style w:type="character" w:customStyle="1" w:styleId="a-size-large">
    <w:name w:val="a-size-large"/>
    <w:basedOn w:val="DefaultParagraphFont"/>
    <w:rsid w:val="00501863"/>
  </w:style>
  <w:style w:type="character" w:customStyle="1" w:styleId="a-size-medium">
    <w:name w:val="a-size-medium"/>
    <w:basedOn w:val="DefaultParagraphFont"/>
    <w:rsid w:val="00501863"/>
  </w:style>
  <w:style w:type="character" w:customStyle="1" w:styleId="a-declarative">
    <w:name w:val="a-declarative"/>
    <w:basedOn w:val="DefaultParagraphFont"/>
    <w:rsid w:val="00501863"/>
  </w:style>
  <w:style w:type="character" w:customStyle="1" w:styleId="a-color-secondary">
    <w:name w:val="a-color-secondary"/>
    <w:basedOn w:val="DefaultParagraphFont"/>
    <w:rsid w:val="00501863"/>
  </w:style>
  <w:style w:type="paragraph" w:styleId="Header">
    <w:name w:val="header"/>
    <w:basedOn w:val="Normal"/>
    <w:link w:val="HeaderChar"/>
    <w:uiPriority w:val="99"/>
    <w:unhideWhenUsed/>
    <w:rsid w:val="00BC71FE"/>
    <w:pPr>
      <w:tabs>
        <w:tab w:val="center" w:pos="4513"/>
        <w:tab w:val="right" w:pos="9026"/>
      </w:tabs>
    </w:pPr>
  </w:style>
  <w:style w:type="character" w:customStyle="1" w:styleId="HeaderChar">
    <w:name w:val="Header Char"/>
    <w:basedOn w:val="DefaultParagraphFont"/>
    <w:link w:val="Header"/>
    <w:uiPriority w:val="99"/>
    <w:rsid w:val="00BC71FE"/>
  </w:style>
  <w:style w:type="paragraph" w:styleId="Footer">
    <w:name w:val="footer"/>
    <w:basedOn w:val="Normal"/>
    <w:link w:val="FooterChar"/>
    <w:uiPriority w:val="99"/>
    <w:unhideWhenUsed/>
    <w:rsid w:val="00BC71FE"/>
    <w:pPr>
      <w:tabs>
        <w:tab w:val="center" w:pos="4513"/>
        <w:tab w:val="right" w:pos="9026"/>
      </w:tabs>
    </w:pPr>
  </w:style>
  <w:style w:type="character" w:customStyle="1" w:styleId="FooterChar">
    <w:name w:val="Footer Char"/>
    <w:basedOn w:val="DefaultParagraphFont"/>
    <w:link w:val="Footer"/>
    <w:uiPriority w:val="99"/>
    <w:rsid w:val="00BC71FE"/>
  </w:style>
  <w:style w:type="character" w:customStyle="1" w:styleId="NoSpacingChar">
    <w:name w:val="No Spacing Char"/>
    <w:basedOn w:val="DefaultParagraphFont"/>
    <w:link w:val="NoSpacing"/>
    <w:uiPriority w:val="1"/>
    <w:rsid w:val="00C33474"/>
    <w:rPr>
      <w:rFonts w:eastAsiaTheme="minorHAnsi"/>
      <w:sz w:val="22"/>
      <w:szCs w:val="22"/>
    </w:rPr>
  </w:style>
  <w:style w:type="character" w:styleId="Emphasis">
    <w:name w:val="Emphasis"/>
    <w:basedOn w:val="DefaultParagraphFont"/>
    <w:uiPriority w:val="20"/>
    <w:qFormat/>
    <w:rsid w:val="00203B55"/>
    <w:rPr>
      <w:i/>
      <w:iCs/>
    </w:rPr>
  </w:style>
  <w:style w:type="paragraph" w:styleId="Revision">
    <w:name w:val="Revision"/>
    <w:hidden/>
    <w:uiPriority w:val="99"/>
    <w:semiHidden/>
    <w:rsid w:val="005A6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9592">
      <w:bodyDiv w:val="1"/>
      <w:marLeft w:val="0"/>
      <w:marRight w:val="0"/>
      <w:marTop w:val="0"/>
      <w:marBottom w:val="0"/>
      <w:divBdr>
        <w:top w:val="none" w:sz="0" w:space="0" w:color="auto"/>
        <w:left w:val="none" w:sz="0" w:space="0" w:color="auto"/>
        <w:bottom w:val="none" w:sz="0" w:space="0" w:color="auto"/>
        <w:right w:val="none" w:sz="0" w:space="0" w:color="auto"/>
      </w:divBdr>
    </w:div>
    <w:div w:id="48117108">
      <w:bodyDiv w:val="1"/>
      <w:marLeft w:val="0"/>
      <w:marRight w:val="0"/>
      <w:marTop w:val="0"/>
      <w:marBottom w:val="0"/>
      <w:divBdr>
        <w:top w:val="none" w:sz="0" w:space="0" w:color="auto"/>
        <w:left w:val="none" w:sz="0" w:space="0" w:color="auto"/>
        <w:bottom w:val="none" w:sz="0" w:space="0" w:color="auto"/>
        <w:right w:val="none" w:sz="0" w:space="0" w:color="auto"/>
      </w:divBdr>
      <w:divsChild>
        <w:div w:id="1080249908">
          <w:marLeft w:val="0"/>
          <w:marRight w:val="0"/>
          <w:marTop w:val="0"/>
          <w:marBottom w:val="330"/>
          <w:divBdr>
            <w:top w:val="none" w:sz="0" w:space="0" w:color="auto"/>
            <w:left w:val="none" w:sz="0" w:space="0" w:color="auto"/>
            <w:bottom w:val="none" w:sz="0" w:space="0" w:color="auto"/>
            <w:right w:val="none" w:sz="0" w:space="0" w:color="auto"/>
          </w:divBdr>
        </w:div>
        <w:div w:id="1055857596">
          <w:marLeft w:val="0"/>
          <w:marRight w:val="0"/>
          <w:marTop w:val="0"/>
          <w:marBottom w:val="330"/>
          <w:divBdr>
            <w:top w:val="none" w:sz="0" w:space="0" w:color="auto"/>
            <w:left w:val="none" w:sz="0" w:space="0" w:color="auto"/>
            <w:bottom w:val="none" w:sz="0" w:space="0" w:color="auto"/>
            <w:right w:val="none" w:sz="0" w:space="0" w:color="auto"/>
          </w:divBdr>
        </w:div>
      </w:divsChild>
    </w:div>
    <w:div w:id="288781537">
      <w:bodyDiv w:val="1"/>
      <w:marLeft w:val="0"/>
      <w:marRight w:val="0"/>
      <w:marTop w:val="0"/>
      <w:marBottom w:val="0"/>
      <w:divBdr>
        <w:top w:val="none" w:sz="0" w:space="0" w:color="auto"/>
        <w:left w:val="none" w:sz="0" w:space="0" w:color="auto"/>
        <w:bottom w:val="none" w:sz="0" w:space="0" w:color="auto"/>
        <w:right w:val="none" w:sz="0" w:space="0" w:color="auto"/>
      </w:divBdr>
    </w:div>
    <w:div w:id="329451832">
      <w:bodyDiv w:val="1"/>
      <w:marLeft w:val="0"/>
      <w:marRight w:val="0"/>
      <w:marTop w:val="0"/>
      <w:marBottom w:val="0"/>
      <w:divBdr>
        <w:top w:val="none" w:sz="0" w:space="0" w:color="auto"/>
        <w:left w:val="none" w:sz="0" w:space="0" w:color="auto"/>
        <w:bottom w:val="none" w:sz="0" w:space="0" w:color="auto"/>
        <w:right w:val="none" w:sz="0" w:space="0" w:color="auto"/>
      </w:divBdr>
      <w:divsChild>
        <w:div w:id="1709841941">
          <w:marLeft w:val="0"/>
          <w:marRight w:val="0"/>
          <w:marTop w:val="0"/>
          <w:marBottom w:val="0"/>
          <w:divBdr>
            <w:top w:val="none" w:sz="0" w:space="0" w:color="auto"/>
            <w:left w:val="none" w:sz="0" w:space="0" w:color="auto"/>
            <w:bottom w:val="none" w:sz="0" w:space="0" w:color="auto"/>
            <w:right w:val="none" w:sz="0" w:space="0" w:color="auto"/>
          </w:divBdr>
          <w:divsChild>
            <w:div w:id="1791706993">
              <w:marLeft w:val="0"/>
              <w:marRight w:val="0"/>
              <w:marTop w:val="0"/>
              <w:marBottom w:val="0"/>
              <w:divBdr>
                <w:top w:val="none" w:sz="0" w:space="0" w:color="auto"/>
                <w:left w:val="none" w:sz="0" w:space="0" w:color="auto"/>
                <w:bottom w:val="none" w:sz="0" w:space="0" w:color="auto"/>
                <w:right w:val="none" w:sz="0" w:space="0" w:color="auto"/>
              </w:divBdr>
              <w:divsChild>
                <w:div w:id="18905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3031">
      <w:bodyDiv w:val="1"/>
      <w:marLeft w:val="0"/>
      <w:marRight w:val="0"/>
      <w:marTop w:val="0"/>
      <w:marBottom w:val="0"/>
      <w:divBdr>
        <w:top w:val="none" w:sz="0" w:space="0" w:color="auto"/>
        <w:left w:val="none" w:sz="0" w:space="0" w:color="auto"/>
        <w:bottom w:val="none" w:sz="0" w:space="0" w:color="auto"/>
        <w:right w:val="none" w:sz="0" w:space="0" w:color="auto"/>
      </w:divBdr>
      <w:divsChild>
        <w:div w:id="5641659">
          <w:marLeft w:val="0"/>
          <w:marRight w:val="0"/>
          <w:marTop w:val="0"/>
          <w:marBottom w:val="0"/>
          <w:divBdr>
            <w:top w:val="none" w:sz="0" w:space="0" w:color="auto"/>
            <w:left w:val="none" w:sz="0" w:space="0" w:color="auto"/>
            <w:bottom w:val="none" w:sz="0" w:space="0" w:color="auto"/>
            <w:right w:val="none" w:sz="0" w:space="0" w:color="auto"/>
          </w:divBdr>
          <w:divsChild>
            <w:div w:id="733938251">
              <w:marLeft w:val="0"/>
              <w:marRight w:val="0"/>
              <w:marTop w:val="0"/>
              <w:marBottom w:val="0"/>
              <w:divBdr>
                <w:top w:val="none" w:sz="0" w:space="0" w:color="auto"/>
                <w:left w:val="none" w:sz="0" w:space="0" w:color="auto"/>
                <w:bottom w:val="none" w:sz="0" w:space="0" w:color="auto"/>
                <w:right w:val="none" w:sz="0" w:space="0" w:color="auto"/>
              </w:divBdr>
              <w:divsChild>
                <w:div w:id="11957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05966">
      <w:bodyDiv w:val="1"/>
      <w:marLeft w:val="0"/>
      <w:marRight w:val="0"/>
      <w:marTop w:val="0"/>
      <w:marBottom w:val="0"/>
      <w:divBdr>
        <w:top w:val="none" w:sz="0" w:space="0" w:color="auto"/>
        <w:left w:val="none" w:sz="0" w:space="0" w:color="auto"/>
        <w:bottom w:val="none" w:sz="0" w:space="0" w:color="auto"/>
        <w:right w:val="none" w:sz="0" w:space="0" w:color="auto"/>
      </w:divBdr>
    </w:div>
    <w:div w:id="1000963698">
      <w:bodyDiv w:val="1"/>
      <w:marLeft w:val="0"/>
      <w:marRight w:val="0"/>
      <w:marTop w:val="0"/>
      <w:marBottom w:val="0"/>
      <w:divBdr>
        <w:top w:val="none" w:sz="0" w:space="0" w:color="auto"/>
        <w:left w:val="none" w:sz="0" w:space="0" w:color="auto"/>
        <w:bottom w:val="none" w:sz="0" w:space="0" w:color="auto"/>
        <w:right w:val="none" w:sz="0" w:space="0" w:color="auto"/>
      </w:divBdr>
      <w:divsChild>
        <w:div w:id="1568413679">
          <w:marLeft w:val="0"/>
          <w:marRight w:val="0"/>
          <w:marTop w:val="0"/>
          <w:marBottom w:val="0"/>
          <w:divBdr>
            <w:top w:val="none" w:sz="0" w:space="0" w:color="auto"/>
            <w:left w:val="none" w:sz="0" w:space="0" w:color="auto"/>
            <w:bottom w:val="none" w:sz="0" w:space="0" w:color="auto"/>
            <w:right w:val="none" w:sz="0" w:space="0" w:color="auto"/>
          </w:divBdr>
          <w:divsChild>
            <w:div w:id="1377579714">
              <w:marLeft w:val="0"/>
              <w:marRight w:val="0"/>
              <w:marTop w:val="0"/>
              <w:marBottom w:val="0"/>
              <w:divBdr>
                <w:top w:val="none" w:sz="0" w:space="0" w:color="auto"/>
                <w:left w:val="none" w:sz="0" w:space="0" w:color="auto"/>
                <w:bottom w:val="none" w:sz="0" w:space="0" w:color="auto"/>
                <w:right w:val="none" w:sz="0" w:space="0" w:color="auto"/>
              </w:divBdr>
              <w:divsChild>
                <w:div w:id="8172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42163">
      <w:bodyDiv w:val="1"/>
      <w:marLeft w:val="0"/>
      <w:marRight w:val="0"/>
      <w:marTop w:val="0"/>
      <w:marBottom w:val="0"/>
      <w:divBdr>
        <w:top w:val="none" w:sz="0" w:space="0" w:color="auto"/>
        <w:left w:val="none" w:sz="0" w:space="0" w:color="auto"/>
        <w:bottom w:val="none" w:sz="0" w:space="0" w:color="auto"/>
        <w:right w:val="none" w:sz="0" w:space="0" w:color="auto"/>
      </w:divBdr>
    </w:div>
    <w:div w:id="1582791900">
      <w:bodyDiv w:val="1"/>
      <w:marLeft w:val="0"/>
      <w:marRight w:val="0"/>
      <w:marTop w:val="0"/>
      <w:marBottom w:val="0"/>
      <w:divBdr>
        <w:top w:val="none" w:sz="0" w:space="0" w:color="auto"/>
        <w:left w:val="none" w:sz="0" w:space="0" w:color="auto"/>
        <w:bottom w:val="none" w:sz="0" w:space="0" w:color="auto"/>
        <w:right w:val="none" w:sz="0" w:space="0" w:color="auto"/>
      </w:divBdr>
      <w:divsChild>
        <w:div w:id="660888511">
          <w:marLeft w:val="0"/>
          <w:marRight w:val="0"/>
          <w:marTop w:val="0"/>
          <w:marBottom w:val="0"/>
          <w:divBdr>
            <w:top w:val="none" w:sz="0" w:space="0" w:color="auto"/>
            <w:left w:val="none" w:sz="0" w:space="0" w:color="auto"/>
            <w:bottom w:val="none" w:sz="0" w:space="0" w:color="auto"/>
            <w:right w:val="none" w:sz="0" w:space="0" w:color="auto"/>
          </w:divBdr>
          <w:divsChild>
            <w:div w:id="1536119728">
              <w:marLeft w:val="0"/>
              <w:marRight w:val="0"/>
              <w:marTop w:val="0"/>
              <w:marBottom w:val="0"/>
              <w:divBdr>
                <w:top w:val="none" w:sz="0" w:space="0" w:color="auto"/>
                <w:left w:val="none" w:sz="0" w:space="0" w:color="auto"/>
                <w:bottom w:val="none" w:sz="0" w:space="0" w:color="auto"/>
                <w:right w:val="none" w:sz="0" w:space="0" w:color="auto"/>
              </w:divBdr>
              <w:divsChild>
                <w:div w:id="9071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19344">
      <w:bodyDiv w:val="1"/>
      <w:marLeft w:val="0"/>
      <w:marRight w:val="0"/>
      <w:marTop w:val="0"/>
      <w:marBottom w:val="0"/>
      <w:divBdr>
        <w:top w:val="none" w:sz="0" w:space="0" w:color="auto"/>
        <w:left w:val="none" w:sz="0" w:space="0" w:color="auto"/>
        <w:bottom w:val="none" w:sz="0" w:space="0" w:color="auto"/>
        <w:right w:val="none" w:sz="0" w:space="0" w:color="auto"/>
      </w:divBdr>
    </w:div>
    <w:div w:id="1835954347">
      <w:bodyDiv w:val="1"/>
      <w:marLeft w:val="0"/>
      <w:marRight w:val="0"/>
      <w:marTop w:val="0"/>
      <w:marBottom w:val="0"/>
      <w:divBdr>
        <w:top w:val="none" w:sz="0" w:space="0" w:color="auto"/>
        <w:left w:val="none" w:sz="0" w:space="0" w:color="auto"/>
        <w:bottom w:val="none" w:sz="0" w:space="0" w:color="auto"/>
        <w:right w:val="none" w:sz="0" w:space="0" w:color="auto"/>
      </w:divBdr>
      <w:divsChild>
        <w:div w:id="418327921">
          <w:marLeft w:val="0"/>
          <w:marRight w:val="0"/>
          <w:marTop w:val="0"/>
          <w:marBottom w:val="0"/>
          <w:divBdr>
            <w:top w:val="none" w:sz="0" w:space="0" w:color="auto"/>
            <w:left w:val="none" w:sz="0" w:space="0" w:color="auto"/>
            <w:bottom w:val="none" w:sz="0" w:space="0" w:color="auto"/>
            <w:right w:val="none" w:sz="0" w:space="0" w:color="auto"/>
          </w:divBdr>
          <w:divsChild>
            <w:div w:id="105463182">
              <w:marLeft w:val="0"/>
              <w:marRight w:val="0"/>
              <w:marTop w:val="0"/>
              <w:marBottom w:val="0"/>
              <w:divBdr>
                <w:top w:val="none" w:sz="0" w:space="0" w:color="auto"/>
                <w:left w:val="none" w:sz="0" w:space="0" w:color="auto"/>
                <w:bottom w:val="none" w:sz="0" w:space="0" w:color="auto"/>
                <w:right w:val="none" w:sz="0" w:space="0" w:color="auto"/>
              </w:divBdr>
              <w:divsChild>
                <w:div w:id="6099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21703">
      <w:bodyDiv w:val="1"/>
      <w:marLeft w:val="0"/>
      <w:marRight w:val="0"/>
      <w:marTop w:val="0"/>
      <w:marBottom w:val="0"/>
      <w:divBdr>
        <w:top w:val="none" w:sz="0" w:space="0" w:color="auto"/>
        <w:left w:val="none" w:sz="0" w:space="0" w:color="auto"/>
        <w:bottom w:val="none" w:sz="0" w:space="0" w:color="auto"/>
        <w:right w:val="none" w:sz="0" w:space="0" w:color="auto"/>
      </w:divBdr>
      <w:divsChild>
        <w:div w:id="302543993">
          <w:marLeft w:val="0"/>
          <w:marRight w:val="0"/>
          <w:marTop w:val="0"/>
          <w:marBottom w:val="0"/>
          <w:divBdr>
            <w:top w:val="none" w:sz="0" w:space="0" w:color="auto"/>
            <w:left w:val="none" w:sz="0" w:space="0" w:color="auto"/>
            <w:bottom w:val="none" w:sz="0" w:space="0" w:color="auto"/>
            <w:right w:val="none" w:sz="0" w:space="0" w:color="auto"/>
          </w:divBdr>
          <w:divsChild>
            <w:div w:id="1123428459">
              <w:marLeft w:val="0"/>
              <w:marRight w:val="0"/>
              <w:marTop w:val="0"/>
              <w:marBottom w:val="0"/>
              <w:divBdr>
                <w:top w:val="none" w:sz="0" w:space="0" w:color="auto"/>
                <w:left w:val="none" w:sz="0" w:space="0" w:color="auto"/>
                <w:bottom w:val="none" w:sz="0" w:space="0" w:color="auto"/>
                <w:right w:val="none" w:sz="0" w:space="0" w:color="auto"/>
              </w:divBdr>
              <w:divsChild>
                <w:div w:id="6282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82851">
      <w:bodyDiv w:val="1"/>
      <w:marLeft w:val="0"/>
      <w:marRight w:val="0"/>
      <w:marTop w:val="0"/>
      <w:marBottom w:val="0"/>
      <w:divBdr>
        <w:top w:val="none" w:sz="0" w:space="0" w:color="auto"/>
        <w:left w:val="none" w:sz="0" w:space="0" w:color="auto"/>
        <w:bottom w:val="none" w:sz="0" w:space="0" w:color="auto"/>
        <w:right w:val="none" w:sz="0" w:space="0" w:color="auto"/>
      </w:divBdr>
      <w:divsChild>
        <w:div w:id="144517826">
          <w:marLeft w:val="0"/>
          <w:marRight w:val="0"/>
          <w:marTop w:val="0"/>
          <w:marBottom w:val="0"/>
          <w:divBdr>
            <w:top w:val="none" w:sz="0" w:space="0" w:color="auto"/>
            <w:left w:val="none" w:sz="0" w:space="0" w:color="auto"/>
            <w:bottom w:val="none" w:sz="0" w:space="0" w:color="auto"/>
            <w:right w:val="none" w:sz="0" w:space="0" w:color="auto"/>
          </w:divBdr>
          <w:divsChild>
            <w:div w:id="1368293155">
              <w:marLeft w:val="0"/>
              <w:marRight w:val="0"/>
              <w:marTop w:val="0"/>
              <w:marBottom w:val="0"/>
              <w:divBdr>
                <w:top w:val="none" w:sz="0" w:space="0" w:color="auto"/>
                <w:left w:val="none" w:sz="0" w:space="0" w:color="auto"/>
                <w:bottom w:val="none" w:sz="0" w:space="0" w:color="auto"/>
                <w:right w:val="none" w:sz="0" w:space="0" w:color="auto"/>
              </w:divBdr>
              <w:divsChild>
                <w:div w:id="1829445439">
                  <w:marLeft w:val="0"/>
                  <w:marRight w:val="0"/>
                  <w:marTop w:val="0"/>
                  <w:marBottom w:val="0"/>
                  <w:divBdr>
                    <w:top w:val="none" w:sz="0" w:space="0" w:color="auto"/>
                    <w:left w:val="none" w:sz="0" w:space="0" w:color="auto"/>
                    <w:bottom w:val="none" w:sz="0" w:space="0" w:color="auto"/>
                    <w:right w:val="none" w:sz="0" w:space="0" w:color="auto"/>
                  </w:divBdr>
                  <w:divsChild>
                    <w:div w:id="870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2.harcourt@uwe.ac.uk" TargetMode="External"/><Relationship Id="rId13" Type="http://schemas.openxmlformats.org/officeDocument/2006/relationships/hyperlink" Target="https://www.changingfaces.org.uk/resources/education" TargetMode="External"/><Relationship Id="rId18" Type="http://schemas.openxmlformats.org/officeDocument/2006/relationships/hyperlink" Target="http://www.whenlooks.eu"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www.breastcancercare.org.uk" TargetMode="External"/><Relationship Id="rId17" Type="http://schemas.openxmlformats.org/officeDocument/2006/relationships/hyperlink" Target="http://www.changingfaces.org" TargetMode="External"/><Relationship Id="rId2" Type="http://schemas.openxmlformats.org/officeDocument/2006/relationships/numbering" Target="numbering.xml"/><Relationship Id="rId16" Type="http://schemas.openxmlformats.org/officeDocument/2006/relationships/hyperlink" Target="http://www.ypfaceit.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talk.org/peoples-experiences/cancer" TargetMode="External"/><Relationship Id="rId5" Type="http://schemas.openxmlformats.org/officeDocument/2006/relationships/webSettings" Target="webSettings.xml"/><Relationship Id="rId15" Type="http://schemas.openxmlformats.org/officeDocument/2006/relationships/hyperlink" Target="http://www.faceitonline.org.uk" TargetMode="External"/><Relationship Id="rId23" Type="http://schemas.openxmlformats.org/officeDocument/2006/relationships/theme" Target="theme/theme1.xml"/><Relationship Id="rId10" Type="http://schemas.openxmlformats.org/officeDocument/2006/relationships/hyperlink" Target="https://www.facebook.com/underthereddress" TargetMode="External"/><Relationship Id="rId19" Type="http://schemas.openxmlformats.org/officeDocument/2006/relationships/hyperlink" Target="http://link.springer.com/journal/11136/24/12/page/1" TargetMode="External"/><Relationship Id="rId4" Type="http://schemas.openxmlformats.org/officeDocument/2006/relationships/settings" Target="settings.xml"/><Relationship Id="rId9" Type="http://schemas.openxmlformats.org/officeDocument/2006/relationships/hyperlink" Target="http://www.breastcancercare.org.uk/body" TargetMode="External"/><Relationship Id="rId14" Type="http://schemas.openxmlformats.org/officeDocument/2006/relationships/hyperlink" Target="http://www.lookgoodfeelbetter.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DA225-EE6E-4708-955E-48191671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12327</Words>
  <Characters>70269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82432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Harcourt</dc:creator>
  <cp:lastModifiedBy>Helena Lewis-Smith</cp:lastModifiedBy>
  <cp:revision>3</cp:revision>
  <cp:lastPrinted>2017-06-01T08:05:00Z</cp:lastPrinted>
  <dcterms:created xsi:type="dcterms:W3CDTF">2018-05-17T10:23:00Z</dcterms:created>
  <dcterms:modified xsi:type="dcterms:W3CDTF">2018-05-17T10:24:00Z</dcterms:modified>
</cp:coreProperties>
</file>