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252" w:rsidRPr="003B7EC6" w:rsidRDefault="00C77252" w:rsidP="00C77252">
      <w:pPr>
        <w:spacing w:after="0" w:line="360" w:lineRule="auto"/>
        <w:jc w:val="center"/>
        <w:rPr>
          <w:rFonts w:ascii="Times New Roman" w:hAnsi="Times New Roman" w:cs="Times New Roman"/>
          <w:sz w:val="28"/>
          <w:lang w:val="en-US"/>
        </w:rPr>
      </w:pPr>
      <w:bookmarkStart w:id="0" w:name="_GoBack"/>
      <w:bookmarkEnd w:id="0"/>
      <w:r w:rsidRPr="003B7EC6">
        <w:rPr>
          <w:rFonts w:ascii="Times New Roman" w:hAnsi="Times New Roman" w:cs="Times New Roman"/>
          <w:b/>
          <w:sz w:val="28"/>
          <w:lang w:val="en-US"/>
        </w:rPr>
        <w:t>Development of clustering-based sensor faul</w:t>
      </w:r>
      <w:r w:rsidR="00B32728" w:rsidRPr="003B7EC6">
        <w:rPr>
          <w:rFonts w:ascii="Times New Roman" w:hAnsi="Times New Roman" w:cs="Times New Roman"/>
          <w:b/>
          <w:sz w:val="28"/>
          <w:lang w:val="en-US"/>
        </w:rPr>
        <w:t>t detection and diagnosis</w:t>
      </w:r>
      <w:r w:rsidRPr="003B7EC6">
        <w:rPr>
          <w:rFonts w:ascii="Times New Roman" w:hAnsi="Times New Roman" w:cs="Times New Roman"/>
          <w:b/>
          <w:sz w:val="28"/>
          <w:lang w:val="en-US"/>
        </w:rPr>
        <w:t xml:space="preserve"> strategy for chilled water system</w:t>
      </w:r>
    </w:p>
    <w:p w:rsidR="00C77252" w:rsidRPr="003B7EC6" w:rsidRDefault="00C77252" w:rsidP="00C77252">
      <w:pPr>
        <w:spacing w:after="0" w:line="360" w:lineRule="auto"/>
        <w:jc w:val="both"/>
        <w:rPr>
          <w:rFonts w:ascii="Times New Roman" w:hAnsi="Times New Roman" w:cs="Times New Roman"/>
          <w:lang w:val="en-US"/>
        </w:rPr>
      </w:pPr>
    </w:p>
    <w:p w:rsidR="00C77252" w:rsidRPr="003B7EC6" w:rsidRDefault="00C77252" w:rsidP="00C77252">
      <w:pPr>
        <w:spacing w:after="0" w:line="360" w:lineRule="auto"/>
        <w:jc w:val="center"/>
        <w:rPr>
          <w:rFonts w:ascii="Times New Roman" w:hAnsi="Times New Roman" w:cs="Times New Roman"/>
          <w:lang w:val="en-US"/>
        </w:rPr>
      </w:pPr>
      <w:r w:rsidRPr="003B7EC6">
        <w:rPr>
          <w:rFonts w:ascii="Times New Roman" w:hAnsi="Times New Roman" w:cs="Times New Roman"/>
          <w:lang w:val="en-US"/>
        </w:rPr>
        <w:t>X.J. Luo</w:t>
      </w:r>
      <w:r w:rsidRPr="003B7EC6">
        <w:rPr>
          <w:rFonts w:ascii="Times New Roman" w:hAnsi="Times New Roman" w:cs="Times New Roman"/>
          <w:vertAlign w:val="superscript"/>
          <w:lang w:val="en-US"/>
        </w:rPr>
        <w:t>1</w:t>
      </w:r>
      <w:r w:rsidRPr="003B7EC6">
        <w:rPr>
          <w:rFonts w:ascii="Times New Roman" w:hAnsi="Times New Roman" w:cs="Times New Roman"/>
          <w:lang w:val="en-US"/>
        </w:rPr>
        <w:t>, K.F. Fong</w:t>
      </w:r>
      <w:r w:rsidR="00903956" w:rsidRPr="003B7EC6">
        <w:rPr>
          <w:rFonts w:ascii="Times New Roman" w:hAnsi="Times New Roman" w:cs="Times New Roman"/>
          <w:vertAlign w:val="superscript"/>
          <w:lang w:val="en-US"/>
        </w:rPr>
        <w:t>1</w:t>
      </w:r>
      <w:r w:rsidRPr="003B7EC6">
        <w:rPr>
          <w:rFonts w:ascii="Times New Roman" w:hAnsi="Times New Roman" w:cs="Times New Roman"/>
          <w:vertAlign w:val="superscript"/>
          <w:lang w:val="en-US"/>
        </w:rPr>
        <w:t>,*</w:t>
      </w:r>
      <w:r w:rsidRPr="003B7EC6">
        <w:rPr>
          <w:rFonts w:ascii="Times New Roman" w:hAnsi="Times New Roman" w:cs="Times New Roman"/>
          <w:lang w:val="en-US"/>
        </w:rPr>
        <w:t>, Y.J. Sun</w:t>
      </w:r>
      <w:r w:rsidR="00903956" w:rsidRPr="003B7EC6">
        <w:rPr>
          <w:rFonts w:ascii="Times New Roman" w:hAnsi="Times New Roman" w:cs="Times New Roman"/>
          <w:vertAlign w:val="superscript"/>
          <w:lang w:val="en-US"/>
        </w:rPr>
        <w:t>1</w:t>
      </w:r>
      <w:r w:rsidR="009868CF" w:rsidRPr="003B7EC6">
        <w:rPr>
          <w:rFonts w:ascii="Times New Roman" w:hAnsi="Times New Roman" w:cs="Times New Roman"/>
          <w:lang w:val="en-US"/>
        </w:rPr>
        <w:t>, M.K.H. Leung</w:t>
      </w:r>
      <w:r w:rsidR="00903956" w:rsidRPr="003B7EC6">
        <w:rPr>
          <w:rFonts w:ascii="Times New Roman" w:hAnsi="Times New Roman" w:cs="Times New Roman"/>
          <w:vertAlign w:val="superscript"/>
          <w:lang w:val="en-US"/>
        </w:rPr>
        <w:t>2</w:t>
      </w:r>
    </w:p>
    <w:p w:rsidR="00A11E46" w:rsidRPr="003B7EC6" w:rsidRDefault="00903956" w:rsidP="00A11E46">
      <w:pPr>
        <w:spacing w:after="0" w:line="360" w:lineRule="auto"/>
        <w:jc w:val="center"/>
        <w:rPr>
          <w:rFonts w:ascii="Times New Roman" w:hAnsi="Times New Roman" w:cs="Times New Roman"/>
          <w:lang w:val="en-US"/>
        </w:rPr>
      </w:pPr>
      <w:r w:rsidRPr="003B7EC6">
        <w:rPr>
          <w:rFonts w:ascii="Times New Roman" w:hAnsi="Times New Roman" w:cs="Times New Roman"/>
          <w:vertAlign w:val="superscript"/>
          <w:lang w:val="en-US"/>
        </w:rPr>
        <w:t>1</w:t>
      </w:r>
      <w:r w:rsidRPr="003B7EC6">
        <w:rPr>
          <w:rFonts w:ascii="Times New Roman" w:hAnsi="Times New Roman" w:cs="Times New Roman"/>
          <w:lang w:val="en-US"/>
        </w:rPr>
        <w:t xml:space="preserve">Division of Building Science and Technology, College of </w:t>
      </w:r>
      <w:r w:rsidR="00B32728" w:rsidRPr="003B7EC6">
        <w:rPr>
          <w:rFonts w:ascii="Times New Roman" w:hAnsi="Times New Roman" w:cs="Times New Roman"/>
          <w:lang w:val="en-US"/>
        </w:rPr>
        <w:t xml:space="preserve">Science and </w:t>
      </w:r>
      <w:r w:rsidRPr="003B7EC6">
        <w:rPr>
          <w:rFonts w:ascii="Times New Roman" w:hAnsi="Times New Roman" w:cs="Times New Roman"/>
          <w:lang w:val="en-US"/>
        </w:rPr>
        <w:t xml:space="preserve">Engineering, City University of Hong </w:t>
      </w:r>
      <w:r w:rsidR="00A11E46" w:rsidRPr="003B7EC6">
        <w:rPr>
          <w:rFonts w:ascii="Times New Roman" w:hAnsi="Times New Roman" w:cs="Times New Roman"/>
          <w:lang w:val="en-US"/>
        </w:rPr>
        <w:t>Kong</w:t>
      </w:r>
    </w:p>
    <w:p w:rsidR="00C77252" w:rsidRPr="003B7EC6" w:rsidRDefault="00903956" w:rsidP="00C77252">
      <w:pPr>
        <w:spacing w:after="0" w:line="360" w:lineRule="auto"/>
        <w:jc w:val="center"/>
        <w:rPr>
          <w:rFonts w:ascii="Times New Roman" w:hAnsi="Times New Roman" w:cs="Times New Roman"/>
          <w:lang w:val="en-US"/>
        </w:rPr>
      </w:pPr>
      <w:r w:rsidRPr="003B7EC6">
        <w:rPr>
          <w:rFonts w:ascii="Times New Roman" w:hAnsi="Times New Roman" w:cs="Times New Roman"/>
          <w:vertAlign w:val="superscript"/>
          <w:lang w:val="en-US"/>
        </w:rPr>
        <w:t>2</w:t>
      </w:r>
      <w:r w:rsidR="00C77252" w:rsidRPr="003B7EC6">
        <w:rPr>
          <w:rFonts w:ascii="Times New Roman" w:hAnsi="Times New Roman" w:cs="Times New Roman"/>
          <w:lang w:val="en-US"/>
        </w:rPr>
        <w:t>School of Energy and Environment, City University of Hong Kong</w:t>
      </w:r>
    </w:p>
    <w:p w:rsidR="00C77252" w:rsidRPr="003B7EC6" w:rsidRDefault="00C77252" w:rsidP="00C77252">
      <w:pPr>
        <w:spacing w:after="0" w:line="360" w:lineRule="auto"/>
        <w:jc w:val="both"/>
        <w:rPr>
          <w:rFonts w:ascii="Times New Roman" w:hAnsi="Times New Roman" w:cs="Times New Roman"/>
          <w:lang w:val="en-US"/>
        </w:rPr>
      </w:pPr>
    </w:p>
    <w:p w:rsidR="00C77252" w:rsidRPr="003B7EC6" w:rsidRDefault="00C77252" w:rsidP="00C77252">
      <w:pPr>
        <w:spacing w:after="0" w:line="360" w:lineRule="auto"/>
        <w:jc w:val="both"/>
        <w:rPr>
          <w:rFonts w:ascii="Times New Roman" w:hAnsi="Times New Roman" w:cs="Times New Roman"/>
          <w:lang w:val="en-US"/>
        </w:rPr>
      </w:pPr>
      <w:r w:rsidRPr="003B7EC6">
        <w:rPr>
          <w:rFonts w:ascii="Times New Roman" w:hAnsi="Times New Roman" w:cs="Times New Roman"/>
          <w:lang w:val="en-US"/>
        </w:rPr>
        <w:t>*Corresponding author</w:t>
      </w:r>
    </w:p>
    <w:p w:rsidR="00C77252" w:rsidRPr="003B7EC6" w:rsidRDefault="00C77252" w:rsidP="00C77252">
      <w:pPr>
        <w:spacing w:after="0" w:line="360" w:lineRule="auto"/>
        <w:jc w:val="both"/>
        <w:rPr>
          <w:rFonts w:ascii="Times New Roman" w:hAnsi="Times New Roman" w:cs="Times New Roman"/>
          <w:lang w:val="en-US"/>
        </w:rPr>
      </w:pPr>
      <w:r w:rsidRPr="003B7EC6">
        <w:rPr>
          <w:rFonts w:ascii="Times New Roman" w:hAnsi="Times New Roman" w:cs="Times New Roman"/>
          <w:lang w:val="en-US"/>
        </w:rPr>
        <w:t>Email address: bssquare@cityu.edu.hk</w:t>
      </w:r>
    </w:p>
    <w:p w:rsidR="00C77252" w:rsidRPr="003B7EC6" w:rsidRDefault="00C77252" w:rsidP="00C77252">
      <w:pPr>
        <w:spacing w:after="0" w:line="360" w:lineRule="auto"/>
        <w:jc w:val="both"/>
        <w:rPr>
          <w:rFonts w:ascii="Times New Roman" w:hAnsi="Times New Roman" w:cs="Times New Roman"/>
          <w:lang w:val="en-US"/>
        </w:rPr>
      </w:pPr>
      <w:r w:rsidRPr="003B7EC6">
        <w:rPr>
          <w:rFonts w:ascii="Times New Roman" w:hAnsi="Times New Roman" w:cs="Times New Roman"/>
          <w:lang w:val="en-US"/>
        </w:rPr>
        <w:t>Postal address: Tat Chee Avenue, Kowloon, Hong Kong, China</w:t>
      </w:r>
    </w:p>
    <w:p w:rsidR="00C77252" w:rsidRPr="003B7EC6" w:rsidRDefault="00C77252" w:rsidP="00C77252">
      <w:pPr>
        <w:spacing w:after="0" w:line="360" w:lineRule="auto"/>
        <w:jc w:val="both"/>
        <w:rPr>
          <w:rFonts w:ascii="Times New Roman" w:hAnsi="Times New Roman" w:cs="Times New Roman"/>
          <w:lang w:val="en-US"/>
        </w:rPr>
      </w:pPr>
    </w:p>
    <w:p w:rsidR="00C77252" w:rsidRPr="003B7EC6" w:rsidRDefault="00C77252" w:rsidP="00C77252">
      <w:pPr>
        <w:autoSpaceDE w:val="0"/>
        <w:autoSpaceDN w:val="0"/>
        <w:spacing w:after="0" w:line="360" w:lineRule="auto"/>
        <w:contextualSpacing/>
        <w:mirrorIndents/>
        <w:jc w:val="both"/>
        <w:rPr>
          <w:rFonts w:ascii="Times New Roman" w:hAnsi="Times New Roman" w:cs="Times New Roman"/>
          <w:b/>
        </w:rPr>
      </w:pPr>
      <w:r w:rsidRPr="003B7EC6">
        <w:rPr>
          <w:rFonts w:ascii="Times New Roman" w:hAnsi="Times New Roman" w:cs="Times New Roman"/>
          <w:b/>
        </w:rPr>
        <w:t>Abstract</w:t>
      </w:r>
    </w:p>
    <w:p w:rsidR="004B3E66" w:rsidRPr="003B7EC6" w:rsidRDefault="004B3E66" w:rsidP="00C77252">
      <w:pPr>
        <w:autoSpaceDE w:val="0"/>
        <w:autoSpaceDN w:val="0"/>
        <w:spacing w:after="0" w:line="360" w:lineRule="auto"/>
        <w:contextualSpacing/>
        <w:mirrorIndents/>
        <w:jc w:val="both"/>
        <w:rPr>
          <w:rFonts w:ascii="Times New Roman" w:hAnsi="Times New Roman" w:cs="Times New Roman"/>
        </w:rPr>
      </w:pPr>
    </w:p>
    <w:p w:rsidR="005757BD" w:rsidRPr="003B7EC6" w:rsidRDefault="00C77252" w:rsidP="005757BD">
      <w:pPr>
        <w:autoSpaceDE w:val="0"/>
        <w:autoSpaceDN w:val="0"/>
        <w:spacing w:after="0" w:line="360" w:lineRule="auto"/>
        <w:contextualSpacing/>
        <w:mirrorIndents/>
        <w:jc w:val="both"/>
        <w:rPr>
          <w:rFonts w:ascii="Times New Roman" w:hAnsi="Times New Roman" w:cs="Times New Roman"/>
        </w:rPr>
      </w:pPr>
      <w:r w:rsidRPr="003B7EC6">
        <w:rPr>
          <w:rFonts w:ascii="Times New Roman" w:hAnsi="Times New Roman" w:cs="Times New Roman"/>
        </w:rPr>
        <w:t xml:space="preserve">This paper presents a </w:t>
      </w:r>
      <w:r w:rsidR="005757BD" w:rsidRPr="003B7EC6">
        <w:rPr>
          <w:rFonts w:ascii="Times New Roman" w:hAnsi="Times New Roman" w:cs="Times New Roman"/>
        </w:rPr>
        <w:t xml:space="preserve">new </w:t>
      </w:r>
      <w:r w:rsidRPr="003B7EC6">
        <w:rPr>
          <w:rFonts w:ascii="Times New Roman" w:hAnsi="Times New Roman" w:cs="Times New Roman"/>
        </w:rPr>
        <w:t>clustering-based sensor fault detection and diagnosis (SFDD) strategy for chilled water system</w:t>
      </w:r>
      <w:r w:rsidR="005757BD" w:rsidRPr="003B7EC6">
        <w:rPr>
          <w:rFonts w:ascii="Times New Roman" w:hAnsi="Times New Roman" w:cs="Times New Roman"/>
        </w:rPr>
        <w:t xml:space="preserve">. </w:t>
      </w:r>
      <w:r w:rsidRPr="003B7EC6">
        <w:rPr>
          <w:rFonts w:ascii="Times New Roman" w:hAnsi="Times New Roman" w:cs="Times New Roman"/>
        </w:rPr>
        <w:t xml:space="preserve">For data </w:t>
      </w:r>
      <w:r w:rsidRPr="003B7EC6">
        <w:rPr>
          <w:rFonts w:ascii="Times New Roman" w:hAnsi="Times New Roman" w:cs="Times New Roman"/>
          <w:lang w:val="en-HK"/>
        </w:rPr>
        <w:t xml:space="preserve">clustering, </w:t>
      </w:r>
      <w:r w:rsidRPr="003B7EC6">
        <w:rPr>
          <w:rFonts w:ascii="Times New Roman" w:hAnsi="Times New Roman" w:cs="Times New Roman"/>
          <w:i/>
          <w:lang w:val="en-HK"/>
        </w:rPr>
        <w:t>k</w:t>
      </w:r>
      <w:r w:rsidRPr="003B7EC6">
        <w:rPr>
          <w:rFonts w:ascii="Times New Roman" w:hAnsi="Times New Roman" w:cs="Times New Roman"/>
          <w:lang w:val="en-HK"/>
        </w:rPr>
        <w:t xml:space="preserve">-means algorithm was used and the </w:t>
      </w:r>
      <w:r w:rsidR="00B32728" w:rsidRPr="003B7EC6">
        <w:rPr>
          <w:rFonts w:ascii="Times New Roman" w:hAnsi="Times New Roman" w:cs="Times New Roman"/>
          <w:lang w:val="en-HK"/>
        </w:rPr>
        <w:t xml:space="preserve">optimal </w:t>
      </w:r>
      <w:r w:rsidRPr="003B7EC6">
        <w:rPr>
          <w:rFonts w:ascii="Times New Roman" w:hAnsi="Times New Roman" w:cs="Times New Roman"/>
          <w:lang w:val="en-HK"/>
        </w:rPr>
        <w:t xml:space="preserve">quantity of clusters was determined by Davis-Bouldin value. </w:t>
      </w:r>
      <w:r w:rsidR="005757BD" w:rsidRPr="003B7EC6">
        <w:rPr>
          <w:rFonts w:ascii="Times New Roman" w:hAnsi="Times New Roman" w:cs="Times New Roman"/>
        </w:rPr>
        <w:t>With the cluster centroid dataset, the featuring centroid score (</w:t>
      </w:r>
      <w:r w:rsidR="005757BD" w:rsidRPr="003B7EC6">
        <w:rPr>
          <w:rFonts w:ascii="Times New Roman" w:hAnsi="Times New Roman" w:cs="Times New Roman"/>
          <w:i/>
        </w:rPr>
        <w:t>CS</w:t>
      </w:r>
      <w:r w:rsidR="005757BD" w:rsidRPr="003B7EC6">
        <w:rPr>
          <w:rFonts w:ascii="Times New Roman" w:hAnsi="Times New Roman" w:cs="Times New Roman"/>
        </w:rPr>
        <w:t xml:space="preserve">) was determined for the fault-free sensor reading dataset thus the threshold for fault detection could be set. The database for sensor fault detection was then formed. By characterizing the </w:t>
      </w:r>
      <w:r w:rsidR="005757BD" w:rsidRPr="003B7EC6">
        <w:rPr>
          <w:rFonts w:ascii="Times New Roman" w:hAnsi="Times New Roman" w:cs="Times New Roman"/>
          <w:i/>
        </w:rPr>
        <w:t>CS</w:t>
      </w:r>
      <w:r w:rsidR="005757BD" w:rsidRPr="003B7EC6">
        <w:rPr>
          <w:rFonts w:ascii="Times New Roman" w:hAnsi="Times New Roman" w:cs="Times New Roman"/>
        </w:rPr>
        <w:t xml:space="preserve"> patterns of </w:t>
      </w:r>
      <w:r w:rsidR="001B5AEC" w:rsidRPr="003B7EC6">
        <w:rPr>
          <w:rFonts w:ascii="Times New Roman" w:hAnsi="Times New Roman" w:cs="Times New Roman"/>
        </w:rPr>
        <w:t xml:space="preserve">different </w:t>
      </w:r>
      <w:r w:rsidR="005757BD" w:rsidRPr="003B7EC6">
        <w:rPr>
          <w:rFonts w:ascii="Times New Roman" w:hAnsi="Times New Roman" w:cs="Times New Roman"/>
        </w:rPr>
        <w:t>type</w:t>
      </w:r>
      <w:r w:rsidR="001B5AEC" w:rsidRPr="003B7EC6">
        <w:rPr>
          <w:rFonts w:ascii="Times New Roman" w:hAnsi="Times New Roman" w:cs="Times New Roman"/>
        </w:rPr>
        <w:t>s</w:t>
      </w:r>
      <w:r w:rsidR="005757BD" w:rsidRPr="003B7EC6">
        <w:rPr>
          <w:rFonts w:ascii="Times New Roman" w:hAnsi="Times New Roman" w:cs="Times New Roman"/>
        </w:rPr>
        <w:t xml:space="preserve"> of sensor fault, the database for sensor fault diagnosis was generated accordingly. </w:t>
      </w:r>
      <w:r w:rsidR="001B5AEC" w:rsidRPr="003B7EC6">
        <w:rPr>
          <w:rFonts w:ascii="Times New Roman" w:hAnsi="Times New Roman" w:cs="Times New Roman"/>
        </w:rPr>
        <w:t xml:space="preserve">Various sensor fault types could be handled, including bias, drift, precision degradation and complete failure. </w:t>
      </w:r>
      <w:r w:rsidR="005757BD" w:rsidRPr="003B7EC6">
        <w:rPr>
          <w:rFonts w:ascii="Times New Roman" w:hAnsi="Times New Roman" w:cs="Times New Roman"/>
        </w:rPr>
        <w:t>In this study, the developed SFDD strategy was applied to the sensor of primary chilled water return temperature in a water-cooled chilled water system. With the</w:t>
      </w:r>
      <w:r w:rsidR="001B5AEC" w:rsidRPr="003B7EC6">
        <w:rPr>
          <w:rFonts w:ascii="Times New Roman" w:hAnsi="Times New Roman" w:cs="Times New Roman"/>
        </w:rPr>
        <w:t xml:space="preserve"> </w:t>
      </w:r>
      <w:r w:rsidR="005757BD" w:rsidRPr="003B7EC6">
        <w:rPr>
          <w:rFonts w:ascii="Times New Roman" w:hAnsi="Times New Roman" w:cs="Times New Roman"/>
        </w:rPr>
        <w:t>databases</w:t>
      </w:r>
      <w:r w:rsidR="001B5AEC" w:rsidRPr="003B7EC6">
        <w:rPr>
          <w:rFonts w:ascii="Times New Roman" w:hAnsi="Times New Roman" w:cs="Times New Roman"/>
        </w:rPr>
        <w:t xml:space="preserve"> of sensor fault detection and diagnosis</w:t>
      </w:r>
      <w:r w:rsidR="005757BD" w:rsidRPr="003B7EC6">
        <w:rPr>
          <w:rFonts w:ascii="Times New Roman" w:hAnsi="Times New Roman" w:cs="Times New Roman"/>
        </w:rPr>
        <w:t xml:space="preserve">, the real-time measured sensor readings can be </w:t>
      </w:r>
      <w:r w:rsidR="001B5AEC" w:rsidRPr="003B7EC6">
        <w:rPr>
          <w:rFonts w:ascii="Times New Roman" w:hAnsi="Times New Roman" w:cs="Times New Roman"/>
        </w:rPr>
        <w:t>examined</w:t>
      </w:r>
      <w:r w:rsidR="005757BD" w:rsidRPr="003B7EC6">
        <w:rPr>
          <w:rFonts w:ascii="Times New Roman" w:hAnsi="Times New Roman" w:cs="Times New Roman"/>
        </w:rPr>
        <w:t xml:space="preserve">. Once sensor fault is detected, the fault type can be confirmed within a day </w:t>
      </w:r>
      <w:r w:rsidR="00183B22" w:rsidRPr="003B7EC6">
        <w:rPr>
          <w:rFonts w:ascii="Times New Roman" w:hAnsi="Times New Roman" w:cs="Times New Roman"/>
        </w:rPr>
        <w:t>at soonest</w:t>
      </w:r>
      <w:r w:rsidR="005757BD" w:rsidRPr="003B7EC6">
        <w:rPr>
          <w:rFonts w:ascii="Times New Roman" w:hAnsi="Times New Roman" w:cs="Times New Roman"/>
        </w:rPr>
        <w:t xml:space="preserve"> or 2 days at most. The smallest absolute bias value, absolute drifting rate and precision degradation error </w:t>
      </w:r>
      <w:r w:rsidR="001B5AEC" w:rsidRPr="003B7EC6">
        <w:rPr>
          <w:rFonts w:ascii="Times New Roman" w:hAnsi="Times New Roman" w:cs="Times New Roman"/>
        </w:rPr>
        <w:t>identified</w:t>
      </w:r>
      <w:r w:rsidR="005757BD" w:rsidRPr="003B7EC6">
        <w:rPr>
          <w:rFonts w:ascii="Times New Roman" w:hAnsi="Times New Roman" w:cs="Times New Roman"/>
        </w:rPr>
        <w:t xml:space="preserve"> could be down to 0.25 °C, 0.025 °C/h and 0.1 °C respectively, demonstrating robustness</w:t>
      </w:r>
      <w:r w:rsidR="003B7EC6" w:rsidRPr="003B7EC6">
        <w:rPr>
          <w:rFonts w:ascii="Times New Roman" w:hAnsi="Times New Roman" w:cs="Times New Roman"/>
        </w:rPr>
        <w:t xml:space="preserve"> of the proposed SFDD strategy.</w:t>
      </w:r>
    </w:p>
    <w:p w:rsidR="00C77252" w:rsidRPr="003B7EC6" w:rsidRDefault="00C77252" w:rsidP="00C77252">
      <w:pPr>
        <w:autoSpaceDE w:val="0"/>
        <w:autoSpaceDN w:val="0"/>
        <w:spacing w:after="0" w:line="360" w:lineRule="auto"/>
        <w:contextualSpacing/>
        <w:mirrorIndents/>
        <w:jc w:val="both"/>
        <w:rPr>
          <w:rFonts w:ascii="Times New Roman" w:hAnsi="Times New Roman" w:cs="Times New Roman"/>
          <w:lang w:val="en-US"/>
        </w:rPr>
      </w:pPr>
    </w:p>
    <w:p w:rsidR="00C77252" w:rsidRPr="003B7EC6" w:rsidRDefault="00C77252" w:rsidP="00C77252">
      <w:pPr>
        <w:autoSpaceDE w:val="0"/>
        <w:autoSpaceDN w:val="0"/>
        <w:spacing w:after="0" w:line="360" w:lineRule="auto"/>
        <w:contextualSpacing/>
        <w:mirrorIndents/>
        <w:jc w:val="both"/>
        <w:rPr>
          <w:rFonts w:ascii="Times New Roman" w:hAnsi="Times New Roman" w:cs="Times New Roman"/>
        </w:rPr>
      </w:pPr>
      <w:r w:rsidRPr="003B7EC6">
        <w:rPr>
          <w:rFonts w:ascii="Times New Roman" w:hAnsi="Times New Roman" w:cs="Times New Roman"/>
        </w:rPr>
        <w:t xml:space="preserve">Keywords: </w:t>
      </w:r>
      <w:r w:rsidR="008C4007" w:rsidRPr="003B7EC6">
        <w:rPr>
          <w:rFonts w:ascii="Times New Roman" w:hAnsi="Times New Roman" w:cs="Times New Roman"/>
        </w:rPr>
        <w:t>F</w:t>
      </w:r>
      <w:r w:rsidRPr="003B7EC6">
        <w:rPr>
          <w:rFonts w:ascii="Times New Roman" w:hAnsi="Times New Roman" w:cs="Times New Roman"/>
        </w:rPr>
        <w:t xml:space="preserve">ault detection and diagnosis; </w:t>
      </w:r>
      <w:r w:rsidR="008C4007" w:rsidRPr="003B7EC6">
        <w:rPr>
          <w:rFonts w:ascii="Times New Roman" w:hAnsi="Times New Roman" w:cs="Times New Roman"/>
        </w:rPr>
        <w:t xml:space="preserve">Sensor; </w:t>
      </w:r>
      <w:r w:rsidRPr="003B7EC6">
        <w:rPr>
          <w:rFonts w:ascii="Times New Roman" w:hAnsi="Times New Roman" w:cs="Times New Roman"/>
        </w:rPr>
        <w:t xml:space="preserve">Chilled water system; </w:t>
      </w:r>
      <w:r w:rsidRPr="003B7EC6">
        <w:rPr>
          <w:rFonts w:ascii="Times New Roman" w:hAnsi="Times New Roman" w:cs="Times New Roman"/>
          <w:i/>
          <w:lang w:val="en-HK"/>
        </w:rPr>
        <w:t>k</w:t>
      </w:r>
      <w:r w:rsidRPr="003B7EC6">
        <w:rPr>
          <w:rFonts w:ascii="Times New Roman" w:hAnsi="Times New Roman" w:cs="Times New Roman"/>
          <w:lang w:val="en-HK"/>
        </w:rPr>
        <w:t>-means clustering</w:t>
      </w:r>
      <w:r w:rsidR="00666894" w:rsidRPr="003B7EC6">
        <w:rPr>
          <w:rFonts w:ascii="Times New Roman" w:hAnsi="Times New Roman" w:cs="Times New Roman"/>
          <w:lang w:val="en-HK"/>
        </w:rPr>
        <w:t>; Centroid score</w:t>
      </w:r>
      <w:r w:rsidRPr="003B7EC6">
        <w:rPr>
          <w:rFonts w:ascii="Times New Roman" w:hAnsi="Times New Roman" w:cs="Times New Roman"/>
          <w:lang w:val="en-HK"/>
        </w:rPr>
        <w:t xml:space="preserve">; </w:t>
      </w:r>
      <w:r w:rsidR="00762980" w:rsidRPr="003B7EC6">
        <w:rPr>
          <w:rFonts w:ascii="Times New Roman" w:hAnsi="Times New Roman" w:cs="Times New Roman"/>
          <w:lang w:val="en-HK"/>
        </w:rPr>
        <w:t>Data mining.</w:t>
      </w:r>
    </w:p>
    <w:p w:rsidR="00527FA8" w:rsidRPr="003B7EC6" w:rsidRDefault="00527FA8" w:rsidP="00E32CAF">
      <w:pPr>
        <w:autoSpaceDE w:val="0"/>
        <w:autoSpaceDN w:val="0"/>
        <w:spacing w:after="0" w:line="360" w:lineRule="auto"/>
        <w:contextualSpacing/>
        <w:mirrorIndents/>
        <w:jc w:val="both"/>
        <w:rPr>
          <w:rFonts w:ascii="Times New Roman" w:hAnsi="Times New Roman" w:cs="Times New Roman"/>
        </w:rPr>
      </w:pPr>
    </w:p>
    <w:p w:rsidR="00A10C3D" w:rsidRPr="003B7EC6" w:rsidRDefault="00A10C3D" w:rsidP="00E32CAF">
      <w:pPr>
        <w:autoSpaceDE w:val="0"/>
        <w:autoSpaceDN w:val="0"/>
        <w:spacing w:after="0" w:line="360" w:lineRule="auto"/>
        <w:contextualSpacing/>
        <w:mirrorIndents/>
        <w:jc w:val="both"/>
        <w:rPr>
          <w:rFonts w:ascii="Times New Roman" w:hAnsi="Times New Roman" w:cs="Times New Roman"/>
          <w:b/>
        </w:rPr>
      </w:pPr>
      <w:r w:rsidRPr="003B7EC6">
        <w:rPr>
          <w:rFonts w:ascii="Times New Roman" w:hAnsi="Times New Roman" w:cs="Times New Roman"/>
          <w:b/>
        </w:rPr>
        <w:t>1.</w:t>
      </w:r>
      <w:r w:rsidR="00477869" w:rsidRPr="003B7EC6">
        <w:rPr>
          <w:rFonts w:ascii="Times New Roman" w:hAnsi="Times New Roman" w:cs="Times New Roman"/>
          <w:b/>
        </w:rPr>
        <w:tab/>
        <w:t>Introduction</w:t>
      </w:r>
    </w:p>
    <w:p w:rsidR="00A10C3D" w:rsidRPr="003B7EC6" w:rsidRDefault="00A10C3D" w:rsidP="00E32CAF">
      <w:pPr>
        <w:autoSpaceDE w:val="0"/>
        <w:autoSpaceDN w:val="0"/>
        <w:spacing w:after="0" w:line="360" w:lineRule="auto"/>
        <w:contextualSpacing/>
        <w:mirrorIndents/>
        <w:jc w:val="both"/>
        <w:rPr>
          <w:rFonts w:ascii="Times New Roman" w:hAnsi="Times New Roman" w:cs="Times New Roman"/>
        </w:rPr>
      </w:pPr>
    </w:p>
    <w:p w:rsidR="002F14E2" w:rsidRPr="003B7EC6" w:rsidRDefault="00C47031" w:rsidP="0049799B">
      <w:pPr>
        <w:autoSpaceDE w:val="0"/>
        <w:autoSpaceDN w:val="0"/>
        <w:adjustRightInd w:val="0"/>
        <w:spacing w:after="0" w:line="360" w:lineRule="auto"/>
        <w:jc w:val="both"/>
        <w:rPr>
          <w:rFonts w:ascii="Times New Roman" w:hAnsi="Times New Roman" w:cs="Times New Roman"/>
          <w:b/>
          <w:lang w:val="en-US"/>
        </w:rPr>
      </w:pPr>
      <w:r w:rsidRPr="00FA28D5">
        <w:rPr>
          <w:rFonts w:ascii="Times New Roman" w:hAnsi="Times New Roman" w:cs="Times New Roman"/>
          <w:highlight w:val="yellow"/>
        </w:rPr>
        <w:t>Heating, ventilating and air-conditioning system</w:t>
      </w:r>
      <w:r w:rsidRPr="003B7EC6">
        <w:rPr>
          <w:rFonts w:ascii="Times New Roman" w:hAnsi="Times New Roman" w:cs="Times New Roman"/>
        </w:rPr>
        <w:t xml:space="preserve"> is commonly designed i</w:t>
      </w:r>
      <w:r w:rsidR="001546E0" w:rsidRPr="003B7EC6">
        <w:rPr>
          <w:rFonts w:ascii="Times New Roman" w:hAnsi="Times New Roman" w:cs="Times New Roman"/>
        </w:rPr>
        <w:t>n modern high-rise commercial buildings</w:t>
      </w:r>
      <w:r w:rsidRPr="003B7EC6">
        <w:rPr>
          <w:rFonts w:ascii="Times New Roman" w:hAnsi="Times New Roman" w:cs="Times New Roman"/>
        </w:rPr>
        <w:t>. A</w:t>
      </w:r>
      <w:r w:rsidR="001546E0" w:rsidRPr="003B7EC6">
        <w:rPr>
          <w:rFonts w:ascii="Times New Roman" w:hAnsi="Times New Roman" w:cs="Times New Roman"/>
        </w:rPr>
        <w:t xml:space="preserve"> centralized chiller plant hence a chilled water system </w:t>
      </w:r>
      <w:r w:rsidRPr="003B7EC6">
        <w:rPr>
          <w:rFonts w:ascii="Times New Roman" w:hAnsi="Times New Roman" w:cs="Times New Roman"/>
        </w:rPr>
        <w:t xml:space="preserve">is installed </w:t>
      </w:r>
      <w:r w:rsidR="001546E0" w:rsidRPr="003B7EC6">
        <w:rPr>
          <w:rFonts w:ascii="Times New Roman" w:hAnsi="Times New Roman" w:cs="Times New Roman"/>
        </w:rPr>
        <w:t xml:space="preserve">to provide central air-conditioning. </w:t>
      </w:r>
      <w:r w:rsidR="00E32CAF" w:rsidRPr="003B7EC6">
        <w:rPr>
          <w:rFonts w:ascii="Times New Roman" w:hAnsi="Times New Roman" w:cs="Times New Roman"/>
        </w:rPr>
        <w:t xml:space="preserve">The operating performance of chilled water system is affected by the changing ambient </w:t>
      </w:r>
      <w:r w:rsidR="00E32CAF" w:rsidRPr="003B7EC6">
        <w:rPr>
          <w:rFonts w:ascii="Times New Roman" w:hAnsi="Times New Roman" w:cs="Times New Roman"/>
        </w:rPr>
        <w:lastRenderedPageBreak/>
        <w:t>air conditions (</w:t>
      </w:r>
      <w:r w:rsidR="001546E0" w:rsidRPr="003B7EC6">
        <w:rPr>
          <w:rFonts w:ascii="Times New Roman" w:hAnsi="Times New Roman" w:cs="Times New Roman"/>
        </w:rPr>
        <w:t>primarily</w:t>
      </w:r>
      <w:r w:rsidR="00E32CAF" w:rsidRPr="003B7EC6">
        <w:rPr>
          <w:rFonts w:ascii="Times New Roman" w:hAnsi="Times New Roman" w:cs="Times New Roman"/>
        </w:rPr>
        <w:t xml:space="preserve"> dry bulb </w:t>
      </w:r>
      <w:r w:rsidR="001546E0" w:rsidRPr="003B7EC6">
        <w:rPr>
          <w:rFonts w:ascii="Times New Roman" w:hAnsi="Times New Roman" w:cs="Times New Roman"/>
        </w:rPr>
        <w:t xml:space="preserve">air </w:t>
      </w:r>
      <w:r w:rsidR="00E32CAF" w:rsidRPr="003B7EC6">
        <w:rPr>
          <w:rFonts w:ascii="Times New Roman" w:hAnsi="Times New Roman" w:cs="Times New Roman"/>
        </w:rPr>
        <w:t>tem</w:t>
      </w:r>
      <w:r w:rsidR="00B840FD" w:rsidRPr="003B7EC6">
        <w:rPr>
          <w:rFonts w:ascii="Times New Roman" w:hAnsi="Times New Roman" w:cs="Times New Roman"/>
        </w:rPr>
        <w:t xml:space="preserve">perature and relative humidity), </w:t>
      </w:r>
      <w:r w:rsidR="001546E0" w:rsidRPr="003B7EC6">
        <w:rPr>
          <w:rFonts w:ascii="Times New Roman" w:hAnsi="Times New Roman" w:cs="Times New Roman"/>
        </w:rPr>
        <w:t xml:space="preserve">the </w:t>
      </w:r>
      <w:r w:rsidR="00E32CAF" w:rsidRPr="003B7EC6">
        <w:rPr>
          <w:rFonts w:ascii="Times New Roman" w:hAnsi="Times New Roman" w:cs="Times New Roman"/>
        </w:rPr>
        <w:t xml:space="preserve">indoor heat gains (occupancy, lighting, electrical equipment and any miscellaneous sources), the </w:t>
      </w:r>
      <w:r w:rsidR="001546E0" w:rsidRPr="003B7EC6">
        <w:rPr>
          <w:rFonts w:ascii="Times New Roman" w:hAnsi="Times New Roman" w:cs="Times New Roman"/>
        </w:rPr>
        <w:t xml:space="preserve">various </w:t>
      </w:r>
      <w:r w:rsidR="00E32CAF" w:rsidRPr="003B7EC6">
        <w:rPr>
          <w:rFonts w:ascii="Times New Roman" w:hAnsi="Times New Roman" w:cs="Times New Roman"/>
        </w:rPr>
        <w:t>equipment members</w:t>
      </w:r>
      <w:r w:rsidR="001546E0" w:rsidRPr="003B7EC6">
        <w:rPr>
          <w:rFonts w:ascii="Times New Roman" w:hAnsi="Times New Roman" w:cs="Times New Roman"/>
        </w:rPr>
        <w:t>, the</w:t>
      </w:r>
      <w:r w:rsidR="00E32CAF" w:rsidRPr="003B7EC6">
        <w:rPr>
          <w:rFonts w:ascii="Times New Roman" w:hAnsi="Times New Roman" w:cs="Times New Roman"/>
        </w:rPr>
        <w:t xml:space="preserve"> control </w:t>
      </w:r>
      <w:r w:rsidR="001546E0" w:rsidRPr="003B7EC6">
        <w:rPr>
          <w:rFonts w:ascii="Times New Roman" w:hAnsi="Times New Roman" w:cs="Times New Roman"/>
        </w:rPr>
        <w:t xml:space="preserve">and operation </w:t>
      </w:r>
      <w:r w:rsidR="00E32CAF" w:rsidRPr="003B7EC6">
        <w:rPr>
          <w:rFonts w:ascii="Times New Roman" w:hAnsi="Times New Roman" w:cs="Times New Roman"/>
        </w:rPr>
        <w:t>strateg</w:t>
      </w:r>
      <w:r w:rsidR="001546E0" w:rsidRPr="003B7EC6">
        <w:rPr>
          <w:rFonts w:ascii="Times New Roman" w:hAnsi="Times New Roman" w:cs="Times New Roman"/>
        </w:rPr>
        <w:t>y</w:t>
      </w:r>
      <w:r w:rsidR="00E32CAF" w:rsidRPr="003B7EC6">
        <w:rPr>
          <w:rFonts w:ascii="Times New Roman" w:hAnsi="Times New Roman" w:cs="Times New Roman"/>
        </w:rPr>
        <w:t xml:space="preserve">. In the chilled water system, reliable and accurate </w:t>
      </w:r>
      <w:r w:rsidR="00B840FD" w:rsidRPr="003B7EC6">
        <w:rPr>
          <w:rFonts w:ascii="Times New Roman" w:hAnsi="Times New Roman" w:cs="Times New Roman"/>
        </w:rPr>
        <w:t>measurements</w:t>
      </w:r>
      <w:r w:rsidR="00E32CAF" w:rsidRPr="003B7EC6">
        <w:rPr>
          <w:rFonts w:ascii="Times New Roman" w:hAnsi="Times New Roman" w:cs="Times New Roman"/>
        </w:rPr>
        <w:t xml:space="preserve"> are essential for monitoring </w:t>
      </w:r>
      <w:r w:rsidR="00FF3B48" w:rsidRPr="003B7EC6">
        <w:rPr>
          <w:rFonts w:ascii="Times New Roman" w:hAnsi="Times New Roman" w:cs="Times New Roman"/>
        </w:rPr>
        <w:t xml:space="preserve">chiller </w:t>
      </w:r>
      <w:r w:rsidR="00E32CAF" w:rsidRPr="003B7EC6">
        <w:rPr>
          <w:rFonts w:ascii="Times New Roman" w:hAnsi="Times New Roman" w:cs="Times New Roman"/>
        </w:rPr>
        <w:t>performance</w:t>
      </w:r>
      <w:r w:rsidR="00FF3B48" w:rsidRPr="003B7EC6">
        <w:rPr>
          <w:rFonts w:ascii="Times New Roman" w:hAnsi="Times New Roman" w:cs="Times New Roman"/>
        </w:rPr>
        <w:t xml:space="preserve"> and</w:t>
      </w:r>
      <w:r w:rsidR="00E32CAF" w:rsidRPr="003B7EC6">
        <w:rPr>
          <w:rFonts w:ascii="Times New Roman" w:hAnsi="Times New Roman" w:cs="Times New Roman"/>
        </w:rPr>
        <w:t xml:space="preserve"> </w:t>
      </w:r>
      <w:r w:rsidR="00FF3B48" w:rsidRPr="003B7EC6">
        <w:rPr>
          <w:rFonts w:ascii="Times New Roman" w:hAnsi="Times New Roman" w:cs="Times New Roman"/>
        </w:rPr>
        <w:t xml:space="preserve">deciding its operating </w:t>
      </w:r>
      <w:r w:rsidR="001546E0" w:rsidRPr="003B7EC6">
        <w:rPr>
          <w:rFonts w:ascii="Times New Roman" w:hAnsi="Times New Roman" w:cs="Times New Roman"/>
        </w:rPr>
        <w:t xml:space="preserve">condition and </w:t>
      </w:r>
      <w:r w:rsidR="00FF3B48" w:rsidRPr="003B7EC6">
        <w:rPr>
          <w:rFonts w:ascii="Times New Roman" w:hAnsi="Times New Roman" w:cs="Times New Roman"/>
        </w:rPr>
        <w:t>sequence</w:t>
      </w:r>
      <w:r w:rsidR="00E32CAF" w:rsidRPr="003B7EC6">
        <w:rPr>
          <w:rFonts w:ascii="Times New Roman" w:hAnsi="Times New Roman" w:cs="Times New Roman"/>
        </w:rPr>
        <w:t xml:space="preserve">. </w:t>
      </w:r>
      <w:r w:rsidR="00CC277F" w:rsidRPr="003B7EC6">
        <w:rPr>
          <w:rFonts w:ascii="Times New Roman" w:hAnsi="Times New Roman" w:cs="Times New Roman"/>
        </w:rPr>
        <w:t xml:space="preserve">On the contrary, </w:t>
      </w:r>
      <w:r w:rsidR="00B840FD" w:rsidRPr="003B7EC6">
        <w:rPr>
          <w:rFonts w:ascii="Times New Roman" w:hAnsi="Times New Roman" w:cs="Times New Roman"/>
        </w:rPr>
        <w:t>sensor faults</w:t>
      </w:r>
      <w:r w:rsidR="00CC277F" w:rsidRPr="003B7EC6">
        <w:rPr>
          <w:rFonts w:ascii="Times New Roman" w:hAnsi="Times New Roman" w:cs="Times New Roman"/>
        </w:rPr>
        <w:t xml:space="preserve"> </w:t>
      </w:r>
      <w:r w:rsidR="001546E0" w:rsidRPr="003B7EC6">
        <w:rPr>
          <w:rFonts w:ascii="Times New Roman" w:hAnsi="Times New Roman" w:cs="Times New Roman"/>
        </w:rPr>
        <w:t>would</w:t>
      </w:r>
      <w:r w:rsidR="00CC277F" w:rsidRPr="003B7EC6">
        <w:rPr>
          <w:rFonts w:ascii="Times New Roman" w:hAnsi="Times New Roman" w:cs="Times New Roman"/>
        </w:rPr>
        <w:t xml:space="preserve"> result in improper control </w:t>
      </w:r>
      <w:r w:rsidR="001546E0" w:rsidRPr="003B7EC6">
        <w:rPr>
          <w:rFonts w:ascii="Times New Roman" w:hAnsi="Times New Roman" w:cs="Times New Roman"/>
        </w:rPr>
        <w:t>on</w:t>
      </w:r>
      <w:r w:rsidR="00CC277F" w:rsidRPr="003B7EC6">
        <w:rPr>
          <w:rFonts w:ascii="Times New Roman" w:hAnsi="Times New Roman" w:cs="Times New Roman"/>
        </w:rPr>
        <w:t xml:space="preserve"> the chille</w:t>
      </w:r>
      <w:r w:rsidR="00B840FD" w:rsidRPr="003B7EC6">
        <w:rPr>
          <w:rFonts w:ascii="Times New Roman" w:hAnsi="Times New Roman" w:cs="Times New Roman"/>
        </w:rPr>
        <w:t>d</w:t>
      </w:r>
      <w:r w:rsidR="00CC277F" w:rsidRPr="003B7EC6">
        <w:rPr>
          <w:rFonts w:ascii="Times New Roman" w:hAnsi="Times New Roman" w:cs="Times New Roman"/>
        </w:rPr>
        <w:t xml:space="preserve"> water system</w:t>
      </w:r>
      <w:r w:rsidR="00B840FD" w:rsidRPr="003B7EC6">
        <w:rPr>
          <w:rFonts w:ascii="Times New Roman" w:hAnsi="Times New Roman" w:cs="Times New Roman"/>
        </w:rPr>
        <w:t>,</w:t>
      </w:r>
      <w:r w:rsidR="00CC277F" w:rsidRPr="003B7EC6">
        <w:rPr>
          <w:rFonts w:ascii="Times New Roman" w:hAnsi="Times New Roman" w:cs="Times New Roman"/>
        </w:rPr>
        <w:t xml:space="preserve"> and eventually </w:t>
      </w:r>
      <w:r w:rsidR="00B840FD" w:rsidRPr="003B7EC6">
        <w:rPr>
          <w:rFonts w:ascii="Times New Roman" w:hAnsi="Times New Roman" w:cs="Times New Roman"/>
        </w:rPr>
        <w:t>result in higher</w:t>
      </w:r>
      <w:r w:rsidR="00CC277F" w:rsidRPr="003B7EC6">
        <w:rPr>
          <w:rFonts w:ascii="Times New Roman" w:hAnsi="Times New Roman" w:cs="Times New Roman"/>
        </w:rPr>
        <w:t xml:space="preserve"> energy </w:t>
      </w:r>
      <w:r w:rsidR="0049799B" w:rsidRPr="003B7EC6">
        <w:rPr>
          <w:rFonts w:ascii="Times New Roman" w:hAnsi="Times New Roman" w:cs="Times New Roman"/>
        </w:rPr>
        <w:t xml:space="preserve">consumption or </w:t>
      </w:r>
      <w:r w:rsidR="0049799B" w:rsidRPr="003B7EC6">
        <w:rPr>
          <w:rFonts w:ascii="Times New Roman" w:hAnsi="Times New Roman" w:cs="Times New Roman"/>
          <w:lang w:val="en-US"/>
        </w:rPr>
        <w:t xml:space="preserve">thermal comfort problem. </w:t>
      </w:r>
      <w:r w:rsidR="008021DF" w:rsidRPr="003B7EC6">
        <w:rPr>
          <w:rFonts w:ascii="Times New Roman" w:hAnsi="Times New Roman" w:cs="Times New Roman"/>
        </w:rPr>
        <w:t>Generally, fault detection and diagnosis (</w:t>
      </w:r>
      <w:r w:rsidR="007A6626" w:rsidRPr="003B7EC6">
        <w:rPr>
          <w:rFonts w:ascii="Times New Roman" w:hAnsi="Times New Roman" w:cs="Times New Roman"/>
          <w:lang w:val="en-US"/>
        </w:rPr>
        <w:t>FDD</w:t>
      </w:r>
      <w:r w:rsidR="008021DF" w:rsidRPr="003B7EC6">
        <w:rPr>
          <w:rFonts w:ascii="Times New Roman" w:hAnsi="Times New Roman" w:cs="Times New Roman"/>
          <w:lang w:val="en-US"/>
        </w:rPr>
        <w:t>)</w:t>
      </w:r>
      <w:r w:rsidR="007A6626" w:rsidRPr="003B7EC6">
        <w:rPr>
          <w:rFonts w:ascii="Times New Roman" w:hAnsi="Times New Roman" w:cs="Times New Roman"/>
          <w:lang w:val="en-US"/>
        </w:rPr>
        <w:t xml:space="preserve"> </w:t>
      </w:r>
      <w:r w:rsidR="0049799B" w:rsidRPr="003B7EC6">
        <w:rPr>
          <w:rFonts w:ascii="Times New Roman" w:hAnsi="Times New Roman" w:cs="Times New Roman"/>
          <w:lang w:val="en-US"/>
        </w:rPr>
        <w:t>strategies</w:t>
      </w:r>
      <w:r w:rsidR="007A6626" w:rsidRPr="003B7EC6">
        <w:rPr>
          <w:rFonts w:ascii="Times New Roman" w:hAnsi="Times New Roman" w:cs="Times New Roman"/>
          <w:lang w:val="en-US"/>
        </w:rPr>
        <w:t xml:space="preserve"> </w:t>
      </w:r>
      <w:r w:rsidR="001546E0" w:rsidRPr="003B7EC6">
        <w:rPr>
          <w:rFonts w:ascii="Times New Roman" w:hAnsi="Times New Roman" w:cs="Times New Roman"/>
          <w:lang w:val="en-US"/>
        </w:rPr>
        <w:t>can be classified</w:t>
      </w:r>
      <w:r w:rsidR="007A6626" w:rsidRPr="003B7EC6">
        <w:rPr>
          <w:rFonts w:ascii="Times New Roman" w:hAnsi="Times New Roman" w:cs="Times New Roman"/>
          <w:lang w:val="en-US"/>
        </w:rPr>
        <w:t xml:space="preserve"> into </w:t>
      </w:r>
      <w:r w:rsidR="00204773" w:rsidRPr="003B7EC6">
        <w:rPr>
          <w:rFonts w:ascii="Times New Roman" w:hAnsi="Times New Roman" w:cs="Times New Roman"/>
          <w:lang w:val="en-US"/>
        </w:rPr>
        <w:t>three</w:t>
      </w:r>
      <w:r w:rsidR="007A6626" w:rsidRPr="003B7EC6">
        <w:rPr>
          <w:rFonts w:ascii="Times New Roman" w:hAnsi="Times New Roman" w:cs="Times New Roman"/>
          <w:lang w:val="en-US"/>
        </w:rPr>
        <w:t xml:space="preserve"> categories:</w:t>
      </w:r>
      <w:r w:rsidR="00204773" w:rsidRPr="003B7EC6">
        <w:rPr>
          <w:rFonts w:ascii="Times New Roman" w:hAnsi="Times New Roman" w:cs="Times New Roman"/>
          <w:lang w:val="en-US"/>
        </w:rPr>
        <w:t xml:space="preserve"> quantitative model</w:t>
      </w:r>
      <w:r w:rsidR="0049799B" w:rsidRPr="003B7EC6">
        <w:rPr>
          <w:rFonts w:ascii="Times New Roman" w:hAnsi="Times New Roman" w:cs="Times New Roman"/>
          <w:lang w:val="en-US"/>
        </w:rPr>
        <w:t>-based methods</w:t>
      </w:r>
      <w:r w:rsidR="00204773" w:rsidRPr="003B7EC6">
        <w:rPr>
          <w:rFonts w:ascii="Times New Roman" w:hAnsi="Times New Roman" w:cs="Times New Roman"/>
          <w:lang w:val="en-US"/>
        </w:rPr>
        <w:t>, qualitative model</w:t>
      </w:r>
      <w:r w:rsidR="0049799B" w:rsidRPr="003B7EC6">
        <w:rPr>
          <w:rFonts w:ascii="Times New Roman" w:hAnsi="Times New Roman" w:cs="Times New Roman"/>
          <w:lang w:val="en-US"/>
        </w:rPr>
        <w:t>-based methods</w:t>
      </w:r>
      <w:r w:rsidR="00204773" w:rsidRPr="003B7EC6">
        <w:rPr>
          <w:rFonts w:ascii="Times New Roman" w:hAnsi="Times New Roman" w:cs="Times New Roman"/>
          <w:lang w:val="en-US"/>
        </w:rPr>
        <w:t xml:space="preserve"> and process</w:t>
      </w:r>
      <w:r w:rsidR="00B91F73" w:rsidRPr="003B7EC6">
        <w:rPr>
          <w:rFonts w:ascii="Times New Roman" w:hAnsi="Times New Roman" w:cs="Times New Roman"/>
          <w:lang w:val="en-US"/>
        </w:rPr>
        <w:t xml:space="preserve"> </w:t>
      </w:r>
      <w:r w:rsidR="00204773" w:rsidRPr="003B7EC6">
        <w:rPr>
          <w:rFonts w:ascii="Times New Roman" w:hAnsi="Times New Roman" w:cs="Times New Roman"/>
          <w:lang w:val="en-US"/>
        </w:rPr>
        <w:t>history</w:t>
      </w:r>
      <w:r w:rsidR="0049799B" w:rsidRPr="003B7EC6">
        <w:rPr>
          <w:rFonts w:ascii="Times New Roman" w:hAnsi="Times New Roman" w:cs="Times New Roman"/>
          <w:lang w:val="en-US"/>
        </w:rPr>
        <w:t>-based methods</w:t>
      </w:r>
      <w:r w:rsidR="00872E57" w:rsidRPr="003B7EC6">
        <w:rPr>
          <w:rFonts w:ascii="Times New Roman" w:hAnsi="Times New Roman" w:cs="Times New Roman"/>
          <w:lang w:val="en-US"/>
        </w:rPr>
        <w:t xml:space="preserve"> </w:t>
      </w:r>
      <w:r w:rsidR="00204773" w:rsidRPr="003B7EC6">
        <w:rPr>
          <w:rFonts w:ascii="Times New Roman" w:hAnsi="Times New Roman" w:cs="Times New Roman"/>
          <w:lang w:val="en-US"/>
        </w:rPr>
        <w:t>[1-</w:t>
      </w:r>
      <w:r w:rsidR="00AC337D" w:rsidRPr="003B7EC6">
        <w:rPr>
          <w:rFonts w:ascii="Times New Roman" w:hAnsi="Times New Roman" w:cs="Times New Roman"/>
          <w:lang w:val="en-US"/>
        </w:rPr>
        <w:t>5</w:t>
      </w:r>
      <w:r w:rsidR="00204773" w:rsidRPr="003B7EC6">
        <w:rPr>
          <w:rFonts w:ascii="Times New Roman" w:hAnsi="Times New Roman" w:cs="Times New Roman"/>
          <w:lang w:val="en-US"/>
        </w:rPr>
        <w:t>].</w:t>
      </w:r>
    </w:p>
    <w:p w:rsidR="002F14E2" w:rsidRPr="003B7EC6" w:rsidRDefault="002F14E2" w:rsidP="002F14E2">
      <w:pPr>
        <w:spacing w:after="0" w:line="360" w:lineRule="auto"/>
        <w:jc w:val="both"/>
        <w:rPr>
          <w:rFonts w:ascii="Times New Roman" w:hAnsi="Times New Roman" w:cs="Times New Roman"/>
          <w:lang w:val="en-US"/>
        </w:rPr>
      </w:pPr>
    </w:p>
    <w:p w:rsidR="001C6957" w:rsidRPr="00FA28D5" w:rsidRDefault="00BE7CBB" w:rsidP="00204773">
      <w:pPr>
        <w:spacing w:after="0" w:line="360" w:lineRule="auto"/>
        <w:jc w:val="both"/>
        <w:rPr>
          <w:rFonts w:ascii="Times New Roman" w:hAnsi="Times New Roman" w:cs="Times New Roman"/>
          <w:highlight w:val="yellow"/>
          <w:lang w:val="en-US"/>
        </w:rPr>
      </w:pPr>
      <w:r w:rsidRPr="00FA28D5">
        <w:rPr>
          <w:rFonts w:ascii="Times New Roman" w:hAnsi="Times New Roman" w:cs="Times New Roman"/>
          <w:highlight w:val="yellow"/>
          <w:lang w:val="en-US"/>
        </w:rPr>
        <w:t>In q</w:t>
      </w:r>
      <w:r w:rsidR="002F14E2" w:rsidRPr="00FA28D5">
        <w:rPr>
          <w:rFonts w:ascii="Times New Roman" w:hAnsi="Times New Roman" w:cs="Times New Roman"/>
          <w:highlight w:val="yellow"/>
          <w:lang w:val="en-US"/>
        </w:rPr>
        <w:t>uantitative model-based methods</w:t>
      </w:r>
      <w:r w:rsidR="00325BE3" w:rsidRPr="00FA28D5">
        <w:rPr>
          <w:rFonts w:ascii="Times New Roman" w:hAnsi="Times New Roman" w:cs="Times New Roman"/>
          <w:highlight w:val="yellow"/>
          <w:lang w:val="en-US"/>
        </w:rPr>
        <w:t xml:space="preserve"> [6-10]</w:t>
      </w:r>
      <w:r w:rsidRPr="00FA28D5">
        <w:rPr>
          <w:rFonts w:ascii="Times New Roman" w:hAnsi="Times New Roman" w:cs="Times New Roman"/>
          <w:highlight w:val="yellow"/>
          <w:lang w:val="en-US"/>
        </w:rPr>
        <w:t>,</w:t>
      </w:r>
      <w:r w:rsidR="002F14E2" w:rsidRPr="00FA28D5">
        <w:rPr>
          <w:rFonts w:ascii="Times New Roman" w:hAnsi="Times New Roman" w:cs="Times New Roman"/>
          <w:highlight w:val="yellow"/>
          <w:lang w:val="en-US"/>
        </w:rPr>
        <w:t xml:space="preserve"> </w:t>
      </w:r>
      <w:r w:rsidR="00E00DDD" w:rsidRPr="00FA28D5">
        <w:rPr>
          <w:rFonts w:ascii="Times New Roman" w:hAnsi="Times New Roman" w:cs="Times New Roman"/>
          <w:highlight w:val="yellow"/>
          <w:lang w:val="en-US"/>
        </w:rPr>
        <w:t>physical</w:t>
      </w:r>
      <w:r w:rsidR="002F14E2" w:rsidRPr="00FA28D5">
        <w:rPr>
          <w:rFonts w:ascii="Times New Roman" w:hAnsi="Times New Roman" w:cs="Times New Roman"/>
          <w:highlight w:val="yellow"/>
          <w:lang w:val="en-US"/>
        </w:rPr>
        <w:t xml:space="preserve"> model</w:t>
      </w:r>
      <w:r w:rsidR="00C515E5" w:rsidRPr="00FA28D5">
        <w:rPr>
          <w:rFonts w:ascii="Times New Roman" w:hAnsi="Times New Roman" w:cs="Times New Roman"/>
          <w:highlight w:val="yellow"/>
          <w:lang w:val="en-US"/>
        </w:rPr>
        <w:t>s</w:t>
      </w:r>
      <w:r w:rsidR="002F14E2" w:rsidRPr="00FA28D5">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w</w:t>
      </w:r>
      <w:r w:rsidR="00C515E5" w:rsidRPr="00FA28D5">
        <w:rPr>
          <w:rFonts w:ascii="Times New Roman" w:hAnsi="Times New Roman" w:cs="Times New Roman"/>
          <w:highlight w:val="yellow"/>
          <w:lang w:val="en-US"/>
        </w:rPr>
        <w:t>ere</w:t>
      </w:r>
      <w:r w:rsidRPr="00FA28D5">
        <w:rPr>
          <w:rFonts w:ascii="Times New Roman" w:hAnsi="Times New Roman" w:cs="Times New Roman"/>
          <w:highlight w:val="yellow"/>
          <w:lang w:val="en-US"/>
        </w:rPr>
        <w:t xml:space="preserve"> us</w:t>
      </w:r>
      <w:r w:rsidR="00C515E5" w:rsidRPr="00FA28D5">
        <w:rPr>
          <w:rFonts w:ascii="Times New Roman" w:hAnsi="Times New Roman" w:cs="Times New Roman"/>
          <w:highlight w:val="yellow"/>
          <w:lang w:val="en-US"/>
        </w:rPr>
        <w:t>ually developed</w:t>
      </w:r>
      <w:r w:rsidRPr="00FA28D5">
        <w:rPr>
          <w:rFonts w:ascii="Times New Roman" w:hAnsi="Times New Roman" w:cs="Times New Roman"/>
          <w:highlight w:val="yellow"/>
          <w:lang w:val="en-US"/>
        </w:rPr>
        <w:t xml:space="preserve"> </w:t>
      </w:r>
      <w:r w:rsidR="00443D5E" w:rsidRPr="00FA28D5">
        <w:rPr>
          <w:rFonts w:ascii="Times New Roman" w:hAnsi="Times New Roman" w:cs="Times New Roman"/>
          <w:highlight w:val="yellow"/>
          <w:lang w:val="en-US"/>
        </w:rPr>
        <w:t xml:space="preserve">to </w:t>
      </w:r>
      <w:r w:rsidR="00E816E1" w:rsidRPr="00FA28D5">
        <w:rPr>
          <w:rFonts w:ascii="Times New Roman" w:hAnsi="Times New Roman" w:cs="Times New Roman"/>
          <w:highlight w:val="yellow"/>
          <w:lang w:val="en-US"/>
        </w:rPr>
        <w:t xml:space="preserve">simulate the steady and transient behavior of </w:t>
      </w:r>
      <w:r w:rsidR="002A6E1D" w:rsidRPr="00FA28D5">
        <w:rPr>
          <w:rFonts w:ascii="Times New Roman" w:hAnsi="Times New Roman" w:cs="Times New Roman"/>
          <w:highlight w:val="yellow"/>
          <w:lang w:val="en-HK"/>
        </w:rPr>
        <w:t xml:space="preserve">chilled water </w:t>
      </w:r>
      <w:r w:rsidR="00E816E1" w:rsidRPr="00FA28D5">
        <w:rPr>
          <w:rFonts w:ascii="Times New Roman" w:hAnsi="Times New Roman" w:cs="Times New Roman"/>
          <w:highlight w:val="yellow"/>
          <w:lang w:val="en-US"/>
        </w:rPr>
        <w:t>system</w:t>
      </w:r>
      <w:r w:rsidR="001546E0" w:rsidRPr="00FA28D5">
        <w:rPr>
          <w:rFonts w:ascii="Times New Roman" w:hAnsi="Times New Roman" w:cs="Times New Roman"/>
          <w:highlight w:val="yellow"/>
          <w:lang w:val="en-US"/>
        </w:rPr>
        <w:t>s</w:t>
      </w:r>
      <w:r w:rsidR="00E816E1" w:rsidRPr="00FA28D5">
        <w:rPr>
          <w:rFonts w:ascii="Times New Roman" w:hAnsi="Times New Roman" w:cs="Times New Roman"/>
          <w:highlight w:val="yellow"/>
          <w:lang w:val="en-US"/>
        </w:rPr>
        <w:t xml:space="preserve">. </w:t>
      </w:r>
      <w:r w:rsidR="00443D5E" w:rsidRPr="00FA28D5">
        <w:rPr>
          <w:rFonts w:ascii="Times New Roman" w:hAnsi="Times New Roman" w:cs="Times New Roman"/>
          <w:highlight w:val="yellow"/>
          <w:lang w:val="en-US"/>
        </w:rPr>
        <w:t xml:space="preserve">The quantitative models </w:t>
      </w:r>
      <w:r w:rsidR="000C6699" w:rsidRPr="00FA28D5">
        <w:rPr>
          <w:rFonts w:ascii="Times New Roman" w:hAnsi="Times New Roman" w:cs="Times New Roman"/>
          <w:highlight w:val="yellow"/>
          <w:lang w:val="en-US"/>
        </w:rPr>
        <w:t>were</w:t>
      </w:r>
      <w:r w:rsidR="00443D5E" w:rsidRPr="00FA28D5">
        <w:rPr>
          <w:rFonts w:ascii="Times New Roman" w:hAnsi="Times New Roman" w:cs="Times New Roman"/>
          <w:highlight w:val="yellow"/>
          <w:lang w:val="en-US"/>
        </w:rPr>
        <w:t xml:space="preserve"> based on fundamental physical principles</w:t>
      </w:r>
      <w:r w:rsidR="000C6699" w:rsidRPr="00FA28D5">
        <w:rPr>
          <w:rFonts w:ascii="Times New Roman" w:hAnsi="Times New Roman" w:cs="Times New Roman"/>
          <w:highlight w:val="yellow"/>
          <w:lang w:val="en-US"/>
        </w:rPr>
        <w:t>,</w:t>
      </w:r>
      <w:r w:rsidR="00443D5E" w:rsidRPr="00FA28D5">
        <w:rPr>
          <w:rFonts w:ascii="Times New Roman" w:hAnsi="Times New Roman" w:cs="Times New Roman"/>
          <w:highlight w:val="yellow"/>
          <w:lang w:val="en-US"/>
        </w:rPr>
        <w:t xml:space="preserve"> </w:t>
      </w:r>
      <w:r w:rsidR="000C6699" w:rsidRPr="00FA28D5">
        <w:rPr>
          <w:rFonts w:ascii="Times New Roman" w:hAnsi="Times New Roman" w:cs="Times New Roman"/>
          <w:highlight w:val="yellow"/>
          <w:lang w:val="en-US"/>
        </w:rPr>
        <w:t>e</w:t>
      </w:r>
      <w:r w:rsidR="00443D5E" w:rsidRPr="00FA28D5">
        <w:rPr>
          <w:rFonts w:ascii="Times New Roman" w:hAnsi="Times New Roman" w:cs="Times New Roman"/>
          <w:highlight w:val="yellow"/>
          <w:lang w:val="en-US"/>
        </w:rPr>
        <w:t xml:space="preserve">ngineering relationships </w:t>
      </w:r>
      <w:r w:rsidR="000C6699" w:rsidRPr="00FA28D5">
        <w:rPr>
          <w:rFonts w:ascii="Times New Roman" w:hAnsi="Times New Roman" w:cs="Times New Roman"/>
          <w:highlight w:val="yellow"/>
          <w:lang w:val="en-US"/>
        </w:rPr>
        <w:t xml:space="preserve">and </w:t>
      </w:r>
      <w:r w:rsidR="00443D5E" w:rsidRPr="00FA28D5">
        <w:rPr>
          <w:rFonts w:ascii="Times New Roman" w:hAnsi="Times New Roman" w:cs="Times New Roman"/>
          <w:highlight w:val="yellow"/>
          <w:lang w:val="en-US"/>
        </w:rPr>
        <w:t xml:space="preserve">physical processes. The quantitative results from applying the </w:t>
      </w:r>
      <w:r w:rsidR="0049799B" w:rsidRPr="00FA28D5">
        <w:rPr>
          <w:rFonts w:ascii="Times New Roman" w:hAnsi="Times New Roman" w:cs="Times New Roman"/>
          <w:highlight w:val="yellow"/>
          <w:lang w:val="en-US"/>
        </w:rPr>
        <w:t xml:space="preserve">mathematical </w:t>
      </w:r>
      <w:r w:rsidR="00443D5E" w:rsidRPr="00FA28D5">
        <w:rPr>
          <w:rFonts w:ascii="Times New Roman" w:hAnsi="Times New Roman" w:cs="Times New Roman"/>
          <w:highlight w:val="yellow"/>
          <w:lang w:val="en-US"/>
        </w:rPr>
        <w:t xml:space="preserve">models to </w:t>
      </w:r>
      <w:r w:rsidR="00BF3ACA" w:rsidRPr="00FA28D5">
        <w:rPr>
          <w:rFonts w:ascii="Times New Roman" w:hAnsi="Times New Roman" w:cs="Times New Roman"/>
          <w:highlight w:val="yellow"/>
          <w:lang w:val="en-US"/>
        </w:rPr>
        <w:t>different</w:t>
      </w:r>
      <w:r w:rsidR="00443D5E" w:rsidRPr="00FA28D5">
        <w:rPr>
          <w:rFonts w:ascii="Times New Roman" w:hAnsi="Times New Roman" w:cs="Times New Roman"/>
          <w:highlight w:val="yellow"/>
          <w:lang w:val="en-US"/>
        </w:rPr>
        <w:t xml:space="preserve"> operating conditions </w:t>
      </w:r>
      <w:r w:rsidR="006D0C62" w:rsidRPr="00FA28D5">
        <w:rPr>
          <w:rFonts w:ascii="Times New Roman" w:hAnsi="Times New Roman" w:cs="Times New Roman"/>
          <w:highlight w:val="yellow"/>
          <w:lang w:val="en-US"/>
        </w:rPr>
        <w:t>set</w:t>
      </w:r>
      <w:r w:rsidR="00443D5E" w:rsidRPr="00FA28D5">
        <w:rPr>
          <w:rFonts w:ascii="Times New Roman" w:hAnsi="Times New Roman" w:cs="Times New Roman"/>
          <w:highlight w:val="yellow"/>
          <w:lang w:val="en-US"/>
        </w:rPr>
        <w:t xml:space="preserve"> the baseline fault-free performance. The residuals</w:t>
      </w:r>
      <w:r w:rsidR="00471F56" w:rsidRPr="00FA28D5">
        <w:rPr>
          <w:rFonts w:ascii="Times New Roman" w:hAnsi="Times New Roman" w:cs="Times New Roman"/>
          <w:highlight w:val="yellow"/>
          <w:lang w:val="en-US"/>
        </w:rPr>
        <w:t>, defined as the difference</w:t>
      </w:r>
      <w:r w:rsidR="00443D5E" w:rsidRPr="00FA28D5">
        <w:rPr>
          <w:rFonts w:ascii="Times New Roman" w:hAnsi="Times New Roman" w:cs="Times New Roman"/>
          <w:highlight w:val="yellow"/>
          <w:lang w:val="en-US"/>
        </w:rPr>
        <w:t xml:space="preserve"> </w:t>
      </w:r>
      <w:r w:rsidR="00BF3ACA" w:rsidRPr="00FA28D5">
        <w:rPr>
          <w:rFonts w:ascii="Times New Roman" w:hAnsi="Times New Roman" w:cs="Times New Roman"/>
          <w:highlight w:val="yellow"/>
          <w:lang w:val="en-US"/>
        </w:rPr>
        <w:t xml:space="preserve">between </w:t>
      </w:r>
      <w:r w:rsidR="00443D5E" w:rsidRPr="00FA28D5">
        <w:rPr>
          <w:rFonts w:ascii="Times New Roman" w:hAnsi="Times New Roman" w:cs="Times New Roman"/>
          <w:highlight w:val="yellow"/>
          <w:lang w:val="en-US"/>
        </w:rPr>
        <w:t xml:space="preserve">measurements from </w:t>
      </w:r>
      <w:r w:rsidR="00BF3ACA" w:rsidRPr="00FA28D5">
        <w:rPr>
          <w:rFonts w:ascii="Times New Roman" w:hAnsi="Times New Roman" w:cs="Times New Roman"/>
          <w:highlight w:val="yellow"/>
          <w:lang w:val="en-US"/>
        </w:rPr>
        <w:t xml:space="preserve">the </w:t>
      </w:r>
      <w:r w:rsidR="00443D5E" w:rsidRPr="00FA28D5">
        <w:rPr>
          <w:rFonts w:ascii="Times New Roman" w:hAnsi="Times New Roman" w:cs="Times New Roman"/>
          <w:highlight w:val="yellow"/>
          <w:lang w:val="en-US"/>
        </w:rPr>
        <w:t xml:space="preserve">actual system and the baseline </w:t>
      </w:r>
      <w:r w:rsidR="00BF3ACA" w:rsidRPr="00FA28D5">
        <w:rPr>
          <w:rFonts w:ascii="Times New Roman" w:hAnsi="Times New Roman" w:cs="Times New Roman"/>
          <w:highlight w:val="yellow"/>
          <w:lang w:val="en-US"/>
        </w:rPr>
        <w:t xml:space="preserve">fault-free </w:t>
      </w:r>
      <w:r w:rsidR="00443D5E" w:rsidRPr="00FA28D5">
        <w:rPr>
          <w:rFonts w:ascii="Times New Roman" w:hAnsi="Times New Roman" w:cs="Times New Roman"/>
          <w:highlight w:val="yellow"/>
          <w:lang w:val="en-US"/>
        </w:rPr>
        <w:t>performance</w:t>
      </w:r>
      <w:r w:rsidR="00471F56" w:rsidRPr="00FA28D5">
        <w:rPr>
          <w:rFonts w:ascii="Times New Roman" w:hAnsi="Times New Roman" w:cs="Times New Roman"/>
          <w:highlight w:val="yellow"/>
          <w:lang w:val="en-US"/>
        </w:rPr>
        <w:t>,</w:t>
      </w:r>
      <w:r w:rsidR="00443D5E" w:rsidRPr="00FA28D5">
        <w:rPr>
          <w:rFonts w:ascii="Times New Roman" w:hAnsi="Times New Roman" w:cs="Times New Roman"/>
          <w:highlight w:val="yellow"/>
          <w:lang w:val="en-US"/>
        </w:rPr>
        <w:t xml:space="preserve"> </w:t>
      </w:r>
      <w:r w:rsidR="00BF3ACA" w:rsidRPr="00FA28D5">
        <w:rPr>
          <w:rFonts w:ascii="Times New Roman" w:hAnsi="Times New Roman" w:cs="Times New Roman"/>
          <w:highlight w:val="yellow"/>
          <w:lang w:val="en-US"/>
        </w:rPr>
        <w:t>w</w:t>
      </w:r>
      <w:r w:rsidR="00443D5E" w:rsidRPr="00FA28D5">
        <w:rPr>
          <w:rFonts w:ascii="Times New Roman" w:hAnsi="Times New Roman" w:cs="Times New Roman"/>
          <w:highlight w:val="yellow"/>
          <w:lang w:val="en-US"/>
        </w:rPr>
        <w:t xml:space="preserve">ould be used to detect </w:t>
      </w:r>
      <w:r w:rsidR="00BF3ACA" w:rsidRPr="00FA28D5">
        <w:rPr>
          <w:rFonts w:ascii="Times New Roman" w:hAnsi="Times New Roman" w:cs="Times New Roman"/>
          <w:highlight w:val="yellow"/>
          <w:lang w:val="en-US"/>
        </w:rPr>
        <w:t>system and sensor</w:t>
      </w:r>
      <w:r w:rsidR="00443D5E" w:rsidRPr="00FA28D5">
        <w:rPr>
          <w:rFonts w:ascii="Times New Roman" w:hAnsi="Times New Roman" w:cs="Times New Roman"/>
          <w:highlight w:val="yellow"/>
          <w:lang w:val="en-US"/>
        </w:rPr>
        <w:t xml:space="preserve"> faults. </w:t>
      </w:r>
      <w:r w:rsidR="0095632B" w:rsidRPr="00FA28D5">
        <w:rPr>
          <w:rFonts w:ascii="Times New Roman" w:hAnsi="Times New Roman" w:cs="Times New Roman"/>
          <w:highlight w:val="yellow"/>
          <w:lang w:val="en-US"/>
        </w:rPr>
        <w:t xml:space="preserve">The qualitative model-based methods mainly referred to rule-based models [11-12]. The rules were generally derived from knowledge of the fundamental physical processes occurring in the chilled water system. Fault detection was based on the condition that the measurements from actual operating system exceeded those prescribed upper or lower bounds of certain </w:t>
      </w:r>
      <w:r w:rsidR="00471F56" w:rsidRPr="00FA28D5">
        <w:rPr>
          <w:rFonts w:ascii="Times New Roman" w:hAnsi="Times New Roman" w:cs="Times New Roman"/>
          <w:highlight w:val="yellow"/>
          <w:lang w:val="en-US"/>
        </w:rPr>
        <w:t>assessment criterial</w:t>
      </w:r>
      <w:r w:rsidR="0095632B" w:rsidRPr="00FA28D5">
        <w:rPr>
          <w:rFonts w:ascii="Times New Roman" w:hAnsi="Times New Roman" w:cs="Times New Roman"/>
          <w:highlight w:val="yellow"/>
          <w:lang w:val="en-US"/>
        </w:rPr>
        <w:t xml:space="preserve">. Fault diagnosis was conducted by analyzing the changes in each measured variable. However, the quantitative models needed to be validated with experimental data for both fault-free and faulty operation. Thus, large amounts of experiments </w:t>
      </w:r>
      <w:r w:rsidR="0095632B" w:rsidRPr="00FA28D5">
        <w:rPr>
          <w:rFonts w:ascii="Times New Roman" w:hAnsi="Times New Roman" w:cs="Times New Roman"/>
          <w:highlight w:val="yellow"/>
          <w:lang w:val="en-HK"/>
        </w:rPr>
        <w:t xml:space="preserve">were generally needed. The total quantity of sensors was also increased due to additional measurements required. </w:t>
      </w:r>
      <w:r w:rsidR="0095632B" w:rsidRPr="00FA28D5">
        <w:rPr>
          <w:rFonts w:ascii="Times New Roman" w:hAnsi="Times New Roman" w:cs="Times New Roman"/>
          <w:highlight w:val="yellow"/>
          <w:lang w:val="en-US"/>
        </w:rPr>
        <w:t xml:space="preserve">Meanwhile, the effectiveness of the qualitative model-based FDD method depended on the expertise of the model developer. More importantly, both quantitative and qualitative models were generally specific to certain </w:t>
      </w:r>
      <w:r w:rsidR="00471F56" w:rsidRPr="00FA28D5">
        <w:rPr>
          <w:rFonts w:ascii="Times New Roman" w:hAnsi="Times New Roman" w:cs="Times New Roman"/>
          <w:highlight w:val="yellow"/>
          <w:lang w:val="en-US"/>
        </w:rPr>
        <w:t xml:space="preserve">equipment schedule of </w:t>
      </w:r>
      <w:r w:rsidR="0095632B" w:rsidRPr="00FA28D5">
        <w:rPr>
          <w:rFonts w:ascii="Times New Roman" w:hAnsi="Times New Roman" w:cs="Times New Roman"/>
          <w:highlight w:val="yellow"/>
          <w:lang w:val="en-US"/>
        </w:rPr>
        <w:t xml:space="preserve">chilled water systems, which made it difficult to extend their application on other type of systems. </w:t>
      </w:r>
    </w:p>
    <w:p w:rsidR="00027BCA" w:rsidRPr="00FA28D5" w:rsidRDefault="00027BCA" w:rsidP="00027BCA">
      <w:pPr>
        <w:spacing w:after="0" w:line="360" w:lineRule="auto"/>
        <w:jc w:val="both"/>
        <w:rPr>
          <w:rFonts w:ascii="Times New Roman" w:hAnsi="Times New Roman" w:cs="Times New Roman"/>
          <w:highlight w:val="yellow"/>
          <w:lang w:val="en-US"/>
        </w:rPr>
      </w:pPr>
    </w:p>
    <w:p w:rsidR="002B6317" w:rsidRPr="00FA28D5" w:rsidRDefault="0099549C" w:rsidP="00A1250D">
      <w:pPr>
        <w:spacing w:after="0" w:line="360" w:lineRule="auto"/>
        <w:jc w:val="both"/>
        <w:rPr>
          <w:rFonts w:ascii="Times New Roman" w:hAnsi="Times New Roman" w:cs="Times New Roman"/>
          <w:highlight w:val="yellow"/>
          <w:lang w:val="en-US"/>
        </w:rPr>
      </w:pPr>
      <w:r w:rsidRPr="00FA28D5">
        <w:rPr>
          <w:rFonts w:ascii="Times New Roman" w:hAnsi="Times New Roman" w:cs="Times New Roman"/>
          <w:highlight w:val="yellow"/>
          <w:lang w:val="en-US"/>
        </w:rPr>
        <w:t xml:space="preserve">To overcome the deficits in quantitative and qualitative model-based </w:t>
      </w:r>
      <w:r w:rsidR="00AA47E5" w:rsidRPr="00FA28D5">
        <w:rPr>
          <w:rFonts w:ascii="Times New Roman" w:hAnsi="Times New Roman" w:cs="Times New Roman"/>
          <w:highlight w:val="yellow"/>
          <w:lang w:val="en-US"/>
        </w:rPr>
        <w:t xml:space="preserve">FDD </w:t>
      </w:r>
      <w:r w:rsidRPr="00FA28D5">
        <w:rPr>
          <w:rFonts w:ascii="Times New Roman" w:hAnsi="Times New Roman" w:cs="Times New Roman"/>
          <w:highlight w:val="yellow"/>
          <w:lang w:val="en-US"/>
        </w:rPr>
        <w:t xml:space="preserve">methods, </w:t>
      </w:r>
      <w:r w:rsidR="00803044" w:rsidRPr="00FA28D5">
        <w:rPr>
          <w:rFonts w:ascii="Times New Roman" w:hAnsi="Times New Roman" w:cs="Times New Roman"/>
          <w:highlight w:val="yellow"/>
          <w:lang w:val="en-US"/>
        </w:rPr>
        <w:t>p</w:t>
      </w:r>
      <w:r w:rsidR="00811B14" w:rsidRPr="00FA28D5">
        <w:rPr>
          <w:rFonts w:ascii="Times New Roman" w:hAnsi="Times New Roman" w:cs="Times New Roman"/>
          <w:highlight w:val="yellow"/>
          <w:lang w:val="en-US"/>
        </w:rPr>
        <w:t>rocess history</w:t>
      </w:r>
      <w:r w:rsidR="00AA47E5" w:rsidRPr="00FA28D5">
        <w:rPr>
          <w:rFonts w:ascii="Times New Roman" w:hAnsi="Times New Roman" w:cs="Times New Roman"/>
          <w:highlight w:val="yellow"/>
          <w:lang w:val="en-US"/>
        </w:rPr>
        <w:t>-</w:t>
      </w:r>
      <w:r w:rsidR="00811B14" w:rsidRPr="00FA28D5">
        <w:rPr>
          <w:rFonts w:ascii="Times New Roman" w:hAnsi="Times New Roman" w:cs="Times New Roman"/>
          <w:highlight w:val="yellow"/>
          <w:lang w:val="en-US"/>
        </w:rPr>
        <w:t>based FDD</w:t>
      </w:r>
      <w:r w:rsidR="00D65DEE" w:rsidRPr="00FA28D5">
        <w:rPr>
          <w:rFonts w:ascii="Times New Roman" w:hAnsi="Times New Roman" w:cs="Times New Roman"/>
          <w:highlight w:val="yellow"/>
          <w:lang w:val="en-US"/>
        </w:rPr>
        <w:t xml:space="preserve"> </w:t>
      </w:r>
      <w:r w:rsidR="00067D79" w:rsidRPr="00FA28D5">
        <w:rPr>
          <w:rFonts w:ascii="Times New Roman" w:hAnsi="Times New Roman" w:cs="Times New Roman"/>
          <w:highlight w:val="yellow"/>
          <w:lang w:val="en-US"/>
        </w:rPr>
        <w:t xml:space="preserve">strategies </w:t>
      </w:r>
      <w:r w:rsidR="00D65DEE" w:rsidRPr="00FA28D5">
        <w:rPr>
          <w:rFonts w:ascii="Times New Roman" w:hAnsi="Times New Roman" w:cs="Times New Roman"/>
          <w:highlight w:val="yellow"/>
          <w:lang w:val="en-US"/>
        </w:rPr>
        <w:t>ha</w:t>
      </w:r>
      <w:r w:rsidR="00067D79" w:rsidRPr="00FA28D5">
        <w:rPr>
          <w:rFonts w:ascii="Times New Roman" w:hAnsi="Times New Roman" w:cs="Times New Roman"/>
          <w:highlight w:val="yellow"/>
          <w:lang w:val="en-US"/>
        </w:rPr>
        <w:t>ve</w:t>
      </w:r>
      <w:r w:rsidR="00D65DEE" w:rsidRPr="00FA28D5">
        <w:rPr>
          <w:rFonts w:ascii="Times New Roman" w:hAnsi="Times New Roman" w:cs="Times New Roman"/>
          <w:highlight w:val="yellow"/>
          <w:lang w:val="en-US"/>
        </w:rPr>
        <w:t xml:space="preserve"> b</w:t>
      </w:r>
      <w:r w:rsidR="00B44B32" w:rsidRPr="00FA28D5">
        <w:rPr>
          <w:rFonts w:ascii="Times New Roman" w:hAnsi="Times New Roman" w:cs="Times New Roman"/>
          <w:highlight w:val="yellow"/>
          <w:lang w:val="en-US"/>
        </w:rPr>
        <w:t>een investigated.</w:t>
      </w:r>
      <w:r w:rsidR="00811B14" w:rsidRPr="00FA28D5">
        <w:rPr>
          <w:rFonts w:ascii="Times New Roman" w:hAnsi="Times New Roman" w:cs="Times New Roman"/>
          <w:highlight w:val="yellow"/>
          <w:lang w:val="en-US"/>
        </w:rPr>
        <w:t xml:space="preserve"> </w:t>
      </w:r>
      <w:r w:rsidR="00D24329" w:rsidRPr="00FA28D5">
        <w:rPr>
          <w:rFonts w:ascii="Times New Roman" w:hAnsi="Times New Roman" w:cs="Times New Roman"/>
          <w:highlight w:val="yellow"/>
          <w:lang w:val="en-US"/>
        </w:rPr>
        <w:t>In p</w:t>
      </w:r>
      <w:r w:rsidR="00B44B32" w:rsidRPr="00FA28D5">
        <w:rPr>
          <w:rFonts w:ascii="Times New Roman" w:hAnsi="Times New Roman" w:cs="Times New Roman"/>
          <w:highlight w:val="yellow"/>
          <w:lang w:val="en-US"/>
        </w:rPr>
        <w:t>rocess history</w:t>
      </w:r>
      <w:r w:rsidR="00AA47E5" w:rsidRPr="00FA28D5">
        <w:rPr>
          <w:rFonts w:ascii="Times New Roman" w:hAnsi="Times New Roman" w:cs="Times New Roman"/>
          <w:highlight w:val="yellow"/>
          <w:lang w:val="en-US"/>
        </w:rPr>
        <w:t>-</w:t>
      </w:r>
      <w:r w:rsidR="00B44B32" w:rsidRPr="00FA28D5">
        <w:rPr>
          <w:rFonts w:ascii="Times New Roman" w:hAnsi="Times New Roman" w:cs="Times New Roman"/>
          <w:highlight w:val="yellow"/>
          <w:lang w:val="en-US"/>
        </w:rPr>
        <w:t>based FDD</w:t>
      </w:r>
      <w:r w:rsidR="00AA47E5" w:rsidRPr="00FA28D5">
        <w:rPr>
          <w:rFonts w:ascii="Times New Roman" w:hAnsi="Times New Roman" w:cs="Times New Roman"/>
          <w:highlight w:val="yellow"/>
          <w:lang w:val="en-US"/>
        </w:rPr>
        <w:t xml:space="preserve"> method</w:t>
      </w:r>
      <w:r w:rsidR="00B44B32" w:rsidRPr="00FA28D5">
        <w:rPr>
          <w:rFonts w:ascii="Times New Roman" w:hAnsi="Times New Roman" w:cs="Times New Roman"/>
          <w:highlight w:val="yellow"/>
          <w:lang w:val="en-US"/>
        </w:rPr>
        <w:t xml:space="preserve">, </w:t>
      </w:r>
      <w:r w:rsidR="00AA47E5" w:rsidRPr="00FA28D5">
        <w:rPr>
          <w:rFonts w:ascii="Times New Roman" w:hAnsi="Times New Roman" w:cs="Times New Roman"/>
          <w:highlight w:val="yellow"/>
          <w:lang w:val="en-US"/>
        </w:rPr>
        <w:t xml:space="preserve">data-driven </w:t>
      </w:r>
      <w:r w:rsidR="00D24329" w:rsidRPr="00FA28D5">
        <w:rPr>
          <w:rFonts w:ascii="Times New Roman" w:hAnsi="Times New Roman" w:cs="Times New Roman"/>
          <w:highlight w:val="yellow"/>
          <w:lang w:val="en-US"/>
        </w:rPr>
        <w:t>black box model</w:t>
      </w:r>
      <w:r w:rsidR="00B56586" w:rsidRPr="00FA28D5">
        <w:rPr>
          <w:rFonts w:ascii="Times New Roman" w:hAnsi="Times New Roman" w:cs="Times New Roman"/>
          <w:highlight w:val="yellow"/>
          <w:lang w:val="en-US"/>
        </w:rPr>
        <w:t>s</w:t>
      </w:r>
      <w:r w:rsidR="00D24329" w:rsidRPr="00FA28D5">
        <w:rPr>
          <w:rFonts w:ascii="Times New Roman" w:hAnsi="Times New Roman" w:cs="Times New Roman"/>
          <w:highlight w:val="yellow"/>
          <w:lang w:val="en-US"/>
        </w:rPr>
        <w:t xml:space="preserve"> w</w:t>
      </w:r>
      <w:r w:rsidR="00B56586" w:rsidRPr="00FA28D5">
        <w:rPr>
          <w:rFonts w:ascii="Times New Roman" w:hAnsi="Times New Roman" w:cs="Times New Roman"/>
          <w:highlight w:val="yellow"/>
          <w:lang w:val="en-US"/>
        </w:rPr>
        <w:t>ere</w:t>
      </w:r>
      <w:r w:rsidR="00D24329" w:rsidRPr="00FA28D5">
        <w:rPr>
          <w:rFonts w:ascii="Times New Roman" w:hAnsi="Times New Roman" w:cs="Times New Roman"/>
          <w:highlight w:val="yellow"/>
          <w:lang w:val="en-US"/>
        </w:rPr>
        <w:t xml:space="preserve"> generally formulated </w:t>
      </w:r>
      <w:r w:rsidR="00B56586" w:rsidRPr="00FA28D5">
        <w:rPr>
          <w:rFonts w:ascii="Times New Roman" w:hAnsi="Times New Roman" w:cs="Times New Roman"/>
          <w:highlight w:val="yellow"/>
          <w:lang w:val="en-US"/>
        </w:rPr>
        <w:t>to find out the</w:t>
      </w:r>
      <w:r w:rsidR="00D24329" w:rsidRPr="00FA28D5">
        <w:rPr>
          <w:rFonts w:ascii="Times New Roman" w:hAnsi="Times New Roman" w:cs="Times New Roman"/>
          <w:highlight w:val="yellow"/>
          <w:lang w:val="en-US"/>
        </w:rPr>
        <w:t xml:space="preserve"> relationship between </w:t>
      </w:r>
      <w:r w:rsidR="00AA47E5" w:rsidRPr="00FA28D5">
        <w:rPr>
          <w:rFonts w:ascii="Times New Roman" w:hAnsi="Times New Roman" w:cs="Times New Roman"/>
          <w:highlight w:val="yellow"/>
          <w:lang w:val="en-US"/>
        </w:rPr>
        <w:t>different operating variables of the</w:t>
      </w:r>
      <w:r w:rsidR="00B56586" w:rsidRPr="00FA28D5">
        <w:rPr>
          <w:rFonts w:ascii="Times New Roman" w:hAnsi="Times New Roman" w:cs="Times New Roman"/>
          <w:highlight w:val="yellow"/>
          <w:lang w:val="en-US"/>
        </w:rPr>
        <w:t xml:space="preserve"> chilled water</w:t>
      </w:r>
      <w:r w:rsidR="00D24329" w:rsidRPr="00FA28D5">
        <w:rPr>
          <w:rFonts w:ascii="Times New Roman" w:hAnsi="Times New Roman" w:cs="Times New Roman"/>
          <w:highlight w:val="yellow"/>
          <w:lang w:val="en-US"/>
        </w:rPr>
        <w:t xml:space="preserve"> system. </w:t>
      </w:r>
      <w:r w:rsidR="00A9482F" w:rsidRPr="00FA28D5">
        <w:rPr>
          <w:rFonts w:ascii="Times New Roman" w:hAnsi="Times New Roman" w:cs="Times New Roman"/>
          <w:highlight w:val="yellow"/>
          <w:lang w:val="en-US"/>
        </w:rPr>
        <w:t>P</w:t>
      </w:r>
      <w:r w:rsidR="00811B14" w:rsidRPr="00FA28D5">
        <w:rPr>
          <w:rFonts w:ascii="Times New Roman" w:hAnsi="Times New Roman" w:cs="Times New Roman"/>
          <w:highlight w:val="yellow"/>
          <w:lang w:val="en-US"/>
        </w:rPr>
        <w:t>olynomial regression</w:t>
      </w:r>
      <w:r w:rsidR="00B77EDB" w:rsidRPr="00FA28D5">
        <w:rPr>
          <w:rFonts w:ascii="Times New Roman" w:hAnsi="Times New Roman" w:cs="Times New Roman"/>
          <w:highlight w:val="yellow"/>
          <w:lang w:val="en-US"/>
        </w:rPr>
        <w:t xml:space="preserve"> [13]</w:t>
      </w:r>
      <w:r w:rsidR="00811B14" w:rsidRPr="00FA28D5">
        <w:rPr>
          <w:rFonts w:ascii="Times New Roman" w:hAnsi="Times New Roman" w:cs="Times New Roman"/>
          <w:highlight w:val="yellow"/>
          <w:lang w:val="en-US"/>
        </w:rPr>
        <w:t xml:space="preserve">, </w:t>
      </w:r>
      <w:r w:rsidR="00C13064" w:rsidRPr="00FA28D5">
        <w:rPr>
          <w:rFonts w:ascii="Times New Roman" w:hAnsi="Times New Roman" w:cs="Times New Roman"/>
          <w:highlight w:val="yellow"/>
          <w:lang w:val="en-US"/>
        </w:rPr>
        <w:t>association rule mining</w:t>
      </w:r>
      <w:r w:rsidR="00B77EDB" w:rsidRPr="00FA28D5">
        <w:rPr>
          <w:rFonts w:ascii="Times New Roman" w:hAnsi="Times New Roman" w:cs="Times New Roman"/>
          <w:highlight w:val="yellow"/>
          <w:lang w:val="en-US"/>
        </w:rPr>
        <w:t xml:space="preserve"> [14]</w:t>
      </w:r>
      <w:r w:rsidR="000D762E" w:rsidRPr="00FA28D5">
        <w:rPr>
          <w:rFonts w:ascii="Times New Roman" w:hAnsi="Times New Roman" w:cs="Times New Roman"/>
          <w:highlight w:val="yellow"/>
          <w:lang w:val="en-US"/>
        </w:rPr>
        <w:t xml:space="preserve">, </w:t>
      </w:r>
      <w:bookmarkStart w:id="1" w:name="_Hlk520731782"/>
      <w:r w:rsidR="006136AB" w:rsidRPr="00FA28D5">
        <w:rPr>
          <w:rFonts w:ascii="Times New Roman" w:hAnsi="Times New Roman" w:cs="Times New Roman"/>
          <w:highlight w:val="yellow"/>
          <w:lang w:val="en-US"/>
        </w:rPr>
        <w:t xml:space="preserve">principal component </w:t>
      </w:r>
      <w:bookmarkEnd w:id="1"/>
      <w:r w:rsidR="006136AB" w:rsidRPr="00FA28D5">
        <w:rPr>
          <w:rFonts w:ascii="Times New Roman" w:hAnsi="Times New Roman" w:cs="Times New Roman"/>
          <w:highlight w:val="yellow"/>
          <w:lang w:val="en-US"/>
        </w:rPr>
        <w:t xml:space="preserve">analysis (PCA) </w:t>
      </w:r>
      <w:r w:rsidR="00B77EDB" w:rsidRPr="00FA28D5">
        <w:rPr>
          <w:rFonts w:ascii="Times New Roman" w:hAnsi="Times New Roman" w:cs="Times New Roman"/>
          <w:highlight w:val="yellow"/>
          <w:lang w:val="en-US"/>
        </w:rPr>
        <w:t xml:space="preserve">[15-17] </w:t>
      </w:r>
      <w:r w:rsidR="006136AB" w:rsidRPr="00FA28D5">
        <w:rPr>
          <w:rFonts w:ascii="Times New Roman" w:hAnsi="Times New Roman" w:cs="Times New Roman"/>
          <w:highlight w:val="yellow"/>
          <w:lang w:val="en-US"/>
        </w:rPr>
        <w:t xml:space="preserve">and </w:t>
      </w:r>
      <w:bookmarkStart w:id="2" w:name="_Hlk520731810"/>
      <w:r w:rsidR="006136AB" w:rsidRPr="00FA28D5">
        <w:rPr>
          <w:rFonts w:ascii="Times New Roman" w:hAnsi="Times New Roman" w:cs="Times New Roman"/>
          <w:highlight w:val="yellow"/>
          <w:lang w:val="en-US"/>
        </w:rPr>
        <w:t xml:space="preserve">support vector data description </w:t>
      </w:r>
      <w:bookmarkEnd w:id="2"/>
      <w:r w:rsidR="006136AB" w:rsidRPr="00FA28D5">
        <w:rPr>
          <w:rFonts w:ascii="Times New Roman" w:hAnsi="Times New Roman" w:cs="Times New Roman"/>
          <w:highlight w:val="yellow"/>
          <w:lang w:val="en-US"/>
        </w:rPr>
        <w:t xml:space="preserve">(SVDD) </w:t>
      </w:r>
      <w:r w:rsidR="00B77EDB" w:rsidRPr="00FA28D5">
        <w:rPr>
          <w:rFonts w:ascii="Times New Roman" w:hAnsi="Times New Roman" w:cs="Times New Roman"/>
          <w:highlight w:val="yellow"/>
          <w:lang w:val="en-US"/>
        </w:rPr>
        <w:t>[18-</w:t>
      </w:r>
      <w:r w:rsidR="00471F56" w:rsidRPr="00FA28D5">
        <w:rPr>
          <w:rFonts w:ascii="Times New Roman" w:hAnsi="Times New Roman" w:cs="Times New Roman"/>
          <w:highlight w:val="yellow"/>
          <w:lang w:val="en-US"/>
        </w:rPr>
        <w:t>23</w:t>
      </w:r>
      <w:r w:rsidR="00B77EDB" w:rsidRPr="00FA28D5">
        <w:rPr>
          <w:rFonts w:ascii="Times New Roman" w:hAnsi="Times New Roman" w:cs="Times New Roman"/>
          <w:highlight w:val="yellow"/>
          <w:lang w:val="en-US"/>
        </w:rPr>
        <w:t xml:space="preserve">] </w:t>
      </w:r>
      <w:r w:rsidR="00D24329" w:rsidRPr="00FA28D5">
        <w:rPr>
          <w:rFonts w:ascii="Times New Roman" w:hAnsi="Times New Roman" w:cs="Times New Roman"/>
          <w:highlight w:val="yellow"/>
          <w:lang w:val="en-US"/>
        </w:rPr>
        <w:t xml:space="preserve">were </w:t>
      </w:r>
      <w:r w:rsidR="00AA47E5" w:rsidRPr="00FA28D5">
        <w:rPr>
          <w:rFonts w:ascii="Times New Roman" w:hAnsi="Times New Roman" w:cs="Times New Roman"/>
          <w:highlight w:val="yellow"/>
          <w:lang w:val="en-US"/>
        </w:rPr>
        <w:t>commonly</w:t>
      </w:r>
      <w:r w:rsidR="00D24329" w:rsidRPr="00FA28D5">
        <w:rPr>
          <w:rFonts w:ascii="Times New Roman" w:hAnsi="Times New Roman" w:cs="Times New Roman"/>
          <w:highlight w:val="yellow"/>
          <w:lang w:val="en-US"/>
        </w:rPr>
        <w:t xml:space="preserve"> </w:t>
      </w:r>
      <w:r w:rsidR="005B156A" w:rsidRPr="00FA28D5">
        <w:rPr>
          <w:rFonts w:ascii="Times New Roman" w:hAnsi="Times New Roman" w:cs="Times New Roman"/>
          <w:highlight w:val="yellow"/>
          <w:lang w:val="en-US"/>
        </w:rPr>
        <w:t>used to develop such data-driven models.</w:t>
      </w:r>
      <w:r w:rsidR="00811B14" w:rsidRPr="00FA28D5">
        <w:rPr>
          <w:rFonts w:ascii="Times New Roman" w:hAnsi="Times New Roman" w:cs="Times New Roman"/>
          <w:highlight w:val="yellow"/>
          <w:lang w:val="en-US"/>
        </w:rPr>
        <w:t xml:space="preserve"> For example, in [1</w:t>
      </w:r>
      <w:r w:rsidR="00705B00" w:rsidRPr="00FA28D5">
        <w:rPr>
          <w:rFonts w:ascii="Times New Roman" w:hAnsi="Times New Roman" w:cs="Times New Roman"/>
          <w:highlight w:val="yellow"/>
          <w:lang w:val="en-US"/>
        </w:rPr>
        <w:t>3</w:t>
      </w:r>
      <w:r w:rsidR="00811B14" w:rsidRPr="00FA28D5">
        <w:rPr>
          <w:rFonts w:ascii="Times New Roman" w:hAnsi="Times New Roman" w:cs="Times New Roman"/>
          <w:highlight w:val="yellow"/>
          <w:lang w:val="en-US"/>
        </w:rPr>
        <w:t xml:space="preserve">], </w:t>
      </w:r>
      <w:r w:rsidR="00B44B32" w:rsidRPr="00FA28D5">
        <w:rPr>
          <w:rFonts w:ascii="Times New Roman" w:hAnsi="Times New Roman" w:cs="Times New Roman"/>
          <w:highlight w:val="yellow"/>
          <w:lang w:val="en-US"/>
        </w:rPr>
        <w:t>polynomial models were built using regression analysis</w:t>
      </w:r>
      <w:r w:rsidR="00E038C4" w:rsidRPr="00FA28D5">
        <w:rPr>
          <w:rFonts w:ascii="Times New Roman" w:hAnsi="Times New Roman" w:cs="Times New Roman"/>
          <w:highlight w:val="yellow"/>
          <w:lang w:val="en-US"/>
        </w:rPr>
        <w:t xml:space="preserve"> to observe the operating condition of a centrifugal chiller.</w:t>
      </w:r>
      <w:r w:rsidR="00B44B32" w:rsidRPr="00FA28D5">
        <w:rPr>
          <w:rFonts w:ascii="Times New Roman" w:hAnsi="Times New Roman" w:cs="Times New Roman"/>
          <w:highlight w:val="yellow"/>
          <w:lang w:val="en-US"/>
        </w:rPr>
        <w:t xml:space="preserve"> T</w:t>
      </w:r>
      <w:r w:rsidR="00AA47E5" w:rsidRPr="00FA28D5">
        <w:rPr>
          <w:rFonts w:ascii="Times New Roman" w:hAnsi="Times New Roman" w:cs="Times New Roman"/>
          <w:highlight w:val="yellow"/>
          <w:lang w:val="en-US"/>
        </w:rPr>
        <w:t xml:space="preserve">he inputs of the model were operating </w:t>
      </w:r>
      <w:r w:rsidR="00B44B32" w:rsidRPr="00FA28D5">
        <w:rPr>
          <w:rFonts w:ascii="Times New Roman" w:hAnsi="Times New Roman" w:cs="Times New Roman"/>
          <w:highlight w:val="yellow"/>
          <w:lang w:val="en-US"/>
        </w:rPr>
        <w:t xml:space="preserve">temperatures and cooling load, while the outputs were six different performance indices. </w:t>
      </w:r>
      <w:r w:rsidR="00AA47E5" w:rsidRPr="00FA28D5">
        <w:rPr>
          <w:rFonts w:ascii="Times New Roman" w:hAnsi="Times New Roman" w:cs="Times New Roman"/>
          <w:highlight w:val="yellow"/>
          <w:lang w:val="en-US"/>
        </w:rPr>
        <w:t>T</w:t>
      </w:r>
      <w:r w:rsidR="00811B14" w:rsidRPr="00FA28D5">
        <w:rPr>
          <w:rFonts w:ascii="Times New Roman" w:hAnsi="Times New Roman" w:cs="Times New Roman"/>
          <w:highlight w:val="yellow"/>
          <w:lang w:val="en-US"/>
        </w:rPr>
        <w:t>he calculated residual values</w:t>
      </w:r>
      <w:r w:rsidR="00AA47E5" w:rsidRPr="00FA28D5">
        <w:rPr>
          <w:rFonts w:ascii="Times New Roman" w:hAnsi="Times New Roman" w:cs="Times New Roman"/>
          <w:highlight w:val="yellow"/>
          <w:lang w:val="en-US"/>
        </w:rPr>
        <w:t xml:space="preserve"> of performance indices</w:t>
      </w:r>
      <w:r w:rsidR="003934B1" w:rsidRPr="00FA28D5">
        <w:rPr>
          <w:rFonts w:ascii="Times New Roman" w:hAnsi="Times New Roman" w:cs="Times New Roman"/>
          <w:highlight w:val="yellow"/>
          <w:lang w:val="en-US"/>
        </w:rPr>
        <w:t xml:space="preserve"> we</w:t>
      </w:r>
      <w:r w:rsidR="00811B14" w:rsidRPr="00FA28D5">
        <w:rPr>
          <w:rFonts w:ascii="Times New Roman" w:hAnsi="Times New Roman" w:cs="Times New Roman"/>
          <w:highlight w:val="yellow"/>
          <w:lang w:val="en-US"/>
        </w:rPr>
        <w:t xml:space="preserve">re used </w:t>
      </w:r>
      <w:r w:rsidR="00D24329" w:rsidRPr="00FA28D5">
        <w:rPr>
          <w:rFonts w:ascii="Times New Roman" w:hAnsi="Times New Roman" w:cs="Times New Roman"/>
          <w:highlight w:val="yellow"/>
          <w:lang w:val="en-US"/>
        </w:rPr>
        <w:t xml:space="preserve">for fault </w:t>
      </w:r>
      <w:r w:rsidR="00D24329" w:rsidRPr="00FA28D5">
        <w:rPr>
          <w:rFonts w:ascii="Times New Roman" w:hAnsi="Times New Roman" w:cs="Times New Roman"/>
          <w:highlight w:val="yellow"/>
          <w:lang w:val="en-US"/>
        </w:rPr>
        <w:lastRenderedPageBreak/>
        <w:t>detection and diagnosis purposes</w:t>
      </w:r>
      <w:r w:rsidR="003934B1" w:rsidRPr="00FA28D5">
        <w:rPr>
          <w:rFonts w:ascii="Times New Roman" w:hAnsi="Times New Roman" w:cs="Times New Roman"/>
          <w:highlight w:val="yellow"/>
          <w:lang w:val="en-US"/>
        </w:rPr>
        <w:t>.</w:t>
      </w:r>
      <w:r w:rsidR="00811B14" w:rsidRPr="00FA28D5">
        <w:rPr>
          <w:rFonts w:ascii="Times New Roman" w:hAnsi="Times New Roman" w:cs="Times New Roman"/>
          <w:highlight w:val="yellow"/>
          <w:lang w:val="en-US"/>
        </w:rPr>
        <w:t xml:space="preserve"> </w:t>
      </w:r>
      <w:r w:rsidR="001B3B4E" w:rsidRPr="00FA28D5">
        <w:rPr>
          <w:rFonts w:ascii="Times New Roman" w:hAnsi="Times New Roman" w:cs="Times New Roman"/>
          <w:highlight w:val="yellow"/>
          <w:lang w:val="en-US"/>
        </w:rPr>
        <w:t xml:space="preserve">In </w:t>
      </w:r>
      <w:r w:rsidR="008515B5" w:rsidRPr="00FA28D5">
        <w:rPr>
          <w:rFonts w:ascii="Times New Roman" w:hAnsi="Times New Roman" w:cs="Times New Roman"/>
          <w:highlight w:val="yellow"/>
          <w:lang w:val="en-US"/>
        </w:rPr>
        <w:t xml:space="preserve">PCA model-based </w:t>
      </w:r>
      <w:r w:rsidR="006136AB" w:rsidRPr="00FA28D5">
        <w:rPr>
          <w:rFonts w:ascii="Times New Roman" w:hAnsi="Times New Roman" w:cs="Times New Roman"/>
          <w:highlight w:val="yellow"/>
          <w:lang w:val="en-US"/>
        </w:rPr>
        <w:t xml:space="preserve">sensor </w:t>
      </w:r>
      <w:r w:rsidR="001B3B4E" w:rsidRPr="00FA28D5">
        <w:rPr>
          <w:rFonts w:ascii="Times New Roman" w:hAnsi="Times New Roman" w:cs="Times New Roman"/>
          <w:highlight w:val="yellow"/>
          <w:lang w:val="en-US"/>
        </w:rPr>
        <w:t>FDD strategy</w:t>
      </w:r>
      <w:r w:rsidR="008515B5" w:rsidRPr="00FA28D5">
        <w:rPr>
          <w:rFonts w:ascii="Times New Roman" w:hAnsi="Times New Roman" w:cs="Times New Roman"/>
          <w:highlight w:val="yellow"/>
          <w:lang w:val="en-US"/>
        </w:rPr>
        <w:t xml:space="preserve"> [17],</w:t>
      </w:r>
      <w:r w:rsidR="001B3B4E" w:rsidRPr="00FA28D5">
        <w:rPr>
          <w:rFonts w:ascii="Times New Roman" w:hAnsi="Times New Roman" w:cs="Times New Roman"/>
          <w:highlight w:val="yellow"/>
          <w:lang w:val="en-US"/>
        </w:rPr>
        <w:t xml:space="preserve"> Q-statistic, Q-contribution plot and </w:t>
      </w:r>
      <w:r w:rsidR="00C32639" w:rsidRPr="00FA28D5">
        <w:rPr>
          <w:rFonts w:ascii="Times New Roman" w:hAnsi="Times New Roman" w:cs="Times New Roman"/>
          <w:highlight w:val="yellow"/>
          <w:lang w:val="en-US"/>
        </w:rPr>
        <w:t>squared prediction error</w:t>
      </w:r>
      <w:r w:rsidR="001B3B4E" w:rsidRPr="00FA28D5">
        <w:rPr>
          <w:rFonts w:ascii="Times New Roman" w:hAnsi="Times New Roman" w:cs="Times New Roman"/>
          <w:highlight w:val="yellow"/>
          <w:lang w:val="en-US"/>
        </w:rPr>
        <w:t xml:space="preserve"> minimization</w:t>
      </w:r>
      <w:r w:rsidR="000A2B00" w:rsidRPr="00FA28D5">
        <w:rPr>
          <w:rFonts w:ascii="Times New Roman" w:hAnsi="Times New Roman" w:cs="Times New Roman"/>
          <w:highlight w:val="yellow"/>
          <w:lang w:val="en-US"/>
        </w:rPr>
        <w:t xml:space="preserve"> were used for </w:t>
      </w:r>
      <w:r w:rsidR="001B3B4E" w:rsidRPr="00FA28D5">
        <w:rPr>
          <w:rFonts w:ascii="Times New Roman" w:hAnsi="Times New Roman" w:cs="Times New Roman"/>
          <w:highlight w:val="yellow"/>
          <w:lang w:val="en-US"/>
        </w:rPr>
        <w:t>fault detection, diagnosis and estimation</w:t>
      </w:r>
      <w:r w:rsidR="000A2B00" w:rsidRPr="00FA28D5">
        <w:rPr>
          <w:rFonts w:ascii="Times New Roman" w:hAnsi="Times New Roman" w:cs="Times New Roman"/>
          <w:highlight w:val="yellow"/>
          <w:lang w:val="en-US"/>
        </w:rPr>
        <w:t>, respectively.</w:t>
      </w:r>
      <w:r w:rsidR="001B3B4E" w:rsidRPr="00FA28D5">
        <w:rPr>
          <w:rFonts w:ascii="Times New Roman" w:hAnsi="Times New Roman" w:cs="Times New Roman"/>
          <w:highlight w:val="yellow"/>
          <w:lang w:val="en-US"/>
        </w:rPr>
        <w:t xml:space="preserve"> </w:t>
      </w:r>
      <w:r w:rsidR="009C76DE" w:rsidRPr="00FA28D5">
        <w:rPr>
          <w:rFonts w:ascii="Times New Roman" w:hAnsi="Times New Roman" w:cs="Times New Roman"/>
          <w:highlight w:val="yellow"/>
          <w:lang w:val="en-US"/>
        </w:rPr>
        <w:t xml:space="preserve">In </w:t>
      </w:r>
      <w:r w:rsidR="008515B5" w:rsidRPr="00FA28D5">
        <w:rPr>
          <w:rFonts w:ascii="Times New Roman" w:hAnsi="Times New Roman" w:cs="Times New Roman"/>
          <w:highlight w:val="yellow"/>
          <w:lang w:val="en-US"/>
        </w:rPr>
        <w:t xml:space="preserve">SVDD model-based </w:t>
      </w:r>
      <w:r w:rsidR="00CD3708" w:rsidRPr="00FA28D5">
        <w:rPr>
          <w:rFonts w:ascii="Times New Roman" w:hAnsi="Times New Roman" w:cs="Times New Roman"/>
          <w:highlight w:val="yellow"/>
          <w:lang w:val="en-US"/>
        </w:rPr>
        <w:t>sensor FDD strategy</w:t>
      </w:r>
      <w:r w:rsidR="008515B5" w:rsidRPr="00FA28D5">
        <w:rPr>
          <w:rFonts w:ascii="Times New Roman" w:hAnsi="Times New Roman" w:cs="Times New Roman"/>
          <w:highlight w:val="yellow"/>
          <w:lang w:val="en-US"/>
        </w:rPr>
        <w:t xml:space="preserve"> [19],</w:t>
      </w:r>
      <w:r w:rsidR="00FB1ED6" w:rsidRPr="00FA28D5">
        <w:rPr>
          <w:rFonts w:ascii="Times New Roman" w:hAnsi="Times New Roman" w:cs="Times New Roman"/>
          <w:highlight w:val="yellow"/>
          <w:lang w:val="en-US"/>
        </w:rPr>
        <w:t xml:space="preserve"> </w:t>
      </w:r>
      <w:r w:rsidR="008515B5" w:rsidRPr="00FA28D5">
        <w:rPr>
          <w:rFonts w:ascii="Times New Roman" w:hAnsi="Times New Roman" w:cs="Times New Roman"/>
          <w:highlight w:val="yellow"/>
          <w:lang w:val="en-US"/>
        </w:rPr>
        <w:t>t</w:t>
      </w:r>
      <w:r w:rsidR="00FB1ED6" w:rsidRPr="00FA28D5">
        <w:rPr>
          <w:rFonts w:ascii="Times New Roman" w:hAnsi="Times New Roman" w:cs="Times New Roman"/>
          <w:highlight w:val="yellow"/>
          <w:lang w:val="en-US"/>
        </w:rPr>
        <w:t xml:space="preserve">he distance-based D-statistic plot and the distance variation based DV-contribution plot </w:t>
      </w:r>
      <w:r w:rsidR="00CD3708" w:rsidRPr="00FA28D5">
        <w:rPr>
          <w:rFonts w:ascii="Times New Roman" w:hAnsi="Times New Roman" w:cs="Times New Roman"/>
          <w:highlight w:val="yellow"/>
          <w:lang w:val="en-US"/>
        </w:rPr>
        <w:t>were employed for sensor detection and diagnosis purposes</w:t>
      </w:r>
      <w:r w:rsidR="00FB1ED6" w:rsidRPr="00FA28D5">
        <w:rPr>
          <w:rFonts w:ascii="Times New Roman" w:hAnsi="Times New Roman" w:cs="Times New Roman"/>
          <w:highlight w:val="yellow"/>
          <w:lang w:val="en-US"/>
        </w:rPr>
        <w:t xml:space="preserve">, respectively. </w:t>
      </w:r>
      <w:r w:rsidR="000F4463" w:rsidRPr="00FA28D5">
        <w:rPr>
          <w:rFonts w:ascii="Times New Roman" w:hAnsi="Times New Roman" w:cs="Times New Roman"/>
          <w:highlight w:val="yellow"/>
          <w:lang w:val="en-US"/>
        </w:rPr>
        <w:t>Overall speaking</w:t>
      </w:r>
      <w:r w:rsidR="00D7574F" w:rsidRPr="00FA28D5">
        <w:rPr>
          <w:rFonts w:ascii="Times New Roman" w:hAnsi="Times New Roman" w:cs="Times New Roman"/>
          <w:highlight w:val="yellow"/>
          <w:lang w:val="en-US"/>
        </w:rPr>
        <w:t xml:space="preserve">, </w:t>
      </w:r>
      <w:r w:rsidR="000F4463" w:rsidRPr="00FA28D5">
        <w:rPr>
          <w:rFonts w:ascii="Times New Roman" w:hAnsi="Times New Roman" w:cs="Times New Roman"/>
          <w:highlight w:val="yellow"/>
          <w:lang w:val="en-US"/>
        </w:rPr>
        <w:t>FDD strateg</w:t>
      </w:r>
      <w:r w:rsidR="0011715B" w:rsidRPr="00FA28D5">
        <w:rPr>
          <w:rFonts w:ascii="Times New Roman" w:hAnsi="Times New Roman" w:cs="Times New Roman"/>
          <w:highlight w:val="yellow"/>
          <w:lang w:val="en-US"/>
        </w:rPr>
        <w:t>ies</w:t>
      </w:r>
      <w:r w:rsidR="000F4463" w:rsidRPr="00FA28D5">
        <w:rPr>
          <w:rFonts w:ascii="Times New Roman" w:hAnsi="Times New Roman" w:cs="Times New Roman"/>
          <w:highlight w:val="yellow"/>
          <w:lang w:val="en-US"/>
        </w:rPr>
        <w:t xml:space="preserve"> </w:t>
      </w:r>
      <w:r w:rsidR="00A9482F" w:rsidRPr="00FA28D5">
        <w:rPr>
          <w:rFonts w:ascii="Times New Roman" w:hAnsi="Times New Roman" w:cs="Times New Roman"/>
          <w:highlight w:val="yellow"/>
          <w:lang w:val="en-US"/>
        </w:rPr>
        <w:t>of the aforesaid</w:t>
      </w:r>
      <w:r w:rsidR="000F4463" w:rsidRPr="00FA28D5">
        <w:rPr>
          <w:rFonts w:ascii="Times New Roman" w:hAnsi="Times New Roman" w:cs="Times New Roman"/>
          <w:highlight w:val="yellow"/>
          <w:lang w:val="en-US"/>
        </w:rPr>
        <w:t xml:space="preserve"> techniques </w:t>
      </w:r>
      <w:r w:rsidR="003E36E6" w:rsidRPr="00FA28D5">
        <w:rPr>
          <w:rFonts w:ascii="Times New Roman" w:hAnsi="Times New Roman" w:cs="Times New Roman"/>
          <w:highlight w:val="yellow"/>
          <w:lang w:val="en-US"/>
        </w:rPr>
        <w:t xml:space="preserve">were </w:t>
      </w:r>
      <w:r w:rsidR="00720D7C" w:rsidRPr="00FA28D5">
        <w:rPr>
          <w:rFonts w:ascii="Times New Roman" w:hAnsi="Times New Roman" w:cs="Times New Roman"/>
          <w:highlight w:val="yellow"/>
          <w:lang w:val="en-US"/>
        </w:rPr>
        <w:t>based on the premise tha</w:t>
      </w:r>
      <w:r w:rsidR="003E36E6" w:rsidRPr="00FA28D5">
        <w:rPr>
          <w:rFonts w:ascii="Times New Roman" w:hAnsi="Times New Roman" w:cs="Times New Roman"/>
          <w:highlight w:val="yellow"/>
          <w:lang w:val="en-US"/>
        </w:rPr>
        <w:t xml:space="preserve">t faulty sensor readings or system operating performance indices were </w:t>
      </w:r>
      <w:r w:rsidR="009C1569" w:rsidRPr="00FA28D5">
        <w:rPr>
          <w:rFonts w:ascii="Times New Roman" w:hAnsi="Times New Roman" w:cs="Times New Roman"/>
          <w:highlight w:val="yellow"/>
          <w:lang w:val="en-US"/>
        </w:rPr>
        <w:t xml:space="preserve">quite </w:t>
      </w:r>
      <w:r w:rsidR="00720D7C" w:rsidRPr="00FA28D5">
        <w:rPr>
          <w:rFonts w:ascii="Times New Roman" w:hAnsi="Times New Roman" w:cs="Times New Roman"/>
          <w:highlight w:val="yellow"/>
          <w:lang w:val="en-US"/>
        </w:rPr>
        <w:t xml:space="preserve">different from the </w:t>
      </w:r>
      <w:r w:rsidR="003E36E6" w:rsidRPr="00FA28D5">
        <w:rPr>
          <w:rFonts w:ascii="Times New Roman" w:hAnsi="Times New Roman" w:cs="Times New Roman"/>
          <w:highlight w:val="yellow"/>
          <w:lang w:val="en-US"/>
        </w:rPr>
        <w:t xml:space="preserve">fault-free ones. </w:t>
      </w:r>
      <w:r w:rsidR="00D43A7C" w:rsidRPr="00FA28D5">
        <w:rPr>
          <w:rFonts w:ascii="Times New Roman" w:hAnsi="Times New Roman" w:cs="Times New Roman"/>
          <w:highlight w:val="yellow"/>
          <w:lang w:val="en-US"/>
        </w:rPr>
        <w:t>For example, in [1</w:t>
      </w:r>
      <w:r w:rsidR="00C70303" w:rsidRPr="00FA28D5">
        <w:rPr>
          <w:rFonts w:ascii="Times New Roman" w:hAnsi="Times New Roman" w:cs="Times New Roman"/>
          <w:highlight w:val="yellow"/>
          <w:lang w:val="en-US"/>
        </w:rPr>
        <w:t>7</w:t>
      </w:r>
      <w:r w:rsidR="00D43A7C" w:rsidRPr="00FA28D5">
        <w:rPr>
          <w:rFonts w:ascii="Times New Roman" w:hAnsi="Times New Roman" w:cs="Times New Roman"/>
          <w:highlight w:val="yellow"/>
          <w:lang w:val="en-US"/>
        </w:rPr>
        <w:t xml:space="preserve">], only </w:t>
      </w:r>
      <w:r w:rsidR="00111CCC" w:rsidRPr="00FA28D5">
        <w:rPr>
          <w:rFonts w:ascii="Times New Roman" w:hAnsi="Times New Roman" w:cs="Times New Roman"/>
          <w:highlight w:val="yellow"/>
          <w:lang w:val="en-US"/>
        </w:rPr>
        <w:t xml:space="preserve">2 °C and 3°C </w:t>
      </w:r>
      <w:r w:rsidR="004E0507" w:rsidRPr="00FA28D5">
        <w:rPr>
          <w:rFonts w:ascii="Times New Roman" w:hAnsi="Times New Roman" w:cs="Times New Roman"/>
          <w:highlight w:val="yellow"/>
          <w:lang w:val="en-US"/>
        </w:rPr>
        <w:t xml:space="preserve">sensor </w:t>
      </w:r>
      <w:r w:rsidR="00111CCC" w:rsidRPr="00FA28D5">
        <w:rPr>
          <w:rFonts w:ascii="Times New Roman" w:hAnsi="Times New Roman" w:cs="Times New Roman"/>
          <w:highlight w:val="yellow"/>
          <w:lang w:val="en-US"/>
        </w:rPr>
        <w:t>bias</w:t>
      </w:r>
      <w:r w:rsidR="00D43A7C" w:rsidRPr="00FA28D5">
        <w:rPr>
          <w:rFonts w:ascii="Times New Roman" w:hAnsi="Times New Roman" w:cs="Times New Roman"/>
          <w:highlight w:val="yellow"/>
          <w:lang w:val="en-US"/>
        </w:rPr>
        <w:t xml:space="preserve"> w</w:t>
      </w:r>
      <w:r w:rsidR="00A9482F" w:rsidRPr="00FA28D5">
        <w:rPr>
          <w:rFonts w:ascii="Times New Roman" w:hAnsi="Times New Roman" w:cs="Times New Roman"/>
          <w:highlight w:val="yellow"/>
          <w:lang w:val="en-US"/>
        </w:rPr>
        <w:t>ere</w:t>
      </w:r>
      <w:r w:rsidR="00D43A7C" w:rsidRPr="00FA28D5">
        <w:rPr>
          <w:rFonts w:ascii="Times New Roman" w:hAnsi="Times New Roman" w:cs="Times New Roman"/>
          <w:highlight w:val="yellow"/>
          <w:lang w:val="en-US"/>
        </w:rPr>
        <w:t xml:space="preserve"> demonstrated</w:t>
      </w:r>
      <w:r w:rsidR="00111CCC" w:rsidRPr="00FA28D5">
        <w:rPr>
          <w:rFonts w:ascii="Times New Roman" w:hAnsi="Times New Roman" w:cs="Times New Roman"/>
          <w:highlight w:val="yellow"/>
          <w:lang w:val="en-US"/>
        </w:rPr>
        <w:t xml:space="preserve">. </w:t>
      </w:r>
      <w:r w:rsidR="00D43A7C" w:rsidRPr="00FA28D5">
        <w:rPr>
          <w:rFonts w:ascii="Times New Roman" w:hAnsi="Times New Roman" w:cs="Times New Roman"/>
          <w:highlight w:val="yellow"/>
          <w:lang w:val="en-US"/>
        </w:rPr>
        <w:t xml:space="preserve">In </w:t>
      </w:r>
      <w:r w:rsidR="00A535B3" w:rsidRPr="00FA28D5">
        <w:rPr>
          <w:rFonts w:ascii="Times New Roman" w:hAnsi="Times New Roman" w:cs="Times New Roman"/>
          <w:highlight w:val="yellow"/>
          <w:lang w:val="en-US"/>
        </w:rPr>
        <w:t>[</w:t>
      </w:r>
      <w:r w:rsidR="00C70303" w:rsidRPr="00FA28D5">
        <w:rPr>
          <w:rFonts w:ascii="Times New Roman" w:hAnsi="Times New Roman" w:cs="Times New Roman"/>
          <w:highlight w:val="yellow"/>
          <w:lang w:val="en-US"/>
        </w:rPr>
        <w:t>19</w:t>
      </w:r>
      <w:r w:rsidR="00A535B3" w:rsidRPr="00FA28D5">
        <w:rPr>
          <w:rFonts w:ascii="Times New Roman" w:hAnsi="Times New Roman" w:cs="Times New Roman"/>
          <w:highlight w:val="yellow"/>
          <w:lang w:val="en-US"/>
        </w:rPr>
        <w:t>]</w:t>
      </w:r>
      <w:r w:rsidR="00D43A7C" w:rsidRPr="00FA28D5">
        <w:rPr>
          <w:rFonts w:ascii="Times New Roman" w:hAnsi="Times New Roman" w:cs="Times New Roman"/>
          <w:highlight w:val="yellow"/>
          <w:lang w:val="en-US"/>
        </w:rPr>
        <w:t xml:space="preserve">, </w:t>
      </w:r>
      <w:r w:rsidR="004E0507" w:rsidRPr="00FA28D5">
        <w:rPr>
          <w:rFonts w:ascii="Times New Roman" w:hAnsi="Times New Roman" w:cs="Times New Roman"/>
          <w:highlight w:val="yellow"/>
          <w:lang w:val="en-US"/>
        </w:rPr>
        <w:t>the</w:t>
      </w:r>
      <w:r w:rsidR="00F21B1D" w:rsidRPr="00FA28D5">
        <w:rPr>
          <w:rFonts w:ascii="Times New Roman" w:hAnsi="Times New Roman" w:cs="Times New Roman"/>
          <w:highlight w:val="yellow"/>
          <w:lang w:val="en-US"/>
        </w:rPr>
        <w:t xml:space="preserve"> lowest absolu</w:t>
      </w:r>
      <w:r w:rsidR="00D43A7C" w:rsidRPr="00FA28D5">
        <w:rPr>
          <w:rFonts w:ascii="Times New Roman" w:hAnsi="Times New Roman" w:cs="Times New Roman"/>
          <w:highlight w:val="yellow"/>
          <w:lang w:val="en-US"/>
        </w:rPr>
        <w:t xml:space="preserve">te </w:t>
      </w:r>
      <w:r w:rsidR="004E0507" w:rsidRPr="00FA28D5">
        <w:rPr>
          <w:rFonts w:ascii="Times New Roman" w:hAnsi="Times New Roman" w:cs="Times New Roman"/>
          <w:highlight w:val="yellow"/>
          <w:lang w:val="en-US"/>
        </w:rPr>
        <w:t>sensor b</w:t>
      </w:r>
      <w:r w:rsidR="00D43A7C" w:rsidRPr="00FA28D5">
        <w:rPr>
          <w:rFonts w:ascii="Times New Roman" w:hAnsi="Times New Roman" w:cs="Times New Roman"/>
          <w:highlight w:val="yellow"/>
          <w:lang w:val="en-US"/>
        </w:rPr>
        <w:t xml:space="preserve">ias </w:t>
      </w:r>
      <w:r w:rsidR="004E0507" w:rsidRPr="00FA28D5">
        <w:rPr>
          <w:rFonts w:ascii="Times New Roman" w:hAnsi="Times New Roman" w:cs="Times New Roman"/>
          <w:highlight w:val="yellow"/>
          <w:lang w:val="en-US"/>
        </w:rPr>
        <w:t xml:space="preserve">and drifting rate </w:t>
      </w:r>
      <w:r w:rsidR="00F21B1D" w:rsidRPr="00FA28D5">
        <w:rPr>
          <w:rFonts w:ascii="Times New Roman" w:hAnsi="Times New Roman" w:cs="Times New Roman"/>
          <w:highlight w:val="yellow"/>
          <w:lang w:val="en-US"/>
        </w:rPr>
        <w:t>was 1 °C</w:t>
      </w:r>
      <w:r w:rsidR="004E0507" w:rsidRPr="00FA28D5">
        <w:rPr>
          <w:rFonts w:ascii="Times New Roman" w:hAnsi="Times New Roman" w:cs="Times New Roman"/>
          <w:highlight w:val="yellow"/>
          <w:lang w:val="en-US"/>
        </w:rPr>
        <w:t xml:space="preserve"> and</w:t>
      </w:r>
      <w:r w:rsidR="00D43A7C" w:rsidRPr="00FA28D5">
        <w:rPr>
          <w:rFonts w:ascii="Times New Roman" w:hAnsi="Times New Roman" w:cs="Times New Roman"/>
          <w:highlight w:val="yellow"/>
          <w:lang w:val="en-US"/>
        </w:rPr>
        <w:t xml:space="preserve"> 0.09 °C/h, </w:t>
      </w:r>
      <w:r w:rsidR="004E0507" w:rsidRPr="00FA28D5">
        <w:rPr>
          <w:rFonts w:ascii="Times New Roman" w:hAnsi="Times New Roman" w:cs="Times New Roman"/>
          <w:highlight w:val="yellow"/>
          <w:lang w:val="en-US"/>
        </w:rPr>
        <w:t>respectively. T</w:t>
      </w:r>
      <w:r w:rsidR="00F21B1D" w:rsidRPr="00FA28D5">
        <w:rPr>
          <w:rFonts w:ascii="Times New Roman" w:hAnsi="Times New Roman" w:cs="Times New Roman"/>
          <w:highlight w:val="yellow"/>
          <w:lang w:val="en-US"/>
        </w:rPr>
        <w:t xml:space="preserve">he precision degradation was </w:t>
      </w:r>
      <w:r w:rsidR="00A9482F" w:rsidRPr="00FA28D5">
        <w:rPr>
          <w:rFonts w:ascii="Times New Roman" w:hAnsi="Times New Roman" w:cs="Times New Roman"/>
          <w:highlight w:val="yellow"/>
          <w:lang w:val="en-US"/>
        </w:rPr>
        <w:t>found</w:t>
      </w:r>
      <w:r w:rsidR="004E0507" w:rsidRPr="00FA28D5">
        <w:rPr>
          <w:rFonts w:ascii="Times New Roman" w:hAnsi="Times New Roman" w:cs="Times New Roman"/>
          <w:highlight w:val="yellow"/>
          <w:lang w:val="en-US"/>
        </w:rPr>
        <w:t xml:space="preserve"> </w:t>
      </w:r>
      <w:r w:rsidR="00F21B1D" w:rsidRPr="00FA28D5">
        <w:rPr>
          <w:rFonts w:ascii="Times New Roman" w:hAnsi="Times New Roman" w:cs="Times New Roman"/>
          <w:highlight w:val="yellow"/>
          <w:lang w:val="en-US"/>
        </w:rPr>
        <w:t>difficult to be detected</w:t>
      </w:r>
      <w:r w:rsidR="000F4463" w:rsidRPr="00FA28D5">
        <w:rPr>
          <w:rFonts w:ascii="Times New Roman" w:hAnsi="Times New Roman" w:cs="Times New Roman"/>
          <w:highlight w:val="yellow"/>
          <w:lang w:val="en-US"/>
        </w:rPr>
        <w:t xml:space="preserve"> in [19]</w:t>
      </w:r>
      <w:r w:rsidR="00F21B1D" w:rsidRPr="00FA28D5">
        <w:rPr>
          <w:rFonts w:ascii="Times New Roman" w:hAnsi="Times New Roman" w:cs="Times New Roman"/>
          <w:highlight w:val="yellow"/>
          <w:lang w:val="en-US"/>
        </w:rPr>
        <w:t>.</w:t>
      </w:r>
      <w:r w:rsidR="000F67B1" w:rsidRPr="00FA28D5">
        <w:rPr>
          <w:rFonts w:ascii="Times New Roman" w:hAnsi="Times New Roman" w:cs="Times New Roman"/>
          <w:highlight w:val="yellow"/>
          <w:lang w:val="en-US"/>
        </w:rPr>
        <w:t xml:space="preserve"> More</w:t>
      </w:r>
      <w:r w:rsidR="003523D0" w:rsidRPr="00FA28D5">
        <w:rPr>
          <w:rFonts w:ascii="Times New Roman" w:hAnsi="Times New Roman" w:cs="Times New Roman"/>
          <w:highlight w:val="yellow"/>
          <w:lang w:val="en-US"/>
        </w:rPr>
        <w:t xml:space="preserve">over, </w:t>
      </w:r>
      <w:r w:rsidR="008515B5" w:rsidRPr="00FA28D5">
        <w:rPr>
          <w:rFonts w:ascii="Times New Roman" w:hAnsi="Times New Roman" w:cs="Times New Roman"/>
          <w:highlight w:val="yellow"/>
          <w:lang w:val="en-US"/>
        </w:rPr>
        <w:t xml:space="preserve">for </w:t>
      </w:r>
      <w:r w:rsidR="000F4463" w:rsidRPr="00FA28D5">
        <w:rPr>
          <w:rFonts w:ascii="Times New Roman" w:hAnsi="Times New Roman" w:cs="Times New Roman"/>
          <w:highlight w:val="yellow"/>
          <w:lang w:val="en-US"/>
        </w:rPr>
        <w:t xml:space="preserve">PCA models, </w:t>
      </w:r>
      <w:r w:rsidR="00D96082" w:rsidRPr="00FA28D5">
        <w:rPr>
          <w:rFonts w:ascii="Times New Roman" w:hAnsi="Times New Roman" w:cs="Times New Roman"/>
          <w:highlight w:val="yellow"/>
          <w:lang w:val="en-US"/>
        </w:rPr>
        <w:t xml:space="preserve">the examined dataset of operating variables was assumed to follow </w:t>
      </w:r>
      <w:r w:rsidR="00D43A7C" w:rsidRPr="00FA28D5">
        <w:rPr>
          <w:rFonts w:ascii="Times New Roman" w:hAnsi="Times New Roman" w:cs="Times New Roman"/>
          <w:highlight w:val="yellow"/>
          <w:lang w:val="en-US"/>
        </w:rPr>
        <w:t>Gaussian</w:t>
      </w:r>
      <w:r w:rsidR="00D7574F" w:rsidRPr="00FA28D5">
        <w:rPr>
          <w:rFonts w:ascii="Times New Roman" w:hAnsi="Times New Roman" w:cs="Times New Roman"/>
          <w:highlight w:val="yellow"/>
          <w:lang w:val="en-US"/>
        </w:rPr>
        <w:t xml:space="preserve"> distri</w:t>
      </w:r>
      <w:r w:rsidR="004E0507" w:rsidRPr="00FA28D5">
        <w:rPr>
          <w:rFonts w:ascii="Times New Roman" w:hAnsi="Times New Roman" w:cs="Times New Roman"/>
          <w:highlight w:val="yellow"/>
          <w:lang w:val="en-US"/>
        </w:rPr>
        <w:t>bution</w:t>
      </w:r>
      <w:r w:rsidR="00D7574F" w:rsidRPr="00FA28D5">
        <w:rPr>
          <w:rFonts w:ascii="Times New Roman" w:hAnsi="Times New Roman" w:cs="Times New Roman"/>
          <w:highlight w:val="yellow"/>
          <w:lang w:val="en-US"/>
        </w:rPr>
        <w:t xml:space="preserve">, which </w:t>
      </w:r>
      <w:r w:rsidR="00D43A7C" w:rsidRPr="00FA28D5">
        <w:rPr>
          <w:rFonts w:ascii="Times New Roman" w:hAnsi="Times New Roman" w:cs="Times New Roman"/>
          <w:highlight w:val="yellow"/>
          <w:lang w:val="en-US"/>
        </w:rPr>
        <w:t>wa</w:t>
      </w:r>
      <w:r w:rsidR="00D7574F" w:rsidRPr="00FA28D5">
        <w:rPr>
          <w:rFonts w:ascii="Times New Roman" w:hAnsi="Times New Roman" w:cs="Times New Roman"/>
          <w:highlight w:val="yellow"/>
          <w:lang w:val="en-US"/>
        </w:rPr>
        <w:t xml:space="preserve">s </w:t>
      </w:r>
      <w:r w:rsidR="000F4463" w:rsidRPr="00FA28D5">
        <w:rPr>
          <w:rFonts w:ascii="Times New Roman" w:hAnsi="Times New Roman" w:cs="Times New Roman"/>
          <w:highlight w:val="yellow"/>
          <w:lang w:val="en-US"/>
        </w:rPr>
        <w:t>not</w:t>
      </w:r>
      <w:r w:rsidR="00D7574F" w:rsidRPr="00FA28D5">
        <w:rPr>
          <w:rFonts w:ascii="Times New Roman" w:hAnsi="Times New Roman" w:cs="Times New Roman"/>
          <w:highlight w:val="yellow"/>
          <w:lang w:val="en-US"/>
        </w:rPr>
        <w:t xml:space="preserve"> </w:t>
      </w:r>
      <w:r w:rsidR="00D96082" w:rsidRPr="00FA28D5">
        <w:rPr>
          <w:rFonts w:ascii="Times New Roman" w:hAnsi="Times New Roman" w:cs="Times New Roman"/>
          <w:highlight w:val="yellow"/>
          <w:lang w:val="en-US"/>
        </w:rPr>
        <w:t xml:space="preserve">actually </w:t>
      </w:r>
      <w:r w:rsidR="00D7574F" w:rsidRPr="00FA28D5">
        <w:rPr>
          <w:rFonts w:ascii="Times New Roman" w:hAnsi="Times New Roman" w:cs="Times New Roman"/>
          <w:highlight w:val="yellow"/>
          <w:lang w:val="en-US"/>
        </w:rPr>
        <w:t xml:space="preserve">applicable </w:t>
      </w:r>
      <w:r w:rsidR="00D96082" w:rsidRPr="00FA28D5">
        <w:rPr>
          <w:rFonts w:ascii="Times New Roman" w:hAnsi="Times New Roman" w:cs="Times New Roman"/>
          <w:highlight w:val="yellow"/>
          <w:lang w:val="en-US"/>
        </w:rPr>
        <w:t xml:space="preserve">in the practical </w:t>
      </w:r>
      <w:r w:rsidR="00A9482F" w:rsidRPr="00FA28D5">
        <w:rPr>
          <w:rFonts w:ascii="Times New Roman" w:hAnsi="Times New Roman" w:cs="Times New Roman"/>
          <w:highlight w:val="yellow"/>
          <w:lang w:val="en-US"/>
        </w:rPr>
        <w:t>chilled water system.</w:t>
      </w:r>
    </w:p>
    <w:p w:rsidR="002B6317" w:rsidRPr="00FA28D5" w:rsidRDefault="002B6317" w:rsidP="00720D7C">
      <w:pPr>
        <w:spacing w:after="0" w:line="360" w:lineRule="auto"/>
        <w:jc w:val="both"/>
        <w:rPr>
          <w:rFonts w:ascii="Times New Roman" w:hAnsi="Times New Roman" w:cs="Times New Roman"/>
          <w:highlight w:val="yellow"/>
          <w:lang w:val="en-US"/>
        </w:rPr>
      </w:pPr>
    </w:p>
    <w:p w:rsidR="00B87461" w:rsidRPr="00FA28D5" w:rsidRDefault="002B6317" w:rsidP="009B5191">
      <w:pPr>
        <w:spacing w:after="0" w:line="360" w:lineRule="auto"/>
        <w:jc w:val="both"/>
        <w:rPr>
          <w:rFonts w:ascii="Times New Roman" w:hAnsi="Times New Roman" w:cs="Times New Roman"/>
          <w:highlight w:val="yellow"/>
          <w:lang w:val="en-US"/>
        </w:rPr>
      </w:pPr>
      <w:r w:rsidRPr="00FA28D5">
        <w:rPr>
          <w:rFonts w:ascii="Times New Roman" w:hAnsi="Times New Roman" w:cs="Times New Roman"/>
          <w:highlight w:val="yellow"/>
          <w:lang w:val="en-US"/>
        </w:rPr>
        <w:t xml:space="preserve">To tackle the problems mentioned above, </w:t>
      </w:r>
      <w:r w:rsidR="00E0627F" w:rsidRPr="00FA28D5">
        <w:rPr>
          <w:rFonts w:ascii="Times New Roman" w:hAnsi="Times New Roman" w:cs="Times New Roman"/>
          <w:highlight w:val="yellow"/>
          <w:lang w:val="en-US"/>
        </w:rPr>
        <w:t xml:space="preserve">clustering-based FDD </w:t>
      </w:r>
      <w:r w:rsidR="004E0507" w:rsidRPr="00FA28D5">
        <w:rPr>
          <w:rFonts w:ascii="Times New Roman" w:hAnsi="Times New Roman" w:cs="Times New Roman"/>
          <w:highlight w:val="yellow"/>
          <w:lang w:val="en-US"/>
        </w:rPr>
        <w:t>strategies were recently</w:t>
      </w:r>
      <w:r w:rsidR="00E0627F" w:rsidRPr="00FA28D5">
        <w:rPr>
          <w:rFonts w:ascii="Times New Roman" w:hAnsi="Times New Roman" w:cs="Times New Roman"/>
          <w:highlight w:val="yellow"/>
          <w:lang w:val="en-US"/>
        </w:rPr>
        <w:t xml:space="preserve"> developed </w:t>
      </w:r>
      <w:r w:rsidR="001A75B2" w:rsidRPr="00FA28D5">
        <w:rPr>
          <w:rFonts w:ascii="Times New Roman" w:hAnsi="Times New Roman" w:cs="Times New Roman"/>
          <w:highlight w:val="yellow"/>
          <w:lang w:val="en-US"/>
        </w:rPr>
        <w:t xml:space="preserve">using the data-mining </w:t>
      </w:r>
      <w:r w:rsidR="001C7DAE" w:rsidRPr="00FA28D5">
        <w:rPr>
          <w:rFonts w:ascii="Times New Roman" w:hAnsi="Times New Roman" w:cs="Times New Roman"/>
          <w:highlight w:val="yellow"/>
          <w:lang w:val="en-US"/>
        </w:rPr>
        <w:t>approach</w:t>
      </w:r>
      <w:r w:rsidR="00BC0955" w:rsidRPr="00FA28D5">
        <w:rPr>
          <w:rFonts w:ascii="Times New Roman" w:hAnsi="Times New Roman" w:cs="Times New Roman"/>
          <w:highlight w:val="yellow"/>
          <w:lang w:val="en-US"/>
        </w:rPr>
        <w:t>.</w:t>
      </w:r>
      <w:r w:rsidR="00E0627F" w:rsidRPr="00FA28D5">
        <w:rPr>
          <w:rFonts w:ascii="Times New Roman" w:hAnsi="Times New Roman" w:cs="Times New Roman"/>
          <w:highlight w:val="yellow"/>
          <w:lang w:val="en-US"/>
        </w:rPr>
        <w:t xml:space="preserve"> </w:t>
      </w:r>
      <w:r w:rsidR="006D1EB8" w:rsidRPr="00FA28D5">
        <w:rPr>
          <w:rFonts w:ascii="Times New Roman" w:hAnsi="Times New Roman" w:cs="Times New Roman"/>
          <w:highlight w:val="yellow"/>
          <w:lang w:val="en-US"/>
        </w:rPr>
        <w:t>Cluster</w:t>
      </w:r>
      <w:r w:rsidR="001C7DAE" w:rsidRPr="00FA28D5">
        <w:rPr>
          <w:rFonts w:ascii="Times New Roman" w:hAnsi="Times New Roman" w:cs="Times New Roman"/>
          <w:highlight w:val="yellow"/>
          <w:lang w:val="en-US"/>
        </w:rPr>
        <w:t>ing</w:t>
      </w:r>
      <w:r w:rsidR="006D1EB8" w:rsidRPr="00FA28D5">
        <w:rPr>
          <w:rFonts w:ascii="Times New Roman" w:hAnsi="Times New Roman" w:cs="Times New Roman"/>
          <w:highlight w:val="yellow"/>
          <w:lang w:val="en-US"/>
        </w:rPr>
        <w:t xml:space="preserve"> analysis is able to directly extract the useful information from a given data set</w:t>
      </w:r>
      <w:r w:rsidR="00AB734C" w:rsidRPr="00FA28D5">
        <w:rPr>
          <w:rFonts w:ascii="Times New Roman" w:hAnsi="Times New Roman" w:cs="Times New Roman"/>
          <w:highlight w:val="yellow"/>
          <w:lang w:val="en-US"/>
        </w:rPr>
        <w:t>, thus</w:t>
      </w:r>
      <w:r w:rsidR="006D1EB8" w:rsidRPr="00FA28D5">
        <w:rPr>
          <w:rFonts w:ascii="Times New Roman" w:hAnsi="Times New Roman" w:cs="Times New Roman"/>
          <w:highlight w:val="yellow"/>
          <w:lang w:val="en-US"/>
        </w:rPr>
        <w:t xml:space="preserve"> </w:t>
      </w:r>
      <w:r w:rsidR="00AB734C" w:rsidRPr="00FA28D5">
        <w:rPr>
          <w:rFonts w:ascii="Times New Roman" w:hAnsi="Times New Roman" w:cs="Times New Roman"/>
          <w:highlight w:val="yellow"/>
          <w:lang w:val="en-US"/>
        </w:rPr>
        <w:t xml:space="preserve">it can </w:t>
      </w:r>
      <w:r w:rsidR="006D1EB8" w:rsidRPr="00FA28D5">
        <w:rPr>
          <w:rFonts w:ascii="Times New Roman" w:hAnsi="Times New Roman" w:cs="Times New Roman"/>
          <w:highlight w:val="yellow"/>
          <w:lang w:val="en-US"/>
        </w:rPr>
        <w:t>categorize the data into clusters</w:t>
      </w:r>
      <w:r w:rsidR="00AB734C" w:rsidRPr="00FA28D5">
        <w:rPr>
          <w:rFonts w:ascii="Times New Roman" w:hAnsi="Times New Roman" w:cs="Times New Roman"/>
          <w:highlight w:val="yellow"/>
          <w:lang w:val="en-US"/>
        </w:rPr>
        <w:t xml:space="preserve"> which</w:t>
      </w:r>
      <w:r w:rsidR="006D1EB8" w:rsidRPr="00FA28D5">
        <w:rPr>
          <w:rFonts w:ascii="Times New Roman" w:hAnsi="Times New Roman" w:cs="Times New Roman"/>
          <w:highlight w:val="yellow"/>
          <w:lang w:val="en-US"/>
        </w:rPr>
        <w:t xml:space="preserve"> share common characteristics [2</w:t>
      </w:r>
      <w:r w:rsidR="00AB734C" w:rsidRPr="00FA28D5">
        <w:rPr>
          <w:rFonts w:ascii="Times New Roman" w:hAnsi="Times New Roman" w:cs="Times New Roman"/>
          <w:highlight w:val="yellow"/>
          <w:lang w:val="en-US"/>
        </w:rPr>
        <w:t>4</w:t>
      </w:r>
      <w:r w:rsidR="006D1EB8" w:rsidRPr="00FA28D5">
        <w:rPr>
          <w:rFonts w:ascii="Times New Roman" w:hAnsi="Times New Roman" w:cs="Times New Roman"/>
          <w:highlight w:val="yellow"/>
          <w:lang w:val="en-US"/>
        </w:rPr>
        <w:t>]. The use of cluster</w:t>
      </w:r>
      <w:r w:rsidR="00AB734C" w:rsidRPr="00FA28D5">
        <w:rPr>
          <w:rFonts w:ascii="Times New Roman" w:hAnsi="Times New Roman" w:cs="Times New Roman"/>
          <w:highlight w:val="yellow"/>
          <w:lang w:val="en-US"/>
        </w:rPr>
        <w:t>ing</w:t>
      </w:r>
      <w:r w:rsidR="006D1EB8" w:rsidRPr="00FA28D5">
        <w:rPr>
          <w:rFonts w:ascii="Times New Roman" w:hAnsi="Times New Roman" w:cs="Times New Roman"/>
          <w:highlight w:val="yellow"/>
          <w:lang w:val="en-US"/>
        </w:rPr>
        <w:t xml:space="preserve"> analysis </w:t>
      </w:r>
      <w:r w:rsidR="00AB734C" w:rsidRPr="00FA28D5">
        <w:rPr>
          <w:rFonts w:ascii="Times New Roman" w:hAnsi="Times New Roman" w:cs="Times New Roman"/>
          <w:highlight w:val="yellow"/>
          <w:lang w:val="en-US"/>
        </w:rPr>
        <w:t>approache</w:t>
      </w:r>
      <w:r w:rsidR="006D1EB8" w:rsidRPr="00FA28D5">
        <w:rPr>
          <w:rFonts w:ascii="Times New Roman" w:hAnsi="Times New Roman" w:cs="Times New Roman"/>
          <w:highlight w:val="yellow"/>
          <w:lang w:val="en-US"/>
        </w:rPr>
        <w:t>s for fault detection has been studied and reported in several research areas</w:t>
      </w:r>
      <w:r w:rsidR="00C94EAA" w:rsidRPr="00FA28D5">
        <w:rPr>
          <w:rFonts w:ascii="Times New Roman" w:hAnsi="Times New Roman" w:cs="Times New Roman"/>
          <w:highlight w:val="yellow"/>
          <w:lang w:val="en-US"/>
        </w:rPr>
        <w:t xml:space="preserve"> [2</w:t>
      </w:r>
      <w:r w:rsidR="00AB734C" w:rsidRPr="00FA28D5">
        <w:rPr>
          <w:rFonts w:ascii="Times New Roman" w:hAnsi="Times New Roman" w:cs="Times New Roman"/>
          <w:highlight w:val="yellow"/>
          <w:lang w:val="en-US"/>
        </w:rPr>
        <w:t>5-3</w:t>
      </w:r>
      <w:r w:rsidR="00720D21">
        <w:rPr>
          <w:rFonts w:ascii="Times New Roman" w:hAnsi="Times New Roman" w:cs="Times New Roman"/>
          <w:highlight w:val="yellow"/>
          <w:lang w:val="en-US"/>
        </w:rPr>
        <w:t>3</w:t>
      </w:r>
      <w:r w:rsidR="00C94EAA" w:rsidRPr="00FA28D5">
        <w:rPr>
          <w:rFonts w:ascii="Times New Roman" w:hAnsi="Times New Roman" w:cs="Times New Roman"/>
          <w:highlight w:val="yellow"/>
          <w:lang w:val="en-US"/>
        </w:rPr>
        <w:t xml:space="preserve">], but only </w:t>
      </w:r>
      <w:r w:rsidR="00AB734C" w:rsidRPr="00FA28D5">
        <w:rPr>
          <w:rFonts w:ascii="Times New Roman" w:hAnsi="Times New Roman" w:cs="Times New Roman"/>
          <w:highlight w:val="yellow"/>
          <w:lang w:val="en-US"/>
        </w:rPr>
        <w:t>four</w:t>
      </w:r>
      <w:r w:rsidR="00C94EAA" w:rsidRPr="00FA28D5">
        <w:rPr>
          <w:rFonts w:ascii="Times New Roman" w:hAnsi="Times New Roman" w:cs="Times New Roman"/>
          <w:highlight w:val="yellow"/>
          <w:lang w:val="en-US"/>
        </w:rPr>
        <w:t xml:space="preserve"> of them were applied on chilled water system</w:t>
      </w:r>
      <w:r w:rsidR="00AB734C" w:rsidRPr="00FA28D5">
        <w:rPr>
          <w:rFonts w:ascii="Times New Roman" w:hAnsi="Times New Roman" w:cs="Times New Roman"/>
          <w:highlight w:val="yellow"/>
          <w:lang w:val="en-US"/>
        </w:rPr>
        <w:t>s</w:t>
      </w:r>
      <w:r w:rsidR="006D1EB8" w:rsidRPr="00FA28D5">
        <w:rPr>
          <w:rFonts w:ascii="Times New Roman" w:hAnsi="Times New Roman" w:cs="Times New Roman"/>
          <w:highlight w:val="yellow"/>
          <w:lang w:val="en-US"/>
        </w:rPr>
        <w:t xml:space="preserve">. </w:t>
      </w:r>
      <w:r w:rsidR="00C94EAA" w:rsidRPr="00FA28D5">
        <w:rPr>
          <w:rFonts w:ascii="Times New Roman" w:hAnsi="Times New Roman" w:cs="Times New Roman"/>
          <w:highlight w:val="yellow"/>
          <w:lang w:val="en-US"/>
        </w:rPr>
        <w:t>To be more specific</w:t>
      </w:r>
      <w:r w:rsidR="000F4463" w:rsidRPr="00FA28D5">
        <w:rPr>
          <w:rFonts w:ascii="Times New Roman" w:hAnsi="Times New Roman" w:cs="Times New Roman"/>
          <w:highlight w:val="yellow"/>
          <w:lang w:val="en-US"/>
        </w:rPr>
        <w:t>, i</w:t>
      </w:r>
      <w:r w:rsidR="003E36E6" w:rsidRPr="00FA28D5">
        <w:rPr>
          <w:rFonts w:ascii="Times New Roman" w:hAnsi="Times New Roman" w:cs="Times New Roman"/>
          <w:highlight w:val="yellow"/>
          <w:lang w:val="en-US"/>
        </w:rPr>
        <w:t>n [</w:t>
      </w:r>
      <w:r w:rsidR="00AB734C" w:rsidRPr="00FA28D5">
        <w:rPr>
          <w:rFonts w:ascii="Times New Roman" w:hAnsi="Times New Roman" w:cs="Times New Roman"/>
          <w:highlight w:val="yellow"/>
          <w:lang w:val="en-US"/>
        </w:rPr>
        <w:t>25</w:t>
      </w:r>
      <w:r w:rsidR="003E36E6" w:rsidRPr="00FA28D5">
        <w:rPr>
          <w:rFonts w:ascii="Times New Roman" w:hAnsi="Times New Roman" w:cs="Times New Roman"/>
          <w:highlight w:val="yellow"/>
          <w:lang w:val="en-US"/>
        </w:rPr>
        <w:t xml:space="preserve">], </w:t>
      </w:r>
      <w:r w:rsidR="00AB734C" w:rsidRPr="00FA28D5">
        <w:rPr>
          <w:rFonts w:ascii="Times New Roman" w:hAnsi="Times New Roman" w:cs="Times New Roman"/>
          <w:highlight w:val="yellow"/>
          <w:lang w:val="en-US"/>
        </w:rPr>
        <w:t xml:space="preserve">through </w:t>
      </w:r>
      <w:r w:rsidR="00E0627F" w:rsidRPr="00FA28D5">
        <w:rPr>
          <w:rFonts w:ascii="Times New Roman" w:hAnsi="Times New Roman" w:cs="Times New Roman"/>
          <w:highlight w:val="yellow"/>
          <w:lang w:val="en-US"/>
        </w:rPr>
        <w:t>clustering</w:t>
      </w:r>
      <w:r w:rsidR="00AB734C" w:rsidRPr="00FA28D5">
        <w:rPr>
          <w:rFonts w:ascii="Times New Roman" w:hAnsi="Times New Roman" w:cs="Times New Roman"/>
          <w:highlight w:val="yellow"/>
          <w:lang w:val="en-US"/>
        </w:rPr>
        <w:t xml:space="preserve">, </w:t>
      </w:r>
      <w:r w:rsidR="00F94F74" w:rsidRPr="00FA28D5">
        <w:rPr>
          <w:rFonts w:ascii="Times New Roman" w:hAnsi="Times New Roman" w:cs="Times New Roman"/>
          <w:highlight w:val="yellow"/>
          <w:lang w:val="en-US"/>
        </w:rPr>
        <w:t>fault-free and faulty training data</w:t>
      </w:r>
      <w:r w:rsidR="000F4463" w:rsidRPr="00FA28D5">
        <w:rPr>
          <w:rFonts w:ascii="Times New Roman" w:hAnsi="Times New Roman" w:cs="Times New Roman"/>
          <w:highlight w:val="yellow"/>
          <w:lang w:val="en-US"/>
        </w:rPr>
        <w:t>sets</w:t>
      </w:r>
      <w:r w:rsidR="00F94F74" w:rsidRPr="00FA28D5">
        <w:rPr>
          <w:rFonts w:ascii="Times New Roman" w:hAnsi="Times New Roman" w:cs="Times New Roman"/>
          <w:highlight w:val="yellow"/>
          <w:lang w:val="en-US"/>
        </w:rPr>
        <w:t xml:space="preserve"> </w:t>
      </w:r>
      <w:r w:rsidR="00AB734C" w:rsidRPr="00FA28D5">
        <w:rPr>
          <w:rFonts w:ascii="Times New Roman" w:hAnsi="Times New Roman" w:cs="Times New Roman"/>
          <w:highlight w:val="yellow"/>
          <w:lang w:val="en-US"/>
        </w:rPr>
        <w:t xml:space="preserve">of the chilled water system </w:t>
      </w:r>
      <w:r w:rsidR="00F94F74" w:rsidRPr="00FA28D5">
        <w:rPr>
          <w:rFonts w:ascii="Times New Roman" w:hAnsi="Times New Roman" w:cs="Times New Roman"/>
          <w:highlight w:val="yellow"/>
          <w:lang w:val="en-US"/>
        </w:rPr>
        <w:t xml:space="preserve">were partitioned into different clusters. </w:t>
      </w:r>
      <w:r w:rsidR="00E038C4" w:rsidRPr="00FA28D5">
        <w:rPr>
          <w:rFonts w:ascii="Times New Roman" w:hAnsi="Times New Roman" w:cs="Times New Roman"/>
          <w:highlight w:val="yellow"/>
          <w:lang w:val="en-US"/>
        </w:rPr>
        <w:t>One cluster represented the fault-free data</w:t>
      </w:r>
      <w:r w:rsidR="000F4463" w:rsidRPr="00FA28D5">
        <w:rPr>
          <w:rFonts w:ascii="Times New Roman" w:hAnsi="Times New Roman" w:cs="Times New Roman"/>
          <w:highlight w:val="yellow"/>
          <w:lang w:val="en-US"/>
        </w:rPr>
        <w:t>sets</w:t>
      </w:r>
      <w:r w:rsidR="00E038C4" w:rsidRPr="00FA28D5">
        <w:rPr>
          <w:rFonts w:ascii="Times New Roman" w:hAnsi="Times New Roman" w:cs="Times New Roman"/>
          <w:highlight w:val="yellow"/>
          <w:lang w:val="en-US"/>
        </w:rPr>
        <w:t xml:space="preserve"> while others stood for </w:t>
      </w:r>
      <w:r w:rsidR="000F4463" w:rsidRPr="00FA28D5">
        <w:rPr>
          <w:rFonts w:ascii="Times New Roman" w:hAnsi="Times New Roman" w:cs="Times New Roman"/>
          <w:highlight w:val="yellow"/>
          <w:lang w:val="en-US"/>
        </w:rPr>
        <w:t xml:space="preserve">datasets under </w:t>
      </w:r>
      <w:r w:rsidR="00E038C4" w:rsidRPr="00FA28D5">
        <w:rPr>
          <w:rFonts w:ascii="Times New Roman" w:hAnsi="Times New Roman" w:cs="Times New Roman"/>
          <w:highlight w:val="yellow"/>
          <w:lang w:val="en-US"/>
        </w:rPr>
        <w:t>different fault</w:t>
      </w:r>
      <w:r w:rsidR="000F4463" w:rsidRPr="00FA28D5">
        <w:rPr>
          <w:rFonts w:ascii="Times New Roman" w:hAnsi="Times New Roman" w:cs="Times New Roman"/>
          <w:highlight w:val="yellow"/>
          <w:lang w:val="en-US"/>
        </w:rPr>
        <w:t>s</w:t>
      </w:r>
      <w:r w:rsidR="00E038C4" w:rsidRPr="00FA28D5">
        <w:rPr>
          <w:rFonts w:ascii="Times New Roman" w:hAnsi="Times New Roman" w:cs="Times New Roman"/>
          <w:highlight w:val="yellow"/>
          <w:lang w:val="en-US"/>
        </w:rPr>
        <w:t xml:space="preserve">. </w:t>
      </w:r>
      <w:r w:rsidR="000F4463" w:rsidRPr="00FA28D5">
        <w:rPr>
          <w:rFonts w:ascii="Times New Roman" w:hAnsi="Times New Roman" w:cs="Times New Roman"/>
          <w:highlight w:val="yellow"/>
          <w:lang w:val="en-US"/>
        </w:rPr>
        <w:t>T</w:t>
      </w:r>
      <w:r w:rsidR="003E36E6" w:rsidRPr="00FA28D5">
        <w:rPr>
          <w:rFonts w:ascii="Times New Roman" w:hAnsi="Times New Roman" w:cs="Times New Roman"/>
          <w:highlight w:val="yellow"/>
          <w:lang w:val="en-US"/>
        </w:rPr>
        <w:t>he fault type and corresponding severity level</w:t>
      </w:r>
      <w:r w:rsidR="000F4463" w:rsidRPr="00FA28D5">
        <w:rPr>
          <w:rFonts w:ascii="Times New Roman" w:hAnsi="Times New Roman" w:cs="Times New Roman"/>
          <w:highlight w:val="yellow"/>
          <w:lang w:val="en-US"/>
        </w:rPr>
        <w:t>s</w:t>
      </w:r>
      <w:r w:rsidR="003E36E6" w:rsidRPr="00FA28D5">
        <w:rPr>
          <w:rFonts w:ascii="Times New Roman" w:hAnsi="Times New Roman" w:cs="Times New Roman"/>
          <w:highlight w:val="yellow"/>
          <w:lang w:val="en-US"/>
        </w:rPr>
        <w:t xml:space="preserve"> </w:t>
      </w:r>
      <w:r w:rsidR="003F477E" w:rsidRPr="00FA28D5">
        <w:rPr>
          <w:rFonts w:ascii="Times New Roman" w:hAnsi="Times New Roman" w:cs="Times New Roman"/>
          <w:highlight w:val="yellow"/>
          <w:lang w:val="en-US"/>
        </w:rPr>
        <w:t xml:space="preserve">were </w:t>
      </w:r>
      <w:r w:rsidR="003E36E6" w:rsidRPr="00FA28D5">
        <w:rPr>
          <w:rFonts w:ascii="Times New Roman" w:hAnsi="Times New Roman" w:cs="Times New Roman"/>
          <w:highlight w:val="yellow"/>
          <w:lang w:val="en-US"/>
        </w:rPr>
        <w:t>detected and diagno</w:t>
      </w:r>
      <w:r w:rsidR="003F477E" w:rsidRPr="00FA28D5">
        <w:rPr>
          <w:rFonts w:ascii="Times New Roman" w:hAnsi="Times New Roman" w:cs="Times New Roman"/>
          <w:highlight w:val="yellow"/>
          <w:lang w:val="en-US"/>
        </w:rPr>
        <w:t xml:space="preserve">sed </w:t>
      </w:r>
      <w:r w:rsidR="00B66849" w:rsidRPr="00FA28D5">
        <w:rPr>
          <w:rFonts w:ascii="Times New Roman" w:hAnsi="Times New Roman" w:cs="Times New Roman"/>
          <w:highlight w:val="yellow"/>
          <w:lang w:val="en-US"/>
        </w:rPr>
        <w:t>when</w:t>
      </w:r>
      <w:r w:rsidR="003F477E" w:rsidRPr="00FA28D5">
        <w:rPr>
          <w:rFonts w:ascii="Times New Roman" w:hAnsi="Times New Roman" w:cs="Times New Roman"/>
          <w:highlight w:val="yellow"/>
          <w:lang w:val="en-US"/>
        </w:rPr>
        <w:t xml:space="preserve"> the </w:t>
      </w:r>
      <w:r w:rsidR="00F94F74" w:rsidRPr="00FA28D5">
        <w:rPr>
          <w:rFonts w:ascii="Times New Roman" w:hAnsi="Times New Roman" w:cs="Times New Roman"/>
          <w:highlight w:val="yellow"/>
          <w:lang w:val="en-US"/>
        </w:rPr>
        <w:t>actual measurement</w:t>
      </w:r>
      <w:r w:rsidR="000F4463" w:rsidRPr="00FA28D5">
        <w:rPr>
          <w:rFonts w:ascii="Times New Roman" w:hAnsi="Times New Roman" w:cs="Times New Roman"/>
          <w:highlight w:val="yellow"/>
          <w:lang w:val="en-US"/>
        </w:rPr>
        <w:t xml:space="preserve">s </w:t>
      </w:r>
      <w:r w:rsidR="003F477E" w:rsidRPr="00FA28D5">
        <w:rPr>
          <w:rFonts w:ascii="Times New Roman" w:hAnsi="Times New Roman" w:cs="Times New Roman"/>
          <w:highlight w:val="yellow"/>
          <w:lang w:val="en-US"/>
        </w:rPr>
        <w:t>w</w:t>
      </w:r>
      <w:r w:rsidR="000F4463" w:rsidRPr="00FA28D5">
        <w:rPr>
          <w:rFonts w:ascii="Times New Roman" w:hAnsi="Times New Roman" w:cs="Times New Roman"/>
          <w:highlight w:val="yellow"/>
          <w:lang w:val="en-US"/>
        </w:rPr>
        <w:t>ere</w:t>
      </w:r>
      <w:r w:rsidR="003E36E6" w:rsidRPr="00FA28D5">
        <w:rPr>
          <w:rFonts w:ascii="Times New Roman" w:hAnsi="Times New Roman" w:cs="Times New Roman"/>
          <w:highlight w:val="yellow"/>
          <w:lang w:val="en-US"/>
        </w:rPr>
        <w:t xml:space="preserve"> the closest to</w:t>
      </w:r>
      <w:r w:rsidR="003F477E" w:rsidRPr="00FA28D5">
        <w:rPr>
          <w:rFonts w:ascii="Times New Roman" w:hAnsi="Times New Roman" w:cs="Times New Roman"/>
          <w:highlight w:val="yellow"/>
          <w:lang w:val="en-US"/>
        </w:rPr>
        <w:t xml:space="preserve"> o</w:t>
      </w:r>
      <w:r w:rsidR="003E36E6" w:rsidRPr="00FA28D5">
        <w:rPr>
          <w:rFonts w:ascii="Times New Roman" w:hAnsi="Times New Roman" w:cs="Times New Roman"/>
          <w:highlight w:val="yellow"/>
          <w:lang w:val="en-US"/>
        </w:rPr>
        <w:t>ne of the prede</w:t>
      </w:r>
      <w:r w:rsidR="00E038C4" w:rsidRPr="00FA28D5">
        <w:rPr>
          <w:rFonts w:ascii="Times New Roman" w:hAnsi="Times New Roman" w:cs="Times New Roman"/>
          <w:highlight w:val="yellow"/>
          <w:lang w:val="en-US"/>
        </w:rPr>
        <w:t>termined</w:t>
      </w:r>
      <w:r w:rsidR="003E36E6" w:rsidRPr="00FA28D5">
        <w:rPr>
          <w:rFonts w:ascii="Times New Roman" w:hAnsi="Times New Roman" w:cs="Times New Roman"/>
          <w:highlight w:val="yellow"/>
          <w:lang w:val="en-US"/>
        </w:rPr>
        <w:t xml:space="preserve"> cluster</w:t>
      </w:r>
      <w:r w:rsidR="00E038C4" w:rsidRPr="00FA28D5">
        <w:rPr>
          <w:rFonts w:ascii="Times New Roman" w:hAnsi="Times New Roman" w:cs="Times New Roman"/>
          <w:highlight w:val="yellow"/>
          <w:lang w:val="en-US"/>
        </w:rPr>
        <w:t xml:space="preserve"> centroid</w:t>
      </w:r>
      <w:r w:rsidR="000F4463" w:rsidRPr="00FA28D5">
        <w:rPr>
          <w:rFonts w:ascii="Times New Roman" w:hAnsi="Times New Roman" w:cs="Times New Roman"/>
          <w:highlight w:val="yellow"/>
          <w:lang w:val="en-US"/>
        </w:rPr>
        <w:t>s</w:t>
      </w:r>
      <w:r w:rsidR="003E36E6" w:rsidRPr="00FA28D5">
        <w:rPr>
          <w:rFonts w:ascii="Times New Roman" w:hAnsi="Times New Roman" w:cs="Times New Roman"/>
          <w:highlight w:val="yellow"/>
          <w:lang w:val="en-US"/>
        </w:rPr>
        <w:t>.</w:t>
      </w:r>
      <w:r w:rsidR="003F477E" w:rsidRPr="00FA28D5">
        <w:rPr>
          <w:rFonts w:ascii="Times New Roman" w:hAnsi="Times New Roman" w:cs="Times New Roman"/>
          <w:highlight w:val="yellow"/>
          <w:lang w:val="en-US"/>
        </w:rPr>
        <w:t xml:space="preserve"> </w:t>
      </w:r>
      <w:r w:rsidR="00156555" w:rsidRPr="00FA28D5">
        <w:rPr>
          <w:rFonts w:ascii="Times New Roman" w:hAnsi="Times New Roman" w:cs="Times New Roman"/>
          <w:highlight w:val="yellow"/>
          <w:lang w:val="en-US"/>
        </w:rPr>
        <w:t xml:space="preserve">In [31], </w:t>
      </w:r>
      <w:r w:rsidR="00AB734C" w:rsidRPr="00FA28D5">
        <w:rPr>
          <w:rFonts w:ascii="Times New Roman" w:hAnsi="Times New Roman" w:cs="Times New Roman"/>
          <w:highlight w:val="yellow"/>
          <w:lang w:val="en-US"/>
        </w:rPr>
        <w:t>t</w:t>
      </w:r>
      <w:r w:rsidR="00AF0767" w:rsidRPr="00FA28D5">
        <w:rPr>
          <w:rFonts w:ascii="Times New Roman" w:hAnsi="Times New Roman" w:cs="Times New Roman"/>
          <w:highlight w:val="yellow"/>
          <w:lang w:val="en-US"/>
        </w:rPr>
        <w:t>he combined neural networks were developed to detect the abnormities</w:t>
      </w:r>
      <w:r w:rsidR="00AB734C" w:rsidRPr="00FA28D5">
        <w:rPr>
          <w:rFonts w:ascii="Times New Roman" w:hAnsi="Times New Roman" w:cs="Times New Roman"/>
          <w:highlight w:val="yellow"/>
          <w:lang w:val="en-US"/>
        </w:rPr>
        <w:t xml:space="preserve"> in sensors of the chilled water system</w:t>
      </w:r>
      <w:r w:rsidR="00AF0767" w:rsidRPr="00FA28D5">
        <w:rPr>
          <w:rFonts w:ascii="Times New Roman" w:hAnsi="Times New Roman" w:cs="Times New Roman"/>
          <w:highlight w:val="yellow"/>
          <w:lang w:val="en-US"/>
        </w:rPr>
        <w:t xml:space="preserve">, while clustering analysis was used to classify the various faulty conditions. Through subtractive clustering analysis, </w:t>
      </w:r>
      <w:r w:rsidR="007A09B5" w:rsidRPr="00FA28D5">
        <w:rPr>
          <w:rFonts w:ascii="Times New Roman" w:hAnsi="Times New Roman" w:cs="Times New Roman"/>
          <w:highlight w:val="yellow"/>
          <w:lang w:val="en-US"/>
        </w:rPr>
        <w:t>the different faults c</w:t>
      </w:r>
      <w:r w:rsidR="00AB734C" w:rsidRPr="00FA28D5">
        <w:rPr>
          <w:rFonts w:ascii="Times New Roman" w:hAnsi="Times New Roman" w:cs="Times New Roman"/>
          <w:highlight w:val="yellow"/>
          <w:lang w:val="en-US"/>
        </w:rPr>
        <w:t>ould</w:t>
      </w:r>
      <w:r w:rsidR="007A09B5" w:rsidRPr="00FA28D5">
        <w:rPr>
          <w:rFonts w:ascii="Times New Roman" w:hAnsi="Times New Roman" w:cs="Times New Roman"/>
          <w:highlight w:val="yellow"/>
          <w:lang w:val="en-US"/>
        </w:rPr>
        <w:t xml:space="preserve"> be separated into different clusters. </w:t>
      </w:r>
      <w:r w:rsidR="00AB734C" w:rsidRPr="00FA28D5">
        <w:rPr>
          <w:rFonts w:ascii="Times New Roman" w:hAnsi="Times New Roman" w:cs="Times New Roman"/>
          <w:highlight w:val="yellow"/>
          <w:lang w:val="en-US"/>
        </w:rPr>
        <w:t>In</w:t>
      </w:r>
      <w:r w:rsidR="00156555" w:rsidRPr="00FA28D5">
        <w:rPr>
          <w:rFonts w:ascii="Times New Roman" w:hAnsi="Times New Roman" w:cs="Times New Roman"/>
          <w:highlight w:val="yellow"/>
          <w:lang w:val="en-US"/>
        </w:rPr>
        <w:t xml:space="preserve"> </w:t>
      </w:r>
      <w:r w:rsidR="003F477E" w:rsidRPr="00FA28D5">
        <w:rPr>
          <w:rFonts w:ascii="Times New Roman" w:hAnsi="Times New Roman" w:cs="Times New Roman"/>
          <w:highlight w:val="yellow"/>
          <w:lang w:val="en-US"/>
        </w:rPr>
        <w:t>[2</w:t>
      </w:r>
      <w:r w:rsidR="009D074B" w:rsidRPr="00FA28D5">
        <w:rPr>
          <w:rFonts w:ascii="Times New Roman" w:hAnsi="Times New Roman" w:cs="Times New Roman"/>
          <w:highlight w:val="yellow"/>
          <w:lang w:val="en-US"/>
        </w:rPr>
        <w:t>3]</w:t>
      </w:r>
      <w:r w:rsidR="00E038C4" w:rsidRPr="00FA28D5">
        <w:rPr>
          <w:rFonts w:ascii="Times New Roman" w:hAnsi="Times New Roman" w:cs="Times New Roman"/>
          <w:highlight w:val="yellow"/>
          <w:lang w:val="en-US"/>
        </w:rPr>
        <w:t xml:space="preserve">, </w:t>
      </w:r>
      <w:r w:rsidR="00AB734C" w:rsidRPr="00FA28D5">
        <w:rPr>
          <w:rFonts w:ascii="Times New Roman" w:hAnsi="Times New Roman" w:cs="Times New Roman"/>
          <w:highlight w:val="yellow"/>
          <w:lang w:val="en-US"/>
        </w:rPr>
        <w:t>based on its chilled water flow rate, the operating conditions of the chilled water system was classified into two clusters through clustering</w:t>
      </w:r>
      <w:r w:rsidR="00774E7C" w:rsidRPr="00FA28D5">
        <w:rPr>
          <w:rFonts w:ascii="Times New Roman" w:hAnsi="Times New Roman" w:cs="Times New Roman"/>
          <w:highlight w:val="yellow"/>
          <w:lang w:val="en-US"/>
        </w:rPr>
        <w:t>. After that, two sub</w:t>
      </w:r>
      <w:r w:rsidR="00216086" w:rsidRPr="00FA28D5">
        <w:rPr>
          <w:rFonts w:ascii="Times New Roman" w:hAnsi="Times New Roman" w:cs="Times New Roman"/>
          <w:highlight w:val="yellow"/>
          <w:lang w:val="en-US"/>
        </w:rPr>
        <w:t>-</w:t>
      </w:r>
      <w:r w:rsidR="00774E7C" w:rsidRPr="00FA28D5">
        <w:rPr>
          <w:rFonts w:ascii="Times New Roman" w:hAnsi="Times New Roman" w:cs="Times New Roman"/>
          <w:highlight w:val="yellow"/>
          <w:lang w:val="en-US"/>
        </w:rPr>
        <w:t xml:space="preserve">PCA models were built to conduct sensor FDD analyses. </w:t>
      </w:r>
      <w:r w:rsidR="00AB734C" w:rsidRPr="00FA28D5">
        <w:rPr>
          <w:rFonts w:ascii="Times New Roman" w:hAnsi="Times New Roman" w:cs="Times New Roman"/>
          <w:highlight w:val="yellow"/>
          <w:lang w:val="en-US"/>
        </w:rPr>
        <w:t xml:space="preserve">In [29], a clustering-based sensor fault detection strategy was proposed for the air handling units. The data points in different clusters were checked for temporal separation to detect sensor faults. </w:t>
      </w:r>
      <w:r w:rsidR="00E038C4" w:rsidRPr="00FA28D5">
        <w:rPr>
          <w:rFonts w:ascii="Times New Roman" w:hAnsi="Times New Roman" w:cs="Times New Roman"/>
          <w:highlight w:val="yellow"/>
          <w:lang w:val="en-US"/>
        </w:rPr>
        <w:t xml:space="preserve">From these research works, it is seen that </w:t>
      </w:r>
      <w:r w:rsidR="00251727" w:rsidRPr="00FA28D5">
        <w:rPr>
          <w:rFonts w:ascii="Times New Roman" w:hAnsi="Times New Roman" w:cs="Times New Roman"/>
          <w:highlight w:val="yellow"/>
          <w:lang w:val="en-HK"/>
        </w:rPr>
        <w:t xml:space="preserve">the clustering-based methods were effective in </w:t>
      </w:r>
      <w:r w:rsidR="000F4463" w:rsidRPr="00FA28D5">
        <w:rPr>
          <w:rFonts w:ascii="Times New Roman" w:hAnsi="Times New Roman" w:cs="Times New Roman"/>
          <w:highlight w:val="yellow"/>
          <w:lang w:val="en-HK"/>
        </w:rPr>
        <w:t>sensor and system</w:t>
      </w:r>
      <w:r w:rsidR="00774E7C" w:rsidRPr="00FA28D5">
        <w:rPr>
          <w:rFonts w:ascii="Times New Roman" w:hAnsi="Times New Roman" w:cs="Times New Roman"/>
          <w:highlight w:val="yellow"/>
          <w:lang w:val="en-HK"/>
        </w:rPr>
        <w:t xml:space="preserve"> </w:t>
      </w:r>
      <w:r w:rsidR="00251727" w:rsidRPr="00FA28D5">
        <w:rPr>
          <w:rFonts w:ascii="Times New Roman" w:hAnsi="Times New Roman" w:cs="Times New Roman"/>
          <w:highlight w:val="yellow"/>
          <w:lang w:val="en-HK"/>
        </w:rPr>
        <w:t>FDD</w:t>
      </w:r>
      <w:r w:rsidR="00774E7C" w:rsidRPr="00FA28D5">
        <w:rPr>
          <w:rFonts w:ascii="Times New Roman" w:hAnsi="Times New Roman" w:cs="Times New Roman"/>
          <w:highlight w:val="yellow"/>
          <w:lang w:val="en-HK"/>
        </w:rPr>
        <w:t xml:space="preserve"> purposes.</w:t>
      </w:r>
      <w:r w:rsidR="00251727" w:rsidRPr="00FA28D5">
        <w:rPr>
          <w:rFonts w:ascii="Times New Roman" w:hAnsi="Times New Roman" w:cs="Times New Roman"/>
          <w:highlight w:val="yellow"/>
          <w:lang w:val="en-HK"/>
        </w:rPr>
        <w:t xml:space="preserve"> </w:t>
      </w:r>
      <w:r w:rsidR="004979E4" w:rsidRPr="00FA28D5">
        <w:rPr>
          <w:rFonts w:ascii="Times New Roman" w:hAnsi="Times New Roman" w:cs="Times New Roman"/>
          <w:highlight w:val="yellow"/>
          <w:lang w:val="en-US"/>
        </w:rPr>
        <w:t xml:space="preserve"> </w:t>
      </w:r>
      <w:r w:rsidR="00774E7C" w:rsidRPr="00FA28D5">
        <w:rPr>
          <w:rFonts w:ascii="Times New Roman" w:hAnsi="Times New Roman" w:cs="Times New Roman"/>
          <w:highlight w:val="yellow"/>
          <w:lang w:val="en-HK"/>
        </w:rPr>
        <w:t>H</w:t>
      </w:r>
      <w:r w:rsidR="00251727" w:rsidRPr="00FA28D5">
        <w:rPr>
          <w:rFonts w:ascii="Times New Roman" w:hAnsi="Times New Roman" w:cs="Times New Roman"/>
          <w:highlight w:val="yellow"/>
          <w:lang w:val="en-HK"/>
        </w:rPr>
        <w:t xml:space="preserve">owever, </w:t>
      </w:r>
      <w:r w:rsidR="000F4463" w:rsidRPr="00FA28D5">
        <w:rPr>
          <w:rFonts w:ascii="Times New Roman" w:hAnsi="Times New Roman" w:cs="Times New Roman"/>
          <w:highlight w:val="yellow"/>
          <w:lang w:val="en-HK"/>
        </w:rPr>
        <w:t>in [</w:t>
      </w:r>
      <w:r w:rsidR="00AB734C" w:rsidRPr="00FA28D5">
        <w:rPr>
          <w:rFonts w:ascii="Times New Roman" w:hAnsi="Times New Roman" w:cs="Times New Roman"/>
          <w:highlight w:val="yellow"/>
          <w:lang w:val="en-HK"/>
        </w:rPr>
        <w:t>25</w:t>
      </w:r>
      <w:r w:rsidR="000F4463" w:rsidRPr="00FA28D5">
        <w:rPr>
          <w:rFonts w:ascii="Times New Roman" w:hAnsi="Times New Roman" w:cs="Times New Roman"/>
          <w:highlight w:val="yellow"/>
          <w:lang w:val="en-HK"/>
        </w:rPr>
        <w:t>], all the fault-free datasets were partitioned into one cluster. I</w:t>
      </w:r>
      <w:r w:rsidR="00774E7C" w:rsidRPr="00FA28D5">
        <w:rPr>
          <w:rFonts w:ascii="Times New Roman" w:hAnsi="Times New Roman" w:cs="Times New Roman"/>
          <w:highlight w:val="yellow"/>
          <w:lang w:val="en-HK"/>
        </w:rPr>
        <w:t>n [</w:t>
      </w:r>
      <w:r w:rsidR="00AB734C" w:rsidRPr="00FA28D5">
        <w:rPr>
          <w:rFonts w:ascii="Times New Roman" w:hAnsi="Times New Roman" w:cs="Times New Roman"/>
          <w:highlight w:val="yellow"/>
          <w:lang w:val="en-HK"/>
        </w:rPr>
        <w:t>26</w:t>
      </w:r>
      <w:r w:rsidR="00774E7C" w:rsidRPr="00FA28D5">
        <w:rPr>
          <w:rFonts w:ascii="Times New Roman" w:hAnsi="Times New Roman" w:cs="Times New Roman"/>
          <w:highlight w:val="yellow"/>
          <w:lang w:val="en-HK"/>
        </w:rPr>
        <w:t>], clustering analysis was only adopted as an auxiliary for PCA model</w:t>
      </w:r>
      <w:r w:rsidR="00DC4FF3" w:rsidRPr="00FA28D5">
        <w:rPr>
          <w:rFonts w:ascii="Times New Roman" w:hAnsi="Times New Roman" w:cs="Times New Roman"/>
          <w:highlight w:val="yellow"/>
          <w:lang w:val="en-HK"/>
        </w:rPr>
        <w:t>.</w:t>
      </w:r>
      <w:r w:rsidR="00774E7C" w:rsidRPr="00FA28D5">
        <w:rPr>
          <w:rFonts w:ascii="Times New Roman" w:hAnsi="Times New Roman" w:cs="Times New Roman"/>
          <w:highlight w:val="yellow"/>
          <w:lang w:val="en-HK"/>
        </w:rPr>
        <w:t xml:space="preserve"> </w:t>
      </w:r>
      <w:r w:rsidR="00DC4FF3" w:rsidRPr="00FA28D5">
        <w:rPr>
          <w:rFonts w:ascii="Times New Roman" w:hAnsi="Times New Roman" w:cs="Times New Roman"/>
          <w:highlight w:val="yellow"/>
          <w:lang w:val="en-HK"/>
        </w:rPr>
        <w:t>T</w:t>
      </w:r>
      <w:r w:rsidR="00774E7C" w:rsidRPr="00FA28D5">
        <w:rPr>
          <w:rFonts w:ascii="Times New Roman" w:hAnsi="Times New Roman" w:cs="Times New Roman"/>
          <w:highlight w:val="yellow"/>
          <w:lang w:val="en-HK"/>
        </w:rPr>
        <w:t xml:space="preserve">he ability of clustering analysis was not fully </w:t>
      </w:r>
      <w:r w:rsidR="00A9482F" w:rsidRPr="00FA28D5">
        <w:rPr>
          <w:rFonts w:ascii="Times New Roman" w:hAnsi="Times New Roman" w:cs="Times New Roman"/>
          <w:highlight w:val="yellow"/>
          <w:lang w:val="en-HK"/>
        </w:rPr>
        <w:t>utilized</w:t>
      </w:r>
      <w:r w:rsidR="00774E7C" w:rsidRPr="00FA28D5">
        <w:rPr>
          <w:rFonts w:ascii="Times New Roman" w:hAnsi="Times New Roman" w:cs="Times New Roman"/>
          <w:highlight w:val="yellow"/>
          <w:lang w:val="en-HK"/>
        </w:rPr>
        <w:t xml:space="preserve">. </w:t>
      </w:r>
      <w:r w:rsidR="00B87461" w:rsidRPr="00FA28D5">
        <w:rPr>
          <w:rFonts w:ascii="Times New Roman" w:hAnsi="Times New Roman" w:cs="Times New Roman"/>
          <w:highlight w:val="yellow"/>
          <w:lang w:val="en-HK"/>
        </w:rPr>
        <w:t xml:space="preserve">In addition, only bias sensor </w:t>
      </w:r>
      <w:r w:rsidR="00B87461" w:rsidRPr="00FA28D5">
        <w:rPr>
          <w:rFonts w:ascii="Times New Roman" w:hAnsi="Times New Roman" w:cs="Times New Roman"/>
          <w:highlight w:val="yellow"/>
          <w:lang w:val="en-HK"/>
        </w:rPr>
        <w:lastRenderedPageBreak/>
        <w:t xml:space="preserve">fault was demonstrated in </w:t>
      </w:r>
      <w:r w:rsidR="00DC4FF3" w:rsidRPr="00FA28D5">
        <w:rPr>
          <w:rFonts w:ascii="Times New Roman" w:hAnsi="Times New Roman" w:cs="Times New Roman"/>
          <w:highlight w:val="yellow"/>
          <w:lang w:val="en-HK"/>
        </w:rPr>
        <w:t>[</w:t>
      </w:r>
      <w:r w:rsidR="00AB734C" w:rsidRPr="00FA28D5">
        <w:rPr>
          <w:rFonts w:ascii="Times New Roman" w:hAnsi="Times New Roman" w:cs="Times New Roman"/>
          <w:highlight w:val="yellow"/>
          <w:lang w:val="en-HK"/>
        </w:rPr>
        <w:t>26</w:t>
      </w:r>
      <w:r w:rsidR="00E55D81">
        <w:rPr>
          <w:rFonts w:ascii="Times New Roman" w:hAnsi="Times New Roman" w:cs="Times New Roman"/>
          <w:highlight w:val="yellow"/>
          <w:lang w:val="en-HK"/>
        </w:rPr>
        <w:t>,</w:t>
      </w:r>
      <w:r w:rsidR="007A09B5" w:rsidRPr="00FA28D5">
        <w:rPr>
          <w:rFonts w:ascii="Times New Roman" w:hAnsi="Times New Roman" w:cs="Times New Roman"/>
          <w:highlight w:val="yellow"/>
          <w:lang w:val="en-HK"/>
        </w:rPr>
        <w:t>31</w:t>
      </w:r>
      <w:r w:rsidR="00DC4FF3" w:rsidRPr="00FA28D5">
        <w:rPr>
          <w:rFonts w:ascii="Times New Roman" w:hAnsi="Times New Roman" w:cs="Times New Roman"/>
          <w:highlight w:val="yellow"/>
          <w:lang w:val="en-HK"/>
        </w:rPr>
        <w:t>]</w:t>
      </w:r>
      <w:r w:rsidR="00B87461" w:rsidRPr="00FA28D5">
        <w:rPr>
          <w:rFonts w:ascii="Times New Roman" w:hAnsi="Times New Roman" w:cs="Times New Roman"/>
          <w:highlight w:val="yellow"/>
          <w:lang w:val="en-HK"/>
        </w:rPr>
        <w:t xml:space="preserve">, and the lowest absolute bias value was 1 </w:t>
      </w:r>
      <w:r w:rsidR="00B87461" w:rsidRPr="00FA28D5">
        <w:rPr>
          <w:rFonts w:ascii="Times New Roman" w:hAnsi="Times New Roman" w:cs="Times New Roman"/>
          <w:highlight w:val="yellow"/>
          <w:lang w:val="en-US"/>
        </w:rPr>
        <w:t xml:space="preserve">°C. </w:t>
      </w:r>
      <w:r w:rsidR="004979E4" w:rsidRPr="00FA28D5">
        <w:rPr>
          <w:rFonts w:ascii="Times New Roman" w:hAnsi="Times New Roman" w:cs="Times New Roman"/>
          <w:highlight w:val="yellow"/>
          <w:lang w:val="en-US"/>
        </w:rPr>
        <w:t xml:space="preserve">The </w:t>
      </w:r>
      <w:r w:rsidR="00353097">
        <w:rPr>
          <w:rFonts w:ascii="Times New Roman" w:hAnsi="Times New Roman" w:cs="Times New Roman"/>
          <w:highlight w:val="yellow"/>
          <w:lang w:val="en-US"/>
        </w:rPr>
        <w:t xml:space="preserve">existing </w:t>
      </w:r>
      <w:r w:rsidR="004979E4" w:rsidRPr="00FA28D5">
        <w:rPr>
          <w:rFonts w:ascii="Times New Roman" w:hAnsi="Times New Roman" w:cs="Times New Roman"/>
          <w:highlight w:val="yellow"/>
          <w:lang w:val="en-US"/>
        </w:rPr>
        <w:t>fault detection approach proposed in [29] was only useful for offline bias sensor fault.</w:t>
      </w:r>
    </w:p>
    <w:p w:rsidR="00B87461" w:rsidRPr="00FA28D5" w:rsidRDefault="00B87461" w:rsidP="009B5191">
      <w:pPr>
        <w:spacing w:after="0" w:line="360" w:lineRule="auto"/>
        <w:jc w:val="both"/>
        <w:rPr>
          <w:rFonts w:ascii="Times New Roman" w:hAnsi="Times New Roman" w:cs="Times New Roman"/>
          <w:highlight w:val="yellow"/>
          <w:lang w:val="en-US"/>
        </w:rPr>
      </w:pPr>
    </w:p>
    <w:p w:rsidR="00BC09F2" w:rsidRPr="003B7EC6" w:rsidRDefault="00B87461" w:rsidP="00BC09F2">
      <w:pPr>
        <w:spacing w:after="0" w:line="360" w:lineRule="auto"/>
        <w:jc w:val="both"/>
        <w:rPr>
          <w:rFonts w:ascii="Times New Roman" w:hAnsi="Times New Roman" w:cs="Times New Roman"/>
          <w:lang w:val="en-US"/>
        </w:rPr>
      </w:pPr>
      <w:r w:rsidRPr="00FA28D5">
        <w:rPr>
          <w:rFonts w:ascii="Times New Roman" w:hAnsi="Times New Roman" w:cs="Times New Roman"/>
          <w:highlight w:val="yellow"/>
          <w:lang w:val="en-US"/>
        </w:rPr>
        <w:t>Based on the above</w:t>
      </w:r>
      <w:r w:rsidR="00E038C4" w:rsidRPr="00FA28D5">
        <w:rPr>
          <w:rFonts w:ascii="Times New Roman" w:hAnsi="Times New Roman" w:cs="Times New Roman"/>
          <w:highlight w:val="yellow"/>
          <w:lang w:val="en-US"/>
        </w:rPr>
        <w:t xml:space="preserve"> literature </w:t>
      </w:r>
      <w:r w:rsidRPr="00FA28D5">
        <w:rPr>
          <w:rFonts w:ascii="Times New Roman" w:hAnsi="Times New Roman" w:cs="Times New Roman"/>
          <w:highlight w:val="yellow"/>
          <w:lang w:val="en-US"/>
        </w:rPr>
        <w:t xml:space="preserve">review, </w:t>
      </w:r>
      <w:r w:rsidR="00E038C4" w:rsidRPr="00FA28D5">
        <w:rPr>
          <w:rFonts w:ascii="Times New Roman" w:hAnsi="Times New Roman" w:cs="Times New Roman"/>
          <w:highlight w:val="yellow"/>
          <w:lang w:val="en-US"/>
        </w:rPr>
        <w:t xml:space="preserve">it is found that </w:t>
      </w:r>
      <w:r w:rsidR="00BC09F2" w:rsidRPr="00FA28D5">
        <w:rPr>
          <w:rFonts w:ascii="Times New Roman" w:hAnsi="Times New Roman" w:cs="Times New Roman"/>
          <w:highlight w:val="yellow"/>
          <w:lang w:val="en-US"/>
        </w:rPr>
        <w:t>the</w:t>
      </w:r>
      <w:r w:rsidRPr="00FA28D5">
        <w:rPr>
          <w:rFonts w:ascii="Times New Roman" w:hAnsi="Times New Roman" w:cs="Times New Roman"/>
          <w:highlight w:val="yellow"/>
          <w:lang w:val="en-US"/>
        </w:rPr>
        <w:t xml:space="preserve"> research </w:t>
      </w:r>
      <w:r w:rsidR="00DC4FF3" w:rsidRPr="00FA28D5">
        <w:rPr>
          <w:rFonts w:ascii="Times New Roman" w:hAnsi="Times New Roman" w:cs="Times New Roman"/>
          <w:highlight w:val="yellow"/>
          <w:lang w:val="en-US"/>
        </w:rPr>
        <w:t>regarding</w:t>
      </w:r>
      <w:r w:rsidRPr="00FA28D5">
        <w:rPr>
          <w:rFonts w:ascii="Times New Roman" w:hAnsi="Times New Roman" w:cs="Times New Roman"/>
          <w:highlight w:val="yellow"/>
          <w:lang w:val="en-US"/>
        </w:rPr>
        <w:t xml:space="preserve"> FDD of chilled water system using </w:t>
      </w:r>
      <w:r w:rsidR="00903452" w:rsidRPr="00FA28D5">
        <w:rPr>
          <w:rFonts w:ascii="Times New Roman" w:hAnsi="Times New Roman" w:cs="Times New Roman"/>
          <w:highlight w:val="yellow"/>
          <w:lang w:val="en-US"/>
        </w:rPr>
        <w:t xml:space="preserve">clustering </w:t>
      </w:r>
      <w:r w:rsidR="00AB734C" w:rsidRPr="00FA28D5">
        <w:rPr>
          <w:rFonts w:ascii="Times New Roman" w:hAnsi="Times New Roman" w:cs="Times New Roman"/>
          <w:highlight w:val="yellow"/>
          <w:lang w:val="en-US"/>
        </w:rPr>
        <w:t xml:space="preserve">analysis </w:t>
      </w:r>
      <w:r w:rsidR="00BC09F2" w:rsidRPr="00FA28D5">
        <w:rPr>
          <w:rFonts w:ascii="Times New Roman" w:hAnsi="Times New Roman" w:cs="Times New Roman"/>
          <w:highlight w:val="yellow"/>
          <w:lang w:val="en-US"/>
        </w:rPr>
        <w:t>wa</w:t>
      </w:r>
      <w:r w:rsidRPr="00FA28D5">
        <w:rPr>
          <w:rFonts w:ascii="Times New Roman" w:hAnsi="Times New Roman" w:cs="Times New Roman"/>
          <w:highlight w:val="yellow"/>
          <w:lang w:val="en-US"/>
        </w:rPr>
        <w:t>s still not significantly progressed</w:t>
      </w:r>
      <w:r w:rsidR="00BC09F2" w:rsidRPr="00FA28D5">
        <w:rPr>
          <w:rFonts w:ascii="Times New Roman" w:hAnsi="Times New Roman" w:cs="Times New Roman"/>
          <w:highlight w:val="yellow"/>
          <w:lang w:val="en-US"/>
        </w:rPr>
        <w:t xml:space="preserve"> yet</w:t>
      </w:r>
      <w:r w:rsidRPr="00FA28D5">
        <w:rPr>
          <w:rFonts w:ascii="Times New Roman" w:hAnsi="Times New Roman" w:cs="Times New Roman"/>
          <w:highlight w:val="yellow"/>
          <w:lang w:val="en-US"/>
        </w:rPr>
        <w:t>.</w:t>
      </w:r>
      <w:r w:rsidRPr="003B7EC6">
        <w:rPr>
          <w:rFonts w:ascii="Times New Roman" w:hAnsi="Times New Roman" w:cs="Times New Roman"/>
          <w:lang w:val="en-US"/>
        </w:rPr>
        <w:t xml:space="preserve"> </w:t>
      </w:r>
      <w:r w:rsidR="00DC6078" w:rsidRPr="003B7EC6">
        <w:rPr>
          <w:rFonts w:ascii="Times New Roman" w:hAnsi="Times New Roman" w:cs="Times New Roman"/>
          <w:lang w:val="en-US"/>
        </w:rPr>
        <w:t>Therefore</w:t>
      </w:r>
      <w:r w:rsidRPr="003B7EC6">
        <w:rPr>
          <w:rFonts w:ascii="Times New Roman" w:hAnsi="Times New Roman" w:cs="Times New Roman"/>
          <w:lang w:val="en-US"/>
        </w:rPr>
        <w:t>, a</w:t>
      </w:r>
      <w:r w:rsidR="00795FF2" w:rsidRPr="003B7EC6">
        <w:rPr>
          <w:rFonts w:ascii="Times New Roman" w:hAnsi="Times New Roman" w:cs="Times New Roman"/>
          <w:lang w:val="en-US"/>
        </w:rPr>
        <w:t xml:space="preserve"> new</w:t>
      </w:r>
      <w:r w:rsidRPr="003B7EC6">
        <w:rPr>
          <w:rFonts w:ascii="Times New Roman" w:hAnsi="Times New Roman" w:cs="Times New Roman"/>
          <w:lang w:val="en-US"/>
        </w:rPr>
        <w:t xml:space="preserve"> </w:t>
      </w:r>
      <w:r w:rsidR="00DC6078" w:rsidRPr="003B7EC6">
        <w:rPr>
          <w:rFonts w:ascii="Times New Roman" w:hAnsi="Times New Roman" w:cs="Times New Roman"/>
        </w:rPr>
        <w:t xml:space="preserve">sensor fault detection and diagnosis (SFDD) </w:t>
      </w:r>
      <w:r w:rsidRPr="003B7EC6">
        <w:rPr>
          <w:rFonts w:ascii="Times New Roman" w:hAnsi="Times New Roman" w:cs="Times New Roman"/>
          <w:lang w:val="en-US"/>
        </w:rPr>
        <w:t xml:space="preserve">strategy was </w:t>
      </w:r>
      <w:r w:rsidR="00E038C4" w:rsidRPr="003B7EC6">
        <w:rPr>
          <w:rFonts w:ascii="Times New Roman" w:hAnsi="Times New Roman" w:cs="Times New Roman"/>
          <w:lang w:val="en-US"/>
        </w:rPr>
        <w:t>proposed</w:t>
      </w:r>
      <w:r w:rsidRPr="003B7EC6">
        <w:rPr>
          <w:rFonts w:ascii="Times New Roman" w:hAnsi="Times New Roman" w:cs="Times New Roman"/>
          <w:lang w:val="en-US"/>
        </w:rPr>
        <w:t xml:space="preserve"> </w:t>
      </w:r>
      <w:r w:rsidR="00DC6078" w:rsidRPr="003B7EC6">
        <w:rPr>
          <w:rFonts w:ascii="Times New Roman" w:hAnsi="Times New Roman" w:cs="Times New Roman"/>
          <w:lang w:val="en-US"/>
        </w:rPr>
        <w:t>in this study</w:t>
      </w:r>
      <w:r w:rsidR="00795FF2" w:rsidRPr="003B7EC6">
        <w:rPr>
          <w:rFonts w:ascii="Times New Roman" w:hAnsi="Times New Roman" w:cs="Times New Roman"/>
          <w:lang w:val="en-US"/>
        </w:rPr>
        <w:t xml:space="preserve"> accordingly</w:t>
      </w:r>
      <w:r w:rsidR="00DC6078" w:rsidRPr="003B7EC6">
        <w:rPr>
          <w:rFonts w:ascii="Times New Roman" w:hAnsi="Times New Roman" w:cs="Times New Roman"/>
          <w:lang w:val="en-US"/>
        </w:rPr>
        <w:t xml:space="preserve">, in order </w:t>
      </w:r>
      <w:r w:rsidR="00BC09F2" w:rsidRPr="003B7EC6">
        <w:rPr>
          <w:rFonts w:ascii="Times New Roman" w:hAnsi="Times New Roman" w:cs="Times New Roman"/>
          <w:lang w:val="en-US"/>
        </w:rPr>
        <w:t>to detect</w:t>
      </w:r>
      <w:r w:rsidR="00FC4011" w:rsidRPr="003B7EC6">
        <w:rPr>
          <w:rFonts w:ascii="Times New Roman" w:hAnsi="Times New Roman" w:cs="Times New Roman"/>
          <w:lang w:val="en-US"/>
        </w:rPr>
        <w:t xml:space="preserve"> and</w:t>
      </w:r>
      <w:r w:rsidR="00BC09F2" w:rsidRPr="003B7EC6">
        <w:rPr>
          <w:rFonts w:ascii="Times New Roman" w:hAnsi="Times New Roman" w:cs="Times New Roman"/>
          <w:lang w:val="en-US"/>
        </w:rPr>
        <w:t xml:space="preserve"> diagnos</w:t>
      </w:r>
      <w:r w:rsidR="00FC4011" w:rsidRPr="003B7EC6">
        <w:rPr>
          <w:rFonts w:ascii="Times New Roman" w:hAnsi="Times New Roman" w:cs="Times New Roman"/>
          <w:lang w:val="en-US"/>
        </w:rPr>
        <w:t>e</w:t>
      </w:r>
      <w:r w:rsidR="00BC09F2" w:rsidRPr="003B7EC6">
        <w:rPr>
          <w:rFonts w:ascii="Times New Roman" w:hAnsi="Times New Roman" w:cs="Times New Roman"/>
          <w:lang w:val="en-US"/>
        </w:rPr>
        <w:t xml:space="preserve"> various sensor faults </w:t>
      </w:r>
      <w:r w:rsidR="00DC6078" w:rsidRPr="003B7EC6">
        <w:rPr>
          <w:rFonts w:ascii="Times New Roman" w:hAnsi="Times New Roman" w:cs="Times New Roman"/>
          <w:lang w:val="en-US"/>
        </w:rPr>
        <w:t>for</w:t>
      </w:r>
      <w:r w:rsidR="00DC6078" w:rsidRPr="003B7EC6">
        <w:rPr>
          <w:rFonts w:ascii="Times New Roman" w:hAnsi="Times New Roman" w:cs="Times New Roman"/>
        </w:rPr>
        <w:t xml:space="preserve"> proper operation and preventive maintenance</w:t>
      </w:r>
      <w:r w:rsidR="00DC6078" w:rsidRPr="003B7EC6">
        <w:rPr>
          <w:rFonts w:ascii="Times New Roman" w:hAnsi="Times New Roman" w:cs="Times New Roman"/>
          <w:lang w:val="en-US"/>
        </w:rPr>
        <w:t xml:space="preserve"> of </w:t>
      </w:r>
      <w:r w:rsidR="00BC09F2" w:rsidRPr="003B7EC6">
        <w:rPr>
          <w:rFonts w:ascii="Times New Roman" w:hAnsi="Times New Roman" w:cs="Times New Roman"/>
          <w:lang w:val="en-US"/>
        </w:rPr>
        <w:t>the chilled water system</w:t>
      </w:r>
      <w:r w:rsidR="00DC6078" w:rsidRPr="003B7EC6">
        <w:rPr>
          <w:rFonts w:ascii="Times New Roman" w:hAnsi="Times New Roman" w:cs="Times New Roman"/>
        </w:rPr>
        <w:t>. The fault types would include</w:t>
      </w:r>
      <w:r w:rsidR="00BC09F2" w:rsidRPr="003B7EC6">
        <w:rPr>
          <w:rFonts w:ascii="Times New Roman" w:hAnsi="Times New Roman" w:cs="Times New Roman"/>
          <w:lang w:val="en-US"/>
        </w:rPr>
        <w:t xml:space="preserve"> bias, drift, precision de</w:t>
      </w:r>
      <w:r w:rsidR="00795FF2" w:rsidRPr="003B7EC6">
        <w:rPr>
          <w:rFonts w:ascii="Times New Roman" w:hAnsi="Times New Roman" w:cs="Times New Roman"/>
          <w:lang w:val="en-US"/>
        </w:rPr>
        <w:t>gradation and complete failure</w:t>
      </w:r>
      <w:r w:rsidR="00762980" w:rsidRPr="003B7EC6">
        <w:rPr>
          <w:rFonts w:ascii="Times New Roman" w:hAnsi="Times New Roman" w:cs="Times New Roman"/>
          <w:lang w:val="en-US"/>
        </w:rPr>
        <w:t>.</w:t>
      </w:r>
      <w:r w:rsidR="00795FF2" w:rsidRPr="003B7EC6">
        <w:rPr>
          <w:rFonts w:ascii="Times New Roman" w:hAnsi="Times New Roman" w:cs="Times New Roman"/>
          <w:lang w:val="en-US"/>
        </w:rPr>
        <w:t xml:space="preserve"> </w:t>
      </w:r>
      <w:r w:rsidR="00762980" w:rsidRPr="003B7EC6">
        <w:rPr>
          <w:rFonts w:ascii="Times New Roman" w:hAnsi="Times New Roman" w:cs="Times New Roman"/>
          <w:lang w:val="en-US"/>
        </w:rPr>
        <w:t>I</w:t>
      </w:r>
      <w:r w:rsidR="00795FF2" w:rsidRPr="003B7EC6">
        <w:rPr>
          <w:rFonts w:ascii="Times New Roman" w:hAnsi="Times New Roman" w:cs="Times New Roman"/>
          <w:lang w:val="en-US"/>
        </w:rPr>
        <w:t>t is expected that the proposed SFDD strategy would handle a wide range of faults.</w:t>
      </w:r>
    </w:p>
    <w:p w:rsidR="00BC09F2" w:rsidRPr="003B7EC6" w:rsidRDefault="00BC09F2" w:rsidP="00BC09F2">
      <w:pPr>
        <w:spacing w:after="0" w:line="360" w:lineRule="auto"/>
        <w:jc w:val="both"/>
        <w:rPr>
          <w:rFonts w:ascii="Times New Roman" w:hAnsi="Times New Roman" w:cs="Times New Roman"/>
        </w:rPr>
      </w:pPr>
    </w:p>
    <w:p w:rsidR="00477869" w:rsidRPr="003B7EC6" w:rsidRDefault="00477869" w:rsidP="00477869">
      <w:pPr>
        <w:autoSpaceDE w:val="0"/>
        <w:autoSpaceDN w:val="0"/>
        <w:adjustRightInd w:val="0"/>
        <w:spacing w:after="0" w:line="360" w:lineRule="auto"/>
        <w:jc w:val="both"/>
        <w:rPr>
          <w:rFonts w:ascii="Times New Roman" w:hAnsi="Times New Roman" w:cs="Times New Roman"/>
          <w:b/>
          <w:lang w:val="en-US"/>
        </w:rPr>
      </w:pPr>
      <w:r w:rsidRPr="003B7EC6">
        <w:rPr>
          <w:rFonts w:ascii="Times New Roman" w:hAnsi="Times New Roman" w:cs="Times New Roman"/>
          <w:b/>
          <w:lang w:val="en-US"/>
        </w:rPr>
        <w:t>2.</w:t>
      </w:r>
      <w:r w:rsidRPr="003B7EC6">
        <w:rPr>
          <w:rFonts w:ascii="Times New Roman" w:hAnsi="Times New Roman" w:cs="Times New Roman"/>
          <w:b/>
          <w:lang w:val="en-US"/>
        </w:rPr>
        <w:tab/>
      </w:r>
      <w:r w:rsidR="00C20EDC" w:rsidRPr="003B7EC6">
        <w:rPr>
          <w:rFonts w:ascii="Times New Roman" w:hAnsi="Times New Roman" w:cs="Times New Roman"/>
          <w:b/>
          <w:lang w:val="en-US"/>
        </w:rPr>
        <w:t>C</w:t>
      </w:r>
      <w:r w:rsidRPr="003B7EC6">
        <w:rPr>
          <w:rFonts w:ascii="Times New Roman" w:hAnsi="Times New Roman" w:cs="Times New Roman"/>
          <w:b/>
          <w:lang w:val="en-US"/>
        </w:rPr>
        <w:t xml:space="preserve">hilled water system under </w:t>
      </w:r>
      <w:r w:rsidR="00C20EDC" w:rsidRPr="003B7EC6">
        <w:rPr>
          <w:rFonts w:ascii="Times New Roman" w:hAnsi="Times New Roman" w:cs="Times New Roman"/>
          <w:b/>
          <w:lang w:val="en-US"/>
        </w:rPr>
        <w:t>study</w:t>
      </w:r>
    </w:p>
    <w:p w:rsidR="00477869" w:rsidRPr="003B7EC6" w:rsidRDefault="00477869" w:rsidP="00477869">
      <w:pPr>
        <w:autoSpaceDE w:val="0"/>
        <w:autoSpaceDN w:val="0"/>
        <w:adjustRightInd w:val="0"/>
        <w:spacing w:after="0" w:line="360" w:lineRule="auto"/>
        <w:jc w:val="both"/>
        <w:rPr>
          <w:rFonts w:ascii="Times New Roman" w:hAnsi="Times New Roman" w:cs="Times New Roman"/>
          <w:lang w:val="en-US"/>
        </w:rPr>
      </w:pPr>
    </w:p>
    <w:p w:rsidR="00C20EDC" w:rsidRPr="003B7EC6" w:rsidRDefault="00C20EDC" w:rsidP="00477869">
      <w:pPr>
        <w:autoSpaceDE w:val="0"/>
        <w:autoSpaceDN w:val="0"/>
        <w:adjustRightInd w:val="0"/>
        <w:spacing w:after="0" w:line="360" w:lineRule="auto"/>
        <w:jc w:val="both"/>
        <w:rPr>
          <w:rFonts w:ascii="Times New Roman" w:hAnsi="Times New Roman" w:cs="Times New Roman"/>
          <w:i/>
          <w:lang w:val="en-US"/>
        </w:rPr>
      </w:pPr>
      <w:r w:rsidRPr="003B7EC6">
        <w:rPr>
          <w:rFonts w:ascii="Times New Roman" w:hAnsi="Times New Roman" w:cs="Times New Roman"/>
          <w:i/>
          <w:lang w:val="en-US"/>
        </w:rPr>
        <w:t>2.1</w:t>
      </w:r>
      <w:r w:rsidRPr="003B7EC6">
        <w:rPr>
          <w:rFonts w:ascii="Times New Roman" w:hAnsi="Times New Roman" w:cs="Times New Roman"/>
          <w:i/>
          <w:lang w:val="en-US"/>
        </w:rPr>
        <w:tab/>
      </w:r>
      <w:r w:rsidR="00DB743E" w:rsidRPr="003B7EC6">
        <w:rPr>
          <w:rFonts w:ascii="Times New Roman" w:hAnsi="Times New Roman" w:cs="Times New Roman"/>
          <w:i/>
          <w:lang w:val="en-US"/>
        </w:rPr>
        <w:t>System description</w:t>
      </w:r>
    </w:p>
    <w:p w:rsidR="00C20EDC" w:rsidRPr="003B7EC6" w:rsidRDefault="00C20EDC" w:rsidP="00477869">
      <w:pPr>
        <w:autoSpaceDE w:val="0"/>
        <w:autoSpaceDN w:val="0"/>
        <w:adjustRightInd w:val="0"/>
        <w:spacing w:after="0" w:line="360" w:lineRule="auto"/>
        <w:jc w:val="both"/>
        <w:rPr>
          <w:rFonts w:ascii="Times New Roman" w:hAnsi="Times New Roman" w:cs="Times New Roman"/>
          <w:lang w:val="en-US"/>
        </w:rPr>
      </w:pPr>
    </w:p>
    <w:p w:rsidR="00477869" w:rsidRDefault="00DC4FF3"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In this study, </w:t>
      </w:r>
      <w:r w:rsidR="00DB743E" w:rsidRPr="003B7EC6">
        <w:rPr>
          <w:rFonts w:ascii="Times New Roman" w:hAnsi="Times New Roman" w:cs="Times New Roman"/>
          <w:lang w:val="en-US"/>
        </w:rPr>
        <w:t>a typical water-cooled</w:t>
      </w:r>
      <w:r w:rsidR="00477869" w:rsidRPr="003B7EC6">
        <w:rPr>
          <w:rFonts w:ascii="Times New Roman" w:hAnsi="Times New Roman" w:cs="Times New Roman"/>
          <w:lang w:val="en-US"/>
        </w:rPr>
        <w:t xml:space="preserve"> chilled water system </w:t>
      </w:r>
      <w:r w:rsidR="00DB743E" w:rsidRPr="003B7EC6">
        <w:rPr>
          <w:rFonts w:ascii="Times New Roman" w:hAnsi="Times New Roman" w:cs="Times New Roman"/>
          <w:lang w:val="en-US"/>
        </w:rPr>
        <w:t>installed</w:t>
      </w:r>
      <w:r w:rsidR="00477869" w:rsidRPr="003B7EC6">
        <w:rPr>
          <w:rFonts w:ascii="Times New Roman" w:hAnsi="Times New Roman" w:cs="Times New Roman"/>
          <w:lang w:val="en-US"/>
        </w:rPr>
        <w:t xml:space="preserve"> in a </w:t>
      </w:r>
      <w:r w:rsidR="00DB743E" w:rsidRPr="003B7EC6">
        <w:rPr>
          <w:rFonts w:ascii="Times New Roman" w:hAnsi="Times New Roman" w:cs="Times New Roman"/>
          <w:lang w:val="en-US"/>
        </w:rPr>
        <w:t>high-rise</w:t>
      </w:r>
      <w:r w:rsidR="00477869" w:rsidRPr="003B7EC6">
        <w:rPr>
          <w:rFonts w:ascii="Times New Roman" w:hAnsi="Times New Roman" w:cs="Times New Roman"/>
          <w:lang w:val="en-US"/>
        </w:rPr>
        <w:t xml:space="preserve"> commercial building in Hong Kong was used to evaluate the performance of the proposed </w:t>
      </w:r>
      <w:r w:rsidR="00087BCD" w:rsidRPr="003B7EC6">
        <w:rPr>
          <w:rFonts w:ascii="Times New Roman" w:hAnsi="Times New Roman" w:cs="Times New Roman"/>
          <w:lang w:val="en-US"/>
        </w:rPr>
        <w:t>SFDD</w:t>
      </w:r>
      <w:r w:rsidR="00477869" w:rsidRPr="003B7EC6">
        <w:rPr>
          <w:rFonts w:ascii="Times New Roman" w:hAnsi="Times New Roman" w:cs="Times New Roman"/>
          <w:lang w:val="en-US"/>
        </w:rPr>
        <w:t xml:space="preserve"> strategy. The chilled water system consist</w:t>
      </w:r>
      <w:r w:rsidRPr="003B7EC6">
        <w:rPr>
          <w:rFonts w:ascii="Times New Roman" w:hAnsi="Times New Roman" w:cs="Times New Roman"/>
          <w:lang w:val="en-US"/>
        </w:rPr>
        <w:t>ed</w:t>
      </w:r>
      <w:r w:rsidR="00477869" w:rsidRPr="003B7EC6">
        <w:rPr>
          <w:rFonts w:ascii="Times New Roman" w:hAnsi="Times New Roman" w:cs="Times New Roman"/>
          <w:lang w:val="en-US"/>
        </w:rPr>
        <w:t xml:space="preserve"> of six identical centrifugal chillers, and its total cooling capacity was 43</w:t>
      </w:r>
      <w:r w:rsidR="006828AB" w:rsidRPr="003B7EC6">
        <w:rPr>
          <w:rFonts w:ascii="Times New Roman" w:hAnsi="Times New Roman" w:cs="Times New Roman"/>
          <w:lang w:val="en-US"/>
        </w:rPr>
        <w:t>,</w:t>
      </w:r>
      <w:r w:rsidR="00477869" w:rsidRPr="003B7EC6">
        <w:rPr>
          <w:rFonts w:ascii="Times New Roman" w:hAnsi="Times New Roman" w:cs="Times New Roman"/>
          <w:lang w:val="en-US"/>
        </w:rPr>
        <w:t>380 kW</w:t>
      </w:r>
      <w:r w:rsidRPr="003B7EC6">
        <w:rPr>
          <w:rFonts w:ascii="Times New Roman" w:hAnsi="Times New Roman" w:cs="Times New Roman"/>
          <w:lang w:val="en-US"/>
        </w:rPr>
        <w:t xml:space="preserve">. </w:t>
      </w:r>
      <w:r w:rsidR="0073299E" w:rsidRPr="003B7EC6">
        <w:rPr>
          <w:rFonts w:ascii="Times New Roman" w:hAnsi="Times New Roman" w:cs="Times New Roman"/>
          <w:lang w:val="en-US"/>
        </w:rPr>
        <w:t xml:space="preserve">Each chiller had an associated chilled water pump, cooling water pump and cooling tower. Differential pressure bypass valve was used to allow surplus chilled water passing through when the air handling units were under part-load operation. </w:t>
      </w:r>
      <w:r w:rsidRPr="003B7EC6">
        <w:rPr>
          <w:rFonts w:ascii="Times New Roman" w:hAnsi="Times New Roman" w:cs="Times New Roman"/>
          <w:lang w:val="en-US"/>
        </w:rPr>
        <w:t xml:space="preserve">The schematic diagram of the </w:t>
      </w:r>
      <w:r w:rsidR="00477869" w:rsidRPr="003B7EC6">
        <w:rPr>
          <w:rFonts w:ascii="Times New Roman" w:hAnsi="Times New Roman" w:cs="Times New Roman"/>
          <w:lang w:val="en-US"/>
        </w:rPr>
        <w:t xml:space="preserve">chilled water system is shown in Fig. 1, and its </w:t>
      </w:r>
      <w:r w:rsidR="00DB743E" w:rsidRPr="003B7EC6">
        <w:rPr>
          <w:rFonts w:ascii="Times New Roman" w:hAnsi="Times New Roman" w:cs="Times New Roman"/>
          <w:lang w:val="en-US"/>
        </w:rPr>
        <w:t xml:space="preserve">key </w:t>
      </w:r>
      <w:r w:rsidR="00477869" w:rsidRPr="003B7EC6">
        <w:rPr>
          <w:rFonts w:ascii="Times New Roman" w:hAnsi="Times New Roman" w:cs="Times New Roman"/>
          <w:lang w:val="en-US"/>
        </w:rPr>
        <w:t xml:space="preserve">design parameters are summarized in Table 1. </w:t>
      </w:r>
    </w:p>
    <w:p w:rsidR="006B704C" w:rsidRPr="003B7EC6" w:rsidRDefault="006B704C" w:rsidP="006B704C">
      <w:pPr>
        <w:autoSpaceDE w:val="0"/>
        <w:autoSpaceDN w:val="0"/>
        <w:adjustRightInd w:val="0"/>
        <w:spacing w:after="0" w:line="360" w:lineRule="auto"/>
        <w:jc w:val="center"/>
        <w:rPr>
          <w:rFonts w:ascii="Times New Roman" w:hAnsi="Times New Roman" w:cs="Times New Roman"/>
        </w:rPr>
      </w:pPr>
    </w:p>
    <w:p w:rsidR="006B704C" w:rsidRPr="003B7EC6" w:rsidRDefault="006B704C" w:rsidP="006B704C">
      <w:pPr>
        <w:autoSpaceDE w:val="0"/>
        <w:autoSpaceDN w:val="0"/>
        <w:adjustRightInd w:val="0"/>
        <w:spacing w:after="0" w:line="240" w:lineRule="auto"/>
        <w:jc w:val="center"/>
        <w:rPr>
          <w:rFonts w:ascii="Times New Roman" w:hAnsi="Times New Roman" w:cs="Times New Roman"/>
        </w:rPr>
      </w:pPr>
      <w:r w:rsidRPr="003B7EC6">
        <w:rPr>
          <w:rFonts w:ascii="Times New Roman" w:hAnsi="Times New Roman" w:cs="Times New Roman"/>
        </w:rPr>
        <w:t>Table 1. Key design parameters of the chilled water system.</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1080"/>
      </w:tblGrid>
      <w:tr w:rsidR="006B704C" w:rsidRPr="003B7EC6" w:rsidTr="006B704C">
        <w:trPr>
          <w:jc w:val="center"/>
        </w:trPr>
        <w:tc>
          <w:tcPr>
            <w:tcW w:w="5868" w:type="dxa"/>
          </w:tcPr>
          <w:p w:rsidR="006B704C" w:rsidRPr="003B7EC6" w:rsidRDefault="006B704C" w:rsidP="006B704C">
            <w:pPr>
              <w:autoSpaceDE w:val="0"/>
              <w:autoSpaceDN w:val="0"/>
              <w:adjustRightInd w:val="0"/>
              <w:rPr>
                <w:rFonts w:ascii="Times New Roman" w:hAnsi="Times New Roman" w:cs="Times New Roman"/>
                <w:lang w:val="en-US"/>
              </w:rPr>
            </w:pPr>
            <w:r w:rsidRPr="003B7EC6">
              <w:rPr>
                <w:rFonts w:ascii="Times New Roman" w:hAnsi="Times New Roman" w:cs="Times New Roman"/>
                <w:lang w:val="en-US"/>
              </w:rPr>
              <w:t>Rated cooling capacity of each chiller (kW)</w:t>
            </w:r>
          </w:p>
        </w:tc>
        <w:tc>
          <w:tcPr>
            <w:tcW w:w="1080" w:type="dxa"/>
          </w:tcPr>
          <w:p w:rsidR="006B704C" w:rsidRPr="003B7EC6" w:rsidRDefault="006B704C" w:rsidP="006B704C">
            <w:pPr>
              <w:autoSpaceDE w:val="0"/>
              <w:autoSpaceDN w:val="0"/>
              <w:adjustRightInd w:val="0"/>
              <w:rPr>
                <w:rFonts w:ascii="Times New Roman" w:hAnsi="Times New Roman" w:cs="Times New Roman"/>
                <w:lang w:val="en-US"/>
              </w:rPr>
            </w:pPr>
            <w:r w:rsidRPr="003B7EC6">
              <w:rPr>
                <w:rFonts w:ascii="Times New Roman" w:hAnsi="Times New Roman" w:cs="Times New Roman"/>
                <w:lang w:val="en-US"/>
              </w:rPr>
              <w:t>7,230</w:t>
            </w:r>
          </w:p>
        </w:tc>
      </w:tr>
      <w:tr w:rsidR="006B704C" w:rsidRPr="003B7EC6" w:rsidTr="006B704C">
        <w:trPr>
          <w:jc w:val="center"/>
        </w:trPr>
        <w:tc>
          <w:tcPr>
            <w:tcW w:w="5868" w:type="dxa"/>
          </w:tcPr>
          <w:p w:rsidR="006B704C" w:rsidRPr="003B7EC6" w:rsidRDefault="006B704C" w:rsidP="006B704C">
            <w:pPr>
              <w:autoSpaceDE w:val="0"/>
              <w:autoSpaceDN w:val="0"/>
              <w:adjustRightInd w:val="0"/>
              <w:rPr>
                <w:rFonts w:ascii="Times New Roman" w:hAnsi="Times New Roman" w:cs="Times New Roman"/>
                <w:lang w:val="en-US"/>
              </w:rPr>
            </w:pPr>
            <w:r w:rsidRPr="003B7EC6">
              <w:rPr>
                <w:rFonts w:ascii="Times New Roman" w:hAnsi="Times New Roman" w:cs="Times New Roman"/>
                <w:lang w:val="en-US"/>
              </w:rPr>
              <w:t>Rated chilled water flow rate of each chiller (L/s)</w:t>
            </w:r>
          </w:p>
        </w:tc>
        <w:tc>
          <w:tcPr>
            <w:tcW w:w="1080" w:type="dxa"/>
          </w:tcPr>
          <w:p w:rsidR="006B704C" w:rsidRPr="003B7EC6" w:rsidRDefault="006B704C" w:rsidP="006B704C">
            <w:pPr>
              <w:autoSpaceDE w:val="0"/>
              <w:autoSpaceDN w:val="0"/>
              <w:adjustRightInd w:val="0"/>
              <w:rPr>
                <w:rFonts w:ascii="Times New Roman" w:hAnsi="Times New Roman" w:cs="Times New Roman"/>
                <w:lang w:val="en-US"/>
              </w:rPr>
            </w:pPr>
            <w:r w:rsidRPr="003B7EC6">
              <w:rPr>
                <w:rFonts w:ascii="Times New Roman" w:hAnsi="Times New Roman" w:cs="Times New Roman"/>
                <w:lang w:val="en-US"/>
              </w:rPr>
              <w:t>345</w:t>
            </w:r>
          </w:p>
        </w:tc>
      </w:tr>
      <w:tr w:rsidR="006B704C" w:rsidRPr="003B7EC6" w:rsidTr="006B704C">
        <w:trPr>
          <w:jc w:val="center"/>
        </w:trPr>
        <w:tc>
          <w:tcPr>
            <w:tcW w:w="5868" w:type="dxa"/>
          </w:tcPr>
          <w:p w:rsidR="006B704C" w:rsidRPr="003B7EC6" w:rsidRDefault="006B704C" w:rsidP="006B704C">
            <w:pPr>
              <w:autoSpaceDE w:val="0"/>
              <w:autoSpaceDN w:val="0"/>
              <w:adjustRightInd w:val="0"/>
              <w:rPr>
                <w:rFonts w:ascii="Times New Roman" w:hAnsi="Times New Roman" w:cs="Times New Roman"/>
                <w:lang w:val="en-US"/>
              </w:rPr>
            </w:pPr>
            <w:r w:rsidRPr="003B7EC6">
              <w:rPr>
                <w:rFonts w:ascii="Times New Roman" w:hAnsi="Times New Roman" w:cs="Times New Roman"/>
                <w:lang w:val="en-US"/>
              </w:rPr>
              <w:t>Set-point of chilled water supply temperature (</w:t>
            </w:r>
            <w:r w:rsidRPr="003B7EC6">
              <w:rPr>
                <w:rFonts w:ascii="Times New Roman" w:hAnsi="Times New Roman" w:cs="Times New Roman"/>
                <w:lang w:val="en-US"/>
              </w:rPr>
              <w:sym w:font="Symbol" w:char="F0B0"/>
            </w:r>
            <w:r w:rsidRPr="003B7EC6">
              <w:rPr>
                <w:rFonts w:ascii="Times New Roman" w:hAnsi="Times New Roman" w:cs="Times New Roman"/>
                <w:lang w:val="en-US"/>
              </w:rPr>
              <w:t>C)</w:t>
            </w:r>
          </w:p>
        </w:tc>
        <w:tc>
          <w:tcPr>
            <w:tcW w:w="1080" w:type="dxa"/>
          </w:tcPr>
          <w:p w:rsidR="006B704C" w:rsidRPr="003B7EC6" w:rsidRDefault="006B704C" w:rsidP="006B704C">
            <w:pPr>
              <w:autoSpaceDE w:val="0"/>
              <w:autoSpaceDN w:val="0"/>
              <w:adjustRightInd w:val="0"/>
              <w:rPr>
                <w:rFonts w:ascii="Times New Roman" w:hAnsi="Times New Roman" w:cs="Times New Roman"/>
                <w:lang w:val="en-US"/>
              </w:rPr>
            </w:pPr>
            <w:r w:rsidRPr="003B7EC6">
              <w:rPr>
                <w:rFonts w:ascii="Times New Roman" w:hAnsi="Times New Roman" w:cs="Times New Roman"/>
                <w:lang w:val="en-US"/>
              </w:rPr>
              <w:t>6</w:t>
            </w:r>
          </w:p>
        </w:tc>
      </w:tr>
      <w:tr w:rsidR="006B704C" w:rsidRPr="003B7EC6" w:rsidTr="006B704C">
        <w:trPr>
          <w:jc w:val="center"/>
        </w:trPr>
        <w:tc>
          <w:tcPr>
            <w:tcW w:w="5868" w:type="dxa"/>
          </w:tcPr>
          <w:p w:rsidR="006B704C" w:rsidRPr="003B7EC6" w:rsidRDefault="006B704C" w:rsidP="006B704C">
            <w:pPr>
              <w:autoSpaceDE w:val="0"/>
              <w:autoSpaceDN w:val="0"/>
              <w:adjustRightInd w:val="0"/>
              <w:rPr>
                <w:rFonts w:ascii="Times New Roman" w:hAnsi="Times New Roman" w:cs="Times New Roman"/>
                <w:lang w:val="en-US"/>
              </w:rPr>
            </w:pPr>
            <w:r w:rsidRPr="003B7EC6">
              <w:rPr>
                <w:rFonts w:ascii="Times New Roman" w:hAnsi="Times New Roman" w:cs="Times New Roman"/>
                <w:lang w:val="en-US"/>
              </w:rPr>
              <w:t>Design chilled water return temperature (</w:t>
            </w:r>
            <w:r w:rsidRPr="003B7EC6">
              <w:rPr>
                <w:rFonts w:ascii="Times New Roman" w:hAnsi="Times New Roman" w:cs="Times New Roman"/>
                <w:lang w:val="en-US"/>
              </w:rPr>
              <w:sym w:font="Symbol" w:char="F0B0"/>
            </w:r>
            <w:r w:rsidRPr="003B7EC6">
              <w:rPr>
                <w:rFonts w:ascii="Times New Roman" w:hAnsi="Times New Roman" w:cs="Times New Roman"/>
                <w:lang w:val="en-US"/>
              </w:rPr>
              <w:t>C)</w:t>
            </w:r>
          </w:p>
        </w:tc>
        <w:tc>
          <w:tcPr>
            <w:tcW w:w="1080" w:type="dxa"/>
          </w:tcPr>
          <w:p w:rsidR="006B704C" w:rsidRPr="003B7EC6" w:rsidRDefault="006B704C" w:rsidP="006B704C">
            <w:pPr>
              <w:autoSpaceDE w:val="0"/>
              <w:autoSpaceDN w:val="0"/>
              <w:adjustRightInd w:val="0"/>
              <w:rPr>
                <w:rFonts w:ascii="Times New Roman" w:hAnsi="Times New Roman" w:cs="Times New Roman"/>
                <w:lang w:val="en-US"/>
              </w:rPr>
            </w:pPr>
            <w:r w:rsidRPr="003B7EC6">
              <w:rPr>
                <w:rFonts w:ascii="Times New Roman" w:hAnsi="Times New Roman" w:cs="Times New Roman"/>
                <w:lang w:val="en-US"/>
              </w:rPr>
              <w:t>11</w:t>
            </w:r>
          </w:p>
        </w:tc>
      </w:tr>
    </w:tbl>
    <w:p w:rsidR="006B704C" w:rsidRPr="003B7EC6" w:rsidRDefault="006B704C" w:rsidP="00477869">
      <w:pPr>
        <w:autoSpaceDE w:val="0"/>
        <w:autoSpaceDN w:val="0"/>
        <w:adjustRightInd w:val="0"/>
        <w:spacing w:after="0" w:line="360" w:lineRule="auto"/>
        <w:jc w:val="both"/>
        <w:rPr>
          <w:rFonts w:ascii="Times New Roman" w:hAnsi="Times New Roman" w:cs="Times New Roman"/>
          <w:lang w:val="en-US"/>
        </w:rPr>
      </w:pPr>
    </w:p>
    <w:p w:rsidR="00372AF5" w:rsidRPr="003B7EC6" w:rsidRDefault="00206F7B" w:rsidP="00477869">
      <w:pPr>
        <w:autoSpaceDE w:val="0"/>
        <w:autoSpaceDN w:val="0"/>
        <w:adjustRightInd w:val="0"/>
        <w:spacing w:after="0" w:line="360" w:lineRule="auto"/>
        <w:jc w:val="center"/>
        <w:rPr>
          <w:rFonts w:ascii="Times New Roman" w:hAnsi="Times New Roman" w:cs="Times New Roman"/>
          <w:noProof/>
          <w:lang w:val="en-US"/>
        </w:rPr>
      </w:pPr>
      <w:r>
        <w:rPr>
          <w:rFonts w:ascii="Times New Roman" w:hAnsi="Times New Roman" w:cs="Times New Roman"/>
          <w:noProof/>
          <w:lang w:eastAsia="en-GB"/>
        </w:rPr>
        <w:lastRenderedPageBreak/>
        <mc:AlternateContent>
          <mc:Choice Requires="wpc">
            <w:drawing>
              <wp:inline distT="0" distB="0" distL="0" distR="0">
                <wp:extent cx="5824855" cy="4185285"/>
                <wp:effectExtent l="0" t="0" r="4445" b="0"/>
                <wp:docPr id="429" name="Canvas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9" name="直線單箭頭接點 440"/>
                        <wps:cNvCnPr>
                          <a:cxnSpLocks/>
                        </wps:cNvCnPr>
                        <wps:spPr bwMode="auto">
                          <a:xfrm>
                            <a:off x="384804" y="476878"/>
                            <a:ext cx="3230231"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0" name="Straight Arrow Connector 24"/>
                        <wps:cNvCnPr>
                          <a:cxnSpLocks/>
                        </wps:cNvCnPr>
                        <wps:spPr bwMode="auto">
                          <a:xfrm flipH="1">
                            <a:off x="466704" y="619801"/>
                            <a:ext cx="2807327" cy="14002"/>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1" name="Text Box 15"/>
                        <wps:cNvSpPr txBox="1">
                          <a:spLocks/>
                        </wps:cNvSpPr>
                        <wps:spPr bwMode="auto">
                          <a:xfrm>
                            <a:off x="1635715" y="188531"/>
                            <a:ext cx="621706" cy="574794"/>
                          </a:xfrm>
                          <a:prstGeom prst="rect">
                            <a:avLst/>
                          </a:prstGeom>
                          <a:solidFill>
                            <a:schemeClr val="lt1">
                              <a:lumMod val="100000"/>
                              <a:lumOff val="0"/>
                            </a:schemeClr>
                          </a:solidFill>
                          <a:ln w="6350">
                            <a:solidFill>
                              <a:srgbClr val="000000"/>
                            </a:solidFill>
                            <a:miter lim="800000"/>
                            <a:headEnd/>
                            <a:tailEnd/>
                          </a:ln>
                        </wps:spPr>
                        <wps:txbx>
                          <w:txbxContent>
                            <w:p w:rsidR="006F7237" w:rsidRPr="00867F3F" w:rsidRDefault="006F7237" w:rsidP="00FF052F">
                              <w:pPr>
                                <w:spacing w:after="0" w:line="240" w:lineRule="auto"/>
                                <w:jc w:val="center"/>
                                <w:rPr>
                                  <w:rFonts w:ascii="Times New Roman" w:hAnsi="Times New Roman" w:cs="Times New Roman"/>
                                  <w:sz w:val="20"/>
                                  <w:lang w:val="en-US"/>
                                </w:rPr>
                              </w:pPr>
                              <w:r w:rsidRPr="00867F3F">
                                <w:rPr>
                                  <w:rFonts w:ascii="Times New Roman" w:hAnsi="Times New Roman" w:cs="Times New Roman"/>
                                  <w:sz w:val="20"/>
                                  <w:lang w:val="en-US"/>
                                </w:rPr>
                                <w:t>Water-cooled chiller 1</w:t>
                              </w:r>
                            </w:p>
                          </w:txbxContent>
                        </wps:txbx>
                        <wps:bodyPr rot="0" vert="horz" wrap="square" lIns="91440" tIns="45720" rIns="91440" bIns="45720" anchor="ctr" anchorCtr="0" upright="1">
                          <a:noAutofit/>
                        </wps:bodyPr>
                      </wps:wsp>
                      <wps:wsp>
                        <wps:cNvPr id="302" name="Straight Arrow Connector 25"/>
                        <wps:cNvCnPr>
                          <a:cxnSpLocks/>
                        </wps:cNvCnPr>
                        <wps:spPr bwMode="auto">
                          <a:xfrm flipH="1">
                            <a:off x="466704" y="1217399"/>
                            <a:ext cx="2807327" cy="200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3" name="Straight Connector 26"/>
                        <wps:cNvCnPr>
                          <a:cxnSpLocks/>
                        </wps:cNvCnPr>
                        <wps:spPr bwMode="auto">
                          <a:xfrm>
                            <a:off x="421004" y="1058673"/>
                            <a:ext cx="2826327" cy="14002"/>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4" name="Straight Arrow Connector 33"/>
                        <wps:cNvCnPr>
                          <a:cxnSpLocks/>
                        </wps:cNvCnPr>
                        <wps:spPr bwMode="auto">
                          <a:xfrm flipH="1">
                            <a:off x="466704" y="1847502"/>
                            <a:ext cx="2807327"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5" name="Straight Connector 34"/>
                        <wps:cNvCnPr>
                          <a:cxnSpLocks/>
                        </wps:cNvCnPr>
                        <wps:spPr bwMode="auto">
                          <a:xfrm>
                            <a:off x="424104" y="1687376"/>
                            <a:ext cx="28309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6" name="Straight Connector 7"/>
                        <wps:cNvCnPr>
                          <a:cxnSpLocks/>
                        </wps:cNvCnPr>
                        <wps:spPr bwMode="auto">
                          <a:xfrm>
                            <a:off x="3274031" y="619801"/>
                            <a:ext cx="0" cy="3163418"/>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wpg:cNvPr id="307" name="Group 11"/>
                        <wpg:cNvGrpSpPr>
                          <a:grpSpLocks/>
                        </wpg:cNvGrpSpPr>
                        <wpg:grpSpPr bwMode="auto">
                          <a:xfrm>
                            <a:off x="2923528" y="1757288"/>
                            <a:ext cx="177802" cy="177829"/>
                            <a:chOff x="27181" y="16620"/>
                            <a:chExt cx="1778" cy="1778"/>
                          </a:xfrm>
                        </wpg:grpSpPr>
                        <wps:wsp>
                          <wps:cNvPr id="308" name="Oval 40"/>
                          <wps:cNvSpPr>
                            <a:spLocks/>
                          </wps:cNvSpPr>
                          <wps:spPr bwMode="auto">
                            <a:xfrm flipH="1">
                              <a:off x="27181" y="16620"/>
                              <a:ext cx="1778" cy="1778"/>
                            </a:xfrm>
                            <a:prstGeom prst="ellipse">
                              <a:avLst/>
                            </a:prstGeom>
                            <a:solidFill>
                              <a:srgbClr val="FFFFFF"/>
                            </a:solidFill>
                            <a:ln w="6350">
                              <a:solidFill>
                                <a:schemeClr val="accent1">
                                  <a:lumMod val="50000"/>
                                  <a:lumOff val="0"/>
                                </a:schemeClr>
                              </a:solidFill>
                              <a:round/>
                              <a:headEnd/>
                              <a:tailEnd/>
                            </a:ln>
                          </wps:spPr>
                          <wps:bodyPr rot="0" vert="horz" wrap="square" lIns="91440" tIns="45720" rIns="91440" bIns="45720" anchor="ctr" anchorCtr="0" upright="1">
                            <a:noAutofit/>
                          </wps:bodyPr>
                        </wps:wsp>
                        <wps:wsp>
                          <wps:cNvPr id="309" name="Isosceles Triangle 39"/>
                          <wps:cNvSpPr>
                            <a:spLocks/>
                          </wps:cNvSpPr>
                          <wps:spPr bwMode="auto">
                            <a:xfrm rot="16200000" flipH="1">
                              <a:off x="27061" y="16849"/>
                              <a:ext cx="1582" cy="1341"/>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bodyPr rot="0" vert="horz" wrap="square" lIns="91440" tIns="45720" rIns="91440" bIns="45720" anchor="ctr" anchorCtr="0" upright="1">
                            <a:noAutofit/>
                          </wps:bodyPr>
                        </wps:wsp>
                      </wpg:wgp>
                      <wpg:wgp>
                        <wpg:cNvPr id="310" name="Group 41"/>
                        <wpg:cNvGrpSpPr>
                          <a:grpSpLocks/>
                        </wpg:cNvGrpSpPr>
                        <wpg:grpSpPr bwMode="auto">
                          <a:xfrm>
                            <a:off x="2923528" y="525186"/>
                            <a:ext cx="177802" cy="177229"/>
                            <a:chOff x="0" y="0"/>
                            <a:chExt cx="177809" cy="177800"/>
                          </a:xfrm>
                        </wpg:grpSpPr>
                        <wps:wsp>
                          <wps:cNvPr id="311" name="Oval 42"/>
                          <wps:cNvSpPr>
                            <a:spLocks/>
                          </wps:cNvSpPr>
                          <wps:spPr bwMode="auto">
                            <a:xfrm flipH="1">
                              <a:off x="9" y="0"/>
                              <a:ext cx="177800" cy="177800"/>
                            </a:xfrm>
                            <a:prstGeom prst="ellipse">
                              <a:avLst/>
                            </a:prstGeom>
                            <a:solidFill>
                              <a:srgbClr val="FFFFFF"/>
                            </a:solidFill>
                            <a:ln w="6350">
                              <a:solidFill>
                                <a:schemeClr val="accent1">
                                  <a:lumMod val="50000"/>
                                  <a:lumOff val="0"/>
                                </a:schemeClr>
                              </a:solidFill>
                              <a:round/>
                              <a:headEnd/>
                              <a:tailEnd/>
                            </a:ln>
                          </wps:spPr>
                          <wps:bodyPr rot="0" vert="horz" wrap="square" lIns="91440" tIns="45720" rIns="91440" bIns="45720" anchor="ctr" anchorCtr="0" upright="1">
                            <a:noAutofit/>
                          </wps:bodyPr>
                        </wps:wsp>
                        <wps:wsp>
                          <wps:cNvPr id="312" name="Isosceles Triangle 43"/>
                          <wps:cNvSpPr>
                            <a:spLocks/>
                          </wps:cNvSpPr>
                          <wps:spPr bwMode="auto">
                            <a:xfrm rot="16200000" flipH="1">
                              <a:off x="-12022" y="22957"/>
                              <a:ext cx="158185" cy="134141"/>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bodyPr rot="0" vert="horz" wrap="square" lIns="91440" tIns="45720" rIns="91440" bIns="45720" anchor="ctr" anchorCtr="0" upright="1">
                            <a:noAutofit/>
                          </wps:bodyPr>
                        </wps:wsp>
                      </wpg:wgp>
                      <wpg:wgp>
                        <wpg:cNvPr id="313" name="Group 44"/>
                        <wpg:cNvGrpSpPr>
                          <a:grpSpLocks/>
                        </wpg:cNvGrpSpPr>
                        <wpg:grpSpPr bwMode="auto">
                          <a:xfrm>
                            <a:off x="2923528" y="1126584"/>
                            <a:ext cx="177802" cy="177229"/>
                            <a:chOff x="0" y="0"/>
                            <a:chExt cx="177809" cy="177800"/>
                          </a:xfrm>
                        </wpg:grpSpPr>
                        <wps:wsp>
                          <wps:cNvPr id="315" name="Oval 45"/>
                          <wps:cNvSpPr>
                            <a:spLocks/>
                          </wps:cNvSpPr>
                          <wps:spPr bwMode="auto">
                            <a:xfrm flipH="1">
                              <a:off x="9" y="0"/>
                              <a:ext cx="177800" cy="177800"/>
                            </a:xfrm>
                            <a:prstGeom prst="ellipse">
                              <a:avLst/>
                            </a:prstGeom>
                            <a:solidFill>
                              <a:srgbClr val="FFFFFF"/>
                            </a:solidFill>
                            <a:ln w="6350">
                              <a:solidFill>
                                <a:schemeClr val="accent1">
                                  <a:lumMod val="50000"/>
                                  <a:lumOff val="0"/>
                                </a:schemeClr>
                              </a:solidFill>
                              <a:round/>
                              <a:headEnd/>
                              <a:tailEnd/>
                            </a:ln>
                          </wps:spPr>
                          <wps:bodyPr rot="0" vert="horz" wrap="square" lIns="91440" tIns="45720" rIns="91440" bIns="45720" anchor="ctr" anchorCtr="0" upright="1">
                            <a:noAutofit/>
                          </wps:bodyPr>
                        </wps:wsp>
                        <wps:wsp>
                          <wps:cNvPr id="316" name="Isosceles Triangle 46"/>
                          <wps:cNvSpPr>
                            <a:spLocks/>
                          </wps:cNvSpPr>
                          <wps:spPr bwMode="auto">
                            <a:xfrm rot="16200000" flipH="1">
                              <a:off x="-12022" y="22957"/>
                              <a:ext cx="158185" cy="134141"/>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bodyPr rot="0" vert="horz" wrap="square" lIns="91440" tIns="45720" rIns="91440" bIns="45720" anchor="ctr" anchorCtr="0" upright="1">
                            <a:noAutofit/>
                          </wps:bodyPr>
                        </wps:wsp>
                      </wpg:wgp>
                      <wpg:wgp>
                        <wpg:cNvPr id="317" name="Group 47"/>
                        <wpg:cNvGrpSpPr>
                          <a:grpSpLocks/>
                        </wpg:cNvGrpSpPr>
                        <wpg:grpSpPr bwMode="auto">
                          <a:xfrm flipH="1">
                            <a:off x="680006" y="1602962"/>
                            <a:ext cx="177202" cy="176529"/>
                            <a:chOff x="0" y="0"/>
                            <a:chExt cx="177809" cy="177800"/>
                          </a:xfrm>
                        </wpg:grpSpPr>
                        <wps:wsp>
                          <wps:cNvPr id="318" name="Oval 48"/>
                          <wps:cNvSpPr>
                            <a:spLocks/>
                          </wps:cNvSpPr>
                          <wps:spPr bwMode="auto">
                            <a:xfrm flipH="1">
                              <a:off x="9" y="0"/>
                              <a:ext cx="177800" cy="177800"/>
                            </a:xfrm>
                            <a:prstGeom prst="ellipse">
                              <a:avLst/>
                            </a:prstGeom>
                            <a:solidFill>
                              <a:srgbClr val="FFFFFF"/>
                            </a:solidFill>
                            <a:ln w="6350">
                              <a:solidFill>
                                <a:schemeClr val="accent1">
                                  <a:lumMod val="50000"/>
                                  <a:lumOff val="0"/>
                                </a:schemeClr>
                              </a:solidFill>
                              <a:round/>
                              <a:headEnd/>
                              <a:tailEnd/>
                            </a:ln>
                          </wps:spPr>
                          <wps:bodyPr rot="0" vert="horz" wrap="square" lIns="91440" tIns="45720" rIns="91440" bIns="45720" anchor="ctr" anchorCtr="0" upright="1">
                            <a:noAutofit/>
                          </wps:bodyPr>
                        </wps:wsp>
                        <wps:wsp>
                          <wps:cNvPr id="319" name="Isosceles Triangle 49"/>
                          <wps:cNvSpPr>
                            <a:spLocks/>
                          </wps:cNvSpPr>
                          <wps:spPr bwMode="auto">
                            <a:xfrm rot="16200000" flipH="1">
                              <a:off x="-12022" y="22957"/>
                              <a:ext cx="158185" cy="134141"/>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bodyPr rot="0" vert="horz" wrap="square" lIns="91440" tIns="45720" rIns="91440" bIns="45720" anchor="ctr" anchorCtr="0" upright="1">
                            <a:noAutofit/>
                          </wps:bodyPr>
                        </wps:wsp>
                      </wpg:wgp>
                      <wpg:wgp>
                        <wpg:cNvPr id="96" name="Group 50"/>
                        <wpg:cNvGrpSpPr>
                          <a:grpSpLocks/>
                        </wpg:cNvGrpSpPr>
                        <wpg:grpSpPr bwMode="auto">
                          <a:xfrm flipH="1">
                            <a:off x="668006" y="965958"/>
                            <a:ext cx="176502" cy="175929"/>
                            <a:chOff x="0" y="0"/>
                            <a:chExt cx="177809" cy="177800"/>
                          </a:xfrm>
                        </wpg:grpSpPr>
                        <wps:wsp>
                          <wps:cNvPr id="97" name="Oval 51"/>
                          <wps:cNvSpPr>
                            <a:spLocks/>
                          </wps:cNvSpPr>
                          <wps:spPr bwMode="auto">
                            <a:xfrm flipH="1">
                              <a:off x="9" y="0"/>
                              <a:ext cx="177800" cy="177800"/>
                            </a:xfrm>
                            <a:prstGeom prst="ellipse">
                              <a:avLst/>
                            </a:prstGeom>
                            <a:solidFill>
                              <a:srgbClr val="FFFFFF"/>
                            </a:solidFill>
                            <a:ln w="6350">
                              <a:solidFill>
                                <a:schemeClr val="accent1">
                                  <a:lumMod val="50000"/>
                                  <a:lumOff val="0"/>
                                </a:schemeClr>
                              </a:solidFill>
                              <a:round/>
                              <a:headEnd/>
                              <a:tailEnd/>
                            </a:ln>
                          </wps:spPr>
                          <wps:bodyPr rot="0" vert="horz" wrap="square" lIns="91440" tIns="45720" rIns="91440" bIns="45720" anchor="ctr" anchorCtr="0" upright="1">
                            <a:noAutofit/>
                          </wps:bodyPr>
                        </wps:wsp>
                        <wps:wsp>
                          <wps:cNvPr id="98" name="Isosceles Triangle 52"/>
                          <wps:cNvSpPr>
                            <a:spLocks/>
                          </wps:cNvSpPr>
                          <wps:spPr bwMode="auto">
                            <a:xfrm rot="16200000" flipH="1">
                              <a:off x="-12022" y="22957"/>
                              <a:ext cx="158185" cy="134141"/>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bodyPr rot="0" vert="horz" wrap="square" lIns="91440" tIns="45720" rIns="91440" bIns="45720" anchor="ctr" anchorCtr="0" upright="1">
                            <a:noAutofit/>
                          </wps:bodyPr>
                        </wps:wsp>
                      </wpg:wgp>
                      <wpg:wgp>
                        <wpg:cNvPr id="99" name="Group 53"/>
                        <wpg:cNvGrpSpPr>
                          <a:grpSpLocks/>
                        </wpg:cNvGrpSpPr>
                        <wpg:grpSpPr bwMode="auto">
                          <a:xfrm flipH="1">
                            <a:off x="680006" y="392464"/>
                            <a:ext cx="176602" cy="175929"/>
                            <a:chOff x="0" y="0"/>
                            <a:chExt cx="177809" cy="177800"/>
                          </a:xfrm>
                        </wpg:grpSpPr>
                        <wps:wsp>
                          <wps:cNvPr id="100" name="Oval 54"/>
                          <wps:cNvSpPr>
                            <a:spLocks/>
                          </wps:cNvSpPr>
                          <wps:spPr bwMode="auto">
                            <a:xfrm flipH="1">
                              <a:off x="9" y="0"/>
                              <a:ext cx="177800" cy="177800"/>
                            </a:xfrm>
                            <a:prstGeom prst="ellipse">
                              <a:avLst/>
                            </a:prstGeom>
                            <a:solidFill>
                              <a:srgbClr val="FFFFFF"/>
                            </a:solidFill>
                            <a:ln w="6350">
                              <a:solidFill>
                                <a:schemeClr val="accent1">
                                  <a:lumMod val="50000"/>
                                  <a:lumOff val="0"/>
                                </a:schemeClr>
                              </a:solidFill>
                              <a:round/>
                              <a:headEnd/>
                              <a:tailEnd/>
                            </a:ln>
                          </wps:spPr>
                          <wps:bodyPr rot="0" vert="horz" wrap="square" lIns="91440" tIns="45720" rIns="91440" bIns="45720" anchor="ctr" anchorCtr="0" upright="1">
                            <a:noAutofit/>
                          </wps:bodyPr>
                        </wps:wsp>
                        <wps:wsp>
                          <wps:cNvPr id="102" name="Isosceles Triangle 55"/>
                          <wps:cNvSpPr>
                            <a:spLocks/>
                          </wps:cNvSpPr>
                          <wps:spPr bwMode="auto">
                            <a:xfrm rot="16200000" flipH="1">
                              <a:off x="-12022" y="22957"/>
                              <a:ext cx="158185" cy="134141"/>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bodyPr rot="0" vert="horz" wrap="square" lIns="91440" tIns="45720" rIns="91440" bIns="45720" anchor="ctr" anchorCtr="0" upright="1">
                            <a:noAutofit/>
                          </wps:bodyPr>
                        </wps:wsp>
                      </wpg:wgp>
                      <wps:wsp>
                        <wps:cNvPr id="103" name="Straight Arrow Connector 12"/>
                        <wps:cNvCnPr>
                          <a:cxnSpLocks/>
                        </wps:cNvCnPr>
                        <wps:spPr bwMode="auto">
                          <a:xfrm flipV="1">
                            <a:off x="3615034" y="273045"/>
                            <a:ext cx="5100" cy="3352049"/>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4" name="Straight Connector 14"/>
                        <wps:cNvCnPr>
                          <a:cxnSpLocks/>
                        </wps:cNvCnPr>
                        <wps:spPr bwMode="auto">
                          <a:xfrm flipV="1">
                            <a:off x="3620134" y="265443"/>
                            <a:ext cx="1860518" cy="7601"/>
                          </a:xfrm>
                          <a:prstGeom prst="line">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5" name="Straight Connector 56"/>
                        <wps:cNvCnPr>
                          <a:cxnSpLocks/>
                        </wps:cNvCnPr>
                        <wps:spPr bwMode="auto">
                          <a:xfrm>
                            <a:off x="4677444" y="273045"/>
                            <a:ext cx="600" cy="3503273"/>
                          </a:xfrm>
                          <a:prstGeom prst="line">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6" name="Isosceles Triangle 57"/>
                        <wps:cNvSpPr>
                          <a:spLocks/>
                        </wps:cNvSpPr>
                        <wps:spPr bwMode="auto">
                          <a:xfrm rot="10800000" flipH="1">
                            <a:off x="4598643" y="1856404"/>
                            <a:ext cx="157501" cy="133922"/>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107" name="Isosceles Triangle 58"/>
                        <wps:cNvSpPr>
                          <a:spLocks/>
                        </wps:cNvSpPr>
                        <wps:spPr bwMode="auto">
                          <a:xfrm flipH="1">
                            <a:off x="4599343" y="1996727"/>
                            <a:ext cx="156801" cy="133322"/>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bodyPr rot="0" vert="horz" wrap="square" lIns="91440" tIns="45720" rIns="91440" bIns="45720" anchor="ctr" anchorCtr="0" upright="1">
                          <a:noAutofit/>
                        </wps:bodyPr>
                      </wps:wsp>
                      <wps:wsp>
                        <wps:cNvPr id="108" name="Text Box 15"/>
                        <wps:cNvSpPr txBox="1">
                          <a:spLocks/>
                        </wps:cNvSpPr>
                        <wps:spPr bwMode="auto">
                          <a:xfrm>
                            <a:off x="4716145" y="31105"/>
                            <a:ext cx="717507" cy="316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90642E" w:rsidRDefault="006F7237" w:rsidP="00FF052F">
                              <w:pPr>
                                <w:pStyle w:val="NormalWeb"/>
                                <w:spacing w:before="0" w:beforeAutospacing="0" w:after="0" w:afterAutospacing="0" w:line="276" w:lineRule="auto"/>
                                <w:jc w:val="center"/>
                                <w:rPr>
                                  <w:i/>
                                </w:rPr>
                              </w:pPr>
                              <w:r w:rsidRPr="0090642E">
                                <w:rPr>
                                  <w:rFonts w:eastAsia="SimSun"/>
                                  <w:i/>
                                  <w:sz w:val="22"/>
                                  <w:szCs w:val="22"/>
                                  <w:lang w:val="en-US"/>
                                </w:rPr>
                                <w:t>T</w:t>
                              </w:r>
                              <w:r>
                                <w:rPr>
                                  <w:rFonts w:eastAsia="SimSun"/>
                                  <w:i/>
                                  <w:sz w:val="22"/>
                                  <w:szCs w:val="22"/>
                                  <w:vertAlign w:val="subscript"/>
                                  <w:lang w:val="en-US"/>
                                </w:rPr>
                                <w:t>chws,s</w:t>
                              </w:r>
                            </w:p>
                          </w:txbxContent>
                        </wps:txbx>
                        <wps:bodyPr rot="0" vert="horz" wrap="square" lIns="91440" tIns="45720" rIns="91440" bIns="45720" anchor="t" anchorCtr="0" upright="1">
                          <a:noAutofit/>
                        </wps:bodyPr>
                      </wps:wsp>
                      <wps:wsp>
                        <wps:cNvPr id="109" name="Text Box 15"/>
                        <wps:cNvSpPr txBox="1">
                          <a:spLocks/>
                        </wps:cNvSpPr>
                        <wps:spPr bwMode="auto">
                          <a:xfrm>
                            <a:off x="4624744" y="3014793"/>
                            <a:ext cx="435604" cy="324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jc w:val="center"/>
                              </w:pPr>
                              <w:r>
                                <w:rPr>
                                  <w:rFonts w:eastAsia="SimSun"/>
                                  <w:i/>
                                  <w:iCs/>
                                  <w:sz w:val="22"/>
                                  <w:szCs w:val="22"/>
                                  <w:lang w:val="en-US"/>
                                </w:rPr>
                                <w:t>m</w:t>
                              </w:r>
                              <w:r>
                                <w:rPr>
                                  <w:rFonts w:eastAsia="SimSun"/>
                                  <w:i/>
                                  <w:iCs/>
                                  <w:position w:val="-6"/>
                                  <w:sz w:val="22"/>
                                  <w:szCs w:val="22"/>
                                  <w:vertAlign w:val="subscript"/>
                                  <w:lang w:val="en-US"/>
                                </w:rPr>
                                <w:t>bp</w:t>
                              </w:r>
                            </w:p>
                          </w:txbxContent>
                        </wps:txbx>
                        <wps:bodyPr rot="0" vert="horz" wrap="square" lIns="91440" tIns="45720" rIns="91440" bIns="45720" anchor="t" anchorCtr="0" upright="1">
                          <a:noAutofit/>
                        </wps:bodyPr>
                      </wps:wsp>
                      <wps:wsp>
                        <wps:cNvPr id="110" name="Text Box 15"/>
                        <wps:cNvSpPr txBox="1">
                          <a:spLocks/>
                        </wps:cNvSpPr>
                        <wps:spPr bwMode="auto">
                          <a:xfrm>
                            <a:off x="4702844" y="3499973"/>
                            <a:ext cx="824208" cy="295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lang w:val="en-US"/>
                                </w:rPr>
                                <w:t>T</w:t>
                              </w:r>
                              <w:r>
                                <w:rPr>
                                  <w:rFonts w:eastAsia="SimSun"/>
                                  <w:i/>
                                  <w:iCs/>
                                  <w:position w:val="-6"/>
                                  <w:sz w:val="22"/>
                                  <w:szCs w:val="22"/>
                                  <w:vertAlign w:val="subscript"/>
                                  <w:lang w:val="en-US"/>
                                </w:rPr>
                                <w:t>chwr,s</w:t>
                              </w:r>
                            </w:p>
                          </w:txbxContent>
                        </wps:txbx>
                        <wps:bodyPr rot="0" vert="horz" wrap="square" lIns="91440" tIns="45720" rIns="91440" bIns="45720" anchor="t" anchorCtr="0" upright="1">
                          <a:noAutofit/>
                        </wps:bodyPr>
                      </wps:wsp>
                      <wps:wsp>
                        <wps:cNvPr id="111" name="Text Box 15"/>
                        <wps:cNvSpPr txBox="1">
                          <a:spLocks/>
                        </wps:cNvSpPr>
                        <wps:spPr bwMode="auto">
                          <a:xfrm>
                            <a:off x="2160920" y="231138"/>
                            <a:ext cx="1049010" cy="294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90642E" w:rsidRDefault="006F7237" w:rsidP="00FF052F">
                              <w:pPr>
                                <w:pStyle w:val="NormalWeb"/>
                                <w:spacing w:before="0" w:beforeAutospacing="0" w:after="0" w:afterAutospacing="0" w:line="276" w:lineRule="auto"/>
                                <w:jc w:val="center"/>
                                <w:rPr>
                                  <w:i/>
                                </w:rPr>
                              </w:pPr>
                              <w:r>
                                <w:rPr>
                                  <w:rFonts w:eastAsia="SimSun"/>
                                  <w:i/>
                                  <w:sz w:val="22"/>
                                  <w:szCs w:val="22"/>
                                  <w:lang w:val="en-US"/>
                                </w:rPr>
                                <w:t>m</w:t>
                              </w:r>
                              <w:r>
                                <w:rPr>
                                  <w:rFonts w:eastAsia="SimSun"/>
                                  <w:i/>
                                  <w:sz w:val="22"/>
                                  <w:szCs w:val="22"/>
                                  <w:vertAlign w:val="subscript"/>
                                  <w:lang w:val="en-US"/>
                                </w:rPr>
                                <w:t>chw1</w:t>
                              </w:r>
                              <w:r w:rsidRPr="0090642E">
                                <w:rPr>
                                  <w:rFonts w:eastAsia="SimSun"/>
                                  <w:i/>
                                  <w:sz w:val="22"/>
                                  <w:szCs w:val="22"/>
                                  <w:lang w:val="en-US"/>
                                </w:rPr>
                                <w:t xml:space="preserve"> T</w:t>
                              </w:r>
                              <w:r>
                                <w:rPr>
                                  <w:rFonts w:eastAsia="SimSun"/>
                                  <w:i/>
                                  <w:sz w:val="22"/>
                                  <w:szCs w:val="22"/>
                                  <w:vertAlign w:val="subscript"/>
                                  <w:lang w:val="en-US"/>
                                </w:rPr>
                                <w:t>chw1</w:t>
                              </w:r>
                            </w:p>
                            <w:p w:rsidR="006F7237" w:rsidRDefault="006F7237" w:rsidP="00FF052F">
                              <w:pPr>
                                <w:pStyle w:val="NormalWeb"/>
                                <w:spacing w:before="0" w:beforeAutospacing="0" w:after="0" w:afterAutospacing="0" w:line="276" w:lineRule="auto"/>
                                <w:jc w:val="center"/>
                              </w:pPr>
                            </w:p>
                          </w:txbxContent>
                        </wps:txbx>
                        <wps:bodyPr rot="0" vert="horz" wrap="square" lIns="91440" tIns="45720" rIns="91440" bIns="45720" anchor="t" anchorCtr="0" upright="1">
                          <a:noAutofit/>
                        </wps:bodyPr>
                      </wps:wsp>
                      <wps:wsp>
                        <wps:cNvPr id="112" name="Text Box 15"/>
                        <wps:cNvSpPr txBox="1">
                          <a:spLocks/>
                        </wps:cNvSpPr>
                        <wps:spPr bwMode="auto">
                          <a:xfrm>
                            <a:off x="2160920" y="784928"/>
                            <a:ext cx="1002009" cy="29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lang w:val="en-US"/>
                                </w:rPr>
                                <w:t>m</w:t>
                              </w:r>
                              <w:r>
                                <w:rPr>
                                  <w:rFonts w:eastAsia="SimSun"/>
                                  <w:i/>
                                  <w:iCs/>
                                  <w:position w:val="-6"/>
                                  <w:sz w:val="22"/>
                                  <w:szCs w:val="22"/>
                                  <w:vertAlign w:val="subscript"/>
                                  <w:lang w:val="en-US"/>
                                </w:rPr>
                                <w:t>chw2</w:t>
                              </w:r>
                              <w:r>
                                <w:rPr>
                                  <w:rFonts w:eastAsia="SimSun"/>
                                  <w:i/>
                                  <w:iCs/>
                                  <w:sz w:val="22"/>
                                  <w:szCs w:val="22"/>
                                  <w:lang w:val="en-US"/>
                                </w:rPr>
                                <w:t xml:space="preserve"> T</w:t>
                              </w:r>
                              <w:r>
                                <w:rPr>
                                  <w:rFonts w:eastAsia="SimSun"/>
                                  <w:i/>
                                  <w:iCs/>
                                  <w:position w:val="-6"/>
                                  <w:sz w:val="22"/>
                                  <w:szCs w:val="22"/>
                                  <w:vertAlign w:val="subscript"/>
                                  <w:lang w:val="en-US"/>
                                </w:rPr>
                                <w:t>chw2</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113" name="Text Box 15"/>
                        <wps:cNvSpPr txBox="1">
                          <a:spLocks/>
                        </wps:cNvSpPr>
                        <wps:spPr bwMode="auto">
                          <a:xfrm>
                            <a:off x="2204021" y="1402930"/>
                            <a:ext cx="958909" cy="29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lang w:val="en-US"/>
                                </w:rPr>
                                <w:t>m</w:t>
                              </w:r>
                              <w:r>
                                <w:rPr>
                                  <w:rFonts w:eastAsia="SimSun"/>
                                  <w:i/>
                                  <w:iCs/>
                                  <w:position w:val="-6"/>
                                  <w:sz w:val="22"/>
                                  <w:szCs w:val="22"/>
                                  <w:vertAlign w:val="subscript"/>
                                  <w:lang w:val="en-US"/>
                                </w:rPr>
                                <w:t>chw3</w:t>
                              </w:r>
                              <w:r>
                                <w:rPr>
                                  <w:rFonts w:eastAsia="SimSun"/>
                                  <w:i/>
                                  <w:iCs/>
                                  <w:sz w:val="22"/>
                                  <w:szCs w:val="22"/>
                                  <w:lang w:val="en-US"/>
                                </w:rPr>
                                <w:t xml:space="preserve">   T</w:t>
                              </w:r>
                              <w:r>
                                <w:rPr>
                                  <w:rFonts w:eastAsia="SimSun"/>
                                  <w:i/>
                                  <w:iCs/>
                                  <w:position w:val="-6"/>
                                  <w:sz w:val="22"/>
                                  <w:szCs w:val="22"/>
                                  <w:vertAlign w:val="subscript"/>
                                  <w:lang w:val="en-US"/>
                                </w:rPr>
                                <w:t>chw3</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114" name="Trapezoid 20"/>
                        <wps:cNvSpPr>
                          <a:spLocks/>
                        </wps:cNvSpPr>
                        <wps:spPr bwMode="auto">
                          <a:xfrm>
                            <a:off x="252002" y="363259"/>
                            <a:ext cx="238202" cy="401966"/>
                          </a:xfrm>
                          <a:custGeom>
                            <a:avLst/>
                            <a:gdLst>
                              <a:gd name="T0" fmla="*/ 0 w 238160"/>
                              <a:gd name="T1" fmla="*/ 402223 h 401636"/>
                              <a:gd name="T2" fmla="*/ 59541 w 238160"/>
                              <a:gd name="T3" fmla="*/ 0 h 401636"/>
                              <a:gd name="T4" fmla="*/ 178625 w 238160"/>
                              <a:gd name="T5" fmla="*/ 0 h 401636"/>
                              <a:gd name="T6" fmla="*/ 238167 w 238160"/>
                              <a:gd name="T7" fmla="*/ 402223 h 401636"/>
                              <a:gd name="T8" fmla="*/ 0 w 238160"/>
                              <a:gd name="T9" fmla="*/ 402223 h 4016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60" h="401636">
                                <a:moveTo>
                                  <a:pt x="0" y="401636"/>
                                </a:moveTo>
                                <a:lnTo>
                                  <a:pt x="59540" y="0"/>
                                </a:lnTo>
                                <a:lnTo>
                                  <a:pt x="178620" y="0"/>
                                </a:lnTo>
                                <a:lnTo>
                                  <a:pt x="238160" y="401636"/>
                                </a:lnTo>
                                <a:lnTo>
                                  <a:pt x="0" y="401636"/>
                                </a:lnTo>
                                <a:close/>
                              </a:path>
                            </a:pathLst>
                          </a:custGeom>
                          <a:solidFill>
                            <a:schemeClr val="bg1">
                              <a:lumMod val="100000"/>
                              <a:lumOff val="0"/>
                            </a:schemeClr>
                          </a:solidFill>
                          <a:ln w="6350">
                            <a:solidFill>
                              <a:schemeClr val="accent1">
                                <a:lumMod val="50000"/>
                                <a:lumOff val="0"/>
                              </a:schemeClr>
                            </a:solidFill>
                            <a:round/>
                            <a:headEnd/>
                            <a:tailEnd/>
                          </a:ln>
                        </wps:spPr>
                        <wps:bodyPr rot="0" vert="horz" wrap="square" lIns="91440" tIns="45720" rIns="91440" bIns="45720" anchor="ctr" anchorCtr="0" upright="1">
                          <a:noAutofit/>
                        </wps:bodyPr>
                      </wps:wsp>
                      <wps:wsp>
                        <wps:cNvPr id="115" name="Trapezoid 97"/>
                        <wps:cNvSpPr>
                          <a:spLocks/>
                        </wps:cNvSpPr>
                        <wps:spPr bwMode="auto">
                          <a:xfrm>
                            <a:off x="252002" y="925251"/>
                            <a:ext cx="238202" cy="402066"/>
                          </a:xfrm>
                          <a:custGeom>
                            <a:avLst/>
                            <a:gdLst>
                              <a:gd name="T0" fmla="*/ 0 w 238125"/>
                              <a:gd name="T1" fmla="*/ 402640 h 401320"/>
                              <a:gd name="T2" fmla="*/ 59550 w 238125"/>
                              <a:gd name="T3" fmla="*/ 0 h 401320"/>
                              <a:gd name="T4" fmla="*/ 178652 w 238125"/>
                              <a:gd name="T5" fmla="*/ 0 h 401320"/>
                              <a:gd name="T6" fmla="*/ 238202 w 238125"/>
                              <a:gd name="T7" fmla="*/ 402640 h 401320"/>
                              <a:gd name="T8" fmla="*/ 0 w 238125"/>
                              <a:gd name="T9" fmla="*/ 402640 h 401320"/>
                              <a:gd name="T10" fmla="*/ 0 60000 65536"/>
                              <a:gd name="T11" fmla="*/ 0 60000 65536"/>
                              <a:gd name="T12" fmla="*/ 0 60000 65536"/>
                              <a:gd name="T13" fmla="*/ 0 60000 65536"/>
                              <a:gd name="T14" fmla="*/ 0 60000 65536"/>
                              <a:gd name="T15" fmla="*/ 0 w 238125"/>
                              <a:gd name="T16" fmla="*/ 0 h 401320"/>
                              <a:gd name="T17" fmla="*/ 238125 w 238125"/>
                              <a:gd name="T18" fmla="*/ 401320 h 401320"/>
                            </a:gdLst>
                            <a:ahLst/>
                            <a:cxnLst>
                              <a:cxn ang="T10">
                                <a:pos x="T0" y="T1"/>
                              </a:cxn>
                              <a:cxn ang="T11">
                                <a:pos x="T2" y="T3"/>
                              </a:cxn>
                              <a:cxn ang="T12">
                                <a:pos x="T4" y="T5"/>
                              </a:cxn>
                              <a:cxn ang="T13">
                                <a:pos x="T6" y="T7"/>
                              </a:cxn>
                              <a:cxn ang="T14">
                                <a:pos x="T8" y="T9"/>
                              </a:cxn>
                            </a:cxnLst>
                            <a:rect l="T15" t="T16" r="T17" b="T18"/>
                            <a:pathLst>
                              <a:path w="238125" h="401320">
                                <a:moveTo>
                                  <a:pt x="0" y="401320"/>
                                </a:moveTo>
                                <a:lnTo>
                                  <a:pt x="59531" y="0"/>
                                </a:lnTo>
                                <a:lnTo>
                                  <a:pt x="178594" y="0"/>
                                </a:lnTo>
                                <a:lnTo>
                                  <a:pt x="238125" y="401320"/>
                                </a:lnTo>
                                <a:lnTo>
                                  <a:pt x="0" y="401320"/>
                                </a:lnTo>
                                <a:close/>
                              </a:path>
                            </a:pathLst>
                          </a:custGeom>
                          <a:solidFill>
                            <a:schemeClr val="bg1">
                              <a:lumMod val="100000"/>
                              <a:lumOff val="0"/>
                            </a:schemeClr>
                          </a:solidFill>
                          <a:ln w="6350">
                            <a:solidFill>
                              <a:schemeClr val="accent1">
                                <a:lumMod val="50000"/>
                                <a:lumOff val="0"/>
                              </a:schemeClr>
                            </a:solidFill>
                            <a:miter lim="800000"/>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s:wsp>
                        <wps:cNvPr id="116" name="Trapezoid 98"/>
                        <wps:cNvSpPr>
                          <a:spLocks/>
                        </wps:cNvSpPr>
                        <wps:spPr bwMode="auto">
                          <a:xfrm>
                            <a:off x="250802" y="1560355"/>
                            <a:ext cx="237502" cy="400766"/>
                          </a:xfrm>
                          <a:custGeom>
                            <a:avLst/>
                            <a:gdLst>
                              <a:gd name="T0" fmla="*/ 0 w 237490"/>
                              <a:gd name="T1" fmla="*/ 400704 h 400685"/>
                              <a:gd name="T2" fmla="*/ 59376 w 237490"/>
                              <a:gd name="T3" fmla="*/ 0 h 400685"/>
                              <a:gd name="T4" fmla="*/ 178127 w 237490"/>
                              <a:gd name="T5" fmla="*/ 0 h 400685"/>
                              <a:gd name="T6" fmla="*/ 237502 w 237490"/>
                              <a:gd name="T7" fmla="*/ 400704 h 400685"/>
                              <a:gd name="T8" fmla="*/ 0 w 237490"/>
                              <a:gd name="T9" fmla="*/ 400704 h 400685"/>
                              <a:gd name="T10" fmla="*/ 0 60000 65536"/>
                              <a:gd name="T11" fmla="*/ 0 60000 65536"/>
                              <a:gd name="T12" fmla="*/ 0 60000 65536"/>
                              <a:gd name="T13" fmla="*/ 0 60000 65536"/>
                              <a:gd name="T14" fmla="*/ 0 60000 65536"/>
                              <a:gd name="T15" fmla="*/ 0 w 237490"/>
                              <a:gd name="T16" fmla="*/ 0 h 400685"/>
                              <a:gd name="T17" fmla="*/ 237490 w 237490"/>
                              <a:gd name="T18" fmla="*/ 400685 h 400685"/>
                            </a:gdLst>
                            <a:ahLst/>
                            <a:cxnLst>
                              <a:cxn ang="T10">
                                <a:pos x="T0" y="T1"/>
                              </a:cxn>
                              <a:cxn ang="T11">
                                <a:pos x="T2" y="T3"/>
                              </a:cxn>
                              <a:cxn ang="T12">
                                <a:pos x="T4" y="T5"/>
                              </a:cxn>
                              <a:cxn ang="T13">
                                <a:pos x="T6" y="T7"/>
                              </a:cxn>
                              <a:cxn ang="T14">
                                <a:pos x="T8" y="T9"/>
                              </a:cxn>
                            </a:cxnLst>
                            <a:rect l="T15" t="T16" r="T17" b="T18"/>
                            <a:pathLst>
                              <a:path w="237490" h="400685">
                                <a:moveTo>
                                  <a:pt x="0" y="400685"/>
                                </a:moveTo>
                                <a:lnTo>
                                  <a:pt x="59373" y="0"/>
                                </a:lnTo>
                                <a:lnTo>
                                  <a:pt x="178118" y="0"/>
                                </a:lnTo>
                                <a:lnTo>
                                  <a:pt x="237490" y="400685"/>
                                </a:lnTo>
                                <a:lnTo>
                                  <a:pt x="0" y="400685"/>
                                </a:lnTo>
                                <a:close/>
                              </a:path>
                            </a:pathLst>
                          </a:custGeom>
                          <a:solidFill>
                            <a:schemeClr val="bg1">
                              <a:lumMod val="100000"/>
                              <a:lumOff val="0"/>
                            </a:schemeClr>
                          </a:solidFill>
                          <a:ln w="6350">
                            <a:solidFill>
                              <a:schemeClr val="accent1">
                                <a:lumMod val="50000"/>
                                <a:lumOff val="0"/>
                              </a:schemeClr>
                            </a:solidFill>
                            <a:miter lim="800000"/>
                            <a:headEnd/>
                            <a:tailEnd/>
                          </a:ln>
                        </wps:spPr>
                        <wps:txbx>
                          <w:txbxContent>
                            <w:p w:rsidR="006F7237" w:rsidRDefault="006F7237" w:rsidP="00FF052F">
                              <w:pPr>
                                <w:pStyle w:val="NormalWeb"/>
                                <w:spacing w:before="0" w:beforeAutospacing="0" w:after="200" w:afterAutospacing="0" w:line="276" w:lineRule="auto"/>
                              </w:pPr>
                              <w:r>
                                <w:rPr>
                                  <w:rFonts w:eastAsia="Times New Roman"/>
                                  <w:sz w:val="22"/>
                                  <w:szCs w:val="22"/>
                                </w:rPr>
                                <w:t> </w:t>
                              </w:r>
                            </w:p>
                          </w:txbxContent>
                        </wps:txbx>
                        <wps:bodyPr rot="0" vert="horz" wrap="square" lIns="91440" tIns="45720" rIns="91440" bIns="45720" anchor="ctr" anchorCtr="0" upright="1">
                          <a:noAutofit/>
                        </wps:bodyPr>
                      </wps:wsp>
                      <wps:wsp>
                        <wps:cNvPr id="117" name="Text Box 15"/>
                        <wps:cNvSpPr txBox="1">
                          <a:spLocks/>
                        </wps:cNvSpPr>
                        <wps:spPr bwMode="auto">
                          <a:xfrm>
                            <a:off x="1632515" y="821134"/>
                            <a:ext cx="621106" cy="574794"/>
                          </a:xfrm>
                          <a:prstGeom prst="rect">
                            <a:avLst/>
                          </a:prstGeom>
                          <a:solidFill>
                            <a:schemeClr val="lt1">
                              <a:lumMod val="100000"/>
                              <a:lumOff val="0"/>
                            </a:schemeClr>
                          </a:solidFill>
                          <a:ln w="6350">
                            <a:solidFill>
                              <a:srgbClr val="000000"/>
                            </a:solidFill>
                            <a:miter lim="800000"/>
                            <a:headEnd/>
                            <a:tailEnd/>
                          </a:ln>
                        </wps:spPr>
                        <wps:txb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2</w:t>
                              </w:r>
                            </w:p>
                          </w:txbxContent>
                        </wps:txbx>
                        <wps:bodyPr rot="0" vert="horz" wrap="square" lIns="91440" tIns="45720" rIns="91440" bIns="45720" anchor="ctr" anchorCtr="0" upright="1">
                          <a:noAutofit/>
                        </wps:bodyPr>
                      </wps:wsp>
                      <wps:wsp>
                        <wps:cNvPr id="118" name="Text Box 15"/>
                        <wps:cNvSpPr txBox="1">
                          <a:spLocks/>
                        </wps:cNvSpPr>
                        <wps:spPr bwMode="auto">
                          <a:xfrm>
                            <a:off x="1637015" y="1468940"/>
                            <a:ext cx="621006" cy="574794"/>
                          </a:xfrm>
                          <a:prstGeom prst="rect">
                            <a:avLst/>
                          </a:prstGeom>
                          <a:solidFill>
                            <a:schemeClr val="lt1">
                              <a:lumMod val="100000"/>
                              <a:lumOff val="0"/>
                            </a:schemeClr>
                          </a:solidFill>
                          <a:ln w="6350">
                            <a:solidFill>
                              <a:srgbClr val="000000"/>
                            </a:solidFill>
                            <a:miter lim="800000"/>
                            <a:headEnd/>
                            <a:tailEnd/>
                          </a:ln>
                        </wps:spPr>
                        <wps:txb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3</w:t>
                              </w:r>
                            </w:p>
                          </w:txbxContent>
                        </wps:txbx>
                        <wps:bodyPr rot="0" vert="horz" wrap="square" lIns="91440" tIns="45720" rIns="91440" bIns="45720" anchor="ctr" anchorCtr="0" upright="1">
                          <a:noAutofit/>
                        </wps:bodyPr>
                      </wps:wsp>
                      <wps:wsp>
                        <wps:cNvPr id="119" name="Straight Arrow Connector 101"/>
                        <wps:cNvCnPr>
                          <a:cxnSpLocks/>
                        </wps:cNvCnPr>
                        <wps:spPr bwMode="auto">
                          <a:xfrm flipH="1">
                            <a:off x="453304" y="2536515"/>
                            <a:ext cx="2820727"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02"/>
                        <wps:cNvCnPr>
                          <a:cxnSpLocks/>
                        </wps:cNvCnPr>
                        <wps:spPr bwMode="auto">
                          <a:xfrm>
                            <a:off x="453304" y="2375289"/>
                            <a:ext cx="2801726"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wpg:cNvPr id="121" name="Group 103"/>
                        <wpg:cNvGrpSpPr>
                          <a:grpSpLocks/>
                        </wpg:cNvGrpSpPr>
                        <wpg:grpSpPr bwMode="auto">
                          <a:xfrm>
                            <a:off x="2924128" y="2450801"/>
                            <a:ext cx="177202" cy="176529"/>
                            <a:chOff x="16992" y="3003"/>
                            <a:chExt cx="1778" cy="1778"/>
                          </a:xfrm>
                        </wpg:grpSpPr>
                        <wps:wsp>
                          <wps:cNvPr id="122" name="Oval 109"/>
                          <wps:cNvSpPr>
                            <a:spLocks/>
                          </wps:cNvSpPr>
                          <wps:spPr bwMode="auto">
                            <a:xfrm flipH="1">
                              <a:off x="16992" y="3003"/>
                              <a:ext cx="1778" cy="1778"/>
                            </a:xfrm>
                            <a:prstGeom prst="ellipse">
                              <a:avLst/>
                            </a:prstGeom>
                            <a:solidFill>
                              <a:srgbClr val="FFFFFF"/>
                            </a:solidFill>
                            <a:ln w="6350">
                              <a:solidFill>
                                <a:schemeClr val="accent1">
                                  <a:lumMod val="50000"/>
                                  <a:lumOff val="0"/>
                                </a:schemeClr>
                              </a:solidFill>
                              <a:round/>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s:wsp>
                          <wps:cNvPr id="123" name="Isosceles Triangle 110"/>
                          <wps:cNvSpPr>
                            <a:spLocks/>
                          </wps:cNvSpPr>
                          <wps:spPr bwMode="auto">
                            <a:xfrm rot="16200000" flipH="1">
                              <a:off x="16872" y="3232"/>
                              <a:ext cx="1582" cy="1342"/>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g:wgp>
                      <wpg:wgp>
                        <wpg:cNvPr id="124" name="Group 104"/>
                        <wpg:cNvGrpSpPr>
                          <a:grpSpLocks/>
                        </wpg:cNvGrpSpPr>
                        <wpg:grpSpPr bwMode="auto">
                          <a:xfrm flipH="1">
                            <a:off x="673106" y="2285674"/>
                            <a:ext cx="176502" cy="175929"/>
                            <a:chOff x="4311" y="1530"/>
                            <a:chExt cx="1778" cy="1778"/>
                          </a:xfrm>
                        </wpg:grpSpPr>
                        <wps:wsp>
                          <wps:cNvPr id="125" name="Oval 107"/>
                          <wps:cNvSpPr>
                            <a:spLocks/>
                          </wps:cNvSpPr>
                          <wps:spPr bwMode="auto">
                            <a:xfrm flipH="1">
                              <a:off x="4311" y="1530"/>
                              <a:ext cx="1778" cy="1778"/>
                            </a:xfrm>
                            <a:prstGeom prst="ellipse">
                              <a:avLst/>
                            </a:prstGeom>
                            <a:solidFill>
                              <a:srgbClr val="FFFFFF"/>
                            </a:solidFill>
                            <a:ln w="6350">
                              <a:solidFill>
                                <a:schemeClr val="accent1">
                                  <a:lumMod val="50000"/>
                                  <a:lumOff val="0"/>
                                </a:schemeClr>
                              </a:solidFill>
                              <a:round/>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s:wsp>
                          <wps:cNvPr id="126" name="Isosceles Triangle 108"/>
                          <wps:cNvSpPr>
                            <a:spLocks/>
                          </wps:cNvSpPr>
                          <wps:spPr bwMode="auto">
                            <a:xfrm rot="16200000" flipH="1">
                              <a:off x="4191" y="1759"/>
                              <a:ext cx="1582" cy="1342"/>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g:wgp>
                      <wps:wsp>
                        <wps:cNvPr id="127" name="Text Box 15"/>
                        <wps:cNvSpPr txBox="1">
                          <a:spLocks/>
                        </wps:cNvSpPr>
                        <wps:spPr bwMode="auto">
                          <a:xfrm>
                            <a:off x="2188821" y="2065938"/>
                            <a:ext cx="1021110" cy="29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chw4</w:t>
                              </w:r>
                              <w:r>
                                <w:rPr>
                                  <w:rFonts w:eastAsia="SimSun"/>
                                  <w:i/>
                                  <w:iCs/>
                                  <w:sz w:val="22"/>
                                  <w:szCs w:val="22"/>
                                </w:rPr>
                                <w:t xml:space="preserve">   T</w:t>
                              </w:r>
                              <w:r>
                                <w:rPr>
                                  <w:rFonts w:eastAsia="SimSun"/>
                                  <w:i/>
                                  <w:iCs/>
                                  <w:position w:val="-6"/>
                                  <w:sz w:val="22"/>
                                  <w:szCs w:val="22"/>
                                  <w:vertAlign w:val="subscript"/>
                                </w:rPr>
                                <w:t>chw4</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148" name="Trapezoid 106"/>
                        <wps:cNvSpPr>
                          <a:spLocks/>
                        </wps:cNvSpPr>
                        <wps:spPr bwMode="auto">
                          <a:xfrm>
                            <a:off x="252002" y="2260970"/>
                            <a:ext cx="236902" cy="400065"/>
                          </a:xfrm>
                          <a:custGeom>
                            <a:avLst/>
                            <a:gdLst>
                              <a:gd name="T0" fmla="*/ 0 w 236855"/>
                              <a:gd name="T1" fmla="*/ 400004 h 400050"/>
                              <a:gd name="T2" fmla="*/ 59226 w 236855"/>
                              <a:gd name="T3" fmla="*/ 0 h 400050"/>
                              <a:gd name="T4" fmla="*/ 177676 w 236855"/>
                              <a:gd name="T5" fmla="*/ 0 h 400050"/>
                              <a:gd name="T6" fmla="*/ 236902 w 236855"/>
                              <a:gd name="T7" fmla="*/ 400004 h 400050"/>
                              <a:gd name="T8" fmla="*/ 0 w 236855"/>
                              <a:gd name="T9" fmla="*/ 400004 h 400050"/>
                              <a:gd name="T10" fmla="*/ 0 60000 65536"/>
                              <a:gd name="T11" fmla="*/ 0 60000 65536"/>
                              <a:gd name="T12" fmla="*/ 0 60000 65536"/>
                              <a:gd name="T13" fmla="*/ 0 60000 65536"/>
                              <a:gd name="T14" fmla="*/ 0 60000 65536"/>
                              <a:gd name="T15" fmla="*/ 0 w 236855"/>
                              <a:gd name="T16" fmla="*/ 0 h 400050"/>
                              <a:gd name="T17" fmla="*/ 236855 w 236855"/>
                              <a:gd name="T18" fmla="*/ 400050 h 400050"/>
                            </a:gdLst>
                            <a:ahLst/>
                            <a:cxnLst>
                              <a:cxn ang="T10">
                                <a:pos x="T0" y="T1"/>
                              </a:cxn>
                              <a:cxn ang="T11">
                                <a:pos x="T2" y="T3"/>
                              </a:cxn>
                              <a:cxn ang="T12">
                                <a:pos x="T4" y="T5"/>
                              </a:cxn>
                              <a:cxn ang="T13">
                                <a:pos x="T6" y="T7"/>
                              </a:cxn>
                              <a:cxn ang="T14">
                                <a:pos x="T8" y="T9"/>
                              </a:cxn>
                            </a:cxnLst>
                            <a:rect l="T15" t="T16" r="T17" b="T18"/>
                            <a:pathLst>
                              <a:path w="236855" h="400050">
                                <a:moveTo>
                                  <a:pt x="0" y="400050"/>
                                </a:moveTo>
                                <a:lnTo>
                                  <a:pt x="59214" y="0"/>
                                </a:lnTo>
                                <a:lnTo>
                                  <a:pt x="177641" y="0"/>
                                </a:lnTo>
                                <a:lnTo>
                                  <a:pt x="236855" y="400050"/>
                                </a:lnTo>
                                <a:lnTo>
                                  <a:pt x="0" y="400050"/>
                                </a:lnTo>
                                <a:close/>
                              </a:path>
                            </a:pathLst>
                          </a:custGeom>
                          <a:solidFill>
                            <a:schemeClr val="bg1">
                              <a:lumMod val="100000"/>
                              <a:lumOff val="0"/>
                            </a:schemeClr>
                          </a:solidFill>
                          <a:ln w="6350">
                            <a:solidFill>
                              <a:schemeClr val="accent1">
                                <a:lumMod val="50000"/>
                                <a:lumOff val="0"/>
                              </a:schemeClr>
                            </a:solidFill>
                            <a:miter lim="800000"/>
                            <a:headEnd/>
                            <a:tailEnd/>
                          </a:ln>
                        </wps:spPr>
                        <wps:txbx>
                          <w:txbxContent>
                            <w:p w:rsidR="006F7237" w:rsidRDefault="006F7237" w:rsidP="00FF052F">
                              <w:pPr>
                                <w:pStyle w:val="NormalWeb"/>
                                <w:spacing w:before="0" w:beforeAutospacing="0" w:after="200" w:afterAutospacing="0" w:line="276" w:lineRule="auto"/>
                              </w:pPr>
                              <w:r>
                                <w:rPr>
                                  <w:rFonts w:eastAsia="Times New Roman"/>
                                  <w:sz w:val="22"/>
                                  <w:szCs w:val="22"/>
                                </w:rPr>
                                <w:t> </w:t>
                              </w:r>
                            </w:p>
                          </w:txbxContent>
                        </wps:txbx>
                        <wps:bodyPr rot="0" vert="horz" wrap="square" lIns="91440" tIns="45720" rIns="91440" bIns="45720" anchor="ctr" anchorCtr="0" upright="1">
                          <a:noAutofit/>
                        </wps:bodyPr>
                      </wps:wsp>
                      <wps:wsp>
                        <wps:cNvPr id="149" name="Straight Arrow Connector 111"/>
                        <wps:cNvCnPr>
                          <a:cxnSpLocks/>
                        </wps:cNvCnPr>
                        <wps:spPr bwMode="auto">
                          <a:xfrm flipH="1">
                            <a:off x="478105" y="3176720"/>
                            <a:ext cx="2795926" cy="6401"/>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0" name="Straight Connector 112"/>
                        <wps:cNvCnPr>
                          <a:cxnSpLocks/>
                        </wps:cNvCnPr>
                        <wps:spPr bwMode="auto">
                          <a:xfrm>
                            <a:off x="384804" y="3031896"/>
                            <a:ext cx="28625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wpg:cNvPr id="151" name="Group 113"/>
                        <wpg:cNvGrpSpPr>
                          <a:grpSpLocks/>
                        </wpg:cNvGrpSpPr>
                        <wpg:grpSpPr bwMode="auto">
                          <a:xfrm>
                            <a:off x="2924128" y="3093506"/>
                            <a:ext cx="177202" cy="177229"/>
                            <a:chOff x="16992" y="3003"/>
                            <a:chExt cx="1778" cy="1778"/>
                          </a:xfrm>
                        </wpg:grpSpPr>
                        <wps:wsp>
                          <wps:cNvPr id="152" name="Oval 119"/>
                          <wps:cNvSpPr>
                            <a:spLocks/>
                          </wps:cNvSpPr>
                          <wps:spPr bwMode="auto">
                            <a:xfrm flipH="1">
                              <a:off x="16992" y="3003"/>
                              <a:ext cx="1778" cy="1778"/>
                            </a:xfrm>
                            <a:prstGeom prst="ellipse">
                              <a:avLst/>
                            </a:prstGeom>
                            <a:solidFill>
                              <a:srgbClr val="FFFFFF"/>
                            </a:solidFill>
                            <a:ln w="6350">
                              <a:solidFill>
                                <a:schemeClr val="accent1">
                                  <a:lumMod val="50000"/>
                                  <a:lumOff val="0"/>
                                </a:schemeClr>
                              </a:solidFill>
                              <a:round/>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s:wsp>
                          <wps:cNvPr id="153" name="Isosceles Triangle 120"/>
                          <wps:cNvSpPr>
                            <a:spLocks/>
                          </wps:cNvSpPr>
                          <wps:spPr bwMode="auto">
                            <a:xfrm rot="16200000" flipH="1">
                              <a:off x="16872" y="3232"/>
                              <a:ext cx="1582" cy="1342"/>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g:wgp>
                      <wpg:wgp>
                        <wpg:cNvPr id="154" name="Group 114"/>
                        <wpg:cNvGrpSpPr>
                          <a:grpSpLocks/>
                        </wpg:cNvGrpSpPr>
                        <wpg:grpSpPr bwMode="auto">
                          <a:xfrm flipH="1">
                            <a:off x="668006" y="2928379"/>
                            <a:ext cx="176502" cy="175929"/>
                            <a:chOff x="4311" y="1530"/>
                            <a:chExt cx="1778" cy="1778"/>
                          </a:xfrm>
                        </wpg:grpSpPr>
                        <wps:wsp>
                          <wps:cNvPr id="155" name="Oval 117"/>
                          <wps:cNvSpPr>
                            <a:spLocks/>
                          </wps:cNvSpPr>
                          <wps:spPr bwMode="auto">
                            <a:xfrm flipH="1">
                              <a:off x="4311" y="1530"/>
                              <a:ext cx="1778" cy="1778"/>
                            </a:xfrm>
                            <a:prstGeom prst="ellipse">
                              <a:avLst/>
                            </a:prstGeom>
                            <a:solidFill>
                              <a:srgbClr val="FFFFFF"/>
                            </a:solidFill>
                            <a:ln w="6350">
                              <a:solidFill>
                                <a:schemeClr val="accent1">
                                  <a:lumMod val="50000"/>
                                  <a:lumOff val="0"/>
                                </a:schemeClr>
                              </a:solidFill>
                              <a:round/>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s:wsp>
                          <wps:cNvPr id="156" name="Isosceles Triangle 118"/>
                          <wps:cNvSpPr>
                            <a:spLocks/>
                          </wps:cNvSpPr>
                          <wps:spPr bwMode="auto">
                            <a:xfrm rot="16200000" flipH="1">
                              <a:off x="4191" y="1759"/>
                              <a:ext cx="1582" cy="1342"/>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g:wgp>
                      <wps:wsp>
                        <wps:cNvPr id="162" name="Text Box 15"/>
                        <wps:cNvSpPr txBox="1">
                          <a:spLocks/>
                        </wps:cNvSpPr>
                        <wps:spPr bwMode="auto">
                          <a:xfrm>
                            <a:off x="2160920" y="2735348"/>
                            <a:ext cx="1108710" cy="29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chw5</w:t>
                              </w:r>
                              <w:r>
                                <w:rPr>
                                  <w:rFonts w:eastAsia="SimSun"/>
                                  <w:i/>
                                  <w:iCs/>
                                  <w:sz w:val="22"/>
                                  <w:szCs w:val="22"/>
                                </w:rPr>
                                <w:t xml:space="preserve">   T</w:t>
                              </w:r>
                              <w:r>
                                <w:rPr>
                                  <w:rFonts w:eastAsia="SimSun"/>
                                  <w:i/>
                                  <w:iCs/>
                                  <w:position w:val="-6"/>
                                  <w:sz w:val="22"/>
                                  <w:szCs w:val="22"/>
                                  <w:vertAlign w:val="subscript"/>
                                </w:rPr>
                                <w:t>chw5</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164" name="Trapezoid 116"/>
                        <wps:cNvSpPr>
                          <a:spLocks/>
                        </wps:cNvSpPr>
                        <wps:spPr bwMode="auto">
                          <a:xfrm>
                            <a:off x="264702" y="2908076"/>
                            <a:ext cx="236902" cy="400165"/>
                          </a:xfrm>
                          <a:custGeom>
                            <a:avLst/>
                            <a:gdLst>
                              <a:gd name="T0" fmla="*/ 0 w 236855"/>
                              <a:gd name="T1" fmla="*/ 400104 h 400050"/>
                              <a:gd name="T2" fmla="*/ 59226 w 236855"/>
                              <a:gd name="T3" fmla="*/ 0 h 400050"/>
                              <a:gd name="T4" fmla="*/ 177676 w 236855"/>
                              <a:gd name="T5" fmla="*/ 0 h 400050"/>
                              <a:gd name="T6" fmla="*/ 236902 w 236855"/>
                              <a:gd name="T7" fmla="*/ 400104 h 400050"/>
                              <a:gd name="T8" fmla="*/ 0 w 236855"/>
                              <a:gd name="T9" fmla="*/ 400104 h 400050"/>
                              <a:gd name="T10" fmla="*/ 0 60000 65536"/>
                              <a:gd name="T11" fmla="*/ 0 60000 65536"/>
                              <a:gd name="T12" fmla="*/ 0 60000 65536"/>
                              <a:gd name="T13" fmla="*/ 0 60000 65536"/>
                              <a:gd name="T14" fmla="*/ 0 60000 65536"/>
                              <a:gd name="T15" fmla="*/ 0 w 236855"/>
                              <a:gd name="T16" fmla="*/ 0 h 400050"/>
                              <a:gd name="T17" fmla="*/ 236855 w 236855"/>
                              <a:gd name="T18" fmla="*/ 400050 h 400050"/>
                            </a:gdLst>
                            <a:ahLst/>
                            <a:cxnLst>
                              <a:cxn ang="T10">
                                <a:pos x="T0" y="T1"/>
                              </a:cxn>
                              <a:cxn ang="T11">
                                <a:pos x="T2" y="T3"/>
                              </a:cxn>
                              <a:cxn ang="T12">
                                <a:pos x="T4" y="T5"/>
                              </a:cxn>
                              <a:cxn ang="T13">
                                <a:pos x="T6" y="T7"/>
                              </a:cxn>
                              <a:cxn ang="T14">
                                <a:pos x="T8" y="T9"/>
                              </a:cxn>
                            </a:cxnLst>
                            <a:rect l="T15" t="T16" r="T17" b="T18"/>
                            <a:pathLst>
                              <a:path w="236855" h="400050">
                                <a:moveTo>
                                  <a:pt x="0" y="400050"/>
                                </a:moveTo>
                                <a:lnTo>
                                  <a:pt x="59214" y="0"/>
                                </a:lnTo>
                                <a:lnTo>
                                  <a:pt x="177641" y="0"/>
                                </a:lnTo>
                                <a:lnTo>
                                  <a:pt x="236855" y="400050"/>
                                </a:lnTo>
                                <a:lnTo>
                                  <a:pt x="0" y="400050"/>
                                </a:lnTo>
                                <a:close/>
                              </a:path>
                            </a:pathLst>
                          </a:custGeom>
                          <a:solidFill>
                            <a:schemeClr val="bg1">
                              <a:lumMod val="100000"/>
                              <a:lumOff val="0"/>
                            </a:schemeClr>
                          </a:solidFill>
                          <a:ln w="6350">
                            <a:solidFill>
                              <a:schemeClr val="accent1">
                                <a:lumMod val="50000"/>
                                <a:lumOff val="0"/>
                              </a:schemeClr>
                            </a:solidFill>
                            <a:miter lim="800000"/>
                            <a:headEnd/>
                            <a:tailEnd/>
                          </a:ln>
                        </wps:spPr>
                        <wps:txbx>
                          <w:txbxContent>
                            <w:p w:rsidR="006F7237" w:rsidRDefault="006F7237" w:rsidP="00FF052F">
                              <w:pPr>
                                <w:pStyle w:val="NormalWeb"/>
                                <w:spacing w:before="0" w:beforeAutospacing="0" w:after="200" w:afterAutospacing="0" w:line="276" w:lineRule="auto"/>
                              </w:pPr>
                              <w:r>
                                <w:rPr>
                                  <w:rFonts w:eastAsia="Times New Roman"/>
                                  <w:sz w:val="22"/>
                                  <w:szCs w:val="22"/>
                                </w:rPr>
                                <w:t> </w:t>
                              </w:r>
                            </w:p>
                          </w:txbxContent>
                        </wps:txbx>
                        <wps:bodyPr rot="0" vert="horz" wrap="square" lIns="91440" tIns="45720" rIns="91440" bIns="45720" anchor="ctr" anchorCtr="0" upright="1">
                          <a:noAutofit/>
                        </wps:bodyPr>
                      </wps:wsp>
                      <wps:wsp>
                        <wps:cNvPr id="165" name="Straight Arrow Connector 121"/>
                        <wps:cNvCnPr>
                          <a:cxnSpLocks/>
                        </wps:cNvCnPr>
                        <wps:spPr bwMode="auto">
                          <a:xfrm flipH="1">
                            <a:off x="456504" y="3783919"/>
                            <a:ext cx="5033748"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6" name="Straight Connector 122"/>
                        <wps:cNvCnPr>
                          <a:cxnSpLocks/>
                        </wps:cNvCnPr>
                        <wps:spPr bwMode="auto">
                          <a:xfrm>
                            <a:off x="421004" y="3625093"/>
                            <a:ext cx="282632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g:wgp>
                        <wpg:cNvPr id="167" name="Group 123"/>
                        <wpg:cNvGrpSpPr>
                          <a:grpSpLocks/>
                        </wpg:cNvGrpSpPr>
                        <wpg:grpSpPr bwMode="auto">
                          <a:xfrm>
                            <a:off x="2941928" y="3694305"/>
                            <a:ext cx="177202" cy="177229"/>
                            <a:chOff x="16992" y="3003"/>
                            <a:chExt cx="1778" cy="1778"/>
                          </a:xfrm>
                        </wpg:grpSpPr>
                        <wps:wsp>
                          <wps:cNvPr id="169" name="Oval 129"/>
                          <wps:cNvSpPr>
                            <a:spLocks/>
                          </wps:cNvSpPr>
                          <wps:spPr bwMode="auto">
                            <a:xfrm flipH="1">
                              <a:off x="16992" y="3003"/>
                              <a:ext cx="1778" cy="1778"/>
                            </a:xfrm>
                            <a:prstGeom prst="ellipse">
                              <a:avLst/>
                            </a:prstGeom>
                            <a:solidFill>
                              <a:srgbClr val="FFFFFF"/>
                            </a:solidFill>
                            <a:ln w="6350">
                              <a:solidFill>
                                <a:schemeClr val="accent1">
                                  <a:lumMod val="50000"/>
                                  <a:lumOff val="0"/>
                                </a:schemeClr>
                              </a:solidFill>
                              <a:round/>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s:wsp>
                          <wps:cNvPr id="170" name="Isosceles Triangle 130"/>
                          <wps:cNvSpPr>
                            <a:spLocks/>
                          </wps:cNvSpPr>
                          <wps:spPr bwMode="auto">
                            <a:xfrm rot="16200000" flipH="1">
                              <a:off x="16872" y="3232"/>
                              <a:ext cx="1582" cy="1342"/>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g:wgp>
                      <wpg:wgp>
                        <wpg:cNvPr id="171" name="Group 124"/>
                        <wpg:cNvGrpSpPr>
                          <a:grpSpLocks/>
                        </wpg:cNvGrpSpPr>
                        <wpg:grpSpPr bwMode="auto">
                          <a:xfrm flipH="1">
                            <a:off x="668006" y="3529878"/>
                            <a:ext cx="176502" cy="175929"/>
                            <a:chOff x="4311" y="1530"/>
                            <a:chExt cx="1778" cy="1778"/>
                          </a:xfrm>
                        </wpg:grpSpPr>
                        <wps:wsp>
                          <wps:cNvPr id="172" name="Oval 127"/>
                          <wps:cNvSpPr>
                            <a:spLocks/>
                          </wps:cNvSpPr>
                          <wps:spPr bwMode="auto">
                            <a:xfrm flipH="1">
                              <a:off x="4311" y="1530"/>
                              <a:ext cx="1778" cy="1778"/>
                            </a:xfrm>
                            <a:prstGeom prst="ellipse">
                              <a:avLst/>
                            </a:prstGeom>
                            <a:solidFill>
                              <a:srgbClr val="FFFFFF"/>
                            </a:solidFill>
                            <a:ln w="6350">
                              <a:solidFill>
                                <a:schemeClr val="accent1">
                                  <a:lumMod val="50000"/>
                                  <a:lumOff val="0"/>
                                </a:schemeClr>
                              </a:solidFill>
                              <a:round/>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s:wsp>
                          <wps:cNvPr id="173" name="Isosceles Triangle 128"/>
                          <wps:cNvSpPr>
                            <a:spLocks/>
                          </wps:cNvSpPr>
                          <wps:spPr bwMode="auto">
                            <a:xfrm rot="16200000" flipH="1">
                              <a:off x="4191" y="1759"/>
                              <a:ext cx="1582" cy="1342"/>
                            </a:xfrm>
                            <a:prstGeom prst="triangle">
                              <a:avLst>
                                <a:gd name="adj" fmla="val 50000"/>
                              </a:avLst>
                            </a:prstGeom>
                            <a:solidFill>
                              <a:schemeClr val="accent1">
                                <a:lumMod val="60000"/>
                                <a:lumOff val="40000"/>
                              </a:schemeClr>
                            </a:solidFill>
                            <a:ln w="6350">
                              <a:solidFill>
                                <a:schemeClr val="accent1">
                                  <a:lumMod val="100000"/>
                                  <a:lumOff val="0"/>
                                </a:schemeClr>
                              </a:solidFill>
                              <a:miter lim="800000"/>
                              <a:headEnd/>
                              <a:tailEnd/>
                            </a:ln>
                          </wps:spPr>
                          <wps:txbx>
                            <w:txbxContent>
                              <w:p w:rsidR="006F7237" w:rsidRDefault="006F7237" w:rsidP="00FF052F">
                                <w:pPr>
                                  <w:rPr>
                                    <w:rFonts w:eastAsia="Times New Roman"/>
                                  </w:rPr>
                                </w:pPr>
                              </w:p>
                            </w:txbxContent>
                          </wps:txbx>
                          <wps:bodyPr rot="0" vert="horz" wrap="square" lIns="91440" tIns="45720" rIns="91440" bIns="45720" anchor="ctr" anchorCtr="0" upright="1">
                            <a:noAutofit/>
                          </wps:bodyPr>
                        </wps:wsp>
                      </wpg:wgp>
                      <wps:wsp>
                        <wps:cNvPr id="174" name="Text Box 15"/>
                        <wps:cNvSpPr txBox="1">
                          <a:spLocks/>
                        </wps:cNvSpPr>
                        <wps:spPr bwMode="auto">
                          <a:xfrm>
                            <a:off x="2101220" y="3332945"/>
                            <a:ext cx="1204611" cy="29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chw6</w:t>
                              </w:r>
                              <w:r>
                                <w:rPr>
                                  <w:rFonts w:eastAsia="SimSun"/>
                                  <w:i/>
                                  <w:iCs/>
                                  <w:sz w:val="22"/>
                                  <w:szCs w:val="22"/>
                                </w:rPr>
                                <w:t xml:space="preserve">   T</w:t>
                              </w:r>
                              <w:r>
                                <w:rPr>
                                  <w:rFonts w:eastAsia="SimSun"/>
                                  <w:i/>
                                  <w:iCs/>
                                  <w:position w:val="-6"/>
                                  <w:sz w:val="22"/>
                                  <w:szCs w:val="22"/>
                                  <w:vertAlign w:val="subscript"/>
                                </w:rPr>
                                <w:t>chw6</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175" name="Trapezoid 126"/>
                        <wps:cNvSpPr>
                          <a:spLocks/>
                        </wps:cNvSpPr>
                        <wps:spPr bwMode="auto">
                          <a:xfrm>
                            <a:off x="243802" y="3503773"/>
                            <a:ext cx="236802" cy="400165"/>
                          </a:xfrm>
                          <a:custGeom>
                            <a:avLst/>
                            <a:gdLst>
                              <a:gd name="T0" fmla="*/ 0 w 236855"/>
                              <a:gd name="T1" fmla="*/ 400104 h 400050"/>
                              <a:gd name="T2" fmla="*/ 59201 w 236855"/>
                              <a:gd name="T3" fmla="*/ 0 h 400050"/>
                              <a:gd name="T4" fmla="*/ 177601 w 236855"/>
                              <a:gd name="T5" fmla="*/ 0 h 400050"/>
                              <a:gd name="T6" fmla="*/ 236802 w 236855"/>
                              <a:gd name="T7" fmla="*/ 400104 h 400050"/>
                              <a:gd name="T8" fmla="*/ 0 w 236855"/>
                              <a:gd name="T9" fmla="*/ 400104 h 400050"/>
                              <a:gd name="T10" fmla="*/ 0 60000 65536"/>
                              <a:gd name="T11" fmla="*/ 0 60000 65536"/>
                              <a:gd name="T12" fmla="*/ 0 60000 65536"/>
                              <a:gd name="T13" fmla="*/ 0 60000 65536"/>
                              <a:gd name="T14" fmla="*/ 0 60000 65536"/>
                              <a:gd name="T15" fmla="*/ 0 w 236855"/>
                              <a:gd name="T16" fmla="*/ 0 h 400050"/>
                              <a:gd name="T17" fmla="*/ 236855 w 236855"/>
                              <a:gd name="T18" fmla="*/ 400050 h 400050"/>
                            </a:gdLst>
                            <a:ahLst/>
                            <a:cxnLst>
                              <a:cxn ang="T10">
                                <a:pos x="T0" y="T1"/>
                              </a:cxn>
                              <a:cxn ang="T11">
                                <a:pos x="T2" y="T3"/>
                              </a:cxn>
                              <a:cxn ang="T12">
                                <a:pos x="T4" y="T5"/>
                              </a:cxn>
                              <a:cxn ang="T13">
                                <a:pos x="T6" y="T7"/>
                              </a:cxn>
                              <a:cxn ang="T14">
                                <a:pos x="T8" y="T9"/>
                              </a:cxn>
                            </a:cxnLst>
                            <a:rect l="T15" t="T16" r="T17" b="T18"/>
                            <a:pathLst>
                              <a:path w="236855" h="400050">
                                <a:moveTo>
                                  <a:pt x="0" y="400050"/>
                                </a:moveTo>
                                <a:lnTo>
                                  <a:pt x="59214" y="0"/>
                                </a:lnTo>
                                <a:lnTo>
                                  <a:pt x="177641" y="0"/>
                                </a:lnTo>
                                <a:lnTo>
                                  <a:pt x="236855" y="400050"/>
                                </a:lnTo>
                                <a:lnTo>
                                  <a:pt x="0" y="400050"/>
                                </a:lnTo>
                                <a:close/>
                              </a:path>
                            </a:pathLst>
                          </a:custGeom>
                          <a:solidFill>
                            <a:schemeClr val="bg1">
                              <a:lumMod val="100000"/>
                              <a:lumOff val="0"/>
                            </a:schemeClr>
                          </a:solidFill>
                          <a:ln w="6350">
                            <a:solidFill>
                              <a:schemeClr val="accent1">
                                <a:lumMod val="50000"/>
                                <a:lumOff val="0"/>
                              </a:schemeClr>
                            </a:solidFill>
                            <a:miter lim="800000"/>
                            <a:headEnd/>
                            <a:tailEnd/>
                          </a:ln>
                        </wps:spPr>
                        <wps:txbx>
                          <w:txbxContent>
                            <w:p w:rsidR="006F7237" w:rsidRDefault="006F7237" w:rsidP="00FF052F">
                              <w:pPr>
                                <w:pStyle w:val="NormalWeb"/>
                                <w:spacing w:before="0" w:beforeAutospacing="0" w:after="200" w:afterAutospacing="0" w:line="276" w:lineRule="auto"/>
                              </w:pPr>
                              <w:r>
                                <w:rPr>
                                  <w:rFonts w:eastAsia="Times New Roman"/>
                                  <w:sz w:val="22"/>
                                  <w:szCs w:val="22"/>
                                </w:rPr>
                                <w:t> </w:t>
                              </w:r>
                            </w:p>
                          </w:txbxContent>
                        </wps:txbx>
                        <wps:bodyPr rot="0" vert="horz" wrap="square" lIns="91440" tIns="45720" rIns="91440" bIns="45720" anchor="ctr" anchorCtr="0" upright="1">
                          <a:noAutofit/>
                        </wps:bodyPr>
                      </wps:wsp>
                      <wps:wsp>
                        <wps:cNvPr id="176" name="Text Box 15"/>
                        <wps:cNvSpPr txBox="1">
                          <a:spLocks/>
                        </wps:cNvSpPr>
                        <wps:spPr bwMode="auto">
                          <a:xfrm>
                            <a:off x="1637015" y="2133249"/>
                            <a:ext cx="620406" cy="573494"/>
                          </a:xfrm>
                          <a:prstGeom prst="rect">
                            <a:avLst/>
                          </a:prstGeom>
                          <a:solidFill>
                            <a:schemeClr val="lt1">
                              <a:lumMod val="100000"/>
                              <a:lumOff val="0"/>
                            </a:schemeClr>
                          </a:solidFill>
                          <a:ln w="6350">
                            <a:solidFill>
                              <a:srgbClr val="000000"/>
                            </a:solidFill>
                            <a:miter lim="800000"/>
                            <a:headEnd/>
                            <a:tailEnd/>
                          </a:ln>
                        </wps:spPr>
                        <wps:txb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4</w:t>
                              </w:r>
                            </w:p>
                          </w:txbxContent>
                        </wps:txbx>
                        <wps:bodyPr rot="0" vert="horz" wrap="square" lIns="91440" tIns="45720" rIns="91440" bIns="45720" anchor="ctr" anchorCtr="0" upright="1">
                          <a:noAutofit/>
                        </wps:bodyPr>
                      </wps:wsp>
                      <wps:wsp>
                        <wps:cNvPr id="177" name="Text Box 15"/>
                        <wps:cNvSpPr txBox="1">
                          <a:spLocks/>
                        </wps:cNvSpPr>
                        <wps:spPr bwMode="auto">
                          <a:xfrm>
                            <a:off x="1633215" y="2817861"/>
                            <a:ext cx="620406" cy="574194"/>
                          </a:xfrm>
                          <a:prstGeom prst="rect">
                            <a:avLst/>
                          </a:prstGeom>
                          <a:solidFill>
                            <a:schemeClr val="lt1">
                              <a:lumMod val="100000"/>
                              <a:lumOff val="0"/>
                            </a:schemeClr>
                          </a:solidFill>
                          <a:ln w="6350">
                            <a:solidFill>
                              <a:srgbClr val="000000"/>
                            </a:solidFill>
                            <a:miter lim="800000"/>
                            <a:headEnd/>
                            <a:tailEnd/>
                          </a:ln>
                        </wps:spPr>
                        <wps:txb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5</w:t>
                              </w:r>
                            </w:p>
                          </w:txbxContent>
                        </wps:txbx>
                        <wps:bodyPr rot="0" vert="horz" wrap="square" lIns="91440" tIns="45720" rIns="91440" bIns="45720" anchor="ctr" anchorCtr="0" upright="1">
                          <a:noAutofit/>
                        </wps:bodyPr>
                      </wps:wsp>
                      <wps:wsp>
                        <wps:cNvPr id="179" name="Text Box 15"/>
                        <wps:cNvSpPr txBox="1">
                          <a:spLocks/>
                        </wps:cNvSpPr>
                        <wps:spPr bwMode="auto">
                          <a:xfrm>
                            <a:off x="1633215" y="3471468"/>
                            <a:ext cx="620406" cy="574694"/>
                          </a:xfrm>
                          <a:prstGeom prst="rect">
                            <a:avLst/>
                          </a:prstGeom>
                          <a:solidFill>
                            <a:schemeClr val="lt1">
                              <a:lumMod val="100000"/>
                              <a:lumOff val="0"/>
                            </a:schemeClr>
                          </a:solidFill>
                          <a:ln w="6350">
                            <a:solidFill>
                              <a:srgbClr val="000000"/>
                            </a:solidFill>
                            <a:miter lim="800000"/>
                            <a:headEnd/>
                            <a:tailEnd/>
                          </a:ln>
                        </wps:spPr>
                        <wps:txb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6</w:t>
                              </w:r>
                            </w:p>
                          </w:txbxContent>
                        </wps:txbx>
                        <wps:bodyPr rot="0" vert="horz" wrap="square" lIns="91440" tIns="45720" rIns="91440" bIns="45720" anchor="ctr" anchorCtr="0" upright="1">
                          <a:noAutofit/>
                        </wps:bodyPr>
                      </wps:wsp>
                      <wps:wsp>
                        <wps:cNvPr id="180" name="Straight Connector 77"/>
                        <wps:cNvCnPr>
                          <a:cxnSpLocks/>
                        </wps:cNvCnPr>
                        <wps:spPr bwMode="auto">
                          <a:xfrm flipV="1">
                            <a:off x="4677444" y="1996727"/>
                            <a:ext cx="78101" cy="6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181" name="Rectangle 78"/>
                        <wps:cNvSpPr>
                          <a:spLocks/>
                        </wps:cNvSpPr>
                        <wps:spPr bwMode="auto">
                          <a:xfrm>
                            <a:off x="4755545" y="1963021"/>
                            <a:ext cx="80601" cy="73112"/>
                          </a:xfrm>
                          <a:prstGeom prst="rect">
                            <a:avLst/>
                          </a:prstGeom>
                          <a:solidFill>
                            <a:schemeClr val="tx2">
                              <a:lumMod val="20000"/>
                              <a:lumOff val="80000"/>
                            </a:schemeClr>
                          </a:solidFill>
                          <a:ln w="635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82" name="Straight Connector 137"/>
                        <wps:cNvCnPr>
                          <a:cxnSpLocks/>
                        </wps:cNvCnPr>
                        <wps:spPr bwMode="auto">
                          <a:xfrm>
                            <a:off x="5480652" y="253341"/>
                            <a:ext cx="10200" cy="3529878"/>
                          </a:xfrm>
                          <a:prstGeom prst="line">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3" name="Text Box 79"/>
                        <wps:cNvSpPr txBox="1">
                          <a:spLocks/>
                        </wps:cNvSpPr>
                        <wps:spPr bwMode="auto">
                          <a:xfrm>
                            <a:off x="5091448" y="1521649"/>
                            <a:ext cx="730207" cy="1014866"/>
                          </a:xfrm>
                          <a:prstGeom prst="rect">
                            <a:avLst/>
                          </a:prstGeom>
                          <a:solidFill>
                            <a:schemeClr val="lt1">
                              <a:lumMod val="100000"/>
                              <a:lumOff val="0"/>
                            </a:schemeClr>
                          </a:solidFill>
                          <a:ln w="6350">
                            <a:solidFill>
                              <a:srgbClr val="000000"/>
                            </a:solidFill>
                            <a:miter lim="800000"/>
                            <a:headEnd/>
                            <a:tailEnd/>
                          </a:ln>
                        </wps:spPr>
                        <wps:txbx>
                          <w:txbxContent>
                            <w:p w:rsidR="006F7237" w:rsidRDefault="006F7237" w:rsidP="00FF052F">
                              <w:pPr>
                                <w:pStyle w:val="NormalWeb"/>
                                <w:spacing w:before="0" w:beforeAutospacing="0" w:after="0" w:afterAutospacing="0"/>
                                <w:jc w:val="center"/>
                                <w:rPr>
                                  <w:sz w:val="20"/>
                                  <w:szCs w:val="20"/>
                                </w:rPr>
                              </w:pPr>
                              <w:r w:rsidRPr="006828AB">
                                <w:rPr>
                                  <w:sz w:val="20"/>
                                  <w:szCs w:val="20"/>
                                </w:rPr>
                                <w:t xml:space="preserve">Air </w:t>
                              </w:r>
                              <w:r w:rsidRPr="006828AB">
                                <w:rPr>
                                  <w:rFonts w:eastAsia="SimSun"/>
                                  <w:sz w:val="20"/>
                                  <w:szCs w:val="20"/>
                                </w:rPr>
                                <w:t>handling</w:t>
                              </w:r>
                              <w:r w:rsidRPr="006828AB">
                                <w:rPr>
                                  <w:sz w:val="20"/>
                                  <w:szCs w:val="20"/>
                                </w:rPr>
                                <w:t xml:space="preserve"> units</w:t>
                              </w:r>
                            </w:p>
                            <w:p w:rsidR="006F7237" w:rsidRPr="006828AB" w:rsidRDefault="006F7237" w:rsidP="00FF052F">
                              <w:pPr>
                                <w:pStyle w:val="NormalWeb"/>
                                <w:spacing w:before="0" w:beforeAutospacing="0" w:after="0" w:afterAutospacing="0"/>
                                <w:jc w:val="center"/>
                                <w:rPr>
                                  <w:sz w:val="20"/>
                                  <w:szCs w:val="20"/>
                                </w:rPr>
                              </w:pPr>
                              <w:r>
                                <w:rPr>
                                  <w:sz w:val="20"/>
                                  <w:szCs w:val="20"/>
                                </w:rPr>
                                <w:t>(installed around the building)</w:t>
                              </w:r>
                            </w:p>
                          </w:txbxContent>
                        </wps:txbx>
                        <wps:bodyPr rot="0" vert="horz" wrap="square" lIns="91440" tIns="45720" rIns="91440" bIns="45720" anchor="t" anchorCtr="0" upright="1">
                          <a:noAutofit/>
                        </wps:bodyPr>
                      </wps:wsp>
                      <wps:wsp>
                        <wps:cNvPr id="184" name="Text Box 15"/>
                        <wps:cNvSpPr txBox="1">
                          <a:spLocks/>
                        </wps:cNvSpPr>
                        <wps:spPr bwMode="auto">
                          <a:xfrm>
                            <a:off x="3690635" y="40607"/>
                            <a:ext cx="908709" cy="259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T</w:t>
                              </w:r>
                              <w:r>
                                <w:rPr>
                                  <w:rFonts w:eastAsia="SimSun"/>
                                  <w:i/>
                                  <w:iCs/>
                                  <w:position w:val="-6"/>
                                  <w:sz w:val="22"/>
                                  <w:szCs w:val="22"/>
                                  <w:vertAlign w:val="subscript"/>
                                </w:rPr>
                                <w:t xml:space="preserve">chws,p  </w:t>
                              </w:r>
                              <w:r>
                                <w:rPr>
                                  <w:rFonts w:eastAsia="SimSun"/>
                                  <w:i/>
                                  <w:iCs/>
                                  <w:sz w:val="22"/>
                                  <w:szCs w:val="22"/>
                                </w:rPr>
                                <w:t>m</w:t>
                              </w:r>
                              <w:r>
                                <w:rPr>
                                  <w:rFonts w:eastAsia="SimSun"/>
                                  <w:i/>
                                  <w:iCs/>
                                  <w:position w:val="-6"/>
                                  <w:sz w:val="22"/>
                                  <w:szCs w:val="22"/>
                                  <w:vertAlign w:val="subscript"/>
                                </w:rPr>
                                <w:t>chws,p</w:t>
                              </w:r>
                            </w:p>
                            <w:p w:rsidR="006F7237" w:rsidRDefault="006F7237" w:rsidP="00FF052F">
                              <w:pPr>
                                <w:pStyle w:val="NormalWeb"/>
                                <w:spacing w:before="0" w:beforeAutospacing="0" w:after="0" w:afterAutospacing="0" w:line="276" w:lineRule="auto"/>
                                <w:jc w:val="center"/>
                              </w:pPr>
                            </w:p>
                          </w:txbxContent>
                        </wps:txbx>
                        <wps:bodyPr rot="0" vert="horz" wrap="square" lIns="0" tIns="0" rIns="0" bIns="0" anchor="t" anchorCtr="0" upright="1">
                          <a:noAutofit/>
                        </wps:bodyPr>
                      </wps:wsp>
                      <wps:wsp>
                        <wps:cNvPr id="185" name="Text Box 15"/>
                        <wps:cNvSpPr txBox="1">
                          <a:spLocks/>
                        </wps:cNvSpPr>
                        <wps:spPr bwMode="auto">
                          <a:xfrm>
                            <a:off x="3853836" y="3499973"/>
                            <a:ext cx="823608" cy="294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T</w:t>
                              </w:r>
                              <w:r>
                                <w:rPr>
                                  <w:rFonts w:eastAsia="SimSun"/>
                                  <w:i/>
                                  <w:iCs/>
                                  <w:position w:val="-6"/>
                                  <w:sz w:val="22"/>
                                  <w:szCs w:val="22"/>
                                  <w:vertAlign w:val="subscript"/>
                                </w:rPr>
                                <w:t>chwr,p</w:t>
                              </w:r>
                            </w:p>
                          </w:txbxContent>
                        </wps:txbx>
                        <wps:bodyPr rot="0" vert="horz" wrap="square" lIns="91440" tIns="45720" rIns="91440" bIns="45720" anchor="t" anchorCtr="0" upright="1">
                          <a:noAutofit/>
                        </wps:bodyPr>
                      </wps:wsp>
                      <wps:wsp>
                        <wps:cNvPr id="187" name="Text Box 15"/>
                        <wps:cNvSpPr txBox="1">
                          <a:spLocks/>
                        </wps:cNvSpPr>
                        <wps:spPr bwMode="auto">
                          <a:xfrm>
                            <a:off x="0" y="3917941"/>
                            <a:ext cx="736607" cy="23173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7237" w:rsidRPr="00654815" w:rsidRDefault="006F7237" w:rsidP="00FF052F">
                              <w:pPr>
                                <w:pStyle w:val="NormalWeb"/>
                                <w:spacing w:before="0" w:beforeAutospacing="0" w:after="0" w:afterAutospacing="0" w:line="276" w:lineRule="auto"/>
                                <w:jc w:val="center"/>
                                <w:rPr>
                                  <w:sz w:val="20"/>
                                </w:rPr>
                              </w:pPr>
                              <w:r w:rsidRPr="00654815">
                                <w:rPr>
                                  <w:sz w:val="20"/>
                                </w:rPr>
                                <w:t>Cooling</w:t>
                              </w:r>
                              <w:r>
                                <w:rPr>
                                  <w:sz w:val="20"/>
                                </w:rPr>
                                <w:t xml:space="preserve"> tower</w:t>
                              </w:r>
                            </w:p>
                          </w:txbxContent>
                        </wps:txbx>
                        <wps:bodyPr rot="0" vert="horz" wrap="square" lIns="0" tIns="0" rIns="0" bIns="0" anchor="ctr" anchorCtr="0" upright="1">
                          <a:noAutofit/>
                        </wps:bodyPr>
                      </wps:wsp>
                      <wps:wsp>
                        <wps:cNvPr id="188" name="Oval 241"/>
                        <wps:cNvSpPr>
                          <a:spLocks/>
                        </wps:cNvSpPr>
                        <wps:spPr bwMode="auto">
                          <a:xfrm>
                            <a:off x="4642444" y="1954820"/>
                            <a:ext cx="81301" cy="81313"/>
                          </a:xfrm>
                          <a:prstGeom prst="ellipse">
                            <a:avLst/>
                          </a:prstGeom>
                          <a:solidFill>
                            <a:schemeClr val="accent1">
                              <a:lumMod val="100000"/>
                              <a:lumOff val="0"/>
                            </a:schemeClr>
                          </a:solidFill>
                          <a:ln w="6350">
                            <a:solidFill>
                              <a:schemeClr val="accent1">
                                <a:lumMod val="50000"/>
                                <a:lumOff val="0"/>
                              </a:schemeClr>
                            </a:solidFill>
                            <a:round/>
                            <a:headEnd/>
                            <a:tailEnd/>
                          </a:ln>
                        </wps:spPr>
                        <wps:bodyPr rot="0" vert="horz" wrap="square" lIns="91440" tIns="45720" rIns="91440" bIns="45720" anchor="ctr" anchorCtr="0" upright="1">
                          <a:noAutofit/>
                        </wps:bodyPr>
                      </wps:wsp>
                      <wps:wsp>
                        <wps:cNvPr id="189" name="Text Box 15"/>
                        <wps:cNvSpPr txBox="1">
                          <a:spLocks/>
                        </wps:cNvSpPr>
                        <wps:spPr bwMode="auto">
                          <a:xfrm>
                            <a:off x="723907" y="225437"/>
                            <a:ext cx="1048310" cy="293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cw1</w:t>
                              </w:r>
                              <w:r>
                                <w:rPr>
                                  <w:rFonts w:eastAsia="SimSun"/>
                                  <w:i/>
                                  <w:iCs/>
                                  <w:sz w:val="22"/>
                                  <w:szCs w:val="22"/>
                                </w:rPr>
                                <w:t xml:space="preserve"> T</w:t>
                              </w:r>
                              <w:r>
                                <w:rPr>
                                  <w:rFonts w:eastAsia="SimSun"/>
                                  <w:i/>
                                  <w:iCs/>
                                  <w:position w:val="-6"/>
                                  <w:sz w:val="22"/>
                                  <w:szCs w:val="22"/>
                                  <w:vertAlign w:val="subscript"/>
                                </w:rPr>
                                <w:t>cw1</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416" name="Text Box 15"/>
                        <wps:cNvSpPr txBox="1">
                          <a:spLocks/>
                        </wps:cNvSpPr>
                        <wps:spPr bwMode="auto">
                          <a:xfrm>
                            <a:off x="723907" y="790029"/>
                            <a:ext cx="1047110" cy="29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cw2</w:t>
                              </w:r>
                              <w:r>
                                <w:rPr>
                                  <w:rFonts w:eastAsia="SimSun"/>
                                  <w:i/>
                                  <w:iCs/>
                                  <w:sz w:val="22"/>
                                  <w:szCs w:val="22"/>
                                </w:rPr>
                                <w:t xml:space="preserve"> T</w:t>
                              </w:r>
                              <w:r>
                                <w:rPr>
                                  <w:rFonts w:eastAsia="SimSun"/>
                                  <w:i/>
                                  <w:iCs/>
                                  <w:position w:val="-6"/>
                                  <w:sz w:val="22"/>
                                  <w:szCs w:val="22"/>
                                  <w:vertAlign w:val="subscript"/>
                                </w:rPr>
                                <w:t>cw2</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417" name="Text Box 15"/>
                        <wps:cNvSpPr txBox="1">
                          <a:spLocks/>
                        </wps:cNvSpPr>
                        <wps:spPr bwMode="auto">
                          <a:xfrm>
                            <a:off x="711207" y="1404830"/>
                            <a:ext cx="1047710" cy="29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cw3</w:t>
                              </w:r>
                              <w:r>
                                <w:rPr>
                                  <w:rFonts w:eastAsia="SimSun"/>
                                  <w:i/>
                                  <w:iCs/>
                                  <w:sz w:val="22"/>
                                  <w:szCs w:val="22"/>
                                </w:rPr>
                                <w:t xml:space="preserve"> T</w:t>
                              </w:r>
                              <w:r>
                                <w:rPr>
                                  <w:rFonts w:eastAsia="SimSun"/>
                                  <w:i/>
                                  <w:iCs/>
                                  <w:position w:val="-6"/>
                                  <w:sz w:val="22"/>
                                  <w:szCs w:val="22"/>
                                  <w:vertAlign w:val="subscript"/>
                                </w:rPr>
                                <w:t>cw3</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418" name="Text Box 15"/>
                        <wps:cNvSpPr txBox="1">
                          <a:spLocks/>
                        </wps:cNvSpPr>
                        <wps:spPr bwMode="auto">
                          <a:xfrm>
                            <a:off x="710507" y="2123147"/>
                            <a:ext cx="1047810" cy="29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cw4</w:t>
                              </w:r>
                              <w:r>
                                <w:rPr>
                                  <w:rFonts w:eastAsia="SimSun"/>
                                  <w:i/>
                                  <w:iCs/>
                                  <w:sz w:val="22"/>
                                  <w:szCs w:val="22"/>
                                </w:rPr>
                                <w:t xml:space="preserve"> T</w:t>
                              </w:r>
                              <w:r>
                                <w:rPr>
                                  <w:rFonts w:eastAsia="SimSun"/>
                                  <w:i/>
                                  <w:iCs/>
                                  <w:position w:val="-6"/>
                                  <w:sz w:val="22"/>
                                  <w:szCs w:val="22"/>
                                  <w:vertAlign w:val="subscript"/>
                                </w:rPr>
                                <w:t>cw4</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419" name="Text Box 15"/>
                        <wps:cNvSpPr txBox="1">
                          <a:spLocks/>
                        </wps:cNvSpPr>
                        <wps:spPr bwMode="auto">
                          <a:xfrm>
                            <a:off x="711207" y="2755051"/>
                            <a:ext cx="1047710" cy="29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cw5</w:t>
                              </w:r>
                              <w:r>
                                <w:rPr>
                                  <w:rFonts w:eastAsia="SimSun"/>
                                  <w:i/>
                                  <w:iCs/>
                                  <w:sz w:val="22"/>
                                  <w:szCs w:val="22"/>
                                </w:rPr>
                                <w:t xml:space="preserve"> T</w:t>
                              </w:r>
                              <w:r>
                                <w:rPr>
                                  <w:rFonts w:eastAsia="SimSun"/>
                                  <w:i/>
                                  <w:iCs/>
                                  <w:position w:val="-6"/>
                                  <w:sz w:val="22"/>
                                  <w:szCs w:val="22"/>
                                  <w:vertAlign w:val="subscript"/>
                                </w:rPr>
                                <w:t>cw5</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420" name="Text Box 15"/>
                        <wps:cNvSpPr txBox="1">
                          <a:spLocks/>
                        </wps:cNvSpPr>
                        <wps:spPr bwMode="auto">
                          <a:xfrm>
                            <a:off x="680006" y="3356449"/>
                            <a:ext cx="1047810" cy="292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cw6</w:t>
                              </w:r>
                              <w:r>
                                <w:rPr>
                                  <w:rFonts w:eastAsia="SimSun"/>
                                  <w:i/>
                                  <w:iCs/>
                                  <w:sz w:val="22"/>
                                  <w:szCs w:val="22"/>
                                </w:rPr>
                                <w:t xml:space="preserve"> T</w:t>
                              </w:r>
                              <w:r>
                                <w:rPr>
                                  <w:rFonts w:eastAsia="SimSun"/>
                                  <w:i/>
                                  <w:iCs/>
                                  <w:position w:val="-6"/>
                                  <w:sz w:val="22"/>
                                  <w:szCs w:val="22"/>
                                  <w:vertAlign w:val="subscript"/>
                                </w:rPr>
                                <w:t>cw6</w:t>
                              </w:r>
                            </w:p>
                            <w:p w:rsidR="006F7237" w:rsidRDefault="006F7237" w:rsidP="00FF052F">
                              <w:pPr>
                                <w:pStyle w:val="NormalWeb"/>
                                <w:spacing w:before="0" w:beforeAutospacing="0" w:after="0" w:afterAutospacing="0" w:line="276" w:lineRule="auto"/>
                                <w:jc w:val="center"/>
                              </w:pPr>
                              <w:r>
                                <w:rPr>
                                  <w:rFonts w:eastAsia="SimSun"/>
                                </w:rPr>
                                <w:t> </w:t>
                              </w:r>
                            </w:p>
                          </w:txbxContent>
                        </wps:txbx>
                        <wps:bodyPr rot="0" vert="horz" wrap="square" lIns="91440" tIns="45720" rIns="91440" bIns="45720" anchor="t" anchorCtr="0" upright="1">
                          <a:noAutofit/>
                        </wps:bodyPr>
                      </wps:wsp>
                      <wps:wsp>
                        <wps:cNvPr id="421" name="直線單箭頭接點 441"/>
                        <wps:cNvCnPr>
                          <a:cxnSpLocks/>
                        </wps:cNvCnPr>
                        <wps:spPr bwMode="auto">
                          <a:xfrm>
                            <a:off x="3305831" y="1072676"/>
                            <a:ext cx="309203"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2" name="直線單箭頭接點 346"/>
                        <wps:cNvCnPr>
                          <a:cxnSpLocks/>
                        </wps:cNvCnPr>
                        <wps:spPr bwMode="auto">
                          <a:xfrm>
                            <a:off x="3311531" y="1687376"/>
                            <a:ext cx="308603"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3" name="直線單箭頭接點 347"/>
                        <wps:cNvCnPr>
                          <a:cxnSpLocks/>
                        </wps:cNvCnPr>
                        <wps:spPr bwMode="auto">
                          <a:xfrm>
                            <a:off x="3305831" y="2375289"/>
                            <a:ext cx="308603"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4" name="直線單箭頭接點 348"/>
                        <wps:cNvCnPr>
                          <a:cxnSpLocks/>
                        </wps:cNvCnPr>
                        <wps:spPr bwMode="auto">
                          <a:xfrm>
                            <a:off x="3302031" y="3031896"/>
                            <a:ext cx="308603"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5" name="直線單箭頭接點 349"/>
                        <wps:cNvCnPr>
                          <a:cxnSpLocks/>
                        </wps:cNvCnPr>
                        <wps:spPr bwMode="auto">
                          <a:xfrm>
                            <a:off x="3311531" y="3625093"/>
                            <a:ext cx="308603"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6" name="Text Box 15"/>
                        <wps:cNvSpPr txBox="1">
                          <a:spLocks/>
                        </wps:cNvSpPr>
                        <wps:spPr bwMode="auto">
                          <a:xfrm>
                            <a:off x="2399523" y="3829327"/>
                            <a:ext cx="1160011" cy="2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237" w:rsidRPr="00FA28D5" w:rsidRDefault="006F7237" w:rsidP="00FF052F">
                              <w:pPr>
                                <w:pStyle w:val="NormalWeb"/>
                                <w:spacing w:before="0" w:beforeAutospacing="0" w:after="0" w:afterAutospacing="0"/>
                                <w:jc w:val="center"/>
                                <w:rPr>
                                  <w:color w:val="000000" w:themeColor="text1"/>
                                  <w:sz w:val="20"/>
                                </w:rPr>
                              </w:pPr>
                              <w:r w:rsidRPr="00FA28D5">
                                <w:rPr>
                                  <w:color w:val="000000" w:themeColor="text1"/>
                                  <w:sz w:val="20"/>
                                </w:rPr>
                                <w:t>Chilled water pump</w:t>
                              </w:r>
                            </w:p>
                          </w:txbxContent>
                        </wps:txbx>
                        <wps:bodyPr rot="0" vert="horz" wrap="square" lIns="0" tIns="0" rIns="0" bIns="0" anchor="ctr" anchorCtr="0" upright="1">
                          <a:noAutofit/>
                        </wps:bodyPr>
                      </wps:wsp>
                      <wps:wsp>
                        <wps:cNvPr id="427" name="Text Box 15"/>
                        <wps:cNvSpPr txBox="1">
                          <a:spLocks/>
                        </wps:cNvSpPr>
                        <wps:spPr bwMode="auto">
                          <a:xfrm>
                            <a:off x="350503" y="0"/>
                            <a:ext cx="855308" cy="349857"/>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654815" w:rsidRDefault="006F7237" w:rsidP="00FF052F">
                              <w:pPr>
                                <w:pStyle w:val="NormalWeb"/>
                                <w:spacing w:before="0" w:beforeAutospacing="0" w:after="0" w:afterAutospacing="0"/>
                                <w:jc w:val="center"/>
                                <w:rPr>
                                  <w:sz w:val="20"/>
                                </w:rPr>
                              </w:pPr>
                              <w:r w:rsidRPr="00654815">
                                <w:rPr>
                                  <w:sz w:val="20"/>
                                </w:rPr>
                                <w:t>Cooling</w:t>
                              </w:r>
                              <w:r>
                                <w:rPr>
                                  <w:sz w:val="20"/>
                                </w:rPr>
                                <w:t xml:space="preserve"> water pump</w:t>
                              </w:r>
                            </w:p>
                          </w:txbxContent>
                        </wps:txbx>
                        <wps:bodyPr rot="0" vert="horz" wrap="square" lIns="0" tIns="0" rIns="0" bIns="0" anchor="ctr" anchorCtr="0" upright="1">
                          <a:noAutofit/>
                        </wps:bodyPr>
                      </wps:wsp>
                      <wps:wsp>
                        <wps:cNvPr id="428" name="Text Box 15"/>
                        <wps:cNvSpPr txBox="1">
                          <a:spLocks/>
                        </wps:cNvSpPr>
                        <wps:spPr bwMode="auto">
                          <a:xfrm>
                            <a:off x="3913537" y="1726783"/>
                            <a:ext cx="671806" cy="55569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7237" w:rsidRPr="00FF052F" w:rsidRDefault="006F7237" w:rsidP="00FF052F">
                              <w:pPr>
                                <w:pStyle w:val="NormalWeb"/>
                                <w:spacing w:before="0" w:beforeAutospacing="0" w:after="0" w:afterAutospacing="0"/>
                                <w:jc w:val="center"/>
                                <w:rPr>
                                  <w:sz w:val="20"/>
                                  <w:lang w:val="en-US"/>
                                </w:rPr>
                              </w:pPr>
                              <w:r>
                                <w:rPr>
                                  <w:sz w:val="20"/>
                                  <w:lang w:val="en-US"/>
                                </w:rPr>
                                <w:t>Differential pressure bypass valve</w:t>
                              </w:r>
                            </w:p>
                          </w:txbxContent>
                        </wps:txbx>
                        <wps:bodyPr rot="0" vert="horz" wrap="square" lIns="0" tIns="0" rIns="0" bIns="0" anchor="ctr" anchorCtr="0" upright="1">
                          <a:noAutofit/>
                        </wps:bodyPr>
                      </wps:wsp>
                    </wpc:wpc>
                  </a:graphicData>
                </a:graphic>
              </wp:inline>
            </w:drawing>
          </mc:Choice>
          <mc:Fallback>
            <w:pict>
              <v:group id="Canvas 13" o:spid="_x0000_s1026" editas="canvas" style="width:458.65pt;height:329.55pt;mso-position-horizontal-relative:char;mso-position-vertical-relative:line" coordsize="58248,4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">
                <v:shape id="_x0000_s1027" type="#_x0000_t75" style="position:absolute;width:58248;height:41852;visibility:visible;mso-wrap-style:square">
                  <v:fill o:detectmouseclick="t"/>
                  <v:path o:connecttype="none"/>
                </v:shape>
                <v:shapetype id="_x0000_t32" coordsize="21600,21600" o:spt="32" o:oned="t" path="m,l21600,21600e" filled="f">
                  <v:path arrowok="t" fillok="f" o:connecttype="none"/>
                  <o:lock v:ext="edit" shapetype="t"/>
                </v:shapetype>
                <v:shape id="直線單箭頭接點 440" o:spid="_x0000_s1028" type="#_x0000_t32" style="position:absolute;left:3848;top:4768;width:32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" strokecolor="#4579b8 [3044]">
                  <v:stroke endarrow="block"/>
                  <o:lock v:ext="edit" shapetype="f"/>
                </v:shape>
                <v:shape id="Straight Arrow Connector 24" o:spid="_x0000_s1029" type="#_x0000_t32" style="position:absolute;left:4667;top:6198;width:28073;height: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" strokecolor="#4579b8 [3044]">
                  <v:stroke endarrow="block"/>
                  <o:lock v:ext="edit" shapetype="f"/>
                </v:shape>
                <v:shapetype id="_x0000_t202" coordsize="21600,21600" o:spt="202" path="m,l,21600r21600,l21600,xe">
                  <v:stroke joinstyle="miter"/>
                  <v:path gradientshapeok="t" o:connecttype="rect"/>
                </v:shapetype>
                <v:shape id="Text Box 15" o:spid="_x0000_s1030" type="#_x0000_t202" style="position:absolute;left:16357;top:1885;width:6217;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" fillcolor="white [3201]" strokeweight=".5pt">
                  <v:path arrowok="t"/>
                  <v:textbox>
                    <w:txbxContent>
                      <w:p w:rsidR="006F7237" w:rsidRPr="00867F3F" w:rsidRDefault="006F7237" w:rsidP="00FF052F">
                        <w:pPr>
                          <w:spacing w:after="0" w:line="240" w:lineRule="auto"/>
                          <w:jc w:val="center"/>
                          <w:rPr>
                            <w:rFonts w:ascii="Times New Roman" w:hAnsi="Times New Roman" w:cs="Times New Roman"/>
                            <w:sz w:val="20"/>
                            <w:lang w:val="en-US"/>
                          </w:rPr>
                        </w:pPr>
                        <w:r w:rsidRPr="00867F3F">
                          <w:rPr>
                            <w:rFonts w:ascii="Times New Roman" w:hAnsi="Times New Roman" w:cs="Times New Roman"/>
                            <w:sz w:val="20"/>
                            <w:lang w:val="en-US"/>
                          </w:rPr>
                          <w:t>Water-cooled chiller 1</w:t>
                        </w:r>
                      </w:p>
                    </w:txbxContent>
                  </v:textbox>
                </v:shape>
                <v:shape id="Straight Arrow Connector 25" o:spid="_x0000_s1031" type="#_x0000_t32" style="position:absolute;left:4667;top:12173;width:28073;height: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" strokecolor="#4579b8 [3044]">
                  <v:stroke endarrow="block"/>
                  <o:lock v:ext="edit" shapetype="f"/>
                </v:shape>
                <v:line id="Straight Connector 26" o:spid="_x0000_s1032" style="position:absolute;visibility:visible;mso-wrap-style:square" from="4210,10586" to="32473,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" strokecolor="#4579b8 [3044]">
                  <o:lock v:ext="edit" shapetype="f"/>
                </v:line>
                <v:shape id="Straight Arrow Connector 33" o:spid="_x0000_s1033" type="#_x0000_t32" style="position:absolute;left:4667;top:18475;width:280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" strokecolor="#4579b8 [3044]">
                  <v:stroke endarrow="block"/>
                  <o:lock v:ext="edit" shapetype="f"/>
                </v:shape>
                <v:line id="Straight Connector 34" o:spid="_x0000_s1034" style="position:absolute;visibility:visible;mso-wrap-style:square" from="4241,16873" to="32550,1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" strokecolor="#4579b8 [3044]">
                  <o:lock v:ext="edit" shapetype="f"/>
                </v:line>
                <v:line id="Straight Connector 7" o:spid="_x0000_s1035" style="position:absolute;visibility:visible;mso-wrap-style:square" from="32740,6198" to="32740,3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" strokecolor="#4579b8 [3044]">
                  <o:lock v:ext="edit" shapetype="f"/>
                </v:line>
                <v:group id="Group 11" o:spid="_x0000_s1036" style="position:absolute;left:29235;top:17572;width:1778;height:1779" coordorigin="27181,16620" coordsize="1778,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oval id="Oval 40" o:spid="_x0000_s1037" style="position:absolute;left:27181;top:16620;width:1778;height:17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" strokecolor="#243f60 [1604]" strokeweight=".5pt">
                    <v:path arrowok="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9" o:spid="_x0000_s1038" type="#_x0000_t5" style="position:absolute;left:27061;top:16849;width:1582;height:13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" fillcolor="#95b3d7 [1940]" strokecolor="#4f81bd [3204]" strokeweight=".5pt">
                    <v:path arrowok="t"/>
                  </v:shape>
                </v:group>
                <v:group id="Group 41" o:spid="_x0000_s1039" style="position:absolute;left:29235;top:5251;width:1778;height:1773" coordsize="177809,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oval id="Oval 42" o:spid="_x0000_s1040" style="position:absolute;left:9;width:177800;height:177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" strokecolor="#243f60 [1604]" strokeweight=".5pt">
                    <v:path arrowok="t"/>
                  </v:oval>
                  <v:shape id="Isosceles Triangle 43" o:spid="_x0000_s1041" type="#_x0000_t5" style="position:absolute;left:-12022;top:22957;width:158185;height:1341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" fillcolor="#95b3d7 [1940]" strokecolor="#4f81bd [3204]" strokeweight=".5pt">
                    <v:path arrowok="t"/>
                  </v:shape>
                </v:group>
                <v:group id="Group 44" o:spid="_x0000_s1042" style="position:absolute;left:29235;top:11265;width:1778;height:1773" coordsize="177809,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Oval 45" o:spid="_x0000_s1043" style="position:absolute;left:9;width:177800;height:177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" strokecolor="#243f60 [1604]" strokeweight=".5pt">
                    <v:path arrowok="t"/>
                  </v:oval>
                  <v:shape id="Isosceles Triangle 46" o:spid="_x0000_s1044" type="#_x0000_t5" style="position:absolute;left:-12022;top:22957;width:158185;height:1341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" fillcolor="#95b3d7 [1940]" strokecolor="#4f81bd [3204]" strokeweight=".5pt">
                    <v:path arrowok="t"/>
                  </v:shape>
                </v:group>
                <v:group id="Group 47" o:spid="_x0000_s1045" style="position:absolute;left:6800;top:16029;width:1772;height:1765;flip:x" coordsize="177809,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">
                  <v:oval id="Oval 48" o:spid="_x0000_s1046" style="position:absolute;left:9;width:177800;height:177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" strokecolor="#243f60 [1604]" strokeweight=".5pt">
                    <v:path arrowok="t"/>
                  </v:oval>
                  <v:shape id="Isosceles Triangle 49" o:spid="_x0000_s1047" type="#_x0000_t5" style="position:absolute;left:-12022;top:22957;width:158185;height:1341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" fillcolor="#95b3d7 [1940]" strokecolor="#4f81bd [3204]" strokeweight=".5pt">
                    <v:path arrowok="t"/>
                  </v:shape>
                </v:group>
                <v:group id="Group 50" o:spid="_x0000_s1048" style="position:absolute;left:6680;top:9659;width:1765;height:1759;flip:x" coordsize="177809,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">
                  <v:oval id="Oval 51" o:spid="_x0000_s1049" style="position:absolute;left:9;width:177800;height:177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" strokecolor="#243f60 [1604]" strokeweight=".5pt">
                    <v:path arrowok="t"/>
                  </v:oval>
                  <v:shape id="Isosceles Triangle 52" o:spid="_x0000_s1050" type="#_x0000_t5" style="position:absolute;left:-12022;top:22957;width:158185;height:1341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" fillcolor="#95b3d7 [1940]" strokecolor="#4f81bd [3204]" strokeweight=".5pt">
                    <v:path arrowok="t"/>
                  </v:shape>
                </v:group>
                <v:group id="Group 53" o:spid="_x0000_s1051" style="position:absolute;left:6800;top:3924;width:1766;height:1759;flip:x" coordsize="177809,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">
                  <v:oval id="Oval 54" o:spid="_x0000_s1052" style="position:absolute;left:9;width:177800;height:177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" strokecolor="#243f60 [1604]" strokeweight=".5pt">
                    <v:path arrowok="t"/>
                  </v:oval>
                  <v:shape id="Isosceles Triangle 55" o:spid="_x0000_s1053" type="#_x0000_t5" style="position:absolute;left:-12022;top:22957;width:158185;height:1341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" fillcolor="#95b3d7 [1940]" strokecolor="#4f81bd [3204]" strokeweight=".5pt">
                    <v:path arrowok="t"/>
                  </v:shape>
                </v:group>
                <v:shape id="Straight Arrow Connector 12" o:spid="_x0000_s1054" type="#_x0000_t32" style="position:absolute;left:36150;top:2730;width:51;height:33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" strokecolor="#4579b8 [3044]">
                  <v:stroke endarrow="block"/>
                  <o:lock v:ext="edit" shapetype="f"/>
                </v:shape>
                <v:line id="Straight Connector 14" o:spid="_x0000_s1055" style="position:absolute;flip:y;visibility:visible;mso-wrap-style:square" from="36201,2654" to="5480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" strokecolor="#4579b8 [3044]">
                  <v:stroke endarrow="block"/>
                  <o:lock v:ext="edit" shapetype="f"/>
                </v:line>
                <v:line id="Straight Connector 56" o:spid="_x0000_s1056" style="position:absolute;visibility:visible;mso-wrap-style:square" from="46774,2730" to="46780,37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" strokecolor="#4579b8 [3044]">
                  <v:stroke endarrow="block"/>
                  <o:lock v:ext="edit" shapetype="f"/>
                </v:line>
                <v:shape id="Isosceles Triangle 57" o:spid="_x0000_s1057" type="#_x0000_t5" style="position:absolute;left:45986;top:18564;width:1575;height:133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" fillcolor="#95b3d7 [1940]" strokecolor="#4f81bd [3204]" strokeweight=".5pt">
                  <v:path arrowok="t"/>
                </v:shape>
                <v:shape id="Isosceles Triangle 58" o:spid="_x0000_s1058" type="#_x0000_t5" style="position:absolute;left:45993;top:19967;width:1568;height:13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" fillcolor="#95b3d7 [1940]" strokecolor="#4f81bd [3204]" strokeweight=".5pt">
                  <v:path arrowok="t"/>
                </v:shape>
                <v:shape id="Text Box 15" o:spid="_x0000_s1059" type="#_x0000_t202" style="position:absolute;left:47161;top:311;width:717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" filled="f" stroked="f" strokeweight=".5pt">
                  <v:path arrowok="t"/>
                  <v:textbox>
                    <w:txbxContent>
                      <w:p w:rsidR="006F7237" w:rsidRPr="0090642E" w:rsidRDefault="006F7237" w:rsidP="00FF052F">
                        <w:pPr>
                          <w:pStyle w:val="NormalWeb"/>
                          <w:spacing w:before="0" w:beforeAutospacing="0" w:after="0" w:afterAutospacing="0" w:line="276" w:lineRule="auto"/>
                          <w:jc w:val="center"/>
                          <w:rPr>
                            <w:i/>
                          </w:rPr>
                        </w:pPr>
                        <w:r w:rsidRPr="0090642E">
                          <w:rPr>
                            <w:rFonts w:eastAsia="SimSun"/>
                            <w:i/>
                            <w:sz w:val="22"/>
                            <w:szCs w:val="22"/>
                            <w:lang w:val="en-US"/>
                          </w:rPr>
                          <w:t>T</w:t>
                        </w:r>
                        <w:r>
                          <w:rPr>
                            <w:rFonts w:eastAsia="SimSun"/>
                            <w:i/>
                            <w:sz w:val="22"/>
                            <w:szCs w:val="22"/>
                            <w:vertAlign w:val="subscript"/>
                            <w:lang w:val="en-US"/>
                          </w:rPr>
                          <w:t>chws,s</w:t>
                        </w:r>
                      </w:p>
                    </w:txbxContent>
                  </v:textbox>
                </v:shape>
                <v:shape id="Text Box 15" o:spid="_x0000_s1060" type="#_x0000_t202" style="position:absolute;left:46247;top:30147;width:4356;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" filled="f" stroked="f" strokeweight=".5pt">
                  <v:path arrowok="t"/>
                  <v:textbox>
                    <w:txbxContent>
                      <w:p w:rsidR="006F7237" w:rsidRDefault="006F7237" w:rsidP="00FF052F">
                        <w:pPr>
                          <w:pStyle w:val="NormalWeb"/>
                          <w:spacing w:before="0" w:beforeAutospacing="0" w:after="0" w:afterAutospacing="0"/>
                          <w:jc w:val="center"/>
                        </w:pPr>
                        <w:r>
                          <w:rPr>
                            <w:rFonts w:eastAsia="SimSun"/>
                            <w:i/>
                            <w:iCs/>
                            <w:sz w:val="22"/>
                            <w:szCs w:val="22"/>
                            <w:lang w:val="en-US"/>
                          </w:rPr>
                          <w:t>m</w:t>
                        </w:r>
                        <w:r>
                          <w:rPr>
                            <w:rFonts w:eastAsia="SimSun"/>
                            <w:i/>
                            <w:iCs/>
                            <w:position w:val="-6"/>
                            <w:sz w:val="22"/>
                            <w:szCs w:val="22"/>
                            <w:vertAlign w:val="subscript"/>
                            <w:lang w:val="en-US"/>
                          </w:rPr>
                          <w:t>bp</w:t>
                        </w:r>
                      </w:p>
                    </w:txbxContent>
                  </v:textbox>
                </v:shape>
                <v:shape id="Text Box 15" o:spid="_x0000_s1061" type="#_x0000_t202" style="position:absolute;left:47028;top:34999;width:8242;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lang w:val="en-US"/>
                          </w:rPr>
                          <w:t>T</w:t>
                        </w:r>
                        <w:r>
                          <w:rPr>
                            <w:rFonts w:eastAsia="SimSun"/>
                            <w:i/>
                            <w:iCs/>
                            <w:position w:val="-6"/>
                            <w:sz w:val="22"/>
                            <w:szCs w:val="22"/>
                            <w:vertAlign w:val="subscript"/>
                            <w:lang w:val="en-US"/>
                          </w:rPr>
                          <w:t>chwr,s</w:t>
                        </w:r>
                      </w:p>
                    </w:txbxContent>
                  </v:textbox>
                </v:shape>
                <v:shape id="Text Box 15" o:spid="_x0000_s1062" type="#_x0000_t202" style="position:absolute;left:21609;top:2311;width:10490;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" filled="f" stroked="f" strokeweight=".5pt">
                  <v:path arrowok="t"/>
                  <v:textbox>
                    <w:txbxContent>
                      <w:p w:rsidR="006F7237" w:rsidRPr="0090642E" w:rsidRDefault="006F7237" w:rsidP="00FF052F">
                        <w:pPr>
                          <w:pStyle w:val="NormalWeb"/>
                          <w:spacing w:before="0" w:beforeAutospacing="0" w:after="0" w:afterAutospacing="0" w:line="276" w:lineRule="auto"/>
                          <w:jc w:val="center"/>
                          <w:rPr>
                            <w:i/>
                          </w:rPr>
                        </w:pPr>
                        <w:r>
                          <w:rPr>
                            <w:rFonts w:eastAsia="SimSun"/>
                            <w:i/>
                            <w:sz w:val="22"/>
                            <w:szCs w:val="22"/>
                            <w:lang w:val="en-US"/>
                          </w:rPr>
                          <w:t>m</w:t>
                        </w:r>
                        <w:r>
                          <w:rPr>
                            <w:rFonts w:eastAsia="SimSun"/>
                            <w:i/>
                            <w:sz w:val="22"/>
                            <w:szCs w:val="22"/>
                            <w:vertAlign w:val="subscript"/>
                            <w:lang w:val="en-US"/>
                          </w:rPr>
                          <w:t>chw1</w:t>
                        </w:r>
                        <w:r w:rsidRPr="0090642E">
                          <w:rPr>
                            <w:rFonts w:eastAsia="SimSun"/>
                            <w:i/>
                            <w:sz w:val="22"/>
                            <w:szCs w:val="22"/>
                            <w:lang w:val="en-US"/>
                          </w:rPr>
                          <w:t xml:space="preserve"> T</w:t>
                        </w:r>
                        <w:r>
                          <w:rPr>
                            <w:rFonts w:eastAsia="SimSun"/>
                            <w:i/>
                            <w:sz w:val="22"/>
                            <w:szCs w:val="22"/>
                            <w:vertAlign w:val="subscript"/>
                            <w:lang w:val="en-US"/>
                          </w:rPr>
                          <w:t>chw1</w:t>
                        </w:r>
                      </w:p>
                      <w:p w:rsidR="006F7237" w:rsidRDefault="006F7237" w:rsidP="00FF052F">
                        <w:pPr>
                          <w:pStyle w:val="NormalWeb"/>
                          <w:spacing w:before="0" w:beforeAutospacing="0" w:after="0" w:afterAutospacing="0" w:line="276" w:lineRule="auto"/>
                          <w:jc w:val="center"/>
                        </w:pPr>
                      </w:p>
                    </w:txbxContent>
                  </v:textbox>
                </v:shape>
                <v:shape id="Text Box 15" o:spid="_x0000_s1063" type="#_x0000_t202" style="position:absolute;left:21609;top:7849;width:1002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lang w:val="en-US"/>
                          </w:rPr>
                          <w:t>m</w:t>
                        </w:r>
                        <w:r>
                          <w:rPr>
                            <w:rFonts w:eastAsia="SimSun"/>
                            <w:i/>
                            <w:iCs/>
                            <w:position w:val="-6"/>
                            <w:sz w:val="22"/>
                            <w:szCs w:val="22"/>
                            <w:vertAlign w:val="subscript"/>
                            <w:lang w:val="en-US"/>
                          </w:rPr>
                          <w:t>chw2</w:t>
                        </w:r>
                        <w:r>
                          <w:rPr>
                            <w:rFonts w:eastAsia="SimSun"/>
                            <w:i/>
                            <w:iCs/>
                            <w:sz w:val="22"/>
                            <w:szCs w:val="22"/>
                            <w:lang w:val="en-US"/>
                          </w:rPr>
                          <w:t xml:space="preserve"> T</w:t>
                        </w:r>
                        <w:r>
                          <w:rPr>
                            <w:rFonts w:eastAsia="SimSun"/>
                            <w:i/>
                            <w:iCs/>
                            <w:position w:val="-6"/>
                            <w:sz w:val="22"/>
                            <w:szCs w:val="22"/>
                            <w:vertAlign w:val="subscript"/>
                            <w:lang w:val="en-US"/>
                          </w:rPr>
                          <w:t>chw2</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ext Box 15" o:spid="_x0000_s1064" type="#_x0000_t202" style="position:absolute;left:22040;top:14029;width:958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lang w:val="en-US"/>
                          </w:rPr>
                          <w:t>m</w:t>
                        </w:r>
                        <w:r>
                          <w:rPr>
                            <w:rFonts w:eastAsia="SimSun"/>
                            <w:i/>
                            <w:iCs/>
                            <w:position w:val="-6"/>
                            <w:sz w:val="22"/>
                            <w:szCs w:val="22"/>
                            <w:vertAlign w:val="subscript"/>
                            <w:lang w:val="en-US"/>
                          </w:rPr>
                          <w:t>chw3</w:t>
                        </w:r>
                        <w:r>
                          <w:rPr>
                            <w:rFonts w:eastAsia="SimSun"/>
                            <w:i/>
                            <w:iCs/>
                            <w:sz w:val="22"/>
                            <w:szCs w:val="22"/>
                            <w:lang w:val="en-US"/>
                          </w:rPr>
                          <w:t xml:space="preserve">   T</w:t>
                        </w:r>
                        <w:r>
                          <w:rPr>
                            <w:rFonts w:eastAsia="SimSun"/>
                            <w:i/>
                            <w:iCs/>
                            <w:position w:val="-6"/>
                            <w:sz w:val="22"/>
                            <w:szCs w:val="22"/>
                            <w:vertAlign w:val="subscript"/>
                            <w:lang w:val="en-US"/>
                          </w:rPr>
                          <w:t>chw3</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rapezoid 20" o:spid="_x0000_s1065" style="position:absolute;left:2520;top:3632;width:2382;height:4020;visibility:visible;mso-wrap-style:square;v-text-anchor:middle" coordsize="238160,40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" path="m,401636l59540,,178620,r59540,401636l,401636xe" fillcolor="white [3212]" strokecolor="#243f60 [1604]" strokeweight=".5pt">
                  <v:path arrowok="t" o:connecttype="custom" o:connectlocs="0,402553;59552,0;178657,0;238209,402553;0,402553" o:connectangles="0,0,0,0,0"/>
                </v:shape>
                <v:shape id="Trapezoid 97" o:spid="_x0000_s1066" style="position:absolute;left:2520;top:9252;width:2382;height:4021;visibility:visible;mso-wrap-style:square;v-text-anchor:middle" coordsize="238125,40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" adj="-11796480,,5400" path="m,401320l59531,,178594,r59531,401320l,401320xe" fillcolor="white [3212]" strokecolor="#243f60 [1604]" strokeweight=".5pt">
                  <v:stroke joinstyle="miter"/>
                  <v:formulas/>
                  <v:path arrowok="t" o:connecttype="custom" o:connectlocs="0,403388;59569,0;178710,0;238279,403388;0,403388" o:connectangles="0,0,0,0,0" textboxrect="0,0,238125,401320"/>
                  <v:textbox>
                    <w:txbxContent>
                      <w:p w:rsidR="006F7237" w:rsidRDefault="006F7237" w:rsidP="00FF052F">
                        <w:pPr>
                          <w:rPr>
                            <w:rFonts w:eastAsia="Times New Roman"/>
                          </w:rPr>
                        </w:pPr>
                      </w:p>
                    </w:txbxContent>
                  </v:textbox>
                </v:shape>
                <v:shape id="Trapezoid 98" o:spid="_x0000_s1067" style="position:absolute;left:2508;top:15603;width:2375;height:4008;visibility:visible;mso-wrap-style:square;v-text-anchor:middle" coordsize="237490,400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" adj="-11796480,,5400" path="m,400685l59373,,178118,r59372,400685l,400685xe" fillcolor="white [3212]" strokecolor="#243f60 [1604]" strokeweight=".5pt">
                  <v:stroke joinstyle="miter"/>
                  <v:formulas/>
                  <v:path arrowok="t" o:connecttype="custom" o:connectlocs="0,400785;59379,0;178136,0;237514,400785;0,400785" o:connectangles="0,0,0,0,0" textboxrect="0,0,237490,400685"/>
                  <v:textbox>
                    <w:txbxContent>
                      <w:p w:rsidR="006F7237" w:rsidRDefault="006F7237" w:rsidP="00FF052F">
                        <w:pPr>
                          <w:pStyle w:val="NormalWeb"/>
                          <w:spacing w:before="0" w:beforeAutospacing="0" w:after="200" w:afterAutospacing="0" w:line="276" w:lineRule="auto"/>
                        </w:pPr>
                        <w:r>
                          <w:rPr>
                            <w:rFonts w:eastAsia="Times New Roman"/>
                            <w:sz w:val="22"/>
                            <w:szCs w:val="22"/>
                          </w:rPr>
                          <w:t> </w:t>
                        </w:r>
                      </w:p>
                    </w:txbxContent>
                  </v:textbox>
                </v:shape>
                <v:shape id="Text Box 15" o:spid="_x0000_s1068" type="#_x0000_t202" style="position:absolute;left:16325;top:8211;width:6211;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" fillcolor="white [3201]" strokeweight=".5pt">
                  <v:path arrowok="t"/>
                  <v:textbo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2</w:t>
                        </w:r>
                      </w:p>
                    </w:txbxContent>
                  </v:textbox>
                </v:shape>
                <v:shape id="Text Box 15" o:spid="_x0000_s1069" type="#_x0000_t202" style="position:absolute;left:16370;top:14689;width:6210;height:5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" fillcolor="white [3201]" strokeweight=".5pt">
                  <v:path arrowok="t"/>
                  <v:textbo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3</w:t>
                        </w:r>
                      </w:p>
                    </w:txbxContent>
                  </v:textbox>
                </v:shape>
                <v:shape id="Straight Arrow Connector 101" o:spid="_x0000_s1070" type="#_x0000_t32" style="position:absolute;left:4533;top:25365;width:282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" strokecolor="#4579b8 [3044]">
                  <v:stroke endarrow="block"/>
                  <o:lock v:ext="edit" shapetype="f"/>
                </v:shape>
                <v:line id="Straight Connector 102" o:spid="_x0000_s1071" style="position:absolute;visibility:visible;mso-wrap-style:square" from="4533,23752" to="32550,2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" strokecolor="#4579b8 [3044]">
                  <o:lock v:ext="edit" shapetype="f"/>
                </v:line>
                <v:group id="Group 103" o:spid="_x0000_s1072" style="position:absolute;left:29241;top:24508;width:1772;height:1765" coordorigin="16992,3003" coordsize="1778,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Oval 109" o:spid="_x0000_s1073" style="position:absolute;left:16992;top:3003;width:1778;height:17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" strokecolor="#243f60 [1604]" strokeweight=".5pt">
                    <v:path arrowok="t"/>
                    <v:textbox>
                      <w:txbxContent>
                        <w:p w:rsidR="006F7237" w:rsidRDefault="006F7237" w:rsidP="00FF052F">
                          <w:pPr>
                            <w:rPr>
                              <w:rFonts w:eastAsia="Times New Roman"/>
                            </w:rPr>
                          </w:pPr>
                        </w:p>
                      </w:txbxContent>
                    </v:textbox>
                  </v:oval>
                  <v:shape id="Isosceles Triangle 110" o:spid="_x0000_s1074" type="#_x0000_t5" style="position:absolute;left:16872;top:3232;width:1582;height:13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" fillcolor="#95b3d7 [1940]" strokecolor="#4f81bd [3204]" strokeweight=".5pt">
                    <v:path arrowok="t"/>
                    <v:textbox>
                      <w:txbxContent>
                        <w:p w:rsidR="006F7237" w:rsidRDefault="006F7237" w:rsidP="00FF052F">
                          <w:pPr>
                            <w:rPr>
                              <w:rFonts w:eastAsia="Times New Roman"/>
                            </w:rPr>
                          </w:pPr>
                        </w:p>
                      </w:txbxContent>
                    </v:textbox>
                  </v:shape>
                </v:group>
                <v:group id="Group 104" o:spid="_x0000_s1075" style="position:absolute;left:6731;top:22856;width:1765;height:1760;flip:x" coordorigin="4311,1530" coordsize="1778,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">
                  <v:oval id="Oval 107" o:spid="_x0000_s1076" style="position:absolute;left:4311;top:1530;width:1778;height:17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" strokecolor="#243f60 [1604]" strokeweight=".5pt">
                    <v:path arrowok="t"/>
                    <v:textbox>
                      <w:txbxContent>
                        <w:p w:rsidR="006F7237" w:rsidRDefault="006F7237" w:rsidP="00FF052F">
                          <w:pPr>
                            <w:rPr>
                              <w:rFonts w:eastAsia="Times New Roman"/>
                            </w:rPr>
                          </w:pPr>
                        </w:p>
                      </w:txbxContent>
                    </v:textbox>
                  </v:oval>
                  <v:shape id="Isosceles Triangle 108" o:spid="_x0000_s1077" type="#_x0000_t5" style="position:absolute;left:4191;top:1759;width:1582;height:13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" fillcolor="#95b3d7 [1940]" strokecolor="#4f81bd [3204]" strokeweight=".5pt">
                    <v:path arrowok="t"/>
                    <v:textbox>
                      <w:txbxContent>
                        <w:p w:rsidR="006F7237" w:rsidRDefault="006F7237" w:rsidP="00FF052F">
                          <w:pPr>
                            <w:rPr>
                              <w:rFonts w:eastAsia="Times New Roman"/>
                            </w:rPr>
                          </w:pPr>
                        </w:p>
                      </w:txbxContent>
                    </v:textbox>
                  </v:shape>
                </v:group>
                <v:shape id="Text Box 15" o:spid="_x0000_s1078" type="#_x0000_t202" style="position:absolute;left:21888;top:20659;width:1021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chw4</w:t>
                        </w:r>
                        <w:r>
                          <w:rPr>
                            <w:rFonts w:eastAsia="SimSun"/>
                            <w:i/>
                            <w:iCs/>
                            <w:sz w:val="22"/>
                            <w:szCs w:val="22"/>
                          </w:rPr>
                          <w:t xml:space="preserve">   T</w:t>
                        </w:r>
                        <w:r>
                          <w:rPr>
                            <w:rFonts w:eastAsia="SimSun"/>
                            <w:i/>
                            <w:iCs/>
                            <w:position w:val="-6"/>
                            <w:sz w:val="22"/>
                            <w:szCs w:val="22"/>
                            <w:vertAlign w:val="subscript"/>
                          </w:rPr>
                          <w:t>chw4</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rapezoid 106" o:spid="_x0000_s1079" style="position:absolute;left:2520;top:22609;width:2369;height:4001;visibility:visible;mso-wrap-style:square;v-text-anchor:middle" coordsize="236855,400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" adj="-11796480,,5400" path="m,400050l59214,,177641,r59214,400050l,400050xe" fillcolor="white [3212]" strokecolor="#243f60 [1604]" strokeweight=".5pt">
                  <v:stroke joinstyle="miter"/>
                  <v:formulas/>
                  <v:path arrowok="t" o:connecttype="custom" o:connectlocs="0,400019;59238,0;177711,0;236949,400019;0,400019" o:connectangles="0,0,0,0,0" textboxrect="0,0,236855,400050"/>
                  <v:textbox>
                    <w:txbxContent>
                      <w:p w:rsidR="006F7237" w:rsidRDefault="006F7237" w:rsidP="00FF052F">
                        <w:pPr>
                          <w:pStyle w:val="NormalWeb"/>
                          <w:spacing w:before="0" w:beforeAutospacing="0" w:after="200" w:afterAutospacing="0" w:line="276" w:lineRule="auto"/>
                        </w:pPr>
                        <w:r>
                          <w:rPr>
                            <w:rFonts w:eastAsia="Times New Roman"/>
                            <w:sz w:val="22"/>
                            <w:szCs w:val="22"/>
                          </w:rPr>
                          <w:t> </w:t>
                        </w:r>
                      </w:p>
                    </w:txbxContent>
                  </v:textbox>
                </v:shape>
                <v:shape id="Straight Arrow Connector 111" o:spid="_x0000_s1080" type="#_x0000_t32" style="position:absolute;left:4781;top:31767;width:27959;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" strokecolor="#4579b8 [3044]">
                  <v:stroke endarrow="block"/>
                  <o:lock v:ext="edit" shapetype="f"/>
                </v:shape>
                <v:line id="Straight Connector 112" o:spid="_x0000_s1081" style="position:absolute;visibility:visible;mso-wrap-style:square" from="3848,30318" to="32473,3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" strokecolor="#4579b8 [3044]">
                  <o:lock v:ext="edit" shapetype="f"/>
                </v:line>
                <v:group id="Group 113" o:spid="_x0000_s1082" style="position:absolute;left:29241;top:30935;width:1772;height:1772" coordorigin="16992,3003" coordsize="1778,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oval id="Oval 119" o:spid="_x0000_s1083" style="position:absolute;left:16992;top:3003;width:1778;height:17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" strokecolor="#243f60 [1604]" strokeweight=".5pt">
                    <v:path arrowok="t"/>
                    <v:textbox>
                      <w:txbxContent>
                        <w:p w:rsidR="006F7237" w:rsidRDefault="006F7237" w:rsidP="00FF052F">
                          <w:pPr>
                            <w:rPr>
                              <w:rFonts w:eastAsia="Times New Roman"/>
                            </w:rPr>
                          </w:pPr>
                        </w:p>
                      </w:txbxContent>
                    </v:textbox>
                  </v:oval>
                  <v:shape id="Isosceles Triangle 120" o:spid="_x0000_s1084" type="#_x0000_t5" style="position:absolute;left:16872;top:3232;width:1582;height:13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" fillcolor="#95b3d7 [1940]" strokecolor="#4f81bd [3204]" strokeweight=".5pt">
                    <v:path arrowok="t"/>
                    <v:textbox>
                      <w:txbxContent>
                        <w:p w:rsidR="006F7237" w:rsidRDefault="006F7237" w:rsidP="00FF052F">
                          <w:pPr>
                            <w:rPr>
                              <w:rFonts w:eastAsia="Times New Roman"/>
                            </w:rPr>
                          </w:pPr>
                        </w:p>
                      </w:txbxContent>
                    </v:textbox>
                  </v:shape>
                </v:group>
                <v:group id="Group 114" o:spid="_x0000_s1085" style="position:absolute;left:6680;top:29283;width:1765;height:1760;flip:x" coordorigin="4311,1530" coordsize="1778,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">
                  <v:oval id="Oval 117" o:spid="_x0000_s1086" style="position:absolute;left:4311;top:1530;width:1778;height:17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" strokecolor="#243f60 [1604]" strokeweight=".5pt">
                    <v:path arrowok="t"/>
                    <v:textbox>
                      <w:txbxContent>
                        <w:p w:rsidR="006F7237" w:rsidRDefault="006F7237" w:rsidP="00FF052F">
                          <w:pPr>
                            <w:rPr>
                              <w:rFonts w:eastAsia="Times New Roman"/>
                            </w:rPr>
                          </w:pPr>
                        </w:p>
                      </w:txbxContent>
                    </v:textbox>
                  </v:oval>
                  <v:shape id="Isosceles Triangle 118" o:spid="_x0000_s1087" type="#_x0000_t5" style="position:absolute;left:4191;top:1759;width:1582;height:13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" fillcolor="#95b3d7 [1940]" strokecolor="#4f81bd [3204]" strokeweight=".5pt">
                    <v:path arrowok="t"/>
                    <v:textbox>
                      <w:txbxContent>
                        <w:p w:rsidR="006F7237" w:rsidRDefault="006F7237" w:rsidP="00FF052F">
                          <w:pPr>
                            <w:rPr>
                              <w:rFonts w:eastAsia="Times New Roman"/>
                            </w:rPr>
                          </w:pPr>
                        </w:p>
                      </w:txbxContent>
                    </v:textbox>
                  </v:shape>
                </v:group>
                <v:shape id="Text Box 15" o:spid="_x0000_s1088" type="#_x0000_t202" style="position:absolute;left:21609;top:27353;width:110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chw5</w:t>
                        </w:r>
                        <w:r>
                          <w:rPr>
                            <w:rFonts w:eastAsia="SimSun"/>
                            <w:i/>
                            <w:iCs/>
                            <w:sz w:val="22"/>
                            <w:szCs w:val="22"/>
                          </w:rPr>
                          <w:t xml:space="preserve">   T</w:t>
                        </w:r>
                        <w:r>
                          <w:rPr>
                            <w:rFonts w:eastAsia="SimSun"/>
                            <w:i/>
                            <w:iCs/>
                            <w:position w:val="-6"/>
                            <w:sz w:val="22"/>
                            <w:szCs w:val="22"/>
                            <w:vertAlign w:val="subscript"/>
                          </w:rPr>
                          <w:t>chw5</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rapezoid 116" o:spid="_x0000_s1089" style="position:absolute;left:2647;top:29080;width:2369;height:4002;visibility:visible;mso-wrap-style:square;v-text-anchor:middle" coordsize="236855,400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" adj="-11796480,,5400" path="m,400050l59214,,177641,r59214,400050l,400050xe" fillcolor="white [3212]" strokecolor="#243f60 [1604]" strokeweight=".5pt">
                  <v:stroke joinstyle="miter"/>
                  <v:formulas/>
                  <v:path arrowok="t" o:connecttype="custom" o:connectlocs="0,400219;59238,0;177711,0;236949,400219;0,400219" o:connectangles="0,0,0,0,0" textboxrect="0,0,236855,400050"/>
                  <v:textbox>
                    <w:txbxContent>
                      <w:p w:rsidR="006F7237" w:rsidRDefault="006F7237" w:rsidP="00FF052F">
                        <w:pPr>
                          <w:pStyle w:val="NormalWeb"/>
                          <w:spacing w:before="0" w:beforeAutospacing="0" w:after="200" w:afterAutospacing="0" w:line="276" w:lineRule="auto"/>
                        </w:pPr>
                        <w:r>
                          <w:rPr>
                            <w:rFonts w:eastAsia="Times New Roman"/>
                            <w:sz w:val="22"/>
                            <w:szCs w:val="22"/>
                          </w:rPr>
                          <w:t> </w:t>
                        </w:r>
                      </w:p>
                    </w:txbxContent>
                  </v:textbox>
                </v:shape>
                <v:shape id="Straight Arrow Connector 121" o:spid="_x0000_s1090" type="#_x0000_t32" style="position:absolute;left:4565;top:37839;width:503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" strokecolor="#4579b8 [3044]">
                  <v:stroke endarrow="block"/>
                  <o:lock v:ext="edit" shapetype="f"/>
                </v:shape>
                <v:line id="Straight Connector 122" o:spid="_x0000_s1091" style="position:absolute;visibility:visible;mso-wrap-style:square" from="4210,36250" to="32473,3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" strokecolor="#4579b8 [3044]">
                  <o:lock v:ext="edit" shapetype="f"/>
                </v:line>
                <v:group id="Group 123" o:spid="_x0000_s1092" style="position:absolute;left:29419;top:36943;width:1772;height:1772" coordorigin="16992,3003" coordsize="1778,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29" o:spid="_x0000_s1093" style="position:absolute;left:16992;top:3003;width:1778;height:17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" strokecolor="#243f60 [1604]" strokeweight=".5pt">
                    <v:path arrowok="t"/>
                    <v:textbox>
                      <w:txbxContent>
                        <w:p w:rsidR="006F7237" w:rsidRDefault="006F7237" w:rsidP="00FF052F">
                          <w:pPr>
                            <w:rPr>
                              <w:rFonts w:eastAsia="Times New Roman"/>
                            </w:rPr>
                          </w:pPr>
                        </w:p>
                      </w:txbxContent>
                    </v:textbox>
                  </v:oval>
                  <v:shape id="Isosceles Triangle 130" o:spid="_x0000_s1094" type="#_x0000_t5" style="position:absolute;left:16872;top:3232;width:1582;height:13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" fillcolor="#95b3d7 [1940]" strokecolor="#4f81bd [3204]" strokeweight=".5pt">
                    <v:path arrowok="t"/>
                    <v:textbox>
                      <w:txbxContent>
                        <w:p w:rsidR="006F7237" w:rsidRDefault="006F7237" w:rsidP="00FF052F">
                          <w:pPr>
                            <w:rPr>
                              <w:rFonts w:eastAsia="Times New Roman"/>
                            </w:rPr>
                          </w:pPr>
                        </w:p>
                      </w:txbxContent>
                    </v:textbox>
                  </v:shape>
                </v:group>
                <v:group id="Group 124" o:spid="_x0000_s1095" style="position:absolute;left:6680;top:35298;width:1765;height:1760;flip:x" coordorigin="4311,1530" coordsize="1778,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">
                  <v:oval id="Oval 127" o:spid="_x0000_s1096" style="position:absolute;left:4311;top:1530;width:1778;height:17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" strokecolor="#243f60 [1604]" strokeweight=".5pt">
                    <v:path arrowok="t"/>
                    <v:textbox>
                      <w:txbxContent>
                        <w:p w:rsidR="006F7237" w:rsidRDefault="006F7237" w:rsidP="00FF052F">
                          <w:pPr>
                            <w:rPr>
                              <w:rFonts w:eastAsia="Times New Roman"/>
                            </w:rPr>
                          </w:pPr>
                        </w:p>
                      </w:txbxContent>
                    </v:textbox>
                  </v:oval>
                  <v:shape id="Isosceles Triangle 128" o:spid="_x0000_s1097" type="#_x0000_t5" style="position:absolute;left:4191;top:1759;width:1582;height:134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" fillcolor="#95b3d7 [1940]" strokecolor="#4f81bd [3204]" strokeweight=".5pt">
                    <v:path arrowok="t"/>
                    <v:textbox>
                      <w:txbxContent>
                        <w:p w:rsidR="006F7237" w:rsidRDefault="006F7237" w:rsidP="00FF052F">
                          <w:pPr>
                            <w:rPr>
                              <w:rFonts w:eastAsia="Times New Roman"/>
                            </w:rPr>
                          </w:pPr>
                        </w:p>
                      </w:txbxContent>
                    </v:textbox>
                  </v:shape>
                </v:group>
                <v:shape id="Text Box 15" o:spid="_x0000_s1098" type="#_x0000_t202" style="position:absolute;left:21012;top:33329;width:1204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chw6</w:t>
                        </w:r>
                        <w:r>
                          <w:rPr>
                            <w:rFonts w:eastAsia="SimSun"/>
                            <w:i/>
                            <w:iCs/>
                            <w:sz w:val="22"/>
                            <w:szCs w:val="22"/>
                          </w:rPr>
                          <w:t xml:space="preserve">   T</w:t>
                        </w:r>
                        <w:r>
                          <w:rPr>
                            <w:rFonts w:eastAsia="SimSun"/>
                            <w:i/>
                            <w:iCs/>
                            <w:position w:val="-6"/>
                            <w:sz w:val="22"/>
                            <w:szCs w:val="22"/>
                            <w:vertAlign w:val="subscript"/>
                          </w:rPr>
                          <w:t>chw6</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rapezoid 126" o:spid="_x0000_s1099" style="position:absolute;left:2438;top:35037;width:2368;height:4002;visibility:visible;mso-wrap-style:square;v-text-anchor:middle" coordsize="236855,400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" adj="-11796480,,5400" path="m,400050l59214,,177641,r59214,400050l,400050xe" fillcolor="white [3212]" strokecolor="#243f60 [1604]" strokeweight=".5pt">
                  <v:stroke joinstyle="miter"/>
                  <v:formulas/>
                  <v:path arrowok="t" o:connecttype="custom" o:connectlocs="0,400219;59188,0;177561,0;236749,400219;0,400219" o:connectangles="0,0,0,0,0" textboxrect="0,0,236855,400050"/>
                  <v:textbox>
                    <w:txbxContent>
                      <w:p w:rsidR="006F7237" w:rsidRDefault="006F7237" w:rsidP="00FF052F">
                        <w:pPr>
                          <w:pStyle w:val="NormalWeb"/>
                          <w:spacing w:before="0" w:beforeAutospacing="0" w:after="200" w:afterAutospacing="0" w:line="276" w:lineRule="auto"/>
                        </w:pPr>
                        <w:r>
                          <w:rPr>
                            <w:rFonts w:eastAsia="Times New Roman"/>
                            <w:sz w:val="22"/>
                            <w:szCs w:val="22"/>
                          </w:rPr>
                          <w:t> </w:t>
                        </w:r>
                      </w:p>
                    </w:txbxContent>
                  </v:textbox>
                </v:shape>
                <v:shape id="Text Box 15" o:spid="_x0000_s1100" type="#_x0000_t202" style="position:absolute;left:16370;top:21332;width:6204;height:5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" fillcolor="white [3201]" strokeweight=".5pt">
                  <v:path arrowok="t"/>
                  <v:textbo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4</w:t>
                        </w:r>
                      </w:p>
                    </w:txbxContent>
                  </v:textbox>
                </v:shape>
                <v:shape id="Text Box 15" o:spid="_x0000_s1101" type="#_x0000_t202" style="position:absolute;left:16332;top:28178;width:6204;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" fillcolor="white [3201]" strokeweight=".5pt">
                  <v:path arrowok="t"/>
                  <v:textbo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5</w:t>
                        </w:r>
                      </w:p>
                    </w:txbxContent>
                  </v:textbox>
                </v:shape>
                <v:shape id="Text Box 15" o:spid="_x0000_s1102" type="#_x0000_t202" style="position:absolute;left:16332;top:34714;width:6204;height:5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" fillcolor="white [3201]" strokeweight=".5pt">
                  <v:path arrowok="t"/>
                  <v:textbox>
                    <w:txbxContent>
                      <w:p w:rsidR="006F7237" w:rsidRDefault="006F7237" w:rsidP="00FF052F">
                        <w:pPr>
                          <w:pStyle w:val="NormalWeb"/>
                          <w:spacing w:before="0" w:beforeAutospacing="0" w:after="0" w:afterAutospacing="0" w:line="276" w:lineRule="auto"/>
                          <w:jc w:val="center"/>
                        </w:pPr>
                        <w:r>
                          <w:rPr>
                            <w:rFonts w:eastAsia="SimSun"/>
                            <w:sz w:val="20"/>
                            <w:szCs w:val="20"/>
                          </w:rPr>
                          <w:t>Water-cooled chiller 6</w:t>
                        </w:r>
                      </w:p>
                    </w:txbxContent>
                  </v:textbox>
                </v:shape>
                <v:line id="Straight Connector 77" o:spid="_x0000_s1103" style="position:absolute;flip:y;visibility:visible;mso-wrap-style:square" from="46774,19967" to="47555,1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" strokecolor="#4579b8 [3044]">
                  <o:lock v:ext="edit" shapetype="f"/>
                </v:line>
                <v:rect id="Rectangle 78" o:spid="_x0000_s1104" style="position:absolute;left:47555;top:19630;width:806;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" fillcolor="#c6d9f1 [671]" strokecolor="#243f60 [1604]" strokeweight=".5pt">
                  <v:path arrowok="t"/>
                </v:rect>
                <v:line id="Straight Connector 137" o:spid="_x0000_s1105" style="position:absolute;visibility:visible;mso-wrap-style:square" from="54806,2533" to="54908,3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" strokecolor="#4579b8 [3044]">
                  <v:stroke endarrow="block"/>
                  <o:lock v:ext="edit" shapetype="f"/>
                </v:line>
                <v:shape id="Text Box 79" o:spid="_x0000_s1106" type="#_x0000_t202" style="position:absolute;left:50914;top:15216;width:7302;height:1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" fillcolor="white [3201]" strokeweight=".5pt">
                  <v:path arrowok="t"/>
                  <v:textbox>
                    <w:txbxContent>
                      <w:p w:rsidR="006F7237" w:rsidRDefault="006F7237" w:rsidP="00FF052F">
                        <w:pPr>
                          <w:pStyle w:val="NormalWeb"/>
                          <w:spacing w:before="0" w:beforeAutospacing="0" w:after="0" w:afterAutospacing="0"/>
                          <w:jc w:val="center"/>
                          <w:rPr>
                            <w:sz w:val="20"/>
                            <w:szCs w:val="20"/>
                          </w:rPr>
                        </w:pPr>
                        <w:r w:rsidRPr="006828AB">
                          <w:rPr>
                            <w:sz w:val="20"/>
                            <w:szCs w:val="20"/>
                          </w:rPr>
                          <w:t xml:space="preserve">Air </w:t>
                        </w:r>
                        <w:r w:rsidRPr="006828AB">
                          <w:rPr>
                            <w:rFonts w:eastAsia="SimSun"/>
                            <w:sz w:val="20"/>
                            <w:szCs w:val="20"/>
                          </w:rPr>
                          <w:t>handling</w:t>
                        </w:r>
                        <w:r w:rsidRPr="006828AB">
                          <w:rPr>
                            <w:sz w:val="20"/>
                            <w:szCs w:val="20"/>
                          </w:rPr>
                          <w:t xml:space="preserve"> units</w:t>
                        </w:r>
                      </w:p>
                      <w:p w:rsidR="006F7237" w:rsidRPr="006828AB" w:rsidRDefault="006F7237" w:rsidP="00FF052F">
                        <w:pPr>
                          <w:pStyle w:val="NormalWeb"/>
                          <w:spacing w:before="0" w:beforeAutospacing="0" w:after="0" w:afterAutospacing="0"/>
                          <w:jc w:val="center"/>
                          <w:rPr>
                            <w:sz w:val="20"/>
                            <w:szCs w:val="20"/>
                          </w:rPr>
                        </w:pPr>
                        <w:r>
                          <w:rPr>
                            <w:sz w:val="20"/>
                            <w:szCs w:val="20"/>
                          </w:rPr>
                          <w:t>(installed around the building)</w:t>
                        </w:r>
                      </w:p>
                    </w:txbxContent>
                  </v:textbox>
                </v:shape>
                <v:shape id="Text Box 15" o:spid="_x0000_s1107" type="#_x0000_t202" style="position:absolute;left:36906;top:406;width:908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" filled="f" stroked="f" strokeweight=".5pt">
                  <v:path arrowok="t"/>
                  <v:textbox inset="0,0,0,0">
                    <w:txbxContent>
                      <w:p w:rsidR="006F7237" w:rsidRDefault="006F7237" w:rsidP="00FF052F">
                        <w:pPr>
                          <w:pStyle w:val="NormalWeb"/>
                          <w:spacing w:before="0" w:beforeAutospacing="0" w:after="0" w:afterAutospacing="0" w:line="276" w:lineRule="auto"/>
                          <w:jc w:val="center"/>
                        </w:pPr>
                        <w:r>
                          <w:rPr>
                            <w:rFonts w:eastAsia="SimSun"/>
                            <w:i/>
                            <w:iCs/>
                            <w:sz w:val="22"/>
                            <w:szCs w:val="22"/>
                          </w:rPr>
                          <w:t>T</w:t>
                        </w:r>
                        <w:r>
                          <w:rPr>
                            <w:rFonts w:eastAsia="SimSun"/>
                            <w:i/>
                            <w:iCs/>
                            <w:position w:val="-6"/>
                            <w:sz w:val="22"/>
                            <w:szCs w:val="22"/>
                            <w:vertAlign w:val="subscript"/>
                          </w:rPr>
                          <w:t xml:space="preserve">chws,p  </w:t>
                        </w:r>
                        <w:r>
                          <w:rPr>
                            <w:rFonts w:eastAsia="SimSun"/>
                            <w:i/>
                            <w:iCs/>
                            <w:sz w:val="22"/>
                            <w:szCs w:val="22"/>
                          </w:rPr>
                          <w:t>m</w:t>
                        </w:r>
                        <w:r>
                          <w:rPr>
                            <w:rFonts w:eastAsia="SimSun"/>
                            <w:i/>
                            <w:iCs/>
                            <w:position w:val="-6"/>
                            <w:sz w:val="22"/>
                            <w:szCs w:val="22"/>
                            <w:vertAlign w:val="subscript"/>
                          </w:rPr>
                          <w:t>chws,p</w:t>
                        </w:r>
                      </w:p>
                      <w:p w:rsidR="006F7237" w:rsidRDefault="006F7237" w:rsidP="00FF052F">
                        <w:pPr>
                          <w:pStyle w:val="NormalWeb"/>
                          <w:spacing w:before="0" w:beforeAutospacing="0" w:after="0" w:afterAutospacing="0" w:line="276" w:lineRule="auto"/>
                          <w:jc w:val="center"/>
                        </w:pPr>
                      </w:p>
                    </w:txbxContent>
                  </v:textbox>
                </v:shape>
                <v:shape id="Text Box 15" o:spid="_x0000_s1108" type="#_x0000_t202" style="position:absolute;left:38538;top:34999;width:8236;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T</w:t>
                        </w:r>
                        <w:r>
                          <w:rPr>
                            <w:rFonts w:eastAsia="SimSun"/>
                            <w:i/>
                            <w:iCs/>
                            <w:position w:val="-6"/>
                            <w:sz w:val="22"/>
                            <w:szCs w:val="22"/>
                            <w:vertAlign w:val="subscript"/>
                          </w:rPr>
                          <w:t>chwr,p</w:t>
                        </w:r>
                      </w:p>
                    </w:txbxContent>
                  </v:textbox>
                </v:shape>
                <v:shape id="Text Box 15" o:spid="_x0000_s1109" type="#_x0000_t202" style="position:absolute;top:39179;width:7366;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" fillcolor="white [3201]" stroked="f" strokeweight=".5pt">
                  <v:path arrowok="t"/>
                  <v:textbox inset="0,0,0,0">
                    <w:txbxContent>
                      <w:p w:rsidR="006F7237" w:rsidRPr="00654815" w:rsidRDefault="006F7237" w:rsidP="00FF052F">
                        <w:pPr>
                          <w:pStyle w:val="NormalWeb"/>
                          <w:spacing w:before="0" w:beforeAutospacing="0" w:after="0" w:afterAutospacing="0" w:line="276" w:lineRule="auto"/>
                          <w:jc w:val="center"/>
                          <w:rPr>
                            <w:sz w:val="20"/>
                          </w:rPr>
                        </w:pPr>
                        <w:r w:rsidRPr="00654815">
                          <w:rPr>
                            <w:sz w:val="20"/>
                          </w:rPr>
                          <w:t>Cooling</w:t>
                        </w:r>
                        <w:r>
                          <w:rPr>
                            <w:sz w:val="20"/>
                          </w:rPr>
                          <w:t xml:space="preserve"> tower</w:t>
                        </w:r>
                      </w:p>
                    </w:txbxContent>
                  </v:textbox>
                </v:shape>
                <v:oval id="Oval 241" o:spid="_x0000_s1110" style="position:absolute;left:46424;top:19548;width:813;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" fillcolor="#4f81bd [3204]" strokecolor="#243f60 [1604]" strokeweight=".5pt">
                  <v:path arrowok="t"/>
                </v:oval>
                <v:shape id="Text Box 15" o:spid="_x0000_s1111" type="#_x0000_t202" style="position:absolute;left:7239;top:2254;width:1048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cw1</w:t>
                        </w:r>
                        <w:r>
                          <w:rPr>
                            <w:rFonts w:eastAsia="SimSun"/>
                            <w:i/>
                            <w:iCs/>
                            <w:sz w:val="22"/>
                            <w:szCs w:val="22"/>
                          </w:rPr>
                          <w:t xml:space="preserve"> T</w:t>
                        </w:r>
                        <w:r>
                          <w:rPr>
                            <w:rFonts w:eastAsia="SimSun"/>
                            <w:i/>
                            <w:iCs/>
                            <w:position w:val="-6"/>
                            <w:sz w:val="22"/>
                            <w:szCs w:val="22"/>
                            <w:vertAlign w:val="subscript"/>
                          </w:rPr>
                          <w:t>cw1</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ext Box 15" o:spid="_x0000_s1112" type="#_x0000_t202" style="position:absolute;left:7239;top:7900;width:10471;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cw2</w:t>
                        </w:r>
                        <w:r>
                          <w:rPr>
                            <w:rFonts w:eastAsia="SimSun"/>
                            <w:i/>
                            <w:iCs/>
                            <w:sz w:val="22"/>
                            <w:szCs w:val="22"/>
                          </w:rPr>
                          <w:t xml:space="preserve"> T</w:t>
                        </w:r>
                        <w:r>
                          <w:rPr>
                            <w:rFonts w:eastAsia="SimSun"/>
                            <w:i/>
                            <w:iCs/>
                            <w:position w:val="-6"/>
                            <w:sz w:val="22"/>
                            <w:szCs w:val="22"/>
                            <w:vertAlign w:val="subscript"/>
                          </w:rPr>
                          <w:t>cw2</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ext Box 15" o:spid="_x0000_s1113" type="#_x0000_t202" style="position:absolute;left:7112;top:14048;width:1047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cw3</w:t>
                        </w:r>
                        <w:r>
                          <w:rPr>
                            <w:rFonts w:eastAsia="SimSun"/>
                            <w:i/>
                            <w:iCs/>
                            <w:sz w:val="22"/>
                            <w:szCs w:val="22"/>
                          </w:rPr>
                          <w:t xml:space="preserve"> T</w:t>
                        </w:r>
                        <w:r>
                          <w:rPr>
                            <w:rFonts w:eastAsia="SimSun"/>
                            <w:i/>
                            <w:iCs/>
                            <w:position w:val="-6"/>
                            <w:sz w:val="22"/>
                            <w:szCs w:val="22"/>
                            <w:vertAlign w:val="subscript"/>
                          </w:rPr>
                          <w:t>cw3</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ext Box 15" o:spid="_x0000_s1114" type="#_x0000_t202" style="position:absolute;left:7105;top:21231;width:10478;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cw4</w:t>
                        </w:r>
                        <w:r>
                          <w:rPr>
                            <w:rFonts w:eastAsia="SimSun"/>
                            <w:i/>
                            <w:iCs/>
                            <w:sz w:val="22"/>
                            <w:szCs w:val="22"/>
                          </w:rPr>
                          <w:t xml:space="preserve"> T</w:t>
                        </w:r>
                        <w:r>
                          <w:rPr>
                            <w:rFonts w:eastAsia="SimSun"/>
                            <w:i/>
                            <w:iCs/>
                            <w:position w:val="-6"/>
                            <w:sz w:val="22"/>
                            <w:szCs w:val="22"/>
                            <w:vertAlign w:val="subscript"/>
                          </w:rPr>
                          <w:t>cw4</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ext Box 15" o:spid="_x0000_s1115" type="#_x0000_t202" style="position:absolute;left:7112;top:27550;width:1047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cw5</w:t>
                        </w:r>
                        <w:r>
                          <w:rPr>
                            <w:rFonts w:eastAsia="SimSun"/>
                            <w:i/>
                            <w:iCs/>
                            <w:sz w:val="22"/>
                            <w:szCs w:val="22"/>
                          </w:rPr>
                          <w:t xml:space="preserve"> T</w:t>
                        </w:r>
                        <w:r>
                          <w:rPr>
                            <w:rFonts w:eastAsia="SimSun"/>
                            <w:i/>
                            <w:iCs/>
                            <w:position w:val="-6"/>
                            <w:sz w:val="22"/>
                            <w:szCs w:val="22"/>
                            <w:vertAlign w:val="subscript"/>
                          </w:rPr>
                          <w:t>cw5</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Text Box 15" o:spid="_x0000_s1116" type="#_x0000_t202" style="position:absolute;left:6800;top:33564;width:1047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" filled="f" stroked="f" strokeweight=".5pt">
                  <v:path arrowok="t"/>
                  <v:textbox>
                    <w:txbxContent>
                      <w:p w:rsidR="006F7237" w:rsidRDefault="006F7237" w:rsidP="00FF052F">
                        <w:pPr>
                          <w:pStyle w:val="NormalWeb"/>
                          <w:spacing w:before="0" w:beforeAutospacing="0" w:after="0" w:afterAutospacing="0" w:line="276" w:lineRule="auto"/>
                          <w:jc w:val="center"/>
                        </w:pPr>
                        <w:r>
                          <w:rPr>
                            <w:rFonts w:eastAsia="SimSun"/>
                            <w:i/>
                            <w:iCs/>
                            <w:sz w:val="22"/>
                            <w:szCs w:val="22"/>
                          </w:rPr>
                          <w:t>m</w:t>
                        </w:r>
                        <w:r>
                          <w:rPr>
                            <w:rFonts w:eastAsia="SimSun"/>
                            <w:i/>
                            <w:iCs/>
                            <w:position w:val="-6"/>
                            <w:sz w:val="22"/>
                            <w:szCs w:val="22"/>
                            <w:vertAlign w:val="subscript"/>
                          </w:rPr>
                          <w:t>cw6</w:t>
                        </w:r>
                        <w:r>
                          <w:rPr>
                            <w:rFonts w:eastAsia="SimSun"/>
                            <w:i/>
                            <w:iCs/>
                            <w:sz w:val="22"/>
                            <w:szCs w:val="22"/>
                          </w:rPr>
                          <w:t xml:space="preserve"> T</w:t>
                        </w:r>
                        <w:r>
                          <w:rPr>
                            <w:rFonts w:eastAsia="SimSun"/>
                            <w:i/>
                            <w:iCs/>
                            <w:position w:val="-6"/>
                            <w:sz w:val="22"/>
                            <w:szCs w:val="22"/>
                            <w:vertAlign w:val="subscript"/>
                          </w:rPr>
                          <w:t>cw6</w:t>
                        </w:r>
                      </w:p>
                      <w:p w:rsidR="006F7237" w:rsidRDefault="006F7237" w:rsidP="00FF052F">
                        <w:pPr>
                          <w:pStyle w:val="NormalWeb"/>
                          <w:spacing w:before="0" w:beforeAutospacing="0" w:after="0" w:afterAutospacing="0" w:line="276" w:lineRule="auto"/>
                          <w:jc w:val="center"/>
                        </w:pPr>
                        <w:r>
                          <w:rPr>
                            <w:rFonts w:eastAsia="SimSun"/>
                          </w:rPr>
                          <w:t> </w:t>
                        </w:r>
                      </w:p>
                    </w:txbxContent>
                  </v:textbox>
                </v:shape>
                <v:shape id="直線單箭頭接點 441" o:spid="_x0000_s1117" type="#_x0000_t32" style="position:absolute;left:33058;top:10726;width:3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" strokecolor="#4579b8 [3044]">
                  <v:stroke endarrow="block"/>
                  <o:lock v:ext="edit" shapetype="f"/>
                </v:shape>
                <v:shape id="直線單箭頭接點 346" o:spid="_x0000_s1118" type="#_x0000_t32" style="position:absolute;left:33115;top:16873;width:3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" strokecolor="#4579b8 [3044]">
                  <v:stroke endarrow="block"/>
                  <o:lock v:ext="edit" shapetype="f"/>
                </v:shape>
                <v:shape id="直線單箭頭接點 347" o:spid="_x0000_s1119" type="#_x0000_t32" style="position:absolute;left:33058;top:23752;width:3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" strokecolor="#4579b8 [3044]">
                  <v:stroke endarrow="block"/>
                  <o:lock v:ext="edit" shapetype="f"/>
                </v:shape>
                <v:shape id="直線單箭頭接點 348" o:spid="_x0000_s1120" type="#_x0000_t32" style="position:absolute;left:33020;top:30318;width:3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" strokecolor="#4579b8 [3044]">
                  <v:stroke endarrow="block"/>
                  <o:lock v:ext="edit" shapetype="f"/>
                </v:shape>
                <v:shape id="直線單箭頭接點 349" o:spid="_x0000_s1121" type="#_x0000_t32" style="position:absolute;left:33115;top:36250;width:3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" strokecolor="#4579b8 [3044]">
                  <v:stroke endarrow="block"/>
                  <o:lock v:ext="edit" shapetype="f"/>
                </v:shape>
                <v:shape id="Text Box 15" o:spid="_x0000_s1122" type="#_x0000_t202" style="position:absolute;left:23995;top:38293;width:11600;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" filled="f" stroked="f">
                  <v:path arrowok="t"/>
                  <v:textbox inset="0,0,0,0">
                    <w:txbxContent>
                      <w:p w:rsidR="006F7237" w:rsidRPr="00FA28D5" w:rsidRDefault="006F7237" w:rsidP="00FF052F">
                        <w:pPr>
                          <w:pStyle w:val="NormalWeb"/>
                          <w:spacing w:before="0" w:beforeAutospacing="0" w:after="0" w:afterAutospacing="0"/>
                          <w:jc w:val="center"/>
                          <w:rPr>
                            <w:color w:val="000000" w:themeColor="text1"/>
                            <w:sz w:val="20"/>
                          </w:rPr>
                        </w:pPr>
                        <w:r w:rsidRPr="00FA28D5">
                          <w:rPr>
                            <w:color w:val="000000" w:themeColor="text1"/>
                            <w:sz w:val="20"/>
                          </w:rPr>
                          <w:t>Chilled water pump</w:t>
                        </w:r>
                      </w:p>
                    </w:txbxContent>
                  </v:textbox>
                </v:shape>
                <v:shape id="Text Box 15" o:spid="_x0000_s1123" type="#_x0000_t202" style="position:absolute;left:3505;width:8553;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" filled="f" fillcolor="white [3201]" stroked="f" strokeweight=".5pt">
                  <v:path arrowok="t"/>
                  <v:textbox inset="0,0,0,0">
                    <w:txbxContent>
                      <w:p w:rsidR="006F7237" w:rsidRPr="00654815" w:rsidRDefault="006F7237" w:rsidP="00FF052F">
                        <w:pPr>
                          <w:pStyle w:val="NormalWeb"/>
                          <w:spacing w:before="0" w:beforeAutospacing="0" w:after="0" w:afterAutospacing="0"/>
                          <w:jc w:val="center"/>
                          <w:rPr>
                            <w:sz w:val="20"/>
                          </w:rPr>
                        </w:pPr>
                        <w:r w:rsidRPr="00654815">
                          <w:rPr>
                            <w:sz w:val="20"/>
                          </w:rPr>
                          <w:t>Cooling</w:t>
                        </w:r>
                        <w:r>
                          <w:rPr>
                            <w:sz w:val="20"/>
                          </w:rPr>
                          <w:t xml:space="preserve"> water pump</w:t>
                        </w:r>
                      </w:p>
                    </w:txbxContent>
                  </v:textbox>
                </v:shape>
                <v:shape id="Text Box 15" o:spid="_x0000_s1124" type="#_x0000_t202" style="position:absolute;left:39135;top:17267;width:6718;height: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" fillcolor="white [3201]" stroked="f" strokeweight=".5pt">
                  <v:path arrowok="t"/>
                  <v:textbox inset="0,0,0,0">
                    <w:txbxContent>
                      <w:p w:rsidR="006F7237" w:rsidRPr="00FF052F" w:rsidRDefault="006F7237" w:rsidP="00FF052F">
                        <w:pPr>
                          <w:pStyle w:val="NormalWeb"/>
                          <w:spacing w:before="0" w:beforeAutospacing="0" w:after="0" w:afterAutospacing="0"/>
                          <w:jc w:val="center"/>
                          <w:rPr>
                            <w:sz w:val="20"/>
                            <w:lang w:val="en-US"/>
                          </w:rPr>
                        </w:pPr>
                        <w:r>
                          <w:rPr>
                            <w:sz w:val="20"/>
                            <w:lang w:val="en-US"/>
                          </w:rPr>
                          <w:t>Differential pressure bypass valve</w:t>
                        </w:r>
                      </w:p>
                    </w:txbxContent>
                  </v:textbox>
                </v:shape>
                <w10:anchorlock/>
              </v:group>
            </w:pict>
          </mc:Fallback>
        </mc:AlternateContent>
      </w:r>
    </w:p>
    <w:p w:rsidR="00477869" w:rsidRDefault="00477869">
      <w:pPr>
        <w:autoSpaceDE w:val="0"/>
        <w:autoSpaceDN w:val="0"/>
        <w:adjustRightInd w:val="0"/>
        <w:spacing w:after="0" w:line="360" w:lineRule="auto"/>
        <w:jc w:val="center"/>
        <w:rPr>
          <w:rFonts w:ascii="Times New Roman" w:hAnsi="Times New Roman" w:cs="Times New Roman"/>
        </w:rPr>
      </w:pPr>
      <w:r w:rsidRPr="003B7EC6">
        <w:rPr>
          <w:rFonts w:ascii="Times New Roman" w:hAnsi="Times New Roman" w:cs="Times New Roman"/>
        </w:rPr>
        <w:t xml:space="preserve">Fig. 1. </w:t>
      </w:r>
      <w:r w:rsidR="00DB743E" w:rsidRPr="003B7EC6">
        <w:rPr>
          <w:rFonts w:ascii="Times New Roman" w:hAnsi="Times New Roman" w:cs="Times New Roman"/>
        </w:rPr>
        <w:t>Schematic diagram</w:t>
      </w:r>
      <w:r w:rsidRPr="003B7EC6">
        <w:rPr>
          <w:rFonts w:ascii="Times New Roman" w:hAnsi="Times New Roman" w:cs="Times New Roman"/>
        </w:rPr>
        <w:t xml:space="preserve"> of chilled water system in </w:t>
      </w:r>
      <w:r w:rsidR="006828AB" w:rsidRPr="003B7EC6">
        <w:rPr>
          <w:rFonts w:ascii="Times New Roman" w:hAnsi="Times New Roman" w:cs="Times New Roman"/>
          <w:lang w:val="en-US"/>
        </w:rPr>
        <w:t>a</w:t>
      </w:r>
      <w:r w:rsidRPr="003B7EC6">
        <w:rPr>
          <w:rFonts w:ascii="Times New Roman" w:hAnsi="Times New Roman" w:cs="Times New Roman"/>
          <w:lang w:val="en-US"/>
        </w:rPr>
        <w:t xml:space="preserve"> </w:t>
      </w:r>
      <w:r w:rsidR="00DB743E" w:rsidRPr="003B7EC6">
        <w:rPr>
          <w:rFonts w:ascii="Times New Roman" w:hAnsi="Times New Roman" w:cs="Times New Roman"/>
          <w:lang w:val="en-US"/>
        </w:rPr>
        <w:t>high-rise</w:t>
      </w:r>
      <w:r w:rsidRPr="003B7EC6">
        <w:rPr>
          <w:rFonts w:ascii="Times New Roman" w:hAnsi="Times New Roman" w:cs="Times New Roman"/>
          <w:lang w:val="en-US"/>
        </w:rPr>
        <w:t xml:space="preserve"> commercial building</w:t>
      </w:r>
      <w:r w:rsidRPr="003B7EC6">
        <w:rPr>
          <w:rFonts w:ascii="Times New Roman" w:hAnsi="Times New Roman" w:cs="Times New Roman"/>
        </w:rPr>
        <w:t>.</w:t>
      </w:r>
    </w:p>
    <w:p w:rsidR="006828AB" w:rsidRPr="003B7EC6" w:rsidRDefault="006828AB" w:rsidP="00477869">
      <w:pPr>
        <w:autoSpaceDE w:val="0"/>
        <w:autoSpaceDN w:val="0"/>
        <w:adjustRightInd w:val="0"/>
        <w:spacing w:after="0" w:line="360" w:lineRule="auto"/>
        <w:jc w:val="both"/>
        <w:rPr>
          <w:rFonts w:ascii="Times New Roman" w:hAnsi="Times New Roman" w:cs="Times New Roman"/>
          <w:lang w:val="en-US"/>
        </w:rPr>
      </w:pPr>
    </w:p>
    <w:p w:rsidR="00827381" w:rsidRPr="003B7EC6" w:rsidRDefault="00827381" w:rsidP="00477869">
      <w:pPr>
        <w:autoSpaceDE w:val="0"/>
        <w:autoSpaceDN w:val="0"/>
        <w:adjustRightInd w:val="0"/>
        <w:spacing w:after="0" w:line="360" w:lineRule="auto"/>
        <w:jc w:val="both"/>
        <w:rPr>
          <w:rFonts w:ascii="Times New Roman" w:hAnsi="Times New Roman" w:cs="Times New Roman"/>
          <w:i/>
          <w:lang w:val="en-US"/>
        </w:rPr>
      </w:pPr>
      <w:r w:rsidRPr="003B7EC6">
        <w:rPr>
          <w:rFonts w:ascii="Times New Roman" w:hAnsi="Times New Roman" w:cs="Times New Roman"/>
          <w:i/>
          <w:lang w:val="en-US"/>
        </w:rPr>
        <w:t>2.2</w:t>
      </w:r>
      <w:r w:rsidRPr="003B7EC6">
        <w:rPr>
          <w:rFonts w:ascii="Times New Roman" w:hAnsi="Times New Roman" w:cs="Times New Roman"/>
          <w:i/>
          <w:lang w:val="en-US"/>
        </w:rPr>
        <w:tab/>
        <w:t>Sequencing control</w:t>
      </w:r>
      <w:r w:rsidR="008C2C01" w:rsidRPr="003B7EC6">
        <w:rPr>
          <w:rFonts w:ascii="Times New Roman" w:hAnsi="Times New Roman" w:cs="Times New Roman"/>
          <w:i/>
          <w:lang w:val="en-US"/>
        </w:rPr>
        <w:t xml:space="preserve"> and cooling load profiles</w:t>
      </w:r>
    </w:p>
    <w:p w:rsidR="00827381" w:rsidRPr="003B7EC6" w:rsidRDefault="00827381" w:rsidP="00477869">
      <w:pPr>
        <w:autoSpaceDE w:val="0"/>
        <w:autoSpaceDN w:val="0"/>
        <w:adjustRightInd w:val="0"/>
        <w:spacing w:after="0" w:line="360" w:lineRule="auto"/>
        <w:jc w:val="both"/>
        <w:rPr>
          <w:rFonts w:ascii="Times New Roman" w:hAnsi="Times New Roman" w:cs="Times New Roman"/>
          <w:lang w:val="en-US"/>
        </w:rPr>
      </w:pPr>
    </w:p>
    <w:p w:rsidR="00DC187A" w:rsidRPr="003B7EC6" w:rsidRDefault="00DC187A"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T</w:t>
      </w:r>
      <w:r w:rsidR="00477869" w:rsidRPr="003B7EC6">
        <w:rPr>
          <w:rFonts w:ascii="Times New Roman" w:hAnsi="Times New Roman" w:cs="Times New Roman"/>
          <w:lang w:val="en-US"/>
        </w:rPr>
        <w:t xml:space="preserve">he sequencing control of the chilled water system </w:t>
      </w:r>
      <w:r w:rsidRPr="003B7EC6">
        <w:rPr>
          <w:rFonts w:ascii="Times New Roman" w:hAnsi="Times New Roman" w:cs="Times New Roman"/>
          <w:lang w:val="en-US"/>
        </w:rPr>
        <w:t xml:space="preserve">followed the common practice, which </w:t>
      </w:r>
      <w:r w:rsidR="00477869" w:rsidRPr="003B7EC6">
        <w:rPr>
          <w:rFonts w:ascii="Times New Roman" w:hAnsi="Times New Roman" w:cs="Times New Roman"/>
          <w:lang w:val="en-US"/>
        </w:rPr>
        <w:t xml:space="preserve">was based on the calculated cooling load </w:t>
      </w:r>
      <w:r w:rsidR="00477869" w:rsidRPr="003B7EC6">
        <w:rPr>
          <w:rFonts w:ascii="Times New Roman" w:hAnsi="Times New Roman" w:cs="Times New Roman"/>
          <w:i/>
          <w:lang w:val="en-US"/>
        </w:rPr>
        <w:t>Q</w:t>
      </w:r>
      <w:r w:rsidR="00477869" w:rsidRPr="003B7EC6">
        <w:rPr>
          <w:rFonts w:ascii="Times New Roman" w:hAnsi="Times New Roman" w:cs="Times New Roman"/>
          <w:i/>
          <w:vertAlign w:val="subscript"/>
          <w:lang w:val="en-US"/>
        </w:rPr>
        <w:t>c</w:t>
      </w:r>
      <w:r w:rsidR="00477869" w:rsidRPr="003B7EC6">
        <w:rPr>
          <w:rFonts w:ascii="Times New Roman" w:hAnsi="Times New Roman" w:cs="Times New Roman"/>
          <w:lang w:val="en-US"/>
        </w:rPr>
        <w:t xml:space="preserve"> </w:t>
      </w:r>
      <w:r w:rsidR="00182FEA" w:rsidRPr="003B7EC6">
        <w:rPr>
          <w:rFonts w:ascii="Times New Roman" w:hAnsi="Times New Roman" w:cs="Times New Roman"/>
          <w:lang w:val="en-US"/>
        </w:rPr>
        <w:t>determined</w:t>
      </w:r>
      <w:r w:rsidR="00477869" w:rsidRPr="003B7EC6">
        <w:rPr>
          <w:rFonts w:ascii="Times New Roman" w:hAnsi="Times New Roman" w:cs="Times New Roman"/>
          <w:lang w:val="en-US"/>
        </w:rPr>
        <w:t xml:space="preserve"> </w:t>
      </w:r>
      <w:r w:rsidRPr="003B7EC6">
        <w:rPr>
          <w:rFonts w:ascii="Times New Roman" w:hAnsi="Times New Roman" w:cs="Times New Roman"/>
          <w:lang w:val="en-US"/>
        </w:rPr>
        <w:t>from</w:t>
      </w:r>
      <w:r w:rsidR="00477869" w:rsidRPr="003B7EC6">
        <w:rPr>
          <w:rFonts w:ascii="Times New Roman" w:hAnsi="Times New Roman" w:cs="Times New Roman"/>
          <w:lang w:val="en-US"/>
        </w:rPr>
        <w:t xml:space="preserve"> </w:t>
      </w:r>
      <w:r w:rsidR="00182FEA" w:rsidRPr="003B7EC6">
        <w:rPr>
          <w:rFonts w:ascii="Times New Roman" w:hAnsi="Times New Roman" w:cs="Times New Roman"/>
          <w:lang w:val="en-US"/>
        </w:rPr>
        <w:t xml:space="preserve">the </w:t>
      </w:r>
      <w:r w:rsidR="00477869" w:rsidRPr="003B7EC6">
        <w:rPr>
          <w:rFonts w:ascii="Times New Roman" w:hAnsi="Times New Roman" w:cs="Times New Roman"/>
          <w:lang w:val="en-US"/>
        </w:rPr>
        <w:t xml:space="preserve">primary chilled water return temperature </w:t>
      </w:r>
      <w:r w:rsidR="00477869" w:rsidRPr="003B7EC6">
        <w:rPr>
          <w:rFonts w:ascii="Times New Roman" w:hAnsi="Times New Roman" w:cs="Times New Roman"/>
          <w:i/>
          <w:lang w:val="en-US"/>
        </w:rPr>
        <w:t>T</w:t>
      </w:r>
      <w:r w:rsidR="00477869" w:rsidRPr="003B7EC6">
        <w:rPr>
          <w:rFonts w:ascii="Times New Roman" w:hAnsi="Times New Roman" w:cs="Times New Roman"/>
          <w:i/>
          <w:vertAlign w:val="subscript"/>
          <w:lang w:val="en-US"/>
        </w:rPr>
        <w:t>chwr,p</w:t>
      </w:r>
      <w:r w:rsidR="00477869" w:rsidRPr="003B7EC6">
        <w:rPr>
          <w:rFonts w:ascii="Times New Roman" w:hAnsi="Times New Roman" w:cs="Times New Roman"/>
          <w:lang w:val="en-US"/>
        </w:rPr>
        <w:t xml:space="preserve">, </w:t>
      </w:r>
      <w:r w:rsidR="00182FEA" w:rsidRPr="003B7EC6">
        <w:rPr>
          <w:rFonts w:ascii="Times New Roman" w:hAnsi="Times New Roman" w:cs="Times New Roman"/>
          <w:lang w:val="en-US"/>
        </w:rPr>
        <w:t xml:space="preserve">the </w:t>
      </w:r>
      <w:r w:rsidR="00477869" w:rsidRPr="003B7EC6">
        <w:rPr>
          <w:rFonts w:ascii="Times New Roman" w:hAnsi="Times New Roman" w:cs="Times New Roman"/>
          <w:lang w:val="en-US"/>
        </w:rPr>
        <w:t xml:space="preserve">primary chilled water supply temperature </w:t>
      </w:r>
      <w:r w:rsidR="00477869" w:rsidRPr="003B7EC6">
        <w:rPr>
          <w:rFonts w:ascii="Times New Roman" w:hAnsi="Times New Roman" w:cs="Times New Roman"/>
          <w:i/>
          <w:lang w:val="en-US"/>
        </w:rPr>
        <w:t>T</w:t>
      </w:r>
      <w:r w:rsidR="00477869" w:rsidRPr="003B7EC6">
        <w:rPr>
          <w:rFonts w:ascii="Times New Roman" w:hAnsi="Times New Roman" w:cs="Times New Roman"/>
          <w:i/>
          <w:vertAlign w:val="subscript"/>
          <w:lang w:val="en-US"/>
        </w:rPr>
        <w:t>chws,p</w:t>
      </w:r>
      <w:r w:rsidR="00477869" w:rsidRPr="003B7EC6">
        <w:rPr>
          <w:rFonts w:ascii="Times New Roman" w:hAnsi="Times New Roman" w:cs="Times New Roman"/>
          <w:lang w:val="en-US"/>
        </w:rPr>
        <w:t xml:space="preserve"> and </w:t>
      </w:r>
      <w:r w:rsidR="00182FEA" w:rsidRPr="003B7EC6">
        <w:rPr>
          <w:rFonts w:ascii="Times New Roman" w:hAnsi="Times New Roman" w:cs="Times New Roman"/>
          <w:lang w:val="en-US"/>
        </w:rPr>
        <w:t>the</w:t>
      </w:r>
      <w:r w:rsidR="00477869" w:rsidRPr="003B7EC6">
        <w:rPr>
          <w:rFonts w:ascii="Times New Roman" w:hAnsi="Times New Roman" w:cs="Times New Roman"/>
          <w:lang w:val="en-US"/>
        </w:rPr>
        <w:t xml:space="preserve"> primary chilled water supply flow rate </w:t>
      </w:r>
      <w:r w:rsidR="00B34647" w:rsidRPr="003B7EC6">
        <w:rPr>
          <w:rFonts w:ascii="Times New Roman" w:hAnsi="Times New Roman" w:cs="Times New Roman"/>
          <w:i/>
          <w:lang w:val="en-US"/>
        </w:rPr>
        <w:t>m</w:t>
      </w:r>
      <w:r w:rsidR="00477869" w:rsidRPr="003B7EC6">
        <w:rPr>
          <w:rFonts w:ascii="Times New Roman" w:hAnsi="Times New Roman" w:cs="Times New Roman"/>
          <w:i/>
          <w:vertAlign w:val="subscript"/>
          <w:lang w:val="en-US"/>
        </w:rPr>
        <w:t>chws,p</w:t>
      </w:r>
      <w:r w:rsidR="00477869" w:rsidRPr="003B7EC6">
        <w:rPr>
          <w:rFonts w:ascii="Times New Roman" w:hAnsi="Times New Roman" w:cs="Times New Roman"/>
          <w:lang w:val="en-US"/>
        </w:rPr>
        <w:t xml:space="preserve"> </w:t>
      </w:r>
      <w:r w:rsidR="00182FEA" w:rsidRPr="003B7EC6">
        <w:rPr>
          <w:rFonts w:ascii="Times New Roman" w:hAnsi="Times New Roman" w:cs="Times New Roman"/>
          <w:lang w:val="en-US"/>
        </w:rPr>
        <w:t>according to Eq (1)</w:t>
      </w:r>
      <w:r w:rsidRPr="003B7EC6">
        <w:rPr>
          <w:rFonts w:ascii="Times New Roman" w:hAnsi="Times New Roman" w:cs="Times New Roman"/>
          <w:lang w:val="en-US"/>
        </w:rPr>
        <w:t xml:space="preserve">. </w:t>
      </w:r>
    </w:p>
    <w:p w:rsidR="00DC187A" w:rsidRPr="003B7EC6" w:rsidRDefault="00DC187A" w:rsidP="00DC187A">
      <w:pPr>
        <w:autoSpaceDE w:val="0"/>
        <w:autoSpaceDN w:val="0"/>
        <w:adjustRightInd w:val="0"/>
        <w:spacing w:after="0" w:line="360" w:lineRule="auto"/>
        <w:jc w:val="both"/>
        <w:rPr>
          <w:rFonts w:ascii="Times New Roman" w:hAnsi="Times New Roman" w:cs="Times New Roman"/>
          <w:lang w:val="en-US"/>
        </w:rPr>
      </w:pPr>
    </w:p>
    <w:p w:rsidR="00DC187A" w:rsidRPr="003B7EC6" w:rsidRDefault="00DC187A" w:rsidP="00DC187A">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Q</w:t>
      </w:r>
      <w:r w:rsidRPr="003B7EC6">
        <w:rPr>
          <w:rFonts w:ascii="Times New Roman" w:hAnsi="Times New Roman" w:cs="Times New Roman"/>
          <w:i/>
          <w:vertAlign w:val="subscript"/>
          <w:lang w:val="en-US"/>
        </w:rPr>
        <w:t>c</w:t>
      </w:r>
      <w:r w:rsidRPr="003B7EC6">
        <w:rPr>
          <w:rFonts w:ascii="Times New Roman" w:hAnsi="Times New Roman" w:cs="Times New Roman"/>
          <w:lang w:val="en-US"/>
        </w:rPr>
        <w:t xml:space="preserve"> = </w:t>
      </w:r>
      <w:r w:rsidRPr="003B7EC6">
        <w:rPr>
          <w:rFonts w:ascii="Times New Roman" w:hAnsi="Times New Roman" w:cs="Times New Roman"/>
          <w:i/>
          <w:lang w:val="en-US"/>
        </w:rPr>
        <w:t>m</w:t>
      </w:r>
      <w:r w:rsidRPr="003B7EC6">
        <w:rPr>
          <w:rFonts w:ascii="Times New Roman" w:hAnsi="Times New Roman" w:cs="Times New Roman"/>
          <w:i/>
          <w:vertAlign w:val="subscript"/>
          <w:lang w:val="en-US"/>
        </w:rPr>
        <w:t>chws,p</w:t>
      </w:r>
      <w:r w:rsidRPr="003B7EC6">
        <w:rPr>
          <w:rFonts w:ascii="Times New Roman" w:hAnsi="Times New Roman" w:cs="Times New Roman"/>
          <w:lang w:val="en-US"/>
        </w:rPr>
        <w:t xml:space="preserve"> </w:t>
      </w:r>
      <w:r w:rsidRPr="003B7EC6">
        <w:rPr>
          <w:rFonts w:ascii="Times New Roman" w:hAnsi="Times New Roman" w:cs="Times New Roman"/>
          <w:i/>
          <w:lang w:val="en-US"/>
        </w:rPr>
        <w:t>C</w:t>
      </w:r>
      <w:r w:rsidRPr="003B7EC6">
        <w:rPr>
          <w:rFonts w:ascii="Times New Roman" w:hAnsi="Times New Roman" w:cs="Times New Roman"/>
          <w:i/>
          <w:vertAlign w:val="subscript"/>
          <w:lang w:val="en-US"/>
        </w:rPr>
        <w:t>p</w:t>
      </w:r>
      <w:r w:rsidRPr="003B7EC6">
        <w:rPr>
          <w:rFonts w:ascii="Times New Roman" w:hAnsi="Times New Roman" w:cs="Times New Roman"/>
          <w:lang w:val="en-US"/>
        </w:rPr>
        <w:t xml:space="preserve">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chwr,p</w:t>
      </w:r>
      <w:r w:rsidRPr="003B7EC6">
        <w:rPr>
          <w:rFonts w:ascii="Times New Roman" w:hAnsi="Times New Roman" w:cs="Times New Roman"/>
          <w:vertAlign w:val="subscript"/>
          <w:lang w:val="en-US"/>
        </w:rPr>
        <w:t xml:space="preserve"> </w:t>
      </w:r>
      <w:r w:rsidRPr="003B7EC6">
        <w:rPr>
          <w:rFonts w:ascii="Times New Roman" w:hAnsi="Times New Roman" w:cs="Times New Roman"/>
          <w:lang w:val="en-US"/>
        </w:rPr>
        <w:sym w:font="Symbol" w:char="F02D"/>
      </w:r>
      <w:r w:rsidRPr="003B7EC6">
        <w:rPr>
          <w:rFonts w:ascii="Times New Roman" w:hAnsi="Times New Roman" w:cs="Times New Roman"/>
          <w:i/>
          <w:lang w:val="en-US"/>
        </w:rPr>
        <w:t xml:space="preserve"> T</w:t>
      </w:r>
      <w:r w:rsidRPr="003B7EC6">
        <w:rPr>
          <w:rFonts w:ascii="Times New Roman" w:hAnsi="Times New Roman" w:cs="Times New Roman"/>
          <w:i/>
          <w:vertAlign w:val="subscript"/>
          <w:lang w:val="en-US"/>
        </w:rPr>
        <w:t>chws,p</w:t>
      </w:r>
      <w:r w:rsidRPr="003B7EC6">
        <w:rPr>
          <w:rFonts w:ascii="Times New Roman" w:hAnsi="Times New Roman" w:cs="Times New Roman"/>
          <w:lang w:val="en-US"/>
        </w:rPr>
        <w:t xml:space="preserve">) </w:t>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r>
      <w:r w:rsidRPr="003B7EC6">
        <w:rPr>
          <w:rFonts w:ascii="Times New Roman" w:hAnsi="Times New Roman" w:cs="Times New Roman"/>
          <w:lang w:val="en-US"/>
        </w:rPr>
        <w:tab/>
        <w:t xml:space="preserve">   </w:t>
      </w:r>
      <w:r w:rsidRPr="003B7EC6">
        <w:rPr>
          <w:rFonts w:ascii="Times New Roman" w:hAnsi="Times New Roman" w:cs="Times New Roman"/>
          <w:lang w:val="en-US"/>
        </w:rPr>
        <w:tab/>
      </w:r>
      <w:r w:rsidRPr="003B7EC6">
        <w:rPr>
          <w:rFonts w:ascii="Times New Roman" w:hAnsi="Times New Roman" w:cs="Times New Roman"/>
          <w:lang w:val="en-US"/>
        </w:rPr>
        <w:tab/>
        <w:t xml:space="preserve"> (1)</w:t>
      </w:r>
    </w:p>
    <w:p w:rsidR="00DC187A" w:rsidRPr="003B7EC6" w:rsidRDefault="00DC187A" w:rsidP="00DC187A">
      <w:pPr>
        <w:autoSpaceDE w:val="0"/>
        <w:autoSpaceDN w:val="0"/>
        <w:adjustRightInd w:val="0"/>
        <w:spacing w:after="0" w:line="360" w:lineRule="auto"/>
        <w:jc w:val="both"/>
        <w:rPr>
          <w:rFonts w:ascii="Times New Roman" w:hAnsi="Times New Roman" w:cs="Times New Roman"/>
          <w:i/>
          <w:vertAlign w:val="subscript"/>
          <w:lang w:val="en-US"/>
        </w:rPr>
      </w:pPr>
    </w:p>
    <w:p w:rsidR="00DC187A" w:rsidRPr="003B7EC6" w:rsidRDefault="00DC187A" w:rsidP="00DC187A">
      <w:pPr>
        <w:autoSpaceDE w:val="0"/>
        <w:autoSpaceDN w:val="0"/>
        <w:adjustRightInd w:val="0"/>
        <w:spacing w:after="0" w:line="360" w:lineRule="auto"/>
        <w:jc w:val="both"/>
        <w:rPr>
          <w:rFonts w:ascii="Times New Roman" w:hAnsi="Times New Roman" w:cs="Times New Roman"/>
          <w:i/>
          <w:lang w:val="en-US"/>
        </w:rPr>
      </w:pPr>
      <w:r w:rsidRPr="003B7EC6">
        <w:rPr>
          <w:rFonts w:ascii="Times New Roman" w:hAnsi="Times New Roman" w:cs="Times New Roman"/>
          <w:lang w:val="en-US"/>
        </w:rPr>
        <w:t xml:space="preserve">where, </w:t>
      </w:r>
    </w:p>
    <w:p w:rsidR="00DC187A" w:rsidRPr="003B7EC6" w:rsidRDefault="00DC187A" w:rsidP="00DC187A">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C</w:t>
      </w:r>
      <w:r w:rsidRPr="003B7EC6">
        <w:rPr>
          <w:rFonts w:ascii="Times New Roman" w:hAnsi="Times New Roman" w:cs="Times New Roman"/>
          <w:i/>
          <w:vertAlign w:val="subscript"/>
          <w:lang w:val="en-US"/>
        </w:rPr>
        <w:t>p</w:t>
      </w:r>
      <w:r w:rsidRPr="003B7EC6">
        <w:rPr>
          <w:rFonts w:ascii="Times New Roman" w:hAnsi="Times New Roman" w:cs="Times New Roman"/>
          <w:lang w:val="en-US"/>
        </w:rPr>
        <w:t xml:space="preserve">: </w:t>
      </w:r>
      <w:r w:rsidRPr="003B7EC6">
        <w:rPr>
          <w:rFonts w:ascii="Times New Roman" w:hAnsi="Times New Roman" w:cs="Times New Roman"/>
          <w:lang w:val="en-US"/>
        </w:rPr>
        <w:tab/>
        <w:t>specific heat capacity of water (kJ/kg/</w:t>
      </w:r>
      <w:r w:rsidRPr="003B7EC6">
        <w:rPr>
          <w:rFonts w:ascii="Times New Roman" w:hAnsi="Times New Roman" w:cs="Times New Roman"/>
          <w:lang w:val="en-US"/>
        </w:rPr>
        <w:sym w:font="Symbol" w:char="F0B0"/>
      </w:r>
      <w:r w:rsidRPr="003B7EC6">
        <w:rPr>
          <w:rFonts w:ascii="Times New Roman" w:hAnsi="Times New Roman" w:cs="Times New Roman"/>
          <w:lang w:val="en-US"/>
        </w:rPr>
        <w:t>C).</w:t>
      </w:r>
    </w:p>
    <w:p w:rsidR="00DC187A" w:rsidRPr="003B7EC6" w:rsidRDefault="00DC187A" w:rsidP="00477869">
      <w:pPr>
        <w:autoSpaceDE w:val="0"/>
        <w:autoSpaceDN w:val="0"/>
        <w:adjustRightInd w:val="0"/>
        <w:spacing w:after="0" w:line="360" w:lineRule="auto"/>
        <w:jc w:val="both"/>
        <w:rPr>
          <w:rFonts w:ascii="Times New Roman" w:hAnsi="Times New Roman" w:cs="Times New Roman"/>
          <w:lang w:val="en-US"/>
        </w:rPr>
      </w:pPr>
    </w:p>
    <w:p w:rsidR="00477869" w:rsidRPr="003B7EC6" w:rsidRDefault="00DC187A"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Then the chiller switch-on or switch-off scheme for the sequencing control would be implemented by Eqs (2)</w:t>
      </w:r>
      <w:r w:rsidR="00182FEA" w:rsidRPr="003B7EC6">
        <w:rPr>
          <w:rFonts w:ascii="Times New Roman" w:hAnsi="Times New Roman" w:cs="Times New Roman"/>
          <w:lang w:val="en-US"/>
        </w:rPr>
        <w:t>-(4)</w:t>
      </w:r>
      <w:r w:rsidR="00477869" w:rsidRPr="003B7EC6">
        <w:rPr>
          <w:rFonts w:ascii="Times New Roman" w:hAnsi="Times New Roman" w:cs="Times New Roman"/>
          <w:lang w:val="en-US"/>
        </w:rPr>
        <w:t>:</w:t>
      </w:r>
    </w:p>
    <w:p w:rsidR="00DC187A" w:rsidRPr="003B7EC6" w:rsidRDefault="00DC187A" w:rsidP="00477869">
      <w:pPr>
        <w:autoSpaceDE w:val="0"/>
        <w:autoSpaceDN w:val="0"/>
        <w:adjustRightInd w:val="0"/>
        <w:spacing w:after="0" w:line="360" w:lineRule="auto"/>
        <w:jc w:val="both"/>
        <w:rPr>
          <w:rFonts w:ascii="Times New Roman" w:hAnsi="Times New Roman" w:cs="Times New Roman"/>
          <w:lang w:val="en-US"/>
        </w:rPr>
      </w:pPr>
    </w:p>
    <w:p w:rsidR="00477869" w:rsidRPr="003B7EC6" w:rsidRDefault="00477869" w:rsidP="00477869">
      <w:pPr>
        <w:autoSpaceDE w:val="0"/>
        <w:autoSpaceDN w:val="0"/>
        <w:adjustRightInd w:val="0"/>
        <w:spacing w:after="0" w:line="360" w:lineRule="auto"/>
        <w:jc w:val="both"/>
        <w:rPr>
          <w:rFonts w:ascii="Times New Roman" w:hAnsi="Times New Roman" w:cs="Times New Roman"/>
          <w:i/>
          <w:vertAlign w:val="subscript"/>
          <w:lang w:val="en-US"/>
        </w:rPr>
      </w:pPr>
      <w:r w:rsidRPr="003B7EC6">
        <w:rPr>
          <w:rFonts w:ascii="Times New Roman" w:hAnsi="Times New Roman" w:cs="Times New Roman"/>
          <w:i/>
          <w:lang w:val="en-US"/>
        </w:rPr>
        <w:t>Q</w:t>
      </w:r>
      <w:r w:rsidRPr="003B7EC6">
        <w:rPr>
          <w:rFonts w:ascii="Times New Roman" w:hAnsi="Times New Roman" w:cs="Times New Roman"/>
          <w:i/>
          <w:vertAlign w:val="subscript"/>
          <w:lang w:val="en-US"/>
        </w:rPr>
        <w:t xml:space="preserve">on </w:t>
      </w:r>
      <w:r w:rsidRPr="003B7EC6">
        <w:rPr>
          <w:rFonts w:ascii="Times New Roman" w:hAnsi="Times New Roman" w:cs="Times New Roman"/>
          <w:lang w:val="en-US"/>
        </w:rPr>
        <w:t xml:space="preserve">= </w:t>
      </w:r>
      <w:r w:rsidRPr="003B7EC6">
        <w:rPr>
          <w:rFonts w:ascii="Times New Roman" w:hAnsi="Times New Roman" w:cs="Times New Roman"/>
          <w:i/>
          <w:lang w:val="en-US"/>
        </w:rPr>
        <w:t>n</w:t>
      </w:r>
      <w:r w:rsidRPr="003B7EC6">
        <w:rPr>
          <w:rFonts w:ascii="Times New Roman" w:hAnsi="Times New Roman" w:cs="Times New Roman"/>
          <w:i/>
          <w:vertAlign w:val="subscript"/>
          <w:lang w:val="en-US"/>
        </w:rPr>
        <w:t>ch,0</w:t>
      </w:r>
      <w:r w:rsidRPr="003B7EC6">
        <w:rPr>
          <w:rFonts w:ascii="Times New Roman" w:hAnsi="Times New Roman" w:cs="Times New Roman"/>
          <w:lang w:val="en-US"/>
        </w:rPr>
        <w:t xml:space="preserve"> </w:t>
      </w:r>
      <w:r w:rsidRPr="003B7EC6">
        <w:rPr>
          <w:rFonts w:ascii="Times New Roman" w:hAnsi="Times New Roman" w:cs="Times New Roman"/>
          <w:i/>
          <w:lang w:val="en-US"/>
        </w:rPr>
        <w:t>Q</w:t>
      </w:r>
      <w:r w:rsidRPr="003B7EC6">
        <w:rPr>
          <w:rFonts w:ascii="Times New Roman" w:hAnsi="Times New Roman" w:cs="Times New Roman"/>
          <w:i/>
          <w:vertAlign w:val="subscript"/>
          <w:lang w:val="en-US"/>
        </w:rPr>
        <w:t xml:space="preserve">ch </w:t>
      </w:r>
      <w:r w:rsidRPr="003B7EC6">
        <w:rPr>
          <w:rFonts w:ascii="Times New Roman" w:hAnsi="Times New Roman" w:cs="Times New Roman"/>
          <w:i/>
          <w:lang w:val="en-US"/>
        </w:rPr>
        <w:sym w:font="Symbol" w:char="F067"/>
      </w:r>
      <w:r w:rsidRPr="003B7EC6">
        <w:rPr>
          <w:rFonts w:ascii="Times New Roman" w:hAnsi="Times New Roman" w:cs="Times New Roman"/>
          <w:i/>
          <w:vertAlign w:val="subscript"/>
          <w:lang w:val="en-US"/>
        </w:rPr>
        <w:t>on</w:t>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t xml:space="preserve">   </w:t>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t xml:space="preserve"> </w:t>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t xml:space="preserve"> (2</w:t>
      </w:r>
      <w:r w:rsidRPr="003B7EC6">
        <w:rPr>
          <w:rFonts w:ascii="Times New Roman" w:hAnsi="Times New Roman" w:cs="Times New Roman"/>
          <w:lang w:val="en-US"/>
        </w:rPr>
        <w:t>)</w:t>
      </w:r>
    </w:p>
    <w:p w:rsidR="00477869" w:rsidRPr="003B7EC6" w:rsidRDefault="00477869"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Q</w:t>
      </w:r>
      <w:r w:rsidRPr="003B7EC6">
        <w:rPr>
          <w:rFonts w:ascii="Times New Roman" w:hAnsi="Times New Roman" w:cs="Times New Roman"/>
          <w:i/>
          <w:vertAlign w:val="subscript"/>
          <w:lang w:val="en-US"/>
        </w:rPr>
        <w:t xml:space="preserve">off  </w:t>
      </w:r>
      <w:r w:rsidRPr="003B7EC6">
        <w:rPr>
          <w:rFonts w:ascii="Times New Roman" w:hAnsi="Times New Roman" w:cs="Times New Roman"/>
          <w:lang w:val="en-US"/>
        </w:rPr>
        <w:t>= (</w:t>
      </w:r>
      <w:r w:rsidRPr="003B7EC6">
        <w:rPr>
          <w:rFonts w:ascii="Times New Roman" w:hAnsi="Times New Roman" w:cs="Times New Roman"/>
          <w:i/>
          <w:lang w:val="en-US"/>
        </w:rPr>
        <w:t>n</w:t>
      </w:r>
      <w:r w:rsidRPr="003B7EC6">
        <w:rPr>
          <w:rFonts w:ascii="Times New Roman" w:hAnsi="Times New Roman" w:cs="Times New Roman"/>
          <w:i/>
          <w:vertAlign w:val="subscript"/>
          <w:lang w:val="en-US"/>
        </w:rPr>
        <w:t xml:space="preserve">ch,0 </w:t>
      </w:r>
      <w:r w:rsidRPr="003B7EC6">
        <w:rPr>
          <w:rFonts w:ascii="Times New Roman" w:hAnsi="Times New Roman" w:cs="Times New Roman"/>
          <w:lang w:val="en-US"/>
        </w:rPr>
        <w:sym w:font="Symbol" w:char="F02D"/>
      </w:r>
      <w:r w:rsidRPr="003B7EC6">
        <w:rPr>
          <w:rFonts w:ascii="Times New Roman" w:hAnsi="Times New Roman" w:cs="Times New Roman"/>
          <w:lang w:val="en-US"/>
        </w:rPr>
        <w:t xml:space="preserve">1) </w:t>
      </w:r>
      <w:r w:rsidRPr="003B7EC6">
        <w:rPr>
          <w:rFonts w:ascii="Times New Roman" w:hAnsi="Times New Roman" w:cs="Times New Roman"/>
          <w:i/>
          <w:lang w:val="en-US"/>
        </w:rPr>
        <w:t>Q</w:t>
      </w:r>
      <w:r w:rsidRPr="003B7EC6">
        <w:rPr>
          <w:rFonts w:ascii="Times New Roman" w:hAnsi="Times New Roman" w:cs="Times New Roman"/>
          <w:i/>
          <w:vertAlign w:val="subscript"/>
          <w:lang w:val="en-US"/>
        </w:rPr>
        <w:t>ch</w:t>
      </w:r>
      <w:r w:rsidRPr="003B7EC6">
        <w:rPr>
          <w:rFonts w:ascii="Times New Roman" w:hAnsi="Times New Roman" w:cs="Times New Roman"/>
          <w:lang w:val="en-US"/>
        </w:rPr>
        <w:t xml:space="preserve"> </w:t>
      </w:r>
      <w:r w:rsidRPr="003B7EC6">
        <w:rPr>
          <w:rFonts w:ascii="Times New Roman" w:hAnsi="Times New Roman" w:cs="Times New Roman"/>
          <w:i/>
          <w:lang w:val="en-US"/>
        </w:rPr>
        <w:sym w:font="Symbol" w:char="F067"/>
      </w:r>
      <w:r w:rsidRPr="003B7EC6">
        <w:rPr>
          <w:rFonts w:ascii="Times New Roman" w:hAnsi="Times New Roman" w:cs="Times New Roman"/>
          <w:i/>
          <w:vertAlign w:val="subscript"/>
          <w:lang w:val="en-US"/>
        </w:rPr>
        <w:t>off</w:t>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t xml:space="preserve">   </w:t>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t xml:space="preserve"> </w:t>
      </w:r>
      <w:r w:rsidR="006828AB" w:rsidRPr="003B7EC6">
        <w:rPr>
          <w:rFonts w:ascii="Times New Roman" w:hAnsi="Times New Roman" w:cs="Times New Roman"/>
          <w:lang w:val="en-US"/>
        </w:rPr>
        <w:tab/>
      </w:r>
      <w:r w:rsidR="006828AB" w:rsidRPr="003B7EC6">
        <w:rPr>
          <w:rFonts w:ascii="Times New Roman" w:hAnsi="Times New Roman" w:cs="Times New Roman"/>
          <w:lang w:val="en-US"/>
        </w:rPr>
        <w:tab/>
        <w:t xml:space="preserve"> (3</w:t>
      </w:r>
      <w:r w:rsidRPr="003B7EC6">
        <w:rPr>
          <w:rFonts w:ascii="Times New Roman" w:hAnsi="Times New Roman" w:cs="Times New Roman"/>
          <w:lang w:val="en-US"/>
        </w:rPr>
        <w:t>)</w:t>
      </w:r>
    </w:p>
    <w:p w:rsidR="00354B2D" w:rsidRPr="003B7EC6" w:rsidRDefault="0085591F" w:rsidP="00F9586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noProof/>
          <w:position w:val="-32"/>
          <w:lang w:eastAsia="zh-HK"/>
        </w:rPr>
        <w:object w:dxaOrig="2600" w:dyaOrig="760">
          <v:shape id="_x0000_i1028" type="#_x0000_t75" alt="" style="width:130.5pt;height:36.75pt;mso-width-percent:0;mso-height-percent:0;mso-width-percent:0;mso-height-percent:0" o:ole="">
            <v:imagedata r:id="rId8" o:title=""/>
          </v:shape>
          <o:OLEObject Type="Embed" ProgID="Equation.3" ShapeID="_x0000_i1028" DrawAspect="Content" ObjectID="_1614663113" r:id="rId9"/>
        </w:object>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t xml:space="preserve">   </w:t>
      </w:r>
      <w:r w:rsidR="00354B2D" w:rsidRPr="003B7EC6">
        <w:rPr>
          <w:rFonts w:ascii="Times New Roman" w:hAnsi="Times New Roman" w:cs="Times New Roman"/>
          <w:lang w:val="en-US"/>
        </w:rPr>
        <w:tab/>
      </w:r>
      <w:r w:rsidR="00354B2D" w:rsidRPr="003B7EC6">
        <w:rPr>
          <w:rFonts w:ascii="Times New Roman" w:hAnsi="Times New Roman" w:cs="Times New Roman"/>
          <w:lang w:val="en-US"/>
        </w:rPr>
        <w:tab/>
        <w:t xml:space="preserve"> </w:t>
      </w:r>
      <w:r w:rsidR="00354B2D" w:rsidRPr="003B7EC6">
        <w:rPr>
          <w:rFonts w:ascii="Times New Roman" w:hAnsi="Times New Roman" w:cs="Times New Roman"/>
          <w:lang w:val="en-US"/>
        </w:rPr>
        <w:tab/>
      </w:r>
      <w:r w:rsidR="00E97B35" w:rsidRPr="003B7EC6">
        <w:rPr>
          <w:rFonts w:ascii="Times New Roman" w:hAnsi="Times New Roman" w:cs="Times New Roman"/>
          <w:lang w:val="en-US"/>
        </w:rPr>
        <w:t xml:space="preserve"> </w:t>
      </w:r>
      <w:r w:rsidR="00354B2D" w:rsidRPr="003B7EC6">
        <w:rPr>
          <w:rFonts w:ascii="Times New Roman" w:hAnsi="Times New Roman" w:cs="Times New Roman"/>
          <w:lang w:val="en-US"/>
        </w:rPr>
        <w:t>(</w:t>
      </w:r>
      <w:r w:rsidR="00E97B35" w:rsidRPr="003B7EC6">
        <w:rPr>
          <w:rFonts w:ascii="Times New Roman" w:hAnsi="Times New Roman" w:cs="Times New Roman"/>
          <w:lang w:val="en-US"/>
        </w:rPr>
        <w:t>4</w:t>
      </w:r>
      <w:r w:rsidR="00354B2D" w:rsidRPr="003B7EC6">
        <w:rPr>
          <w:rFonts w:ascii="Times New Roman" w:hAnsi="Times New Roman" w:cs="Times New Roman"/>
          <w:lang w:val="en-US"/>
        </w:rPr>
        <w:t>)</w:t>
      </w:r>
    </w:p>
    <w:p w:rsidR="00E97B35" w:rsidRPr="003B7EC6" w:rsidRDefault="00E97B35" w:rsidP="00354B2D">
      <w:pPr>
        <w:autoSpaceDE w:val="0"/>
        <w:autoSpaceDN w:val="0"/>
        <w:adjustRightInd w:val="0"/>
        <w:spacing w:after="0" w:line="360" w:lineRule="auto"/>
        <w:jc w:val="both"/>
        <w:rPr>
          <w:rFonts w:ascii="Times New Roman" w:hAnsi="Times New Roman" w:cs="Times New Roman"/>
          <w:i/>
          <w:vertAlign w:val="subscript"/>
          <w:lang w:val="en-US"/>
        </w:rPr>
      </w:pPr>
    </w:p>
    <w:p w:rsidR="00477869" w:rsidRPr="003B7EC6" w:rsidRDefault="00477869" w:rsidP="00477869">
      <w:pPr>
        <w:autoSpaceDE w:val="0"/>
        <w:autoSpaceDN w:val="0"/>
        <w:adjustRightInd w:val="0"/>
        <w:spacing w:after="0" w:line="360" w:lineRule="auto"/>
        <w:jc w:val="both"/>
        <w:rPr>
          <w:rFonts w:ascii="Times New Roman" w:hAnsi="Times New Roman" w:cs="Times New Roman"/>
          <w:i/>
          <w:lang w:val="en-US"/>
        </w:rPr>
      </w:pPr>
      <w:r w:rsidRPr="003B7EC6">
        <w:rPr>
          <w:rFonts w:ascii="Times New Roman" w:hAnsi="Times New Roman" w:cs="Times New Roman"/>
          <w:lang w:val="en-US"/>
        </w:rPr>
        <w:t>where</w:t>
      </w:r>
      <w:r w:rsidR="00D51263" w:rsidRPr="003B7EC6">
        <w:rPr>
          <w:rFonts w:ascii="Times New Roman" w:hAnsi="Times New Roman" w:cs="Times New Roman"/>
          <w:lang w:val="en-US"/>
        </w:rPr>
        <w:t>,</w:t>
      </w:r>
      <w:r w:rsidRPr="003B7EC6">
        <w:rPr>
          <w:rFonts w:ascii="Times New Roman" w:hAnsi="Times New Roman" w:cs="Times New Roman"/>
          <w:lang w:val="en-US"/>
        </w:rPr>
        <w:t xml:space="preserve"> </w:t>
      </w:r>
    </w:p>
    <w:p w:rsidR="003F5FB3" w:rsidRPr="003B7EC6" w:rsidRDefault="003F5FB3" w:rsidP="003F5FB3">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n</w:t>
      </w:r>
      <w:r w:rsidRPr="003B7EC6">
        <w:rPr>
          <w:rFonts w:ascii="Times New Roman" w:hAnsi="Times New Roman" w:cs="Times New Roman"/>
          <w:i/>
          <w:vertAlign w:val="subscript"/>
          <w:lang w:val="en-US"/>
        </w:rPr>
        <w:t>ch</w:t>
      </w:r>
      <w:r w:rsidRPr="003B7EC6">
        <w:rPr>
          <w:rFonts w:ascii="Times New Roman" w:hAnsi="Times New Roman" w:cs="Times New Roman"/>
          <w:lang w:val="en-US"/>
        </w:rPr>
        <w:t>:</w:t>
      </w:r>
      <w:r w:rsidRPr="003B7EC6">
        <w:rPr>
          <w:rFonts w:ascii="Times New Roman" w:hAnsi="Times New Roman" w:cs="Times New Roman"/>
          <w:lang w:val="en-US"/>
        </w:rPr>
        <w:tab/>
        <w:t xml:space="preserve">quantity of chiller in operation in </w:t>
      </w:r>
      <w:r w:rsidR="004C2D87" w:rsidRPr="003B7EC6">
        <w:rPr>
          <w:rFonts w:ascii="Times New Roman" w:hAnsi="Times New Roman" w:cs="Times New Roman"/>
          <w:lang w:val="en-US"/>
        </w:rPr>
        <w:t>next</w:t>
      </w:r>
      <w:r w:rsidRPr="003B7EC6">
        <w:rPr>
          <w:rFonts w:ascii="Times New Roman" w:hAnsi="Times New Roman" w:cs="Times New Roman"/>
          <w:lang w:val="en-US"/>
        </w:rPr>
        <w:t xml:space="preserve"> time step. </w:t>
      </w:r>
    </w:p>
    <w:p w:rsidR="00F66F13" w:rsidRPr="003B7EC6" w:rsidRDefault="00F66F13" w:rsidP="00F66F13">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n</w:t>
      </w:r>
      <w:r w:rsidRPr="003B7EC6">
        <w:rPr>
          <w:rFonts w:ascii="Times New Roman" w:hAnsi="Times New Roman" w:cs="Times New Roman"/>
          <w:i/>
          <w:vertAlign w:val="subscript"/>
          <w:lang w:val="en-US"/>
        </w:rPr>
        <w:t>ch,</w:t>
      </w:r>
      <w:r w:rsidRPr="003B7EC6">
        <w:rPr>
          <w:rFonts w:ascii="Times New Roman" w:hAnsi="Times New Roman" w:cs="Times New Roman"/>
          <w:vertAlign w:val="subscript"/>
          <w:lang w:val="en-US"/>
        </w:rPr>
        <w:t>0</w:t>
      </w:r>
      <w:r w:rsidRPr="003B7EC6">
        <w:rPr>
          <w:rFonts w:ascii="Times New Roman" w:hAnsi="Times New Roman" w:cs="Times New Roman"/>
          <w:lang w:val="en-US"/>
        </w:rPr>
        <w:t>:</w:t>
      </w:r>
      <w:r w:rsidRPr="003B7EC6">
        <w:rPr>
          <w:rFonts w:ascii="Times New Roman" w:hAnsi="Times New Roman" w:cs="Times New Roman"/>
          <w:i/>
          <w:lang w:val="en-US"/>
        </w:rPr>
        <w:t xml:space="preserve"> </w:t>
      </w:r>
      <w:r w:rsidRPr="003B7EC6">
        <w:rPr>
          <w:rFonts w:ascii="Times New Roman" w:hAnsi="Times New Roman" w:cs="Times New Roman"/>
          <w:lang w:val="en-US"/>
        </w:rPr>
        <w:t xml:space="preserve">quantity of chiller in operation in </w:t>
      </w:r>
      <w:r w:rsidR="004C2D87" w:rsidRPr="003B7EC6">
        <w:rPr>
          <w:rFonts w:ascii="Times New Roman" w:hAnsi="Times New Roman" w:cs="Times New Roman"/>
          <w:lang w:val="en-US"/>
        </w:rPr>
        <w:t>current</w:t>
      </w:r>
      <w:r w:rsidRPr="003B7EC6">
        <w:rPr>
          <w:rFonts w:ascii="Times New Roman" w:hAnsi="Times New Roman" w:cs="Times New Roman"/>
          <w:lang w:val="en-US"/>
        </w:rPr>
        <w:t xml:space="preserve"> time step.</w:t>
      </w:r>
    </w:p>
    <w:p w:rsidR="00F66F13" w:rsidRPr="003B7EC6" w:rsidRDefault="00F66F13" w:rsidP="00F66F13">
      <w:pPr>
        <w:autoSpaceDE w:val="0"/>
        <w:autoSpaceDN w:val="0"/>
        <w:adjustRightInd w:val="0"/>
        <w:spacing w:after="0" w:line="360" w:lineRule="auto"/>
        <w:jc w:val="both"/>
        <w:rPr>
          <w:rFonts w:ascii="Times New Roman" w:hAnsi="Times New Roman" w:cs="Times New Roman"/>
          <w:lang w:val="en-US"/>
        </w:rPr>
      </w:pPr>
      <w:bookmarkStart w:id="3" w:name="_Hlk520733399"/>
      <w:r w:rsidRPr="003B7EC6">
        <w:rPr>
          <w:rFonts w:ascii="Times New Roman" w:hAnsi="Times New Roman" w:cs="Times New Roman"/>
          <w:i/>
          <w:lang w:val="en-US"/>
        </w:rPr>
        <w:t>Q</w:t>
      </w:r>
      <w:bookmarkEnd w:id="3"/>
      <w:r w:rsidRPr="003B7EC6">
        <w:rPr>
          <w:rFonts w:ascii="Times New Roman" w:hAnsi="Times New Roman" w:cs="Times New Roman"/>
          <w:i/>
          <w:vertAlign w:val="subscript"/>
          <w:lang w:val="en-US"/>
        </w:rPr>
        <w:t>ch</w:t>
      </w:r>
      <w:r w:rsidRPr="003B7EC6">
        <w:rPr>
          <w:rFonts w:ascii="Times New Roman" w:hAnsi="Times New Roman" w:cs="Times New Roman"/>
          <w:lang w:val="en-US"/>
        </w:rPr>
        <w:t xml:space="preserve">: </w:t>
      </w:r>
      <w:r w:rsidRPr="003B7EC6">
        <w:rPr>
          <w:rFonts w:ascii="Times New Roman" w:hAnsi="Times New Roman" w:cs="Times New Roman"/>
          <w:lang w:val="en-US"/>
        </w:rPr>
        <w:tab/>
        <w:t xml:space="preserve">rated </w:t>
      </w:r>
      <w:bookmarkStart w:id="4" w:name="_Hlk520733405"/>
      <w:r w:rsidRPr="003B7EC6">
        <w:rPr>
          <w:rFonts w:ascii="Times New Roman" w:hAnsi="Times New Roman" w:cs="Times New Roman"/>
          <w:lang w:val="en-US"/>
        </w:rPr>
        <w:t xml:space="preserve">cooling capacity </w:t>
      </w:r>
      <w:bookmarkEnd w:id="4"/>
      <w:r w:rsidRPr="003B7EC6">
        <w:rPr>
          <w:rFonts w:ascii="Times New Roman" w:hAnsi="Times New Roman" w:cs="Times New Roman"/>
          <w:lang w:val="en-US"/>
        </w:rPr>
        <w:t>of each chiller (kJ/h).</w:t>
      </w:r>
    </w:p>
    <w:p w:rsidR="00F66F13" w:rsidRPr="003B7EC6" w:rsidRDefault="00F66F13" w:rsidP="00F66F13">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Q</w:t>
      </w:r>
      <w:r w:rsidRPr="003B7EC6">
        <w:rPr>
          <w:rFonts w:ascii="Times New Roman" w:hAnsi="Times New Roman" w:cs="Times New Roman"/>
          <w:i/>
          <w:vertAlign w:val="subscript"/>
          <w:lang w:val="en-US"/>
        </w:rPr>
        <w:t>off</w:t>
      </w:r>
      <w:r w:rsidRPr="003B7EC6">
        <w:rPr>
          <w:rFonts w:ascii="Times New Roman" w:hAnsi="Times New Roman" w:cs="Times New Roman"/>
          <w:lang w:val="en-US"/>
        </w:rPr>
        <w:t>:</w:t>
      </w:r>
      <w:r w:rsidR="003F5FB3" w:rsidRPr="003B7EC6">
        <w:rPr>
          <w:rFonts w:ascii="Times New Roman" w:hAnsi="Times New Roman" w:cs="Times New Roman"/>
          <w:lang w:val="en-US"/>
        </w:rPr>
        <w:tab/>
      </w:r>
      <w:r w:rsidR="00182FEA" w:rsidRPr="003B7EC6">
        <w:rPr>
          <w:rFonts w:ascii="Times New Roman" w:hAnsi="Times New Roman" w:cs="Times New Roman"/>
          <w:lang w:val="en-US"/>
        </w:rPr>
        <w:t xml:space="preserve">cooling threshold for chiller </w:t>
      </w:r>
      <w:r w:rsidRPr="003B7EC6">
        <w:rPr>
          <w:rFonts w:ascii="Times New Roman" w:hAnsi="Times New Roman" w:cs="Times New Roman"/>
          <w:lang w:val="en-US"/>
        </w:rPr>
        <w:t>switch</w:t>
      </w:r>
      <w:r w:rsidR="00182FEA" w:rsidRPr="003B7EC6">
        <w:rPr>
          <w:rFonts w:ascii="Times New Roman" w:hAnsi="Times New Roman" w:cs="Times New Roman"/>
          <w:lang w:val="en-US"/>
        </w:rPr>
        <w:t>-</w:t>
      </w:r>
      <w:r w:rsidRPr="003B7EC6">
        <w:rPr>
          <w:rFonts w:ascii="Times New Roman" w:hAnsi="Times New Roman" w:cs="Times New Roman"/>
          <w:lang w:val="en-US"/>
        </w:rPr>
        <w:t>off (kJ/h).</w:t>
      </w:r>
    </w:p>
    <w:p w:rsidR="00477869" w:rsidRPr="003B7EC6" w:rsidRDefault="00477869"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Q</w:t>
      </w:r>
      <w:r w:rsidRPr="003B7EC6">
        <w:rPr>
          <w:rFonts w:ascii="Times New Roman" w:hAnsi="Times New Roman" w:cs="Times New Roman"/>
          <w:i/>
          <w:vertAlign w:val="subscript"/>
          <w:lang w:val="en-US"/>
        </w:rPr>
        <w:t>on</w:t>
      </w:r>
      <w:r w:rsidRPr="003B7EC6">
        <w:rPr>
          <w:rFonts w:ascii="Times New Roman" w:hAnsi="Times New Roman" w:cs="Times New Roman"/>
          <w:lang w:val="en-US"/>
        </w:rPr>
        <w:t>:</w:t>
      </w:r>
      <w:r w:rsidR="003F5FB3" w:rsidRPr="003B7EC6">
        <w:rPr>
          <w:rFonts w:ascii="Times New Roman" w:hAnsi="Times New Roman" w:cs="Times New Roman"/>
          <w:lang w:val="en-US"/>
        </w:rPr>
        <w:tab/>
      </w:r>
      <w:r w:rsidR="00182FEA" w:rsidRPr="003B7EC6">
        <w:rPr>
          <w:rFonts w:ascii="Times New Roman" w:hAnsi="Times New Roman" w:cs="Times New Roman"/>
          <w:lang w:val="en-US"/>
        </w:rPr>
        <w:t xml:space="preserve">cooling threshold for chiller </w:t>
      </w:r>
      <w:r w:rsidRPr="003B7EC6">
        <w:rPr>
          <w:rFonts w:ascii="Times New Roman" w:hAnsi="Times New Roman" w:cs="Times New Roman"/>
          <w:lang w:val="en-US"/>
        </w:rPr>
        <w:t>switch</w:t>
      </w:r>
      <w:r w:rsidR="00182FEA" w:rsidRPr="003B7EC6">
        <w:rPr>
          <w:rFonts w:ascii="Times New Roman" w:hAnsi="Times New Roman" w:cs="Times New Roman"/>
          <w:lang w:val="en-US"/>
        </w:rPr>
        <w:t>-</w:t>
      </w:r>
      <w:r w:rsidRPr="003B7EC6">
        <w:rPr>
          <w:rFonts w:ascii="Times New Roman" w:hAnsi="Times New Roman" w:cs="Times New Roman"/>
          <w:lang w:val="en-US"/>
        </w:rPr>
        <w:t xml:space="preserve">on </w:t>
      </w:r>
      <w:bookmarkStart w:id="5" w:name="_Hlk520733434"/>
      <w:r w:rsidRPr="003B7EC6">
        <w:rPr>
          <w:rFonts w:ascii="Times New Roman" w:hAnsi="Times New Roman" w:cs="Times New Roman"/>
          <w:lang w:val="en-US"/>
        </w:rPr>
        <w:t>(kJ/h)</w:t>
      </w:r>
      <w:bookmarkEnd w:id="5"/>
      <w:r w:rsidRPr="003B7EC6">
        <w:rPr>
          <w:rFonts w:ascii="Times New Roman" w:hAnsi="Times New Roman" w:cs="Times New Roman"/>
          <w:lang w:val="en-US"/>
        </w:rPr>
        <w:t>.</w:t>
      </w:r>
    </w:p>
    <w:p w:rsidR="00F66F13" w:rsidRPr="003B7EC6" w:rsidRDefault="00F66F13" w:rsidP="00F66F13">
      <w:pPr>
        <w:autoSpaceDE w:val="0"/>
        <w:autoSpaceDN w:val="0"/>
        <w:adjustRightInd w:val="0"/>
        <w:spacing w:after="0" w:line="360" w:lineRule="auto"/>
        <w:jc w:val="both"/>
        <w:rPr>
          <w:rFonts w:ascii="Times New Roman" w:hAnsi="Times New Roman" w:cs="Times New Roman"/>
          <w:lang w:val="en-US"/>
        </w:rPr>
      </w:pPr>
      <w:bookmarkStart w:id="6" w:name="_Hlk520733473"/>
      <w:r w:rsidRPr="003B7EC6">
        <w:rPr>
          <w:rFonts w:ascii="Times New Roman" w:hAnsi="Times New Roman" w:cs="Times New Roman"/>
          <w:i/>
          <w:lang w:val="en-US"/>
        </w:rPr>
        <w:sym w:font="Symbol" w:char="F067"/>
      </w:r>
      <w:r w:rsidRPr="003B7EC6">
        <w:rPr>
          <w:rFonts w:ascii="Times New Roman" w:hAnsi="Times New Roman" w:cs="Times New Roman"/>
          <w:i/>
          <w:vertAlign w:val="subscript"/>
          <w:lang w:val="en-US"/>
        </w:rPr>
        <w:t>off</w:t>
      </w:r>
      <w:r w:rsidRPr="003B7EC6">
        <w:rPr>
          <w:rFonts w:ascii="Times New Roman" w:hAnsi="Times New Roman" w:cs="Times New Roman"/>
          <w:lang w:val="en-US"/>
        </w:rPr>
        <w:t xml:space="preserve">: </w:t>
      </w:r>
      <w:r w:rsidRPr="003B7EC6">
        <w:rPr>
          <w:rFonts w:ascii="Times New Roman" w:hAnsi="Times New Roman" w:cs="Times New Roman"/>
          <w:lang w:val="en-US"/>
        </w:rPr>
        <w:tab/>
        <w:t>switch</w:t>
      </w:r>
      <w:r w:rsidR="00966D21" w:rsidRPr="003B7EC6">
        <w:rPr>
          <w:rFonts w:ascii="Times New Roman" w:hAnsi="Times New Roman" w:cs="Times New Roman"/>
          <w:lang w:val="en-US"/>
        </w:rPr>
        <w:t>-</w:t>
      </w:r>
      <w:r w:rsidRPr="003B7EC6">
        <w:rPr>
          <w:rFonts w:ascii="Times New Roman" w:hAnsi="Times New Roman" w:cs="Times New Roman"/>
          <w:lang w:val="en-US"/>
        </w:rPr>
        <w:t xml:space="preserve">off coefficient, </w:t>
      </w:r>
      <w:r w:rsidRPr="003B7EC6">
        <w:rPr>
          <w:rFonts w:ascii="Times New Roman" w:hAnsi="Times New Roman" w:cs="Times New Roman"/>
          <w:i/>
          <w:lang w:val="en-US"/>
        </w:rPr>
        <w:sym w:font="Symbol" w:char="F067"/>
      </w:r>
      <w:r w:rsidRPr="003B7EC6">
        <w:rPr>
          <w:rFonts w:ascii="Times New Roman" w:hAnsi="Times New Roman" w:cs="Times New Roman"/>
          <w:i/>
          <w:vertAlign w:val="subscript"/>
          <w:lang w:val="en-US"/>
        </w:rPr>
        <w:t xml:space="preserve">off  </w:t>
      </w:r>
      <w:r w:rsidRPr="003B7EC6">
        <w:rPr>
          <w:rFonts w:ascii="Times New Roman" w:hAnsi="Times New Roman" w:cs="Times New Roman"/>
          <w:lang w:val="en-US"/>
        </w:rPr>
        <w:t>= 0.90.</w:t>
      </w:r>
    </w:p>
    <w:p w:rsidR="00477869" w:rsidRPr="003B7EC6" w:rsidRDefault="00477869"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sym w:font="Symbol" w:char="F067"/>
      </w:r>
      <w:bookmarkEnd w:id="6"/>
      <w:r w:rsidRPr="003B7EC6">
        <w:rPr>
          <w:rFonts w:ascii="Times New Roman" w:hAnsi="Times New Roman" w:cs="Times New Roman"/>
          <w:i/>
          <w:vertAlign w:val="subscript"/>
          <w:lang w:val="en-US"/>
        </w:rPr>
        <w:t>on</w:t>
      </w:r>
      <w:r w:rsidRPr="003B7EC6">
        <w:rPr>
          <w:rFonts w:ascii="Times New Roman" w:hAnsi="Times New Roman" w:cs="Times New Roman"/>
          <w:lang w:val="en-US"/>
        </w:rPr>
        <w:t xml:space="preserve">: </w:t>
      </w:r>
      <w:r w:rsidRPr="003B7EC6">
        <w:rPr>
          <w:rFonts w:ascii="Times New Roman" w:hAnsi="Times New Roman" w:cs="Times New Roman"/>
          <w:lang w:val="en-US"/>
        </w:rPr>
        <w:tab/>
      </w:r>
      <w:bookmarkStart w:id="7" w:name="_Hlk520733482"/>
      <w:r w:rsidRPr="003B7EC6">
        <w:rPr>
          <w:rFonts w:ascii="Times New Roman" w:hAnsi="Times New Roman" w:cs="Times New Roman"/>
          <w:lang w:val="en-US"/>
        </w:rPr>
        <w:t>switch</w:t>
      </w:r>
      <w:r w:rsidR="00966D21" w:rsidRPr="003B7EC6">
        <w:rPr>
          <w:rFonts w:ascii="Times New Roman" w:hAnsi="Times New Roman" w:cs="Times New Roman"/>
          <w:lang w:val="en-US"/>
        </w:rPr>
        <w:t>-</w:t>
      </w:r>
      <w:r w:rsidRPr="003B7EC6">
        <w:rPr>
          <w:rFonts w:ascii="Times New Roman" w:hAnsi="Times New Roman" w:cs="Times New Roman"/>
          <w:lang w:val="en-US"/>
        </w:rPr>
        <w:t>on coefficient</w:t>
      </w:r>
      <w:bookmarkEnd w:id="7"/>
      <w:r w:rsidRPr="003B7EC6">
        <w:rPr>
          <w:rFonts w:ascii="Times New Roman" w:hAnsi="Times New Roman" w:cs="Times New Roman"/>
          <w:lang w:val="en-US"/>
        </w:rPr>
        <w:t xml:space="preserve">, </w:t>
      </w:r>
      <w:r w:rsidRPr="003B7EC6">
        <w:rPr>
          <w:rFonts w:ascii="Times New Roman" w:hAnsi="Times New Roman" w:cs="Times New Roman"/>
          <w:i/>
          <w:lang w:val="en-US"/>
        </w:rPr>
        <w:sym w:font="Symbol" w:char="F067"/>
      </w:r>
      <w:r w:rsidRPr="003B7EC6">
        <w:rPr>
          <w:rFonts w:ascii="Times New Roman" w:hAnsi="Times New Roman" w:cs="Times New Roman"/>
          <w:i/>
          <w:vertAlign w:val="subscript"/>
          <w:lang w:val="en-US"/>
        </w:rPr>
        <w:t xml:space="preserve">on </w:t>
      </w:r>
      <w:r w:rsidRPr="003B7EC6">
        <w:rPr>
          <w:rFonts w:ascii="Times New Roman" w:hAnsi="Times New Roman" w:cs="Times New Roman"/>
          <w:lang w:val="en-US"/>
        </w:rPr>
        <w:t>= 0.95.</w:t>
      </w:r>
    </w:p>
    <w:p w:rsidR="00477869" w:rsidRPr="003B7EC6" w:rsidRDefault="00477869" w:rsidP="00477869">
      <w:pPr>
        <w:autoSpaceDE w:val="0"/>
        <w:autoSpaceDN w:val="0"/>
        <w:adjustRightInd w:val="0"/>
        <w:spacing w:after="0" w:line="360" w:lineRule="auto"/>
        <w:jc w:val="both"/>
        <w:rPr>
          <w:rFonts w:ascii="Times New Roman" w:hAnsi="Times New Roman" w:cs="Times New Roman"/>
          <w:lang w:val="en-US"/>
        </w:rPr>
      </w:pPr>
    </w:p>
    <w:p w:rsidR="00F86F76" w:rsidRDefault="00477869"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The minimum up- and down-time constraint was set at 30 minutes since a chiller should not be switched on immediately after it was off, or vice versa. </w:t>
      </w:r>
      <w:r w:rsidR="006F7237" w:rsidRPr="006F7237">
        <w:rPr>
          <w:rFonts w:ascii="Times New Roman" w:hAnsi="Times New Roman" w:cs="Times New Roman"/>
          <w:highlight w:val="yellow"/>
          <w:lang w:val="en-US"/>
        </w:rPr>
        <w:t xml:space="preserve">For this chiller plant, it was </w:t>
      </w:r>
      <w:r w:rsidR="006F7237">
        <w:rPr>
          <w:rFonts w:ascii="Times New Roman" w:hAnsi="Times New Roman" w:cs="Times New Roman"/>
          <w:highlight w:val="yellow"/>
          <w:lang w:val="en-US"/>
        </w:rPr>
        <w:t>designated</w:t>
      </w:r>
      <w:r w:rsidR="006F7237" w:rsidRPr="006F7237">
        <w:rPr>
          <w:rFonts w:ascii="Times New Roman" w:hAnsi="Times New Roman" w:cs="Times New Roman"/>
          <w:highlight w:val="yellow"/>
          <w:lang w:val="en-US"/>
        </w:rPr>
        <w:t xml:space="preserve"> that</w:t>
      </w:r>
      <w:r w:rsidR="00920BB4" w:rsidRPr="006F7237">
        <w:rPr>
          <w:rFonts w:ascii="Times New Roman" w:hAnsi="Times New Roman" w:cs="Times New Roman"/>
          <w:highlight w:val="yellow"/>
          <w:lang w:val="en-US"/>
        </w:rPr>
        <w:t xml:space="preserve"> </w:t>
      </w:r>
      <w:r w:rsidR="006F7237">
        <w:rPr>
          <w:rFonts w:ascii="Times New Roman" w:hAnsi="Times New Roman" w:cs="Times New Roman"/>
          <w:highlight w:val="yellow"/>
          <w:lang w:val="en-US"/>
        </w:rPr>
        <w:t>the corresponding chilled water pump of an</w:t>
      </w:r>
      <w:r w:rsidR="00920BB4" w:rsidRPr="00FA28D5">
        <w:rPr>
          <w:rFonts w:ascii="Times New Roman" w:hAnsi="Times New Roman" w:cs="Times New Roman"/>
          <w:highlight w:val="yellow"/>
          <w:lang w:val="en-US"/>
        </w:rPr>
        <w:t xml:space="preserve"> </w:t>
      </w:r>
      <w:r w:rsidR="006F7237">
        <w:rPr>
          <w:rFonts w:ascii="Times New Roman" w:hAnsi="Times New Roman" w:cs="Times New Roman"/>
          <w:highlight w:val="yellow"/>
          <w:lang w:val="en-US"/>
        </w:rPr>
        <w:t xml:space="preserve">idle </w:t>
      </w:r>
      <w:r w:rsidR="00920BB4" w:rsidRPr="00FA28D5">
        <w:rPr>
          <w:rFonts w:ascii="Times New Roman" w:hAnsi="Times New Roman" w:cs="Times New Roman"/>
          <w:highlight w:val="yellow"/>
          <w:lang w:val="en-US"/>
        </w:rPr>
        <w:t xml:space="preserve">chiller </w:t>
      </w:r>
      <w:r w:rsidR="006F7237">
        <w:rPr>
          <w:rFonts w:ascii="Times New Roman" w:hAnsi="Times New Roman" w:cs="Times New Roman"/>
          <w:highlight w:val="yellow"/>
          <w:lang w:val="en-US"/>
        </w:rPr>
        <w:t>would be operated according to the design</w:t>
      </w:r>
      <w:r w:rsidR="00372011" w:rsidRPr="00FA28D5">
        <w:rPr>
          <w:rFonts w:ascii="Times New Roman" w:hAnsi="Times New Roman" w:cs="Times New Roman"/>
          <w:highlight w:val="yellow"/>
          <w:lang w:val="en-US"/>
        </w:rPr>
        <w:t xml:space="preserve"> </w:t>
      </w:r>
      <w:r w:rsidR="006F7237">
        <w:rPr>
          <w:rFonts w:ascii="Times New Roman" w:hAnsi="Times New Roman" w:cs="Times New Roman"/>
          <w:highlight w:val="yellow"/>
          <w:lang w:val="en-US"/>
        </w:rPr>
        <w:t xml:space="preserve">mass </w:t>
      </w:r>
      <w:r w:rsidR="00372011" w:rsidRPr="00FA28D5">
        <w:rPr>
          <w:rFonts w:ascii="Times New Roman" w:hAnsi="Times New Roman" w:cs="Times New Roman"/>
          <w:highlight w:val="yellow"/>
          <w:lang w:val="en-US"/>
        </w:rPr>
        <w:t>flow rate</w:t>
      </w:r>
      <w:r w:rsidR="006F7237">
        <w:rPr>
          <w:rFonts w:ascii="Times New Roman" w:hAnsi="Times New Roman" w:cs="Times New Roman"/>
          <w:highlight w:val="yellow"/>
          <w:lang w:val="en-US"/>
        </w:rPr>
        <w:t>. Then the</w:t>
      </w:r>
      <w:r w:rsidR="00372011" w:rsidRPr="00FA28D5">
        <w:rPr>
          <w:rFonts w:ascii="Times New Roman" w:hAnsi="Times New Roman" w:cs="Times New Roman"/>
          <w:highlight w:val="yellow"/>
          <w:lang w:val="en-US"/>
        </w:rPr>
        <w:t xml:space="preserve"> chilled water supply </w:t>
      </w:r>
      <w:r w:rsidR="006F7237">
        <w:rPr>
          <w:rFonts w:ascii="Times New Roman" w:hAnsi="Times New Roman" w:cs="Times New Roman"/>
          <w:highlight w:val="yellow"/>
          <w:lang w:val="en-US"/>
        </w:rPr>
        <w:t xml:space="preserve">of this idle chiller would have the </w:t>
      </w:r>
      <w:r w:rsidR="00372011" w:rsidRPr="00FA28D5">
        <w:rPr>
          <w:rFonts w:ascii="Times New Roman" w:hAnsi="Times New Roman" w:cs="Times New Roman"/>
          <w:highlight w:val="yellow"/>
          <w:lang w:val="en-US"/>
        </w:rPr>
        <w:t xml:space="preserve">temperature </w:t>
      </w:r>
      <w:r w:rsidR="006F7237">
        <w:rPr>
          <w:rFonts w:ascii="Times New Roman" w:hAnsi="Times New Roman" w:cs="Times New Roman"/>
          <w:highlight w:val="yellow"/>
          <w:lang w:val="en-US"/>
        </w:rPr>
        <w:t>same as</w:t>
      </w:r>
      <w:r w:rsidR="00372011" w:rsidRPr="00FA28D5">
        <w:rPr>
          <w:rFonts w:ascii="Times New Roman" w:hAnsi="Times New Roman" w:cs="Times New Roman"/>
          <w:highlight w:val="yellow"/>
          <w:lang w:val="en-US"/>
        </w:rPr>
        <w:t xml:space="preserve"> th</w:t>
      </w:r>
      <w:r w:rsidR="006F7237">
        <w:rPr>
          <w:rFonts w:ascii="Times New Roman" w:hAnsi="Times New Roman" w:cs="Times New Roman"/>
          <w:highlight w:val="yellow"/>
          <w:lang w:val="en-US"/>
        </w:rPr>
        <w:t xml:space="preserve">at of the chilled water return, and </w:t>
      </w:r>
      <w:r w:rsidR="00F86F76">
        <w:rPr>
          <w:rFonts w:ascii="Times New Roman" w:hAnsi="Times New Roman" w:cs="Times New Roman"/>
          <w:highlight w:val="yellow"/>
          <w:lang w:val="en-US"/>
        </w:rPr>
        <w:t xml:space="preserve">would be </w:t>
      </w:r>
      <w:r w:rsidR="006F7237">
        <w:rPr>
          <w:rFonts w:ascii="Times New Roman" w:hAnsi="Times New Roman" w:cs="Times New Roman"/>
          <w:highlight w:val="yellow"/>
          <w:lang w:val="en-US"/>
        </w:rPr>
        <w:t>further mixed with the chilled water supply from the operating chillers before serving the buildin</w:t>
      </w:r>
      <w:r w:rsidR="006F7237" w:rsidRPr="006F7237">
        <w:rPr>
          <w:rFonts w:ascii="Times New Roman" w:hAnsi="Times New Roman" w:cs="Times New Roman"/>
          <w:highlight w:val="yellow"/>
          <w:lang w:val="en-US"/>
        </w:rPr>
        <w:t>g</w:t>
      </w:r>
      <w:r w:rsidR="00372011" w:rsidRPr="006F7237">
        <w:rPr>
          <w:rFonts w:ascii="Times New Roman" w:hAnsi="Times New Roman" w:cs="Times New Roman"/>
          <w:highlight w:val="yellow"/>
          <w:lang w:val="en-US"/>
        </w:rPr>
        <w:t>.</w:t>
      </w:r>
      <w:r w:rsidR="006F7237" w:rsidRPr="006F7237">
        <w:rPr>
          <w:rFonts w:ascii="Times New Roman" w:hAnsi="Times New Roman" w:cs="Times New Roman"/>
          <w:highlight w:val="yellow"/>
          <w:lang w:val="en-US"/>
        </w:rPr>
        <w:t xml:space="preserve"> As such, the chilled water supply temperature would be higher than the design set-point in some occasions.</w:t>
      </w:r>
      <w:r w:rsidR="00372011">
        <w:rPr>
          <w:rFonts w:ascii="Times New Roman" w:hAnsi="Times New Roman" w:cs="Times New Roman"/>
          <w:lang w:val="en-US"/>
        </w:rPr>
        <w:t xml:space="preserve"> </w:t>
      </w:r>
    </w:p>
    <w:p w:rsidR="00F86F76" w:rsidRDefault="00F86F76" w:rsidP="00477869">
      <w:pPr>
        <w:autoSpaceDE w:val="0"/>
        <w:autoSpaceDN w:val="0"/>
        <w:adjustRightInd w:val="0"/>
        <w:spacing w:after="0" w:line="360" w:lineRule="auto"/>
        <w:jc w:val="both"/>
        <w:rPr>
          <w:rFonts w:ascii="Times New Roman" w:hAnsi="Times New Roman" w:cs="Times New Roman"/>
          <w:lang w:val="en-US"/>
        </w:rPr>
      </w:pPr>
    </w:p>
    <w:p w:rsidR="00477869" w:rsidRPr="003B7EC6" w:rsidRDefault="003F5FB3"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7 representative days in 4 seasons (total </w:t>
      </w:r>
      <w:r w:rsidR="00477869" w:rsidRPr="003B7EC6">
        <w:rPr>
          <w:rFonts w:ascii="Times New Roman" w:hAnsi="Times New Roman" w:cs="Times New Roman"/>
          <w:lang w:val="en-US"/>
        </w:rPr>
        <w:t>28 days</w:t>
      </w:r>
      <w:r w:rsidRPr="003B7EC6">
        <w:rPr>
          <w:rFonts w:ascii="Times New Roman" w:hAnsi="Times New Roman" w:cs="Times New Roman"/>
          <w:lang w:val="en-US"/>
        </w:rPr>
        <w:t>)</w:t>
      </w:r>
      <w:r w:rsidR="00477869" w:rsidRPr="003B7EC6">
        <w:rPr>
          <w:rFonts w:ascii="Times New Roman" w:hAnsi="Times New Roman" w:cs="Times New Roman"/>
          <w:lang w:val="en-US"/>
        </w:rPr>
        <w:t xml:space="preserve"> of cooling load profiles were used as the required cooling demand in the following test cases.</w:t>
      </w:r>
      <w:r w:rsidRPr="003B7EC6">
        <w:rPr>
          <w:rFonts w:ascii="Times New Roman" w:hAnsi="Times New Roman" w:cs="Times New Roman"/>
          <w:lang w:val="en-US"/>
        </w:rPr>
        <w:t xml:space="preserve"> Data information used in this study is summarized in Table 2.</w:t>
      </w:r>
      <w:r w:rsidR="00477869" w:rsidRPr="003B7EC6">
        <w:rPr>
          <w:rFonts w:ascii="Times New Roman" w:hAnsi="Times New Roman" w:cs="Times New Roman"/>
          <w:lang w:val="en-US"/>
        </w:rPr>
        <w:t xml:space="preserve"> B</w:t>
      </w:r>
      <w:r w:rsidR="00DC4FF3" w:rsidRPr="003B7EC6">
        <w:rPr>
          <w:rFonts w:ascii="Times New Roman" w:hAnsi="Times New Roman" w:cs="Times New Roman"/>
          <w:lang w:val="en-US"/>
        </w:rPr>
        <w:t xml:space="preserve">ased on the measurements </w:t>
      </w:r>
      <w:r w:rsidR="00477869" w:rsidRPr="003B7EC6">
        <w:rPr>
          <w:rFonts w:ascii="Times New Roman" w:hAnsi="Times New Roman" w:cs="Times New Roman"/>
          <w:lang w:val="en-US"/>
        </w:rPr>
        <w:t xml:space="preserve">of </w:t>
      </w:r>
      <w:r w:rsidR="00477869" w:rsidRPr="003B7EC6">
        <w:rPr>
          <w:rFonts w:ascii="Times New Roman" w:hAnsi="Times New Roman" w:cs="Times New Roman"/>
          <w:i/>
          <w:lang w:val="en-US"/>
        </w:rPr>
        <w:t>T</w:t>
      </w:r>
      <w:r w:rsidR="00477869" w:rsidRPr="003B7EC6">
        <w:rPr>
          <w:rFonts w:ascii="Times New Roman" w:hAnsi="Times New Roman" w:cs="Times New Roman"/>
          <w:i/>
          <w:vertAlign w:val="subscript"/>
          <w:lang w:val="en-US"/>
        </w:rPr>
        <w:t>chwr,p</w:t>
      </w:r>
      <w:r w:rsidR="00477869" w:rsidRPr="003B7EC6">
        <w:rPr>
          <w:rFonts w:ascii="Times New Roman" w:hAnsi="Times New Roman" w:cs="Times New Roman"/>
          <w:lang w:val="en-US"/>
        </w:rPr>
        <w:t xml:space="preserve"> </w:t>
      </w:r>
      <w:r w:rsidR="00477869" w:rsidRPr="003B7EC6">
        <w:rPr>
          <w:rFonts w:ascii="Times New Roman" w:hAnsi="Times New Roman" w:cs="Times New Roman"/>
          <w:i/>
          <w:lang w:val="en-US"/>
        </w:rPr>
        <w:t>T</w:t>
      </w:r>
      <w:r w:rsidR="00477869" w:rsidRPr="003B7EC6">
        <w:rPr>
          <w:rFonts w:ascii="Times New Roman" w:hAnsi="Times New Roman" w:cs="Times New Roman"/>
          <w:i/>
          <w:vertAlign w:val="subscript"/>
          <w:lang w:val="en-US"/>
        </w:rPr>
        <w:t>chws,p</w:t>
      </w:r>
      <w:r w:rsidR="00477869" w:rsidRPr="003B7EC6">
        <w:rPr>
          <w:rFonts w:ascii="Times New Roman" w:hAnsi="Times New Roman" w:cs="Times New Roman"/>
          <w:lang w:val="en-US"/>
        </w:rPr>
        <w:t xml:space="preserve"> and </w:t>
      </w:r>
      <w:r w:rsidR="004C2D87" w:rsidRPr="003B7EC6">
        <w:rPr>
          <w:rFonts w:ascii="Times New Roman" w:hAnsi="Times New Roman" w:cs="Times New Roman"/>
          <w:i/>
          <w:lang w:val="en-US"/>
        </w:rPr>
        <w:t>m</w:t>
      </w:r>
      <w:r w:rsidR="00477869" w:rsidRPr="003B7EC6">
        <w:rPr>
          <w:rFonts w:ascii="Times New Roman" w:hAnsi="Times New Roman" w:cs="Times New Roman"/>
          <w:i/>
          <w:vertAlign w:val="subscript"/>
          <w:lang w:val="en-US"/>
        </w:rPr>
        <w:t>chws,p</w:t>
      </w:r>
      <w:r w:rsidR="00477869" w:rsidRPr="003B7EC6">
        <w:rPr>
          <w:rFonts w:ascii="Times New Roman" w:hAnsi="Times New Roman" w:cs="Times New Roman"/>
          <w:lang w:val="en-US"/>
        </w:rPr>
        <w:t xml:space="preserve">, </w:t>
      </w:r>
      <w:r w:rsidR="00477869" w:rsidRPr="003B7EC6">
        <w:rPr>
          <w:rFonts w:ascii="Times New Roman" w:hAnsi="Times New Roman" w:cs="Times New Roman"/>
          <w:i/>
          <w:lang w:val="en-US"/>
        </w:rPr>
        <w:t>Q</w:t>
      </w:r>
      <w:r w:rsidR="00477869" w:rsidRPr="003B7EC6">
        <w:rPr>
          <w:rFonts w:ascii="Times New Roman" w:hAnsi="Times New Roman" w:cs="Times New Roman"/>
          <w:i/>
          <w:vertAlign w:val="subscript"/>
          <w:lang w:val="en-US"/>
        </w:rPr>
        <w:t>c</w:t>
      </w:r>
      <w:r w:rsidR="00477869" w:rsidRPr="003B7EC6">
        <w:rPr>
          <w:rFonts w:ascii="Times New Roman" w:hAnsi="Times New Roman" w:cs="Times New Roman"/>
          <w:lang w:val="en-US"/>
        </w:rPr>
        <w:t xml:space="preserve"> was obtained</w:t>
      </w:r>
      <w:r w:rsidRPr="003B7EC6">
        <w:rPr>
          <w:rFonts w:ascii="Times New Roman" w:hAnsi="Times New Roman" w:cs="Times New Roman"/>
          <w:lang w:val="en-US"/>
        </w:rPr>
        <w:t xml:space="preserve"> in the 28 days</w:t>
      </w:r>
      <w:r w:rsidR="00477869" w:rsidRPr="003B7EC6">
        <w:rPr>
          <w:rFonts w:ascii="Times New Roman" w:hAnsi="Times New Roman" w:cs="Times New Roman"/>
          <w:lang w:val="en-US"/>
        </w:rPr>
        <w:t xml:space="preserve"> as shown in Fig. 2.</w:t>
      </w:r>
    </w:p>
    <w:p w:rsidR="00477869" w:rsidRPr="003B7EC6" w:rsidRDefault="00477869" w:rsidP="00477869">
      <w:pPr>
        <w:autoSpaceDE w:val="0"/>
        <w:autoSpaceDN w:val="0"/>
        <w:adjustRightInd w:val="0"/>
        <w:spacing w:after="0" w:line="360" w:lineRule="auto"/>
        <w:jc w:val="both"/>
        <w:rPr>
          <w:rFonts w:ascii="Times New Roman" w:hAnsi="Times New Roman" w:cs="Times New Roman"/>
          <w:lang w:val="en-US"/>
        </w:rPr>
      </w:pPr>
    </w:p>
    <w:p w:rsidR="00477869" w:rsidRPr="003B7EC6" w:rsidRDefault="00477869" w:rsidP="00477869">
      <w:pPr>
        <w:autoSpaceDE w:val="0"/>
        <w:autoSpaceDN w:val="0"/>
        <w:adjustRightInd w:val="0"/>
        <w:spacing w:after="0" w:line="240" w:lineRule="auto"/>
        <w:jc w:val="center"/>
        <w:rPr>
          <w:rFonts w:ascii="Times New Roman" w:hAnsi="Times New Roman" w:cs="Times New Roman"/>
          <w:lang w:val="en-US"/>
        </w:rPr>
      </w:pPr>
      <w:r w:rsidRPr="003B7EC6">
        <w:rPr>
          <w:rFonts w:ascii="Times New Roman" w:hAnsi="Times New Roman" w:cs="Times New Roman"/>
          <w:lang w:val="en-US"/>
        </w:rPr>
        <w:t>Table 2. Sample periods of four seasons.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1315"/>
        <w:gridCol w:w="4138"/>
      </w:tblGrid>
      <w:tr w:rsidR="00477869" w:rsidRPr="003B7EC6" w:rsidTr="00F136B3">
        <w:trPr>
          <w:trHeight w:val="262"/>
          <w:jc w:val="center"/>
        </w:trPr>
        <w:tc>
          <w:tcPr>
            <w:tcW w:w="1121" w:type="dxa"/>
            <w:tcBorders>
              <w:top w:val="single" w:sz="4" w:space="0" w:color="auto"/>
              <w:bottom w:val="single" w:sz="4" w:space="0" w:color="auto"/>
            </w:tcBorders>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Day</w:t>
            </w:r>
          </w:p>
        </w:tc>
        <w:tc>
          <w:tcPr>
            <w:tcW w:w="1315" w:type="dxa"/>
            <w:tcBorders>
              <w:top w:val="single" w:sz="4" w:space="0" w:color="auto"/>
              <w:bottom w:val="single" w:sz="4" w:space="0" w:color="auto"/>
            </w:tcBorders>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Season</w:t>
            </w:r>
          </w:p>
        </w:tc>
        <w:tc>
          <w:tcPr>
            <w:tcW w:w="4138" w:type="dxa"/>
            <w:tcBorders>
              <w:top w:val="single" w:sz="4" w:space="0" w:color="auto"/>
              <w:bottom w:val="single" w:sz="4" w:space="0" w:color="auto"/>
            </w:tcBorders>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Sample week</w:t>
            </w:r>
          </w:p>
        </w:tc>
      </w:tr>
      <w:tr w:rsidR="00477869" w:rsidRPr="003B7EC6" w:rsidTr="00F136B3">
        <w:trPr>
          <w:trHeight w:val="324"/>
          <w:jc w:val="center"/>
        </w:trPr>
        <w:tc>
          <w:tcPr>
            <w:tcW w:w="1121" w:type="dxa"/>
            <w:tcBorders>
              <w:top w:val="single" w:sz="4" w:space="0" w:color="auto"/>
            </w:tcBorders>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1-7</w:t>
            </w:r>
          </w:p>
        </w:tc>
        <w:tc>
          <w:tcPr>
            <w:tcW w:w="1315" w:type="dxa"/>
            <w:tcBorders>
              <w:top w:val="single" w:sz="4" w:space="0" w:color="auto"/>
            </w:tcBorders>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Spring</w:t>
            </w:r>
          </w:p>
        </w:tc>
        <w:tc>
          <w:tcPr>
            <w:tcW w:w="4138" w:type="dxa"/>
            <w:tcBorders>
              <w:top w:val="single" w:sz="4" w:space="0" w:color="auto"/>
            </w:tcBorders>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17</w:t>
            </w:r>
            <w:r w:rsidRPr="003B7EC6">
              <w:rPr>
                <w:rFonts w:ascii="Times New Roman" w:hAnsi="Times New Roman" w:cs="Times New Roman"/>
                <w:vertAlign w:val="superscript"/>
                <w:lang w:val="en-US"/>
              </w:rPr>
              <w:t>th</w:t>
            </w:r>
            <w:r w:rsidRPr="003B7EC6">
              <w:rPr>
                <w:rFonts w:ascii="Times New Roman" w:hAnsi="Times New Roman" w:cs="Times New Roman"/>
                <w:lang w:val="en-US"/>
              </w:rPr>
              <w:t xml:space="preserve"> Apr</w:t>
            </w:r>
            <w:r w:rsidR="00F136B3" w:rsidRPr="003B7EC6">
              <w:rPr>
                <w:rFonts w:ascii="Times New Roman" w:hAnsi="Times New Roman" w:cs="Times New Roman"/>
                <w:lang w:val="en-US"/>
              </w:rPr>
              <w:t>il</w:t>
            </w:r>
            <w:r w:rsidRPr="003B7EC6">
              <w:rPr>
                <w:rFonts w:ascii="Times New Roman" w:hAnsi="Times New Roman" w:cs="Times New Roman"/>
                <w:lang w:val="en-US"/>
              </w:rPr>
              <w:t xml:space="preserve"> 2012 to 23</w:t>
            </w:r>
            <w:r w:rsidRPr="003B7EC6">
              <w:rPr>
                <w:rFonts w:ascii="Times New Roman" w:hAnsi="Times New Roman" w:cs="Times New Roman"/>
                <w:vertAlign w:val="superscript"/>
                <w:lang w:val="en-US"/>
              </w:rPr>
              <w:t>rd</w:t>
            </w:r>
            <w:r w:rsidRPr="003B7EC6">
              <w:rPr>
                <w:rFonts w:ascii="Times New Roman" w:hAnsi="Times New Roman" w:cs="Times New Roman"/>
                <w:lang w:val="en-US"/>
              </w:rPr>
              <w:t xml:space="preserve"> Apr</w:t>
            </w:r>
            <w:r w:rsidR="00F136B3" w:rsidRPr="003B7EC6">
              <w:rPr>
                <w:rFonts w:ascii="Times New Roman" w:hAnsi="Times New Roman" w:cs="Times New Roman"/>
                <w:lang w:val="en-US"/>
              </w:rPr>
              <w:t>il</w:t>
            </w:r>
            <w:r w:rsidRPr="003B7EC6">
              <w:rPr>
                <w:rFonts w:ascii="Times New Roman" w:hAnsi="Times New Roman" w:cs="Times New Roman"/>
                <w:lang w:val="en-US"/>
              </w:rPr>
              <w:t xml:space="preserve"> 2012</w:t>
            </w:r>
          </w:p>
        </w:tc>
      </w:tr>
      <w:tr w:rsidR="00477869" w:rsidRPr="003B7EC6" w:rsidTr="00F136B3">
        <w:trPr>
          <w:trHeight w:val="324"/>
          <w:jc w:val="center"/>
        </w:trPr>
        <w:tc>
          <w:tcPr>
            <w:tcW w:w="1121" w:type="dxa"/>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8-14</w:t>
            </w:r>
          </w:p>
        </w:tc>
        <w:tc>
          <w:tcPr>
            <w:tcW w:w="1315" w:type="dxa"/>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Summer</w:t>
            </w:r>
          </w:p>
        </w:tc>
        <w:tc>
          <w:tcPr>
            <w:tcW w:w="4138" w:type="dxa"/>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16</w:t>
            </w:r>
            <w:r w:rsidRPr="003B7EC6">
              <w:rPr>
                <w:rFonts w:ascii="Times New Roman" w:hAnsi="Times New Roman" w:cs="Times New Roman"/>
                <w:vertAlign w:val="superscript"/>
                <w:lang w:val="en-US"/>
              </w:rPr>
              <w:t>th</w:t>
            </w:r>
            <w:r w:rsidRPr="003B7EC6">
              <w:rPr>
                <w:rFonts w:ascii="Times New Roman" w:hAnsi="Times New Roman" w:cs="Times New Roman"/>
                <w:lang w:val="en-US"/>
              </w:rPr>
              <w:t xml:space="preserve"> June 2012 to 22</w:t>
            </w:r>
            <w:r w:rsidRPr="003B7EC6">
              <w:rPr>
                <w:rFonts w:ascii="Times New Roman" w:hAnsi="Times New Roman" w:cs="Times New Roman"/>
                <w:vertAlign w:val="superscript"/>
                <w:lang w:val="en-US"/>
              </w:rPr>
              <w:t>nd</w:t>
            </w:r>
            <w:r w:rsidRPr="003B7EC6">
              <w:rPr>
                <w:rFonts w:ascii="Times New Roman" w:hAnsi="Times New Roman" w:cs="Times New Roman"/>
                <w:lang w:val="en-US"/>
              </w:rPr>
              <w:t xml:space="preserve"> June 2012</w:t>
            </w:r>
          </w:p>
        </w:tc>
      </w:tr>
      <w:tr w:rsidR="00477869" w:rsidRPr="003B7EC6" w:rsidTr="00F136B3">
        <w:trPr>
          <w:trHeight w:val="324"/>
          <w:jc w:val="center"/>
        </w:trPr>
        <w:tc>
          <w:tcPr>
            <w:tcW w:w="1121" w:type="dxa"/>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15-21</w:t>
            </w:r>
          </w:p>
        </w:tc>
        <w:tc>
          <w:tcPr>
            <w:tcW w:w="1315" w:type="dxa"/>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Autumn</w:t>
            </w:r>
          </w:p>
        </w:tc>
        <w:tc>
          <w:tcPr>
            <w:tcW w:w="4138" w:type="dxa"/>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2</w:t>
            </w:r>
            <w:r w:rsidRPr="003B7EC6">
              <w:rPr>
                <w:rFonts w:ascii="Times New Roman" w:hAnsi="Times New Roman" w:cs="Times New Roman"/>
                <w:vertAlign w:val="superscript"/>
                <w:lang w:val="en-US"/>
              </w:rPr>
              <w:t>nd</w:t>
            </w:r>
            <w:r w:rsidRPr="003B7EC6">
              <w:rPr>
                <w:rFonts w:ascii="Times New Roman" w:hAnsi="Times New Roman" w:cs="Times New Roman"/>
                <w:lang w:val="en-US"/>
              </w:rPr>
              <w:t xml:space="preserve"> Oct</w:t>
            </w:r>
            <w:r w:rsidR="00F136B3" w:rsidRPr="003B7EC6">
              <w:rPr>
                <w:rFonts w:ascii="Times New Roman" w:hAnsi="Times New Roman" w:cs="Times New Roman"/>
                <w:lang w:val="en-US"/>
              </w:rPr>
              <w:t>ober</w:t>
            </w:r>
            <w:r w:rsidRPr="003B7EC6">
              <w:rPr>
                <w:rFonts w:ascii="Times New Roman" w:hAnsi="Times New Roman" w:cs="Times New Roman"/>
                <w:lang w:val="en-US"/>
              </w:rPr>
              <w:t xml:space="preserve"> 2013 to 8</w:t>
            </w:r>
            <w:r w:rsidRPr="003B7EC6">
              <w:rPr>
                <w:rFonts w:ascii="Times New Roman" w:hAnsi="Times New Roman" w:cs="Times New Roman"/>
                <w:vertAlign w:val="superscript"/>
                <w:lang w:val="en-US"/>
              </w:rPr>
              <w:t>th</w:t>
            </w:r>
            <w:r w:rsidRPr="003B7EC6">
              <w:rPr>
                <w:rFonts w:ascii="Times New Roman" w:hAnsi="Times New Roman" w:cs="Times New Roman"/>
                <w:lang w:val="en-US"/>
              </w:rPr>
              <w:t xml:space="preserve"> Oct</w:t>
            </w:r>
            <w:r w:rsidR="00F136B3" w:rsidRPr="003B7EC6">
              <w:rPr>
                <w:rFonts w:ascii="Times New Roman" w:hAnsi="Times New Roman" w:cs="Times New Roman"/>
                <w:lang w:val="en-US"/>
              </w:rPr>
              <w:t>ober</w:t>
            </w:r>
            <w:r w:rsidRPr="003B7EC6">
              <w:rPr>
                <w:rFonts w:ascii="Times New Roman" w:hAnsi="Times New Roman" w:cs="Times New Roman"/>
                <w:lang w:val="en-US"/>
              </w:rPr>
              <w:t xml:space="preserve"> 2013</w:t>
            </w:r>
          </w:p>
        </w:tc>
      </w:tr>
      <w:tr w:rsidR="00477869" w:rsidRPr="003B7EC6" w:rsidTr="00F136B3">
        <w:trPr>
          <w:trHeight w:val="324"/>
          <w:jc w:val="center"/>
        </w:trPr>
        <w:tc>
          <w:tcPr>
            <w:tcW w:w="1121" w:type="dxa"/>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22-28</w:t>
            </w:r>
          </w:p>
        </w:tc>
        <w:tc>
          <w:tcPr>
            <w:tcW w:w="1315" w:type="dxa"/>
          </w:tcPr>
          <w:p w:rsidR="00477869" w:rsidRPr="003B7EC6" w:rsidRDefault="00477869" w:rsidP="00325BE3">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Winter</w:t>
            </w:r>
          </w:p>
        </w:tc>
        <w:tc>
          <w:tcPr>
            <w:tcW w:w="4138" w:type="dxa"/>
          </w:tcPr>
          <w:p w:rsidR="00477869" w:rsidRPr="003B7EC6" w:rsidRDefault="00477869" w:rsidP="0011715B">
            <w:pPr>
              <w:autoSpaceDE w:val="0"/>
              <w:autoSpaceDN w:val="0"/>
              <w:adjustRightInd w:val="0"/>
              <w:jc w:val="center"/>
              <w:rPr>
                <w:rFonts w:ascii="Times New Roman" w:hAnsi="Times New Roman" w:cs="Times New Roman"/>
                <w:lang w:val="en-US"/>
              </w:rPr>
            </w:pPr>
            <w:r w:rsidRPr="003B7EC6">
              <w:rPr>
                <w:rFonts w:ascii="Times New Roman" w:hAnsi="Times New Roman" w:cs="Times New Roman"/>
                <w:lang w:val="en-US"/>
              </w:rPr>
              <w:t>28</w:t>
            </w:r>
            <w:r w:rsidRPr="003B7EC6">
              <w:rPr>
                <w:rFonts w:ascii="Times New Roman" w:hAnsi="Times New Roman" w:cs="Times New Roman"/>
                <w:vertAlign w:val="superscript"/>
                <w:lang w:val="en-US"/>
              </w:rPr>
              <w:t>th</w:t>
            </w:r>
            <w:r w:rsidRPr="003B7EC6">
              <w:rPr>
                <w:rFonts w:ascii="Times New Roman" w:hAnsi="Times New Roman" w:cs="Times New Roman"/>
                <w:lang w:val="en-US"/>
              </w:rPr>
              <w:t xml:space="preserve"> Nov</w:t>
            </w:r>
            <w:r w:rsidR="00F136B3" w:rsidRPr="003B7EC6">
              <w:rPr>
                <w:rFonts w:ascii="Times New Roman" w:hAnsi="Times New Roman" w:cs="Times New Roman"/>
                <w:lang w:val="en-US"/>
              </w:rPr>
              <w:t>ember</w:t>
            </w:r>
            <w:r w:rsidRPr="003B7EC6">
              <w:rPr>
                <w:rFonts w:ascii="Times New Roman" w:hAnsi="Times New Roman" w:cs="Times New Roman"/>
                <w:lang w:val="en-US"/>
              </w:rPr>
              <w:t xml:space="preserve"> 201</w:t>
            </w:r>
            <w:r w:rsidR="00762980" w:rsidRPr="003B7EC6">
              <w:rPr>
                <w:rFonts w:ascii="Times New Roman" w:hAnsi="Times New Roman" w:cs="Times New Roman"/>
                <w:lang w:val="en-US"/>
              </w:rPr>
              <w:t>3</w:t>
            </w:r>
            <w:r w:rsidRPr="003B7EC6">
              <w:rPr>
                <w:rFonts w:ascii="Times New Roman" w:hAnsi="Times New Roman" w:cs="Times New Roman"/>
                <w:lang w:val="en-US"/>
              </w:rPr>
              <w:t xml:space="preserve"> to 4</w:t>
            </w:r>
            <w:r w:rsidRPr="003B7EC6">
              <w:rPr>
                <w:rFonts w:ascii="Times New Roman" w:hAnsi="Times New Roman" w:cs="Times New Roman"/>
                <w:vertAlign w:val="superscript"/>
                <w:lang w:val="en-US"/>
              </w:rPr>
              <w:t>th</w:t>
            </w:r>
            <w:r w:rsidRPr="003B7EC6">
              <w:rPr>
                <w:rFonts w:ascii="Times New Roman" w:hAnsi="Times New Roman" w:cs="Times New Roman"/>
                <w:lang w:val="en-US"/>
              </w:rPr>
              <w:t xml:space="preserve"> Dec</w:t>
            </w:r>
            <w:r w:rsidR="00F136B3" w:rsidRPr="003B7EC6">
              <w:rPr>
                <w:rFonts w:ascii="Times New Roman" w:hAnsi="Times New Roman" w:cs="Times New Roman"/>
                <w:lang w:val="en-US"/>
              </w:rPr>
              <w:t>ember</w:t>
            </w:r>
            <w:r w:rsidRPr="003B7EC6">
              <w:rPr>
                <w:rFonts w:ascii="Times New Roman" w:hAnsi="Times New Roman" w:cs="Times New Roman"/>
                <w:lang w:val="en-US"/>
              </w:rPr>
              <w:t xml:space="preserve"> 201</w:t>
            </w:r>
            <w:r w:rsidR="00762980" w:rsidRPr="003B7EC6">
              <w:rPr>
                <w:rFonts w:ascii="Times New Roman" w:hAnsi="Times New Roman" w:cs="Times New Roman"/>
                <w:lang w:val="en-US"/>
              </w:rPr>
              <w:t>3</w:t>
            </w:r>
          </w:p>
        </w:tc>
      </w:tr>
    </w:tbl>
    <w:p w:rsidR="00477869" w:rsidRPr="003B7EC6" w:rsidRDefault="00477869" w:rsidP="00477869">
      <w:pPr>
        <w:autoSpaceDE w:val="0"/>
        <w:autoSpaceDN w:val="0"/>
        <w:adjustRightInd w:val="0"/>
        <w:spacing w:after="0" w:line="240" w:lineRule="auto"/>
        <w:jc w:val="center"/>
        <w:rPr>
          <w:rFonts w:ascii="Times New Roman" w:hAnsi="Times New Roman" w:cs="Times New Roman"/>
          <w:lang w:val="en-US"/>
        </w:rPr>
      </w:pPr>
    </w:p>
    <w:p w:rsidR="00477869" w:rsidRPr="00FA28D5" w:rsidRDefault="0080681B" w:rsidP="00477869">
      <w:pPr>
        <w:autoSpaceDE w:val="0"/>
        <w:autoSpaceDN w:val="0"/>
        <w:adjustRightInd w:val="0"/>
        <w:spacing w:after="0" w:line="240" w:lineRule="auto"/>
        <w:jc w:val="center"/>
        <w:rPr>
          <w:rFonts w:ascii="Times New Roman" w:eastAsia="SimSun" w:hAnsi="Times New Roman" w:cs="Times New Roman"/>
          <w:lang w:val="en-US"/>
        </w:rPr>
      </w:pPr>
      <w:r w:rsidRPr="0080681B">
        <w:t xml:space="preserve"> </w:t>
      </w:r>
      <w:r w:rsidR="000E626F">
        <w:rPr>
          <w:noProof/>
          <w:lang w:eastAsia="en-GB"/>
        </w:rPr>
        <w:drawing>
          <wp:inline distT="0" distB="0" distL="0" distR="0">
            <wp:extent cx="5731510" cy="266893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668933"/>
                    </a:xfrm>
                    <a:prstGeom prst="rect">
                      <a:avLst/>
                    </a:prstGeom>
                    <a:noFill/>
                    <a:ln>
                      <a:noFill/>
                    </a:ln>
                  </pic:spPr>
                </pic:pic>
              </a:graphicData>
            </a:graphic>
          </wp:inline>
        </w:drawing>
      </w:r>
    </w:p>
    <w:p w:rsidR="00C96213" w:rsidRPr="003B7EC6" w:rsidRDefault="00C96213" w:rsidP="00C96213">
      <w:pPr>
        <w:autoSpaceDE w:val="0"/>
        <w:autoSpaceDN w:val="0"/>
        <w:adjustRightInd w:val="0"/>
        <w:spacing w:after="0" w:line="240" w:lineRule="auto"/>
        <w:jc w:val="center"/>
        <w:rPr>
          <w:rFonts w:ascii="Times New Roman" w:hAnsi="Times New Roman" w:cs="Times New Roman"/>
          <w:lang w:val="en-US"/>
        </w:rPr>
      </w:pPr>
    </w:p>
    <w:p w:rsidR="00477869" w:rsidRPr="003B7EC6" w:rsidRDefault="00477869" w:rsidP="00C96213">
      <w:pPr>
        <w:autoSpaceDE w:val="0"/>
        <w:autoSpaceDN w:val="0"/>
        <w:adjustRightInd w:val="0"/>
        <w:spacing w:after="0" w:line="240" w:lineRule="auto"/>
        <w:jc w:val="center"/>
        <w:rPr>
          <w:rFonts w:ascii="Times New Roman" w:hAnsi="Times New Roman" w:cs="Times New Roman"/>
          <w:lang w:val="en-US"/>
        </w:rPr>
      </w:pPr>
      <w:r w:rsidRPr="00FA28D5">
        <w:rPr>
          <w:rFonts w:ascii="Times New Roman" w:hAnsi="Times New Roman" w:cs="Times New Roman"/>
          <w:highlight w:val="yellow"/>
          <w:lang w:val="en-US"/>
        </w:rPr>
        <w:t xml:space="preserve">Fig. 2. Cooling load </w:t>
      </w:r>
      <w:r w:rsidR="00074B06" w:rsidRPr="00FA28D5">
        <w:rPr>
          <w:rFonts w:ascii="Times New Roman" w:hAnsi="Times New Roman" w:cs="Times New Roman"/>
          <w:highlight w:val="yellow"/>
          <w:lang w:val="en-US"/>
        </w:rPr>
        <w:t xml:space="preserve">profiles </w:t>
      </w:r>
      <w:r w:rsidRPr="00FA28D5">
        <w:rPr>
          <w:rFonts w:ascii="Times New Roman" w:hAnsi="Times New Roman" w:cs="Times New Roman"/>
          <w:highlight w:val="yellow"/>
          <w:lang w:val="en-US"/>
        </w:rPr>
        <w:t>of the commercial building</w:t>
      </w:r>
      <w:r w:rsidR="00074B06" w:rsidRPr="00FA28D5">
        <w:rPr>
          <w:rFonts w:ascii="Times New Roman" w:hAnsi="Times New Roman" w:cs="Times New Roman"/>
          <w:highlight w:val="yellow"/>
          <w:lang w:val="en-US"/>
        </w:rPr>
        <w:t xml:space="preserve"> on 7 representative days in 4 seasons</w:t>
      </w:r>
      <w:r w:rsidRPr="00FA28D5">
        <w:rPr>
          <w:rFonts w:ascii="Times New Roman" w:hAnsi="Times New Roman" w:cs="Times New Roman"/>
          <w:highlight w:val="yellow"/>
          <w:lang w:val="en-US"/>
        </w:rPr>
        <w:t>.</w:t>
      </w:r>
    </w:p>
    <w:p w:rsidR="008C2C01" w:rsidRPr="003B7EC6" w:rsidRDefault="008C2C01" w:rsidP="00C96213">
      <w:pPr>
        <w:autoSpaceDE w:val="0"/>
        <w:autoSpaceDN w:val="0"/>
        <w:adjustRightInd w:val="0"/>
        <w:spacing w:after="0" w:line="360" w:lineRule="auto"/>
        <w:jc w:val="both"/>
        <w:rPr>
          <w:rFonts w:ascii="Times New Roman" w:hAnsi="Times New Roman" w:cs="Times New Roman"/>
          <w:lang w:val="en-US"/>
        </w:rPr>
      </w:pPr>
    </w:p>
    <w:p w:rsidR="008C2C01" w:rsidRPr="003B7EC6" w:rsidRDefault="008C2C01" w:rsidP="00477869">
      <w:pPr>
        <w:autoSpaceDE w:val="0"/>
        <w:autoSpaceDN w:val="0"/>
        <w:adjustRightInd w:val="0"/>
        <w:spacing w:after="0" w:line="360" w:lineRule="auto"/>
        <w:rPr>
          <w:rFonts w:ascii="Times New Roman" w:hAnsi="Times New Roman" w:cs="Times New Roman"/>
          <w:i/>
          <w:lang w:val="en-US"/>
        </w:rPr>
      </w:pPr>
      <w:r w:rsidRPr="003B7EC6">
        <w:rPr>
          <w:rFonts w:ascii="Times New Roman" w:hAnsi="Times New Roman" w:cs="Times New Roman"/>
          <w:i/>
          <w:lang w:val="en-US"/>
        </w:rPr>
        <w:t>2.3</w:t>
      </w:r>
      <w:r w:rsidRPr="003B7EC6">
        <w:rPr>
          <w:rFonts w:ascii="Times New Roman" w:hAnsi="Times New Roman" w:cs="Times New Roman"/>
          <w:i/>
          <w:lang w:val="en-US"/>
        </w:rPr>
        <w:tab/>
        <w:t>Validation of system model</w:t>
      </w:r>
    </w:p>
    <w:p w:rsidR="00C25EAA" w:rsidRDefault="00C25EAA" w:rsidP="00C96213">
      <w:pPr>
        <w:autoSpaceDE w:val="0"/>
        <w:autoSpaceDN w:val="0"/>
        <w:adjustRightInd w:val="0"/>
        <w:spacing w:after="0" w:line="360" w:lineRule="auto"/>
        <w:jc w:val="both"/>
        <w:rPr>
          <w:rFonts w:ascii="Times New Roman" w:hAnsi="Times New Roman" w:cs="Times New Roman"/>
          <w:lang w:val="en-US"/>
        </w:rPr>
      </w:pPr>
    </w:p>
    <w:p w:rsidR="006163C2" w:rsidRDefault="006163C2" w:rsidP="00C96213">
      <w:pPr>
        <w:autoSpaceDE w:val="0"/>
        <w:autoSpaceDN w:val="0"/>
        <w:adjustRightInd w:val="0"/>
        <w:spacing w:after="0" w:line="360" w:lineRule="auto"/>
        <w:jc w:val="both"/>
        <w:rPr>
          <w:rFonts w:ascii="Times New Roman" w:hAnsi="Times New Roman" w:cs="Times New Roman"/>
          <w:lang w:val="en-US"/>
        </w:rPr>
      </w:pPr>
      <w:r w:rsidRPr="006163C2">
        <w:rPr>
          <w:rFonts w:ascii="Times New Roman" w:hAnsi="Times New Roman" w:cs="Times New Roman"/>
          <w:highlight w:val="yellow"/>
          <w:lang w:val="en-US"/>
        </w:rPr>
        <w:t>2.3.1</w:t>
      </w:r>
      <w:r w:rsidRPr="006163C2">
        <w:rPr>
          <w:rFonts w:ascii="Times New Roman" w:hAnsi="Times New Roman" w:cs="Times New Roman"/>
          <w:highlight w:val="yellow"/>
          <w:lang w:val="en-US"/>
        </w:rPr>
        <w:tab/>
        <w:t>Initial validation</w:t>
      </w:r>
    </w:p>
    <w:p w:rsidR="006163C2" w:rsidRPr="003B7EC6" w:rsidRDefault="006163C2" w:rsidP="00C96213">
      <w:pPr>
        <w:autoSpaceDE w:val="0"/>
        <w:autoSpaceDN w:val="0"/>
        <w:adjustRightInd w:val="0"/>
        <w:spacing w:after="0" w:line="360" w:lineRule="auto"/>
        <w:jc w:val="both"/>
        <w:rPr>
          <w:rFonts w:ascii="Times New Roman" w:hAnsi="Times New Roman" w:cs="Times New Roman"/>
          <w:lang w:val="en-US"/>
        </w:rPr>
      </w:pPr>
    </w:p>
    <w:p w:rsidR="00C96213" w:rsidRDefault="00C96213" w:rsidP="00C96213">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The entire chilled water system was simulated using TRNSYS 17 [</w:t>
      </w:r>
      <w:r w:rsidR="00726323">
        <w:rPr>
          <w:rFonts w:ascii="Times New Roman" w:hAnsi="Times New Roman" w:cs="Times New Roman"/>
          <w:lang w:val="en-US"/>
        </w:rPr>
        <w:t>34</w:t>
      </w:r>
      <w:r w:rsidRPr="003B7EC6">
        <w:rPr>
          <w:rFonts w:ascii="Times New Roman" w:hAnsi="Times New Roman" w:cs="Times New Roman"/>
          <w:lang w:val="en-US"/>
        </w:rPr>
        <w:t xml:space="preserve">]. </w:t>
      </w:r>
      <w:r w:rsidR="009041D5" w:rsidRPr="00FA28D5">
        <w:rPr>
          <w:rFonts w:ascii="Times New Roman" w:hAnsi="Times New Roman" w:cs="Times New Roman"/>
          <w:highlight w:val="yellow"/>
          <w:lang w:val="en-US"/>
        </w:rPr>
        <w:t>Type</w:t>
      </w:r>
      <w:r w:rsidR="002A43B4">
        <w:rPr>
          <w:rFonts w:ascii="Times New Roman" w:hAnsi="Times New Roman" w:cs="Times New Roman"/>
          <w:highlight w:val="yellow"/>
          <w:lang w:val="en-US"/>
        </w:rPr>
        <w:t>s</w:t>
      </w:r>
      <w:r w:rsidR="009041D5" w:rsidRPr="00FA28D5">
        <w:rPr>
          <w:rFonts w:ascii="Times New Roman" w:hAnsi="Times New Roman" w:cs="Times New Roman"/>
          <w:highlight w:val="yellow"/>
          <w:lang w:val="en-US"/>
        </w:rPr>
        <w:t xml:space="preserve"> 666</w:t>
      </w:r>
      <w:r w:rsidR="002A43B4">
        <w:rPr>
          <w:rFonts w:ascii="Times New Roman" w:hAnsi="Times New Roman" w:cs="Times New Roman"/>
          <w:highlight w:val="yellow"/>
          <w:lang w:val="en-US"/>
        </w:rPr>
        <w:t>,</w:t>
      </w:r>
      <w:r w:rsidR="009041D5" w:rsidRPr="00FA28D5">
        <w:rPr>
          <w:rFonts w:ascii="Times New Roman" w:hAnsi="Times New Roman" w:cs="Times New Roman"/>
          <w:highlight w:val="yellow"/>
          <w:lang w:val="en-US"/>
        </w:rPr>
        <w:t xml:space="preserve"> 51 and 3 were used to simulate chiller, cooling tower and water pump, respectively. Type 9 was used to supply the outdoor </w:t>
      </w:r>
      <w:r w:rsidR="00E20BEE">
        <w:rPr>
          <w:rFonts w:ascii="Times New Roman" w:hAnsi="Times New Roman" w:cs="Times New Roman"/>
          <w:highlight w:val="yellow"/>
          <w:lang w:val="en-US"/>
        </w:rPr>
        <w:t>air information</w:t>
      </w:r>
      <w:r w:rsidR="009041D5" w:rsidRPr="00FA28D5">
        <w:rPr>
          <w:rFonts w:ascii="Times New Roman" w:hAnsi="Times New Roman" w:cs="Times New Roman"/>
          <w:highlight w:val="yellow"/>
          <w:lang w:val="en-US"/>
        </w:rPr>
        <w:t xml:space="preserve"> data </w:t>
      </w:r>
      <w:r w:rsidR="002A43B4">
        <w:rPr>
          <w:rFonts w:ascii="Times New Roman" w:hAnsi="Times New Roman" w:cs="Times New Roman"/>
          <w:highlight w:val="yellow"/>
          <w:lang w:val="en-US"/>
        </w:rPr>
        <w:t>to</w:t>
      </w:r>
      <w:r w:rsidR="009041D5" w:rsidRPr="00FA28D5">
        <w:rPr>
          <w:rFonts w:ascii="Times New Roman" w:hAnsi="Times New Roman" w:cs="Times New Roman"/>
          <w:highlight w:val="yellow"/>
          <w:lang w:val="en-US"/>
        </w:rPr>
        <w:t xml:space="preserve"> the cooling tower. </w:t>
      </w:r>
      <w:r w:rsidR="00141678" w:rsidRPr="00FA28D5">
        <w:rPr>
          <w:rFonts w:ascii="Times New Roman" w:hAnsi="Times New Roman" w:cs="Times New Roman"/>
          <w:highlight w:val="yellow"/>
          <w:lang w:val="en-US"/>
        </w:rPr>
        <w:t xml:space="preserve">The </w:t>
      </w:r>
      <w:r w:rsidR="009041D5" w:rsidRPr="00FA28D5">
        <w:rPr>
          <w:rFonts w:ascii="Times New Roman" w:hAnsi="Times New Roman" w:cs="Times New Roman"/>
          <w:highlight w:val="yellow"/>
          <w:lang w:val="en-US"/>
        </w:rPr>
        <w:t xml:space="preserve">equations of </w:t>
      </w:r>
      <w:r w:rsidR="00141678" w:rsidRPr="00FA28D5">
        <w:rPr>
          <w:rFonts w:ascii="Times New Roman" w:hAnsi="Times New Roman" w:cs="Times New Roman"/>
          <w:highlight w:val="yellow"/>
          <w:lang w:val="en-US"/>
        </w:rPr>
        <w:t xml:space="preserve">sequencing control </w:t>
      </w:r>
      <w:r w:rsidR="009041D5" w:rsidRPr="00FA28D5">
        <w:rPr>
          <w:rFonts w:ascii="Times New Roman" w:hAnsi="Times New Roman" w:cs="Times New Roman"/>
          <w:highlight w:val="yellow"/>
          <w:lang w:val="en-US"/>
        </w:rPr>
        <w:t>as described in Eqs. (2-4) we</w:t>
      </w:r>
      <w:r w:rsidR="00141678" w:rsidRPr="00FA28D5">
        <w:rPr>
          <w:rFonts w:ascii="Times New Roman" w:hAnsi="Times New Roman" w:cs="Times New Roman"/>
          <w:highlight w:val="yellow"/>
          <w:lang w:val="en-US"/>
        </w:rPr>
        <w:t>re programmed in MATLAB and embedded in TRNSYS 1</w:t>
      </w:r>
      <w:r w:rsidR="009041D5" w:rsidRPr="00FA28D5">
        <w:rPr>
          <w:rFonts w:ascii="Times New Roman" w:hAnsi="Times New Roman" w:cs="Times New Roman"/>
          <w:highlight w:val="yellow"/>
          <w:lang w:val="en-US"/>
        </w:rPr>
        <w:t>7 using</w:t>
      </w:r>
      <w:r w:rsidR="00141678" w:rsidRPr="00FA28D5">
        <w:rPr>
          <w:rFonts w:ascii="Times New Roman" w:hAnsi="Times New Roman" w:cs="Times New Roman"/>
          <w:highlight w:val="yellow"/>
          <w:lang w:val="en-US"/>
        </w:rPr>
        <w:t xml:space="preserve"> </w:t>
      </w:r>
      <w:r w:rsidR="009041D5" w:rsidRPr="00FA28D5">
        <w:rPr>
          <w:rFonts w:ascii="Times New Roman" w:hAnsi="Times New Roman" w:cs="Times New Roman"/>
          <w:highlight w:val="yellow"/>
          <w:lang w:val="en-US"/>
        </w:rPr>
        <w:t>component Type 155</w:t>
      </w:r>
      <w:r w:rsidR="00141678" w:rsidRPr="00FA28D5">
        <w:rPr>
          <w:rFonts w:ascii="Times New Roman" w:hAnsi="Times New Roman" w:cs="Times New Roman"/>
          <w:highlight w:val="yellow"/>
          <w:lang w:val="en-US"/>
        </w:rPr>
        <w:t>.</w:t>
      </w:r>
      <w:r w:rsidR="009041D5">
        <w:rPr>
          <w:rFonts w:ascii="Times New Roman" w:hAnsi="Times New Roman" w:cs="Times New Roman"/>
          <w:lang w:val="en-US"/>
        </w:rPr>
        <w:t xml:space="preserve"> </w:t>
      </w:r>
      <w:r w:rsidRPr="003B7EC6">
        <w:rPr>
          <w:rFonts w:ascii="Times New Roman" w:hAnsi="Times New Roman" w:cs="Times New Roman"/>
          <w:lang w:val="en-US"/>
        </w:rPr>
        <w:t xml:space="preserve">In order to validate the system model, the simulation results of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chws,p</w:t>
      </w:r>
      <w:r w:rsidRPr="003B7EC6">
        <w:rPr>
          <w:rFonts w:ascii="Times New Roman" w:hAnsi="Times New Roman" w:cs="Times New Roman"/>
          <w:lang w:val="en-US"/>
        </w:rPr>
        <w:t xml:space="preserve">,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chwr,p</w:t>
      </w:r>
      <w:r w:rsidRPr="003B7EC6">
        <w:rPr>
          <w:rFonts w:ascii="Times New Roman" w:hAnsi="Times New Roman" w:cs="Times New Roman"/>
          <w:lang w:val="en-US"/>
        </w:rPr>
        <w:t xml:space="preserve"> and </w:t>
      </w:r>
      <w:r w:rsidR="004C2D87" w:rsidRPr="003B7EC6">
        <w:rPr>
          <w:rFonts w:ascii="Times New Roman" w:hAnsi="Times New Roman" w:cs="Times New Roman"/>
          <w:i/>
          <w:lang w:val="en-US"/>
        </w:rPr>
        <w:t>m</w:t>
      </w:r>
      <w:r w:rsidRPr="003B7EC6">
        <w:rPr>
          <w:rFonts w:ascii="Times New Roman" w:hAnsi="Times New Roman" w:cs="Times New Roman"/>
          <w:i/>
          <w:vertAlign w:val="subscript"/>
          <w:lang w:val="en-US"/>
        </w:rPr>
        <w:t xml:space="preserve">chws,p </w:t>
      </w:r>
      <w:r w:rsidRPr="003B7EC6">
        <w:rPr>
          <w:rFonts w:ascii="Times New Roman" w:hAnsi="Times New Roman" w:cs="Times New Roman"/>
          <w:lang w:val="en-US"/>
        </w:rPr>
        <w:t xml:space="preserve">were compared with the measurement data as shown in Fig. 3.  </w:t>
      </w:r>
    </w:p>
    <w:p w:rsidR="00FB570C" w:rsidRPr="003B7EC6" w:rsidRDefault="00FB570C" w:rsidP="00FB570C">
      <w:pPr>
        <w:autoSpaceDE w:val="0"/>
        <w:autoSpaceDN w:val="0"/>
        <w:adjustRightInd w:val="0"/>
        <w:spacing w:after="0" w:line="360" w:lineRule="auto"/>
        <w:jc w:val="both"/>
        <w:rPr>
          <w:rFonts w:ascii="Times New Roman" w:hAnsi="Times New Roman" w:cs="Times New Roman"/>
          <w:lang w:val="en-US"/>
        </w:rPr>
      </w:pPr>
    </w:p>
    <w:p w:rsidR="00FB570C" w:rsidRPr="003B7EC6" w:rsidRDefault="00FB570C" w:rsidP="00FB570C">
      <w:pPr>
        <w:autoSpaceDE w:val="0"/>
        <w:autoSpaceDN w:val="0"/>
        <w:adjustRightInd w:val="0"/>
        <w:spacing w:after="0" w:line="360" w:lineRule="auto"/>
        <w:jc w:val="both"/>
        <w:rPr>
          <w:rFonts w:ascii="Times New Roman" w:hAnsi="Times New Roman" w:cs="Times New Roman"/>
          <w:lang w:val="en-US"/>
        </w:rPr>
      </w:pPr>
      <w:r w:rsidRPr="00FA28D5">
        <w:rPr>
          <w:rFonts w:ascii="Times New Roman" w:hAnsi="Times New Roman" w:cs="Times New Roman"/>
          <w:highlight w:val="yellow"/>
          <w:lang w:val="en-US"/>
        </w:rPr>
        <w:t xml:space="preserve">It is found that the root-mean-square errors of </w:t>
      </w:r>
      <w:r w:rsidRPr="00FA28D5">
        <w:rPr>
          <w:rFonts w:ascii="Times New Roman" w:hAnsi="Times New Roman" w:cs="Times New Roman"/>
          <w:i/>
          <w:highlight w:val="yellow"/>
          <w:lang w:val="en-US"/>
        </w:rPr>
        <w:t>T</w:t>
      </w:r>
      <w:r w:rsidRPr="00FA28D5">
        <w:rPr>
          <w:rFonts w:ascii="Times New Roman" w:hAnsi="Times New Roman" w:cs="Times New Roman"/>
          <w:i/>
          <w:highlight w:val="yellow"/>
          <w:vertAlign w:val="subscript"/>
          <w:lang w:val="en-US"/>
        </w:rPr>
        <w:t>chws,p</w:t>
      </w:r>
      <w:r w:rsidRPr="00FA28D5">
        <w:rPr>
          <w:rFonts w:ascii="Times New Roman" w:hAnsi="Times New Roman" w:cs="Times New Roman"/>
          <w:highlight w:val="yellow"/>
          <w:lang w:val="en-US"/>
        </w:rPr>
        <w:t xml:space="preserve"> , </w:t>
      </w:r>
      <w:r w:rsidRPr="00FA28D5">
        <w:rPr>
          <w:rFonts w:ascii="Times New Roman" w:hAnsi="Times New Roman" w:cs="Times New Roman"/>
          <w:i/>
          <w:highlight w:val="yellow"/>
          <w:lang w:val="en-US"/>
        </w:rPr>
        <w:t>T</w:t>
      </w:r>
      <w:r w:rsidRPr="00FA28D5">
        <w:rPr>
          <w:rFonts w:ascii="Times New Roman" w:hAnsi="Times New Roman" w:cs="Times New Roman"/>
          <w:i/>
          <w:highlight w:val="yellow"/>
          <w:vertAlign w:val="subscript"/>
          <w:lang w:val="en-US"/>
        </w:rPr>
        <w:t>chwr,p</w:t>
      </w:r>
      <w:r w:rsidRPr="00FA28D5">
        <w:rPr>
          <w:rFonts w:ascii="Times New Roman" w:hAnsi="Times New Roman" w:cs="Times New Roman"/>
          <w:highlight w:val="yellow"/>
          <w:lang w:val="en-US"/>
        </w:rPr>
        <w:t xml:space="preserve"> and </w:t>
      </w:r>
      <w:r w:rsidRPr="00FA28D5">
        <w:rPr>
          <w:rFonts w:ascii="Times New Roman" w:hAnsi="Times New Roman" w:cs="Times New Roman"/>
          <w:i/>
          <w:highlight w:val="yellow"/>
          <w:lang w:val="en-US"/>
        </w:rPr>
        <w:t>m</w:t>
      </w:r>
      <w:r w:rsidRPr="00FA28D5">
        <w:rPr>
          <w:rFonts w:ascii="Times New Roman" w:hAnsi="Times New Roman" w:cs="Times New Roman"/>
          <w:i/>
          <w:highlight w:val="yellow"/>
          <w:vertAlign w:val="subscript"/>
          <w:lang w:val="en-US"/>
        </w:rPr>
        <w:t>chws,p</w:t>
      </w:r>
      <w:r w:rsidRPr="00FA28D5">
        <w:rPr>
          <w:rFonts w:ascii="Times New Roman" w:hAnsi="Times New Roman" w:cs="Times New Roman"/>
          <w:highlight w:val="yellow"/>
          <w:lang w:val="en-US"/>
        </w:rPr>
        <w:t xml:space="preserve"> were 4.50%, 5.78% and 7.33%</w:t>
      </w:r>
      <w:r>
        <w:rPr>
          <w:rFonts w:ascii="Times New Roman" w:hAnsi="Times New Roman" w:cs="Times New Roman"/>
          <w:highlight w:val="yellow"/>
          <w:lang w:val="en-US"/>
        </w:rPr>
        <w:t xml:space="preserve"> respectively, while their </w:t>
      </w:r>
      <w:r w:rsidRPr="00FA28D5">
        <w:rPr>
          <w:rFonts w:ascii="Times New Roman" w:hAnsi="Times New Roman" w:cs="Times New Roman"/>
          <w:highlight w:val="yellow"/>
          <w:lang w:val="en-US"/>
        </w:rPr>
        <w:t xml:space="preserve">mean absolute errors were 0.36 </w:t>
      </w:r>
      <w:r w:rsidRPr="00FA28D5">
        <w:rPr>
          <w:rFonts w:ascii="Times New Roman" w:hAnsi="Times New Roman" w:cs="Times New Roman"/>
          <w:highlight w:val="yellow"/>
          <w:lang w:val="en-US"/>
        </w:rPr>
        <w:sym w:font="Symbol" w:char="F0B0"/>
      </w:r>
      <w:r w:rsidRPr="00FA28D5">
        <w:rPr>
          <w:rFonts w:ascii="Times New Roman" w:hAnsi="Times New Roman" w:cs="Times New Roman"/>
          <w:highlight w:val="yellow"/>
          <w:lang w:val="en-US"/>
        </w:rPr>
        <w:t xml:space="preserve">C, 0.14 </w:t>
      </w:r>
      <w:bookmarkStart w:id="8" w:name="_Hlk530078159"/>
      <w:r w:rsidRPr="00FA28D5">
        <w:rPr>
          <w:rFonts w:ascii="Times New Roman" w:hAnsi="Times New Roman" w:cs="Times New Roman"/>
          <w:highlight w:val="yellow"/>
          <w:lang w:val="en-US"/>
        </w:rPr>
        <w:sym w:font="Symbol" w:char="F0B0"/>
      </w:r>
      <w:r w:rsidRPr="00FA28D5">
        <w:rPr>
          <w:rFonts w:ascii="Times New Roman" w:hAnsi="Times New Roman" w:cs="Times New Roman"/>
          <w:highlight w:val="yellow"/>
          <w:lang w:val="en-US"/>
        </w:rPr>
        <w:t>C</w:t>
      </w:r>
      <w:bookmarkEnd w:id="8"/>
      <w:r w:rsidRPr="00FA28D5">
        <w:rPr>
          <w:rFonts w:ascii="Times New Roman" w:hAnsi="Times New Roman" w:cs="Times New Roman"/>
          <w:highlight w:val="yellow"/>
          <w:lang w:val="en-US"/>
        </w:rPr>
        <w:t xml:space="preserve"> and 6638.8 kg/h.</w:t>
      </w:r>
      <w:r w:rsidRPr="003B7EC6">
        <w:rPr>
          <w:rFonts w:ascii="Times New Roman" w:hAnsi="Times New Roman" w:cs="Times New Roman"/>
          <w:lang w:val="en-US"/>
        </w:rPr>
        <w:t xml:space="preserve"> Thus, the simulation results were acceptable, and the chilled water system model was deemed to be validated. </w:t>
      </w:r>
    </w:p>
    <w:p w:rsidR="00FB570C" w:rsidRPr="00FB570C" w:rsidRDefault="00FB570C" w:rsidP="00C96213">
      <w:pPr>
        <w:autoSpaceDE w:val="0"/>
        <w:autoSpaceDN w:val="0"/>
        <w:adjustRightInd w:val="0"/>
        <w:spacing w:after="0" w:line="360" w:lineRule="auto"/>
        <w:jc w:val="both"/>
        <w:rPr>
          <w:rFonts w:ascii="Times New Roman" w:eastAsia="SimSun" w:hAnsi="Times New Roman"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136B3" w:rsidRPr="003B7EC6" w:rsidTr="00F136B3">
        <w:tc>
          <w:tcPr>
            <w:tcW w:w="9242" w:type="dxa"/>
          </w:tcPr>
          <w:p w:rsidR="00F136B3" w:rsidRPr="003B7EC6" w:rsidRDefault="009A1536" w:rsidP="00477869">
            <w:pPr>
              <w:autoSpaceDE w:val="0"/>
              <w:autoSpaceDN w:val="0"/>
              <w:adjustRightInd w:val="0"/>
              <w:jc w:val="center"/>
              <w:rPr>
                <w:rFonts w:ascii="Times New Roman" w:hAnsi="Times New Roman" w:cs="Times New Roman"/>
              </w:rPr>
            </w:pPr>
            <w:r>
              <w:t xml:space="preserve"> </w:t>
            </w:r>
            <w:r w:rsidR="00600B13">
              <w:rPr>
                <w:noProof/>
                <w:lang w:eastAsia="en-GB"/>
              </w:rPr>
              <w:lastRenderedPageBreak/>
              <w:drawing>
                <wp:inline distT="0" distB="0" distL="0" distR="0">
                  <wp:extent cx="5758503"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326" b="16142"/>
                          <a:stretch/>
                        </pic:blipFill>
                        <pic:spPr bwMode="auto">
                          <a:xfrm>
                            <a:off x="0" y="0"/>
                            <a:ext cx="5760000" cy="1829275"/>
                          </a:xfrm>
                          <a:prstGeom prst="rect">
                            <a:avLst/>
                          </a:prstGeom>
                          <a:noFill/>
                          <a:ln>
                            <a:noFill/>
                          </a:ln>
                          <a:extLst>
                            <a:ext uri="{53640926-AAD7-44D8-BBD7-CCE9431645EC}">
                              <a14:shadowObscured xmlns:a14="http://schemas.microsoft.com/office/drawing/2010/main"/>
                            </a:ext>
                          </a:extLst>
                        </pic:spPr>
                      </pic:pic>
                    </a:graphicData>
                  </a:graphic>
                </wp:inline>
              </w:drawing>
            </w:r>
          </w:p>
          <w:p w:rsidR="00F136B3" w:rsidRPr="003B7EC6" w:rsidRDefault="00F136B3" w:rsidP="00477869">
            <w:pPr>
              <w:autoSpaceDE w:val="0"/>
              <w:autoSpaceDN w:val="0"/>
              <w:adjustRightInd w:val="0"/>
              <w:jc w:val="center"/>
              <w:rPr>
                <w:rFonts w:ascii="Times New Roman" w:hAnsi="Times New Roman" w:cs="Times New Roman"/>
              </w:rPr>
            </w:pPr>
            <w:r w:rsidRPr="003B7EC6">
              <w:rPr>
                <w:rFonts w:ascii="Times New Roman" w:hAnsi="Times New Roman" w:cs="Times New Roman"/>
              </w:rPr>
              <w:t xml:space="preserve">(a)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chws,p</w:t>
            </w:r>
          </w:p>
        </w:tc>
      </w:tr>
      <w:tr w:rsidR="00F136B3" w:rsidRPr="003B7EC6" w:rsidTr="00F136B3">
        <w:tc>
          <w:tcPr>
            <w:tcW w:w="9242" w:type="dxa"/>
          </w:tcPr>
          <w:p w:rsidR="00F136B3" w:rsidRPr="003B7EC6" w:rsidRDefault="00F136B3" w:rsidP="00477869">
            <w:pPr>
              <w:autoSpaceDE w:val="0"/>
              <w:autoSpaceDN w:val="0"/>
              <w:adjustRightInd w:val="0"/>
              <w:jc w:val="center"/>
              <w:rPr>
                <w:rFonts w:ascii="Times New Roman" w:hAnsi="Times New Roman" w:cs="Times New Roman"/>
                <w:noProof/>
              </w:rPr>
            </w:pPr>
          </w:p>
          <w:p w:rsidR="00F136B3" w:rsidRPr="003B7EC6" w:rsidRDefault="00936C3F" w:rsidP="00477869">
            <w:pPr>
              <w:autoSpaceDE w:val="0"/>
              <w:autoSpaceDN w:val="0"/>
              <w:adjustRightInd w:val="0"/>
              <w:jc w:val="center"/>
              <w:rPr>
                <w:rFonts w:ascii="Times New Roman" w:hAnsi="Times New Roman" w:cs="Times New Roman"/>
              </w:rPr>
            </w:pPr>
            <w:r>
              <w:rPr>
                <w:noProof/>
                <w:lang w:eastAsia="en-GB"/>
              </w:rPr>
              <w:drawing>
                <wp:inline distT="0" distB="0" distL="0" distR="0">
                  <wp:extent cx="5398770" cy="1619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572" b="15261"/>
                          <a:stretch/>
                        </pic:blipFill>
                        <pic:spPr bwMode="auto">
                          <a:xfrm>
                            <a:off x="0" y="0"/>
                            <a:ext cx="5400000" cy="1619619"/>
                          </a:xfrm>
                          <a:prstGeom prst="rect">
                            <a:avLst/>
                          </a:prstGeom>
                          <a:noFill/>
                          <a:ln>
                            <a:noFill/>
                          </a:ln>
                          <a:extLst>
                            <a:ext uri="{53640926-AAD7-44D8-BBD7-CCE9431645EC}">
                              <a14:shadowObscured xmlns:a14="http://schemas.microsoft.com/office/drawing/2010/main"/>
                            </a:ext>
                          </a:extLst>
                        </pic:spPr>
                      </pic:pic>
                    </a:graphicData>
                  </a:graphic>
                </wp:inline>
              </w:drawing>
            </w:r>
            <w:r w:rsidRPr="003B7EC6" w:rsidDel="00936C3F">
              <w:rPr>
                <w:rFonts w:ascii="Times New Roman" w:hAnsi="Times New Roman" w:cs="Times New Roman"/>
                <w:noProof/>
                <w:lang w:val="en-US"/>
              </w:rPr>
              <w:t xml:space="preserve"> </w:t>
            </w:r>
            <w:r>
              <w:t xml:space="preserve"> </w:t>
            </w:r>
          </w:p>
          <w:p w:rsidR="00F136B3" w:rsidRPr="003B7EC6" w:rsidRDefault="00F136B3" w:rsidP="004C2D87">
            <w:pPr>
              <w:autoSpaceDE w:val="0"/>
              <w:autoSpaceDN w:val="0"/>
              <w:adjustRightInd w:val="0"/>
              <w:jc w:val="center"/>
              <w:rPr>
                <w:rFonts w:ascii="Times New Roman" w:hAnsi="Times New Roman" w:cs="Times New Roman"/>
              </w:rPr>
            </w:pPr>
            <w:r w:rsidRPr="003B7EC6">
              <w:rPr>
                <w:rFonts w:ascii="Times New Roman" w:hAnsi="Times New Roman" w:cs="Times New Roman"/>
              </w:rPr>
              <w:t xml:space="preserve">(b) </w:t>
            </w:r>
            <w:r w:rsidR="004C2D87" w:rsidRPr="003B7EC6">
              <w:rPr>
                <w:rFonts w:ascii="Times New Roman" w:hAnsi="Times New Roman" w:cs="Times New Roman"/>
                <w:i/>
                <w:lang w:val="en-US"/>
              </w:rPr>
              <w:t>m</w:t>
            </w:r>
            <w:r w:rsidRPr="003B7EC6">
              <w:rPr>
                <w:rFonts w:ascii="Times New Roman" w:hAnsi="Times New Roman" w:cs="Times New Roman"/>
                <w:i/>
                <w:vertAlign w:val="subscript"/>
                <w:lang w:val="en-US"/>
              </w:rPr>
              <w:t>chws,p</w:t>
            </w:r>
          </w:p>
        </w:tc>
      </w:tr>
      <w:tr w:rsidR="00F136B3" w:rsidRPr="003B7EC6" w:rsidTr="00F136B3">
        <w:tc>
          <w:tcPr>
            <w:tcW w:w="9242" w:type="dxa"/>
          </w:tcPr>
          <w:p w:rsidR="00936C3F" w:rsidRDefault="00936C3F" w:rsidP="00477869">
            <w:pPr>
              <w:autoSpaceDE w:val="0"/>
              <w:autoSpaceDN w:val="0"/>
              <w:adjustRightInd w:val="0"/>
              <w:jc w:val="center"/>
              <w:rPr>
                <w:noProof/>
              </w:rPr>
            </w:pPr>
          </w:p>
          <w:p w:rsidR="00F136B3" w:rsidRPr="003B7EC6" w:rsidRDefault="00216038" w:rsidP="00477869">
            <w:pPr>
              <w:autoSpaceDE w:val="0"/>
              <w:autoSpaceDN w:val="0"/>
              <w:adjustRightInd w:val="0"/>
              <w:jc w:val="center"/>
              <w:rPr>
                <w:rFonts w:ascii="Times New Roman" w:hAnsi="Times New Roman" w:cs="Times New Roman"/>
              </w:rPr>
            </w:pPr>
            <w:r>
              <w:rPr>
                <w:noProof/>
                <w:lang w:eastAsia="en-GB"/>
              </w:rPr>
              <w:drawing>
                <wp:inline distT="0" distB="0" distL="0" distR="0">
                  <wp:extent cx="5400000" cy="156014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580" b="16353"/>
                          <a:stretch/>
                        </pic:blipFill>
                        <pic:spPr bwMode="auto">
                          <a:xfrm>
                            <a:off x="0" y="0"/>
                            <a:ext cx="5400000" cy="1560143"/>
                          </a:xfrm>
                          <a:prstGeom prst="rect">
                            <a:avLst/>
                          </a:prstGeom>
                          <a:noFill/>
                          <a:ln>
                            <a:noFill/>
                          </a:ln>
                          <a:extLst>
                            <a:ext uri="{53640926-AAD7-44D8-BBD7-CCE9431645EC}">
                              <a14:shadowObscured xmlns:a14="http://schemas.microsoft.com/office/drawing/2010/main"/>
                            </a:ext>
                          </a:extLst>
                        </pic:spPr>
                      </pic:pic>
                    </a:graphicData>
                  </a:graphic>
                </wp:inline>
              </w:drawing>
            </w:r>
          </w:p>
          <w:p w:rsidR="00F136B3" w:rsidRPr="003B7EC6" w:rsidRDefault="00F136B3" w:rsidP="00477869">
            <w:pPr>
              <w:autoSpaceDE w:val="0"/>
              <w:autoSpaceDN w:val="0"/>
              <w:adjustRightInd w:val="0"/>
              <w:jc w:val="center"/>
              <w:rPr>
                <w:rFonts w:ascii="Times New Roman" w:hAnsi="Times New Roman" w:cs="Times New Roman"/>
              </w:rPr>
            </w:pPr>
            <w:r w:rsidRPr="003B7EC6">
              <w:rPr>
                <w:rFonts w:ascii="Times New Roman" w:hAnsi="Times New Roman" w:cs="Times New Roman"/>
              </w:rPr>
              <w:t xml:space="preserve">(c)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chwr,p</w:t>
            </w:r>
          </w:p>
        </w:tc>
      </w:tr>
    </w:tbl>
    <w:p w:rsidR="00365A7B" w:rsidRPr="003B7EC6" w:rsidRDefault="00365A7B" w:rsidP="00477869">
      <w:pPr>
        <w:autoSpaceDE w:val="0"/>
        <w:autoSpaceDN w:val="0"/>
        <w:adjustRightInd w:val="0"/>
        <w:spacing w:after="0" w:line="240" w:lineRule="auto"/>
        <w:jc w:val="center"/>
        <w:rPr>
          <w:rFonts w:ascii="Times New Roman" w:hAnsi="Times New Roman" w:cs="Times New Roman"/>
        </w:rPr>
      </w:pPr>
    </w:p>
    <w:p w:rsidR="00477869" w:rsidRPr="003B7EC6" w:rsidRDefault="00477869" w:rsidP="00477869">
      <w:pPr>
        <w:autoSpaceDE w:val="0"/>
        <w:autoSpaceDN w:val="0"/>
        <w:adjustRightInd w:val="0"/>
        <w:spacing w:after="0" w:line="240" w:lineRule="auto"/>
        <w:jc w:val="center"/>
        <w:rPr>
          <w:rFonts w:ascii="Times New Roman" w:hAnsi="Times New Roman" w:cs="Times New Roman"/>
          <w:lang w:val="en-US"/>
        </w:rPr>
      </w:pPr>
      <w:r w:rsidRPr="003B7EC6">
        <w:rPr>
          <w:rFonts w:ascii="Times New Roman" w:hAnsi="Times New Roman" w:cs="Times New Roman"/>
        </w:rPr>
        <w:t>Fig. 3. Measurement and simulation data</w:t>
      </w:r>
      <w:r w:rsidR="00252B9E">
        <w:rPr>
          <w:rFonts w:ascii="Times New Roman" w:hAnsi="Times New Roman" w:cs="Times New Roman"/>
        </w:rPr>
        <w:t xml:space="preserve"> </w:t>
      </w:r>
      <w:r w:rsidR="00252B9E" w:rsidRPr="00252B9E">
        <w:rPr>
          <w:rFonts w:ascii="Times New Roman" w:hAnsi="Times New Roman" w:cs="Times New Roman"/>
          <w:highlight w:val="yellow"/>
        </w:rPr>
        <w:t>on the representative 28 days</w:t>
      </w:r>
      <w:r w:rsidRPr="003B7EC6">
        <w:rPr>
          <w:rFonts w:ascii="Times New Roman" w:hAnsi="Times New Roman" w:cs="Times New Roman"/>
        </w:rPr>
        <w:t>.</w:t>
      </w:r>
    </w:p>
    <w:p w:rsidR="00477869" w:rsidRDefault="00477869" w:rsidP="00477869">
      <w:pPr>
        <w:autoSpaceDE w:val="0"/>
        <w:autoSpaceDN w:val="0"/>
        <w:adjustRightInd w:val="0"/>
        <w:spacing w:after="0" w:line="360" w:lineRule="auto"/>
        <w:jc w:val="both"/>
        <w:rPr>
          <w:rFonts w:ascii="Times New Roman" w:hAnsi="Times New Roman" w:cs="Times New Roman"/>
          <w:lang w:val="en-US"/>
        </w:rPr>
      </w:pPr>
    </w:p>
    <w:p w:rsidR="006163C2" w:rsidRDefault="006163C2" w:rsidP="00477869">
      <w:pPr>
        <w:autoSpaceDE w:val="0"/>
        <w:autoSpaceDN w:val="0"/>
        <w:adjustRightInd w:val="0"/>
        <w:spacing w:after="0" w:line="360" w:lineRule="auto"/>
        <w:jc w:val="both"/>
        <w:rPr>
          <w:rFonts w:ascii="Times New Roman" w:hAnsi="Times New Roman" w:cs="Times New Roman"/>
          <w:lang w:val="en-US"/>
        </w:rPr>
      </w:pPr>
      <w:r w:rsidRPr="006163C2">
        <w:rPr>
          <w:rFonts w:ascii="Times New Roman" w:hAnsi="Times New Roman" w:cs="Times New Roman"/>
          <w:highlight w:val="yellow"/>
          <w:lang w:val="en-US"/>
        </w:rPr>
        <w:t>2.3.2</w:t>
      </w:r>
      <w:r w:rsidRPr="006163C2">
        <w:rPr>
          <w:rFonts w:ascii="Times New Roman" w:hAnsi="Times New Roman" w:cs="Times New Roman"/>
          <w:highlight w:val="yellow"/>
          <w:lang w:val="en-US"/>
        </w:rPr>
        <w:tab/>
        <w:t>Further validation</w:t>
      </w:r>
    </w:p>
    <w:p w:rsidR="00252B9E" w:rsidRDefault="00252B9E" w:rsidP="00252B9E">
      <w:pPr>
        <w:autoSpaceDE w:val="0"/>
        <w:autoSpaceDN w:val="0"/>
        <w:adjustRightInd w:val="0"/>
        <w:spacing w:after="0" w:line="360" w:lineRule="auto"/>
        <w:jc w:val="both"/>
        <w:rPr>
          <w:rFonts w:ascii="Times New Roman" w:hAnsi="Times New Roman" w:cs="Times New Roman"/>
          <w:lang w:val="en-US"/>
        </w:rPr>
      </w:pPr>
    </w:p>
    <w:p w:rsidR="00252B9E" w:rsidRDefault="00252B9E" w:rsidP="00252B9E">
      <w:pPr>
        <w:autoSpaceDE w:val="0"/>
        <w:autoSpaceDN w:val="0"/>
        <w:adjustRightInd w:val="0"/>
        <w:spacing w:after="0" w:line="360" w:lineRule="auto"/>
        <w:jc w:val="both"/>
        <w:rPr>
          <w:rFonts w:ascii="Times New Roman" w:hAnsi="Times New Roman" w:cs="Times New Roman"/>
          <w:lang w:val="en-US"/>
        </w:rPr>
      </w:pPr>
      <w:r w:rsidRPr="0010146C">
        <w:rPr>
          <w:rFonts w:ascii="Times New Roman" w:hAnsi="Times New Roman" w:cs="Times New Roman"/>
          <w:highlight w:val="yellow"/>
          <w:lang w:val="en-US"/>
        </w:rPr>
        <w:t xml:space="preserve">To further validate the simulation model, </w:t>
      </w:r>
      <w:r w:rsidR="00720D21">
        <w:rPr>
          <w:rFonts w:ascii="Times New Roman" w:hAnsi="Times New Roman" w:cs="Times New Roman"/>
          <w:highlight w:val="yellow"/>
          <w:lang w:val="en-US"/>
        </w:rPr>
        <w:t xml:space="preserve">another </w:t>
      </w:r>
      <w:r w:rsidRPr="0010146C">
        <w:rPr>
          <w:rFonts w:ascii="Times New Roman" w:hAnsi="Times New Roman" w:cs="Times New Roman"/>
          <w:highlight w:val="yellow"/>
          <w:lang w:val="en-US"/>
        </w:rPr>
        <w:t xml:space="preserve">7 successive days in each season was randomly chosen. The simulation results of </w:t>
      </w:r>
      <w:r w:rsidRPr="0010146C">
        <w:rPr>
          <w:rFonts w:ascii="Times New Roman" w:hAnsi="Times New Roman" w:cs="Times New Roman"/>
          <w:i/>
          <w:highlight w:val="yellow"/>
          <w:lang w:val="en-US"/>
        </w:rPr>
        <w:t>T</w:t>
      </w:r>
      <w:r w:rsidRPr="0010146C">
        <w:rPr>
          <w:rFonts w:ascii="Times New Roman" w:hAnsi="Times New Roman" w:cs="Times New Roman"/>
          <w:i/>
          <w:highlight w:val="yellow"/>
          <w:vertAlign w:val="subscript"/>
          <w:lang w:val="en-US"/>
        </w:rPr>
        <w:t>chws,p</w:t>
      </w:r>
      <w:r w:rsidRPr="0010146C">
        <w:rPr>
          <w:rFonts w:ascii="Times New Roman" w:hAnsi="Times New Roman" w:cs="Times New Roman"/>
          <w:highlight w:val="yellow"/>
          <w:lang w:val="en-US"/>
        </w:rPr>
        <w:t xml:space="preserve">, </w:t>
      </w:r>
      <w:r w:rsidRPr="0010146C">
        <w:rPr>
          <w:rFonts w:ascii="Times New Roman" w:hAnsi="Times New Roman" w:cs="Times New Roman"/>
          <w:i/>
          <w:highlight w:val="yellow"/>
          <w:lang w:val="en-US"/>
        </w:rPr>
        <w:t>T</w:t>
      </w:r>
      <w:r w:rsidRPr="0010146C">
        <w:rPr>
          <w:rFonts w:ascii="Times New Roman" w:hAnsi="Times New Roman" w:cs="Times New Roman"/>
          <w:i/>
          <w:highlight w:val="yellow"/>
          <w:vertAlign w:val="subscript"/>
          <w:lang w:val="en-US"/>
        </w:rPr>
        <w:t>chwr,p</w:t>
      </w:r>
      <w:r w:rsidRPr="0010146C">
        <w:rPr>
          <w:rFonts w:ascii="Times New Roman" w:hAnsi="Times New Roman" w:cs="Times New Roman"/>
          <w:highlight w:val="yellow"/>
          <w:lang w:val="en-US"/>
        </w:rPr>
        <w:t xml:space="preserve"> and </w:t>
      </w:r>
      <w:r w:rsidRPr="0010146C">
        <w:rPr>
          <w:rFonts w:ascii="Times New Roman" w:hAnsi="Times New Roman" w:cs="Times New Roman"/>
          <w:i/>
          <w:highlight w:val="yellow"/>
          <w:lang w:val="en-US"/>
        </w:rPr>
        <w:t>m</w:t>
      </w:r>
      <w:r w:rsidRPr="0010146C">
        <w:rPr>
          <w:rFonts w:ascii="Times New Roman" w:hAnsi="Times New Roman" w:cs="Times New Roman"/>
          <w:i/>
          <w:highlight w:val="yellow"/>
          <w:vertAlign w:val="subscript"/>
          <w:lang w:val="en-US"/>
        </w:rPr>
        <w:t xml:space="preserve">chws,p </w:t>
      </w:r>
      <w:r w:rsidRPr="0010146C">
        <w:rPr>
          <w:rFonts w:ascii="Times New Roman" w:hAnsi="Times New Roman" w:cs="Times New Roman"/>
          <w:highlight w:val="yellow"/>
          <w:lang w:val="en-US"/>
        </w:rPr>
        <w:t xml:space="preserve">were compared with the measurement data as shown in Fig. 4.  </w:t>
      </w:r>
      <w:r w:rsidRPr="0010146C">
        <w:rPr>
          <w:rFonts w:ascii="Times New Roman" w:eastAsia="SimSun" w:hAnsi="Times New Roman" w:cs="Times New Roman"/>
          <w:highlight w:val="yellow"/>
          <w:lang w:val="en-US"/>
        </w:rPr>
        <w:t>I</w:t>
      </w:r>
      <w:r w:rsidRPr="0010146C">
        <w:rPr>
          <w:rFonts w:ascii="Times New Roman" w:hAnsi="Times New Roman" w:cs="Times New Roman"/>
          <w:highlight w:val="yellow"/>
          <w:lang w:val="en-US"/>
        </w:rPr>
        <w:t xml:space="preserve">t is found that the root-mean-square errors of </w:t>
      </w:r>
      <w:r w:rsidRPr="0010146C">
        <w:rPr>
          <w:rFonts w:ascii="Times New Roman" w:hAnsi="Times New Roman" w:cs="Times New Roman"/>
          <w:i/>
          <w:highlight w:val="yellow"/>
          <w:lang w:val="en-US"/>
        </w:rPr>
        <w:t>T</w:t>
      </w:r>
      <w:r w:rsidRPr="0010146C">
        <w:rPr>
          <w:rFonts w:ascii="Times New Roman" w:hAnsi="Times New Roman" w:cs="Times New Roman"/>
          <w:i/>
          <w:highlight w:val="yellow"/>
          <w:vertAlign w:val="subscript"/>
          <w:lang w:val="en-US"/>
        </w:rPr>
        <w:t>chws,p</w:t>
      </w:r>
      <w:r w:rsidRPr="0010146C">
        <w:rPr>
          <w:rFonts w:ascii="Times New Roman" w:hAnsi="Times New Roman" w:cs="Times New Roman"/>
          <w:highlight w:val="yellow"/>
          <w:lang w:val="en-US"/>
        </w:rPr>
        <w:t xml:space="preserve"> , </w:t>
      </w:r>
      <w:r w:rsidRPr="0010146C">
        <w:rPr>
          <w:rFonts w:ascii="Times New Roman" w:hAnsi="Times New Roman" w:cs="Times New Roman"/>
          <w:i/>
          <w:highlight w:val="yellow"/>
          <w:lang w:val="en-US"/>
        </w:rPr>
        <w:t>T</w:t>
      </w:r>
      <w:r w:rsidRPr="0010146C">
        <w:rPr>
          <w:rFonts w:ascii="Times New Roman" w:hAnsi="Times New Roman" w:cs="Times New Roman"/>
          <w:i/>
          <w:highlight w:val="yellow"/>
          <w:vertAlign w:val="subscript"/>
          <w:lang w:val="en-US"/>
        </w:rPr>
        <w:t>chwr,p</w:t>
      </w:r>
      <w:r w:rsidRPr="0010146C">
        <w:rPr>
          <w:rFonts w:ascii="Times New Roman" w:hAnsi="Times New Roman" w:cs="Times New Roman"/>
          <w:highlight w:val="yellow"/>
          <w:lang w:val="en-US"/>
        </w:rPr>
        <w:t xml:space="preserve"> and </w:t>
      </w:r>
      <w:r w:rsidRPr="0010146C">
        <w:rPr>
          <w:rFonts w:ascii="Times New Roman" w:hAnsi="Times New Roman" w:cs="Times New Roman"/>
          <w:i/>
          <w:highlight w:val="yellow"/>
          <w:lang w:val="en-US"/>
        </w:rPr>
        <w:t>m</w:t>
      </w:r>
      <w:r w:rsidRPr="0010146C">
        <w:rPr>
          <w:rFonts w:ascii="Times New Roman" w:hAnsi="Times New Roman" w:cs="Times New Roman"/>
          <w:i/>
          <w:highlight w:val="yellow"/>
          <w:vertAlign w:val="subscript"/>
          <w:lang w:val="en-US"/>
        </w:rPr>
        <w:t>chws,p</w:t>
      </w:r>
      <w:r w:rsidRPr="0010146C">
        <w:rPr>
          <w:rFonts w:ascii="Times New Roman" w:hAnsi="Times New Roman" w:cs="Times New Roman"/>
          <w:highlight w:val="yellow"/>
          <w:lang w:val="en-US"/>
        </w:rPr>
        <w:t xml:space="preserve"> were 5.48%, 6.51% and 8.85%</w:t>
      </w:r>
      <w:r>
        <w:rPr>
          <w:rFonts w:ascii="Times New Roman" w:hAnsi="Times New Roman" w:cs="Times New Roman"/>
          <w:highlight w:val="yellow"/>
          <w:lang w:val="en-US"/>
        </w:rPr>
        <w:t xml:space="preserve"> respectively, while their </w:t>
      </w:r>
      <w:r w:rsidRPr="0010146C">
        <w:rPr>
          <w:rFonts w:ascii="Times New Roman" w:hAnsi="Times New Roman" w:cs="Times New Roman"/>
          <w:highlight w:val="yellow"/>
          <w:lang w:val="en-US"/>
        </w:rPr>
        <w:t xml:space="preserve">mean absolute errors were 0.01 </w:t>
      </w:r>
      <w:r w:rsidRPr="0010146C">
        <w:rPr>
          <w:rFonts w:ascii="Times New Roman" w:hAnsi="Times New Roman" w:cs="Times New Roman"/>
          <w:highlight w:val="yellow"/>
          <w:lang w:val="en-US"/>
        </w:rPr>
        <w:sym w:font="Symbol" w:char="F0B0"/>
      </w:r>
      <w:r w:rsidRPr="0010146C">
        <w:rPr>
          <w:rFonts w:ascii="Times New Roman" w:hAnsi="Times New Roman" w:cs="Times New Roman"/>
          <w:highlight w:val="yellow"/>
          <w:lang w:val="en-US"/>
        </w:rPr>
        <w:t xml:space="preserve">C, 0.37 </w:t>
      </w:r>
      <w:r w:rsidRPr="0010146C">
        <w:rPr>
          <w:rFonts w:ascii="Times New Roman" w:hAnsi="Times New Roman" w:cs="Times New Roman"/>
          <w:highlight w:val="yellow"/>
          <w:lang w:val="en-US"/>
        </w:rPr>
        <w:sym w:font="Symbol" w:char="F0B0"/>
      </w:r>
      <w:r w:rsidRPr="0010146C">
        <w:rPr>
          <w:rFonts w:ascii="Times New Roman" w:hAnsi="Times New Roman" w:cs="Times New Roman"/>
          <w:highlight w:val="yellow"/>
          <w:lang w:val="en-US"/>
        </w:rPr>
        <w:t>C</w:t>
      </w:r>
      <w:r>
        <w:rPr>
          <w:rFonts w:ascii="Times New Roman" w:hAnsi="Times New Roman" w:cs="Times New Roman"/>
          <w:highlight w:val="yellow"/>
          <w:lang w:val="en-US"/>
        </w:rPr>
        <w:t xml:space="preserve"> and 94709 kg/h</w:t>
      </w:r>
      <w:r w:rsidRPr="0010146C">
        <w:rPr>
          <w:rFonts w:ascii="Times New Roman" w:hAnsi="Times New Roman" w:cs="Times New Roman"/>
          <w:highlight w:val="yellow"/>
          <w:lang w:val="en-US"/>
        </w:rPr>
        <w:t xml:space="preserve">. </w:t>
      </w:r>
      <w:r>
        <w:rPr>
          <w:rFonts w:ascii="Times New Roman" w:hAnsi="Times New Roman" w:cs="Times New Roman"/>
          <w:highlight w:val="yellow"/>
          <w:lang w:val="en-US"/>
        </w:rPr>
        <w:t>As a result</w:t>
      </w:r>
      <w:r w:rsidRPr="0010146C">
        <w:rPr>
          <w:rFonts w:ascii="Times New Roman" w:hAnsi="Times New Roman" w:cs="Times New Roman"/>
          <w:highlight w:val="yellow"/>
          <w:lang w:val="en-US"/>
        </w:rPr>
        <w:t xml:space="preserve">, </w:t>
      </w:r>
      <w:r>
        <w:rPr>
          <w:rFonts w:ascii="Times New Roman" w:hAnsi="Times New Roman" w:cs="Times New Roman"/>
          <w:highlight w:val="yellow"/>
          <w:lang w:val="en-US"/>
        </w:rPr>
        <w:t xml:space="preserve">the chilled water </w:t>
      </w:r>
      <w:r w:rsidRPr="00E55D81">
        <w:rPr>
          <w:rFonts w:ascii="Times New Roman" w:hAnsi="Times New Roman" w:cs="Times New Roman"/>
          <w:highlight w:val="yellow"/>
          <w:lang w:val="en-US"/>
        </w:rPr>
        <w:t>system model was reliable and it could be used to explore the system response due to various sensor faults.</w:t>
      </w:r>
      <w:r w:rsidR="00E55D81" w:rsidRPr="00E55D81">
        <w:rPr>
          <w:rFonts w:ascii="Times New Roman" w:hAnsi="Times New Roman" w:cs="Times New Roman"/>
          <w:highlight w:val="yellow"/>
          <w:lang w:val="en-US"/>
        </w:rPr>
        <w:t xml:space="preserve"> The 28 days formed by the representative week of each season would be used as the basis for ongoing </w:t>
      </w:r>
      <w:r w:rsidR="00E55D81">
        <w:rPr>
          <w:rFonts w:ascii="Times New Roman" w:hAnsi="Times New Roman" w:cs="Times New Roman"/>
          <w:highlight w:val="yellow"/>
          <w:lang w:val="en-US"/>
        </w:rPr>
        <w:t>development of the SFDD strategy</w:t>
      </w:r>
      <w:r w:rsidR="00E55D81" w:rsidRPr="00E55D81">
        <w:rPr>
          <w:rFonts w:ascii="Times New Roman" w:hAnsi="Times New Roman" w:cs="Times New Roman"/>
          <w:highlight w:val="yellow"/>
          <w:lang w:val="en-US"/>
        </w:rPr>
        <w:t>.</w:t>
      </w:r>
    </w:p>
    <w:p w:rsidR="00252B9E" w:rsidRDefault="00252B9E" w:rsidP="00252B9E">
      <w:pPr>
        <w:autoSpaceDE w:val="0"/>
        <w:autoSpaceDN w:val="0"/>
        <w:adjustRightInd w:val="0"/>
        <w:spacing w:after="0" w:line="360" w:lineRule="auto"/>
        <w:jc w:val="both"/>
        <w:rPr>
          <w:noProof/>
        </w:rPr>
      </w:pPr>
    </w:p>
    <w:p w:rsidR="00252B9E" w:rsidRPr="00E3269B" w:rsidRDefault="00252B9E" w:rsidP="00252B9E">
      <w:pPr>
        <w:autoSpaceDE w:val="0"/>
        <w:autoSpaceDN w:val="0"/>
        <w:adjustRightInd w:val="0"/>
        <w:spacing w:after="0" w:line="360" w:lineRule="auto"/>
        <w:jc w:val="both"/>
        <w:rPr>
          <w:rFonts w:ascii="Times New Roman" w:eastAsia="SimSun" w:hAnsi="Times New Roman" w:cs="Times New Roman"/>
          <w:lang w:val="en-US"/>
        </w:rPr>
      </w:pPr>
      <w:r>
        <w:rPr>
          <w:noProof/>
          <w:lang w:eastAsia="en-GB"/>
        </w:rPr>
        <w:lastRenderedPageBreak/>
        <w:drawing>
          <wp:inline distT="0" distB="0" distL="0" distR="0">
            <wp:extent cx="5730840" cy="188947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351" b="14778"/>
                    <a:stretch/>
                  </pic:blipFill>
                  <pic:spPr bwMode="auto">
                    <a:xfrm>
                      <a:off x="0" y="0"/>
                      <a:ext cx="5731510" cy="1889692"/>
                    </a:xfrm>
                    <a:prstGeom prst="rect">
                      <a:avLst/>
                    </a:prstGeom>
                    <a:noFill/>
                    <a:ln>
                      <a:noFill/>
                    </a:ln>
                    <a:extLst>
                      <a:ext uri="{53640926-AAD7-44D8-BBD7-CCE9431645EC}">
                        <a14:shadowObscured xmlns:a14="http://schemas.microsoft.com/office/drawing/2010/main"/>
                      </a:ext>
                    </a:extLst>
                  </pic:spPr>
                </pic:pic>
              </a:graphicData>
            </a:graphic>
          </wp:inline>
        </w:drawing>
      </w:r>
    </w:p>
    <w:p w:rsidR="00252B9E" w:rsidRDefault="00252B9E" w:rsidP="00252B9E">
      <w:pPr>
        <w:jc w:val="center"/>
        <w:rPr>
          <w:noProof/>
        </w:rPr>
      </w:pPr>
      <w:r w:rsidRPr="003B7EC6">
        <w:rPr>
          <w:rFonts w:ascii="Times New Roman" w:hAnsi="Times New Roman" w:cs="Times New Roman"/>
        </w:rPr>
        <w:t xml:space="preserve">(a)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chws,p</w:t>
      </w:r>
    </w:p>
    <w:p w:rsidR="00252B9E" w:rsidRPr="00E9506B" w:rsidRDefault="00252B9E" w:rsidP="00252B9E">
      <w:pPr>
        <w:rPr>
          <w:lang w:val="en-US"/>
        </w:rPr>
      </w:pPr>
      <w:r>
        <w:rPr>
          <w:noProof/>
          <w:lang w:eastAsia="en-GB"/>
        </w:rPr>
        <w:drawing>
          <wp:inline distT="0" distB="0" distL="0" distR="0">
            <wp:extent cx="5729829" cy="177246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061" b="18950"/>
                    <a:stretch/>
                  </pic:blipFill>
                  <pic:spPr bwMode="auto">
                    <a:xfrm>
                      <a:off x="0" y="0"/>
                      <a:ext cx="5731510" cy="1772982"/>
                    </a:xfrm>
                    <a:prstGeom prst="rect">
                      <a:avLst/>
                    </a:prstGeom>
                    <a:noFill/>
                    <a:ln>
                      <a:noFill/>
                    </a:ln>
                    <a:extLst>
                      <a:ext uri="{53640926-AAD7-44D8-BBD7-CCE9431645EC}">
                        <a14:shadowObscured xmlns:a14="http://schemas.microsoft.com/office/drawing/2010/main"/>
                      </a:ext>
                    </a:extLst>
                  </pic:spPr>
                </pic:pic>
              </a:graphicData>
            </a:graphic>
          </wp:inline>
        </w:drawing>
      </w:r>
    </w:p>
    <w:p w:rsidR="00252B9E" w:rsidRDefault="00252B9E" w:rsidP="00252B9E">
      <w:pPr>
        <w:jc w:val="center"/>
      </w:pPr>
      <w:r w:rsidRPr="003B7EC6">
        <w:rPr>
          <w:rFonts w:ascii="Times New Roman" w:hAnsi="Times New Roman" w:cs="Times New Roman"/>
        </w:rPr>
        <w:t xml:space="preserve">(b) </w:t>
      </w:r>
      <w:r w:rsidRPr="003B7EC6">
        <w:rPr>
          <w:rFonts w:ascii="Times New Roman" w:hAnsi="Times New Roman" w:cs="Times New Roman"/>
          <w:i/>
          <w:lang w:val="en-US"/>
        </w:rPr>
        <w:t>m</w:t>
      </w:r>
      <w:r w:rsidRPr="003B7EC6">
        <w:rPr>
          <w:rFonts w:ascii="Times New Roman" w:hAnsi="Times New Roman" w:cs="Times New Roman"/>
          <w:i/>
          <w:vertAlign w:val="subscript"/>
          <w:lang w:val="en-US"/>
        </w:rPr>
        <w:t>chws,p</w:t>
      </w:r>
    </w:p>
    <w:p w:rsidR="00252B9E" w:rsidRDefault="00252B9E" w:rsidP="00252B9E">
      <w:pPr>
        <w:rPr>
          <w:noProof/>
        </w:rPr>
      </w:pPr>
    </w:p>
    <w:p w:rsidR="00252B9E" w:rsidRDefault="00252B9E" w:rsidP="00252B9E">
      <w:r>
        <w:rPr>
          <w:noProof/>
          <w:lang w:eastAsia="en-GB"/>
        </w:rPr>
        <w:drawing>
          <wp:inline distT="0" distB="0" distL="0" distR="0">
            <wp:extent cx="5730699" cy="1638119"/>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982" b="16508"/>
                    <a:stretch/>
                  </pic:blipFill>
                  <pic:spPr bwMode="auto">
                    <a:xfrm>
                      <a:off x="0" y="0"/>
                      <a:ext cx="5731510" cy="1638351"/>
                    </a:xfrm>
                    <a:prstGeom prst="rect">
                      <a:avLst/>
                    </a:prstGeom>
                    <a:noFill/>
                    <a:ln>
                      <a:noFill/>
                    </a:ln>
                    <a:extLst>
                      <a:ext uri="{53640926-AAD7-44D8-BBD7-CCE9431645EC}">
                        <a14:shadowObscured xmlns:a14="http://schemas.microsoft.com/office/drawing/2010/main"/>
                      </a:ext>
                    </a:extLst>
                  </pic:spPr>
                </pic:pic>
              </a:graphicData>
            </a:graphic>
          </wp:inline>
        </w:drawing>
      </w:r>
    </w:p>
    <w:p w:rsidR="00252B9E" w:rsidRDefault="00252B9E" w:rsidP="00252B9E">
      <w:pPr>
        <w:jc w:val="center"/>
        <w:rPr>
          <w:rFonts w:ascii="Times New Roman" w:hAnsi="Times New Roman" w:cs="Times New Roman"/>
          <w:i/>
          <w:vertAlign w:val="subscript"/>
          <w:lang w:val="en-US"/>
        </w:rPr>
      </w:pPr>
      <w:r w:rsidRPr="003B7EC6">
        <w:rPr>
          <w:rFonts w:ascii="Times New Roman" w:hAnsi="Times New Roman" w:cs="Times New Roman"/>
        </w:rPr>
        <w:t xml:space="preserve">(c)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chwr,p</w:t>
      </w:r>
    </w:p>
    <w:p w:rsidR="00252B9E" w:rsidRPr="003B7EC6" w:rsidRDefault="00252B9E" w:rsidP="00252B9E">
      <w:pPr>
        <w:autoSpaceDE w:val="0"/>
        <w:autoSpaceDN w:val="0"/>
        <w:adjustRightInd w:val="0"/>
        <w:spacing w:after="0" w:line="240" w:lineRule="auto"/>
        <w:jc w:val="center"/>
        <w:rPr>
          <w:rFonts w:ascii="Times New Roman" w:hAnsi="Times New Roman" w:cs="Times New Roman"/>
          <w:lang w:val="en-US"/>
        </w:rPr>
      </w:pPr>
      <w:r w:rsidRPr="0010146C">
        <w:rPr>
          <w:rFonts w:ascii="Times New Roman" w:hAnsi="Times New Roman" w:cs="Times New Roman"/>
          <w:highlight w:val="yellow"/>
        </w:rPr>
        <w:t xml:space="preserve">Fig. 4. Measurement and simulation data on </w:t>
      </w:r>
      <w:r w:rsidR="00215C29">
        <w:rPr>
          <w:rFonts w:ascii="Times New Roman" w:hAnsi="Times New Roman" w:cs="Times New Roman"/>
          <w:highlight w:val="yellow"/>
        </w:rPr>
        <w:t xml:space="preserve">another </w:t>
      </w:r>
      <w:r w:rsidRPr="0010146C">
        <w:rPr>
          <w:rFonts w:ascii="Times New Roman" w:hAnsi="Times New Roman" w:cs="Times New Roman"/>
          <w:highlight w:val="yellow"/>
        </w:rPr>
        <w:t>28 days.</w:t>
      </w:r>
    </w:p>
    <w:p w:rsidR="006163C2" w:rsidRPr="003B7EC6" w:rsidRDefault="006163C2" w:rsidP="00477869">
      <w:pPr>
        <w:autoSpaceDE w:val="0"/>
        <w:autoSpaceDN w:val="0"/>
        <w:adjustRightInd w:val="0"/>
        <w:spacing w:after="0" w:line="360" w:lineRule="auto"/>
        <w:jc w:val="both"/>
        <w:rPr>
          <w:rFonts w:ascii="Times New Roman" w:hAnsi="Times New Roman" w:cs="Times New Roman"/>
          <w:lang w:val="en-US"/>
        </w:rPr>
      </w:pPr>
    </w:p>
    <w:p w:rsidR="008C2C01" w:rsidRPr="003B7EC6" w:rsidRDefault="008C2C01" w:rsidP="00477869">
      <w:pPr>
        <w:autoSpaceDE w:val="0"/>
        <w:autoSpaceDN w:val="0"/>
        <w:adjustRightInd w:val="0"/>
        <w:spacing w:after="0" w:line="360" w:lineRule="auto"/>
        <w:jc w:val="both"/>
        <w:rPr>
          <w:rFonts w:ascii="Times New Roman" w:hAnsi="Times New Roman" w:cs="Times New Roman"/>
          <w:i/>
          <w:lang w:val="en-US"/>
        </w:rPr>
      </w:pPr>
      <w:r w:rsidRPr="003B7EC6">
        <w:rPr>
          <w:rFonts w:ascii="Times New Roman" w:hAnsi="Times New Roman" w:cs="Times New Roman"/>
          <w:i/>
          <w:lang w:val="en-US"/>
        </w:rPr>
        <w:t>2.4</w:t>
      </w:r>
      <w:r w:rsidRPr="003B7EC6">
        <w:rPr>
          <w:rFonts w:ascii="Times New Roman" w:hAnsi="Times New Roman" w:cs="Times New Roman"/>
          <w:i/>
          <w:lang w:val="en-US"/>
        </w:rPr>
        <w:tab/>
        <w:t xml:space="preserve">Fault test cases </w:t>
      </w:r>
      <w:r w:rsidR="004C2D87" w:rsidRPr="003B7EC6">
        <w:rPr>
          <w:rFonts w:ascii="Times New Roman" w:hAnsi="Times New Roman" w:cs="Times New Roman"/>
          <w:i/>
          <w:lang w:val="en-US"/>
        </w:rPr>
        <w:t>of</w:t>
      </w:r>
      <w:r w:rsidRPr="003B7EC6">
        <w:rPr>
          <w:rFonts w:ascii="Times New Roman" w:hAnsi="Times New Roman" w:cs="Times New Roman"/>
          <w:i/>
          <w:lang w:val="en-US"/>
        </w:rPr>
        <w:t xml:space="preserve"> critical sensor</w:t>
      </w:r>
    </w:p>
    <w:p w:rsidR="008C2C01" w:rsidRPr="00FA28D5" w:rsidRDefault="008C2C01" w:rsidP="00477869">
      <w:pPr>
        <w:autoSpaceDE w:val="0"/>
        <w:autoSpaceDN w:val="0"/>
        <w:adjustRightInd w:val="0"/>
        <w:spacing w:after="0" w:line="360" w:lineRule="auto"/>
        <w:jc w:val="both"/>
        <w:rPr>
          <w:rFonts w:ascii="Times New Roman" w:hAnsi="Times New Roman" w:cs="Times New Roman"/>
          <w:lang w:val="en-HK"/>
        </w:rPr>
      </w:pPr>
    </w:p>
    <w:p w:rsidR="00F66699" w:rsidRDefault="00477869" w:rsidP="00E8291D">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Since the operating sequence of chillers depended on</w:t>
      </w:r>
      <w:r w:rsidRPr="003B7EC6">
        <w:rPr>
          <w:rFonts w:ascii="Times New Roman" w:hAnsi="Times New Roman" w:cs="Times New Roman"/>
          <w:i/>
          <w:lang w:val="en-US"/>
        </w:rPr>
        <w:t xml:space="preserve"> T</w:t>
      </w:r>
      <w:r w:rsidRPr="003B7EC6">
        <w:rPr>
          <w:rFonts w:ascii="Times New Roman" w:hAnsi="Times New Roman" w:cs="Times New Roman"/>
          <w:i/>
          <w:vertAlign w:val="subscript"/>
          <w:lang w:val="en-US"/>
        </w:rPr>
        <w:t xml:space="preserve">chws,p </w:t>
      </w:r>
      <w:r w:rsidRPr="003B7EC6">
        <w:rPr>
          <w:rFonts w:ascii="Times New Roman" w:hAnsi="Times New Roman" w:cs="Times New Roman"/>
          <w:lang w:val="en-US"/>
        </w:rPr>
        <w:t>(</w:t>
      </w:r>
      <w:r w:rsidRPr="003B7EC6">
        <w:rPr>
          <w:rFonts w:ascii="Times New Roman" w:hAnsi="Times New Roman" w:cs="Times New Roman"/>
          <w:i/>
          <w:lang w:val="en-US"/>
        </w:rPr>
        <w:t>T</w:t>
      </w:r>
      <w:r w:rsidRPr="003B7EC6">
        <w:rPr>
          <w:rFonts w:ascii="Times New Roman" w:hAnsi="Times New Roman" w:cs="Times New Roman"/>
          <w:vertAlign w:val="subscript"/>
          <w:lang w:val="en-US"/>
        </w:rPr>
        <w:t>1</w:t>
      </w:r>
      <w:r w:rsidRPr="003B7EC6">
        <w:rPr>
          <w:rFonts w:ascii="Times New Roman" w:hAnsi="Times New Roman" w:cs="Times New Roman"/>
          <w:lang w:val="en-US"/>
        </w:rPr>
        <w:t xml:space="preserve">),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 xml:space="preserve">chwr,p </w:t>
      </w:r>
      <w:r w:rsidRPr="003B7EC6">
        <w:rPr>
          <w:rFonts w:ascii="Times New Roman" w:hAnsi="Times New Roman" w:cs="Times New Roman"/>
          <w:lang w:val="en-US"/>
        </w:rPr>
        <w:t>(</w:t>
      </w:r>
      <w:r w:rsidRPr="003B7EC6">
        <w:rPr>
          <w:rFonts w:ascii="Times New Roman" w:hAnsi="Times New Roman" w:cs="Times New Roman"/>
          <w:i/>
          <w:lang w:val="en-US"/>
        </w:rPr>
        <w:t>T</w:t>
      </w:r>
      <w:r w:rsidRPr="003B7EC6">
        <w:rPr>
          <w:rFonts w:ascii="Times New Roman" w:hAnsi="Times New Roman" w:cs="Times New Roman"/>
          <w:vertAlign w:val="subscript"/>
          <w:lang w:val="en-US"/>
        </w:rPr>
        <w:t>2</w:t>
      </w:r>
      <w:r w:rsidRPr="003B7EC6">
        <w:rPr>
          <w:rFonts w:ascii="Times New Roman" w:hAnsi="Times New Roman" w:cs="Times New Roman"/>
          <w:lang w:val="en-US"/>
        </w:rPr>
        <w:t xml:space="preserve">) and </w:t>
      </w:r>
      <w:r w:rsidR="004C2D87" w:rsidRPr="003B7EC6">
        <w:rPr>
          <w:rFonts w:ascii="Times New Roman" w:hAnsi="Times New Roman" w:cs="Times New Roman"/>
          <w:i/>
          <w:lang w:val="en-US"/>
        </w:rPr>
        <w:t>m</w:t>
      </w:r>
      <w:r w:rsidRPr="003B7EC6">
        <w:rPr>
          <w:rFonts w:ascii="Times New Roman" w:hAnsi="Times New Roman" w:cs="Times New Roman"/>
          <w:i/>
          <w:vertAlign w:val="subscript"/>
          <w:lang w:val="en-US"/>
        </w:rPr>
        <w:t>chws,p</w:t>
      </w:r>
      <w:r w:rsidRPr="003B7EC6">
        <w:rPr>
          <w:rFonts w:ascii="Times New Roman" w:hAnsi="Times New Roman" w:cs="Times New Roman"/>
          <w:lang w:val="en-US"/>
        </w:rPr>
        <w:t xml:space="preserve"> according to the chiller sequencing control algorithm, these three sensors were regarded as </w:t>
      </w:r>
      <w:r w:rsidR="004C2D87" w:rsidRPr="003B7EC6">
        <w:rPr>
          <w:rFonts w:ascii="Times New Roman" w:hAnsi="Times New Roman" w:cs="Times New Roman"/>
          <w:lang w:val="en-US"/>
        </w:rPr>
        <w:t>the essential</w:t>
      </w:r>
      <w:r w:rsidRPr="003B7EC6">
        <w:rPr>
          <w:rFonts w:ascii="Times New Roman" w:hAnsi="Times New Roman" w:cs="Times New Roman"/>
          <w:lang w:val="en-US"/>
        </w:rPr>
        <w:t xml:space="preserve"> sensors. Readings of these three sensors were collected every minute. Thus, the total time step is 28 </w:t>
      </w:r>
      <w:r w:rsidRPr="003B7EC6">
        <w:rPr>
          <w:rFonts w:ascii="Times New Roman" w:hAnsi="Times New Roman" w:cs="Times New Roman"/>
          <w:lang w:val="en-US"/>
        </w:rPr>
        <w:sym w:font="Symbol" w:char="F0B4"/>
      </w:r>
      <w:r w:rsidRPr="003B7EC6">
        <w:rPr>
          <w:rFonts w:ascii="Times New Roman" w:hAnsi="Times New Roman" w:cs="Times New Roman"/>
          <w:lang w:val="en-US"/>
        </w:rPr>
        <w:t xml:space="preserve"> 24 </w:t>
      </w:r>
      <w:r w:rsidRPr="003B7EC6">
        <w:rPr>
          <w:rFonts w:ascii="Times New Roman" w:hAnsi="Times New Roman" w:cs="Times New Roman"/>
          <w:lang w:val="en-US"/>
        </w:rPr>
        <w:sym w:font="Symbol" w:char="F0B4"/>
      </w:r>
      <w:r w:rsidRPr="003B7EC6">
        <w:rPr>
          <w:rFonts w:ascii="Times New Roman" w:hAnsi="Times New Roman" w:cs="Times New Roman"/>
          <w:lang w:val="en-US"/>
        </w:rPr>
        <w:t xml:space="preserve"> 60 = 40</w:t>
      </w:r>
      <w:r w:rsidR="00F136B3" w:rsidRPr="003B7EC6">
        <w:rPr>
          <w:rFonts w:ascii="Times New Roman" w:hAnsi="Times New Roman" w:cs="Times New Roman"/>
          <w:lang w:val="en-US"/>
        </w:rPr>
        <w:t>,</w:t>
      </w:r>
      <w:r w:rsidRPr="003B7EC6">
        <w:rPr>
          <w:rFonts w:ascii="Times New Roman" w:hAnsi="Times New Roman" w:cs="Times New Roman"/>
          <w:lang w:val="en-US"/>
        </w:rPr>
        <w:t>320.</w:t>
      </w:r>
      <w:r w:rsidR="00705D19" w:rsidRPr="003B7EC6">
        <w:rPr>
          <w:rFonts w:ascii="Times New Roman" w:hAnsi="Times New Roman" w:cs="Times New Roman"/>
          <w:lang w:val="en-US"/>
        </w:rPr>
        <w:t xml:space="preserve"> To formulate the SFDD strategy, a total quantity of 40,320 </w:t>
      </w:r>
      <w:r w:rsidR="00705D19" w:rsidRPr="003B7EC6">
        <w:rPr>
          <w:rFonts w:ascii="Times New Roman" w:hAnsi="Times New Roman" w:cs="Times New Roman"/>
          <w:lang w:val="en-US"/>
        </w:rPr>
        <w:sym w:font="Symbol" w:char="F0B4"/>
      </w:r>
      <w:r w:rsidR="00705D19" w:rsidRPr="003B7EC6">
        <w:rPr>
          <w:rFonts w:ascii="Times New Roman" w:hAnsi="Times New Roman" w:cs="Times New Roman"/>
          <w:lang w:val="en-US"/>
        </w:rPr>
        <w:t xml:space="preserve"> 3 fault-free sensor </w:t>
      </w:r>
      <w:r w:rsidR="00705D19" w:rsidRPr="00FA28D5">
        <w:rPr>
          <w:rFonts w:ascii="Times New Roman" w:hAnsi="Times New Roman" w:cs="Times New Roman"/>
          <w:highlight w:val="yellow"/>
          <w:lang w:val="en-US"/>
        </w:rPr>
        <w:t>readings</w:t>
      </w:r>
      <w:r w:rsidR="00FE42D4">
        <w:rPr>
          <w:rFonts w:ascii="Times New Roman" w:hAnsi="Times New Roman" w:cs="Times New Roman"/>
          <w:highlight w:val="yellow"/>
          <w:lang w:val="en-US"/>
        </w:rPr>
        <w:t xml:space="preserve">, </w:t>
      </w:r>
      <w:r w:rsidR="00FE42D4">
        <w:rPr>
          <w:rFonts w:ascii="Times New Roman" w:hAnsi="Times New Roman" w:cs="Times New Roman"/>
          <w:highlight w:val="yellow"/>
          <w:lang w:val="en-US"/>
        </w:rPr>
        <w:lastRenderedPageBreak/>
        <w:t>which were generated</w:t>
      </w:r>
      <w:r w:rsidR="00705D19" w:rsidRPr="00FA28D5">
        <w:rPr>
          <w:rFonts w:ascii="Times New Roman" w:hAnsi="Times New Roman" w:cs="Times New Roman"/>
          <w:highlight w:val="yellow"/>
          <w:lang w:val="en-US"/>
        </w:rPr>
        <w:t xml:space="preserve"> </w:t>
      </w:r>
      <w:r w:rsidR="00F90DF7" w:rsidRPr="00FA28D5">
        <w:rPr>
          <w:rFonts w:ascii="Times New Roman" w:hAnsi="Times New Roman" w:cs="Times New Roman"/>
          <w:highlight w:val="yellow"/>
          <w:lang w:val="en-US"/>
        </w:rPr>
        <w:t xml:space="preserve">from the </w:t>
      </w:r>
      <w:r w:rsidR="00B734B7" w:rsidRPr="00FE42D4">
        <w:rPr>
          <w:rFonts w:ascii="Times New Roman" w:hAnsi="Times New Roman" w:cs="Times New Roman"/>
          <w:highlight w:val="yellow"/>
          <w:lang w:val="en-US"/>
        </w:rPr>
        <w:t>c</w:t>
      </w:r>
      <w:r w:rsidR="00B734B7">
        <w:rPr>
          <w:rFonts w:ascii="Times New Roman" w:hAnsi="Times New Roman" w:cs="Times New Roman"/>
          <w:highlight w:val="yellow"/>
          <w:lang w:val="en-US"/>
        </w:rPr>
        <w:t xml:space="preserve">hilled water system </w:t>
      </w:r>
      <w:r w:rsidR="00FE42D4">
        <w:rPr>
          <w:rFonts w:ascii="Times New Roman" w:hAnsi="Times New Roman" w:cs="Times New Roman"/>
          <w:highlight w:val="yellow"/>
          <w:lang w:val="en-US"/>
        </w:rPr>
        <w:t xml:space="preserve">simulation </w:t>
      </w:r>
      <w:r w:rsidR="00F90DF7" w:rsidRPr="00FA28D5">
        <w:rPr>
          <w:rFonts w:ascii="Times New Roman" w:hAnsi="Times New Roman" w:cs="Times New Roman"/>
          <w:highlight w:val="yellow"/>
          <w:lang w:val="en-US"/>
        </w:rPr>
        <w:t>mode</w:t>
      </w:r>
      <w:r w:rsidR="00F90DF7" w:rsidRPr="00B734B7">
        <w:rPr>
          <w:rFonts w:ascii="Times New Roman" w:hAnsi="Times New Roman" w:cs="Times New Roman"/>
          <w:highlight w:val="yellow"/>
          <w:lang w:val="en-US"/>
        </w:rPr>
        <w:t>l</w:t>
      </w:r>
      <w:r w:rsidR="00B734B7" w:rsidRPr="00B734B7">
        <w:rPr>
          <w:rFonts w:ascii="Times New Roman" w:hAnsi="Times New Roman" w:cs="Times New Roman"/>
          <w:highlight w:val="yellow"/>
          <w:lang w:val="en-US"/>
        </w:rPr>
        <w:t xml:space="preserve"> </w:t>
      </w:r>
      <w:r w:rsidR="00FE42D4">
        <w:rPr>
          <w:rFonts w:ascii="Times New Roman" w:hAnsi="Times New Roman" w:cs="Times New Roman"/>
          <w:highlight w:val="yellow"/>
          <w:lang w:val="en-US"/>
        </w:rPr>
        <w:t xml:space="preserve">developed on </w:t>
      </w:r>
      <w:r w:rsidR="00FE42D4" w:rsidRPr="00FE42D4">
        <w:rPr>
          <w:rFonts w:ascii="Times New Roman" w:hAnsi="Times New Roman" w:cs="Times New Roman"/>
          <w:highlight w:val="yellow"/>
          <w:lang w:val="en-US"/>
        </w:rPr>
        <w:t>TRNSYS</w:t>
      </w:r>
      <w:r w:rsidR="00FE42D4">
        <w:rPr>
          <w:rFonts w:ascii="Times New Roman" w:hAnsi="Times New Roman" w:cs="Times New Roman"/>
          <w:highlight w:val="yellow"/>
          <w:lang w:val="en-US"/>
        </w:rPr>
        <w:t>,</w:t>
      </w:r>
      <w:r w:rsidR="00FE42D4" w:rsidRPr="00FE42D4">
        <w:rPr>
          <w:rFonts w:ascii="Times New Roman" w:hAnsi="Times New Roman" w:cs="Times New Roman"/>
          <w:highlight w:val="yellow"/>
          <w:lang w:val="en-US"/>
        </w:rPr>
        <w:t xml:space="preserve"> </w:t>
      </w:r>
      <w:r w:rsidR="00705D19" w:rsidRPr="003B7EC6">
        <w:rPr>
          <w:rFonts w:ascii="Times New Roman" w:hAnsi="Times New Roman" w:cs="Times New Roman"/>
          <w:lang w:val="en-US"/>
        </w:rPr>
        <w:t xml:space="preserve">would be used to </w:t>
      </w:r>
      <w:r w:rsidR="00FE42D4">
        <w:rPr>
          <w:rFonts w:ascii="Times New Roman" w:hAnsi="Times New Roman" w:cs="Times New Roman"/>
          <w:lang w:val="en-US"/>
        </w:rPr>
        <w:t>establish</w:t>
      </w:r>
      <w:r w:rsidR="00705D19" w:rsidRPr="003B7EC6">
        <w:rPr>
          <w:rFonts w:ascii="Times New Roman" w:hAnsi="Times New Roman" w:cs="Times New Roman"/>
          <w:lang w:val="en-US"/>
        </w:rPr>
        <w:t xml:space="preserve"> the baseline database for </w:t>
      </w:r>
      <w:r w:rsidR="004C2D87" w:rsidRPr="003B7EC6">
        <w:rPr>
          <w:rFonts w:ascii="Times New Roman" w:hAnsi="Times New Roman" w:cs="Times New Roman"/>
          <w:lang w:val="en-US"/>
        </w:rPr>
        <w:t xml:space="preserve">sensor </w:t>
      </w:r>
      <w:r w:rsidR="00705D19" w:rsidRPr="003B7EC6">
        <w:rPr>
          <w:rFonts w:ascii="Times New Roman" w:hAnsi="Times New Roman" w:cs="Times New Roman"/>
          <w:lang w:val="en-US"/>
        </w:rPr>
        <w:t xml:space="preserve">fault detection. The fault-free sensor reading </w:t>
      </w:r>
      <w:r w:rsidR="004C2D87" w:rsidRPr="003B7EC6">
        <w:rPr>
          <w:rFonts w:ascii="Times New Roman" w:hAnsi="Times New Roman" w:cs="Times New Roman"/>
          <w:lang w:val="en-US"/>
        </w:rPr>
        <w:t>base</w:t>
      </w:r>
      <w:r w:rsidR="00705D19" w:rsidRPr="003B7EC6">
        <w:rPr>
          <w:rFonts w:ascii="Times New Roman" w:hAnsi="Times New Roman" w:cs="Times New Roman"/>
          <w:lang w:val="en-US"/>
        </w:rPr>
        <w:t xml:space="preserve"> case was named Case 0.</w:t>
      </w:r>
      <w:r w:rsidRPr="003B7EC6">
        <w:rPr>
          <w:rFonts w:ascii="Times New Roman" w:hAnsi="Times New Roman" w:cs="Times New Roman"/>
          <w:lang w:val="en-US"/>
        </w:rPr>
        <w:t xml:space="preserve"> Since the sensor fault of </w:t>
      </w:r>
      <w:r w:rsidRPr="003B7EC6">
        <w:rPr>
          <w:rFonts w:ascii="Times New Roman" w:hAnsi="Times New Roman" w:cs="Times New Roman"/>
          <w:i/>
          <w:lang w:val="en-US"/>
        </w:rPr>
        <w:t>T</w:t>
      </w:r>
      <w:r w:rsidRPr="003B7EC6">
        <w:rPr>
          <w:rFonts w:ascii="Times New Roman" w:hAnsi="Times New Roman" w:cs="Times New Roman"/>
          <w:vertAlign w:val="subscript"/>
          <w:lang w:val="en-US"/>
        </w:rPr>
        <w:t>1</w:t>
      </w:r>
      <w:r w:rsidRPr="003B7EC6">
        <w:rPr>
          <w:rFonts w:ascii="Times New Roman" w:hAnsi="Times New Roman" w:cs="Times New Roman"/>
          <w:lang w:val="en-US"/>
        </w:rPr>
        <w:t xml:space="preserve"> and </w:t>
      </w:r>
      <w:r w:rsidR="004C2D87" w:rsidRPr="003B7EC6">
        <w:rPr>
          <w:rFonts w:ascii="Times New Roman" w:hAnsi="Times New Roman" w:cs="Times New Roman"/>
          <w:i/>
          <w:lang w:val="en-US"/>
        </w:rPr>
        <w:t>m</w:t>
      </w:r>
      <w:r w:rsidRPr="003B7EC6">
        <w:rPr>
          <w:rFonts w:ascii="Times New Roman" w:hAnsi="Times New Roman" w:cs="Times New Roman"/>
          <w:i/>
          <w:vertAlign w:val="subscript"/>
          <w:lang w:val="en-US"/>
        </w:rPr>
        <w:t>chws,p</w:t>
      </w:r>
      <w:r w:rsidRPr="003B7EC6">
        <w:rPr>
          <w:rFonts w:ascii="Times New Roman" w:hAnsi="Times New Roman" w:cs="Times New Roman"/>
          <w:lang w:val="en-US"/>
        </w:rPr>
        <w:t xml:space="preserve"> can be detected according to the set-point of chilled water supply temperature and </w:t>
      </w:r>
      <w:r w:rsidR="004C2D87" w:rsidRPr="003B7EC6">
        <w:rPr>
          <w:rFonts w:ascii="Times New Roman" w:hAnsi="Times New Roman" w:cs="Times New Roman"/>
          <w:lang w:val="en-US"/>
        </w:rPr>
        <w:t xml:space="preserve">the </w:t>
      </w:r>
      <w:r w:rsidRPr="003B7EC6">
        <w:rPr>
          <w:rFonts w:ascii="Times New Roman" w:hAnsi="Times New Roman" w:cs="Times New Roman"/>
          <w:lang w:val="en-US"/>
        </w:rPr>
        <w:t xml:space="preserve">operating quantity of chillers [10], the SFDD algorithm focused on </w:t>
      </w:r>
      <w:r w:rsidRPr="003B7EC6">
        <w:rPr>
          <w:rFonts w:ascii="Times New Roman" w:hAnsi="Times New Roman" w:cs="Times New Roman"/>
          <w:i/>
          <w:lang w:val="en-US"/>
        </w:rPr>
        <w:t>T</w:t>
      </w:r>
      <w:r w:rsidRPr="003B7EC6">
        <w:rPr>
          <w:rFonts w:ascii="Times New Roman" w:hAnsi="Times New Roman" w:cs="Times New Roman"/>
          <w:vertAlign w:val="subscript"/>
          <w:lang w:val="en-US"/>
        </w:rPr>
        <w:t>2</w:t>
      </w:r>
      <w:r w:rsidR="004C2D87" w:rsidRPr="003B7EC6">
        <w:rPr>
          <w:rFonts w:ascii="Times New Roman" w:hAnsi="Times New Roman" w:cs="Times New Roman"/>
          <w:lang w:val="en-US"/>
        </w:rPr>
        <w:t xml:space="preserve">, which became the critical sensor </w:t>
      </w:r>
      <w:r w:rsidRPr="003B7EC6">
        <w:rPr>
          <w:rFonts w:ascii="Times New Roman" w:hAnsi="Times New Roman" w:cs="Times New Roman"/>
          <w:lang w:val="en-US"/>
        </w:rPr>
        <w:t>in this study.</w:t>
      </w:r>
      <w:r w:rsidR="00E8291D" w:rsidRPr="003B7EC6">
        <w:rPr>
          <w:rFonts w:ascii="Times New Roman" w:hAnsi="Times New Roman" w:cs="Times New Roman"/>
          <w:lang w:val="en-US"/>
        </w:rPr>
        <w:t xml:space="preserve"> </w:t>
      </w:r>
      <w:r w:rsidR="00B6472C" w:rsidRPr="00FA28D5">
        <w:rPr>
          <w:rFonts w:ascii="Times New Roman" w:hAnsi="Times New Roman" w:cs="Times New Roman"/>
          <w:highlight w:val="yellow"/>
          <w:lang w:val="en-US"/>
        </w:rPr>
        <w:t xml:space="preserve">Through the </w:t>
      </w:r>
      <w:r w:rsidR="00FE42D4">
        <w:rPr>
          <w:rFonts w:ascii="Times New Roman" w:hAnsi="Times New Roman" w:cs="Times New Roman"/>
          <w:highlight w:val="yellow"/>
          <w:lang w:val="en-US"/>
        </w:rPr>
        <w:t>chilled water system</w:t>
      </w:r>
      <w:r w:rsidR="00B6472C" w:rsidRPr="00FA28D5">
        <w:rPr>
          <w:rFonts w:ascii="Times New Roman" w:hAnsi="Times New Roman" w:cs="Times New Roman"/>
          <w:highlight w:val="yellow"/>
          <w:lang w:val="en-US"/>
        </w:rPr>
        <w:t xml:space="preserve"> model</w:t>
      </w:r>
      <w:r w:rsidR="00FE42D4">
        <w:rPr>
          <w:rFonts w:ascii="Times New Roman" w:hAnsi="Times New Roman" w:cs="Times New Roman"/>
          <w:highlight w:val="yellow"/>
          <w:lang w:val="en-US"/>
        </w:rPr>
        <w:t xml:space="preserve"> again</w:t>
      </w:r>
      <w:r w:rsidR="00B6472C" w:rsidRPr="00FA28D5">
        <w:rPr>
          <w:rFonts w:ascii="Times New Roman" w:hAnsi="Times New Roman" w:cs="Times New Roman"/>
          <w:highlight w:val="yellow"/>
          <w:lang w:val="en-US"/>
        </w:rPr>
        <w:t>, d</w:t>
      </w:r>
      <w:r w:rsidR="00705D19" w:rsidRPr="00FA28D5">
        <w:rPr>
          <w:rFonts w:ascii="Times New Roman" w:hAnsi="Times New Roman" w:cs="Times New Roman"/>
          <w:highlight w:val="yellow"/>
          <w:lang w:val="en-US"/>
        </w:rPr>
        <w:t>if</w:t>
      </w:r>
      <w:r w:rsidRPr="00FA28D5">
        <w:rPr>
          <w:rFonts w:ascii="Times New Roman" w:hAnsi="Times New Roman" w:cs="Times New Roman"/>
          <w:highlight w:val="yellow"/>
          <w:lang w:val="en-US"/>
        </w:rPr>
        <w:t>ferent</w:t>
      </w:r>
      <w:r w:rsidRPr="003B7EC6">
        <w:rPr>
          <w:rFonts w:ascii="Times New Roman" w:hAnsi="Times New Roman" w:cs="Times New Roman"/>
          <w:lang w:val="en-US"/>
        </w:rPr>
        <w:t xml:space="preserve"> </w:t>
      </w:r>
      <w:r w:rsidR="004C2D87" w:rsidRPr="003B7EC6">
        <w:rPr>
          <w:rFonts w:ascii="Times New Roman" w:hAnsi="Times New Roman" w:cs="Times New Roman"/>
          <w:lang w:val="en-US"/>
        </w:rPr>
        <w:t xml:space="preserve">types of </w:t>
      </w:r>
      <w:r w:rsidRPr="003B7EC6">
        <w:rPr>
          <w:rFonts w:ascii="Times New Roman" w:hAnsi="Times New Roman" w:cs="Times New Roman"/>
          <w:lang w:val="en-US"/>
        </w:rPr>
        <w:t xml:space="preserve">sensor fault were </w:t>
      </w:r>
      <w:r w:rsidR="00705D19" w:rsidRPr="003B7EC6">
        <w:rPr>
          <w:rFonts w:ascii="Times New Roman" w:hAnsi="Times New Roman" w:cs="Times New Roman"/>
          <w:lang w:val="en-US"/>
        </w:rPr>
        <w:t xml:space="preserve">therefore </w:t>
      </w:r>
      <w:r w:rsidRPr="003B7EC6">
        <w:rPr>
          <w:rFonts w:ascii="Times New Roman" w:hAnsi="Times New Roman" w:cs="Times New Roman"/>
          <w:lang w:val="en-US"/>
        </w:rPr>
        <w:t xml:space="preserve">added on </w:t>
      </w:r>
      <w:r w:rsidRPr="003B7EC6">
        <w:rPr>
          <w:rFonts w:ascii="Times New Roman" w:hAnsi="Times New Roman" w:cs="Times New Roman"/>
          <w:i/>
          <w:lang w:val="en-US"/>
        </w:rPr>
        <w:t>T</w:t>
      </w:r>
      <w:r w:rsidRPr="003B7EC6">
        <w:rPr>
          <w:rFonts w:ascii="Times New Roman" w:hAnsi="Times New Roman" w:cs="Times New Roman"/>
          <w:vertAlign w:val="subscript"/>
          <w:lang w:val="en-US"/>
        </w:rPr>
        <w:t>2</w:t>
      </w:r>
      <w:r w:rsidR="004C2D87" w:rsidRPr="003B7EC6">
        <w:rPr>
          <w:rFonts w:ascii="Times New Roman" w:hAnsi="Times New Roman" w:cs="Times New Roman"/>
          <w:lang w:val="en-US"/>
        </w:rPr>
        <w:t xml:space="preserve"> in order t</w:t>
      </w:r>
      <w:r w:rsidRPr="003B7EC6">
        <w:rPr>
          <w:rFonts w:ascii="Times New Roman" w:hAnsi="Times New Roman" w:cs="Times New Roman"/>
          <w:lang w:val="en-US"/>
        </w:rPr>
        <w:t xml:space="preserve">o </w:t>
      </w:r>
      <w:r w:rsidR="004C2D87" w:rsidRPr="003B7EC6">
        <w:rPr>
          <w:rFonts w:ascii="Times New Roman" w:hAnsi="Times New Roman" w:cs="Times New Roman"/>
          <w:lang w:val="en-US"/>
        </w:rPr>
        <w:t>evaluate the corresponding fault patterns</w:t>
      </w:r>
      <w:r w:rsidRPr="003B7EC6">
        <w:rPr>
          <w:rFonts w:ascii="Times New Roman" w:hAnsi="Times New Roman" w:cs="Times New Roman"/>
          <w:lang w:val="en-US"/>
        </w:rPr>
        <w:t xml:space="preserve">. </w:t>
      </w:r>
      <w:r w:rsidR="00F66699" w:rsidRPr="002A43B4">
        <w:rPr>
          <w:rFonts w:ascii="Times New Roman" w:hAnsi="Times New Roman" w:cs="Times New Roman"/>
          <w:highlight w:val="yellow"/>
          <w:lang w:val="en-US"/>
        </w:rPr>
        <w:t xml:space="preserve">The mathematical description of sensor fault </w:t>
      </w:r>
      <w:r w:rsidR="002A43B4" w:rsidRPr="002A43B4">
        <w:rPr>
          <w:rFonts w:ascii="Times New Roman" w:hAnsi="Times New Roman" w:cs="Times New Roman"/>
          <w:highlight w:val="yellow"/>
          <w:lang w:val="en-US"/>
        </w:rPr>
        <w:t xml:space="preserve">reading </w:t>
      </w:r>
      <w:r w:rsidR="00F66699" w:rsidRPr="002A43B4">
        <w:rPr>
          <w:rFonts w:ascii="Times New Roman" w:hAnsi="Times New Roman" w:cs="Times New Roman"/>
          <w:highlight w:val="yellow"/>
          <w:lang w:val="en-US"/>
        </w:rPr>
        <w:t xml:space="preserve">is </w:t>
      </w:r>
      <w:r w:rsidR="002A43B4" w:rsidRPr="002A43B4">
        <w:rPr>
          <w:rFonts w:ascii="Times New Roman" w:hAnsi="Times New Roman" w:cs="Times New Roman"/>
          <w:highlight w:val="yellow"/>
          <w:lang w:val="en-US"/>
        </w:rPr>
        <w:t>shown</w:t>
      </w:r>
      <w:r w:rsidR="00F66699" w:rsidRPr="002A43B4">
        <w:rPr>
          <w:rFonts w:ascii="Times New Roman" w:hAnsi="Times New Roman" w:cs="Times New Roman"/>
          <w:highlight w:val="yellow"/>
          <w:lang w:val="en-US"/>
        </w:rPr>
        <w:t xml:space="preserve"> in Eq. (5).</w:t>
      </w:r>
      <w:r w:rsidR="00F66699" w:rsidRPr="00F66699">
        <w:rPr>
          <w:rFonts w:ascii="Times New Roman" w:hAnsi="Times New Roman" w:cs="Times New Roman"/>
          <w:lang w:val="en-US"/>
        </w:rPr>
        <w:t xml:space="preserve"> </w:t>
      </w:r>
    </w:p>
    <w:p w:rsidR="003B4C86" w:rsidRDefault="003B4C86" w:rsidP="00E8291D">
      <w:pPr>
        <w:autoSpaceDE w:val="0"/>
        <w:autoSpaceDN w:val="0"/>
        <w:adjustRightInd w:val="0"/>
        <w:spacing w:after="0" w:line="360" w:lineRule="auto"/>
        <w:jc w:val="both"/>
        <w:rPr>
          <w:rFonts w:ascii="Times New Roman" w:hAnsi="Times New Roman" w:cs="Times New Roman"/>
          <w:lang w:val="en-US"/>
        </w:rPr>
      </w:pPr>
    </w:p>
    <w:p w:rsidR="00F66699" w:rsidRDefault="003B4C86" w:rsidP="00E8291D">
      <w:pPr>
        <w:autoSpaceDE w:val="0"/>
        <w:autoSpaceDN w:val="0"/>
        <w:adjustRightInd w:val="0"/>
        <w:spacing w:after="0" w:line="360" w:lineRule="auto"/>
        <w:jc w:val="both"/>
        <w:rPr>
          <w:rFonts w:ascii="Times New Roman" w:hAnsi="Times New Roman" w:cs="Times New Roman"/>
          <w:i/>
          <w:vertAlign w:val="subscript"/>
          <w:lang w:val="en-US"/>
        </w:rPr>
      </w:pPr>
      <w:r w:rsidRPr="00FA28D5">
        <w:rPr>
          <w:rFonts w:ascii="Times New Roman" w:hAnsi="Times New Roman" w:cs="Times New Roman"/>
          <w:i/>
          <w:highlight w:val="yellow"/>
          <w:lang w:val="en-US"/>
        </w:rPr>
        <w:t>T</w:t>
      </w:r>
      <w:r w:rsidRPr="00FA28D5">
        <w:rPr>
          <w:rFonts w:ascii="Times New Roman" w:hAnsi="Times New Roman" w:cs="Times New Roman"/>
          <w:highlight w:val="yellow"/>
          <w:vertAlign w:val="subscript"/>
          <w:lang w:val="en-US"/>
        </w:rPr>
        <w:t>2</w:t>
      </w:r>
      <w:r w:rsidRPr="00FA28D5">
        <w:rPr>
          <w:rFonts w:ascii="Times New Roman" w:hAnsi="Times New Roman" w:cs="Times New Roman"/>
          <w:i/>
          <w:highlight w:val="yellow"/>
          <w:vertAlign w:val="subscript"/>
          <w:lang w:val="en-US"/>
        </w:rPr>
        <w:t>,</w:t>
      </w:r>
      <w:r w:rsidR="008A346F" w:rsidRPr="00FA28D5">
        <w:rPr>
          <w:rFonts w:ascii="Times New Roman" w:hAnsi="Times New Roman" w:cs="Times New Roman"/>
          <w:i/>
          <w:highlight w:val="yellow"/>
          <w:vertAlign w:val="subscript"/>
          <w:lang w:val="en-US"/>
        </w:rPr>
        <w:t>i,</w:t>
      </w:r>
      <w:r w:rsidRPr="00FA28D5">
        <w:rPr>
          <w:rFonts w:ascii="Times New Roman" w:hAnsi="Times New Roman" w:cs="Times New Roman"/>
          <w:i/>
          <w:highlight w:val="yellow"/>
          <w:vertAlign w:val="subscript"/>
          <w:lang w:val="en-US"/>
        </w:rPr>
        <w:t>e</w:t>
      </w:r>
      <w:r w:rsidRPr="00FA28D5">
        <w:rPr>
          <w:rFonts w:ascii="Times New Roman" w:hAnsi="Times New Roman" w:cs="Times New Roman"/>
          <w:highlight w:val="yellow"/>
          <w:lang w:val="en-US"/>
        </w:rPr>
        <w:t xml:space="preserve"> = </w:t>
      </w:r>
      <w:r w:rsidR="008A346F" w:rsidRPr="00FA28D5">
        <w:rPr>
          <w:rFonts w:ascii="Times New Roman" w:hAnsi="Times New Roman" w:cs="Times New Roman"/>
          <w:i/>
          <w:highlight w:val="yellow"/>
          <w:lang w:val="en-US"/>
        </w:rPr>
        <w:t>T</w:t>
      </w:r>
      <w:r w:rsidRPr="00FA28D5">
        <w:rPr>
          <w:rFonts w:ascii="Times New Roman" w:hAnsi="Times New Roman" w:cs="Times New Roman"/>
          <w:highlight w:val="yellow"/>
          <w:vertAlign w:val="subscript"/>
          <w:lang w:val="en-US"/>
        </w:rPr>
        <w:t>2</w:t>
      </w:r>
      <w:r w:rsidRPr="00FA28D5">
        <w:rPr>
          <w:rFonts w:ascii="Times New Roman" w:hAnsi="Times New Roman" w:cs="Times New Roman"/>
          <w:i/>
          <w:highlight w:val="yellow"/>
          <w:vertAlign w:val="subscript"/>
          <w:lang w:val="en-US"/>
        </w:rPr>
        <w:t>,</w:t>
      </w:r>
      <w:r w:rsidR="008A346F" w:rsidRPr="00FA28D5">
        <w:rPr>
          <w:rFonts w:ascii="Times New Roman" w:hAnsi="Times New Roman" w:cs="Times New Roman"/>
          <w:i/>
          <w:highlight w:val="yellow"/>
          <w:vertAlign w:val="subscript"/>
          <w:lang w:val="en-US"/>
        </w:rPr>
        <w:t>i,</w:t>
      </w:r>
      <w:r w:rsidRPr="00FA28D5">
        <w:rPr>
          <w:rFonts w:ascii="Times New Roman" w:hAnsi="Times New Roman" w:cs="Times New Roman"/>
          <w:i/>
          <w:highlight w:val="yellow"/>
          <w:vertAlign w:val="subscript"/>
          <w:lang w:val="en-US"/>
        </w:rPr>
        <w:t>o</w:t>
      </w:r>
      <w:r w:rsidRPr="00FA28D5">
        <w:rPr>
          <w:rFonts w:ascii="Times New Roman" w:hAnsi="Times New Roman" w:cs="Times New Roman"/>
          <w:highlight w:val="yellow"/>
          <w:lang w:val="en-US"/>
        </w:rPr>
        <w:t xml:space="preserve"> + </w:t>
      </w:r>
      <w:r w:rsidRPr="00FA28D5">
        <w:rPr>
          <w:rFonts w:ascii="Times New Roman" w:hAnsi="Times New Roman" w:cs="Times New Roman"/>
          <w:i/>
          <w:highlight w:val="yellow"/>
          <w:lang w:val="en-US"/>
        </w:rPr>
        <w:t>e</w:t>
      </w:r>
      <w:r w:rsidR="00F66699" w:rsidRPr="00FA28D5">
        <w:rPr>
          <w:rFonts w:ascii="Times New Roman" w:hAnsi="Times New Roman" w:cs="Times New Roman"/>
          <w:i/>
          <w:highlight w:val="yellow"/>
          <w:vertAlign w:val="subscript"/>
          <w:lang w:val="en-US"/>
        </w:rPr>
        <w:t>i</w:t>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t xml:space="preserve">   </w:t>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t xml:space="preserve"> </w:t>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r>
      <w:r w:rsidR="00E20BEE" w:rsidRPr="00FA28D5">
        <w:rPr>
          <w:rFonts w:ascii="Times New Roman" w:hAnsi="Times New Roman" w:cs="Times New Roman"/>
          <w:highlight w:val="yellow"/>
          <w:lang w:val="en-US"/>
        </w:rPr>
        <w:tab/>
        <w:t xml:space="preserve"> (5)</w:t>
      </w:r>
    </w:p>
    <w:p w:rsidR="00E20BEE" w:rsidRDefault="00E20BEE" w:rsidP="00E8291D">
      <w:pPr>
        <w:autoSpaceDE w:val="0"/>
        <w:autoSpaceDN w:val="0"/>
        <w:adjustRightInd w:val="0"/>
        <w:spacing w:after="0" w:line="360" w:lineRule="auto"/>
        <w:jc w:val="both"/>
        <w:rPr>
          <w:rFonts w:ascii="Times New Roman" w:hAnsi="Times New Roman" w:cs="Times New Roman"/>
          <w:lang w:val="en-US"/>
        </w:rPr>
      </w:pPr>
    </w:p>
    <w:p w:rsidR="00F66699" w:rsidRPr="002A43B4" w:rsidRDefault="00F66699" w:rsidP="00E8291D">
      <w:pPr>
        <w:autoSpaceDE w:val="0"/>
        <w:autoSpaceDN w:val="0"/>
        <w:adjustRightInd w:val="0"/>
        <w:spacing w:after="0" w:line="360" w:lineRule="auto"/>
        <w:jc w:val="both"/>
        <w:rPr>
          <w:rFonts w:ascii="Times New Roman" w:hAnsi="Times New Roman" w:cs="Times New Roman"/>
          <w:highlight w:val="yellow"/>
          <w:lang w:val="en-US"/>
        </w:rPr>
      </w:pPr>
      <w:r w:rsidRPr="002A43B4">
        <w:rPr>
          <w:rFonts w:ascii="Times New Roman" w:hAnsi="Times New Roman" w:cs="Times New Roman"/>
          <w:highlight w:val="yellow"/>
          <w:lang w:val="en-US"/>
        </w:rPr>
        <w:t>where,</w:t>
      </w:r>
    </w:p>
    <w:p w:rsidR="00F66699" w:rsidRPr="002A43B4" w:rsidRDefault="00F66699" w:rsidP="00E8291D">
      <w:pPr>
        <w:autoSpaceDE w:val="0"/>
        <w:autoSpaceDN w:val="0"/>
        <w:adjustRightInd w:val="0"/>
        <w:spacing w:after="0" w:line="360" w:lineRule="auto"/>
        <w:jc w:val="both"/>
        <w:rPr>
          <w:rFonts w:ascii="Times New Roman" w:eastAsia="SimSun" w:hAnsi="Times New Roman" w:cs="Times New Roman"/>
          <w:highlight w:val="yellow"/>
          <w:lang w:val="en-HK"/>
        </w:rPr>
      </w:pPr>
      <w:r w:rsidRPr="002A43B4">
        <w:rPr>
          <w:rFonts w:ascii="Times New Roman" w:hAnsi="Times New Roman" w:cs="Times New Roman"/>
          <w:i/>
          <w:highlight w:val="yellow"/>
          <w:lang w:val="en-US"/>
        </w:rPr>
        <w:t>T</w:t>
      </w:r>
      <w:r w:rsidRPr="002A43B4">
        <w:rPr>
          <w:rFonts w:ascii="Times New Roman" w:hAnsi="Times New Roman" w:cs="Times New Roman"/>
          <w:highlight w:val="yellow"/>
          <w:vertAlign w:val="subscript"/>
          <w:lang w:val="en-US"/>
        </w:rPr>
        <w:t>2</w:t>
      </w:r>
      <w:r w:rsidRPr="002A43B4">
        <w:rPr>
          <w:rFonts w:ascii="Times New Roman" w:hAnsi="Times New Roman" w:cs="Times New Roman"/>
          <w:i/>
          <w:highlight w:val="yellow"/>
          <w:vertAlign w:val="subscript"/>
          <w:lang w:val="en-US"/>
        </w:rPr>
        <w:t>,i,e</w:t>
      </w:r>
      <w:r w:rsidRPr="002A43B4">
        <w:rPr>
          <w:rFonts w:ascii="Times New Roman" w:hAnsi="Times New Roman" w:cs="Times New Roman"/>
          <w:highlight w:val="yellow"/>
          <w:lang w:val="en-US"/>
        </w:rPr>
        <w:t>:</w:t>
      </w:r>
      <w:r w:rsidRPr="002A43B4">
        <w:rPr>
          <w:rFonts w:ascii="Times New Roman" w:hAnsi="Times New Roman" w:cs="Times New Roman"/>
          <w:highlight w:val="yellow"/>
          <w:lang w:val="en-US"/>
        </w:rPr>
        <w:tab/>
      </w:r>
      <w:r w:rsidRPr="002A43B4">
        <w:rPr>
          <w:rFonts w:ascii="Times New Roman" w:hAnsi="Times New Roman" w:cs="Times New Roman"/>
          <w:highlight w:val="yellow"/>
          <w:lang w:val="en-US"/>
        </w:rPr>
        <w:tab/>
        <w:t xml:space="preserve">faulty sensor reading of </w:t>
      </w:r>
      <w:r w:rsidRPr="002A43B4">
        <w:rPr>
          <w:rFonts w:ascii="Times New Roman" w:hAnsi="Times New Roman" w:cs="Times New Roman"/>
          <w:i/>
          <w:highlight w:val="yellow"/>
          <w:lang w:val="en-US"/>
        </w:rPr>
        <w:t>T</w:t>
      </w:r>
      <w:r w:rsidRPr="002A43B4">
        <w:rPr>
          <w:rFonts w:ascii="Times New Roman" w:hAnsi="Times New Roman" w:cs="Times New Roman"/>
          <w:highlight w:val="yellow"/>
          <w:vertAlign w:val="subscript"/>
          <w:lang w:val="en-US"/>
        </w:rPr>
        <w:t>2</w:t>
      </w:r>
      <w:r w:rsidR="00AC4B8D" w:rsidRPr="002A43B4">
        <w:rPr>
          <w:rFonts w:ascii="Times New Roman" w:hAnsi="Times New Roman" w:cs="Times New Roman"/>
          <w:highlight w:val="yellow"/>
          <w:vertAlign w:val="subscript"/>
          <w:lang w:val="en-US"/>
        </w:rPr>
        <w:t xml:space="preserve"> </w:t>
      </w:r>
      <w:r w:rsidR="00AC4B8D" w:rsidRPr="002A43B4">
        <w:rPr>
          <w:rFonts w:ascii="Times New Roman" w:hAnsi="Times New Roman" w:cs="Times New Roman"/>
          <w:highlight w:val="yellow"/>
          <w:lang w:val="en-US"/>
        </w:rPr>
        <w:t xml:space="preserve">at time step </w:t>
      </w:r>
      <w:r w:rsidR="00AC4B8D" w:rsidRPr="002A43B4">
        <w:rPr>
          <w:rFonts w:ascii="Times New Roman" w:hAnsi="Times New Roman" w:cs="Times New Roman"/>
          <w:i/>
          <w:highlight w:val="yellow"/>
          <w:lang w:val="en-US"/>
        </w:rPr>
        <w:t>i</w:t>
      </w:r>
      <w:r w:rsidRPr="002A43B4">
        <w:rPr>
          <w:rFonts w:ascii="Times New Roman" w:eastAsia="SimSun" w:hAnsi="Times New Roman" w:cs="Times New Roman"/>
          <w:highlight w:val="yellow"/>
          <w:vertAlign w:val="subscript"/>
          <w:lang w:val="en-HK"/>
        </w:rPr>
        <w:t>.</w:t>
      </w:r>
    </w:p>
    <w:p w:rsidR="00F66699" w:rsidRPr="002A43B4" w:rsidRDefault="00F66699" w:rsidP="00F66699">
      <w:pPr>
        <w:autoSpaceDE w:val="0"/>
        <w:autoSpaceDN w:val="0"/>
        <w:adjustRightInd w:val="0"/>
        <w:spacing w:after="0" w:line="360" w:lineRule="auto"/>
        <w:jc w:val="both"/>
        <w:rPr>
          <w:rFonts w:ascii="Times New Roman" w:eastAsia="SimSun" w:hAnsi="Times New Roman" w:cs="Times New Roman"/>
          <w:highlight w:val="yellow"/>
          <w:vertAlign w:val="subscript"/>
          <w:lang w:val="en-HK"/>
        </w:rPr>
      </w:pPr>
      <w:r w:rsidRPr="002A43B4">
        <w:rPr>
          <w:rFonts w:ascii="Times New Roman" w:hAnsi="Times New Roman" w:cs="Times New Roman"/>
          <w:i/>
          <w:highlight w:val="yellow"/>
          <w:lang w:val="en-US"/>
        </w:rPr>
        <w:t>T</w:t>
      </w:r>
      <w:r w:rsidRPr="002A43B4">
        <w:rPr>
          <w:rFonts w:ascii="Times New Roman" w:hAnsi="Times New Roman" w:cs="Times New Roman"/>
          <w:highlight w:val="yellow"/>
          <w:vertAlign w:val="subscript"/>
          <w:lang w:val="en-US"/>
        </w:rPr>
        <w:t>2</w:t>
      </w:r>
      <w:r w:rsidRPr="002A43B4">
        <w:rPr>
          <w:rFonts w:ascii="Times New Roman" w:hAnsi="Times New Roman" w:cs="Times New Roman"/>
          <w:i/>
          <w:highlight w:val="yellow"/>
          <w:vertAlign w:val="subscript"/>
          <w:lang w:val="en-US"/>
        </w:rPr>
        <w:t>,i,o</w:t>
      </w:r>
      <w:r w:rsidRPr="002A43B4">
        <w:rPr>
          <w:rFonts w:ascii="Times New Roman" w:hAnsi="Times New Roman" w:cs="Times New Roman"/>
          <w:highlight w:val="yellow"/>
          <w:lang w:val="en-US"/>
        </w:rPr>
        <w:t>:</w:t>
      </w:r>
      <w:r w:rsidRPr="002A43B4">
        <w:rPr>
          <w:rFonts w:ascii="Times New Roman" w:hAnsi="Times New Roman" w:cs="Times New Roman"/>
          <w:highlight w:val="yellow"/>
          <w:lang w:val="en-US"/>
        </w:rPr>
        <w:tab/>
        <w:t xml:space="preserve">fault-free sensor reading of </w:t>
      </w:r>
      <w:r w:rsidRPr="002A43B4">
        <w:rPr>
          <w:rFonts w:ascii="Times New Roman" w:hAnsi="Times New Roman" w:cs="Times New Roman"/>
          <w:i/>
          <w:highlight w:val="yellow"/>
          <w:lang w:val="en-US"/>
        </w:rPr>
        <w:t>T</w:t>
      </w:r>
      <w:r w:rsidRPr="002A43B4">
        <w:rPr>
          <w:rFonts w:ascii="Times New Roman" w:hAnsi="Times New Roman" w:cs="Times New Roman"/>
          <w:highlight w:val="yellow"/>
          <w:vertAlign w:val="subscript"/>
          <w:lang w:val="en-US"/>
        </w:rPr>
        <w:t>2</w:t>
      </w:r>
      <w:r w:rsidR="00AC4B8D" w:rsidRPr="002A43B4">
        <w:rPr>
          <w:rFonts w:ascii="Times New Roman" w:hAnsi="Times New Roman" w:cs="Times New Roman"/>
          <w:highlight w:val="yellow"/>
          <w:vertAlign w:val="subscript"/>
          <w:lang w:val="en-US"/>
        </w:rPr>
        <w:t xml:space="preserve"> </w:t>
      </w:r>
      <w:r w:rsidR="00AC4B8D" w:rsidRPr="002A43B4">
        <w:rPr>
          <w:rFonts w:ascii="Times New Roman" w:hAnsi="Times New Roman" w:cs="Times New Roman"/>
          <w:highlight w:val="yellow"/>
          <w:lang w:val="en-US"/>
        </w:rPr>
        <w:t xml:space="preserve">at time step </w:t>
      </w:r>
      <w:r w:rsidR="00AC4B8D" w:rsidRPr="002A43B4">
        <w:rPr>
          <w:rFonts w:ascii="Times New Roman" w:hAnsi="Times New Roman" w:cs="Times New Roman"/>
          <w:i/>
          <w:highlight w:val="yellow"/>
          <w:lang w:val="en-US"/>
        </w:rPr>
        <w:t>i</w:t>
      </w:r>
      <w:r w:rsidRPr="002A43B4">
        <w:rPr>
          <w:rFonts w:ascii="Times New Roman" w:eastAsia="SimSun" w:hAnsi="Times New Roman" w:cs="Times New Roman"/>
          <w:highlight w:val="yellow"/>
          <w:vertAlign w:val="subscript"/>
          <w:lang w:val="en-HK"/>
        </w:rPr>
        <w:t>.</w:t>
      </w:r>
    </w:p>
    <w:p w:rsidR="00AC4B8D" w:rsidRPr="00AC4B8D" w:rsidRDefault="00AC4B8D" w:rsidP="00F66699">
      <w:pPr>
        <w:autoSpaceDE w:val="0"/>
        <w:autoSpaceDN w:val="0"/>
        <w:adjustRightInd w:val="0"/>
        <w:spacing w:after="0" w:line="360" w:lineRule="auto"/>
        <w:jc w:val="both"/>
        <w:rPr>
          <w:rFonts w:ascii="Times New Roman" w:eastAsia="SimSun" w:hAnsi="Times New Roman" w:cs="Times New Roman"/>
          <w:lang w:val="en-HK"/>
        </w:rPr>
      </w:pPr>
      <w:r w:rsidRPr="002A43B4">
        <w:rPr>
          <w:rFonts w:ascii="Times New Roman" w:hAnsi="Times New Roman" w:cs="Times New Roman"/>
          <w:i/>
          <w:highlight w:val="yellow"/>
          <w:lang w:val="en-US"/>
        </w:rPr>
        <w:t>e</w:t>
      </w:r>
      <w:r w:rsidRPr="002A43B4">
        <w:rPr>
          <w:rFonts w:ascii="Times New Roman" w:hAnsi="Times New Roman" w:cs="Times New Roman"/>
          <w:i/>
          <w:highlight w:val="yellow"/>
          <w:vertAlign w:val="subscript"/>
          <w:lang w:val="en-US"/>
        </w:rPr>
        <w:t>i</w:t>
      </w:r>
      <w:r w:rsidRPr="002A43B4">
        <w:rPr>
          <w:rFonts w:ascii="Times New Roman" w:hAnsi="Times New Roman" w:cs="Times New Roman"/>
          <w:highlight w:val="yellow"/>
          <w:lang w:val="en-US"/>
        </w:rPr>
        <w:t>:</w:t>
      </w:r>
      <w:r w:rsidRPr="002A43B4">
        <w:rPr>
          <w:rFonts w:ascii="Times New Roman" w:hAnsi="Times New Roman" w:cs="Times New Roman"/>
          <w:highlight w:val="yellow"/>
          <w:lang w:val="en-US"/>
        </w:rPr>
        <w:tab/>
      </w:r>
      <w:r w:rsidRPr="002A43B4">
        <w:rPr>
          <w:rFonts w:ascii="Times New Roman" w:hAnsi="Times New Roman" w:cs="Times New Roman"/>
          <w:highlight w:val="yellow"/>
          <w:lang w:val="en-US"/>
        </w:rPr>
        <w:tab/>
        <w:t xml:space="preserve">the measurement difference between faulty and fault-free sensor at time step </w:t>
      </w:r>
      <w:r w:rsidRPr="002A43B4">
        <w:rPr>
          <w:rFonts w:ascii="Times New Roman" w:hAnsi="Times New Roman" w:cs="Times New Roman"/>
          <w:i/>
          <w:highlight w:val="yellow"/>
          <w:lang w:val="en-US"/>
        </w:rPr>
        <w:t>i</w:t>
      </w:r>
      <w:r w:rsidRPr="002A43B4">
        <w:rPr>
          <w:rFonts w:ascii="Times New Roman" w:hAnsi="Times New Roman" w:cs="Times New Roman"/>
          <w:highlight w:val="yellow"/>
          <w:lang w:val="en-US"/>
        </w:rPr>
        <w:t>.</w:t>
      </w:r>
      <w:r>
        <w:rPr>
          <w:rFonts w:ascii="Times New Roman" w:hAnsi="Times New Roman" w:cs="Times New Roman"/>
          <w:lang w:val="en-US"/>
        </w:rPr>
        <w:t xml:space="preserve">  </w:t>
      </w:r>
    </w:p>
    <w:p w:rsidR="00F66699" w:rsidRPr="00FA28D5" w:rsidRDefault="00F66699" w:rsidP="00E8291D">
      <w:pPr>
        <w:autoSpaceDE w:val="0"/>
        <w:autoSpaceDN w:val="0"/>
        <w:adjustRightInd w:val="0"/>
        <w:spacing w:after="0" w:line="360" w:lineRule="auto"/>
        <w:jc w:val="both"/>
        <w:rPr>
          <w:rFonts w:ascii="Times New Roman" w:hAnsi="Times New Roman" w:cs="Times New Roman"/>
          <w:i/>
          <w:vertAlign w:val="subscript"/>
          <w:lang w:val="en-HK"/>
        </w:rPr>
      </w:pPr>
    </w:p>
    <w:p w:rsidR="00F66699" w:rsidRPr="003B7EC6" w:rsidRDefault="00F66699" w:rsidP="00F6669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The detailed information of the test cases of </w:t>
      </w:r>
      <w:r w:rsidRPr="003B7EC6">
        <w:rPr>
          <w:rFonts w:ascii="Times New Roman" w:hAnsi="Times New Roman" w:cs="Times New Roman"/>
          <w:i/>
          <w:lang w:val="en-US"/>
        </w:rPr>
        <w:t>T</w:t>
      </w:r>
      <w:r w:rsidRPr="003B7EC6">
        <w:rPr>
          <w:rFonts w:ascii="Times New Roman" w:hAnsi="Times New Roman" w:cs="Times New Roman"/>
          <w:vertAlign w:val="subscript"/>
          <w:lang w:val="en-US"/>
        </w:rPr>
        <w:t>2</w:t>
      </w:r>
      <w:r w:rsidRPr="003B7EC6">
        <w:rPr>
          <w:rFonts w:ascii="Times New Roman" w:hAnsi="Times New Roman" w:cs="Times New Roman"/>
          <w:lang w:val="en-US"/>
        </w:rPr>
        <w:t xml:space="preserve"> sensor fault is summarized in Table 3.</w:t>
      </w:r>
    </w:p>
    <w:p w:rsidR="00477869" w:rsidRPr="003B7EC6" w:rsidRDefault="00477869" w:rsidP="00E8291D">
      <w:pPr>
        <w:autoSpaceDE w:val="0"/>
        <w:autoSpaceDN w:val="0"/>
        <w:adjustRightInd w:val="0"/>
        <w:spacing w:after="0" w:line="360" w:lineRule="auto"/>
        <w:jc w:val="both"/>
        <w:rPr>
          <w:rFonts w:ascii="Times New Roman" w:hAnsi="Times New Roman" w:cs="Times New Roman"/>
          <w:lang w:val="en-US"/>
        </w:rPr>
      </w:pPr>
    </w:p>
    <w:p w:rsidR="00477869" w:rsidRPr="00FA28D5" w:rsidRDefault="00477869" w:rsidP="00477869">
      <w:pPr>
        <w:spacing w:after="0" w:line="240" w:lineRule="auto"/>
        <w:jc w:val="center"/>
        <w:rPr>
          <w:rFonts w:ascii="Times New Roman" w:hAnsi="Times New Roman" w:cs="Times New Roman"/>
          <w:highlight w:val="yellow"/>
          <w:lang w:val="en-US"/>
        </w:rPr>
      </w:pPr>
      <w:r w:rsidRPr="00FA28D5">
        <w:rPr>
          <w:rFonts w:ascii="Times New Roman" w:hAnsi="Times New Roman" w:cs="Times New Roman"/>
          <w:highlight w:val="yellow"/>
          <w:lang w:val="en-US"/>
        </w:rPr>
        <w:t>Table 3</w:t>
      </w:r>
      <w:r w:rsidR="008C2C01" w:rsidRPr="00FA28D5">
        <w:rPr>
          <w:rFonts w:ascii="Times New Roman" w:hAnsi="Times New Roman" w:cs="Times New Roman"/>
          <w:highlight w:val="yellow"/>
          <w:lang w:val="en-US"/>
        </w:rPr>
        <w:t>. Test cases of</w:t>
      </w:r>
      <w:r w:rsidRPr="00FA28D5">
        <w:rPr>
          <w:rFonts w:ascii="Times New Roman" w:hAnsi="Times New Roman" w:cs="Times New Roman"/>
          <w:highlight w:val="yellow"/>
          <w:lang w:val="en-US"/>
        </w:rPr>
        <w:t xml:space="preserve"> </w:t>
      </w:r>
      <w:r w:rsidRPr="00FA28D5">
        <w:rPr>
          <w:rFonts w:ascii="Times New Roman" w:hAnsi="Times New Roman" w:cs="Times New Roman"/>
          <w:i/>
          <w:highlight w:val="yellow"/>
          <w:lang w:val="en-US"/>
        </w:rPr>
        <w:t>T</w:t>
      </w:r>
      <w:r w:rsidRPr="00FA28D5">
        <w:rPr>
          <w:rFonts w:ascii="Times New Roman" w:hAnsi="Times New Roman" w:cs="Times New Roman"/>
          <w:highlight w:val="yellow"/>
          <w:vertAlign w:val="subscript"/>
          <w:lang w:val="en-US"/>
        </w:rPr>
        <w:t>2</w:t>
      </w:r>
      <w:r w:rsidRPr="00FA28D5">
        <w:rPr>
          <w:rFonts w:ascii="Times New Roman" w:hAnsi="Times New Roman" w:cs="Times New Roman"/>
          <w:highlight w:val="yellow"/>
          <w:lang w:val="en-US"/>
        </w:rPr>
        <w:t xml:space="preserve"> sensor fault.</w:t>
      </w:r>
    </w:p>
    <w:tbl>
      <w:tblPr>
        <w:tblStyle w:val="TableGrid"/>
        <w:tblW w:w="0" w:type="auto"/>
        <w:jc w:val="center"/>
        <w:tblLook w:val="04A0" w:firstRow="1" w:lastRow="0" w:firstColumn="1" w:lastColumn="0" w:noHBand="0" w:noVBand="1"/>
      </w:tblPr>
      <w:tblGrid>
        <w:gridCol w:w="3544"/>
        <w:gridCol w:w="1843"/>
        <w:gridCol w:w="1559"/>
        <w:gridCol w:w="2080"/>
      </w:tblGrid>
      <w:tr w:rsidR="003B4C86" w:rsidRPr="00C91F3B" w:rsidTr="00FA28D5">
        <w:trPr>
          <w:jc w:val="center"/>
        </w:trPr>
        <w:tc>
          <w:tcPr>
            <w:tcW w:w="3544" w:type="dxa"/>
            <w:tcBorders>
              <w:left w:val="nil"/>
              <w:bottom w:val="single" w:sz="4" w:space="0" w:color="auto"/>
              <w:right w:val="nil"/>
            </w:tcBorders>
            <w:shd w:val="clear" w:color="auto" w:fill="auto"/>
          </w:tcPr>
          <w:p w:rsidR="003B4C86" w:rsidRPr="00FA28D5" w:rsidRDefault="003B4C86"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Fault type</w:t>
            </w:r>
          </w:p>
        </w:tc>
        <w:tc>
          <w:tcPr>
            <w:tcW w:w="1843" w:type="dxa"/>
            <w:tcBorders>
              <w:left w:val="nil"/>
              <w:bottom w:val="single" w:sz="4" w:space="0" w:color="auto"/>
              <w:right w:val="nil"/>
            </w:tcBorders>
          </w:tcPr>
          <w:p w:rsidR="003B4C86" w:rsidRPr="00FA28D5" w:rsidRDefault="00E20BEE"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Fault description</w:t>
            </w:r>
          </w:p>
        </w:tc>
        <w:tc>
          <w:tcPr>
            <w:tcW w:w="1559" w:type="dxa"/>
            <w:tcBorders>
              <w:left w:val="nil"/>
              <w:bottom w:val="single" w:sz="4" w:space="0" w:color="auto"/>
              <w:right w:val="nil"/>
            </w:tcBorders>
            <w:shd w:val="clear" w:color="auto" w:fill="auto"/>
          </w:tcPr>
          <w:p w:rsidR="003B4C86" w:rsidRPr="00FA28D5" w:rsidRDefault="003B4C86"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Case</w:t>
            </w:r>
          </w:p>
        </w:tc>
        <w:tc>
          <w:tcPr>
            <w:tcW w:w="2080" w:type="dxa"/>
            <w:tcBorders>
              <w:left w:val="nil"/>
              <w:bottom w:val="single" w:sz="4" w:space="0" w:color="auto"/>
              <w:right w:val="nil"/>
            </w:tcBorders>
            <w:shd w:val="clear" w:color="auto" w:fill="auto"/>
          </w:tcPr>
          <w:p w:rsidR="003B4C86" w:rsidRPr="00FA28D5" w:rsidRDefault="00E20BEE" w:rsidP="00531E42">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Fault value</w:t>
            </w:r>
          </w:p>
        </w:tc>
      </w:tr>
      <w:tr w:rsidR="003B4C86" w:rsidRPr="00C91F3B" w:rsidTr="00FA28D5">
        <w:trPr>
          <w:jc w:val="center"/>
        </w:trPr>
        <w:tc>
          <w:tcPr>
            <w:tcW w:w="3544" w:type="dxa"/>
            <w:tcBorders>
              <w:left w:val="nil"/>
              <w:bottom w:val="single" w:sz="4" w:space="0" w:color="auto"/>
              <w:right w:val="nil"/>
            </w:tcBorders>
            <w:shd w:val="clear" w:color="auto" w:fill="auto"/>
          </w:tcPr>
          <w:p w:rsidR="003B4C86" w:rsidRPr="00FA28D5" w:rsidRDefault="003B4C86"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Fault-free</w:t>
            </w:r>
          </w:p>
        </w:tc>
        <w:tc>
          <w:tcPr>
            <w:tcW w:w="1843" w:type="dxa"/>
            <w:tcBorders>
              <w:left w:val="nil"/>
              <w:bottom w:val="single" w:sz="4" w:space="0" w:color="auto"/>
              <w:right w:val="nil"/>
            </w:tcBorders>
          </w:tcPr>
          <w:p w:rsidR="003B4C86" w:rsidRPr="00FA28D5" w:rsidRDefault="00E20BEE" w:rsidP="00FA28D5">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i/>
                <w:highlight w:val="yellow"/>
                <w:lang w:val="en-US"/>
              </w:rPr>
              <w:t>e</w:t>
            </w:r>
            <w:r w:rsidRPr="00FA28D5">
              <w:rPr>
                <w:rFonts w:ascii="Times New Roman" w:hAnsi="Times New Roman" w:cs="Times New Roman"/>
                <w:i/>
                <w:highlight w:val="yellow"/>
                <w:vertAlign w:val="subscript"/>
                <w:lang w:val="en-US"/>
              </w:rPr>
              <w:t>i</w:t>
            </w:r>
            <w:r w:rsidRPr="00FA28D5">
              <w:rPr>
                <w:rFonts w:ascii="Times New Roman" w:hAnsi="Times New Roman" w:cs="Times New Roman"/>
                <w:highlight w:val="yellow"/>
                <w:lang w:val="en-US"/>
              </w:rPr>
              <w:t xml:space="preserve"> = 0</w:t>
            </w:r>
          </w:p>
        </w:tc>
        <w:tc>
          <w:tcPr>
            <w:tcW w:w="1559" w:type="dxa"/>
            <w:tcBorders>
              <w:left w:val="nil"/>
              <w:bottom w:val="single" w:sz="4" w:space="0" w:color="auto"/>
              <w:right w:val="nil"/>
            </w:tcBorders>
            <w:shd w:val="clear" w:color="auto" w:fill="auto"/>
          </w:tcPr>
          <w:p w:rsidR="003B4C86" w:rsidRPr="00FA28D5" w:rsidRDefault="003B4C86"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0 (base case)</w:t>
            </w:r>
          </w:p>
        </w:tc>
        <w:tc>
          <w:tcPr>
            <w:tcW w:w="2080" w:type="dxa"/>
            <w:tcBorders>
              <w:left w:val="nil"/>
              <w:bottom w:val="single" w:sz="4" w:space="0" w:color="auto"/>
              <w:right w:val="nil"/>
            </w:tcBorders>
            <w:shd w:val="clear" w:color="auto" w:fill="auto"/>
          </w:tcPr>
          <w:p w:rsidR="003B4C86" w:rsidRPr="00FA28D5" w:rsidRDefault="003B4C86" w:rsidP="00531E42">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w:t>
            </w:r>
          </w:p>
        </w:tc>
      </w:tr>
      <w:tr w:rsidR="00F66699" w:rsidRPr="00C91F3B" w:rsidTr="00FA28D5">
        <w:trPr>
          <w:jc w:val="center"/>
        </w:trPr>
        <w:tc>
          <w:tcPr>
            <w:tcW w:w="3544" w:type="dxa"/>
            <w:vMerge w:val="restart"/>
            <w:tcBorders>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highlight w:val="yellow"/>
                <w:lang w:val="en-US"/>
              </w:rPr>
              <w:t>Positive bias</w:t>
            </w:r>
            <w:r w:rsidR="00E20BEE" w:rsidRPr="00FA28D5">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w:t>
            </w:r>
            <w:r w:rsidRPr="00FA28D5">
              <w:rPr>
                <w:rFonts w:ascii="Times New Roman" w:eastAsia="SimSun" w:hAnsi="Times New Roman" w:cs="Times New Roman"/>
                <w:highlight w:val="yellow"/>
                <w:lang w:val="en-HK"/>
              </w:rPr>
              <w:t>δ</w:t>
            </w:r>
            <w:r w:rsidRPr="00FA28D5">
              <w:rPr>
                <w:rFonts w:ascii="Times New Roman" w:hAnsi="Times New Roman" w:cs="Times New Roman"/>
                <w:highlight w:val="yellow"/>
                <w:lang w:val="en-US"/>
              </w:rPr>
              <w:t>)</w:t>
            </w:r>
          </w:p>
        </w:tc>
        <w:tc>
          <w:tcPr>
            <w:tcW w:w="1843" w:type="dxa"/>
            <w:vMerge w:val="restart"/>
            <w:tcBorders>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i/>
                <w:highlight w:val="yellow"/>
                <w:lang w:val="en-US"/>
              </w:rPr>
              <w:t>e</w:t>
            </w:r>
            <w:r w:rsidRPr="00FA28D5">
              <w:rPr>
                <w:rFonts w:ascii="Times New Roman" w:hAnsi="Times New Roman" w:cs="Times New Roman"/>
                <w:i/>
                <w:highlight w:val="yellow"/>
                <w:vertAlign w:val="subscript"/>
                <w:lang w:val="en-US"/>
              </w:rPr>
              <w:t>i</w:t>
            </w:r>
            <w:r w:rsidRPr="00FA28D5">
              <w:rPr>
                <w:rFonts w:ascii="Times New Roman" w:hAnsi="Times New Roman" w:cs="Times New Roman"/>
                <w:highlight w:val="yellow"/>
                <w:lang w:val="en-US"/>
              </w:rPr>
              <w:t xml:space="preserve"> = + </w:t>
            </w:r>
            <w:r w:rsidRPr="00FA28D5">
              <w:rPr>
                <w:rFonts w:ascii="Times New Roman" w:eastAsia="SimSun" w:hAnsi="Times New Roman" w:cs="Times New Roman"/>
                <w:i/>
                <w:highlight w:val="yellow"/>
                <w:lang w:val="en-HK"/>
              </w:rPr>
              <w:t>δ</w:t>
            </w:r>
          </w:p>
        </w:tc>
        <w:tc>
          <w:tcPr>
            <w:tcW w:w="1559" w:type="dxa"/>
            <w:tcBorders>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B1.1</w:t>
            </w:r>
          </w:p>
        </w:tc>
        <w:tc>
          <w:tcPr>
            <w:tcW w:w="2080" w:type="dxa"/>
            <w:tcBorders>
              <w:left w:val="nil"/>
              <w:bottom w:val="nil"/>
              <w:right w:val="nil"/>
            </w:tcBorders>
            <w:shd w:val="clear" w:color="auto" w:fill="auto"/>
          </w:tcPr>
          <w:p w:rsidR="00F66699" w:rsidRPr="00FA28D5" w:rsidRDefault="00F66699">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0.25 </w:t>
            </w:r>
            <w:r w:rsidRPr="00FA28D5">
              <w:rPr>
                <w:rFonts w:ascii="Times New Roman" w:hAnsi="Times New Roman" w:cs="Times New Roman"/>
                <w:highlight w:val="yellow"/>
                <w:lang w:val="en-US"/>
              </w:rPr>
              <w:sym w:font="Symbol" w:char="F0B0"/>
            </w:r>
            <w:r w:rsidRPr="00FA28D5">
              <w:rPr>
                <w:rFonts w:ascii="Times New Roman" w:hAnsi="Times New Roman" w:cs="Times New Roman"/>
                <w:highlight w:val="yellow"/>
                <w:lang w:val="en-US"/>
              </w:rPr>
              <w:t xml:space="preserve">C </w:t>
            </w:r>
          </w:p>
        </w:tc>
      </w:tr>
      <w:tr w:rsidR="00F66699" w:rsidRPr="00C91F3B" w:rsidTr="00FA28D5">
        <w:trPr>
          <w:jc w:val="center"/>
        </w:trPr>
        <w:tc>
          <w:tcPr>
            <w:tcW w:w="3544" w:type="dxa"/>
            <w:vMerge/>
            <w:tcBorders>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right w:val="nil"/>
            </w:tcBorders>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p>
        </w:tc>
        <w:tc>
          <w:tcPr>
            <w:tcW w:w="1559" w:type="dxa"/>
            <w:tcBorders>
              <w:top w:val="nil"/>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B1.2</w:t>
            </w:r>
          </w:p>
        </w:tc>
        <w:tc>
          <w:tcPr>
            <w:tcW w:w="2080" w:type="dxa"/>
            <w:tcBorders>
              <w:top w:val="nil"/>
              <w:left w:val="nil"/>
              <w:bottom w:val="nil"/>
              <w:right w:val="nil"/>
            </w:tcBorders>
            <w:shd w:val="clear" w:color="auto" w:fill="auto"/>
          </w:tcPr>
          <w:p w:rsidR="00F66699" w:rsidRPr="00FA28D5" w:rsidRDefault="00AC4B8D">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w:t>
            </w:r>
            <w:r w:rsidR="00F66699" w:rsidRPr="00FA28D5">
              <w:rPr>
                <w:rFonts w:ascii="Times New Roman" w:hAnsi="Times New Roman" w:cs="Times New Roman"/>
                <w:highlight w:val="yellow"/>
                <w:lang w:val="en-US"/>
              </w:rPr>
              <w:t xml:space="preserve">0.50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 xml:space="preserve">C </w:t>
            </w:r>
          </w:p>
        </w:tc>
      </w:tr>
      <w:tr w:rsidR="00F66699" w:rsidRPr="00C91F3B" w:rsidTr="00FA28D5">
        <w:trPr>
          <w:jc w:val="center"/>
        </w:trPr>
        <w:tc>
          <w:tcPr>
            <w:tcW w:w="3544" w:type="dxa"/>
            <w:vMerge/>
            <w:tcBorders>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right w:val="nil"/>
            </w:tcBorders>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p>
        </w:tc>
        <w:tc>
          <w:tcPr>
            <w:tcW w:w="1559" w:type="dxa"/>
            <w:tcBorders>
              <w:top w:val="nil"/>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B1.3</w:t>
            </w:r>
          </w:p>
        </w:tc>
        <w:tc>
          <w:tcPr>
            <w:tcW w:w="2080" w:type="dxa"/>
            <w:tcBorders>
              <w:top w:val="nil"/>
              <w:left w:val="nil"/>
              <w:bottom w:val="nil"/>
              <w:right w:val="nil"/>
            </w:tcBorders>
            <w:shd w:val="clear" w:color="auto" w:fill="auto"/>
          </w:tcPr>
          <w:p w:rsidR="00F66699" w:rsidRPr="00FA28D5" w:rsidRDefault="00AC4B8D">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w:t>
            </w:r>
            <w:r w:rsidR="00F66699" w:rsidRPr="00FA28D5">
              <w:rPr>
                <w:rFonts w:ascii="Times New Roman" w:hAnsi="Times New Roman" w:cs="Times New Roman"/>
                <w:highlight w:val="yellow"/>
                <w:lang w:val="en-US"/>
              </w:rPr>
              <w:t xml:space="preserve">0.75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 xml:space="preserve">C </w:t>
            </w:r>
          </w:p>
        </w:tc>
      </w:tr>
      <w:tr w:rsidR="00AC4B8D" w:rsidRPr="00C91F3B" w:rsidTr="00FA28D5">
        <w:trPr>
          <w:jc w:val="center"/>
        </w:trPr>
        <w:tc>
          <w:tcPr>
            <w:tcW w:w="3544" w:type="dxa"/>
            <w:vMerge w:val="restart"/>
            <w:tcBorders>
              <w:left w:val="nil"/>
              <w:right w:val="nil"/>
            </w:tcBorders>
            <w:shd w:val="clear" w:color="auto" w:fill="auto"/>
            <w:vAlign w:val="center"/>
          </w:tcPr>
          <w:p w:rsidR="00AC4B8D" w:rsidRPr="00FA28D5" w:rsidRDefault="00AC4B8D" w:rsidP="00AC4B8D">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highlight w:val="yellow"/>
                <w:lang w:val="en-US"/>
              </w:rPr>
              <w:t>Negative bias</w:t>
            </w:r>
            <w:r w:rsidR="00E20BEE" w:rsidRPr="00FA28D5">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w:t>
            </w:r>
            <w:r w:rsidRPr="00FA28D5">
              <w:rPr>
                <w:rFonts w:ascii="Times New Roman" w:eastAsia="SimSun" w:hAnsi="Times New Roman" w:cs="Times New Roman"/>
                <w:highlight w:val="yellow"/>
                <w:lang w:val="en-HK"/>
              </w:rPr>
              <w:t>δ</w:t>
            </w:r>
            <w:r w:rsidRPr="00FA28D5">
              <w:rPr>
                <w:rFonts w:ascii="Times New Roman" w:hAnsi="Times New Roman" w:cs="Times New Roman"/>
                <w:highlight w:val="yellow"/>
                <w:lang w:val="en-US"/>
              </w:rPr>
              <w:t>)</w:t>
            </w:r>
          </w:p>
        </w:tc>
        <w:tc>
          <w:tcPr>
            <w:tcW w:w="1843" w:type="dxa"/>
            <w:vMerge w:val="restart"/>
            <w:tcBorders>
              <w:left w:val="nil"/>
              <w:right w:val="nil"/>
            </w:tcBorders>
            <w:vAlign w:val="center"/>
          </w:tcPr>
          <w:p w:rsidR="00AC4B8D" w:rsidRPr="00FA28D5" w:rsidRDefault="00AC4B8D" w:rsidP="00FA28D5">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i/>
                <w:highlight w:val="yellow"/>
                <w:lang w:val="en-US"/>
              </w:rPr>
              <w:t>e</w:t>
            </w:r>
            <w:r w:rsidRPr="00FA28D5">
              <w:rPr>
                <w:rFonts w:ascii="Times New Roman" w:hAnsi="Times New Roman" w:cs="Times New Roman"/>
                <w:i/>
                <w:highlight w:val="yellow"/>
                <w:vertAlign w:val="subscript"/>
                <w:lang w:val="en-US"/>
              </w:rPr>
              <w:t>i</w:t>
            </w:r>
            <w:r w:rsidRPr="00FA28D5">
              <w:rPr>
                <w:rFonts w:ascii="Times New Roman" w:hAnsi="Times New Roman" w:cs="Times New Roman"/>
                <w:highlight w:val="yellow"/>
                <w:lang w:val="en-US"/>
              </w:rPr>
              <w:t xml:space="preserve"> = </w:t>
            </w:r>
            <w:r w:rsidRPr="00FA28D5">
              <w:rPr>
                <w:rFonts w:ascii="Times New Roman" w:hAnsi="Times New Roman" w:cs="Times New Roman"/>
                <w:highlight w:val="yellow"/>
                <w:lang w:val="en-US"/>
              </w:rPr>
              <w:sym w:font="Symbol" w:char="F02D"/>
            </w:r>
            <w:r w:rsidRPr="00FA28D5">
              <w:rPr>
                <w:rFonts w:ascii="Times New Roman" w:hAnsi="Times New Roman" w:cs="Times New Roman"/>
                <w:highlight w:val="yellow"/>
                <w:lang w:val="en-US"/>
              </w:rPr>
              <w:t xml:space="preserve"> </w:t>
            </w:r>
            <w:r w:rsidRPr="00FA28D5">
              <w:rPr>
                <w:rFonts w:ascii="Times New Roman" w:eastAsia="SimSun" w:hAnsi="Times New Roman" w:cs="Times New Roman"/>
                <w:i/>
                <w:highlight w:val="yellow"/>
                <w:lang w:val="en-HK"/>
              </w:rPr>
              <w:t>δ</w:t>
            </w:r>
          </w:p>
        </w:tc>
        <w:tc>
          <w:tcPr>
            <w:tcW w:w="1559" w:type="dxa"/>
            <w:tcBorders>
              <w:left w:val="nil"/>
              <w:bottom w:val="nil"/>
              <w:right w:val="nil"/>
            </w:tcBorders>
            <w:shd w:val="clear" w:color="auto" w:fill="auto"/>
          </w:tcPr>
          <w:p w:rsidR="00AC4B8D" w:rsidRPr="00FA28D5" w:rsidRDefault="00AC4B8D" w:rsidP="00AC4B8D">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B2.1</w:t>
            </w:r>
          </w:p>
        </w:tc>
        <w:tc>
          <w:tcPr>
            <w:tcW w:w="2080" w:type="dxa"/>
            <w:tcBorders>
              <w:left w:val="nil"/>
              <w:bottom w:val="nil"/>
              <w:right w:val="nil"/>
            </w:tcBorders>
            <w:shd w:val="clear" w:color="auto" w:fill="auto"/>
          </w:tcPr>
          <w:p w:rsidR="00AC4B8D" w:rsidRPr="00FA28D5" w:rsidRDefault="00AC4B8D" w:rsidP="00AC4B8D">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0.25 </w:t>
            </w:r>
            <w:r w:rsidRPr="00FA28D5">
              <w:rPr>
                <w:rFonts w:ascii="Times New Roman" w:hAnsi="Times New Roman" w:cs="Times New Roman"/>
                <w:highlight w:val="yellow"/>
                <w:lang w:val="en-US"/>
              </w:rPr>
              <w:sym w:font="Symbol" w:char="F0B0"/>
            </w:r>
            <w:r w:rsidRPr="00FA28D5">
              <w:rPr>
                <w:rFonts w:ascii="Times New Roman" w:hAnsi="Times New Roman" w:cs="Times New Roman"/>
                <w:highlight w:val="yellow"/>
                <w:lang w:val="en-US"/>
              </w:rPr>
              <w:t xml:space="preserve">C </w:t>
            </w:r>
          </w:p>
        </w:tc>
      </w:tr>
      <w:tr w:rsidR="00AC4B8D" w:rsidRPr="00C91F3B" w:rsidTr="00FA28D5">
        <w:trPr>
          <w:jc w:val="center"/>
        </w:trPr>
        <w:tc>
          <w:tcPr>
            <w:tcW w:w="3544" w:type="dxa"/>
            <w:vMerge/>
            <w:tcBorders>
              <w:left w:val="nil"/>
              <w:right w:val="nil"/>
            </w:tcBorders>
            <w:shd w:val="clear" w:color="auto" w:fill="auto"/>
            <w:vAlign w:val="center"/>
          </w:tcPr>
          <w:p w:rsidR="00AC4B8D" w:rsidRPr="00FA28D5" w:rsidRDefault="00AC4B8D" w:rsidP="00AC4B8D">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right w:val="nil"/>
            </w:tcBorders>
          </w:tcPr>
          <w:p w:rsidR="00AC4B8D" w:rsidRPr="00FA28D5" w:rsidRDefault="00AC4B8D" w:rsidP="00AC4B8D">
            <w:pPr>
              <w:autoSpaceDE w:val="0"/>
              <w:autoSpaceDN w:val="0"/>
              <w:adjustRightInd w:val="0"/>
              <w:contextualSpacing/>
              <w:jc w:val="both"/>
              <w:rPr>
                <w:rFonts w:ascii="Times New Roman" w:hAnsi="Times New Roman" w:cs="Times New Roman"/>
                <w:highlight w:val="yellow"/>
                <w:lang w:val="en-US"/>
              </w:rPr>
            </w:pPr>
          </w:p>
        </w:tc>
        <w:tc>
          <w:tcPr>
            <w:tcW w:w="1559" w:type="dxa"/>
            <w:tcBorders>
              <w:top w:val="nil"/>
              <w:left w:val="nil"/>
              <w:bottom w:val="nil"/>
              <w:right w:val="nil"/>
            </w:tcBorders>
            <w:shd w:val="clear" w:color="auto" w:fill="auto"/>
          </w:tcPr>
          <w:p w:rsidR="00AC4B8D" w:rsidRPr="00FA28D5" w:rsidRDefault="00AC4B8D" w:rsidP="00AC4B8D">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B2.2</w:t>
            </w:r>
          </w:p>
        </w:tc>
        <w:tc>
          <w:tcPr>
            <w:tcW w:w="2080" w:type="dxa"/>
            <w:tcBorders>
              <w:top w:val="nil"/>
              <w:left w:val="nil"/>
              <w:bottom w:val="nil"/>
              <w:right w:val="nil"/>
            </w:tcBorders>
            <w:shd w:val="clear" w:color="auto" w:fill="auto"/>
          </w:tcPr>
          <w:p w:rsidR="00AC4B8D" w:rsidRPr="00FA28D5" w:rsidRDefault="00AC4B8D" w:rsidP="00AC4B8D">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0.50 </w:t>
            </w:r>
            <w:r w:rsidRPr="00FA28D5">
              <w:rPr>
                <w:rFonts w:ascii="Times New Roman" w:hAnsi="Times New Roman" w:cs="Times New Roman"/>
                <w:highlight w:val="yellow"/>
                <w:lang w:val="en-US"/>
              </w:rPr>
              <w:sym w:font="Symbol" w:char="F0B0"/>
            </w:r>
            <w:r w:rsidRPr="00FA28D5">
              <w:rPr>
                <w:rFonts w:ascii="Times New Roman" w:hAnsi="Times New Roman" w:cs="Times New Roman"/>
                <w:highlight w:val="yellow"/>
                <w:lang w:val="en-US"/>
              </w:rPr>
              <w:t xml:space="preserve">C </w:t>
            </w:r>
          </w:p>
        </w:tc>
      </w:tr>
      <w:tr w:rsidR="00AC4B8D" w:rsidRPr="00C91F3B" w:rsidTr="00FA28D5">
        <w:trPr>
          <w:jc w:val="center"/>
        </w:trPr>
        <w:tc>
          <w:tcPr>
            <w:tcW w:w="3544" w:type="dxa"/>
            <w:vMerge/>
            <w:tcBorders>
              <w:left w:val="nil"/>
              <w:right w:val="nil"/>
            </w:tcBorders>
            <w:shd w:val="clear" w:color="auto" w:fill="auto"/>
            <w:vAlign w:val="center"/>
          </w:tcPr>
          <w:p w:rsidR="00AC4B8D" w:rsidRPr="00FA28D5" w:rsidRDefault="00AC4B8D" w:rsidP="00AC4B8D">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right w:val="nil"/>
            </w:tcBorders>
          </w:tcPr>
          <w:p w:rsidR="00AC4B8D" w:rsidRPr="00FA28D5" w:rsidRDefault="00AC4B8D" w:rsidP="00AC4B8D">
            <w:pPr>
              <w:autoSpaceDE w:val="0"/>
              <w:autoSpaceDN w:val="0"/>
              <w:adjustRightInd w:val="0"/>
              <w:contextualSpacing/>
              <w:jc w:val="both"/>
              <w:rPr>
                <w:rFonts w:ascii="Times New Roman" w:hAnsi="Times New Roman" w:cs="Times New Roman"/>
                <w:highlight w:val="yellow"/>
                <w:lang w:val="en-US"/>
              </w:rPr>
            </w:pPr>
          </w:p>
        </w:tc>
        <w:tc>
          <w:tcPr>
            <w:tcW w:w="1559" w:type="dxa"/>
            <w:tcBorders>
              <w:top w:val="nil"/>
              <w:left w:val="nil"/>
              <w:bottom w:val="nil"/>
              <w:right w:val="nil"/>
            </w:tcBorders>
            <w:shd w:val="clear" w:color="auto" w:fill="auto"/>
          </w:tcPr>
          <w:p w:rsidR="00AC4B8D" w:rsidRPr="00FA28D5" w:rsidRDefault="00AC4B8D" w:rsidP="00AC4B8D">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B2.3</w:t>
            </w:r>
          </w:p>
        </w:tc>
        <w:tc>
          <w:tcPr>
            <w:tcW w:w="2080" w:type="dxa"/>
            <w:tcBorders>
              <w:top w:val="nil"/>
              <w:left w:val="nil"/>
              <w:bottom w:val="nil"/>
              <w:right w:val="nil"/>
            </w:tcBorders>
            <w:shd w:val="clear" w:color="auto" w:fill="auto"/>
          </w:tcPr>
          <w:p w:rsidR="00AC4B8D" w:rsidRPr="00FA28D5" w:rsidRDefault="00AC4B8D" w:rsidP="00AC4B8D">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0.75 </w:t>
            </w:r>
            <w:r w:rsidRPr="00FA28D5">
              <w:rPr>
                <w:rFonts w:ascii="Times New Roman" w:hAnsi="Times New Roman" w:cs="Times New Roman"/>
                <w:highlight w:val="yellow"/>
                <w:lang w:val="en-US"/>
              </w:rPr>
              <w:sym w:font="Symbol" w:char="F0B0"/>
            </w:r>
            <w:r w:rsidRPr="00FA28D5">
              <w:rPr>
                <w:rFonts w:ascii="Times New Roman" w:hAnsi="Times New Roman" w:cs="Times New Roman"/>
                <w:highlight w:val="yellow"/>
                <w:lang w:val="en-US"/>
              </w:rPr>
              <w:t xml:space="preserve">C </w:t>
            </w:r>
          </w:p>
        </w:tc>
      </w:tr>
      <w:tr w:rsidR="00F66699" w:rsidRPr="00C91F3B" w:rsidTr="00FA28D5">
        <w:trPr>
          <w:jc w:val="center"/>
        </w:trPr>
        <w:tc>
          <w:tcPr>
            <w:tcW w:w="3544" w:type="dxa"/>
            <w:vMerge w:val="restart"/>
            <w:tcBorders>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eastAsia="SimSun" w:hAnsi="Times New Roman" w:cs="Times New Roman"/>
                <w:highlight w:val="yellow"/>
                <w:lang w:val="en-US"/>
              </w:rPr>
            </w:pPr>
            <w:r w:rsidRPr="00FA28D5">
              <w:rPr>
                <w:rFonts w:ascii="Times New Roman" w:hAnsi="Times New Roman" w:cs="Times New Roman"/>
                <w:highlight w:val="yellow"/>
                <w:lang w:val="en-US"/>
              </w:rPr>
              <w:t>Positive drift</w:t>
            </w:r>
            <w:r w:rsidR="00E20BEE" w:rsidRPr="00FA28D5">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w:t>
            </w:r>
            <w:r w:rsidRPr="00FA28D5">
              <w:rPr>
                <w:rFonts w:ascii="Times New Roman" w:eastAsia="SimSun" w:hAnsi="Times New Roman" w:cs="Times New Roman"/>
                <w:highlight w:val="yellow"/>
                <w:lang w:val="en-HK"/>
              </w:rPr>
              <w:t>δ</w:t>
            </w:r>
            <w:r w:rsidRPr="00FA28D5">
              <w:rPr>
                <w:rFonts w:ascii="Times New Roman" w:hAnsi="Times New Roman" w:cs="Times New Roman"/>
                <w:highlight w:val="yellow"/>
                <w:lang w:val="en-US"/>
              </w:rPr>
              <w:t>)</w:t>
            </w:r>
          </w:p>
        </w:tc>
        <w:tc>
          <w:tcPr>
            <w:tcW w:w="1843" w:type="dxa"/>
            <w:vMerge w:val="restart"/>
            <w:tcBorders>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i/>
                <w:highlight w:val="yellow"/>
                <w:lang w:val="en-US"/>
              </w:rPr>
              <w:t>e</w:t>
            </w:r>
            <w:r w:rsidRPr="00FA28D5">
              <w:rPr>
                <w:rFonts w:ascii="Times New Roman" w:hAnsi="Times New Roman" w:cs="Times New Roman"/>
                <w:i/>
                <w:highlight w:val="yellow"/>
                <w:vertAlign w:val="subscript"/>
                <w:lang w:val="en-US"/>
              </w:rPr>
              <w:t>i+1</w:t>
            </w:r>
            <w:r w:rsidRPr="00FA28D5">
              <w:rPr>
                <w:rFonts w:ascii="Times New Roman" w:hAnsi="Times New Roman" w:cs="Times New Roman"/>
                <w:highlight w:val="yellow"/>
                <w:lang w:val="en-US"/>
              </w:rPr>
              <w:t xml:space="preserve"> = </w:t>
            </w:r>
            <w:r w:rsidRPr="00FA28D5">
              <w:rPr>
                <w:rFonts w:ascii="Times New Roman" w:hAnsi="Times New Roman" w:cs="Times New Roman"/>
                <w:i/>
                <w:highlight w:val="yellow"/>
                <w:lang w:val="en-US"/>
              </w:rPr>
              <w:t>e</w:t>
            </w:r>
            <w:r w:rsidRPr="00FA28D5">
              <w:rPr>
                <w:rFonts w:ascii="Times New Roman" w:hAnsi="Times New Roman" w:cs="Times New Roman"/>
                <w:i/>
                <w:highlight w:val="yellow"/>
                <w:vertAlign w:val="subscript"/>
                <w:lang w:val="en-US"/>
              </w:rPr>
              <w:t>i</w:t>
            </w:r>
            <w:r w:rsidRPr="00FA28D5">
              <w:rPr>
                <w:rFonts w:ascii="Times New Roman" w:hAnsi="Times New Roman" w:cs="Times New Roman"/>
                <w:highlight w:val="yellow"/>
                <w:lang w:val="en-US"/>
              </w:rPr>
              <w:t xml:space="preserve"> + </w:t>
            </w:r>
            <w:r w:rsidRPr="00FA28D5">
              <w:rPr>
                <w:rFonts w:ascii="Times New Roman" w:eastAsia="SimSun" w:hAnsi="Times New Roman" w:cs="Times New Roman"/>
                <w:i/>
                <w:highlight w:val="yellow"/>
                <w:lang w:val="en-HK"/>
              </w:rPr>
              <w:t>δ</w:t>
            </w:r>
          </w:p>
        </w:tc>
        <w:tc>
          <w:tcPr>
            <w:tcW w:w="1559" w:type="dxa"/>
            <w:tcBorders>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D1.1</w:t>
            </w:r>
          </w:p>
        </w:tc>
        <w:tc>
          <w:tcPr>
            <w:tcW w:w="2080" w:type="dxa"/>
            <w:tcBorders>
              <w:left w:val="nil"/>
              <w:bottom w:val="nil"/>
              <w:right w:val="nil"/>
            </w:tcBorders>
            <w:shd w:val="clear" w:color="auto" w:fill="auto"/>
          </w:tcPr>
          <w:p w:rsidR="00F66699" w:rsidRPr="00FA28D5" w:rsidRDefault="00AC4B8D" w:rsidP="00531E42">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w:t>
            </w:r>
            <w:r w:rsidR="00F66699" w:rsidRPr="00FA28D5">
              <w:rPr>
                <w:rFonts w:ascii="Times New Roman" w:hAnsi="Times New Roman" w:cs="Times New Roman"/>
                <w:highlight w:val="yellow"/>
                <w:lang w:val="en-US"/>
              </w:rPr>
              <w:t xml:space="preserve">0.025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C/h drift</w:t>
            </w:r>
          </w:p>
        </w:tc>
      </w:tr>
      <w:tr w:rsidR="00F66699" w:rsidRPr="00C91F3B" w:rsidTr="00FA28D5">
        <w:trPr>
          <w:jc w:val="center"/>
        </w:trPr>
        <w:tc>
          <w:tcPr>
            <w:tcW w:w="3544" w:type="dxa"/>
            <w:vMerge/>
            <w:tcBorders>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p>
        </w:tc>
        <w:tc>
          <w:tcPr>
            <w:tcW w:w="1559" w:type="dxa"/>
            <w:tcBorders>
              <w:top w:val="nil"/>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D1.2</w:t>
            </w:r>
          </w:p>
        </w:tc>
        <w:tc>
          <w:tcPr>
            <w:tcW w:w="2080" w:type="dxa"/>
            <w:tcBorders>
              <w:top w:val="nil"/>
              <w:left w:val="nil"/>
              <w:bottom w:val="nil"/>
              <w:right w:val="nil"/>
            </w:tcBorders>
            <w:shd w:val="clear" w:color="auto" w:fill="auto"/>
          </w:tcPr>
          <w:p w:rsidR="00F66699" w:rsidRPr="00FA28D5" w:rsidRDefault="00AC4B8D" w:rsidP="00531E42">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w:t>
            </w:r>
            <w:r w:rsidR="00F66699" w:rsidRPr="00FA28D5">
              <w:rPr>
                <w:rFonts w:ascii="Times New Roman" w:hAnsi="Times New Roman" w:cs="Times New Roman"/>
                <w:highlight w:val="yellow"/>
                <w:lang w:val="en-US"/>
              </w:rPr>
              <w:t xml:space="preserve">0.05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C/h drift</w:t>
            </w:r>
          </w:p>
        </w:tc>
      </w:tr>
      <w:tr w:rsidR="00F66699" w:rsidRPr="00C91F3B" w:rsidTr="00FA28D5">
        <w:trPr>
          <w:jc w:val="center"/>
        </w:trPr>
        <w:tc>
          <w:tcPr>
            <w:tcW w:w="3544" w:type="dxa"/>
            <w:vMerge/>
            <w:tcBorders>
              <w:left w:val="nil"/>
              <w:bottom w:val="single" w:sz="4" w:space="0" w:color="auto"/>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bottom w:val="single" w:sz="4" w:space="0" w:color="auto"/>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p>
        </w:tc>
        <w:tc>
          <w:tcPr>
            <w:tcW w:w="1559" w:type="dxa"/>
            <w:tcBorders>
              <w:top w:val="nil"/>
              <w:left w:val="nil"/>
              <w:bottom w:val="single" w:sz="4" w:space="0" w:color="auto"/>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D1.3</w:t>
            </w:r>
          </w:p>
        </w:tc>
        <w:tc>
          <w:tcPr>
            <w:tcW w:w="2080" w:type="dxa"/>
            <w:tcBorders>
              <w:top w:val="nil"/>
              <w:left w:val="nil"/>
              <w:bottom w:val="single" w:sz="4" w:space="0" w:color="auto"/>
              <w:right w:val="nil"/>
            </w:tcBorders>
            <w:shd w:val="clear" w:color="auto" w:fill="auto"/>
          </w:tcPr>
          <w:p w:rsidR="00F66699" w:rsidRPr="00FA28D5" w:rsidRDefault="00AC4B8D" w:rsidP="00531E42">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w:t>
            </w:r>
            <w:r w:rsidR="00F66699" w:rsidRPr="00FA28D5">
              <w:rPr>
                <w:rFonts w:ascii="Times New Roman" w:hAnsi="Times New Roman" w:cs="Times New Roman"/>
                <w:highlight w:val="yellow"/>
                <w:lang w:val="en-US"/>
              </w:rPr>
              <w:t xml:space="preserve">0.1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C/h drift</w:t>
            </w:r>
          </w:p>
        </w:tc>
      </w:tr>
      <w:tr w:rsidR="00F66699" w:rsidRPr="00C91F3B" w:rsidTr="00FA28D5">
        <w:trPr>
          <w:jc w:val="center"/>
        </w:trPr>
        <w:tc>
          <w:tcPr>
            <w:tcW w:w="3544" w:type="dxa"/>
            <w:vMerge w:val="restart"/>
            <w:tcBorders>
              <w:top w:val="single" w:sz="4" w:space="0" w:color="auto"/>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highlight w:val="yellow"/>
                <w:lang w:val="en-US"/>
              </w:rPr>
              <w:t>Negative drift</w:t>
            </w:r>
            <w:r w:rsidR="00E20BEE" w:rsidRPr="00FA28D5">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w:t>
            </w:r>
            <w:r w:rsidRPr="00FA28D5">
              <w:rPr>
                <w:rFonts w:ascii="Times New Roman" w:eastAsia="SimSun" w:hAnsi="Times New Roman" w:cs="Times New Roman"/>
                <w:highlight w:val="yellow"/>
                <w:lang w:val="en-HK"/>
              </w:rPr>
              <w:t>δ</w:t>
            </w:r>
            <w:r w:rsidRPr="00FA28D5">
              <w:rPr>
                <w:rFonts w:ascii="Times New Roman" w:hAnsi="Times New Roman" w:cs="Times New Roman"/>
                <w:highlight w:val="yellow"/>
                <w:lang w:val="en-US"/>
              </w:rPr>
              <w:t>)</w:t>
            </w:r>
          </w:p>
        </w:tc>
        <w:tc>
          <w:tcPr>
            <w:tcW w:w="1843" w:type="dxa"/>
            <w:vMerge w:val="restart"/>
            <w:tcBorders>
              <w:top w:val="single" w:sz="4" w:space="0" w:color="auto"/>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i/>
                <w:highlight w:val="yellow"/>
                <w:lang w:val="en-US"/>
              </w:rPr>
              <w:t>e</w:t>
            </w:r>
            <w:r w:rsidRPr="00FA28D5">
              <w:rPr>
                <w:rFonts w:ascii="Times New Roman" w:hAnsi="Times New Roman" w:cs="Times New Roman"/>
                <w:i/>
                <w:highlight w:val="yellow"/>
                <w:vertAlign w:val="subscript"/>
                <w:lang w:val="en-US"/>
              </w:rPr>
              <w:t>i+1</w:t>
            </w:r>
            <w:r w:rsidRPr="00FA28D5">
              <w:rPr>
                <w:rFonts w:ascii="Times New Roman" w:hAnsi="Times New Roman" w:cs="Times New Roman"/>
                <w:highlight w:val="yellow"/>
                <w:lang w:val="en-US"/>
              </w:rPr>
              <w:t xml:space="preserve"> = </w:t>
            </w:r>
            <w:r w:rsidRPr="00FA28D5">
              <w:rPr>
                <w:rFonts w:ascii="Times New Roman" w:hAnsi="Times New Roman" w:cs="Times New Roman"/>
                <w:i/>
                <w:highlight w:val="yellow"/>
                <w:lang w:val="en-US"/>
              </w:rPr>
              <w:t>e</w:t>
            </w:r>
            <w:r w:rsidRPr="00FA28D5">
              <w:rPr>
                <w:rFonts w:ascii="Times New Roman" w:hAnsi="Times New Roman" w:cs="Times New Roman"/>
                <w:i/>
                <w:highlight w:val="yellow"/>
                <w:vertAlign w:val="subscript"/>
                <w:lang w:val="en-US"/>
              </w:rPr>
              <w:t>i</w:t>
            </w:r>
            <w:r w:rsidRPr="00FA28D5">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sym w:font="Symbol" w:char="F02D"/>
            </w:r>
            <w:r w:rsidRPr="00FA28D5">
              <w:rPr>
                <w:rFonts w:ascii="Times New Roman" w:hAnsi="Times New Roman" w:cs="Times New Roman"/>
                <w:highlight w:val="yellow"/>
                <w:lang w:val="en-US"/>
              </w:rPr>
              <w:t xml:space="preserve"> </w:t>
            </w:r>
            <w:r w:rsidRPr="00FA28D5">
              <w:rPr>
                <w:rFonts w:ascii="Times New Roman" w:eastAsia="SimSun" w:hAnsi="Times New Roman" w:cs="Times New Roman"/>
                <w:i/>
                <w:highlight w:val="yellow"/>
                <w:lang w:val="en-HK"/>
              </w:rPr>
              <w:t>δ</w:t>
            </w:r>
          </w:p>
        </w:tc>
        <w:tc>
          <w:tcPr>
            <w:tcW w:w="1559" w:type="dxa"/>
            <w:tcBorders>
              <w:top w:val="single" w:sz="4" w:space="0" w:color="auto"/>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D2.1</w:t>
            </w:r>
          </w:p>
        </w:tc>
        <w:tc>
          <w:tcPr>
            <w:tcW w:w="2080" w:type="dxa"/>
            <w:tcBorders>
              <w:top w:val="single" w:sz="4" w:space="0" w:color="auto"/>
              <w:left w:val="nil"/>
              <w:bottom w:val="nil"/>
              <w:right w:val="nil"/>
            </w:tcBorders>
            <w:shd w:val="clear" w:color="auto" w:fill="auto"/>
          </w:tcPr>
          <w:p w:rsidR="00F66699" w:rsidRPr="00FA28D5" w:rsidRDefault="00AC4B8D" w:rsidP="00531E42">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w:t>
            </w:r>
            <w:r w:rsidR="00F66699" w:rsidRPr="00FA28D5">
              <w:rPr>
                <w:rFonts w:ascii="Times New Roman" w:hAnsi="Times New Roman" w:cs="Times New Roman"/>
                <w:highlight w:val="yellow"/>
                <w:lang w:val="en-US"/>
              </w:rPr>
              <w:t xml:space="preserve">0.025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C/h drift</w:t>
            </w:r>
          </w:p>
        </w:tc>
      </w:tr>
      <w:tr w:rsidR="00F66699" w:rsidRPr="00C91F3B" w:rsidTr="00FA28D5">
        <w:trPr>
          <w:jc w:val="center"/>
        </w:trPr>
        <w:tc>
          <w:tcPr>
            <w:tcW w:w="3544" w:type="dxa"/>
            <w:vMerge/>
            <w:tcBorders>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p>
        </w:tc>
        <w:tc>
          <w:tcPr>
            <w:tcW w:w="1559" w:type="dxa"/>
            <w:tcBorders>
              <w:top w:val="nil"/>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D2.2</w:t>
            </w:r>
          </w:p>
        </w:tc>
        <w:tc>
          <w:tcPr>
            <w:tcW w:w="2080" w:type="dxa"/>
            <w:tcBorders>
              <w:top w:val="nil"/>
              <w:left w:val="nil"/>
              <w:bottom w:val="nil"/>
              <w:right w:val="nil"/>
            </w:tcBorders>
            <w:shd w:val="clear" w:color="auto" w:fill="auto"/>
          </w:tcPr>
          <w:p w:rsidR="00F66699" w:rsidRPr="00FA28D5" w:rsidRDefault="00AC4B8D"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w:t>
            </w:r>
            <w:r w:rsidR="00F66699" w:rsidRPr="00FA28D5">
              <w:rPr>
                <w:rFonts w:ascii="Times New Roman" w:hAnsi="Times New Roman" w:cs="Times New Roman"/>
                <w:highlight w:val="yellow"/>
                <w:lang w:val="en-US"/>
              </w:rPr>
              <w:t xml:space="preserve">0.05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C/h drift</w:t>
            </w:r>
          </w:p>
        </w:tc>
      </w:tr>
      <w:tr w:rsidR="00F66699" w:rsidRPr="00C91F3B" w:rsidTr="00FA28D5">
        <w:trPr>
          <w:jc w:val="center"/>
        </w:trPr>
        <w:tc>
          <w:tcPr>
            <w:tcW w:w="3544" w:type="dxa"/>
            <w:vMerge/>
            <w:tcBorders>
              <w:left w:val="nil"/>
              <w:bottom w:val="single" w:sz="4" w:space="0" w:color="auto"/>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bottom w:val="single" w:sz="4" w:space="0" w:color="auto"/>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p>
        </w:tc>
        <w:tc>
          <w:tcPr>
            <w:tcW w:w="1559" w:type="dxa"/>
            <w:tcBorders>
              <w:top w:val="nil"/>
              <w:left w:val="nil"/>
              <w:bottom w:val="single" w:sz="4" w:space="0" w:color="auto"/>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D2.3</w:t>
            </w:r>
          </w:p>
        </w:tc>
        <w:tc>
          <w:tcPr>
            <w:tcW w:w="2080" w:type="dxa"/>
            <w:tcBorders>
              <w:top w:val="nil"/>
              <w:left w:val="nil"/>
              <w:bottom w:val="single" w:sz="4" w:space="0" w:color="auto"/>
              <w:right w:val="nil"/>
            </w:tcBorders>
            <w:shd w:val="clear" w:color="auto" w:fill="auto"/>
          </w:tcPr>
          <w:p w:rsidR="00F66699" w:rsidRPr="00FA28D5" w:rsidRDefault="00AC4B8D" w:rsidP="00531E42">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US"/>
              </w:rPr>
              <w:t xml:space="preserve"> = </w:t>
            </w:r>
            <w:r w:rsidR="00F66699" w:rsidRPr="00FA28D5">
              <w:rPr>
                <w:rFonts w:ascii="Times New Roman" w:hAnsi="Times New Roman" w:cs="Times New Roman"/>
                <w:highlight w:val="yellow"/>
                <w:lang w:val="en-US"/>
              </w:rPr>
              <w:t xml:space="preserve">0.1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C/h drift</w:t>
            </w:r>
          </w:p>
        </w:tc>
      </w:tr>
      <w:tr w:rsidR="00F66699" w:rsidRPr="00C91F3B" w:rsidTr="00FA28D5">
        <w:trPr>
          <w:jc w:val="center"/>
        </w:trPr>
        <w:tc>
          <w:tcPr>
            <w:tcW w:w="3544" w:type="dxa"/>
            <w:vMerge w:val="restart"/>
            <w:tcBorders>
              <w:top w:val="single" w:sz="4" w:space="0" w:color="auto"/>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eastAsia="SimSun" w:hAnsi="Times New Roman" w:cs="Times New Roman"/>
                <w:highlight w:val="yellow"/>
                <w:lang w:val="en-HK"/>
              </w:rPr>
            </w:pPr>
            <w:r w:rsidRPr="00FA28D5">
              <w:rPr>
                <w:rFonts w:ascii="Times New Roman" w:hAnsi="Times New Roman" w:cs="Times New Roman"/>
                <w:highlight w:val="yellow"/>
                <w:lang w:val="en-US"/>
              </w:rPr>
              <w:t>Precision degradation</w:t>
            </w:r>
            <w:r w:rsidR="00E20BEE" w:rsidRPr="00FA28D5">
              <w:rPr>
                <w:rFonts w:ascii="Times New Roman" w:hAnsi="Times New Roman" w:cs="Times New Roman"/>
                <w:highlight w:val="yellow"/>
                <w:lang w:val="en-HK"/>
              </w:rPr>
              <w:t xml:space="preserve"> </w:t>
            </w:r>
            <w:r w:rsidRPr="00FA28D5">
              <w:rPr>
                <w:rFonts w:ascii="Times New Roman" w:hAnsi="Times New Roman" w:cs="Times New Roman"/>
                <w:highlight w:val="yellow"/>
                <w:lang w:val="en-HK"/>
              </w:rPr>
              <w:t>(</w:t>
            </w:r>
            <w:r w:rsidRPr="00FA28D5">
              <w:rPr>
                <w:rFonts w:ascii="Times New Roman" w:hAnsi="Times New Roman" w:cs="Times New Roman"/>
                <w:i/>
                <w:highlight w:val="yellow"/>
                <w:lang w:val="en-HK"/>
              </w:rPr>
              <w:t>μ</w:t>
            </w:r>
            <w:r w:rsidRPr="00FA28D5">
              <w:rPr>
                <w:rFonts w:ascii="Times New Roman" w:hAnsi="Times New Roman" w:cs="Times New Roman"/>
                <w:highlight w:val="yellow"/>
                <w:lang w:val="en-HK"/>
              </w:rPr>
              <w:t>)</w:t>
            </w:r>
          </w:p>
        </w:tc>
        <w:tc>
          <w:tcPr>
            <w:tcW w:w="1843" w:type="dxa"/>
            <w:vMerge w:val="restart"/>
            <w:tcBorders>
              <w:top w:val="single" w:sz="4" w:space="0" w:color="auto"/>
              <w:left w:val="nil"/>
              <w:right w:val="nil"/>
            </w:tcBorders>
            <w:vAlign w:val="center"/>
          </w:tcPr>
          <w:p w:rsidR="00F66699" w:rsidRPr="00FA28D5" w:rsidRDefault="00F66699" w:rsidP="00161205">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i/>
                <w:highlight w:val="yellow"/>
                <w:lang w:val="en-US"/>
              </w:rPr>
              <w:t>e</w:t>
            </w:r>
            <w:r w:rsidRPr="00FA28D5">
              <w:rPr>
                <w:rFonts w:ascii="Times New Roman" w:hAnsi="Times New Roman" w:cs="Times New Roman"/>
                <w:i/>
                <w:highlight w:val="yellow"/>
                <w:vertAlign w:val="subscript"/>
                <w:lang w:val="en-US"/>
              </w:rPr>
              <w:t>i</w:t>
            </w:r>
            <w:r w:rsidRPr="00FA28D5">
              <w:rPr>
                <w:rFonts w:ascii="Times New Roman" w:hAnsi="Times New Roman" w:cs="Times New Roman"/>
                <w:highlight w:val="yellow"/>
                <w:lang w:val="en-US"/>
              </w:rPr>
              <w:t xml:space="preserve"> </w:t>
            </w:r>
            <w:r w:rsidR="00161205">
              <w:rPr>
                <w:rFonts w:ascii="Times New Roman" w:hAnsi="Times New Roman" w:cs="Times New Roman"/>
                <w:highlight w:val="yellow"/>
                <w:lang w:val="en-US"/>
              </w:rPr>
              <w:t>=</w:t>
            </w:r>
            <w:r w:rsidRPr="00FA28D5">
              <w:rPr>
                <w:rFonts w:ascii="Times New Roman" w:hAnsi="Times New Roman" w:cs="Times New Roman"/>
                <w:highlight w:val="yellow"/>
                <w:lang w:val="en-HK"/>
              </w:rPr>
              <w:t xml:space="preserve"> G(0, </w:t>
            </w:r>
            <w:r w:rsidRPr="00FA28D5">
              <w:rPr>
                <w:rFonts w:ascii="Times New Roman" w:hAnsi="Times New Roman" w:cs="Times New Roman"/>
                <w:i/>
                <w:highlight w:val="yellow"/>
                <w:lang w:val="en-HK"/>
              </w:rPr>
              <w:t>μ</w:t>
            </w:r>
            <w:r w:rsidRPr="00FA28D5">
              <w:rPr>
                <w:rFonts w:ascii="Times New Roman" w:hAnsi="Times New Roman" w:cs="Times New Roman"/>
                <w:highlight w:val="yellow"/>
                <w:lang w:val="en-HK"/>
              </w:rPr>
              <w:t>)</w:t>
            </w:r>
          </w:p>
        </w:tc>
        <w:tc>
          <w:tcPr>
            <w:tcW w:w="1559" w:type="dxa"/>
            <w:tcBorders>
              <w:top w:val="single" w:sz="4" w:space="0" w:color="auto"/>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P1</w:t>
            </w:r>
          </w:p>
        </w:tc>
        <w:tc>
          <w:tcPr>
            <w:tcW w:w="2080" w:type="dxa"/>
            <w:tcBorders>
              <w:top w:val="single" w:sz="4" w:space="0" w:color="auto"/>
              <w:left w:val="nil"/>
              <w:bottom w:val="nil"/>
              <w:right w:val="nil"/>
            </w:tcBorders>
            <w:shd w:val="clear" w:color="auto" w:fill="auto"/>
          </w:tcPr>
          <w:p w:rsidR="00F66699" w:rsidRPr="00FA28D5" w:rsidRDefault="00AC4B8D"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i/>
                <w:highlight w:val="yellow"/>
                <w:lang w:val="en-HK"/>
              </w:rPr>
              <w:t>μ</w:t>
            </w:r>
            <w:r w:rsidRPr="00FA28D5">
              <w:rPr>
                <w:rFonts w:ascii="Times New Roman" w:hAnsi="Times New Roman" w:cs="Times New Roman"/>
                <w:highlight w:val="yellow"/>
                <w:lang w:val="en-US"/>
              </w:rPr>
              <w:t xml:space="preserve"> = 0.1</w:t>
            </w:r>
            <w:r w:rsidR="0005503E" w:rsidRPr="00FA28D5">
              <w:rPr>
                <w:rFonts w:ascii="Times New Roman" w:hAnsi="Times New Roman" w:cs="Times New Roman"/>
                <w:highlight w:val="yellow"/>
                <w:lang w:val="en-US"/>
              </w:rPr>
              <w:t xml:space="preserve"> </w:t>
            </w:r>
            <w:r w:rsidR="0005503E" w:rsidRPr="00FA28D5">
              <w:rPr>
                <w:rFonts w:ascii="Times New Roman" w:hAnsi="Times New Roman" w:cs="Times New Roman"/>
                <w:highlight w:val="yellow"/>
                <w:lang w:val="en-US"/>
              </w:rPr>
              <w:sym w:font="Symbol" w:char="F0B0"/>
            </w:r>
            <w:r w:rsidR="0005503E" w:rsidRPr="00FA28D5">
              <w:rPr>
                <w:rFonts w:ascii="Times New Roman" w:hAnsi="Times New Roman" w:cs="Times New Roman"/>
                <w:highlight w:val="yellow"/>
                <w:lang w:val="en-US"/>
              </w:rPr>
              <w:t>C</w:t>
            </w:r>
            <w:r w:rsidR="0005503E" w:rsidRPr="00FA28D5" w:rsidDel="00AC4B8D">
              <w:rPr>
                <w:rFonts w:ascii="Times New Roman" w:hAnsi="Times New Roman" w:cs="Times New Roman"/>
                <w:highlight w:val="yellow"/>
                <w:lang w:val="en-US"/>
              </w:rPr>
              <w:t xml:space="preserve"> </w:t>
            </w:r>
          </w:p>
        </w:tc>
      </w:tr>
      <w:tr w:rsidR="00F66699" w:rsidRPr="00C91F3B" w:rsidTr="00FA28D5">
        <w:trPr>
          <w:jc w:val="center"/>
        </w:trPr>
        <w:tc>
          <w:tcPr>
            <w:tcW w:w="3544" w:type="dxa"/>
            <w:vMerge/>
            <w:tcBorders>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HK"/>
              </w:rPr>
            </w:pPr>
          </w:p>
        </w:tc>
        <w:tc>
          <w:tcPr>
            <w:tcW w:w="1559" w:type="dxa"/>
            <w:tcBorders>
              <w:top w:val="nil"/>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P2</w:t>
            </w:r>
          </w:p>
        </w:tc>
        <w:tc>
          <w:tcPr>
            <w:tcW w:w="2080" w:type="dxa"/>
            <w:tcBorders>
              <w:top w:val="nil"/>
              <w:left w:val="nil"/>
              <w:bottom w:val="nil"/>
              <w:right w:val="nil"/>
            </w:tcBorders>
            <w:shd w:val="clear" w:color="auto" w:fill="auto"/>
          </w:tcPr>
          <w:p w:rsidR="00F66699" w:rsidRPr="00FA28D5" w:rsidRDefault="00AC4B8D"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i/>
                <w:highlight w:val="yellow"/>
                <w:lang w:val="en-HK"/>
              </w:rPr>
              <w:t>μ</w:t>
            </w:r>
            <w:r w:rsidRPr="00FA28D5">
              <w:rPr>
                <w:rFonts w:ascii="Times New Roman" w:hAnsi="Times New Roman" w:cs="Times New Roman"/>
                <w:highlight w:val="yellow"/>
                <w:lang w:val="en-US"/>
              </w:rPr>
              <w:t xml:space="preserve"> = 0.5</w:t>
            </w:r>
            <w:r w:rsidR="0005503E" w:rsidRPr="00FA28D5">
              <w:rPr>
                <w:rFonts w:ascii="Times New Roman" w:hAnsi="Times New Roman" w:cs="Times New Roman"/>
                <w:highlight w:val="yellow"/>
                <w:lang w:val="en-US"/>
              </w:rPr>
              <w:t xml:space="preserve"> </w:t>
            </w:r>
            <w:r w:rsidR="0005503E" w:rsidRPr="00FA28D5">
              <w:rPr>
                <w:rFonts w:ascii="Times New Roman" w:hAnsi="Times New Roman" w:cs="Times New Roman"/>
                <w:highlight w:val="yellow"/>
                <w:lang w:val="en-US"/>
              </w:rPr>
              <w:sym w:font="Symbol" w:char="F0B0"/>
            </w:r>
            <w:r w:rsidR="0005503E" w:rsidRPr="00FA28D5">
              <w:rPr>
                <w:rFonts w:ascii="Times New Roman" w:hAnsi="Times New Roman" w:cs="Times New Roman"/>
                <w:highlight w:val="yellow"/>
                <w:lang w:val="en-US"/>
              </w:rPr>
              <w:t>C</w:t>
            </w:r>
            <w:r w:rsidR="0005503E" w:rsidRPr="00FA28D5" w:rsidDel="00AC4B8D">
              <w:rPr>
                <w:rFonts w:ascii="Times New Roman" w:hAnsi="Times New Roman" w:cs="Times New Roman"/>
                <w:highlight w:val="yellow"/>
                <w:lang w:val="en-US"/>
              </w:rPr>
              <w:t xml:space="preserve"> </w:t>
            </w:r>
          </w:p>
        </w:tc>
      </w:tr>
      <w:tr w:rsidR="00F66699" w:rsidRPr="00C91F3B" w:rsidTr="00FA28D5">
        <w:trPr>
          <w:jc w:val="center"/>
        </w:trPr>
        <w:tc>
          <w:tcPr>
            <w:tcW w:w="3544" w:type="dxa"/>
            <w:vMerge/>
            <w:tcBorders>
              <w:left w:val="nil"/>
              <w:bottom w:val="single" w:sz="4" w:space="0" w:color="auto"/>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US"/>
              </w:rPr>
            </w:pPr>
          </w:p>
        </w:tc>
        <w:tc>
          <w:tcPr>
            <w:tcW w:w="1843" w:type="dxa"/>
            <w:vMerge/>
            <w:tcBorders>
              <w:left w:val="nil"/>
              <w:bottom w:val="single" w:sz="4" w:space="0" w:color="auto"/>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p>
        </w:tc>
        <w:tc>
          <w:tcPr>
            <w:tcW w:w="1559" w:type="dxa"/>
            <w:tcBorders>
              <w:top w:val="nil"/>
              <w:left w:val="nil"/>
              <w:bottom w:val="single" w:sz="4" w:space="0" w:color="auto"/>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P3</w:t>
            </w:r>
          </w:p>
        </w:tc>
        <w:tc>
          <w:tcPr>
            <w:tcW w:w="2080" w:type="dxa"/>
            <w:tcBorders>
              <w:top w:val="nil"/>
              <w:left w:val="nil"/>
              <w:bottom w:val="single" w:sz="4" w:space="0" w:color="auto"/>
              <w:right w:val="nil"/>
            </w:tcBorders>
            <w:shd w:val="clear" w:color="auto" w:fill="auto"/>
          </w:tcPr>
          <w:p w:rsidR="00F66699" w:rsidRPr="00FA28D5" w:rsidRDefault="00AC4B8D"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i/>
                <w:highlight w:val="yellow"/>
                <w:lang w:val="en-HK"/>
              </w:rPr>
              <w:t>μ</w:t>
            </w:r>
            <w:r w:rsidRPr="00FA28D5">
              <w:rPr>
                <w:rFonts w:ascii="Times New Roman" w:hAnsi="Times New Roman" w:cs="Times New Roman"/>
                <w:highlight w:val="yellow"/>
                <w:lang w:val="en-US"/>
              </w:rPr>
              <w:t xml:space="preserve"> = 1</w:t>
            </w:r>
            <w:r w:rsidR="0005503E" w:rsidRPr="00FA28D5">
              <w:rPr>
                <w:rFonts w:ascii="Times New Roman" w:hAnsi="Times New Roman" w:cs="Times New Roman"/>
                <w:highlight w:val="yellow"/>
                <w:lang w:val="en-US"/>
              </w:rPr>
              <w:t xml:space="preserve"> </w:t>
            </w:r>
            <w:r w:rsidR="0005503E" w:rsidRPr="00FA28D5">
              <w:rPr>
                <w:rFonts w:ascii="Times New Roman" w:hAnsi="Times New Roman" w:cs="Times New Roman"/>
                <w:highlight w:val="yellow"/>
                <w:lang w:val="en-US"/>
              </w:rPr>
              <w:sym w:font="Symbol" w:char="F0B0"/>
            </w:r>
            <w:r w:rsidR="0005503E" w:rsidRPr="00FA28D5">
              <w:rPr>
                <w:rFonts w:ascii="Times New Roman" w:hAnsi="Times New Roman" w:cs="Times New Roman"/>
                <w:highlight w:val="yellow"/>
                <w:lang w:val="en-US"/>
              </w:rPr>
              <w:t>C</w:t>
            </w:r>
            <w:r w:rsidR="0005503E" w:rsidRPr="00FA28D5" w:rsidDel="00AC4B8D">
              <w:rPr>
                <w:rFonts w:ascii="Times New Roman" w:hAnsi="Times New Roman" w:cs="Times New Roman"/>
                <w:highlight w:val="yellow"/>
                <w:lang w:val="en-US"/>
              </w:rPr>
              <w:t xml:space="preserve"> </w:t>
            </w:r>
          </w:p>
        </w:tc>
      </w:tr>
      <w:tr w:rsidR="00F66699" w:rsidRPr="00C91F3B" w:rsidTr="00FA28D5">
        <w:trPr>
          <w:jc w:val="center"/>
        </w:trPr>
        <w:tc>
          <w:tcPr>
            <w:tcW w:w="3544" w:type="dxa"/>
            <w:vMerge w:val="restart"/>
            <w:tcBorders>
              <w:left w:val="nil"/>
              <w:right w:val="nil"/>
            </w:tcBorders>
            <w:shd w:val="clear" w:color="auto" w:fill="auto"/>
            <w:vAlign w:val="center"/>
          </w:tcPr>
          <w:p w:rsidR="00F66699" w:rsidRPr="00FA28D5" w:rsidRDefault="00F66699" w:rsidP="00325BE3">
            <w:pPr>
              <w:autoSpaceDE w:val="0"/>
              <w:autoSpaceDN w:val="0"/>
              <w:adjustRightInd w:val="0"/>
              <w:contextualSpacing/>
              <w:rPr>
                <w:rFonts w:ascii="Times New Roman" w:hAnsi="Times New Roman" w:cs="Times New Roman"/>
                <w:highlight w:val="yellow"/>
                <w:lang w:val="en-HK"/>
              </w:rPr>
            </w:pPr>
            <w:r w:rsidRPr="00FA28D5">
              <w:rPr>
                <w:rFonts w:ascii="Times New Roman" w:hAnsi="Times New Roman" w:cs="Times New Roman"/>
                <w:highlight w:val="yellow"/>
                <w:lang w:val="en-US"/>
              </w:rPr>
              <w:t>Complete failure</w:t>
            </w:r>
            <w:r w:rsidR="00E20BEE" w:rsidRPr="00FA28D5">
              <w:rPr>
                <w:rFonts w:ascii="Times New Roman" w:hAnsi="Times New Roman" w:cs="Times New Roman"/>
                <w:highlight w:val="yellow"/>
                <w:lang w:val="en-HK"/>
              </w:rPr>
              <w:t xml:space="preserve"> </w:t>
            </w:r>
            <w:r w:rsidRPr="00FA28D5">
              <w:rPr>
                <w:rFonts w:ascii="Times New Roman" w:hAnsi="Times New Roman" w:cs="Times New Roman"/>
                <w:highlight w:val="yellow"/>
                <w:lang w:val="en-HK"/>
              </w:rPr>
              <w:t>(</w:t>
            </w:r>
            <w:r w:rsidRPr="00FA28D5">
              <w:rPr>
                <w:rFonts w:ascii="Times New Roman" w:eastAsia="SimSun" w:hAnsi="Times New Roman" w:cs="Times New Roman"/>
                <w:i/>
                <w:highlight w:val="yellow"/>
                <w:lang w:val="en-HK"/>
              </w:rPr>
              <w:t>δ</w:t>
            </w:r>
            <w:r w:rsidRPr="00FA28D5">
              <w:rPr>
                <w:rFonts w:ascii="Times New Roman" w:hAnsi="Times New Roman" w:cs="Times New Roman"/>
                <w:highlight w:val="yellow"/>
                <w:lang w:val="en-HK"/>
              </w:rPr>
              <w:t>)</w:t>
            </w:r>
          </w:p>
        </w:tc>
        <w:tc>
          <w:tcPr>
            <w:tcW w:w="1843" w:type="dxa"/>
            <w:vMerge w:val="restart"/>
            <w:tcBorders>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r w:rsidRPr="00FA28D5">
              <w:rPr>
                <w:rFonts w:ascii="Times New Roman" w:hAnsi="Times New Roman" w:cs="Times New Roman"/>
                <w:i/>
                <w:highlight w:val="yellow"/>
                <w:lang w:val="en-US"/>
              </w:rPr>
              <w:t>T</w:t>
            </w:r>
            <w:r w:rsidRPr="00FA28D5">
              <w:rPr>
                <w:rFonts w:ascii="Times New Roman" w:hAnsi="Times New Roman" w:cs="Times New Roman"/>
                <w:highlight w:val="yellow"/>
                <w:vertAlign w:val="subscript"/>
                <w:lang w:val="en-US"/>
              </w:rPr>
              <w:t>2</w:t>
            </w:r>
            <w:r w:rsidRPr="00FA28D5">
              <w:rPr>
                <w:rFonts w:ascii="Times New Roman" w:hAnsi="Times New Roman" w:cs="Times New Roman"/>
                <w:i/>
                <w:highlight w:val="yellow"/>
                <w:vertAlign w:val="subscript"/>
                <w:lang w:val="en-US"/>
              </w:rPr>
              <w:t>,i,e</w:t>
            </w:r>
            <w:r w:rsidRPr="00FA28D5">
              <w:rPr>
                <w:rFonts w:ascii="Times New Roman" w:hAnsi="Times New Roman" w:cs="Times New Roman"/>
                <w:highlight w:val="yellow"/>
                <w:lang w:val="en-US"/>
              </w:rPr>
              <w:t xml:space="preserve"> = </w:t>
            </w:r>
            <w:r w:rsidRPr="00FA28D5">
              <w:rPr>
                <w:rFonts w:ascii="Times New Roman" w:eastAsia="SimSun" w:hAnsi="Times New Roman" w:cs="Times New Roman"/>
                <w:i/>
                <w:highlight w:val="yellow"/>
                <w:lang w:val="en-HK"/>
              </w:rPr>
              <w:t>δ</w:t>
            </w:r>
          </w:p>
        </w:tc>
        <w:tc>
          <w:tcPr>
            <w:tcW w:w="1559" w:type="dxa"/>
            <w:tcBorders>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C1</w:t>
            </w:r>
          </w:p>
        </w:tc>
        <w:tc>
          <w:tcPr>
            <w:tcW w:w="2080" w:type="dxa"/>
            <w:tcBorders>
              <w:left w:val="nil"/>
              <w:bottom w:val="nil"/>
              <w:right w:val="nil"/>
            </w:tcBorders>
            <w:shd w:val="clear" w:color="auto" w:fill="auto"/>
          </w:tcPr>
          <w:p w:rsidR="00F66699" w:rsidRPr="00FA28D5" w:rsidRDefault="00AC4B8D"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sidDel="00AC4B8D">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 xml:space="preserve">= </w:t>
            </w:r>
            <w:r w:rsidR="00F66699" w:rsidRPr="00FA28D5">
              <w:rPr>
                <w:rFonts w:ascii="Times New Roman" w:hAnsi="Times New Roman" w:cs="Times New Roman"/>
                <w:highlight w:val="yellow"/>
                <w:lang w:val="en-US"/>
              </w:rPr>
              <w:t xml:space="preserve">9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w:t>
            </w:r>
          </w:p>
        </w:tc>
      </w:tr>
      <w:tr w:rsidR="00F66699" w:rsidRPr="00C91F3B" w:rsidTr="00FA28D5">
        <w:trPr>
          <w:jc w:val="center"/>
        </w:trPr>
        <w:tc>
          <w:tcPr>
            <w:tcW w:w="3544" w:type="dxa"/>
            <w:vMerge/>
            <w:tcBorders>
              <w:left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p>
        </w:tc>
        <w:tc>
          <w:tcPr>
            <w:tcW w:w="1843" w:type="dxa"/>
            <w:vMerge/>
            <w:tcBorders>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p>
        </w:tc>
        <w:tc>
          <w:tcPr>
            <w:tcW w:w="1559" w:type="dxa"/>
            <w:tcBorders>
              <w:top w:val="nil"/>
              <w:left w:val="nil"/>
              <w:bottom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C2</w:t>
            </w:r>
          </w:p>
        </w:tc>
        <w:tc>
          <w:tcPr>
            <w:tcW w:w="2080" w:type="dxa"/>
            <w:tcBorders>
              <w:top w:val="nil"/>
              <w:left w:val="nil"/>
              <w:bottom w:val="nil"/>
              <w:right w:val="nil"/>
            </w:tcBorders>
            <w:shd w:val="clear" w:color="auto" w:fill="auto"/>
          </w:tcPr>
          <w:p w:rsidR="00F66699" w:rsidRPr="00FA28D5" w:rsidRDefault="00AC4B8D"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eastAsia="SimSun" w:hAnsi="Times New Roman" w:cs="Times New Roman"/>
                <w:i/>
                <w:highlight w:val="yellow"/>
                <w:lang w:val="en-HK"/>
              </w:rPr>
              <w:t>δ</w:t>
            </w:r>
            <w:r w:rsidRPr="00FA28D5" w:rsidDel="00AC4B8D">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 xml:space="preserve">= </w:t>
            </w:r>
            <w:r w:rsidR="00F66699" w:rsidRPr="00FA28D5">
              <w:rPr>
                <w:rFonts w:ascii="Times New Roman" w:hAnsi="Times New Roman" w:cs="Times New Roman"/>
                <w:highlight w:val="yellow"/>
                <w:lang w:val="en-US"/>
              </w:rPr>
              <w:t xml:space="preserve">10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w:t>
            </w:r>
          </w:p>
        </w:tc>
      </w:tr>
      <w:tr w:rsidR="00F66699" w:rsidRPr="003B7EC6" w:rsidTr="00FA28D5">
        <w:trPr>
          <w:jc w:val="center"/>
        </w:trPr>
        <w:tc>
          <w:tcPr>
            <w:tcW w:w="3544" w:type="dxa"/>
            <w:vMerge/>
            <w:tcBorders>
              <w:left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p>
        </w:tc>
        <w:tc>
          <w:tcPr>
            <w:tcW w:w="1843" w:type="dxa"/>
            <w:vMerge/>
            <w:tcBorders>
              <w:left w:val="nil"/>
              <w:right w:val="nil"/>
            </w:tcBorders>
            <w:vAlign w:val="center"/>
          </w:tcPr>
          <w:p w:rsidR="00F66699" w:rsidRPr="00FA28D5" w:rsidRDefault="00F66699" w:rsidP="00FA28D5">
            <w:pPr>
              <w:autoSpaceDE w:val="0"/>
              <w:autoSpaceDN w:val="0"/>
              <w:adjustRightInd w:val="0"/>
              <w:contextualSpacing/>
              <w:rPr>
                <w:rFonts w:ascii="Times New Roman" w:hAnsi="Times New Roman" w:cs="Times New Roman"/>
                <w:highlight w:val="yellow"/>
                <w:lang w:val="en-US"/>
              </w:rPr>
            </w:pPr>
          </w:p>
        </w:tc>
        <w:tc>
          <w:tcPr>
            <w:tcW w:w="1559" w:type="dxa"/>
            <w:tcBorders>
              <w:top w:val="nil"/>
              <w:left w:val="nil"/>
              <w:right w:val="nil"/>
            </w:tcBorders>
            <w:shd w:val="clear" w:color="auto" w:fill="auto"/>
          </w:tcPr>
          <w:p w:rsidR="00F66699" w:rsidRPr="00FA28D5" w:rsidRDefault="00F66699" w:rsidP="00325BE3">
            <w:pPr>
              <w:autoSpaceDE w:val="0"/>
              <w:autoSpaceDN w:val="0"/>
              <w:adjustRightInd w:val="0"/>
              <w:contextualSpacing/>
              <w:jc w:val="both"/>
              <w:rPr>
                <w:rFonts w:ascii="Times New Roman" w:hAnsi="Times New Roman" w:cs="Times New Roman"/>
                <w:highlight w:val="yellow"/>
                <w:lang w:val="en-US"/>
              </w:rPr>
            </w:pPr>
            <w:r w:rsidRPr="00FA28D5">
              <w:rPr>
                <w:rFonts w:ascii="Times New Roman" w:hAnsi="Times New Roman" w:cs="Times New Roman"/>
                <w:highlight w:val="yellow"/>
                <w:lang w:val="en-US"/>
              </w:rPr>
              <w:t>C3</w:t>
            </w:r>
          </w:p>
        </w:tc>
        <w:tc>
          <w:tcPr>
            <w:tcW w:w="2080" w:type="dxa"/>
            <w:tcBorders>
              <w:top w:val="nil"/>
              <w:left w:val="nil"/>
              <w:right w:val="nil"/>
            </w:tcBorders>
            <w:shd w:val="clear" w:color="auto" w:fill="auto"/>
          </w:tcPr>
          <w:p w:rsidR="00F66699" w:rsidRPr="003B7EC6" w:rsidRDefault="00AC4B8D" w:rsidP="00325BE3">
            <w:pPr>
              <w:autoSpaceDE w:val="0"/>
              <w:autoSpaceDN w:val="0"/>
              <w:adjustRightInd w:val="0"/>
              <w:contextualSpacing/>
              <w:jc w:val="both"/>
              <w:rPr>
                <w:rFonts w:ascii="Times New Roman" w:hAnsi="Times New Roman" w:cs="Times New Roman"/>
                <w:lang w:val="en-US"/>
              </w:rPr>
            </w:pPr>
            <w:r w:rsidRPr="00FA28D5">
              <w:rPr>
                <w:rFonts w:ascii="Times New Roman" w:eastAsia="SimSun" w:hAnsi="Times New Roman" w:cs="Times New Roman"/>
                <w:i/>
                <w:highlight w:val="yellow"/>
                <w:lang w:val="en-HK"/>
              </w:rPr>
              <w:t>δ</w:t>
            </w:r>
            <w:r w:rsidRPr="00FA28D5" w:rsidDel="00AC4B8D">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 xml:space="preserve">= </w:t>
            </w:r>
            <w:r w:rsidR="00F66699" w:rsidRPr="00FA28D5">
              <w:rPr>
                <w:rFonts w:ascii="Times New Roman" w:hAnsi="Times New Roman" w:cs="Times New Roman"/>
                <w:highlight w:val="yellow"/>
                <w:lang w:val="en-US"/>
              </w:rPr>
              <w:t xml:space="preserve">11 </w:t>
            </w:r>
            <w:r w:rsidR="00F66699" w:rsidRPr="00FA28D5">
              <w:rPr>
                <w:rFonts w:ascii="Times New Roman" w:hAnsi="Times New Roman" w:cs="Times New Roman"/>
                <w:highlight w:val="yellow"/>
                <w:lang w:val="en-US"/>
              </w:rPr>
              <w:sym w:font="Symbol" w:char="F0B0"/>
            </w:r>
            <w:r w:rsidR="00F66699" w:rsidRPr="00FA28D5">
              <w:rPr>
                <w:rFonts w:ascii="Times New Roman" w:hAnsi="Times New Roman" w:cs="Times New Roman"/>
                <w:highlight w:val="yellow"/>
                <w:lang w:val="en-US"/>
              </w:rPr>
              <w:t>C</w:t>
            </w:r>
          </w:p>
        </w:tc>
      </w:tr>
    </w:tbl>
    <w:p w:rsidR="00477869" w:rsidRPr="003B7EC6" w:rsidRDefault="00477869" w:rsidP="00477869">
      <w:pPr>
        <w:autoSpaceDE w:val="0"/>
        <w:autoSpaceDN w:val="0"/>
        <w:adjustRightInd w:val="0"/>
        <w:spacing w:after="0" w:line="360" w:lineRule="auto"/>
        <w:jc w:val="both"/>
        <w:rPr>
          <w:rFonts w:ascii="Times New Roman" w:hAnsi="Times New Roman" w:cs="Times New Roman"/>
          <w:lang w:val="en-US"/>
        </w:rPr>
      </w:pPr>
    </w:p>
    <w:p w:rsidR="00504B88" w:rsidRPr="003B7EC6" w:rsidRDefault="00477869" w:rsidP="0047786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For bias, precision degradation and complete failure faults, the </w:t>
      </w:r>
      <w:r w:rsidR="0005503E" w:rsidRPr="00FA28D5">
        <w:rPr>
          <w:rFonts w:ascii="Times New Roman" w:hAnsi="Times New Roman" w:cs="Times New Roman"/>
          <w:highlight w:val="yellow"/>
          <w:lang w:val="en-US"/>
        </w:rPr>
        <w:t>fault value</w:t>
      </w:r>
      <w:r w:rsidR="0005503E" w:rsidRPr="003B7EC6">
        <w:rPr>
          <w:rFonts w:ascii="Times New Roman" w:hAnsi="Times New Roman" w:cs="Times New Roman" w:hint="eastAsia"/>
          <w:lang w:val="en-US"/>
        </w:rPr>
        <w:t xml:space="preserve"> </w:t>
      </w:r>
      <w:r w:rsidRPr="003B7EC6">
        <w:rPr>
          <w:rFonts w:ascii="Times New Roman" w:hAnsi="Times New Roman" w:cs="Times New Roman"/>
          <w:lang w:val="en-US"/>
        </w:rPr>
        <w:t>remained during the whole testing period. For drift fault, the drifting rate increased from the beginning of each 7-day period (i.e. 1</w:t>
      </w:r>
      <w:r w:rsidRPr="003B7EC6">
        <w:rPr>
          <w:rFonts w:ascii="Times New Roman" w:hAnsi="Times New Roman" w:cs="Times New Roman"/>
          <w:vertAlign w:val="superscript"/>
          <w:lang w:val="en-US"/>
        </w:rPr>
        <w:t>st</w:t>
      </w:r>
      <w:r w:rsidRPr="003B7EC6">
        <w:rPr>
          <w:rFonts w:ascii="Times New Roman" w:hAnsi="Times New Roman" w:cs="Times New Roman"/>
          <w:lang w:val="en-US"/>
        </w:rPr>
        <w:t>, 8</w:t>
      </w:r>
      <w:r w:rsidRPr="003B7EC6">
        <w:rPr>
          <w:rFonts w:ascii="Times New Roman" w:hAnsi="Times New Roman" w:cs="Times New Roman"/>
          <w:vertAlign w:val="superscript"/>
          <w:lang w:val="en-US"/>
        </w:rPr>
        <w:t>th</w:t>
      </w:r>
      <w:r w:rsidRPr="003B7EC6">
        <w:rPr>
          <w:rFonts w:ascii="Times New Roman" w:hAnsi="Times New Roman" w:cs="Times New Roman"/>
          <w:lang w:val="en-US"/>
        </w:rPr>
        <w:t>, 15</w:t>
      </w:r>
      <w:r w:rsidRPr="003B7EC6">
        <w:rPr>
          <w:rFonts w:ascii="Times New Roman" w:hAnsi="Times New Roman" w:cs="Times New Roman"/>
          <w:vertAlign w:val="superscript"/>
          <w:lang w:val="en-US"/>
        </w:rPr>
        <w:t>th</w:t>
      </w:r>
      <w:r w:rsidRPr="003B7EC6">
        <w:rPr>
          <w:rFonts w:ascii="Times New Roman" w:hAnsi="Times New Roman" w:cs="Times New Roman"/>
          <w:lang w:val="en-US"/>
        </w:rPr>
        <w:t xml:space="preserve"> and 22</w:t>
      </w:r>
      <w:r w:rsidRPr="003B7EC6">
        <w:rPr>
          <w:rFonts w:ascii="Times New Roman" w:hAnsi="Times New Roman" w:cs="Times New Roman"/>
          <w:vertAlign w:val="superscript"/>
          <w:lang w:val="en-US"/>
        </w:rPr>
        <w:t>nd</w:t>
      </w:r>
      <w:r w:rsidRPr="003B7EC6">
        <w:rPr>
          <w:rFonts w:ascii="Times New Roman" w:hAnsi="Times New Roman" w:cs="Times New Roman"/>
          <w:lang w:val="en-US"/>
        </w:rPr>
        <w:t xml:space="preserve"> day). Based on the faulty sensor reading of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2</w:t>
      </w:r>
      <w:r w:rsidRPr="003B7EC6">
        <w:rPr>
          <w:rFonts w:ascii="Times New Roman" w:hAnsi="Times New Roman" w:cs="Times New Roman"/>
          <w:lang w:val="en-US"/>
        </w:rPr>
        <w:t>, sensor reading</w:t>
      </w:r>
      <w:r w:rsidR="00E8291D" w:rsidRPr="003B7EC6">
        <w:rPr>
          <w:rFonts w:ascii="Times New Roman" w:hAnsi="Times New Roman" w:cs="Times New Roman"/>
          <w:lang w:val="en-US"/>
        </w:rPr>
        <w:t>s</w:t>
      </w:r>
      <w:r w:rsidRPr="003B7EC6">
        <w:rPr>
          <w:rFonts w:ascii="Times New Roman" w:hAnsi="Times New Roman" w:cs="Times New Roman"/>
          <w:lang w:val="en-US"/>
        </w:rPr>
        <w:t xml:space="preserve"> of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1</w:t>
      </w:r>
      <w:r w:rsidR="003412F8" w:rsidRPr="003B7EC6">
        <w:rPr>
          <w:rFonts w:ascii="Times New Roman" w:hAnsi="Times New Roman" w:cs="Times New Roman"/>
          <w:lang w:val="en-US"/>
        </w:rPr>
        <w:t xml:space="preserve">, </w:t>
      </w:r>
      <w:r w:rsidR="004C2D87" w:rsidRPr="003B7EC6">
        <w:rPr>
          <w:rFonts w:ascii="Times New Roman" w:hAnsi="Times New Roman" w:cs="Times New Roman"/>
          <w:i/>
          <w:lang w:val="en-US"/>
        </w:rPr>
        <w:t>m</w:t>
      </w:r>
      <w:r w:rsidRPr="003B7EC6">
        <w:rPr>
          <w:rFonts w:ascii="Times New Roman" w:hAnsi="Times New Roman" w:cs="Times New Roman"/>
          <w:i/>
          <w:vertAlign w:val="subscript"/>
          <w:lang w:val="en-US"/>
        </w:rPr>
        <w:t>chws,p</w:t>
      </w:r>
      <w:r w:rsidRPr="003B7EC6">
        <w:rPr>
          <w:rFonts w:ascii="Times New Roman" w:hAnsi="Times New Roman" w:cs="Times New Roman"/>
          <w:lang w:val="en-US"/>
        </w:rPr>
        <w:t xml:space="preserve"> a</w:t>
      </w:r>
      <w:r w:rsidR="003412F8" w:rsidRPr="003B7EC6">
        <w:rPr>
          <w:rFonts w:ascii="Times New Roman" w:hAnsi="Times New Roman" w:cs="Times New Roman"/>
          <w:lang w:val="en-US"/>
        </w:rPr>
        <w:t>nd</w:t>
      </w:r>
      <w:r w:rsidRPr="003B7EC6">
        <w:rPr>
          <w:rFonts w:ascii="Times New Roman" w:hAnsi="Times New Roman" w:cs="Times New Roman"/>
          <w:lang w:val="en-US"/>
        </w:rPr>
        <w:t xml:space="preserve"> </w:t>
      </w:r>
      <w:r w:rsidRPr="003B7EC6">
        <w:rPr>
          <w:rFonts w:ascii="Times New Roman" w:hAnsi="Times New Roman" w:cs="Times New Roman"/>
          <w:lang w:val="en-US"/>
        </w:rPr>
        <w:lastRenderedPageBreak/>
        <w:t xml:space="preserve">the quantity of operating chillers </w:t>
      </w:r>
      <w:r w:rsidRPr="003B7EC6">
        <w:rPr>
          <w:rFonts w:ascii="Times New Roman" w:hAnsi="Times New Roman" w:cs="Times New Roman"/>
          <w:i/>
          <w:lang w:val="en-US"/>
        </w:rPr>
        <w:t>n</w:t>
      </w:r>
      <w:r w:rsidRPr="003B7EC6">
        <w:rPr>
          <w:rFonts w:ascii="Times New Roman" w:hAnsi="Times New Roman" w:cs="Times New Roman"/>
          <w:i/>
          <w:vertAlign w:val="subscript"/>
          <w:lang w:val="en-US"/>
        </w:rPr>
        <w:t>ch</w:t>
      </w:r>
      <w:r w:rsidRPr="003B7EC6">
        <w:rPr>
          <w:rFonts w:ascii="Times New Roman" w:hAnsi="Times New Roman" w:cs="Times New Roman"/>
          <w:lang w:val="en-US"/>
        </w:rPr>
        <w:t xml:space="preserve"> w</w:t>
      </w:r>
      <w:r w:rsidR="00E8291D" w:rsidRPr="003B7EC6">
        <w:rPr>
          <w:rFonts w:ascii="Times New Roman" w:hAnsi="Times New Roman" w:cs="Times New Roman"/>
          <w:lang w:val="en-US"/>
        </w:rPr>
        <w:t>ere</w:t>
      </w:r>
      <w:r w:rsidRPr="003B7EC6">
        <w:rPr>
          <w:rFonts w:ascii="Times New Roman" w:hAnsi="Times New Roman" w:cs="Times New Roman"/>
          <w:lang w:val="en-US"/>
        </w:rPr>
        <w:t xml:space="preserve"> obtained </w:t>
      </w:r>
      <w:r w:rsidR="004C2D87" w:rsidRPr="003B7EC6">
        <w:rPr>
          <w:rFonts w:ascii="Times New Roman" w:hAnsi="Times New Roman" w:cs="Times New Roman"/>
          <w:lang w:val="en-US"/>
        </w:rPr>
        <w:t xml:space="preserve">from the system simulation model </w:t>
      </w:r>
      <w:r w:rsidRPr="003B7EC6">
        <w:rPr>
          <w:rFonts w:ascii="Times New Roman" w:hAnsi="Times New Roman" w:cs="Times New Roman"/>
          <w:lang w:val="en-US"/>
        </w:rPr>
        <w:t xml:space="preserve">under each test case. </w:t>
      </w:r>
    </w:p>
    <w:p w:rsidR="00504B88" w:rsidRPr="003B7EC6" w:rsidRDefault="00504B88" w:rsidP="00477869">
      <w:pPr>
        <w:autoSpaceDE w:val="0"/>
        <w:autoSpaceDN w:val="0"/>
        <w:adjustRightInd w:val="0"/>
        <w:spacing w:after="0" w:line="360" w:lineRule="auto"/>
        <w:jc w:val="both"/>
        <w:rPr>
          <w:rFonts w:ascii="Times New Roman" w:hAnsi="Times New Roman" w:cs="Times New Roman"/>
          <w:lang w:val="en-US"/>
        </w:rPr>
      </w:pPr>
    </w:p>
    <w:p w:rsidR="00504B88" w:rsidRPr="003B7EC6" w:rsidRDefault="00504B88" w:rsidP="00477869">
      <w:pPr>
        <w:autoSpaceDE w:val="0"/>
        <w:autoSpaceDN w:val="0"/>
        <w:adjustRightInd w:val="0"/>
        <w:spacing w:after="0" w:line="360" w:lineRule="auto"/>
        <w:jc w:val="both"/>
        <w:rPr>
          <w:rFonts w:ascii="Times New Roman" w:hAnsi="Times New Roman" w:cs="Times New Roman"/>
          <w:i/>
          <w:lang w:val="en-US"/>
        </w:rPr>
      </w:pPr>
      <w:r w:rsidRPr="003B7EC6">
        <w:rPr>
          <w:rFonts w:ascii="Times New Roman" w:hAnsi="Times New Roman" w:cs="Times New Roman"/>
          <w:i/>
          <w:lang w:val="en-US"/>
        </w:rPr>
        <w:t>2.5</w:t>
      </w:r>
      <w:r w:rsidRPr="003B7EC6">
        <w:rPr>
          <w:rFonts w:ascii="Times New Roman" w:hAnsi="Times New Roman" w:cs="Times New Roman"/>
          <w:i/>
          <w:lang w:val="en-US"/>
        </w:rPr>
        <w:tab/>
        <w:t>Effect of sensor faults on chiller operation</w:t>
      </w:r>
    </w:p>
    <w:p w:rsidR="00504B88" w:rsidRPr="003B7EC6" w:rsidRDefault="00504B88" w:rsidP="00477869">
      <w:pPr>
        <w:autoSpaceDE w:val="0"/>
        <w:autoSpaceDN w:val="0"/>
        <w:adjustRightInd w:val="0"/>
        <w:spacing w:after="0" w:line="360" w:lineRule="auto"/>
        <w:jc w:val="both"/>
        <w:rPr>
          <w:rFonts w:ascii="Times New Roman" w:hAnsi="Times New Roman" w:cs="Times New Roman"/>
          <w:lang w:val="en-US"/>
        </w:rPr>
      </w:pPr>
    </w:p>
    <w:p w:rsidR="006B704C" w:rsidRPr="003B7EC6" w:rsidRDefault="00477869" w:rsidP="006B704C">
      <w:pPr>
        <w:autoSpaceDE w:val="0"/>
        <w:autoSpaceDN w:val="0"/>
        <w:adjustRightInd w:val="0"/>
        <w:spacing w:after="0" w:line="360" w:lineRule="auto"/>
        <w:jc w:val="both"/>
        <w:rPr>
          <w:rFonts w:ascii="Times New Roman" w:hAnsi="Times New Roman" w:cs="Times New Roman"/>
          <w:b/>
          <w:lang w:val="en-US"/>
        </w:rPr>
      </w:pPr>
      <w:r w:rsidRPr="003B7EC6">
        <w:rPr>
          <w:rFonts w:ascii="Times New Roman" w:hAnsi="Times New Roman" w:cs="Times New Roman"/>
          <w:lang w:val="en-US"/>
        </w:rPr>
        <w:t xml:space="preserve">To study the effects of different sensor faults on chiller operation, the chiller operating sequence </w:t>
      </w:r>
      <w:r w:rsidR="00E8291D" w:rsidRPr="003B7EC6">
        <w:rPr>
          <w:rFonts w:ascii="Times New Roman" w:hAnsi="Times New Roman" w:cs="Times New Roman"/>
          <w:lang w:val="en-US"/>
        </w:rPr>
        <w:t xml:space="preserve">in each test case </w:t>
      </w:r>
      <w:r w:rsidR="00FD4BDC" w:rsidRPr="003B7EC6">
        <w:rPr>
          <w:rFonts w:ascii="Times New Roman" w:hAnsi="Times New Roman" w:cs="Times New Roman"/>
          <w:lang w:val="en-US"/>
        </w:rPr>
        <w:t xml:space="preserve">compared to the base case </w:t>
      </w:r>
      <w:r w:rsidRPr="003B7EC6">
        <w:rPr>
          <w:rFonts w:ascii="Times New Roman" w:hAnsi="Times New Roman" w:cs="Times New Roman"/>
          <w:lang w:val="en-US"/>
        </w:rPr>
        <w:t xml:space="preserve">is shown in Fig. </w:t>
      </w:r>
      <w:r w:rsidR="000315F9" w:rsidRPr="000315F9">
        <w:rPr>
          <w:rFonts w:ascii="Times New Roman" w:hAnsi="Times New Roman" w:cs="Times New Roman"/>
          <w:highlight w:val="yellow"/>
          <w:lang w:val="en-US"/>
        </w:rPr>
        <w:t>5</w:t>
      </w:r>
      <w:r w:rsidRPr="003B7EC6">
        <w:rPr>
          <w:rFonts w:ascii="Times New Roman" w:hAnsi="Times New Roman" w:cs="Times New Roman"/>
          <w:lang w:val="en-US"/>
        </w:rPr>
        <w:t xml:space="preserve">. </w:t>
      </w:r>
      <w:r w:rsidR="006B704C">
        <w:rPr>
          <w:rFonts w:ascii="Times New Roman" w:hAnsi="Times New Roman" w:cs="Times New Roman"/>
          <w:lang w:val="en-US"/>
        </w:rPr>
        <w:t>I</w:t>
      </w:r>
      <w:r w:rsidR="006B704C" w:rsidRPr="003B7EC6">
        <w:rPr>
          <w:rFonts w:ascii="Times New Roman" w:hAnsi="Times New Roman" w:cs="Times New Roman"/>
          <w:lang w:val="en-US"/>
        </w:rPr>
        <w:t xml:space="preserve">t is seen that when sensor fault of </w:t>
      </w:r>
      <w:r w:rsidR="006B704C" w:rsidRPr="003B7EC6">
        <w:rPr>
          <w:rFonts w:ascii="Times New Roman" w:hAnsi="Times New Roman" w:cs="Times New Roman"/>
          <w:i/>
          <w:lang w:val="en-US"/>
        </w:rPr>
        <w:t>T</w:t>
      </w:r>
      <w:r w:rsidR="006B704C" w:rsidRPr="003B7EC6">
        <w:rPr>
          <w:rFonts w:ascii="Times New Roman" w:hAnsi="Times New Roman" w:cs="Times New Roman"/>
          <w:i/>
          <w:vertAlign w:val="subscript"/>
          <w:lang w:val="en-US"/>
        </w:rPr>
        <w:t>2</w:t>
      </w:r>
      <w:r w:rsidR="006B704C" w:rsidRPr="003B7EC6">
        <w:rPr>
          <w:rFonts w:ascii="Times New Roman" w:hAnsi="Times New Roman" w:cs="Times New Roman"/>
          <w:lang w:val="en-US"/>
        </w:rPr>
        <w:t xml:space="preserve"> occurred, the operating sequences of the chillers would deviate from the fault-free base case. For positive bias or positive drift sensor faults, more frequent chiller operation happened. For sensor fault of negative bias or negative drift, there was less frequent chiller operation. For complete failure, the quantity of operating chillers was flat in each 7-day period. </w:t>
      </w:r>
      <w:bookmarkStart w:id="9" w:name="_Hlk530131314"/>
      <w:r w:rsidR="006B704C" w:rsidRPr="00FA28D5">
        <w:rPr>
          <w:rFonts w:ascii="Times New Roman" w:hAnsi="Times New Roman" w:cs="Times New Roman"/>
          <w:highlight w:val="yellow"/>
          <w:lang w:val="en-US"/>
        </w:rPr>
        <w:t xml:space="preserve">When sensor reading of </w:t>
      </w:r>
      <w:r w:rsidR="006B704C" w:rsidRPr="00FA28D5">
        <w:rPr>
          <w:rFonts w:ascii="Times New Roman" w:hAnsi="Times New Roman" w:cs="Times New Roman"/>
          <w:i/>
          <w:highlight w:val="yellow"/>
          <w:lang w:val="en-US"/>
        </w:rPr>
        <w:t>T</w:t>
      </w:r>
      <w:r w:rsidR="006B704C" w:rsidRPr="00FA28D5">
        <w:rPr>
          <w:rFonts w:ascii="Times New Roman" w:hAnsi="Times New Roman" w:cs="Times New Roman"/>
          <w:i/>
          <w:highlight w:val="yellow"/>
          <w:vertAlign w:val="subscript"/>
          <w:lang w:val="en-US"/>
        </w:rPr>
        <w:t>2</w:t>
      </w:r>
      <w:r w:rsidR="006B704C" w:rsidRPr="00352FB5">
        <w:rPr>
          <w:rFonts w:ascii="Times New Roman" w:hAnsi="Times New Roman" w:cs="Times New Roman"/>
          <w:highlight w:val="yellow"/>
          <w:lang w:val="en-US"/>
        </w:rPr>
        <w:t xml:space="preserve"> was fixed at 9 </w:t>
      </w:r>
      <w:r w:rsidR="006B704C" w:rsidRPr="00FA28D5">
        <w:rPr>
          <w:rFonts w:ascii="Times New Roman" w:hAnsi="Times New Roman" w:cs="Times New Roman"/>
          <w:highlight w:val="yellow"/>
          <w:lang w:val="en-US"/>
        </w:rPr>
        <w:sym w:font="Symbol" w:char="F0B0"/>
      </w:r>
      <w:r w:rsidR="006B704C" w:rsidRPr="00FA28D5">
        <w:rPr>
          <w:rFonts w:ascii="Times New Roman" w:hAnsi="Times New Roman" w:cs="Times New Roman"/>
          <w:highlight w:val="yellow"/>
          <w:lang w:val="en-US"/>
        </w:rPr>
        <w:t>C</w:t>
      </w:r>
      <w:r w:rsidR="006B704C" w:rsidRPr="00352FB5">
        <w:rPr>
          <w:rFonts w:ascii="Times New Roman" w:hAnsi="Times New Roman" w:cs="Times New Roman"/>
          <w:highlight w:val="yellow"/>
          <w:lang w:val="en-US"/>
        </w:rPr>
        <w:t xml:space="preserve"> or 10 </w:t>
      </w:r>
      <w:r w:rsidR="006B704C" w:rsidRPr="00FA28D5">
        <w:rPr>
          <w:rFonts w:ascii="Times New Roman" w:hAnsi="Times New Roman" w:cs="Times New Roman"/>
          <w:highlight w:val="yellow"/>
          <w:lang w:val="en-US"/>
        </w:rPr>
        <w:sym w:font="Symbol" w:char="F0B0"/>
      </w:r>
      <w:r w:rsidR="006B704C" w:rsidRPr="00FA28D5">
        <w:rPr>
          <w:rFonts w:ascii="Times New Roman" w:hAnsi="Times New Roman" w:cs="Times New Roman"/>
          <w:highlight w:val="yellow"/>
          <w:lang w:val="en-US"/>
        </w:rPr>
        <w:t>C</w:t>
      </w:r>
      <w:r w:rsidR="006B704C" w:rsidRPr="00352FB5">
        <w:rPr>
          <w:rFonts w:ascii="Times New Roman" w:hAnsi="Times New Roman" w:cs="Times New Roman"/>
          <w:highlight w:val="yellow"/>
          <w:lang w:val="en-US"/>
        </w:rPr>
        <w:t xml:space="preserve">, </w:t>
      </w:r>
      <w:r w:rsidR="006B704C">
        <w:rPr>
          <w:rFonts w:ascii="Times New Roman" w:hAnsi="Times New Roman" w:cs="Times New Roman"/>
          <w:highlight w:val="yellow"/>
          <w:lang w:val="en-US"/>
        </w:rPr>
        <w:t xml:space="preserve">the calculated cooling load </w:t>
      </w:r>
      <w:r w:rsidR="006B704C" w:rsidRPr="00FA28D5">
        <w:rPr>
          <w:rFonts w:ascii="Times New Roman" w:hAnsi="Times New Roman" w:cs="Times New Roman"/>
          <w:i/>
          <w:highlight w:val="yellow"/>
          <w:lang w:val="en-US"/>
        </w:rPr>
        <w:t>Q</w:t>
      </w:r>
      <w:r w:rsidR="006B704C" w:rsidRPr="00FA28D5">
        <w:rPr>
          <w:rFonts w:ascii="Times New Roman" w:hAnsi="Times New Roman" w:cs="Times New Roman"/>
          <w:i/>
          <w:highlight w:val="yellow"/>
          <w:vertAlign w:val="subscript"/>
          <w:lang w:val="en-US"/>
        </w:rPr>
        <w:t>c</w:t>
      </w:r>
      <w:r w:rsidR="006B704C">
        <w:rPr>
          <w:rFonts w:ascii="Times New Roman" w:hAnsi="Times New Roman" w:cs="Times New Roman"/>
          <w:highlight w:val="yellow"/>
          <w:lang w:val="en-US"/>
        </w:rPr>
        <w:t xml:space="preserve"> did not exceed the cooling thresholds (i.e. </w:t>
      </w:r>
      <w:r w:rsidR="006B704C" w:rsidRPr="00486A63">
        <w:rPr>
          <w:rFonts w:ascii="Times New Roman" w:hAnsi="Times New Roman" w:cs="Times New Roman"/>
          <w:i/>
          <w:highlight w:val="yellow"/>
          <w:lang w:val="en-US"/>
        </w:rPr>
        <w:t>Q</w:t>
      </w:r>
      <w:r w:rsidR="006B704C">
        <w:rPr>
          <w:rFonts w:ascii="Times New Roman" w:hAnsi="Times New Roman" w:cs="Times New Roman"/>
          <w:i/>
          <w:highlight w:val="yellow"/>
          <w:vertAlign w:val="subscript"/>
          <w:lang w:val="en-US"/>
        </w:rPr>
        <w:t>on</w:t>
      </w:r>
      <w:r w:rsidR="006B704C">
        <w:rPr>
          <w:rFonts w:ascii="Times New Roman" w:hAnsi="Times New Roman" w:cs="Times New Roman"/>
          <w:highlight w:val="yellow"/>
          <w:lang w:val="en-US"/>
        </w:rPr>
        <w:t xml:space="preserve"> and </w:t>
      </w:r>
      <w:r w:rsidR="006B704C" w:rsidRPr="00486A63">
        <w:rPr>
          <w:rFonts w:ascii="Times New Roman" w:hAnsi="Times New Roman" w:cs="Times New Roman"/>
          <w:i/>
          <w:highlight w:val="yellow"/>
          <w:lang w:val="en-US"/>
        </w:rPr>
        <w:t>Q</w:t>
      </w:r>
      <w:r w:rsidR="006B704C">
        <w:rPr>
          <w:rFonts w:ascii="Times New Roman" w:hAnsi="Times New Roman" w:cs="Times New Roman"/>
          <w:i/>
          <w:highlight w:val="yellow"/>
          <w:vertAlign w:val="subscript"/>
          <w:lang w:val="en-US"/>
        </w:rPr>
        <w:t>off</w:t>
      </w:r>
      <w:r w:rsidR="006B704C">
        <w:rPr>
          <w:rFonts w:ascii="Times New Roman" w:hAnsi="Times New Roman" w:cs="Times New Roman"/>
          <w:highlight w:val="yellow"/>
          <w:lang w:val="en-US"/>
        </w:rPr>
        <w:t>), thus the operating sequence under Cases C1 and C2 were the same.</w:t>
      </w:r>
      <w:bookmarkEnd w:id="9"/>
      <w:r w:rsidR="006B704C">
        <w:rPr>
          <w:rFonts w:ascii="Times New Roman" w:hAnsi="Times New Roman" w:cs="Times New Roman"/>
          <w:highlight w:val="yellow"/>
          <w:lang w:val="en-US"/>
        </w:rPr>
        <w:t xml:space="preserve"> T</w:t>
      </w:r>
      <w:r w:rsidR="006B704C" w:rsidRPr="00FA28D5">
        <w:rPr>
          <w:rFonts w:ascii="Times New Roman" w:hAnsi="Times New Roman" w:cs="Times New Roman"/>
          <w:highlight w:val="yellow"/>
          <w:lang w:val="en-US"/>
        </w:rPr>
        <w:t xml:space="preserve">he over-provision of operating chiller in positive bias and drift would cause extra electricity consumption. On the other hand, the under-provision of chiller in negative bias and drift sensor faults resulted in insufficient </w:t>
      </w:r>
      <w:r w:rsidR="006B704C">
        <w:rPr>
          <w:rFonts w:ascii="Times New Roman" w:hAnsi="Times New Roman" w:cs="Times New Roman"/>
          <w:highlight w:val="yellow"/>
          <w:lang w:val="en-US"/>
        </w:rPr>
        <w:t>supply</w:t>
      </w:r>
      <w:r w:rsidR="006B704C" w:rsidRPr="00FA28D5">
        <w:rPr>
          <w:rFonts w:ascii="Times New Roman" w:hAnsi="Times New Roman" w:cs="Times New Roman"/>
          <w:highlight w:val="yellow"/>
          <w:lang w:val="en-US"/>
        </w:rPr>
        <w:t xml:space="preserve"> of chilled water </w:t>
      </w:r>
      <w:r w:rsidR="006B704C">
        <w:rPr>
          <w:rFonts w:ascii="Times New Roman" w:hAnsi="Times New Roman" w:cs="Times New Roman"/>
          <w:highlight w:val="yellow"/>
          <w:lang w:val="en-US"/>
        </w:rPr>
        <w:t xml:space="preserve">to the air side equipment, hence causing </w:t>
      </w:r>
      <w:r w:rsidR="006B704C" w:rsidRPr="00FA28D5">
        <w:rPr>
          <w:rFonts w:ascii="Times New Roman" w:hAnsi="Times New Roman" w:cs="Times New Roman"/>
          <w:highlight w:val="yellow"/>
          <w:lang w:val="en-US"/>
        </w:rPr>
        <w:t>thermal comfort problem.</w:t>
      </w:r>
      <w:r w:rsidR="006B704C" w:rsidRPr="003B7EC6">
        <w:rPr>
          <w:rFonts w:ascii="Times New Roman" w:hAnsi="Times New Roman" w:cs="Times New Roman"/>
          <w:lang w:val="en-US"/>
        </w:rPr>
        <w:t xml:space="preserve"> </w:t>
      </w:r>
    </w:p>
    <w:p w:rsidR="00477869" w:rsidRPr="003B7EC6" w:rsidRDefault="00477869" w:rsidP="00477869">
      <w:pPr>
        <w:autoSpaceDE w:val="0"/>
        <w:autoSpaceDN w:val="0"/>
        <w:adjustRightInd w:val="0"/>
        <w:spacing w:after="0" w:line="360" w:lineRule="auto"/>
        <w:jc w:val="both"/>
        <w:rPr>
          <w:rFonts w:ascii="Times New Roman" w:hAnsi="Times New Roman" w:cs="Times New Roman"/>
          <w:lang w:val="en-US"/>
        </w:rPr>
      </w:pPr>
    </w:p>
    <w:p w:rsidR="005B15DA" w:rsidRDefault="005B15DA">
      <w:pPr>
        <w:rPr>
          <w:rFonts w:ascii="Times New Roman" w:hAnsi="Times New Roman" w:cs="Times New Roman"/>
          <w:highlight w:val="yellow"/>
        </w:rPr>
      </w:pPr>
      <w:r>
        <w:rPr>
          <w:rFonts w:ascii="Times New Roman" w:hAnsi="Times New Roman" w:cs="Times New Roman"/>
          <w:highlight w:val="yellow"/>
        </w:rPr>
        <w:br w:type="page"/>
      </w:r>
    </w:p>
    <w:p w:rsidR="00720D21" w:rsidRPr="0035707B" w:rsidRDefault="00720D21" w:rsidP="00720D21">
      <w:pPr>
        <w:spacing w:after="0" w:line="240" w:lineRule="auto"/>
        <w:jc w:val="center"/>
        <w:rPr>
          <w:rFonts w:ascii="Times New Roman" w:hAnsi="Times New Roman" w:cs="Times New Roman"/>
          <w:highlight w:val="yellow"/>
        </w:rPr>
      </w:pPr>
      <w:r w:rsidRPr="0035707B">
        <w:rPr>
          <w:noProof/>
          <w:highlight w:val="yellow"/>
          <w:lang w:eastAsia="en-GB"/>
        </w:rPr>
        <w:lastRenderedPageBreak/>
        <w:drawing>
          <wp:inline distT="0" distB="0" distL="0" distR="0">
            <wp:extent cx="5355598" cy="88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5598"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rFonts w:ascii="Times New Roman" w:hAnsi="Times New Roman" w:cs="Times New Roman"/>
          <w:noProof/>
          <w:highlight w:val="yellow"/>
          <w:lang w:val="en-US" w:eastAsia="en-US"/>
        </w:rPr>
      </w:pPr>
      <w:r w:rsidRPr="0035707B">
        <w:rPr>
          <w:rFonts w:ascii="Times New Roman" w:hAnsi="Times New Roman" w:cs="Times New Roman"/>
          <w:noProof/>
          <w:highlight w:val="yellow"/>
          <w:lang w:val="en-US" w:eastAsia="en-US"/>
        </w:rPr>
        <w:t xml:space="preserve">Fig. </w:t>
      </w:r>
      <w:r w:rsidR="000315F9">
        <w:rPr>
          <w:rFonts w:ascii="Times New Roman" w:hAnsi="Times New Roman" w:cs="Times New Roman"/>
          <w:noProof/>
          <w:highlight w:val="yellow"/>
          <w:lang w:val="en-US" w:eastAsia="en-US"/>
        </w:rPr>
        <w:t>5</w:t>
      </w:r>
      <w:r w:rsidRPr="0035707B">
        <w:rPr>
          <w:rFonts w:ascii="Times New Roman" w:hAnsi="Times New Roman" w:cs="Times New Roman"/>
          <w:noProof/>
          <w:highlight w:val="yellow"/>
          <w:lang w:val="en-US" w:eastAsia="en-US"/>
        </w:rPr>
        <w:t>(a). Sequence of chiller operation in positve bias test cases.</w:t>
      </w:r>
    </w:p>
    <w:p w:rsidR="00720D21" w:rsidRPr="0035707B" w:rsidRDefault="00720D21" w:rsidP="00720D21">
      <w:pPr>
        <w:spacing w:after="0" w:line="240" w:lineRule="auto"/>
        <w:jc w:val="center"/>
        <w:rPr>
          <w:highlight w:val="yellow"/>
          <w:lang w:val="en-US"/>
        </w:rPr>
      </w:pP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rFonts w:ascii="Times New Roman" w:hAnsi="Times New Roman" w:cs="Times New Roman"/>
          <w:noProof/>
          <w:highlight w:val="yellow"/>
          <w:lang w:val="en-US" w:eastAsia="en-US"/>
        </w:rPr>
      </w:pPr>
      <w:r w:rsidRPr="0035707B">
        <w:rPr>
          <w:rFonts w:ascii="Times New Roman" w:hAnsi="Times New Roman" w:cs="Times New Roman"/>
          <w:noProof/>
          <w:highlight w:val="yellow"/>
          <w:lang w:val="en-US" w:eastAsia="en-US"/>
        </w:rPr>
        <w:t xml:space="preserve">Fig. </w:t>
      </w:r>
      <w:r w:rsidR="000315F9">
        <w:rPr>
          <w:rFonts w:ascii="Times New Roman" w:hAnsi="Times New Roman" w:cs="Times New Roman"/>
          <w:noProof/>
          <w:highlight w:val="yellow"/>
          <w:lang w:val="en-US" w:eastAsia="en-US"/>
        </w:rPr>
        <w:t>5</w:t>
      </w:r>
      <w:r w:rsidRPr="0035707B">
        <w:rPr>
          <w:rFonts w:ascii="Times New Roman" w:hAnsi="Times New Roman" w:cs="Times New Roman"/>
          <w:noProof/>
          <w:highlight w:val="yellow"/>
          <w:lang w:val="en-US" w:eastAsia="en-US"/>
        </w:rPr>
        <w:t>(b). Sequence of chiller operation in negative bias test cases.</w:t>
      </w:r>
    </w:p>
    <w:p w:rsidR="00720D21" w:rsidRPr="0035707B" w:rsidRDefault="00720D21" w:rsidP="00720D21">
      <w:pPr>
        <w:spacing w:after="0" w:line="240" w:lineRule="auto"/>
        <w:jc w:val="center"/>
        <w:rPr>
          <w:highlight w:val="yellow"/>
          <w:lang w:val="en-US"/>
        </w:rPr>
      </w:pP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rFonts w:ascii="Times New Roman" w:hAnsi="Times New Roman" w:cs="Times New Roman"/>
          <w:noProof/>
          <w:highlight w:val="yellow"/>
          <w:lang w:val="en-US" w:eastAsia="en-US"/>
        </w:rPr>
        <w:t xml:space="preserve">Fig. </w:t>
      </w:r>
      <w:r w:rsidR="000315F9">
        <w:rPr>
          <w:rFonts w:ascii="Times New Roman" w:hAnsi="Times New Roman" w:cs="Times New Roman"/>
          <w:noProof/>
          <w:highlight w:val="yellow"/>
          <w:lang w:val="en-US" w:eastAsia="en-US"/>
        </w:rPr>
        <w:t>5</w:t>
      </w:r>
      <w:r w:rsidRPr="0035707B">
        <w:rPr>
          <w:rFonts w:ascii="Times New Roman" w:hAnsi="Times New Roman" w:cs="Times New Roman"/>
          <w:noProof/>
          <w:highlight w:val="yellow"/>
          <w:lang w:val="en-US" w:eastAsia="en-US"/>
        </w:rPr>
        <w:t>(c). Sequence of chiller operation in positive drift test cases.</w:t>
      </w:r>
    </w:p>
    <w:p w:rsidR="00720D21" w:rsidRPr="0035707B" w:rsidRDefault="00720D21" w:rsidP="00720D21">
      <w:pPr>
        <w:spacing w:after="0" w:line="240" w:lineRule="auto"/>
        <w:jc w:val="center"/>
        <w:rPr>
          <w:highlight w:val="yellow"/>
        </w:rPr>
      </w:pPr>
      <w:r w:rsidRPr="0035707B">
        <w:rPr>
          <w:noProof/>
          <w:highlight w:val="yellow"/>
          <w:lang w:eastAsia="en-GB"/>
        </w:rPr>
        <w:lastRenderedPageBreak/>
        <w:drawing>
          <wp:inline distT="0" distB="0" distL="0" distR="0">
            <wp:extent cx="5205243" cy="88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rFonts w:ascii="Times New Roman" w:hAnsi="Times New Roman" w:cs="Times New Roman"/>
          <w:noProof/>
          <w:highlight w:val="yellow"/>
          <w:lang w:val="en-US" w:eastAsia="en-US"/>
        </w:rPr>
      </w:pPr>
      <w:r w:rsidRPr="0035707B">
        <w:rPr>
          <w:rFonts w:ascii="Times New Roman" w:hAnsi="Times New Roman" w:cs="Times New Roman"/>
          <w:noProof/>
          <w:highlight w:val="yellow"/>
          <w:lang w:val="en-US" w:eastAsia="en-US"/>
        </w:rPr>
        <w:t xml:space="preserve">Fig. </w:t>
      </w:r>
      <w:r w:rsidR="000315F9">
        <w:rPr>
          <w:rFonts w:ascii="Times New Roman" w:hAnsi="Times New Roman" w:cs="Times New Roman"/>
          <w:noProof/>
          <w:highlight w:val="yellow"/>
          <w:lang w:val="en-US" w:eastAsia="en-US"/>
        </w:rPr>
        <w:t>5</w:t>
      </w:r>
      <w:r w:rsidRPr="0035707B">
        <w:rPr>
          <w:rFonts w:ascii="Times New Roman" w:hAnsi="Times New Roman" w:cs="Times New Roman"/>
          <w:noProof/>
          <w:highlight w:val="yellow"/>
          <w:lang w:val="en-US" w:eastAsia="en-US"/>
        </w:rPr>
        <w:t>(d). Sequence of chiller operation in negative drift test cases.</w:t>
      </w:r>
    </w:p>
    <w:p w:rsidR="00720D21" w:rsidRPr="0035707B" w:rsidRDefault="00720D21" w:rsidP="00720D21">
      <w:pPr>
        <w:spacing w:after="0" w:line="240" w:lineRule="auto"/>
        <w:jc w:val="center"/>
        <w:rPr>
          <w:highlight w:val="yellow"/>
        </w:rPr>
      </w:pP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0315F9" w:rsidP="00720D21">
      <w:pPr>
        <w:spacing w:after="0" w:line="240" w:lineRule="auto"/>
        <w:jc w:val="center"/>
        <w:rPr>
          <w:rFonts w:ascii="Times New Roman" w:hAnsi="Times New Roman" w:cs="Times New Roman"/>
          <w:noProof/>
          <w:highlight w:val="yellow"/>
          <w:lang w:val="en-US" w:eastAsia="en-US"/>
        </w:rPr>
      </w:pPr>
      <w:r>
        <w:rPr>
          <w:rFonts w:ascii="Times New Roman" w:hAnsi="Times New Roman" w:cs="Times New Roman"/>
          <w:noProof/>
          <w:highlight w:val="yellow"/>
          <w:lang w:val="en-US" w:eastAsia="en-US"/>
        </w:rPr>
        <w:t>Fig. 5</w:t>
      </w:r>
      <w:r w:rsidR="00720D21" w:rsidRPr="0035707B">
        <w:rPr>
          <w:rFonts w:ascii="Times New Roman" w:hAnsi="Times New Roman" w:cs="Times New Roman"/>
          <w:noProof/>
          <w:highlight w:val="yellow"/>
          <w:lang w:val="en-US" w:eastAsia="en-US"/>
        </w:rPr>
        <w:t>(e). Sequence of chiller operation in precision degradation test cases.</w:t>
      </w:r>
    </w:p>
    <w:p w:rsidR="00720D21" w:rsidRPr="0035707B" w:rsidRDefault="00720D21" w:rsidP="00720D21">
      <w:pPr>
        <w:spacing w:after="0" w:line="240" w:lineRule="auto"/>
        <w:jc w:val="center"/>
        <w:rPr>
          <w:highlight w:val="yellow"/>
          <w:lang w:val="en-US"/>
        </w:rPr>
      </w:pP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Pr="0035707B" w:rsidRDefault="00720D21" w:rsidP="00720D21">
      <w:pPr>
        <w:spacing w:after="0" w:line="240" w:lineRule="auto"/>
        <w:jc w:val="center"/>
        <w:rPr>
          <w:highlight w:val="yellow"/>
        </w:rPr>
      </w:pPr>
      <w:r w:rsidRPr="0035707B">
        <w:rPr>
          <w:noProof/>
          <w:highlight w:val="yellow"/>
          <w:lang w:eastAsia="en-GB"/>
        </w:rPr>
        <w:drawing>
          <wp:inline distT="0" distB="0" distL="0" distR="0">
            <wp:extent cx="5205243" cy="88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5243" cy="882000"/>
                    </a:xfrm>
                    <a:prstGeom prst="rect">
                      <a:avLst/>
                    </a:prstGeom>
                    <a:noFill/>
                    <a:ln>
                      <a:noFill/>
                    </a:ln>
                  </pic:spPr>
                </pic:pic>
              </a:graphicData>
            </a:graphic>
          </wp:inline>
        </w:drawing>
      </w:r>
    </w:p>
    <w:p w:rsidR="00720D21" w:rsidRDefault="000315F9" w:rsidP="00720D21">
      <w:pPr>
        <w:spacing w:after="0" w:line="240" w:lineRule="auto"/>
        <w:jc w:val="center"/>
      </w:pPr>
      <w:r>
        <w:rPr>
          <w:rFonts w:ascii="Times New Roman" w:hAnsi="Times New Roman" w:cs="Times New Roman"/>
          <w:noProof/>
          <w:highlight w:val="yellow"/>
          <w:lang w:val="en-US" w:eastAsia="en-US"/>
        </w:rPr>
        <w:t>Fig. 5</w:t>
      </w:r>
      <w:r w:rsidR="00720D21" w:rsidRPr="0035707B">
        <w:rPr>
          <w:rFonts w:ascii="Times New Roman" w:hAnsi="Times New Roman" w:cs="Times New Roman"/>
          <w:noProof/>
          <w:highlight w:val="yellow"/>
          <w:lang w:val="en-US" w:eastAsia="en-US"/>
        </w:rPr>
        <w:t>(f). Sequence of chiller operation in complete failure test cases.</w:t>
      </w:r>
    </w:p>
    <w:p w:rsidR="007D0FD6" w:rsidRPr="003B7EC6" w:rsidRDefault="00381268" w:rsidP="00BC09F2">
      <w:pPr>
        <w:spacing w:after="0" w:line="360" w:lineRule="auto"/>
        <w:jc w:val="both"/>
        <w:rPr>
          <w:rFonts w:ascii="Times New Roman" w:hAnsi="Times New Roman" w:cs="Times New Roman"/>
          <w:lang w:val="en-HK"/>
        </w:rPr>
      </w:pPr>
      <w:r w:rsidRPr="003B7EC6">
        <w:rPr>
          <w:rFonts w:ascii="Times New Roman" w:hAnsi="Times New Roman" w:cs="Times New Roman"/>
          <w:b/>
          <w:lang w:val="en-US"/>
        </w:rPr>
        <w:lastRenderedPageBreak/>
        <w:t>3</w:t>
      </w:r>
      <w:r w:rsidR="007D0FD6" w:rsidRPr="003B7EC6">
        <w:rPr>
          <w:rFonts w:ascii="Times New Roman" w:hAnsi="Times New Roman" w:cs="Times New Roman"/>
          <w:b/>
          <w:lang w:val="en-US"/>
        </w:rPr>
        <w:t>.</w:t>
      </w:r>
      <w:r w:rsidR="007D0FD6" w:rsidRPr="003B7EC6">
        <w:rPr>
          <w:rFonts w:ascii="Times New Roman" w:hAnsi="Times New Roman" w:cs="Times New Roman"/>
          <w:b/>
          <w:lang w:val="en-US"/>
        </w:rPr>
        <w:tab/>
      </w:r>
      <w:r w:rsidR="00C671A7" w:rsidRPr="003B7EC6">
        <w:rPr>
          <w:rFonts w:ascii="Times New Roman" w:hAnsi="Times New Roman" w:cs="Times New Roman"/>
          <w:b/>
          <w:lang w:val="en-US"/>
        </w:rPr>
        <w:t>Formulation of the c</w:t>
      </w:r>
      <w:r w:rsidR="00C25918" w:rsidRPr="003B7EC6">
        <w:rPr>
          <w:rFonts w:ascii="Times New Roman" w:hAnsi="Times New Roman" w:cs="Times New Roman"/>
          <w:b/>
          <w:lang w:val="en-US"/>
        </w:rPr>
        <w:t xml:space="preserve">lustering-based </w:t>
      </w:r>
      <w:r w:rsidR="00087BCD" w:rsidRPr="003B7EC6">
        <w:rPr>
          <w:rFonts w:ascii="Times New Roman" w:hAnsi="Times New Roman" w:cs="Times New Roman"/>
          <w:b/>
          <w:lang w:val="en-US"/>
        </w:rPr>
        <w:t>SFDD</w:t>
      </w:r>
      <w:r w:rsidR="00C25918" w:rsidRPr="003B7EC6">
        <w:rPr>
          <w:rFonts w:ascii="Times New Roman" w:hAnsi="Times New Roman" w:cs="Times New Roman"/>
          <w:b/>
          <w:lang w:val="en-US"/>
        </w:rPr>
        <w:t xml:space="preserve"> </w:t>
      </w:r>
      <w:r w:rsidR="00903452" w:rsidRPr="003B7EC6">
        <w:rPr>
          <w:rFonts w:ascii="Times New Roman" w:hAnsi="Times New Roman" w:cs="Times New Roman"/>
          <w:b/>
          <w:lang w:val="en-US"/>
        </w:rPr>
        <w:t>strategy</w:t>
      </w:r>
    </w:p>
    <w:p w:rsidR="007D0FD6" w:rsidRPr="003B7EC6" w:rsidRDefault="007D0FD6" w:rsidP="001D71F2">
      <w:pPr>
        <w:autoSpaceDE w:val="0"/>
        <w:autoSpaceDN w:val="0"/>
        <w:spacing w:after="0" w:line="360" w:lineRule="auto"/>
        <w:contextualSpacing/>
        <w:mirrorIndents/>
        <w:jc w:val="both"/>
        <w:rPr>
          <w:rFonts w:ascii="Times New Roman" w:hAnsi="Times New Roman" w:cs="Times New Roman"/>
          <w:lang w:val="en-US"/>
        </w:rPr>
      </w:pPr>
    </w:p>
    <w:p w:rsidR="00BD04C8" w:rsidRPr="003B7EC6" w:rsidRDefault="00D11BFA" w:rsidP="0042451E">
      <w:pPr>
        <w:autoSpaceDE w:val="0"/>
        <w:autoSpaceDN w:val="0"/>
        <w:spacing w:after="0" w:line="360" w:lineRule="auto"/>
        <w:contextualSpacing/>
        <w:mirrorIndents/>
        <w:jc w:val="both"/>
        <w:rPr>
          <w:rFonts w:ascii="Times New Roman" w:hAnsi="Times New Roman" w:cs="Times New Roman"/>
          <w:lang w:val="en-US"/>
        </w:rPr>
      </w:pPr>
      <w:r w:rsidRPr="003B7EC6">
        <w:rPr>
          <w:rFonts w:ascii="Times New Roman" w:hAnsi="Times New Roman" w:cs="Times New Roman"/>
          <w:lang w:val="en-US"/>
        </w:rPr>
        <w:t>The objectiv</w:t>
      </w:r>
      <w:r w:rsidR="00AD4EAE" w:rsidRPr="003B7EC6">
        <w:rPr>
          <w:rFonts w:ascii="Times New Roman" w:hAnsi="Times New Roman" w:cs="Times New Roman"/>
          <w:lang w:val="en-US"/>
        </w:rPr>
        <w:t>e</w:t>
      </w:r>
      <w:r w:rsidRPr="003B7EC6">
        <w:rPr>
          <w:rFonts w:ascii="Times New Roman" w:hAnsi="Times New Roman" w:cs="Times New Roman"/>
          <w:lang w:val="en-US"/>
        </w:rPr>
        <w:t xml:space="preserve"> of </w:t>
      </w:r>
      <w:r w:rsidR="00E477FD" w:rsidRPr="003B7EC6">
        <w:rPr>
          <w:rFonts w:ascii="Times New Roman" w:hAnsi="Times New Roman" w:cs="Times New Roman"/>
          <w:lang w:val="en-US"/>
        </w:rPr>
        <w:t xml:space="preserve">data </w:t>
      </w:r>
      <w:r w:rsidRPr="003B7EC6">
        <w:rPr>
          <w:rFonts w:ascii="Times New Roman" w:hAnsi="Times New Roman" w:cs="Times New Roman"/>
          <w:lang w:val="en-US"/>
        </w:rPr>
        <w:t>c</w:t>
      </w:r>
      <w:r w:rsidR="00C91A8C" w:rsidRPr="003B7EC6">
        <w:rPr>
          <w:rFonts w:ascii="Times New Roman" w:hAnsi="Times New Roman" w:cs="Times New Roman"/>
          <w:lang w:val="en-US"/>
        </w:rPr>
        <w:t xml:space="preserve">lustering </w:t>
      </w:r>
      <w:r w:rsidR="00083A9C" w:rsidRPr="003B7EC6">
        <w:rPr>
          <w:rFonts w:ascii="Times New Roman" w:hAnsi="Times New Roman" w:cs="Times New Roman"/>
          <w:lang w:val="en-US"/>
        </w:rPr>
        <w:t>algorithm</w:t>
      </w:r>
      <w:r w:rsidR="00C91A8C" w:rsidRPr="003B7EC6">
        <w:rPr>
          <w:rFonts w:ascii="Times New Roman" w:hAnsi="Times New Roman" w:cs="Times New Roman"/>
          <w:lang w:val="en-US"/>
        </w:rPr>
        <w:t xml:space="preserve"> is to group</w:t>
      </w:r>
      <w:r w:rsidR="002965A0" w:rsidRPr="003B7EC6">
        <w:rPr>
          <w:rFonts w:ascii="Times New Roman" w:hAnsi="Times New Roman" w:cs="Times New Roman"/>
          <w:lang w:val="en-US"/>
        </w:rPr>
        <w:t xml:space="preserve"> </w:t>
      </w:r>
      <w:r w:rsidR="00C91A8C" w:rsidRPr="003B7EC6">
        <w:rPr>
          <w:rFonts w:ascii="Times New Roman" w:hAnsi="Times New Roman" w:cs="Times New Roman"/>
          <w:lang w:val="en-US"/>
        </w:rPr>
        <w:t>data</w:t>
      </w:r>
      <w:r w:rsidR="002965A0" w:rsidRPr="003B7EC6">
        <w:rPr>
          <w:rFonts w:ascii="Times New Roman" w:hAnsi="Times New Roman" w:cs="Times New Roman"/>
          <w:lang w:val="en-US"/>
        </w:rPr>
        <w:t>set</w:t>
      </w:r>
      <w:r w:rsidR="00C91A8C" w:rsidRPr="003B7EC6">
        <w:rPr>
          <w:rFonts w:ascii="Times New Roman" w:hAnsi="Times New Roman" w:cs="Times New Roman"/>
          <w:lang w:val="en-US"/>
        </w:rPr>
        <w:t xml:space="preserve"> into </w:t>
      </w:r>
      <w:r w:rsidR="00083A9C" w:rsidRPr="003B7EC6">
        <w:rPr>
          <w:rFonts w:ascii="Times New Roman" w:hAnsi="Times New Roman" w:cs="Times New Roman"/>
          <w:lang w:val="en-US"/>
        </w:rPr>
        <w:t>di</w:t>
      </w:r>
      <w:r w:rsidR="00E965A1" w:rsidRPr="003B7EC6">
        <w:rPr>
          <w:rFonts w:ascii="Times New Roman" w:hAnsi="Times New Roman" w:cs="Times New Roman"/>
          <w:lang w:val="en-US"/>
        </w:rPr>
        <w:t>ff</w:t>
      </w:r>
      <w:r w:rsidR="00083A9C" w:rsidRPr="003B7EC6">
        <w:rPr>
          <w:rFonts w:ascii="Times New Roman" w:hAnsi="Times New Roman" w:cs="Times New Roman"/>
          <w:lang w:val="en-US"/>
        </w:rPr>
        <w:t xml:space="preserve">erent </w:t>
      </w:r>
      <w:r w:rsidR="00C91A8C" w:rsidRPr="003B7EC6">
        <w:rPr>
          <w:rFonts w:ascii="Times New Roman" w:hAnsi="Times New Roman" w:cs="Times New Roman"/>
          <w:lang w:val="en-US"/>
        </w:rPr>
        <w:t xml:space="preserve">clusters so that </w:t>
      </w:r>
      <w:r w:rsidR="00E477FD" w:rsidRPr="003B7EC6">
        <w:rPr>
          <w:rFonts w:ascii="Times New Roman" w:hAnsi="Times New Roman" w:cs="Times New Roman"/>
          <w:lang w:val="en-US"/>
        </w:rPr>
        <w:t xml:space="preserve">the </w:t>
      </w:r>
      <w:r w:rsidR="002965A0" w:rsidRPr="003B7EC6">
        <w:rPr>
          <w:rFonts w:ascii="Times New Roman" w:hAnsi="Times New Roman" w:cs="Times New Roman"/>
          <w:lang w:val="en-US"/>
        </w:rPr>
        <w:t>dataset</w:t>
      </w:r>
      <w:r w:rsidR="00C91A8C" w:rsidRPr="003B7EC6">
        <w:rPr>
          <w:rFonts w:ascii="Times New Roman" w:hAnsi="Times New Roman" w:cs="Times New Roman"/>
          <w:lang w:val="en-US"/>
        </w:rPr>
        <w:t xml:space="preserve"> in the same cluster have high similarity. </w:t>
      </w:r>
      <w:r w:rsidR="00C25918" w:rsidRPr="003B7EC6">
        <w:rPr>
          <w:rFonts w:ascii="Times New Roman" w:hAnsi="Times New Roman" w:cs="Times New Roman"/>
          <w:lang w:val="en-US"/>
        </w:rPr>
        <w:t xml:space="preserve">In this study, </w:t>
      </w:r>
      <w:r w:rsidR="00C25918" w:rsidRPr="003B7EC6">
        <w:rPr>
          <w:rFonts w:ascii="Times New Roman" w:hAnsi="Times New Roman" w:cs="Times New Roman"/>
          <w:i/>
          <w:lang w:val="en-US"/>
        </w:rPr>
        <w:t>k</w:t>
      </w:r>
      <w:r w:rsidR="00C25918" w:rsidRPr="003B7EC6">
        <w:rPr>
          <w:rFonts w:ascii="Times New Roman" w:hAnsi="Times New Roman" w:cs="Times New Roman"/>
          <w:lang w:val="en-US"/>
        </w:rPr>
        <w:t xml:space="preserve">-means clustering </w:t>
      </w:r>
      <w:r w:rsidR="00083A9C" w:rsidRPr="003B7EC6">
        <w:rPr>
          <w:rFonts w:ascii="Times New Roman" w:hAnsi="Times New Roman" w:cs="Times New Roman"/>
          <w:lang w:val="en-US"/>
        </w:rPr>
        <w:t xml:space="preserve">algorithm </w:t>
      </w:r>
      <w:r w:rsidR="00C25918" w:rsidRPr="003B7EC6">
        <w:rPr>
          <w:rFonts w:ascii="Times New Roman" w:hAnsi="Times New Roman" w:cs="Times New Roman"/>
          <w:lang w:val="en-US"/>
        </w:rPr>
        <w:t xml:space="preserve">was employed. </w:t>
      </w:r>
      <w:r w:rsidR="002965A0" w:rsidRPr="003B7EC6">
        <w:rPr>
          <w:rFonts w:ascii="Times New Roman" w:hAnsi="Times New Roman" w:cs="Times New Roman"/>
          <w:lang w:val="en-US"/>
        </w:rPr>
        <w:t>And</w:t>
      </w:r>
      <w:r w:rsidR="00290AA7" w:rsidRPr="003B7EC6">
        <w:rPr>
          <w:rFonts w:ascii="Times New Roman" w:hAnsi="Times New Roman" w:cs="Times New Roman"/>
          <w:lang w:val="en-US"/>
        </w:rPr>
        <w:t xml:space="preserve"> the </w:t>
      </w:r>
      <w:r w:rsidR="002965A0" w:rsidRPr="003B7EC6">
        <w:rPr>
          <w:rFonts w:ascii="Times New Roman" w:hAnsi="Times New Roman" w:cs="Times New Roman"/>
          <w:lang w:val="en-US"/>
        </w:rPr>
        <w:t xml:space="preserve">cluster </w:t>
      </w:r>
      <w:r w:rsidR="00290AA7" w:rsidRPr="003B7EC6">
        <w:rPr>
          <w:rFonts w:ascii="Times New Roman" w:hAnsi="Times New Roman" w:cs="Times New Roman"/>
          <w:lang w:val="en-US"/>
        </w:rPr>
        <w:t>cen</w:t>
      </w:r>
      <w:r w:rsidR="00E727F3" w:rsidRPr="003B7EC6">
        <w:rPr>
          <w:rFonts w:ascii="Times New Roman" w:hAnsi="Times New Roman" w:cs="Times New Roman"/>
          <w:lang w:val="en-US"/>
        </w:rPr>
        <w:t>troid</w:t>
      </w:r>
      <w:r w:rsidR="00C72DB4" w:rsidRPr="003B7EC6">
        <w:rPr>
          <w:rFonts w:ascii="Times New Roman" w:hAnsi="Times New Roman" w:cs="Times New Roman"/>
          <w:lang w:val="en-US"/>
        </w:rPr>
        <w:t xml:space="preserve"> </w:t>
      </w:r>
      <w:r w:rsidR="002965A0" w:rsidRPr="003B7EC6">
        <w:rPr>
          <w:rFonts w:ascii="Times New Roman" w:hAnsi="Times New Roman" w:cs="Times New Roman"/>
          <w:lang w:val="en-US"/>
        </w:rPr>
        <w:t>wa</w:t>
      </w:r>
      <w:r w:rsidR="00083A9C" w:rsidRPr="003B7EC6">
        <w:rPr>
          <w:rFonts w:ascii="Times New Roman" w:hAnsi="Times New Roman" w:cs="Times New Roman"/>
          <w:lang w:val="en-US"/>
        </w:rPr>
        <w:t xml:space="preserve">s defined </w:t>
      </w:r>
      <w:r w:rsidR="00C72DB4" w:rsidRPr="003B7EC6">
        <w:rPr>
          <w:rFonts w:ascii="Times New Roman" w:hAnsi="Times New Roman" w:cs="Times New Roman"/>
          <w:lang w:val="en-US"/>
        </w:rPr>
        <w:t xml:space="preserve">as the mean value of the </w:t>
      </w:r>
      <w:r w:rsidR="00083A9C" w:rsidRPr="003B7EC6">
        <w:rPr>
          <w:rFonts w:ascii="Times New Roman" w:hAnsi="Times New Roman" w:cs="Times New Roman"/>
          <w:lang w:val="en-US"/>
        </w:rPr>
        <w:t>data</w:t>
      </w:r>
      <w:r w:rsidR="002965A0" w:rsidRPr="003B7EC6">
        <w:rPr>
          <w:rFonts w:ascii="Times New Roman" w:hAnsi="Times New Roman" w:cs="Times New Roman"/>
          <w:lang w:val="en-US"/>
        </w:rPr>
        <w:t>set</w:t>
      </w:r>
      <w:r w:rsidR="00C25918" w:rsidRPr="003B7EC6">
        <w:rPr>
          <w:rFonts w:ascii="Times New Roman" w:hAnsi="Times New Roman" w:cs="Times New Roman"/>
          <w:lang w:val="en-US"/>
        </w:rPr>
        <w:t xml:space="preserve"> within the cluster. The </w:t>
      </w:r>
      <w:r w:rsidR="00C25918" w:rsidRPr="003B7EC6">
        <w:rPr>
          <w:rFonts w:ascii="Times New Roman" w:hAnsi="Times New Roman" w:cs="Times New Roman"/>
          <w:i/>
          <w:lang w:val="en-US"/>
        </w:rPr>
        <w:t>k</w:t>
      </w:r>
      <w:r w:rsidR="00C25918" w:rsidRPr="003B7EC6">
        <w:rPr>
          <w:rFonts w:ascii="Times New Roman" w:hAnsi="Times New Roman" w:cs="Times New Roman"/>
          <w:lang w:val="en-US"/>
        </w:rPr>
        <w:t>-</w:t>
      </w:r>
      <w:r w:rsidR="00C72DB4" w:rsidRPr="003B7EC6">
        <w:rPr>
          <w:rFonts w:ascii="Times New Roman" w:hAnsi="Times New Roman" w:cs="Times New Roman"/>
          <w:lang w:val="en-US"/>
        </w:rPr>
        <w:t xml:space="preserve">means algorithm is an iterative process that assigns each </w:t>
      </w:r>
      <w:r w:rsidR="00E8291D" w:rsidRPr="003B7EC6">
        <w:rPr>
          <w:rFonts w:ascii="Times New Roman" w:hAnsi="Times New Roman" w:cs="Times New Roman"/>
          <w:lang w:val="en-US"/>
        </w:rPr>
        <w:t>data</w:t>
      </w:r>
      <w:r w:rsidR="002965A0" w:rsidRPr="003B7EC6">
        <w:rPr>
          <w:rFonts w:ascii="Times New Roman" w:hAnsi="Times New Roman" w:cs="Times New Roman"/>
          <w:lang w:val="en-US"/>
        </w:rPr>
        <w:t>set</w:t>
      </w:r>
      <w:r w:rsidR="00C72DB4" w:rsidRPr="003B7EC6">
        <w:rPr>
          <w:rFonts w:ascii="Times New Roman" w:hAnsi="Times New Roman" w:cs="Times New Roman"/>
          <w:lang w:val="en-US"/>
        </w:rPr>
        <w:t xml:space="preserve"> the cluster with the closest </w:t>
      </w:r>
      <w:r w:rsidR="00B459A1" w:rsidRPr="003B7EC6">
        <w:rPr>
          <w:rFonts w:ascii="Times New Roman" w:hAnsi="Times New Roman" w:cs="Times New Roman"/>
          <w:lang w:val="en-US"/>
        </w:rPr>
        <w:t>centroid</w:t>
      </w:r>
      <w:r w:rsidR="00C72DB4" w:rsidRPr="003B7EC6">
        <w:rPr>
          <w:rFonts w:ascii="Times New Roman" w:hAnsi="Times New Roman" w:cs="Times New Roman"/>
          <w:lang w:val="en-US"/>
        </w:rPr>
        <w:t xml:space="preserve"> by calculating the Euclidean distance between each </w:t>
      </w:r>
      <w:r w:rsidR="00083A9C" w:rsidRPr="003B7EC6">
        <w:rPr>
          <w:rFonts w:ascii="Times New Roman" w:hAnsi="Times New Roman" w:cs="Times New Roman"/>
          <w:lang w:val="en-US"/>
        </w:rPr>
        <w:t>data</w:t>
      </w:r>
      <w:r w:rsidR="00E8291D" w:rsidRPr="003B7EC6">
        <w:rPr>
          <w:rFonts w:ascii="Times New Roman" w:hAnsi="Times New Roman" w:cs="Times New Roman"/>
          <w:lang w:val="en-US"/>
        </w:rPr>
        <w:t>set</w:t>
      </w:r>
      <w:r w:rsidR="00E727F3" w:rsidRPr="003B7EC6">
        <w:rPr>
          <w:rFonts w:ascii="Times New Roman" w:hAnsi="Times New Roman" w:cs="Times New Roman"/>
          <w:lang w:val="en-US"/>
        </w:rPr>
        <w:t xml:space="preserve"> and </w:t>
      </w:r>
      <w:r w:rsidR="00845ED2" w:rsidRPr="003B7EC6">
        <w:rPr>
          <w:rFonts w:ascii="Times New Roman" w:hAnsi="Times New Roman" w:cs="Times New Roman"/>
          <w:lang w:val="en-US"/>
        </w:rPr>
        <w:t>its corresponding</w:t>
      </w:r>
      <w:r w:rsidR="00E727F3" w:rsidRPr="003B7EC6">
        <w:rPr>
          <w:rFonts w:ascii="Times New Roman" w:hAnsi="Times New Roman" w:cs="Times New Roman"/>
          <w:lang w:val="en-US"/>
        </w:rPr>
        <w:t xml:space="preserve"> cluster centroid</w:t>
      </w:r>
      <w:r w:rsidR="00C72DB4" w:rsidRPr="003B7EC6">
        <w:rPr>
          <w:rFonts w:ascii="Times New Roman" w:hAnsi="Times New Roman" w:cs="Times New Roman"/>
          <w:lang w:val="en-US"/>
        </w:rPr>
        <w:t>.</w:t>
      </w:r>
      <w:r w:rsidR="00806482" w:rsidRPr="003B7EC6">
        <w:rPr>
          <w:rFonts w:ascii="Times New Roman" w:hAnsi="Times New Roman" w:cs="Times New Roman"/>
          <w:lang w:val="en-US"/>
        </w:rPr>
        <w:t xml:space="preserve"> </w:t>
      </w:r>
      <w:r w:rsidR="0042451E" w:rsidRPr="003B7EC6">
        <w:rPr>
          <w:rFonts w:ascii="Times New Roman" w:hAnsi="Times New Roman" w:cs="Times New Roman"/>
          <w:lang w:val="en-HK"/>
        </w:rPr>
        <w:t xml:space="preserve">Through this clustering-based method, the fault-free sensor readings were close to the centroids of cluster while those faulty ones would be far away. </w:t>
      </w:r>
      <w:r w:rsidR="00C25918" w:rsidRPr="003B7EC6">
        <w:rPr>
          <w:rFonts w:ascii="Times New Roman" w:hAnsi="Times New Roman" w:cs="Times New Roman"/>
          <w:lang w:val="en-US"/>
        </w:rPr>
        <w:t xml:space="preserve">The proposed </w:t>
      </w:r>
      <w:r w:rsidR="003A69BD" w:rsidRPr="003B7EC6">
        <w:rPr>
          <w:rFonts w:ascii="Times New Roman" w:hAnsi="Times New Roman" w:cs="Times New Roman"/>
          <w:lang w:val="en-US"/>
        </w:rPr>
        <w:t>S</w:t>
      </w:r>
      <w:r w:rsidR="00C25918" w:rsidRPr="003B7EC6">
        <w:rPr>
          <w:rFonts w:ascii="Times New Roman" w:hAnsi="Times New Roman" w:cs="Times New Roman"/>
          <w:lang w:val="en-US"/>
        </w:rPr>
        <w:t xml:space="preserve">FDD </w:t>
      </w:r>
      <w:r w:rsidR="00E477FD" w:rsidRPr="003B7EC6">
        <w:rPr>
          <w:rFonts w:ascii="Times New Roman" w:hAnsi="Times New Roman" w:cs="Times New Roman"/>
          <w:lang w:val="en-US"/>
        </w:rPr>
        <w:t>strategy</w:t>
      </w:r>
      <w:r w:rsidR="00C25918" w:rsidRPr="003B7EC6">
        <w:rPr>
          <w:rFonts w:ascii="Times New Roman" w:hAnsi="Times New Roman" w:cs="Times New Roman"/>
          <w:lang w:val="en-US"/>
        </w:rPr>
        <w:t xml:space="preserve"> consist</w:t>
      </w:r>
      <w:r w:rsidR="0054309A" w:rsidRPr="003B7EC6">
        <w:rPr>
          <w:rFonts w:ascii="Times New Roman" w:hAnsi="Times New Roman" w:cs="Times New Roman"/>
          <w:lang w:val="en-US"/>
        </w:rPr>
        <w:t>ed</w:t>
      </w:r>
      <w:r w:rsidR="00C25918" w:rsidRPr="003B7EC6">
        <w:rPr>
          <w:rFonts w:ascii="Times New Roman" w:hAnsi="Times New Roman" w:cs="Times New Roman"/>
          <w:lang w:val="en-US"/>
        </w:rPr>
        <w:t xml:space="preserve"> of </w:t>
      </w:r>
      <w:r w:rsidR="00914E38" w:rsidRPr="003B7EC6">
        <w:rPr>
          <w:rFonts w:ascii="Times New Roman" w:hAnsi="Times New Roman" w:cs="Times New Roman"/>
          <w:lang w:val="en-US"/>
        </w:rPr>
        <w:t xml:space="preserve">database </w:t>
      </w:r>
      <w:r w:rsidR="009D47D4" w:rsidRPr="003B7EC6">
        <w:rPr>
          <w:rFonts w:ascii="Times New Roman" w:hAnsi="Times New Roman" w:cs="Times New Roman"/>
          <w:lang w:val="en-US"/>
        </w:rPr>
        <w:t>building</w:t>
      </w:r>
      <w:r w:rsidR="00806482" w:rsidRPr="003B7EC6">
        <w:rPr>
          <w:rFonts w:ascii="Times New Roman" w:hAnsi="Times New Roman" w:cs="Times New Roman"/>
          <w:lang w:val="en-US"/>
        </w:rPr>
        <w:t xml:space="preserve"> for sensor fault detection</w:t>
      </w:r>
      <w:r w:rsidR="009D47D4" w:rsidRPr="003B7EC6">
        <w:rPr>
          <w:rFonts w:ascii="Times New Roman" w:hAnsi="Times New Roman" w:cs="Times New Roman"/>
          <w:lang w:val="en-US"/>
        </w:rPr>
        <w:t>;</w:t>
      </w:r>
      <w:r w:rsidR="00806482" w:rsidRPr="003B7EC6">
        <w:rPr>
          <w:rFonts w:ascii="Times New Roman" w:hAnsi="Times New Roman" w:cs="Times New Roman"/>
          <w:lang w:val="en-US"/>
        </w:rPr>
        <w:t xml:space="preserve"> database </w:t>
      </w:r>
      <w:r w:rsidR="009D47D4" w:rsidRPr="003B7EC6">
        <w:rPr>
          <w:rFonts w:ascii="Times New Roman" w:hAnsi="Times New Roman" w:cs="Times New Roman"/>
          <w:lang w:val="en-US"/>
        </w:rPr>
        <w:t>building</w:t>
      </w:r>
      <w:r w:rsidR="00806482" w:rsidRPr="003B7EC6">
        <w:rPr>
          <w:rFonts w:ascii="Times New Roman" w:hAnsi="Times New Roman" w:cs="Times New Roman"/>
          <w:lang w:val="en-US"/>
        </w:rPr>
        <w:t xml:space="preserve"> for sensor fault diagnosis</w:t>
      </w:r>
      <w:r w:rsidR="009D47D4" w:rsidRPr="003B7EC6">
        <w:rPr>
          <w:rFonts w:ascii="Times New Roman" w:hAnsi="Times New Roman" w:cs="Times New Roman"/>
          <w:lang w:val="en-US"/>
        </w:rPr>
        <w:t>;</w:t>
      </w:r>
      <w:r w:rsidR="00806482" w:rsidRPr="003B7EC6">
        <w:rPr>
          <w:rFonts w:ascii="Times New Roman" w:hAnsi="Times New Roman" w:cs="Times New Roman"/>
          <w:lang w:val="en-US"/>
        </w:rPr>
        <w:t xml:space="preserve"> and </w:t>
      </w:r>
      <w:r w:rsidR="009D47D4" w:rsidRPr="003B7EC6">
        <w:rPr>
          <w:rFonts w:ascii="Times New Roman" w:hAnsi="Times New Roman" w:cs="Times New Roman"/>
          <w:lang w:val="en-US"/>
        </w:rPr>
        <w:t>online SFDD for measurement data</w:t>
      </w:r>
      <w:r w:rsidR="00806482" w:rsidRPr="003B7EC6">
        <w:rPr>
          <w:rFonts w:ascii="Times New Roman" w:hAnsi="Times New Roman" w:cs="Times New Roman"/>
          <w:lang w:val="en-US"/>
        </w:rPr>
        <w:t>.</w:t>
      </w:r>
    </w:p>
    <w:p w:rsidR="00D86F36" w:rsidRPr="003B7EC6" w:rsidRDefault="00D86F36" w:rsidP="0070458E">
      <w:pPr>
        <w:autoSpaceDE w:val="0"/>
        <w:autoSpaceDN w:val="0"/>
        <w:adjustRightInd w:val="0"/>
        <w:spacing w:after="0" w:line="360" w:lineRule="auto"/>
        <w:jc w:val="both"/>
        <w:rPr>
          <w:rFonts w:ascii="Times New Roman" w:hAnsi="Times New Roman" w:cs="Times New Roman"/>
          <w:i/>
          <w:lang w:val="en-US"/>
        </w:rPr>
      </w:pPr>
    </w:p>
    <w:p w:rsidR="00BD04C8" w:rsidRPr="003B7EC6" w:rsidRDefault="00806482" w:rsidP="0070458E">
      <w:pPr>
        <w:autoSpaceDE w:val="0"/>
        <w:autoSpaceDN w:val="0"/>
        <w:adjustRightInd w:val="0"/>
        <w:spacing w:after="0" w:line="360" w:lineRule="auto"/>
        <w:jc w:val="both"/>
        <w:rPr>
          <w:rFonts w:ascii="Times New Roman" w:hAnsi="Times New Roman" w:cs="Times New Roman"/>
          <w:i/>
          <w:lang w:val="en-US"/>
        </w:rPr>
      </w:pPr>
      <w:r w:rsidRPr="003B7EC6">
        <w:rPr>
          <w:rFonts w:ascii="Times New Roman" w:hAnsi="Times New Roman" w:cs="Times New Roman"/>
          <w:i/>
          <w:lang w:val="en-US"/>
        </w:rPr>
        <w:t>3</w:t>
      </w:r>
      <w:r w:rsidR="00BD04C8" w:rsidRPr="003B7EC6">
        <w:rPr>
          <w:rFonts w:ascii="Times New Roman" w:hAnsi="Times New Roman" w:cs="Times New Roman"/>
          <w:i/>
          <w:lang w:val="en-US"/>
        </w:rPr>
        <w:t>.1</w:t>
      </w:r>
      <w:r w:rsidR="009F7BE7" w:rsidRPr="003B7EC6">
        <w:rPr>
          <w:rFonts w:ascii="Times New Roman" w:hAnsi="Times New Roman" w:cs="Times New Roman"/>
          <w:i/>
          <w:lang w:val="en-US"/>
        </w:rPr>
        <w:tab/>
      </w:r>
      <w:r w:rsidR="00AC3C38" w:rsidRPr="003B7EC6">
        <w:rPr>
          <w:rFonts w:ascii="Times New Roman" w:hAnsi="Times New Roman" w:cs="Times New Roman"/>
          <w:i/>
          <w:lang w:val="en-US"/>
        </w:rPr>
        <w:t xml:space="preserve">Database </w:t>
      </w:r>
      <w:r w:rsidR="009D47D4" w:rsidRPr="003B7EC6">
        <w:rPr>
          <w:rFonts w:ascii="Times New Roman" w:hAnsi="Times New Roman" w:cs="Times New Roman"/>
          <w:i/>
          <w:lang w:val="en-US"/>
        </w:rPr>
        <w:t>building</w:t>
      </w:r>
      <w:r w:rsidR="00AC3C38" w:rsidRPr="003B7EC6">
        <w:rPr>
          <w:rFonts w:ascii="Times New Roman" w:hAnsi="Times New Roman" w:cs="Times New Roman"/>
          <w:i/>
          <w:lang w:val="en-US"/>
        </w:rPr>
        <w:t xml:space="preserve"> for</w:t>
      </w:r>
      <w:r w:rsidR="002A6FD6" w:rsidRPr="003B7EC6">
        <w:rPr>
          <w:rFonts w:ascii="Times New Roman" w:hAnsi="Times New Roman" w:cs="Times New Roman"/>
          <w:i/>
          <w:lang w:val="en-US"/>
        </w:rPr>
        <w:t xml:space="preserve"> sensor</w:t>
      </w:r>
      <w:r w:rsidR="00AC3C38" w:rsidRPr="003B7EC6">
        <w:rPr>
          <w:rFonts w:ascii="Times New Roman" w:hAnsi="Times New Roman" w:cs="Times New Roman"/>
          <w:i/>
          <w:lang w:val="en-US"/>
        </w:rPr>
        <w:t xml:space="preserve"> fault detection</w:t>
      </w:r>
      <w:r w:rsidR="00F20A77" w:rsidRPr="003B7EC6">
        <w:rPr>
          <w:rFonts w:ascii="Times New Roman" w:hAnsi="Times New Roman" w:cs="Times New Roman"/>
          <w:i/>
          <w:lang w:val="en-US"/>
        </w:rPr>
        <w:t xml:space="preserve"> </w:t>
      </w:r>
    </w:p>
    <w:p w:rsidR="00D86F36" w:rsidRPr="003B7EC6" w:rsidRDefault="00D86F36" w:rsidP="0070458E">
      <w:pPr>
        <w:autoSpaceDE w:val="0"/>
        <w:autoSpaceDN w:val="0"/>
        <w:adjustRightInd w:val="0"/>
        <w:spacing w:after="0" w:line="360" w:lineRule="auto"/>
        <w:jc w:val="both"/>
        <w:rPr>
          <w:rFonts w:ascii="Times New Roman" w:hAnsi="Times New Roman" w:cs="Times New Roman"/>
          <w:i/>
          <w:lang w:val="en-US"/>
        </w:rPr>
      </w:pPr>
    </w:p>
    <w:p w:rsidR="005277EC" w:rsidRPr="003B7EC6" w:rsidRDefault="00AC3C38" w:rsidP="00240A42">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To </w:t>
      </w:r>
      <w:r w:rsidR="004573AB" w:rsidRPr="003B7EC6">
        <w:rPr>
          <w:rFonts w:ascii="Times New Roman" w:hAnsi="Times New Roman" w:cs="Times New Roman"/>
          <w:lang w:val="en-US"/>
        </w:rPr>
        <w:t>prepare</w:t>
      </w:r>
      <w:r w:rsidRPr="003B7EC6">
        <w:rPr>
          <w:rFonts w:ascii="Times New Roman" w:hAnsi="Times New Roman" w:cs="Times New Roman"/>
          <w:lang w:val="en-US"/>
        </w:rPr>
        <w:t xml:space="preserve"> the database for fault detection</w:t>
      </w:r>
      <w:r w:rsidR="00C17D6B" w:rsidRPr="003B7EC6">
        <w:rPr>
          <w:rFonts w:ascii="Times New Roman" w:hAnsi="Times New Roman" w:cs="Times New Roman"/>
          <w:lang w:val="en-US"/>
        </w:rPr>
        <w:t xml:space="preserve">, </w:t>
      </w:r>
      <w:r w:rsidR="00240A42" w:rsidRPr="003B7EC6">
        <w:rPr>
          <w:rFonts w:ascii="Times New Roman" w:hAnsi="Times New Roman" w:cs="Times New Roman"/>
          <w:i/>
          <w:lang w:val="en-US"/>
        </w:rPr>
        <w:t>t</w:t>
      </w:r>
      <w:r w:rsidR="00240A42" w:rsidRPr="003B7EC6">
        <w:rPr>
          <w:rFonts w:ascii="Times New Roman" w:hAnsi="Times New Roman" w:cs="Times New Roman"/>
          <w:i/>
          <w:vertAlign w:val="subscript"/>
          <w:lang w:val="en-US"/>
        </w:rPr>
        <w:t>max</w:t>
      </w:r>
      <w:r w:rsidR="00240A42" w:rsidRPr="003B7EC6">
        <w:rPr>
          <w:rFonts w:ascii="Times New Roman" w:hAnsi="Times New Roman" w:cs="Times New Roman"/>
          <w:i/>
          <w:lang w:val="en-US"/>
        </w:rPr>
        <w:t xml:space="preserve">× </w:t>
      </w:r>
      <w:r w:rsidR="009D47D4" w:rsidRPr="003B7EC6">
        <w:rPr>
          <w:rFonts w:ascii="Times New Roman" w:hAnsi="Times New Roman" w:cs="Times New Roman"/>
          <w:i/>
          <w:lang w:val="en-US"/>
        </w:rPr>
        <w:t>M</w:t>
      </w:r>
      <w:r w:rsidR="00240A42" w:rsidRPr="003B7EC6">
        <w:rPr>
          <w:rFonts w:ascii="Times New Roman" w:hAnsi="Times New Roman" w:cs="Times New Roman"/>
          <w:i/>
          <w:lang w:val="en-US"/>
        </w:rPr>
        <w:t xml:space="preserve"> </w:t>
      </w:r>
      <w:r w:rsidR="00F5568E" w:rsidRPr="003B7EC6">
        <w:rPr>
          <w:rFonts w:ascii="Times New Roman" w:hAnsi="Times New Roman" w:cs="Times New Roman"/>
          <w:lang w:val="en-US"/>
        </w:rPr>
        <w:t xml:space="preserve">original </w:t>
      </w:r>
      <w:r w:rsidR="005277EC" w:rsidRPr="003B7EC6">
        <w:rPr>
          <w:rFonts w:ascii="Times New Roman" w:hAnsi="Times New Roman" w:cs="Times New Roman"/>
          <w:lang w:val="en-US"/>
        </w:rPr>
        <w:t xml:space="preserve">fault-free sensor reading </w:t>
      </w:r>
      <w:bookmarkStart w:id="10" w:name="_Hlk520731972"/>
      <w:r w:rsidR="005E3185" w:rsidRPr="003B7EC6">
        <w:rPr>
          <w:rFonts w:ascii="Times New Roman" w:hAnsi="Times New Roman" w:cs="Times New Roman"/>
          <w:lang w:val="en-US"/>
        </w:rPr>
        <w:t>dataset</w:t>
      </w:r>
      <w:r w:rsidR="0022643E" w:rsidRPr="003B7EC6">
        <w:rPr>
          <w:rFonts w:ascii="Times New Roman" w:hAnsi="Times New Roman" w:cs="Times New Roman"/>
          <w:lang w:val="en-US"/>
        </w:rPr>
        <w:t xml:space="preserve"> </w:t>
      </w:r>
      <w:r w:rsidR="00240A42" w:rsidRPr="003B7EC6">
        <w:rPr>
          <w:rFonts w:ascii="Times New Roman" w:hAnsi="Times New Roman" w:cs="Times New Roman"/>
          <w:b/>
          <w:lang w:val="en-US"/>
        </w:rPr>
        <w:t>Y</w:t>
      </w:r>
      <w:bookmarkEnd w:id="10"/>
      <w:r w:rsidR="00914E38" w:rsidRPr="003B7EC6">
        <w:rPr>
          <w:rFonts w:ascii="Times New Roman" w:hAnsi="Times New Roman" w:cs="Times New Roman"/>
          <w:b/>
          <w:vertAlign w:val="subscript"/>
          <w:lang w:val="en-US"/>
        </w:rPr>
        <w:t>o</w:t>
      </w:r>
      <w:r w:rsidR="005277EC" w:rsidRPr="003B7EC6">
        <w:rPr>
          <w:rFonts w:ascii="Times New Roman" w:hAnsi="Times New Roman" w:cs="Times New Roman"/>
          <w:lang w:val="en-US"/>
        </w:rPr>
        <w:t xml:space="preserve"> =</w:t>
      </w:r>
      <w:r w:rsidR="00240A42" w:rsidRPr="003B7EC6">
        <w:rPr>
          <w:rFonts w:ascii="Times New Roman" w:hAnsi="Times New Roman" w:cs="Times New Roman"/>
          <w:lang w:val="en-US"/>
        </w:rPr>
        <w:t xml:space="preserve"> {</w:t>
      </w:r>
      <w:r w:rsidR="00240A42" w:rsidRPr="003B7EC6">
        <w:rPr>
          <w:rFonts w:ascii="Times New Roman" w:hAnsi="Times New Roman" w:cs="Times New Roman"/>
          <w:i/>
          <w:lang w:val="en-US"/>
        </w:rPr>
        <w:t>y</w:t>
      </w:r>
      <w:r w:rsidR="00240A42" w:rsidRPr="003B7EC6">
        <w:rPr>
          <w:rFonts w:ascii="Times New Roman" w:hAnsi="Times New Roman" w:cs="Times New Roman"/>
          <w:i/>
          <w:vertAlign w:val="subscript"/>
          <w:lang w:val="en-US"/>
        </w:rPr>
        <w:t>i,j</w:t>
      </w:r>
      <w:r w:rsidR="007F181D" w:rsidRPr="003B7EC6">
        <w:rPr>
          <w:rFonts w:ascii="Times New Roman" w:hAnsi="Times New Roman" w:cs="Times New Roman"/>
          <w:i/>
          <w:vertAlign w:val="subscript"/>
          <w:lang w:val="en-US"/>
        </w:rPr>
        <w:t>,o</w:t>
      </w:r>
      <w:r w:rsidR="00240A42" w:rsidRPr="003B7EC6">
        <w:rPr>
          <w:rFonts w:ascii="Times New Roman" w:hAnsi="Times New Roman" w:cs="Times New Roman"/>
          <w:i/>
          <w:vertAlign w:val="subscript"/>
          <w:lang w:val="en-US"/>
        </w:rPr>
        <w:t xml:space="preserve"> </w:t>
      </w:r>
      <w:r w:rsidR="00240A42" w:rsidRPr="003B7EC6">
        <w:rPr>
          <w:rFonts w:ascii="Times New Roman" w:hAnsi="Times New Roman" w:cs="Times New Roman"/>
          <w:lang w:val="en-US"/>
        </w:rPr>
        <w:t xml:space="preserve">| </w:t>
      </w:r>
      <w:r w:rsidR="00240A42" w:rsidRPr="003B7EC6">
        <w:rPr>
          <w:rFonts w:ascii="Times New Roman" w:hAnsi="Times New Roman" w:cs="Times New Roman"/>
          <w:i/>
          <w:lang w:val="en-US"/>
        </w:rPr>
        <w:t>i</w:t>
      </w:r>
      <w:r w:rsidR="00240A42" w:rsidRPr="003B7EC6">
        <w:rPr>
          <w:rFonts w:ascii="Times New Roman" w:hAnsi="Times New Roman" w:cs="Times New Roman"/>
          <w:lang w:val="en-US"/>
        </w:rPr>
        <w:t xml:space="preserve"> = 1,</w:t>
      </w:r>
      <w:r w:rsidR="00914E38" w:rsidRPr="003B7EC6">
        <w:rPr>
          <w:rFonts w:ascii="Times New Roman" w:hAnsi="Times New Roman" w:cs="Times New Roman"/>
          <w:lang w:val="en-US"/>
        </w:rPr>
        <w:t xml:space="preserve"> </w:t>
      </w:r>
      <w:r w:rsidR="00240A42" w:rsidRPr="003B7EC6">
        <w:rPr>
          <w:rFonts w:ascii="Times New Roman" w:hAnsi="Times New Roman" w:cs="Times New Roman"/>
          <w:lang w:val="en-US"/>
        </w:rPr>
        <w:t>2,</w:t>
      </w:r>
      <w:r w:rsidR="00914E38" w:rsidRPr="003B7EC6">
        <w:rPr>
          <w:rFonts w:ascii="Times New Roman" w:hAnsi="Times New Roman" w:cs="Times New Roman"/>
          <w:lang w:val="en-US"/>
        </w:rPr>
        <w:t xml:space="preserve"> </w:t>
      </w:r>
      <w:r w:rsidR="00240A42" w:rsidRPr="003B7EC6">
        <w:rPr>
          <w:rFonts w:ascii="Times New Roman" w:hAnsi="Times New Roman" w:cs="Times New Roman"/>
          <w:lang w:val="en-US"/>
        </w:rPr>
        <w:t>…,</w:t>
      </w:r>
      <w:r w:rsidR="005E3185" w:rsidRPr="003B7EC6">
        <w:rPr>
          <w:rFonts w:ascii="Times New Roman" w:hAnsi="Times New Roman" w:cs="Times New Roman"/>
          <w:i/>
          <w:lang w:val="en-US"/>
        </w:rPr>
        <w:t xml:space="preserve"> t</w:t>
      </w:r>
      <w:r w:rsidR="00240A42" w:rsidRPr="003B7EC6">
        <w:rPr>
          <w:rFonts w:ascii="Times New Roman" w:hAnsi="Times New Roman" w:cs="Times New Roman"/>
          <w:i/>
          <w:vertAlign w:val="subscript"/>
          <w:lang w:val="en-US"/>
        </w:rPr>
        <w:t>max</w:t>
      </w:r>
      <w:r w:rsidR="00240A42" w:rsidRPr="003B7EC6">
        <w:rPr>
          <w:rFonts w:ascii="Times New Roman" w:hAnsi="Times New Roman" w:cs="Times New Roman"/>
          <w:lang w:val="en-US"/>
        </w:rPr>
        <w:t xml:space="preserve">; </w:t>
      </w:r>
      <w:r w:rsidR="00240A42" w:rsidRPr="003B7EC6">
        <w:rPr>
          <w:rFonts w:ascii="Times New Roman" w:hAnsi="Times New Roman" w:cs="Times New Roman"/>
          <w:i/>
          <w:lang w:val="en-US"/>
        </w:rPr>
        <w:t>j</w:t>
      </w:r>
      <w:r w:rsidR="00240A42" w:rsidRPr="003B7EC6">
        <w:rPr>
          <w:rFonts w:ascii="Times New Roman" w:hAnsi="Times New Roman" w:cs="Times New Roman"/>
          <w:lang w:val="en-US"/>
        </w:rPr>
        <w:t xml:space="preserve"> = 1,</w:t>
      </w:r>
      <w:r w:rsidR="00914E38" w:rsidRPr="003B7EC6">
        <w:rPr>
          <w:rFonts w:ascii="Times New Roman" w:hAnsi="Times New Roman" w:cs="Times New Roman"/>
          <w:lang w:val="en-US"/>
        </w:rPr>
        <w:t xml:space="preserve"> </w:t>
      </w:r>
      <w:r w:rsidR="00240A42" w:rsidRPr="003B7EC6">
        <w:rPr>
          <w:rFonts w:ascii="Times New Roman" w:hAnsi="Times New Roman" w:cs="Times New Roman"/>
          <w:lang w:val="en-US"/>
        </w:rPr>
        <w:t>2,</w:t>
      </w:r>
      <w:r w:rsidR="00914E38" w:rsidRPr="003B7EC6">
        <w:rPr>
          <w:rFonts w:ascii="Times New Roman" w:hAnsi="Times New Roman" w:cs="Times New Roman"/>
          <w:lang w:val="en-US"/>
        </w:rPr>
        <w:t xml:space="preserve"> </w:t>
      </w:r>
      <w:r w:rsidR="00240A42" w:rsidRPr="003B7EC6">
        <w:rPr>
          <w:rFonts w:ascii="Times New Roman" w:hAnsi="Times New Roman" w:cs="Times New Roman"/>
          <w:lang w:val="en-US"/>
        </w:rPr>
        <w:t>…,</w:t>
      </w:r>
      <w:r w:rsidR="00240A42" w:rsidRPr="003B7EC6">
        <w:rPr>
          <w:rFonts w:ascii="Times New Roman" w:hAnsi="Times New Roman" w:cs="Times New Roman"/>
          <w:i/>
          <w:lang w:val="en-US"/>
        </w:rPr>
        <w:t xml:space="preserve"> </w:t>
      </w:r>
      <w:r w:rsidR="003E2AD4" w:rsidRPr="003B7EC6">
        <w:rPr>
          <w:rFonts w:ascii="Times New Roman" w:hAnsi="Times New Roman" w:cs="Times New Roman"/>
          <w:i/>
          <w:lang w:val="en-US"/>
        </w:rPr>
        <w:t>M</w:t>
      </w:r>
      <w:r w:rsidR="00240A42" w:rsidRPr="003B7EC6">
        <w:rPr>
          <w:rFonts w:ascii="Times New Roman" w:hAnsi="Times New Roman" w:cs="Times New Roman"/>
          <w:lang w:val="en-US"/>
        </w:rPr>
        <w:t>}</w:t>
      </w:r>
      <w:r w:rsidR="0022643E" w:rsidRPr="003B7EC6">
        <w:rPr>
          <w:rFonts w:ascii="Times New Roman" w:hAnsi="Times New Roman" w:cs="Times New Roman"/>
          <w:lang w:val="en-US"/>
        </w:rPr>
        <w:t xml:space="preserve"> </w:t>
      </w:r>
      <w:r w:rsidR="00AC771F" w:rsidRPr="003B7EC6">
        <w:rPr>
          <w:rFonts w:ascii="Times New Roman" w:hAnsi="Times New Roman" w:cs="Times New Roman"/>
          <w:lang w:val="en-US"/>
        </w:rPr>
        <w:t>w</w:t>
      </w:r>
      <w:r w:rsidR="004573AB" w:rsidRPr="003B7EC6">
        <w:rPr>
          <w:rFonts w:ascii="Times New Roman" w:hAnsi="Times New Roman" w:cs="Times New Roman"/>
          <w:lang w:val="en-US"/>
        </w:rPr>
        <w:t>as</w:t>
      </w:r>
      <w:r w:rsidR="005277EC" w:rsidRPr="003B7EC6">
        <w:rPr>
          <w:rFonts w:ascii="Times New Roman" w:hAnsi="Times New Roman" w:cs="Times New Roman"/>
          <w:lang w:val="en-US"/>
        </w:rPr>
        <w:t xml:space="preserve"> normalized </w:t>
      </w:r>
      <w:r w:rsidR="009D47D4" w:rsidRPr="003B7EC6">
        <w:rPr>
          <w:rFonts w:ascii="Times New Roman" w:hAnsi="Times New Roman" w:cs="Times New Roman"/>
          <w:lang w:val="en-US"/>
        </w:rPr>
        <w:t>to become</w:t>
      </w:r>
      <w:r w:rsidR="006C5F97" w:rsidRPr="003B7EC6">
        <w:rPr>
          <w:rFonts w:ascii="Times New Roman" w:hAnsi="Times New Roman" w:cs="Times New Roman"/>
          <w:lang w:val="en-US"/>
        </w:rPr>
        <w:t xml:space="preserve"> the dataset</w:t>
      </w:r>
      <w:r w:rsidR="0022643E" w:rsidRPr="003B7EC6">
        <w:rPr>
          <w:rFonts w:ascii="Times New Roman" w:hAnsi="Times New Roman" w:cs="Times New Roman"/>
          <w:lang w:val="en-US"/>
        </w:rPr>
        <w:t xml:space="preserve"> </w:t>
      </w:r>
      <w:r w:rsidR="009D47D4" w:rsidRPr="003B7EC6">
        <w:rPr>
          <w:rFonts w:ascii="Times New Roman" w:hAnsi="Times New Roman" w:cs="Times New Roman"/>
          <w:b/>
          <w:lang w:val="en-US"/>
        </w:rPr>
        <w:t>X</w:t>
      </w:r>
      <w:r w:rsidR="009D47D4" w:rsidRPr="003B7EC6">
        <w:rPr>
          <w:rFonts w:ascii="Times New Roman" w:hAnsi="Times New Roman" w:cs="Times New Roman"/>
          <w:b/>
          <w:vertAlign w:val="subscript"/>
          <w:lang w:val="en-US"/>
        </w:rPr>
        <w:t>o</w:t>
      </w:r>
      <w:r w:rsidR="009D47D4" w:rsidRPr="003B7EC6">
        <w:rPr>
          <w:rFonts w:ascii="Times New Roman" w:hAnsi="Times New Roman" w:cs="Times New Roman"/>
          <w:lang w:val="en-US"/>
        </w:rPr>
        <w:t xml:space="preserve"> = {</w:t>
      </w:r>
      <w:r w:rsidR="009D47D4" w:rsidRPr="003B7EC6">
        <w:rPr>
          <w:rFonts w:ascii="Times New Roman" w:hAnsi="Times New Roman" w:cs="Times New Roman"/>
          <w:i/>
          <w:lang w:val="en-US"/>
        </w:rPr>
        <w:t>x</w:t>
      </w:r>
      <w:r w:rsidR="009D47D4" w:rsidRPr="003B7EC6">
        <w:rPr>
          <w:rFonts w:ascii="Times New Roman" w:hAnsi="Times New Roman" w:cs="Times New Roman"/>
          <w:i/>
          <w:vertAlign w:val="subscript"/>
          <w:lang w:val="en-US"/>
        </w:rPr>
        <w:t xml:space="preserve">i,j,o </w:t>
      </w:r>
      <w:r w:rsidR="009D47D4" w:rsidRPr="003B7EC6">
        <w:rPr>
          <w:rFonts w:ascii="Times New Roman" w:hAnsi="Times New Roman" w:cs="Times New Roman"/>
          <w:lang w:val="en-US"/>
        </w:rPr>
        <w:t xml:space="preserve">| </w:t>
      </w:r>
      <w:r w:rsidR="009D47D4" w:rsidRPr="003B7EC6">
        <w:rPr>
          <w:rFonts w:ascii="Times New Roman" w:hAnsi="Times New Roman" w:cs="Times New Roman"/>
          <w:i/>
          <w:lang w:val="en-US"/>
        </w:rPr>
        <w:t>i</w:t>
      </w:r>
      <w:r w:rsidR="009D47D4" w:rsidRPr="003B7EC6">
        <w:rPr>
          <w:rFonts w:ascii="Times New Roman" w:hAnsi="Times New Roman" w:cs="Times New Roman"/>
          <w:lang w:val="en-US"/>
        </w:rPr>
        <w:t xml:space="preserve"> = 1, 2, …,</w:t>
      </w:r>
      <w:r w:rsidR="009D47D4" w:rsidRPr="003B7EC6">
        <w:rPr>
          <w:rFonts w:ascii="Times New Roman" w:hAnsi="Times New Roman" w:cs="Times New Roman"/>
          <w:i/>
          <w:lang w:val="en-US"/>
        </w:rPr>
        <w:t xml:space="preserve"> t</w:t>
      </w:r>
      <w:r w:rsidR="009D47D4" w:rsidRPr="003B7EC6">
        <w:rPr>
          <w:rFonts w:ascii="Times New Roman" w:hAnsi="Times New Roman" w:cs="Times New Roman"/>
          <w:i/>
          <w:vertAlign w:val="subscript"/>
          <w:lang w:val="en-US"/>
        </w:rPr>
        <w:t>max</w:t>
      </w:r>
      <w:r w:rsidR="009D47D4" w:rsidRPr="003B7EC6">
        <w:rPr>
          <w:rFonts w:ascii="Times New Roman" w:hAnsi="Times New Roman" w:cs="Times New Roman"/>
          <w:lang w:val="en-US"/>
        </w:rPr>
        <w:t xml:space="preserve">;  </w:t>
      </w:r>
      <w:r w:rsidR="009D47D4" w:rsidRPr="003B7EC6">
        <w:rPr>
          <w:rFonts w:ascii="Times New Roman" w:hAnsi="Times New Roman" w:cs="Times New Roman"/>
          <w:i/>
          <w:lang w:val="en-US"/>
        </w:rPr>
        <w:t>j</w:t>
      </w:r>
      <w:r w:rsidR="009D47D4" w:rsidRPr="003B7EC6">
        <w:rPr>
          <w:rFonts w:ascii="Times New Roman" w:hAnsi="Times New Roman" w:cs="Times New Roman"/>
          <w:lang w:val="en-US"/>
        </w:rPr>
        <w:t xml:space="preserve"> = 1, 2, …,</w:t>
      </w:r>
      <w:r w:rsidR="009D47D4" w:rsidRPr="003B7EC6">
        <w:rPr>
          <w:rFonts w:ascii="Times New Roman" w:hAnsi="Times New Roman" w:cs="Times New Roman"/>
          <w:i/>
          <w:lang w:val="en-US"/>
        </w:rPr>
        <w:t xml:space="preserve"> M</w:t>
      </w:r>
      <w:r w:rsidR="009D47D4" w:rsidRPr="003B7EC6">
        <w:rPr>
          <w:rFonts w:ascii="Times New Roman" w:hAnsi="Times New Roman" w:cs="Times New Roman"/>
          <w:lang w:val="en-US"/>
        </w:rPr>
        <w:t xml:space="preserve">} using </w:t>
      </w:r>
      <w:r w:rsidR="00914E38" w:rsidRPr="003B7EC6">
        <w:rPr>
          <w:rFonts w:ascii="Times New Roman" w:hAnsi="Times New Roman" w:cs="Times New Roman"/>
          <w:lang w:val="en-US"/>
        </w:rPr>
        <w:t>Eq. (</w:t>
      </w:r>
      <w:r w:rsidR="0005503E" w:rsidRPr="00FD2A7A">
        <w:rPr>
          <w:rFonts w:ascii="Times New Roman" w:hAnsi="Times New Roman" w:cs="Times New Roman"/>
          <w:highlight w:val="yellow"/>
          <w:lang w:val="en-US"/>
        </w:rPr>
        <w:t>6</w:t>
      </w:r>
      <w:r w:rsidR="00914E38" w:rsidRPr="003B7EC6">
        <w:rPr>
          <w:rFonts w:ascii="Times New Roman" w:hAnsi="Times New Roman" w:cs="Times New Roman"/>
          <w:lang w:val="en-US"/>
        </w:rPr>
        <w:t>)</w:t>
      </w:r>
      <w:r w:rsidR="009D47D4" w:rsidRPr="003B7EC6">
        <w:rPr>
          <w:rFonts w:ascii="Times New Roman" w:hAnsi="Times New Roman" w:cs="Times New Roman"/>
          <w:lang w:val="en-US"/>
        </w:rPr>
        <w:t xml:space="preserve"> as follows</w:t>
      </w:r>
      <w:r w:rsidR="005277EC" w:rsidRPr="003B7EC6">
        <w:rPr>
          <w:rFonts w:ascii="Times New Roman" w:hAnsi="Times New Roman" w:cs="Times New Roman"/>
          <w:lang w:val="en-US"/>
        </w:rPr>
        <w:t>:</w:t>
      </w:r>
    </w:p>
    <w:p w:rsidR="007B2901" w:rsidRPr="003B7EC6" w:rsidRDefault="007B2901" w:rsidP="00240A42">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r w:rsidRPr="003B7EC6">
        <w:rPr>
          <w:rFonts w:ascii="Times New Roman" w:hAnsi="Times New Roman" w:cs="Times New Roman"/>
          <w:position w:val="-32"/>
          <w:lang w:eastAsia="zh-HK"/>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9719A" w:rsidRPr="003B7EC6" w:rsidTr="007B786B">
        <w:tc>
          <w:tcPr>
            <w:tcW w:w="4621" w:type="dxa"/>
          </w:tcPr>
          <w:p w:rsidR="00C9719A" w:rsidRPr="003B7EC6" w:rsidRDefault="0085591F" w:rsidP="007F181D">
            <w:pPr>
              <w:autoSpaceDE w:val="0"/>
              <w:autoSpaceDN w:val="0"/>
              <w:adjustRightInd w:val="0"/>
              <w:spacing w:line="360" w:lineRule="auto"/>
              <w:rPr>
                <w:rFonts w:ascii="Times New Roman" w:hAnsi="Times New Roman" w:cs="Times New Roman"/>
                <w:lang w:val="en-US"/>
              </w:rPr>
            </w:pPr>
            <w:r w:rsidRPr="003B7EC6">
              <w:rPr>
                <w:rFonts w:ascii="Times New Roman" w:hAnsi="Times New Roman" w:cs="Times New Roman"/>
                <w:noProof/>
                <w:position w:val="-42"/>
                <w:lang w:eastAsia="zh-HK"/>
              </w:rPr>
              <w:object w:dxaOrig="2940" w:dyaOrig="920">
                <v:shape id="_x0000_i1029" type="#_x0000_t75" alt="" style="width:147pt;height:45.75pt;mso-width-percent:0;mso-height-percent:0;mso-width-percent:0;mso-height-percent:0" o:ole="">
                  <v:imagedata r:id="rId34" o:title=""/>
                </v:shape>
                <o:OLEObject Type="Embed" ProgID="Equation.3" ShapeID="_x0000_i1029" DrawAspect="Content" ObjectID="_1614663114" r:id="rId35"/>
              </w:object>
            </w:r>
            <w:r w:rsidR="007B2901" w:rsidRPr="003B7EC6">
              <w:rPr>
                <w:rFonts w:ascii="Times New Roman" w:hAnsi="Times New Roman" w:cs="Times New Roman"/>
                <w:position w:val="-32"/>
                <w:lang w:eastAsia="zh-HK"/>
              </w:rPr>
              <w:tab/>
            </w:r>
          </w:p>
        </w:tc>
        <w:tc>
          <w:tcPr>
            <w:tcW w:w="4621" w:type="dxa"/>
            <w:vAlign w:val="center"/>
          </w:tcPr>
          <w:p w:rsidR="00C9719A" w:rsidRPr="003B7EC6" w:rsidRDefault="007B786B" w:rsidP="009D47D4">
            <w:pPr>
              <w:autoSpaceDE w:val="0"/>
              <w:autoSpaceDN w:val="0"/>
              <w:adjustRightInd w:val="0"/>
              <w:spacing w:line="360" w:lineRule="auto"/>
              <w:jc w:val="right"/>
              <w:rPr>
                <w:rFonts w:ascii="Times New Roman" w:hAnsi="Times New Roman" w:cs="Times New Roman"/>
                <w:lang w:val="en-US"/>
              </w:rPr>
            </w:pPr>
            <w:r w:rsidRPr="003B7EC6">
              <w:rPr>
                <w:rFonts w:ascii="Times New Roman" w:hAnsi="Times New Roman" w:cs="Times New Roman"/>
                <w:lang w:val="en-US"/>
              </w:rPr>
              <w:t>(</w:t>
            </w:r>
            <w:r w:rsidR="0005503E" w:rsidRPr="00FD2A7A">
              <w:rPr>
                <w:rFonts w:ascii="Times New Roman" w:hAnsi="Times New Roman" w:cs="Times New Roman"/>
                <w:highlight w:val="yellow"/>
                <w:lang w:val="en-US"/>
              </w:rPr>
              <w:t>6</w:t>
            </w:r>
            <w:r w:rsidRPr="003B7EC6">
              <w:rPr>
                <w:rFonts w:ascii="Times New Roman" w:hAnsi="Times New Roman" w:cs="Times New Roman"/>
                <w:lang w:val="en-US"/>
              </w:rPr>
              <w:t>)</w:t>
            </w:r>
          </w:p>
        </w:tc>
      </w:tr>
    </w:tbl>
    <w:p w:rsidR="007B786B" w:rsidRPr="003B7EC6" w:rsidRDefault="007B786B" w:rsidP="00F5568E">
      <w:pPr>
        <w:autoSpaceDE w:val="0"/>
        <w:autoSpaceDN w:val="0"/>
        <w:adjustRightInd w:val="0"/>
        <w:spacing w:after="0" w:line="360" w:lineRule="auto"/>
        <w:jc w:val="both"/>
        <w:rPr>
          <w:rFonts w:ascii="Times New Roman" w:hAnsi="Times New Roman" w:cs="Times New Roman"/>
          <w:lang w:val="en-US"/>
        </w:rPr>
      </w:pPr>
    </w:p>
    <w:p w:rsidR="00F5568E" w:rsidRPr="003B7EC6" w:rsidRDefault="0022643E" w:rsidP="00F5568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where</w:t>
      </w:r>
      <w:r w:rsidR="00D51263" w:rsidRPr="003B7EC6">
        <w:rPr>
          <w:rFonts w:ascii="Times New Roman" w:hAnsi="Times New Roman" w:cs="Times New Roman"/>
          <w:lang w:val="en-US"/>
        </w:rPr>
        <w:t>,</w:t>
      </w:r>
    </w:p>
    <w:p w:rsidR="00F5568E" w:rsidRPr="003B7EC6" w:rsidRDefault="00F5568E" w:rsidP="00F5568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i</w:t>
      </w:r>
      <w:r w:rsidRPr="003B7EC6">
        <w:rPr>
          <w:rFonts w:ascii="Times New Roman" w:hAnsi="Times New Roman" w:cs="Times New Roman"/>
          <w:lang w:val="en-US"/>
        </w:rPr>
        <w:t>:</w:t>
      </w:r>
      <w:r w:rsidR="00A37C7B" w:rsidRPr="003B7EC6">
        <w:rPr>
          <w:rFonts w:ascii="Times New Roman" w:hAnsi="Times New Roman" w:cs="Times New Roman"/>
          <w:lang w:val="en-US"/>
        </w:rPr>
        <w:tab/>
      </w:r>
      <w:r w:rsidRPr="003B7EC6">
        <w:rPr>
          <w:rFonts w:ascii="Times New Roman" w:hAnsi="Times New Roman" w:cs="Times New Roman"/>
          <w:lang w:val="en-US"/>
        </w:rPr>
        <w:t>time step</w:t>
      </w:r>
      <w:r w:rsidR="00A37C7B" w:rsidRPr="003B7EC6">
        <w:rPr>
          <w:rFonts w:ascii="Times New Roman" w:hAnsi="Times New Roman" w:cs="Times New Roman"/>
          <w:lang w:val="en-US"/>
        </w:rPr>
        <w:t xml:space="preserve">, </w:t>
      </w:r>
      <w:r w:rsidR="00A37C7B" w:rsidRPr="003B7EC6">
        <w:rPr>
          <w:rFonts w:ascii="Times New Roman" w:hAnsi="Times New Roman" w:cs="Times New Roman"/>
          <w:i/>
          <w:lang w:val="en-US"/>
        </w:rPr>
        <w:t>i</w:t>
      </w:r>
      <w:r w:rsidR="00A37C7B" w:rsidRPr="003B7EC6">
        <w:rPr>
          <w:rFonts w:ascii="Times New Roman" w:hAnsi="Times New Roman" w:cs="Times New Roman"/>
          <w:lang w:val="en-US"/>
        </w:rPr>
        <w:t xml:space="preserve"> = 1,</w:t>
      </w:r>
      <w:r w:rsidR="00914E38" w:rsidRPr="003B7EC6">
        <w:rPr>
          <w:rFonts w:ascii="Times New Roman" w:hAnsi="Times New Roman" w:cs="Times New Roman"/>
          <w:lang w:val="en-US"/>
        </w:rPr>
        <w:t xml:space="preserve"> </w:t>
      </w:r>
      <w:r w:rsidR="00A37C7B" w:rsidRPr="003B7EC6">
        <w:rPr>
          <w:rFonts w:ascii="Times New Roman" w:hAnsi="Times New Roman" w:cs="Times New Roman"/>
          <w:lang w:val="en-US"/>
        </w:rPr>
        <w:t>2,</w:t>
      </w:r>
      <w:r w:rsidR="00914E38" w:rsidRPr="003B7EC6">
        <w:rPr>
          <w:rFonts w:ascii="Times New Roman" w:hAnsi="Times New Roman" w:cs="Times New Roman"/>
          <w:lang w:val="en-US"/>
        </w:rPr>
        <w:t xml:space="preserve"> </w:t>
      </w:r>
      <w:r w:rsidR="00A37C7B" w:rsidRPr="003B7EC6">
        <w:rPr>
          <w:rFonts w:ascii="Times New Roman" w:hAnsi="Times New Roman" w:cs="Times New Roman"/>
          <w:lang w:val="en-US"/>
        </w:rPr>
        <w:t>…,</w:t>
      </w:r>
      <w:r w:rsidR="00A37C7B" w:rsidRPr="003B7EC6">
        <w:rPr>
          <w:rFonts w:ascii="Times New Roman" w:hAnsi="Times New Roman" w:cs="Times New Roman"/>
          <w:i/>
          <w:lang w:val="en-US"/>
        </w:rPr>
        <w:t xml:space="preserve"> </w:t>
      </w:r>
      <w:r w:rsidR="005E3185" w:rsidRPr="003B7EC6">
        <w:rPr>
          <w:rFonts w:ascii="Times New Roman" w:hAnsi="Times New Roman" w:cs="Times New Roman"/>
          <w:i/>
          <w:lang w:val="en-US"/>
        </w:rPr>
        <w:t>t</w:t>
      </w:r>
      <w:r w:rsidR="00A37C7B" w:rsidRPr="003B7EC6">
        <w:rPr>
          <w:rFonts w:ascii="Times New Roman" w:hAnsi="Times New Roman" w:cs="Times New Roman"/>
          <w:i/>
          <w:vertAlign w:val="subscript"/>
          <w:lang w:val="en-US"/>
        </w:rPr>
        <w:t>max</w:t>
      </w:r>
      <w:r w:rsidR="00A37C7B" w:rsidRPr="003B7EC6">
        <w:rPr>
          <w:rFonts w:ascii="Times New Roman" w:hAnsi="Times New Roman" w:cs="Times New Roman"/>
          <w:lang w:val="en-US"/>
        </w:rPr>
        <w:t>.</w:t>
      </w:r>
      <w:r w:rsidR="00806482" w:rsidRPr="003B7EC6">
        <w:rPr>
          <w:rFonts w:ascii="Times New Roman" w:hAnsi="Times New Roman" w:cs="Times New Roman"/>
          <w:lang w:val="en-US"/>
        </w:rPr>
        <w:t xml:space="preserve"> </w:t>
      </w:r>
    </w:p>
    <w:p w:rsidR="009D47D4" w:rsidRPr="003B7EC6" w:rsidRDefault="009D47D4" w:rsidP="009D47D4">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j</w:t>
      </w:r>
      <w:r w:rsidRPr="003B7EC6">
        <w:rPr>
          <w:rFonts w:ascii="Times New Roman" w:hAnsi="Times New Roman" w:cs="Times New Roman"/>
          <w:lang w:val="en-US"/>
        </w:rPr>
        <w:t xml:space="preserve">: </w:t>
      </w:r>
      <w:r w:rsidRPr="003B7EC6">
        <w:rPr>
          <w:rFonts w:ascii="Times New Roman" w:hAnsi="Times New Roman" w:cs="Times New Roman"/>
          <w:lang w:val="en-US"/>
        </w:rPr>
        <w:tab/>
        <w:t xml:space="preserve">sensor </w:t>
      </w:r>
      <w:r w:rsidR="00E477FD" w:rsidRPr="003B7EC6">
        <w:rPr>
          <w:rFonts w:ascii="Times New Roman" w:hAnsi="Times New Roman" w:cs="Times New Roman"/>
          <w:lang w:val="en-US"/>
        </w:rPr>
        <w:t>symbol</w:t>
      </w:r>
      <w:r w:rsidRPr="003B7EC6">
        <w:rPr>
          <w:rFonts w:ascii="Times New Roman" w:hAnsi="Times New Roman" w:cs="Times New Roman"/>
          <w:lang w:val="en-US"/>
        </w:rPr>
        <w:t xml:space="preserve"> or number, </w:t>
      </w:r>
      <w:r w:rsidRPr="003B7EC6">
        <w:rPr>
          <w:rFonts w:ascii="Times New Roman" w:hAnsi="Times New Roman" w:cs="Times New Roman"/>
          <w:i/>
          <w:lang w:val="en-US"/>
        </w:rPr>
        <w:t>j</w:t>
      </w:r>
      <w:r w:rsidRPr="003B7EC6">
        <w:rPr>
          <w:rFonts w:ascii="Times New Roman" w:hAnsi="Times New Roman" w:cs="Times New Roman"/>
          <w:lang w:val="en-US"/>
        </w:rPr>
        <w:t xml:space="preserve"> = 1, 2, …, </w:t>
      </w:r>
      <w:r w:rsidRPr="003B7EC6">
        <w:rPr>
          <w:rFonts w:ascii="Times New Roman" w:hAnsi="Times New Roman" w:cs="Times New Roman"/>
          <w:i/>
          <w:lang w:val="en-US"/>
        </w:rPr>
        <w:t>M</w:t>
      </w:r>
      <w:r w:rsidRPr="003B7EC6">
        <w:rPr>
          <w:rFonts w:ascii="Times New Roman" w:hAnsi="Times New Roman" w:cs="Times New Roman"/>
          <w:lang w:val="en-US"/>
        </w:rPr>
        <w:t>.</w:t>
      </w:r>
    </w:p>
    <w:p w:rsidR="009D47D4" w:rsidRPr="003B7EC6" w:rsidRDefault="009D47D4" w:rsidP="009D47D4">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M</w:t>
      </w:r>
      <w:r w:rsidRPr="003B7EC6">
        <w:rPr>
          <w:rFonts w:ascii="Times New Roman" w:hAnsi="Times New Roman" w:cs="Times New Roman"/>
          <w:lang w:val="en-US"/>
        </w:rPr>
        <w:t xml:space="preserve">: </w:t>
      </w:r>
      <w:r w:rsidRPr="003B7EC6">
        <w:rPr>
          <w:rFonts w:ascii="Times New Roman" w:hAnsi="Times New Roman" w:cs="Times New Roman"/>
          <w:lang w:val="en-US"/>
        </w:rPr>
        <w:tab/>
        <w:t>total quantity of sensor</w:t>
      </w:r>
      <w:r w:rsidR="006C5F97" w:rsidRPr="003B7EC6">
        <w:rPr>
          <w:rFonts w:ascii="Times New Roman" w:hAnsi="Times New Roman" w:cs="Times New Roman"/>
          <w:lang w:val="en-US"/>
        </w:rPr>
        <w:t xml:space="preserve"> (</w:t>
      </w:r>
      <w:r w:rsidRPr="003B7EC6">
        <w:rPr>
          <w:rFonts w:ascii="Times New Roman" w:hAnsi="Times New Roman" w:cs="Times New Roman"/>
          <w:i/>
          <w:lang w:val="en-US"/>
        </w:rPr>
        <w:t xml:space="preserve">M </w:t>
      </w:r>
      <w:r w:rsidRPr="003B7EC6">
        <w:rPr>
          <w:rFonts w:ascii="Times New Roman" w:hAnsi="Times New Roman" w:cs="Times New Roman"/>
          <w:lang w:val="en-US"/>
        </w:rPr>
        <w:t xml:space="preserve">= 3 </w:t>
      </w:r>
      <w:r w:rsidR="00E477FD" w:rsidRPr="003B7EC6">
        <w:rPr>
          <w:rFonts w:ascii="Times New Roman" w:hAnsi="Times New Roman" w:cs="Times New Roman"/>
          <w:lang w:val="en-US"/>
        </w:rPr>
        <w:t>for</w:t>
      </w:r>
      <w:r w:rsidRPr="003B7EC6">
        <w:rPr>
          <w:rFonts w:ascii="Times New Roman" w:hAnsi="Times New Roman" w:cs="Times New Roman"/>
          <w:lang w:val="en-US"/>
        </w:rPr>
        <w:t xml:space="preserve"> this study</w:t>
      </w:r>
      <w:r w:rsidR="00E477FD" w:rsidRPr="003B7EC6">
        <w:rPr>
          <w:rFonts w:ascii="Times New Roman" w:hAnsi="Times New Roman" w:cs="Times New Roman"/>
          <w:lang w:val="en-US"/>
        </w:rPr>
        <w:t>, as mentioned in Section 2.4</w:t>
      </w:r>
      <w:r w:rsidR="006C5F97" w:rsidRPr="003B7EC6">
        <w:rPr>
          <w:rFonts w:ascii="Times New Roman" w:hAnsi="Times New Roman" w:cs="Times New Roman"/>
          <w:lang w:val="en-US"/>
        </w:rPr>
        <w:t>)</w:t>
      </w:r>
      <w:r w:rsidRPr="003B7EC6">
        <w:rPr>
          <w:rFonts w:ascii="Times New Roman" w:hAnsi="Times New Roman" w:cs="Times New Roman"/>
          <w:lang w:val="en-US"/>
        </w:rPr>
        <w:t>.</w:t>
      </w:r>
    </w:p>
    <w:p w:rsidR="00A37C7B" w:rsidRPr="003B7EC6" w:rsidRDefault="00806482" w:rsidP="00A37C7B">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t</w:t>
      </w:r>
      <w:r w:rsidR="00A37C7B" w:rsidRPr="003B7EC6">
        <w:rPr>
          <w:rFonts w:ascii="Times New Roman" w:hAnsi="Times New Roman" w:cs="Times New Roman"/>
          <w:i/>
          <w:vertAlign w:val="subscript"/>
          <w:lang w:val="en-US"/>
        </w:rPr>
        <w:t>max</w:t>
      </w:r>
      <w:r w:rsidR="00A37C7B" w:rsidRPr="003B7EC6">
        <w:rPr>
          <w:rFonts w:ascii="Times New Roman" w:hAnsi="Times New Roman" w:cs="Times New Roman"/>
          <w:lang w:val="en-US"/>
        </w:rPr>
        <w:t>:</w:t>
      </w:r>
      <w:r w:rsidR="00A37C7B" w:rsidRPr="003B7EC6">
        <w:rPr>
          <w:rFonts w:ascii="Times New Roman" w:hAnsi="Times New Roman" w:cs="Times New Roman"/>
          <w:lang w:val="en-US"/>
        </w:rPr>
        <w:tab/>
        <w:t>maximum time step</w:t>
      </w:r>
      <w:r w:rsidR="006C5F97" w:rsidRPr="003B7EC6">
        <w:rPr>
          <w:rFonts w:ascii="Times New Roman" w:hAnsi="Times New Roman" w:cs="Times New Roman"/>
          <w:lang w:val="en-US"/>
        </w:rPr>
        <w:t xml:space="preserve"> (</w:t>
      </w:r>
      <w:r w:rsidRPr="003B7EC6">
        <w:rPr>
          <w:rFonts w:ascii="Times New Roman" w:hAnsi="Times New Roman" w:cs="Times New Roman"/>
          <w:i/>
          <w:lang w:val="en-US"/>
        </w:rPr>
        <w:t>t</w:t>
      </w:r>
      <w:r w:rsidRPr="003B7EC6">
        <w:rPr>
          <w:rFonts w:ascii="Times New Roman" w:hAnsi="Times New Roman" w:cs="Times New Roman"/>
          <w:i/>
          <w:vertAlign w:val="subscript"/>
          <w:lang w:val="en-US"/>
        </w:rPr>
        <w:t>max</w:t>
      </w:r>
      <w:r w:rsidRPr="003B7EC6">
        <w:rPr>
          <w:rFonts w:ascii="Times New Roman" w:hAnsi="Times New Roman" w:cs="Times New Roman"/>
          <w:lang w:val="en-US"/>
        </w:rPr>
        <w:t xml:space="preserve"> = 40,320</w:t>
      </w:r>
      <w:r w:rsidR="009D47D4" w:rsidRPr="003B7EC6">
        <w:rPr>
          <w:rFonts w:ascii="Times New Roman" w:hAnsi="Times New Roman" w:cs="Times New Roman"/>
          <w:lang w:val="en-US"/>
        </w:rPr>
        <w:t xml:space="preserve"> </w:t>
      </w:r>
      <w:r w:rsidR="00E477FD" w:rsidRPr="003B7EC6">
        <w:rPr>
          <w:rFonts w:ascii="Times New Roman" w:hAnsi="Times New Roman" w:cs="Times New Roman"/>
          <w:lang w:val="en-US"/>
        </w:rPr>
        <w:t>for</w:t>
      </w:r>
      <w:r w:rsidRPr="003B7EC6">
        <w:rPr>
          <w:rFonts w:ascii="Times New Roman" w:hAnsi="Times New Roman" w:cs="Times New Roman"/>
          <w:lang w:val="en-US"/>
        </w:rPr>
        <w:t xml:space="preserve"> this study</w:t>
      </w:r>
      <w:r w:rsidR="00E477FD" w:rsidRPr="003B7EC6">
        <w:rPr>
          <w:rFonts w:ascii="Times New Roman" w:hAnsi="Times New Roman" w:cs="Times New Roman"/>
          <w:lang w:val="en-US"/>
        </w:rPr>
        <w:t>, as mentioned in Section 2.4</w:t>
      </w:r>
      <w:r w:rsidR="006C5F97" w:rsidRPr="003B7EC6">
        <w:rPr>
          <w:rFonts w:ascii="Times New Roman" w:hAnsi="Times New Roman" w:cs="Times New Roman"/>
          <w:lang w:val="en-US"/>
        </w:rPr>
        <w:t>)</w:t>
      </w:r>
      <w:r w:rsidRPr="003B7EC6">
        <w:rPr>
          <w:rFonts w:ascii="Times New Roman" w:hAnsi="Times New Roman" w:cs="Times New Roman"/>
          <w:lang w:val="en-US"/>
        </w:rPr>
        <w:t xml:space="preserve">.  </w:t>
      </w:r>
    </w:p>
    <w:p w:rsidR="009D47D4" w:rsidRPr="003B7EC6" w:rsidRDefault="009D47D4" w:rsidP="009D47D4">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x</w:t>
      </w:r>
      <w:r w:rsidRPr="003B7EC6">
        <w:rPr>
          <w:rFonts w:ascii="Times New Roman" w:hAnsi="Times New Roman" w:cs="Times New Roman"/>
          <w:i/>
          <w:vertAlign w:val="subscript"/>
          <w:lang w:val="en-US"/>
        </w:rPr>
        <w:t>i,j,o</w:t>
      </w:r>
      <w:r w:rsidRPr="003B7EC6">
        <w:rPr>
          <w:rFonts w:ascii="Times New Roman" w:hAnsi="Times New Roman" w:cs="Times New Roman"/>
          <w:lang w:val="en-US"/>
        </w:rPr>
        <w:t>: normalized fault-free sensor reading.</w:t>
      </w:r>
    </w:p>
    <w:p w:rsidR="00F5568E" w:rsidRPr="003B7EC6" w:rsidRDefault="00F5568E" w:rsidP="00F5568E">
      <w:pPr>
        <w:autoSpaceDE w:val="0"/>
        <w:autoSpaceDN w:val="0"/>
        <w:adjustRightInd w:val="0"/>
        <w:spacing w:after="0" w:line="360" w:lineRule="auto"/>
        <w:jc w:val="both"/>
        <w:rPr>
          <w:rFonts w:ascii="Times New Roman" w:hAnsi="Times New Roman" w:cs="Times New Roman"/>
          <w:i/>
          <w:lang w:val="en-US"/>
        </w:rPr>
      </w:pPr>
      <w:r w:rsidRPr="003B7EC6">
        <w:rPr>
          <w:rFonts w:ascii="Times New Roman" w:hAnsi="Times New Roman" w:cs="Times New Roman"/>
          <w:i/>
          <w:lang w:val="en-US"/>
        </w:rPr>
        <w:t>y</w:t>
      </w:r>
      <w:r w:rsidR="00A37C7B" w:rsidRPr="003B7EC6">
        <w:rPr>
          <w:rFonts w:ascii="Times New Roman" w:hAnsi="Times New Roman" w:cs="Times New Roman"/>
          <w:i/>
          <w:vertAlign w:val="subscript"/>
          <w:lang w:val="en-US"/>
        </w:rPr>
        <w:t>i,j</w:t>
      </w:r>
      <w:r w:rsidR="007F181D" w:rsidRPr="003B7EC6">
        <w:rPr>
          <w:rFonts w:ascii="Times New Roman" w:hAnsi="Times New Roman" w:cs="Times New Roman"/>
          <w:i/>
          <w:vertAlign w:val="subscript"/>
          <w:lang w:val="en-US"/>
        </w:rPr>
        <w:t>,o</w:t>
      </w:r>
      <w:r w:rsidRPr="003B7EC6">
        <w:rPr>
          <w:rFonts w:ascii="Times New Roman" w:hAnsi="Times New Roman" w:cs="Times New Roman"/>
          <w:lang w:val="en-US"/>
        </w:rPr>
        <w:t>: original fault-free sensor reading.</w:t>
      </w:r>
    </w:p>
    <w:p w:rsidR="0097578E" w:rsidRPr="003B7EC6" w:rsidRDefault="0097578E" w:rsidP="0070458E">
      <w:pPr>
        <w:autoSpaceDE w:val="0"/>
        <w:autoSpaceDN w:val="0"/>
        <w:adjustRightInd w:val="0"/>
        <w:spacing w:after="0" w:line="360" w:lineRule="auto"/>
        <w:jc w:val="both"/>
        <w:rPr>
          <w:rFonts w:ascii="Times New Roman" w:hAnsi="Times New Roman" w:cs="Times New Roman"/>
          <w:lang w:val="en-US"/>
        </w:rPr>
      </w:pPr>
    </w:p>
    <w:p w:rsidR="00607B3E" w:rsidRPr="003B7EC6" w:rsidRDefault="00AC771F" w:rsidP="00607B3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Next, </w:t>
      </w:r>
      <w:r w:rsidR="00A37C7B" w:rsidRPr="003B7EC6">
        <w:rPr>
          <w:rFonts w:ascii="Times New Roman" w:hAnsi="Times New Roman" w:cs="Times New Roman"/>
          <w:lang w:val="en-US"/>
        </w:rPr>
        <w:t xml:space="preserve">by using the </w:t>
      </w:r>
      <w:r w:rsidR="00A37C7B" w:rsidRPr="003B7EC6">
        <w:rPr>
          <w:rFonts w:ascii="Times New Roman" w:hAnsi="Times New Roman" w:cs="Times New Roman"/>
          <w:i/>
          <w:lang w:val="en-US"/>
        </w:rPr>
        <w:t>k</w:t>
      </w:r>
      <w:r w:rsidR="00A37C7B" w:rsidRPr="003B7EC6">
        <w:rPr>
          <w:rFonts w:ascii="Times New Roman" w:hAnsi="Times New Roman" w:cs="Times New Roman"/>
          <w:lang w:val="en-US"/>
        </w:rPr>
        <w:t xml:space="preserve">-means clustering algorithm, </w:t>
      </w:r>
      <w:r w:rsidRPr="003B7EC6">
        <w:rPr>
          <w:rFonts w:ascii="Times New Roman" w:hAnsi="Times New Roman" w:cs="Times New Roman"/>
          <w:lang w:val="en-US"/>
        </w:rPr>
        <w:t>t</w:t>
      </w:r>
      <w:r w:rsidR="00333D9A" w:rsidRPr="003B7EC6">
        <w:rPr>
          <w:rFonts w:ascii="Times New Roman" w:hAnsi="Times New Roman" w:cs="Times New Roman"/>
          <w:lang w:val="en-US"/>
        </w:rPr>
        <w:t xml:space="preserve">he </w:t>
      </w:r>
      <w:r w:rsidRPr="003B7EC6">
        <w:rPr>
          <w:rFonts w:ascii="Times New Roman" w:hAnsi="Times New Roman" w:cs="Times New Roman"/>
          <w:lang w:val="en-US"/>
        </w:rPr>
        <w:t>normalized data</w:t>
      </w:r>
      <w:r w:rsidR="00806482" w:rsidRPr="003B7EC6">
        <w:rPr>
          <w:rFonts w:ascii="Times New Roman" w:hAnsi="Times New Roman" w:cs="Times New Roman"/>
          <w:lang w:val="en-US"/>
        </w:rPr>
        <w:t>set</w:t>
      </w:r>
      <w:r w:rsidR="00333D9A" w:rsidRPr="003B7EC6">
        <w:rPr>
          <w:rFonts w:ascii="Times New Roman" w:hAnsi="Times New Roman" w:cs="Times New Roman"/>
          <w:lang w:val="en-US"/>
        </w:rPr>
        <w:t xml:space="preserve"> </w:t>
      </w:r>
      <w:r w:rsidR="00EE1493" w:rsidRPr="003B7EC6">
        <w:rPr>
          <w:rFonts w:ascii="Times New Roman" w:hAnsi="Times New Roman" w:cs="Times New Roman"/>
          <w:b/>
          <w:lang w:val="en-US"/>
        </w:rPr>
        <w:t>X</w:t>
      </w:r>
      <w:r w:rsidR="005E3185" w:rsidRPr="003B7EC6">
        <w:rPr>
          <w:rFonts w:ascii="Times New Roman" w:hAnsi="Times New Roman" w:cs="Times New Roman"/>
          <w:b/>
          <w:vertAlign w:val="subscript"/>
          <w:lang w:val="en-US"/>
        </w:rPr>
        <w:t>o</w:t>
      </w:r>
      <w:r w:rsidR="00EE1493" w:rsidRPr="003B7EC6">
        <w:rPr>
          <w:rFonts w:ascii="Times New Roman" w:hAnsi="Times New Roman" w:cs="Times New Roman"/>
          <w:lang w:val="en-US"/>
        </w:rPr>
        <w:t xml:space="preserve"> </w:t>
      </w:r>
      <w:r w:rsidRPr="003B7EC6">
        <w:rPr>
          <w:rFonts w:ascii="Times New Roman" w:hAnsi="Times New Roman" w:cs="Times New Roman"/>
          <w:lang w:val="en-US"/>
        </w:rPr>
        <w:t>w</w:t>
      </w:r>
      <w:r w:rsidR="009D47D4" w:rsidRPr="003B7EC6">
        <w:rPr>
          <w:rFonts w:ascii="Times New Roman" w:hAnsi="Times New Roman" w:cs="Times New Roman"/>
          <w:lang w:val="en-US"/>
        </w:rPr>
        <w:t>as</w:t>
      </w:r>
      <w:r w:rsidRPr="003B7EC6">
        <w:rPr>
          <w:rFonts w:ascii="Times New Roman" w:hAnsi="Times New Roman" w:cs="Times New Roman"/>
          <w:lang w:val="en-US"/>
        </w:rPr>
        <w:t xml:space="preserve"> clustered </w:t>
      </w:r>
      <w:r w:rsidR="00EE1493" w:rsidRPr="003B7EC6">
        <w:rPr>
          <w:rFonts w:ascii="Times New Roman" w:hAnsi="Times New Roman" w:cs="Times New Roman"/>
          <w:lang w:val="en-US"/>
        </w:rPr>
        <w:t>with di</w:t>
      </w:r>
      <w:r w:rsidR="00822C06" w:rsidRPr="003B7EC6">
        <w:rPr>
          <w:rFonts w:ascii="Times New Roman" w:hAnsi="Times New Roman" w:cs="Times New Roman"/>
          <w:lang w:val="en-US"/>
        </w:rPr>
        <w:t>ff</w:t>
      </w:r>
      <w:r w:rsidR="00EE1493" w:rsidRPr="003B7EC6">
        <w:rPr>
          <w:rFonts w:ascii="Times New Roman" w:hAnsi="Times New Roman" w:cs="Times New Roman"/>
          <w:lang w:val="en-US"/>
        </w:rPr>
        <w:t xml:space="preserve">erent quantity </w:t>
      </w:r>
      <w:r w:rsidR="009D47D4" w:rsidRPr="003B7EC6">
        <w:rPr>
          <w:rFonts w:ascii="Times New Roman" w:hAnsi="Times New Roman" w:cs="Times New Roman"/>
          <w:lang w:val="en-US"/>
        </w:rPr>
        <w:t>of clusters</w:t>
      </w:r>
      <w:r w:rsidR="00A46B09" w:rsidRPr="003B7EC6">
        <w:rPr>
          <w:rFonts w:ascii="Times New Roman" w:hAnsi="Times New Roman" w:cs="Times New Roman"/>
          <w:lang w:val="en-US"/>
        </w:rPr>
        <w:t xml:space="preserve"> </w:t>
      </w:r>
      <w:r w:rsidR="00A46B09" w:rsidRPr="003B7EC6">
        <w:rPr>
          <w:rFonts w:ascii="Times New Roman" w:hAnsi="Times New Roman" w:cs="Times New Roman"/>
          <w:i/>
          <w:lang w:val="en-US"/>
        </w:rPr>
        <w:t>G</w:t>
      </w:r>
      <w:r w:rsidR="00A46B09" w:rsidRPr="003B7EC6">
        <w:rPr>
          <w:rFonts w:ascii="Times New Roman" w:hAnsi="Times New Roman" w:cs="Times New Roman"/>
          <w:i/>
          <w:vertAlign w:val="subscript"/>
          <w:lang w:val="en-US"/>
        </w:rPr>
        <w:t>k</w:t>
      </w:r>
      <w:r w:rsidR="006D1D93" w:rsidRPr="003B7EC6">
        <w:rPr>
          <w:rFonts w:ascii="Times New Roman" w:hAnsi="Times New Roman" w:cs="Times New Roman"/>
          <w:i/>
          <w:vertAlign w:val="subscript"/>
          <w:lang w:val="en-US"/>
        </w:rPr>
        <w:t>,o</w:t>
      </w:r>
      <w:r w:rsidR="00A46B09" w:rsidRPr="003B7EC6">
        <w:rPr>
          <w:rFonts w:ascii="Times New Roman" w:hAnsi="Times New Roman" w:cs="Times New Roman"/>
          <w:lang w:val="en-US"/>
        </w:rPr>
        <w:t xml:space="preserve"> (</w:t>
      </w:r>
      <w:r w:rsidR="00A46B09" w:rsidRPr="003B7EC6">
        <w:rPr>
          <w:rFonts w:ascii="Times New Roman" w:hAnsi="Times New Roman" w:cs="Times New Roman"/>
          <w:i/>
          <w:lang w:val="en-US"/>
        </w:rPr>
        <w:t>k</w:t>
      </w:r>
      <w:r w:rsidR="00A46B09" w:rsidRPr="003B7EC6">
        <w:rPr>
          <w:rFonts w:ascii="Times New Roman" w:hAnsi="Times New Roman" w:cs="Times New Roman"/>
          <w:lang w:val="en-US"/>
        </w:rPr>
        <w:t xml:space="preserve"> = 1, 2, …, </w:t>
      </w:r>
      <w:r w:rsidR="00A46B09" w:rsidRPr="003B7EC6">
        <w:rPr>
          <w:rFonts w:ascii="Times New Roman" w:hAnsi="Times New Roman" w:cs="Times New Roman"/>
          <w:i/>
          <w:lang w:val="en-US"/>
        </w:rPr>
        <w:t>N</w:t>
      </w:r>
      <w:r w:rsidR="00A46B09" w:rsidRPr="003B7EC6">
        <w:rPr>
          <w:rFonts w:ascii="Times New Roman" w:hAnsi="Times New Roman" w:cs="Times New Roman"/>
          <w:lang w:val="en-US"/>
        </w:rPr>
        <w:t>) at each time step</w:t>
      </w:r>
      <w:r w:rsidR="00EE1493" w:rsidRPr="003B7EC6">
        <w:rPr>
          <w:rFonts w:ascii="Times New Roman" w:hAnsi="Times New Roman" w:cs="Times New Roman"/>
          <w:lang w:val="en-US"/>
        </w:rPr>
        <w:t xml:space="preserve">. Meanwhile, </w:t>
      </w:r>
      <w:r w:rsidR="00F5568E" w:rsidRPr="003B7EC6">
        <w:rPr>
          <w:rFonts w:ascii="Times New Roman" w:hAnsi="Times New Roman" w:cs="Times New Roman"/>
          <w:lang w:val="en-US"/>
        </w:rPr>
        <w:t xml:space="preserve">the </w:t>
      </w:r>
      <w:r w:rsidR="006C5F97" w:rsidRPr="003B7EC6">
        <w:rPr>
          <w:rFonts w:ascii="Times New Roman" w:hAnsi="Times New Roman" w:cs="Times New Roman"/>
          <w:lang w:val="en-US"/>
        </w:rPr>
        <w:t xml:space="preserve">cluster </w:t>
      </w:r>
      <w:r w:rsidR="00F5568E" w:rsidRPr="003B7EC6">
        <w:rPr>
          <w:rFonts w:ascii="Times New Roman" w:hAnsi="Times New Roman" w:cs="Times New Roman"/>
          <w:lang w:val="en-US"/>
        </w:rPr>
        <w:t>centroid</w:t>
      </w:r>
      <w:r w:rsidR="006C5F97" w:rsidRPr="003B7EC6">
        <w:rPr>
          <w:rFonts w:ascii="Times New Roman" w:hAnsi="Times New Roman" w:cs="Times New Roman"/>
          <w:lang w:val="en-US"/>
        </w:rPr>
        <w:t xml:space="preserve"> subset of cluster </w:t>
      </w:r>
      <w:r w:rsidR="006C5F97" w:rsidRPr="003B7EC6">
        <w:rPr>
          <w:rFonts w:ascii="Times New Roman" w:hAnsi="Times New Roman" w:cs="Times New Roman"/>
          <w:i/>
          <w:lang w:val="en-US"/>
        </w:rPr>
        <w:t>k</w:t>
      </w:r>
      <w:r w:rsidR="006C5F97" w:rsidRPr="003B7EC6">
        <w:rPr>
          <w:rFonts w:ascii="Times New Roman" w:hAnsi="Times New Roman" w:cs="Times New Roman"/>
          <w:lang w:val="en-US"/>
        </w:rPr>
        <w:t>,</w:t>
      </w:r>
      <w:r w:rsidR="0022643E" w:rsidRPr="003B7EC6">
        <w:rPr>
          <w:rFonts w:ascii="Times New Roman" w:hAnsi="Times New Roman" w:cs="Times New Roman"/>
          <w:lang w:val="en-US"/>
        </w:rPr>
        <w:t xml:space="preserve"> </w:t>
      </w:r>
      <w:bookmarkStart w:id="11" w:name="_Hlk520732494"/>
      <w:r w:rsidR="00EE1493" w:rsidRPr="003B7EC6">
        <w:rPr>
          <w:rFonts w:ascii="Times New Roman" w:hAnsi="Times New Roman" w:cs="Times New Roman"/>
          <w:i/>
          <w:lang w:val="en-US"/>
        </w:rPr>
        <w:t>C</w:t>
      </w:r>
      <w:bookmarkEnd w:id="11"/>
      <w:r w:rsidR="00F5568E" w:rsidRPr="003B7EC6">
        <w:rPr>
          <w:rFonts w:ascii="Times New Roman" w:hAnsi="Times New Roman" w:cs="Times New Roman"/>
          <w:i/>
          <w:vertAlign w:val="subscript"/>
          <w:lang w:val="en-US"/>
        </w:rPr>
        <w:t>k</w:t>
      </w:r>
      <w:r w:rsidR="00F5568E" w:rsidRPr="003B7EC6">
        <w:rPr>
          <w:rFonts w:ascii="Times New Roman" w:hAnsi="Times New Roman" w:cs="Times New Roman"/>
          <w:lang w:val="en-US"/>
        </w:rPr>
        <w:t xml:space="preserve"> = </w:t>
      </w:r>
      <w:r w:rsidR="002F22BF" w:rsidRPr="003B7EC6">
        <w:rPr>
          <w:rFonts w:ascii="Times New Roman" w:hAnsi="Times New Roman" w:cs="Times New Roman"/>
          <w:lang w:val="en-US"/>
        </w:rPr>
        <w:t>{</w:t>
      </w:r>
      <w:r w:rsidR="00F5568E" w:rsidRPr="003B7EC6">
        <w:rPr>
          <w:rFonts w:ascii="Times New Roman" w:hAnsi="Times New Roman" w:cs="Times New Roman"/>
          <w:lang w:val="en-US"/>
        </w:rPr>
        <w:t>c</w:t>
      </w:r>
      <w:r w:rsidR="00F5568E" w:rsidRPr="003B7EC6">
        <w:rPr>
          <w:rFonts w:ascii="Times New Roman" w:hAnsi="Times New Roman" w:cs="Times New Roman"/>
          <w:i/>
          <w:vertAlign w:val="subscript"/>
          <w:lang w:val="en-US"/>
        </w:rPr>
        <w:t>k,</w:t>
      </w:r>
      <w:r w:rsidR="002F22BF" w:rsidRPr="003B7EC6">
        <w:rPr>
          <w:rFonts w:ascii="Times New Roman" w:hAnsi="Times New Roman" w:cs="Times New Roman"/>
          <w:i/>
          <w:vertAlign w:val="subscript"/>
          <w:lang w:val="en-US"/>
        </w:rPr>
        <w:t xml:space="preserve">j </w:t>
      </w:r>
      <w:r w:rsidR="002F22BF" w:rsidRPr="003B7EC6">
        <w:rPr>
          <w:rFonts w:ascii="Times New Roman" w:hAnsi="Times New Roman" w:cs="Times New Roman"/>
          <w:lang w:val="en-US"/>
        </w:rPr>
        <w:t xml:space="preserve">| </w:t>
      </w:r>
      <w:r w:rsidR="002F22BF" w:rsidRPr="003B7EC6">
        <w:rPr>
          <w:rFonts w:ascii="Times New Roman" w:hAnsi="Times New Roman" w:cs="Times New Roman"/>
          <w:i/>
          <w:lang w:val="en-US"/>
        </w:rPr>
        <w:t>j</w:t>
      </w:r>
      <w:r w:rsidR="002F22BF" w:rsidRPr="003B7EC6">
        <w:rPr>
          <w:rFonts w:ascii="Times New Roman" w:hAnsi="Times New Roman" w:cs="Times New Roman"/>
          <w:lang w:val="en-US"/>
        </w:rPr>
        <w:t xml:space="preserve"> = 1,</w:t>
      </w:r>
      <w:r w:rsidR="00914E38" w:rsidRPr="003B7EC6">
        <w:rPr>
          <w:rFonts w:ascii="Times New Roman" w:hAnsi="Times New Roman" w:cs="Times New Roman"/>
          <w:lang w:val="en-US"/>
        </w:rPr>
        <w:t xml:space="preserve"> </w:t>
      </w:r>
      <w:r w:rsidR="002F22BF" w:rsidRPr="003B7EC6">
        <w:rPr>
          <w:rFonts w:ascii="Times New Roman" w:hAnsi="Times New Roman" w:cs="Times New Roman"/>
          <w:lang w:val="en-US"/>
        </w:rPr>
        <w:t>2,</w:t>
      </w:r>
      <w:r w:rsidR="00914E38" w:rsidRPr="003B7EC6">
        <w:rPr>
          <w:rFonts w:ascii="Times New Roman" w:hAnsi="Times New Roman" w:cs="Times New Roman"/>
          <w:lang w:val="en-US"/>
        </w:rPr>
        <w:t xml:space="preserve"> </w:t>
      </w:r>
      <w:r w:rsidR="002F22BF" w:rsidRPr="003B7EC6">
        <w:rPr>
          <w:rFonts w:ascii="Times New Roman" w:hAnsi="Times New Roman" w:cs="Times New Roman"/>
          <w:lang w:val="en-US"/>
        </w:rPr>
        <w:t>…,</w:t>
      </w:r>
      <w:r w:rsidR="002F22BF" w:rsidRPr="003B7EC6">
        <w:rPr>
          <w:rFonts w:ascii="Times New Roman" w:hAnsi="Times New Roman" w:cs="Times New Roman"/>
          <w:i/>
          <w:lang w:val="en-US"/>
        </w:rPr>
        <w:t xml:space="preserve"> </w:t>
      </w:r>
      <w:r w:rsidR="003E2AD4" w:rsidRPr="003B7EC6">
        <w:rPr>
          <w:rFonts w:ascii="Times New Roman" w:hAnsi="Times New Roman" w:cs="Times New Roman"/>
          <w:i/>
          <w:lang w:val="en-US"/>
        </w:rPr>
        <w:t>M</w:t>
      </w:r>
      <w:r w:rsidR="002F22BF" w:rsidRPr="003B7EC6">
        <w:rPr>
          <w:rFonts w:ascii="Times New Roman" w:hAnsi="Times New Roman" w:cs="Times New Roman"/>
          <w:lang w:val="en-US"/>
        </w:rPr>
        <w:t>}</w:t>
      </w:r>
      <w:r w:rsidR="0022643E" w:rsidRPr="003B7EC6">
        <w:rPr>
          <w:rFonts w:ascii="Times New Roman" w:hAnsi="Times New Roman" w:cs="Times New Roman"/>
          <w:lang w:val="en-US"/>
        </w:rPr>
        <w:t xml:space="preserve"> </w:t>
      </w:r>
      <w:r w:rsidR="00607B3E" w:rsidRPr="003B7EC6">
        <w:rPr>
          <w:rFonts w:ascii="Times New Roman" w:hAnsi="Times New Roman" w:cs="Times New Roman"/>
          <w:lang w:val="en-US"/>
        </w:rPr>
        <w:t>was found</w:t>
      </w:r>
      <w:r w:rsidR="00F5568E" w:rsidRPr="003B7EC6">
        <w:rPr>
          <w:rFonts w:ascii="Times New Roman" w:hAnsi="Times New Roman" w:cs="Times New Roman"/>
          <w:lang w:val="en-US"/>
        </w:rPr>
        <w:t xml:space="preserve">. </w:t>
      </w:r>
      <w:r w:rsidR="00607B3E" w:rsidRPr="003B7EC6">
        <w:rPr>
          <w:rFonts w:ascii="Times New Roman" w:hAnsi="Times New Roman" w:cs="Times New Roman"/>
          <w:lang w:val="en-US"/>
        </w:rPr>
        <w:t>In order to evaluate the quality of clustering, Davis-Bouldin (</w:t>
      </w:r>
      <w:r w:rsidR="00607B3E" w:rsidRPr="003B7EC6">
        <w:rPr>
          <w:rFonts w:ascii="Times New Roman" w:hAnsi="Times New Roman" w:cs="Times New Roman"/>
          <w:i/>
          <w:lang w:val="en-US"/>
        </w:rPr>
        <w:t>DB</w:t>
      </w:r>
      <w:r w:rsidR="008D6DE7" w:rsidRPr="003B7EC6">
        <w:rPr>
          <w:rFonts w:ascii="Times New Roman" w:hAnsi="Times New Roman" w:cs="Times New Roman"/>
          <w:lang w:val="en-US"/>
        </w:rPr>
        <w:t xml:space="preserve">) value </w:t>
      </w:r>
      <w:r w:rsidR="0058756B" w:rsidRPr="003B7EC6">
        <w:rPr>
          <w:rFonts w:ascii="Times New Roman" w:hAnsi="Times New Roman" w:cs="Times New Roman"/>
          <w:lang w:val="en-US"/>
        </w:rPr>
        <w:t>[</w:t>
      </w:r>
      <w:r w:rsidR="00726323" w:rsidRPr="00FD2A7A">
        <w:rPr>
          <w:rFonts w:ascii="Times New Roman" w:hAnsi="Times New Roman" w:cs="Times New Roman"/>
          <w:highlight w:val="yellow"/>
          <w:lang w:val="en-US"/>
        </w:rPr>
        <w:t>35</w:t>
      </w:r>
      <w:r w:rsidR="0058756B" w:rsidRPr="003B7EC6">
        <w:rPr>
          <w:rFonts w:ascii="Times New Roman" w:hAnsi="Times New Roman" w:cs="Times New Roman"/>
          <w:lang w:val="en-US"/>
        </w:rPr>
        <w:t xml:space="preserve">] </w:t>
      </w:r>
      <w:r w:rsidR="00607B3E" w:rsidRPr="003B7EC6">
        <w:rPr>
          <w:rFonts w:ascii="Times New Roman" w:hAnsi="Times New Roman" w:cs="Times New Roman"/>
          <w:lang w:val="en-US"/>
        </w:rPr>
        <w:t xml:space="preserve">was employed to determine the optimal quantity </w:t>
      </w:r>
      <w:r w:rsidR="00BE3FF5" w:rsidRPr="003B7EC6">
        <w:rPr>
          <w:rFonts w:ascii="Times New Roman" w:hAnsi="Times New Roman" w:cs="Times New Roman"/>
          <w:i/>
          <w:lang w:val="en-US"/>
        </w:rPr>
        <w:t>N</w:t>
      </w:r>
      <w:r w:rsidR="00BE3FF5" w:rsidRPr="003B7EC6">
        <w:rPr>
          <w:rFonts w:ascii="Times New Roman" w:hAnsi="Times New Roman" w:cs="Times New Roman"/>
          <w:i/>
          <w:vertAlign w:val="subscript"/>
          <w:lang w:val="en-US"/>
        </w:rPr>
        <w:t>opt</w:t>
      </w:r>
      <w:r w:rsidR="00BE3FF5" w:rsidRPr="003B7EC6">
        <w:rPr>
          <w:rFonts w:ascii="Times New Roman" w:hAnsi="Times New Roman" w:cs="Times New Roman"/>
          <w:lang w:val="en-US"/>
        </w:rPr>
        <w:t xml:space="preserve"> </w:t>
      </w:r>
      <w:r w:rsidR="00607B3E" w:rsidRPr="003B7EC6">
        <w:rPr>
          <w:rFonts w:ascii="Times New Roman" w:hAnsi="Times New Roman" w:cs="Times New Roman"/>
          <w:lang w:val="en-US"/>
        </w:rPr>
        <w:t>of clusters</w:t>
      </w:r>
      <w:r w:rsidR="00E477FD" w:rsidRPr="003B7EC6">
        <w:rPr>
          <w:rFonts w:ascii="Times New Roman" w:hAnsi="Times New Roman" w:cs="Times New Roman"/>
          <w:lang w:val="en-US"/>
        </w:rPr>
        <w:t xml:space="preserve"> as follows</w:t>
      </w:r>
      <w:r w:rsidR="00BE3FF5" w:rsidRPr="003B7EC6">
        <w:rPr>
          <w:rFonts w:ascii="Times New Roman" w:hAnsi="Times New Roman" w:cs="Times New Roman"/>
          <w:lang w:val="en-US"/>
        </w:rPr>
        <w:t>:</w:t>
      </w:r>
    </w:p>
    <w:p w:rsidR="007B2901" w:rsidRPr="003B7EC6" w:rsidRDefault="007B2901" w:rsidP="007B2901">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3194"/>
      </w:tblGrid>
      <w:tr w:rsidR="00B8290A" w:rsidRPr="003B7EC6" w:rsidTr="00B8290A">
        <w:tc>
          <w:tcPr>
            <w:tcW w:w="6048" w:type="dxa"/>
          </w:tcPr>
          <w:p w:rsidR="00B8290A" w:rsidRPr="003B7EC6" w:rsidRDefault="0085591F" w:rsidP="0058756B">
            <w:pPr>
              <w:autoSpaceDE w:val="0"/>
              <w:autoSpaceDN w:val="0"/>
              <w:adjustRightInd w:val="0"/>
              <w:spacing w:line="360" w:lineRule="auto"/>
              <w:jc w:val="both"/>
              <w:rPr>
                <w:rFonts w:ascii="Times New Roman" w:hAnsi="Times New Roman" w:cs="Times New Roman"/>
                <w:lang w:val="en-US"/>
              </w:rPr>
            </w:pPr>
            <w:r w:rsidRPr="003B7EC6">
              <w:rPr>
                <w:rFonts w:ascii="Times New Roman" w:hAnsi="Times New Roman" w:cs="Times New Roman"/>
                <w:noProof/>
                <w:position w:val="-36"/>
                <w:lang w:eastAsia="zh-HK"/>
              </w:rPr>
              <w:object w:dxaOrig="4800" w:dyaOrig="1380">
                <v:shape id="_x0000_i1030" type="#_x0000_t75" alt="" style="width:239.25pt;height:69pt;mso-width-percent:0;mso-height-percent:0;mso-width-percent:0;mso-height-percent:0" o:ole="">
                  <v:imagedata r:id="rId36" o:title=""/>
                </v:shape>
                <o:OLEObject Type="Embed" ProgID="Equation.3" ShapeID="_x0000_i1030" DrawAspect="Content" ObjectID="_1614663115" r:id="rId37"/>
              </w:object>
            </w:r>
          </w:p>
        </w:tc>
        <w:tc>
          <w:tcPr>
            <w:tcW w:w="3194" w:type="dxa"/>
            <w:vAlign w:val="center"/>
          </w:tcPr>
          <w:p w:rsidR="00B8290A" w:rsidRPr="003B7EC6" w:rsidRDefault="00B8290A" w:rsidP="009D47D4">
            <w:pPr>
              <w:autoSpaceDE w:val="0"/>
              <w:autoSpaceDN w:val="0"/>
              <w:adjustRightInd w:val="0"/>
              <w:spacing w:line="360" w:lineRule="auto"/>
              <w:jc w:val="right"/>
              <w:rPr>
                <w:rFonts w:ascii="Times New Roman" w:hAnsi="Times New Roman" w:cs="Times New Roman"/>
                <w:lang w:val="en-US"/>
              </w:rPr>
            </w:pPr>
            <w:r w:rsidRPr="003B7EC6">
              <w:rPr>
                <w:rFonts w:ascii="Times New Roman" w:hAnsi="Times New Roman" w:cs="Times New Roman"/>
                <w:lang w:val="en-US"/>
              </w:rPr>
              <w:t>(</w:t>
            </w:r>
            <w:r w:rsidR="0005503E" w:rsidRPr="00FD2A7A">
              <w:rPr>
                <w:rFonts w:ascii="Times New Roman" w:hAnsi="Times New Roman" w:cs="Times New Roman"/>
                <w:highlight w:val="yellow"/>
                <w:lang w:val="en-US"/>
              </w:rPr>
              <w:t>7</w:t>
            </w:r>
            <w:r w:rsidRPr="003B7EC6">
              <w:rPr>
                <w:rFonts w:ascii="Times New Roman" w:hAnsi="Times New Roman" w:cs="Times New Roman"/>
                <w:lang w:val="en-US"/>
              </w:rPr>
              <w:t>)</w:t>
            </w:r>
          </w:p>
        </w:tc>
      </w:tr>
    </w:tbl>
    <w:p w:rsidR="00B370B5" w:rsidRPr="003B7EC6" w:rsidRDefault="00B370B5" w:rsidP="00607B3E">
      <w:pPr>
        <w:autoSpaceDE w:val="0"/>
        <w:autoSpaceDN w:val="0"/>
        <w:adjustRightInd w:val="0"/>
        <w:spacing w:after="0" w:line="360" w:lineRule="auto"/>
        <w:jc w:val="both"/>
        <w:rPr>
          <w:rFonts w:ascii="Times New Roman" w:hAnsi="Times New Roman" w:cs="Times New Roman"/>
          <w:lang w:val="en-US"/>
        </w:rPr>
      </w:pPr>
    </w:p>
    <w:p w:rsidR="00607B3E" w:rsidRPr="003B7EC6" w:rsidRDefault="00607B3E" w:rsidP="00607B3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where</w:t>
      </w:r>
      <w:r w:rsidR="00D51263" w:rsidRPr="003B7EC6">
        <w:rPr>
          <w:rFonts w:ascii="Times New Roman" w:hAnsi="Times New Roman" w:cs="Times New Roman"/>
          <w:lang w:val="en-US"/>
        </w:rPr>
        <w:t>,</w:t>
      </w:r>
      <w:r w:rsidRPr="003B7EC6">
        <w:rPr>
          <w:rFonts w:ascii="Times New Roman" w:hAnsi="Times New Roman" w:cs="Times New Roman"/>
          <w:lang w:val="en-US"/>
        </w:rPr>
        <w:t xml:space="preserve"> </w:t>
      </w:r>
    </w:p>
    <w:p w:rsidR="0022643E" w:rsidRPr="003B7EC6" w:rsidRDefault="0022643E" w:rsidP="0022643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DB</w:t>
      </w:r>
      <w:r w:rsidRPr="003B7EC6">
        <w:rPr>
          <w:rFonts w:ascii="Times New Roman" w:hAnsi="Times New Roman" w:cs="Times New Roman"/>
          <w:i/>
          <w:vertAlign w:val="subscript"/>
          <w:lang w:val="en-US"/>
        </w:rPr>
        <w:t>N</w:t>
      </w:r>
      <w:r w:rsidRPr="003B7EC6">
        <w:rPr>
          <w:rFonts w:ascii="Times New Roman" w:hAnsi="Times New Roman" w:cs="Times New Roman"/>
          <w:lang w:val="en-US"/>
        </w:rPr>
        <w:t xml:space="preserve">: </w:t>
      </w:r>
      <w:r w:rsidRPr="003B7EC6">
        <w:rPr>
          <w:rFonts w:ascii="Times New Roman" w:hAnsi="Times New Roman" w:cs="Times New Roman"/>
          <w:lang w:val="en-US"/>
        </w:rPr>
        <w:tab/>
        <w:t xml:space="preserve">DB value for </w:t>
      </w:r>
      <w:r w:rsidRPr="003B7EC6">
        <w:rPr>
          <w:rFonts w:ascii="Times New Roman" w:hAnsi="Times New Roman" w:cs="Times New Roman"/>
          <w:i/>
          <w:lang w:val="en-US"/>
        </w:rPr>
        <w:t>N</w:t>
      </w:r>
      <w:r w:rsidRPr="003B7EC6">
        <w:rPr>
          <w:rFonts w:ascii="Times New Roman" w:hAnsi="Times New Roman" w:cs="Times New Roman"/>
          <w:lang w:val="en-US"/>
        </w:rPr>
        <w:t xml:space="preserve"> clusters.</w:t>
      </w:r>
    </w:p>
    <w:p w:rsidR="0022643E" w:rsidRPr="003B7EC6" w:rsidRDefault="0022643E" w:rsidP="0022643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k</w:t>
      </w:r>
      <w:r w:rsidRPr="003B7EC6">
        <w:rPr>
          <w:rFonts w:ascii="Times New Roman" w:hAnsi="Times New Roman" w:cs="Times New Roman"/>
          <w:vertAlign w:val="subscript"/>
          <w:lang w:val="en-US"/>
        </w:rPr>
        <w:t>1</w:t>
      </w:r>
      <w:r w:rsidRPr="003B7EC6">
        <w:rPr>
          <w:rFonts w:ascii="Times New Roman" w:hAnsi="Times New Roman" w:cs="Times New Roman"/>
          <w:lang w:val="en-US"/>
        </w:rPr>
        <w:t>,</w:t>
      </w:r>
      <w:r w:rsidRPr="003B7EC6">
        <w:rPr>
          <w:rFonts w:ascii="Times New Roman" w:hAnsi="Times New Roman" w:cs="Times New Roman"/>
          <w:i/>
          <w:lang w:val="en-US"/>
        </w:rPr>
        <w:t xml:space="preserve"> k</w:t>
      </w:r>
      <w:r w:rsidRPr="003B7EC6">
        <w:rPr>
          <w:rFonts w:ascii="Times New Roman" w:hAnsi="Times New Roman" w:cs="Times New Roman"/>
          <w:vertAlign w:val="subscript"/>
          <w:lang w:val="en-US"/>
        </w:rPr>
        <w:t>2</w:t>
      </w:r>
      <w:r w:rsidRPr="003B7EC6">
        <w:rPr>
          <w:rFonts w:ascii="Times New Roman" w:hAnsi="Times New Roman" w:cs="Times New Roman"/>
          <w:lang w:val="en-US"/>
        </w:rPr>
        <w:t xml:space="preserve">: </w:t>
      </w:r>
      <w:r w:rsidRPr="003B7EC6">
        <w:rPr>
          <w:rFonts w:ascii="Times New Roman" w:hAnsi="Times New Roman" w:cs="Times New Roman"/>
          <w:lang w:val="en-US"/>
        </w:rPr>
        <w:tab/>
        <w:t>cluster number</w:t>
      </w:r>
      <w:r w:rsidR="00E2417D" w:rsidRPr="003B7EC6">
        <w:rPr>
          <w:rFonts w:ascii="Times New Roman" w:hAnsi="Times New Roman" w:cs="Times New Roman"/>
          <w:lang w:val="en-US"/>
        </w:rPr>
        <w:t>,</w:t>
      </w:r>
      <w:r w:rsidRPr="003B7EC6">
        <w:rPr>
          <w:rFonts w:ascii="Times New Roman" w:hAnsi="Times New Roman" w:cs="Times New Roman"/>
          <w:lang w:val="en-US"/>
        </w:rPr>
        <w:t xml:space="preserve"> </w:t>
      </w:r>
      <w:r w:rsidRPr="003B7EC6">
        <w:rPr>
          <w:rFonts w:ascii="Times New Roman" w:hAnsi="Times New Roman" w:cs="Times New Roman"/>
          <w:i/>
          <w:lang w:val="en-US"/>
        </w:rPr>
        <w:t>k</w:t>
      </w:r>
      <w:r w:rsidRPr="003B7EC6">
        <w:rPr>
          <w:rFonts w:ascii="Times New Roman" w:hAnsi="Times New Roman" w:cs="Times New Roman"/>
          <w:vertAlign w:val="subscript"/>
          <w:lang w:val="en-US"/>
        </w:rPr>
        <w:t>1</w:t>
      </w:r>
      <w:r w:rsidRPr="003B7EC6">
        <w:rPr>
          <w:rFonts w:ascii="Times New Roman" w:hAnsi="Times New Roman" w:cs="Times New Roman"/>
          <w:lang w:val="en-US"/>
        </w:rPr>
        <w:t xml:space="preserve"> = 1, 2, …, </w:t>
      </w:r>
      <w:r w:rsidRPr="003B7EC6">
        <w:rPr>
          <w:rFonts w:ascii="Times New Roman" w:hAnsi="Times New Roman" w:cs="Times New Roman"/>
          <w:i/>
          <w:lang w:val="en-US"/>
        </w:rPr>
        <w:t>N</w:t>
      </w:r>
      <w:r w:rsidRPr="003B7EC6">
        <w:rPr>
          <w:rFonts w:ascii="Times New Roman" w:hAnsi="Times New Roman" w:cs="Times New Roman"/>
          <w:lang w:val="en-US"/>
        </w:rPr>
        <w:t xml:space="preserve">; </w:t>
      </w:r>
      <w:r w:rsidRPr="003B7EC6">
        <w:rPr>
          <w:rFonts w:ascii="Times New Roman" w:hAnsi="Times New Roman" w:cs="Times New Roman"/>
          <w:i/>
          <w:lang w:val="en-US"/>
        </w:rPr>
        <w:t>k</w:t>
      </w:r>
      <w:r w:rsidRPr="003B7EC6">
        <w:rPr>
          <w:rFonts w:ascii="Times New Roman" w:hAnsi="Times New Roman" w:cs="Times New Roman"/>
          <w:vertAlign w:val="subscript"/>
          <w:lang w:val="en-US"/>
        </w:rPr>
        <w:t>2</w:t>
      </w:r>
      <w:r w:rsidRPr="003B7EC6">
        <w:rPr>
          <w:rFonts w:ascii="Times New Roman" w:hAnsi="Times New Roman" w:cs="Times New Roman"/>
          <w:lang w:val="en-US"/>
        </w:rPr>
        <w:t xml:space="preserve"> = 1, 2, …, </w:t>
      </w:r>
      <w:r w:rsidRPr="003B7EC6">
        <w:rPr>
          <w:rFonts w:ascii="Times New Roman" w:hAnsi="Times New Roman" w:cs="Times New Roman"/>
          <w:i/>
          <w:lang w:val="en-US"/>
        </w:rPr>
        <w:t>N</w:t>
      </w:r>
      <w:r w:rsidR="003C0B89" w:rsidRPr="003B7EC6">
        <w:rPr>
          <w:rFonts w:ascii="Times New Roman" w:hAnsi="Times New Roman" w:cs="Times New Roman"/>
          <w:lang w:val="en-US"/>
        </w:rPr>
        <w:t xml:space="preserve">; </w:t>
      </w:r>
      <w:r w:rsidRPr="003B7EC6">
        <w:rPr>
          <w:rFonts w:ascii="Times New Roman" w:hAnsi="Times New Roman" w:cs="Times New Roman"/>
          <w:i/>
          <w:lang w:val="en-US"/>
        </w:rPr>
        <w:t>k</w:t>
      </w:r>
      <w:r w:rsidRPr="003B7EC6">
        <w:rPr>
          <w:rFonts w:ascii="Times New Roman" w:hAnsi="Times New Roman" w:cs="Times New Roman"/>
          <w:vertAlign w:val="subscript"/>
          <w:lang w:val="en-US"/>
        </w:rPr>
        <w:t xml:space="preserve">1 </w:t>
      </w:r>
      <w:r w:rsidRPr="003B7EC6">
        <w:rPr>
          <w:rFonts w:ascii="Times New Roman" w:hAnsi="Times New Roman" w:cs="Times New Roman"/>
          <w:lang w:val="en-US"/>
        </w:rPr>
        <w:t xml:space="preserve">≠ </w:t>
      </w:r>
      <w:r w:rsidRPr="003B7EC6">
        <w:rPr>
          <w:rFonts w:ascii="Times New Roman" w:hAnsi="Times New Roman" w:cs="Times New Roman"/>
          <w:i/>
          <w:lang w:val="en-US"/>
        </w:rPr>
        <w:t>k</w:t>
      </w:r>
      <w:r w:rsidRPr="003B7EC6">
        <w:rPr>
          <w:rFonts w:ascii="Times New Roman" w:hAnsi="Times New Roman" w:cs="Times New Roman"/>
          <w:vertAlign w:val="subscript"/>
          <w:lang w:val="en-US"/>
        </w:rPr>
        <w:t>2</w:t>
      </w:r>
      <w:r w:rsidRPr="003B7EC6">
        <w:rPr>
          <w:rFonts w:ascii="Times New Roman" w:hAnsi="Times New Roman" w:cs="Times New Roman"/>
          <w:lang w:val="en-US"/>
        </w:rPr>
        <w:t>.</w:t>
      </w:r>
    </w:p>
    <w:bookmarkStart w:id="12" w:name="_Hlk520732695"/>
    <w:p w:rsidR="0022643E" w:rsidRPr="003B7EC6" w:rsidRDefault="0085591F" w:rsidP="0097578E">
      <w:pPr>
        <w:autoSpaceDE w:val="0"/>
        <w:autoSpaceDN w:val="0"/>
        <w:adjustRightInd w:val="0"/>
        <w:spacing w:after="0" w:line="360" w:lineRule="auto"/>
        <w:ind w:left="880" w:hangingChars="400" w:hanging="880"/>
        <w:jc w:val="both"/>
        <w:rPr>
          <w:rFonts w:ascii="Times New Roman" w:hAnsi="Times New Roman" w:cs="Times New Roman"/>
          <w:lang w:val="en-US"/>
        </w:rPr>
      </w:pPr>
      <w:r w:rsidRPr="003B7EC6">
        <w:rPr>
          <w:rFonts w:ascii="Times New Roman" w:hAnsi="Times New Roman" w:cs="Times New Roman"/>
          <w:noProof/>
          <w:position w:val="-14"/>
          <w:lang w:eastAsia="zh-HK"/>
        </w:rPr>
        <w:object w:dxaOrig="480" w:dyaOrig="380">
          <v:shape id="_x0000_i1031" type="#_x0000_t75" alt="" style="width:25.5pt;height:18.75pt;mso-width-percent:0;mso-height-percent:0;mso-width-percent:0;mso-height-percent:0" o:ole="">
            <v:imagedata r:id="rId38" o:title=""/>
          </v:shape>
          <o:OLEObject Type="Embed" ProgID="Equation.3" ShapeID="_x0000_i1031" DrawAspect="Content" ObjectID="_1614663116" r:id="rId39"/>
        </w:object>
      </w:r>
      <w:bookmarkEnd w:id="12"/>
      <w:r w:rsidR="0022643E" w:rsidRPr="003B7EC6">
        <w:rPr>
          <w:rFonts w:ascii="Times New Roman" w:hAnsi="Times New Roman" w:cs="Times New Roman"/>
          <w:lang w:val="en-US"/>
        </w:rPr>
        <w:t xml:space="preserve">: </w:t>
      </w:r>
      <w:r w:rsidR="0022643E" w:rsidRPr="003B7EC6">
        <w:rPr>
          <w:rFonts w:ascii="Times New Roman" w:hAnsi="Times New Roman" w:cs="Times New Roman"/>
          <w:lang w:val="en-US"/>
        </w:rPr>
        <w:tab/>
      </w:r>
      <w:bookmarkStart w:id="13" w:name="_Hlk520732706"/>
      <w:r w:rsidR="00370DA9" w:rsidRPr="003B7EC6">
        <w:rPr>
          <w:rFonts w:ascii="Times New Roman" w:hAnsi="Times New Roman" w:cs="Times New Roman"/>
          <w:lang w:val="en-US"/>
        </w:rPr>
        <w:t xml:space="preserve">normalized sensor </w:t>
      </w:r>
      <w:r w:rsidR="00FB0EC4" w:rsidRPr="003B7EC6">
        <w:rPr>
          <w:rFonts w:ascii="Times New Roman" w:hAnsi="Times New Roman" w:cs="Times New Roman"/>
          <w:lang w:val="en-US"/>
        </w:rPr>
        <w:t>reading</w:t>
      </w:r>
      <w:r w:rsidR="0022643E" w:rsidRPr="003B7EC6">
        <w:rPr>
          <w:rFonts w:ascii="Times New Roman" w:hAnsi="Times New Roman" w:cs="Times New Roman"/>
          <w:lang w:val="en-US"/>
        </w:rPr>
        <w:t xml:space="preserve"> </w:t>
      </w:r>
      <w:r w:rsidR="00FB0EC4" w:rsidRPr="003B7EC6">
        <w:rPr>
          <w:rFonts w:ascii="Times New Roman" w:hAnsi="Times New Roman" w:cs="Times New Roman"/>
          <w:lang w:val="en-US"/>
        </w:rPr>
        <w:t>subset of</w:t>
      </w:r>
      <w:r w:rsidR="0022643E" w:rsidRPr="003B7EC6">
        <w:rPr>
          <w:rFonts w:ascii="Times New Roman" w:hAnsi="Times New Roman" w:cs="Times New Roman"/>
          <w:lang w:val="en-US"/>
        </w:rPr>
        <w:t xml:space="preserve"> cluster </w:t>
      </w:r>
      <w:r w:rsidR="0022643E" w:rsidRPr="003B7EC6">
        <w:rPr>
          <w:rFonts w:ascii="Times New Roman" w:hAnsi="Times New Roman" w:cs="Times New Roman"/>
          <w:i/>
          <w:lang w:val="en-US"/>
        </w:rPr>
        <w:t>k</w:t>
      </w:r>
      <w:r w:rsidR="0022643E" w:rsidRPr="003B7EC6">
        <w:rPr>
          <w:rFonts w:ascii="Times New Roman" w:hAnsi="Times New Roman" w:cs="Times New Roman"/>
          <w:vertAlign w:val="subscript"/>
          <w:lang w:val="en-US"/>
        </w:rPr>
        <w:t>1</w:t>
      </w:r>
      <w:r w:rsidR="00FB0EC4" w:rsidRPr="003B7EC6">
        <w:rPr>
          <w:rFonts w:ascii="Times New Roman" w:hAnsi="Times New Roman" w:cs="Times New Roman"/>
        </w:rPr>
        <w:t xml:space="preserve"> at each time step</w:t>
      </w:r>
      <w:r w:rsidR="0097578E" w:rsidRPr="003B7EC6">
        <w:rPr>
          <w:rFonts w:ascii="Times New Roman" w:hAnsi="Times New Roman" w:cs="Times New Roman"/>
          <w:lang w:val="en-US"/>
        </w:rPr>
        <w:t xml:space="preserve">, and </w:t>
      </w:r>
      <w:r w:rsidRPr="003B7EC6">
        <w:rPr>
          <w:rFonts w:ascii="Times New Roman" w:hAnsi="Times New Roman" w:cs="Times New Roman"/>
          <w:noProof/>
          <w:position w:val="-14"/>
          <w:lang w:eastAsia="zh-HK"/>
        </w:rPr>
        <w:object w:dxaOrig="480" w:dyaOrig="380">
          <v:shape id="_x0000_i1032" type="#_x0000_t75" alt="" style="width:25.5pt;height:18.75pt;mso-width-percent:0;mso-height-percent:0;mso-width-percent:0;mso-height-percent:0" o:ole="">
            <v:imagedata r:id="rId40" o:title=""/>
          </v:shape>
          <o:OLEObject Type="Embed" ProgID="Equation.3" ShapeID="_x0000_i1032" DrawAspect="Content" ObjectID="_1614663117" r:id="rId41"/>
        </w:object>
      </w:r>
      <w:r w:rsidR="0097578E" w:rsidRPr="003B7EC6">
        <w:rPr>
          <w:rFonts w:ascii="Times New Roman" w:hAnsi="Times New Roman" w:cs="Times New Roman"/>
          <w:lang w:val="en-US"/>
        </w:rPr>
        <w:t>= {</w:t>
      </w:r>
      <w:r w:rsidR="0097578E" w:rsidRPr="003B7EC6">
        <w:rPr>
          <w:rFonts w:ascii="Times New Roman" w:hAnsi="Times New Roman" w:cs="Times New Roman"/>
          <w:i/>
          <w:lang w:val="en-US"/>
        </w:rPr>
        <w:t>x</w:t>
      </w:r>
      <w:r w:rsidR="0097578E" w:rsidRPr="003B7EC6">
        <w:rPr>
          <w:rFonts w:ascii="Times New Roman" w:hAnsi="Times New Roman" w:cs="Times New Roman"/>
          <w:i/>
          <w:vertAlign w:val="subscript"/>
          <w:lang w:val="en-US"/>
        </w:rPr>
        <w:t>i,j,o</w:t>
      </w:r>
      <w:r w:rsidR="0097578E" w:rsidRPr="003B7EC6">
        <w:rPr>
          <w:rFonts w:ascii="Times New Roman" w:hAnsi="Times New Roman" w:cs="Times New Roman"/>
          <w:lang w:val="en-US"/>
        </w:rPr>
        <w:t xml:space="preserve"> | </w:t>
      </w:r>
      <w:r w:rsidR="0097578E" w:rsidRPr="003B7EC6">
        <w:rPr>
          <w:rFonts w:ascii="Times New Roman" w:hAnsi="Times New Roman" w:cs="Times New Roman"/>
          <w:i/>
          <w:lang w:val="en-US"/>
        </w:rPr>
        <w:t>j</w:t>
      </w:r>
      <w:r w:rsidR="0097578E" w:rsidRPr="003B7EC6">
        <w:rPr>
          <w:rFonts w:ascii="Times New Roman" w:hAnsi="Times New Roman" w:cs="Times New Roman"/>
          <w:lang w:val="en-US"/>
        </w:rPr>
        <w:t xml:space="preserve"> = 1, 2, …,</w:t>
      </w:r>
      <w:r w:rsidR="0097578E" w:rsidRPr="003B7EC6">
        <w:rPr>
          <w:rFonts w:ascii="Times New Roman" w:hAnsi="Times New Roman" w:cs="Times New Roman"/>
          <w:i/>
          <w:lang w:val="en-US"/>
        </w:rPr>
        <w:t xml:space="preserve"> M</w:t>
      </w:r>
      <w:r w:rsidR="0097578E" w:rsidRPr="003B7EC6">
        <w:rPr>
          <w:rFonts w:ascii="Times New Roman" w:hAnsi="Times New Roman" w:cs="Times New Roman"/>
          <w:lang w:val="en-US"/>
        </w:rPr>
        <w:t>}</w:t>
      </w:r>
      <w:r w:rsidR="0022643E" w:rsidRPr="003B7EC6">
        <w:rPr>
          <w:rFonts w:ascii="Times New Roman" w:hAnsi="Times New Roman" w:cs="Times New Roman"/>
          <w:lang w:val="en-US"/>
        </w:rPr>
        <w:t xml:space="preserve">, where </w:t>
      </w:r>
      <w:r w:rsidRPr="003B7EC6">
        <w:rPr>
          <w:rFonts w:ascii="Times New Roman" w:hAnsi="Times New Roman" w:cs="Times New Roman"/>
          <w:noProof/>
          <w:position w:val="-32"/>
          <w:lang w:eastAsia="zh-HK"/>
        </w:rPr>
        <w:object w:dxaOrig="760" w:dyaOrig="720">
          <v:shape id="_x0000_i1033" type="#_x0000_t75" alt="" style="width:36.75pt;height:35.25pt;mso-width-percent:0;mso-height-percent:0;mso-width-percent:0;mso-height-percent:0" o:ole="">
            <v:imagedata r:id="rId42" o:title=""/>
          </v:shape>
          <o:OLEObject Type="Embed" ProgID="Equation.3" ShapeID="_x0000_i1033" DrawAspect="Content" ObjectID="_1614663118" r:id="rId43"/>
        </w:object>
      </w:r>
      <w:r w:rsidR="006B0A6A" w:rsidRPr="003B7EC6">
        <w:rPr>
          <w:rFonts w:ascii="Times New Roman" w:hAnsi="Times New Roman" w:cs="Times New Roman"/>
          <w:lang w:eastAsia="zh-HK"/>
        </w:rPr>
        <w:t xml:space="preserve">= </w:t>
      </w:r>
      <w:r w:rsidR="006B0A6A" w:rsidRPr="003B7EC6">
        <w:rPr>
          <w:rFonts w:ascii="Times New Roman" w:hAnsi="Times New Roman" w:cs="Times New Roman"/>
          <w:b/>
          <w:lang w:val="en-US"/>
        </w:rPr>
        <w:t>X</w:t>
      </w:r>
      <w:r w:rsidR="006B0A6A" w:rsidRPr="003B7EC6">
        <w:rPr>
          <w:rFonts w:ascii="Times New Roman" w:hAnsi="Times New Roman" w:cs="Times New Roman"/>
          <w:b/>
          <w:vertAlign w:val="subscript"/>
          <w:lang w:val="en-US"/>
        </w:rPr>
        <w:t>o</w:t>
      </w:r>
      <w:r w:rsidR="00814914" w:rsidRPr="003B7EC6">
        <w:rPr>
          <w:rFonts w:ascii="Times New Roman" w:hAnsi="Times New Roman" w:cs="Times New Roman"/>
          <w:lang w:val="en-US"/>
        </w:rPr>
        <w:t>.</w:t>
      </w:r>
    </w:p>
    <w:bookmarkStart w:id="14" w:name="_Hlk520732745"/>
    <w:bookmarkEnd w:id="13"/>
    <w:p w:rsidR="0022643E" w:rsidRPr="003B7EC6" w:rsidRDefault="0085591F" w:rsidP="0022643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noProof/>
          <w:position w:val="-14"/>
          <w:lang w:eastAsia="zh-HK"/>
        </w:rPr>
        <w:object w:dxaOrig="320" w:dyaOrig="380">
          <v:shape id="_x0000_i1034" type="#_x0000_t75" alt="" style="width:16.5pt;height:18.75pt;mso-width-percent:0;mso-height-percent:0;mso-width-percent:0;mso-height-percent:0" o:ole="">
            <v:imagedata r:id="rId44" o:title=""/>
          </v:shape>
          <o:OLEObject Type="Embed" ProgID="Equation.3" ShapeID="_x0000_i1034" DrawAspect="Content" ObjectID="_1614663119" r:id="rId45"/>
        </w:object>
      </w:r>
      <w:r w:rsidR="0022643E" w:rsidRPr="003B7EC6">
        <w:rPr>
          <w:rFonts w:ascii="Times New Roman" w:hAnsi="Times New Roman" w:cs="Times New Roman"/>
          <w:lang w:val="en-US"/>
        </w:rPr>
        <w:t xml:space="preserve">: </w:t>
      </w:r>
      <w:bookmarkEnd w:id="14"/>
      <w:r w:rsidR="0022643E" w:rsidRPr="003B7EC6">
        <w:rPr>
          <w:rFonts w:ascii="Times New Roman" w:hAnsi="Times New Roman" w:cs="Times New Roman"/>
          <w:lang w:val="en-US"/>
        </w:rPr>
        <w:tab/>
      </w:r>
      <w:bookmarkStart w:id="15" w:name="_Hlk520732753"/>
      <w:r w:rsidR="0022643E" w:rsidRPr="003B7EC6">
        <w:rPr>
          <w:rFonts w:ascii="Times New Roman" w:hAnsi="Times New Roman" w:cs="Times New Roman"/>
          <w:lang w:val="en-US"/>
        </w:rPr>
        <w:t xml:space="preserve">quantity of data object included in cluster </w:t>
      </w:r>
      <w:r w:rsidR="0022643E" w:rsidRPr="003B7EC6">
        <w:rPr>
          <w:rFonts w:ascii="Times New Roman" w:hAnsi="Times New Roman" w:cs="Times New Roman"/>
          <w:i/>
          <w:lang w:val="en-US"/>
        </w:rPr>
        <w:t>k</w:t>
      </w:r>
      <w:r w:rsidR="0022643E" w:rsidRPr="003B7EC6">
        <w:rPr>
          <w:rFonts w:ascii="Times New Roman" w:hAnsi="Times New Roman" w:cs="Times New Roman"/>
          <w:vertAlign w:val="subscript"/>
          <w:lang w:val="en-US"/>
        </w:rPr>
        <w:t>1</w:t>
      </w:r>
      <w:bookmarkEnd w:id="15"/>
      <w:r w:rsidR="0022643E" w:rsidRPr="003B7EC6">
        <w:rPr>
          <w:rFonts w:ascii="Times New Roman" w:hAnsi="Times New Roman" w:cs="Times New Roman"/>
          <w:lang w:val="en-US"/>
        </w:rPr>
        <w:t>.</w:t>
      </w:r>
    </w:p>
    <w:p w:rsidR="00D70D16" w:rsidRPr="003B7EC6" w:rsidRDefault="00AA415F" w:rsidP="00607B3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X</w:t>
      </w:r>
      <w:r w:rsidRPr="003B7EC6">
        <w:rPr>
          <w:rFonts w:ascii="Times New Roman" w:hAnsi="Times New Roman" w:cs="Times New Roman"/>
          <w:i/>
          <w:vertAlign w:val="subscript"/>
          <w:lang w:val="en-US"/>
        </w:rPr>
        <w:t>i</w:t>
      </w:r>
      <w:r w:rsidR="00723073" w:rsidRPr="003B7EC6">
        <w:rPr>
          <w:rFonts w:ascii="Times New Roman" w:hAnsi="Times New Roman" w:cs="Times New Roman"/>
          <w:i/>
          <w:vertAlign w:val="subscript"/>
          <w:lang w:val="en-US"/>
        </w:rPr>
        <w:t>,o</w:t>
      </w:r>
      <w:r w:rsidRPr="003B7EC6">
        <w:rPr>
          <w:rFonts w:ascii="Times New Roman" w:hAnsi="Times New Roman" w:cs="Times New Roman"/>
          <w:lang w:val="en-US"/>
        </w:rPr>
        <w:t xml:space="preserve"> :</w:t>
      </w:r>
      <w:r w:rsidRPr="003B7EC6">
        <w:rPr>
          <w:rFonts w:ascii="Times New Roman" w:hAnsi="Times New Roman" w:cs="Times New Roman"/>
          <w:lang w:val="en-US"/>
        </w:rPr>
        <w:tab/>
      </w:r>
      <w:r w:rsidRPr="003B7EC6">
        <w:rPr>
          <w:rFonts w:ascii="Times New Roman" w:hAnsi="Times New Roman" w:cs="Times New Roman"/>
          <w:lang w:val="en-US"/>
        </w:rPr>
        <w:tab/>
        <w:t xml:space="preserve">normalized </w:t>
      </w:r>
      <w:r w:rsidR="006C5F97" w:rsidRPr="003B7EC6">
        <w:rPr>
          <w:rFonts w:ascii="Times New Roman" w:hAnsi="Times New Roman" w:cs="Times New Roman"/>
          <w:lang w:val="en-US"/>
        </w:rPr>
        <w:t>sensor reading subset</w:t>
      </w:r>
      <w:r w:rsidRPr="003B7EC6">
        <w:rPr>
          <w:rFonts w:ascii="Times New Roman" w:hAnsi="Times New Roman" w:cs="Times New Roman"/>
          <w:lang w:val="en-US"/>
        </w:rPr>
        <w:t xml:space="preserve"> at each time step, and </w:t>
      </w:r>
      <w:r w:rsidR="00D70D16" w:rsidRPr="003B7EC6">
        <w:rPr>
          <w:rFonts w:ascii="Times New Roman" w:hAnsi="Times New Roman" w:cs="Times New Roman"/>
          <w:i/>
          <w:lang w:val="en-US"/>
        </w:rPr>
        <w:t>X</w:t>
      </w:r>
      <w:r w:rsidR="00D70D16" w:rsidRPr="003B7EC6">
        <w:rPr>
          <w:rFonts w:ascii="Times New Roman" w:hAnsi="Times New Roman" w:cs="Times New Roman"/>
          <w:i/>
          <w:vertAlign w:val="subscript"/>
          <w:lang w:val="en-US"/>
        </w:rPr>
        <w:t>i</w:t>
      </w:r>
      <w:r w:rsidR="00723073" w:rsidRPr="003B7EC6">
        <w:rPr>
          <w:rFonts w:ascii="Times New Roman" w:hAnsi="Times New Roman" w:cs="Times New Roman"/>
          <w:i/>
          <w:vertAlign w:val="subscript"/>
          <w:lang w:val="en-US"/>
        </w:rPr>
        <w:t>,o</w:t>
      </w:r>
      <w:r w:rsidR="00D70D16" w:rsidRPr="003B7EC6">
        <w:rPr>
          <w:rFonts w:ascii="Times New Roman" w:hAnsi="Times New Roman" w:cs="Times New Roman"/>
          <w:lang w:val="en-US"/>
        </w:rPr>
        <w:t xml:space="preserve"> = </w:t>
      </w:r>
      <w:r w:rsidR="002F22BF" w:rsidRPr="003B7EC6">
        <w:rPr>
          <w:rFonts w:ascii="Times New Roman" w:hAnsi="Times New Roman" w:cs="Times New Roman"/>
          <w:lang w:val="en-US"/>
        </w:rPr>
        <w:t>{</w:t>
      </w:r>
      <w:r w:rsidR="00723073" w:rsidRPr="003B7EC6">
        <w:rPr>
          <w:rFonts w:ascii="Times New Roman" w:hAnsi="Times New Roman" w:cs="Times New Roman"/>
          <w:i/>
          <w:lang w:val="en-US"/>
        </w:rPr>
        <w:t>x</w:t>
      </w:r>
      <w:r w:rsidR="00723073" w:rsidRPr="003B7EC6">
        <w:rPr>
          <w:rFonts w:ascii="Times New Roman" w:hAnsi="Times New Roman" w:cs="Times New Roman"/>
          <w:i/>
          <w:vertAlign w:val="subscript"/>
          <w:lang w:val="en-US"/>
        </w:rPr>
        <w:t>i,j,o</w:t>
      </w:r>
      <w:r w:rsidR="00723073" w:rsidRPr="003B7EC6">
        <w:rPr>
          <w:rFonts w:ascii="Times New Roman" w:hAnsi="Times New Roman" w:cs="Times New Roman"/>
          <w:lang w:val="en-US"/>
        </w:rPr>
        <w:t xml:space="preserve"> </w:t>
      </w:r>
      <w:r w:rsidR="002F22BF" w:rsidRPr="003B7EC6">
        <w:rPr>
          <w:rFonts w:ascii="Times New Roman" w:hAnsi="Times New Roman" w:cs="Times New Roman"/>
          <w:lang w:val="en-US"/>
        </w:rPr>
        <w:t>|</w:t>
      </w:r>
      <w:r w:rsidRPr="003B7EC6">
        <w:rPr>
          <w:rFonts w:ascii="Times New Roman" w:hAnsi="Times New Roman" w:cs="Times New Roman"/>
          <w:lang w:val="en-US"/>
        </w:rPr>
        <w:t xml:space="preserve"> </w:t>
      </w:r>
      <w:r w:rsidR="002F22BF" w:rsidRPr="003B7EC6">
        <w:rPr>
          <w:rFonts w:ascii="Times New Roman" w:hAnsi="Times New Roman" w:cs="Times New Roman"/>
          <w:i/>
          <w:lang w:val="en-US"/>
        </w:rPr>
        <w:t>j</w:t>
      </w:r>
      <w:r w:rsidR="002F22BF" w:rsidRPr="003B7EC6">
        <w:rPr>
          <w:rFonts w:ascii="Times New Roman" w:hAnsi="Times New Roman" w:cs="Times New Roman"/>
          <w:lang w:val="en-US"/>
        </w:rPr>
        <w:t xml:space="preserve"> = 1,</w:t>
      </w:r>
      <w:r w:rsidR="00D3110C" w:rsidRPr="003B7EC6">
        <w:rPr>
          <w:rFonts w:ascii="Times New Roman" w:hAnsi="Times New Roman" w:cs="Times New Roman"/>
          <w:lang w:val="en-US"/>
        </w:rPr>
        <w:t xml:space="preserve"> </w:t>
      </w:r>
      <w:r w:rsidR="002F22BF" w:rsidRPr="003B7EC6">
        <w:rPr>
          <w:rFonts w:ascii="Times New Roman" w:hAnsi="Times New Roman" w:cs="Times New Roman"/>
          <w:lang w:val="en-US"/>
        </w:rPr>
        <w:t>2,</w:t>
      </w:r>
      <w:r w:rsidR="00D3110C" w:rsidRPr="003B7EC6">
        <w:rPr>
          <w:rFonts w:ascii="Times New Roman" w:hAnsi="Times New Roman" w:cs="Times New Roman"/>
          <w:lang w:val="en-US"/>
        </w:rPr>
        <w:t xml:space="preserve"> </w:t>
      </w:r>
      <w:r w:rsidR="002F22BF" w:rsidRPr="003B7EC6">
        <w:rPr>
          <w:rFonts w:ascii="Times New Roman" w:hAnsi="Times New Roman" w:cs="Times New Roman"/>
          <w:lang w:val="en-US"/>
        </w:rPr>
        <w:t>…,</w:t>
      </w:r>
      <w:r w:rsidR="002F22BF" w:rsidRPr="003B7EC6">
        <w:rPr>
          <w:rFonts w:ascii="Times New Roman" w:hAnsi="Times New Roman" w:cs="Times New Roman"/>
          <w:i/>
          <w:lang w:val="en-US"/>
        </w:rPr>
        <w:t xml:space="preserve"> </w:t>
      </w:r>
      <w:r w:rsidR="003E2AD4" w:rsidRPr="003B7EC6">
        <w:rPr>
          <w:rFonts w:ascii="Times New Roman" w:hAnsi="Times New Roman" w:cs="Times New Roman"/>
          <w:i/>
          <w:lang w:val="en-US"/>
        </w:rPr>
        <w:t>M</w:t>
      </w:r>
      <w:r w:rsidR="002F22BF" w:rsidRPr="003B7EC6">
        <w:rPr>
          <w:rFonts w:ascii="Times New Roman" w:hAnsi="Times New Roman" w:cs="Times New Roman"/>
          <w:lang w:val="en-US"/>
        </w:rPr>
        <w:t>}</w:t>
      </w:r>
      <w:r w:rsidRPr="003B7EC6">
        <w:rPr>
          <w:rFonts w:ascii="Times New Roman" w:hAnsi="Times New Roman" w:cs="Times New Roman"/>
          <w:lang w:val="en-US"/>
        </w:rPr>
        <w:t>.</w:t>
      </w:r>
      <w:r w:rsidR="00D70D16" w:rsidRPr="003B7EC6">
        <w:rPr>
          <w:rFonts w:ascii="Times New Roman" w:hAnsi="Times New Roman" w:cs="Times New Roman"/>
          <w:lang w:val="en-US"/>
        </w:rPr>
        <w:tab/>
      </w:r>
    </w:p>
    <w:bookmarkStart w:id="16" w:name="_Hlk520732766"/>
    <w:p w:rsidR="00607B3E" w:rsidRPr="003B7EC6" w:rsidRDefault="000F3DD1" w:rsidP="00607B3E">
      <w:pPr>
        <w:autoSpaceDE w:val="0"/>
        <w:autoSpaceDN w:val="0"/>
        <w:adjustRightInd w:val="0"/>
        <w:spacing w:after="0" w:line="360" w:lineRule="auto"/>
        <w:jc w:val="both"/>
        <w:rPr>
          <w:rFonts w:ascii="Times New Roman" w:hAnsi="Times New Roman" w:cs="Times New Roman"/>
          <w:lang w:val="en-US"/>
        </w:rPr>
      </w:pPr>
      <m:oMath>
        <m:d>
          <m:dPr>
            <m:begChr m:val="‖"/>
            <m:endChr m:val="‖"/>
            <m:ctrlPr>
              <w:rPr>
                <w:rFonts w:ascii="Cambria Math" w:hAnsi="Cambria Math" w:cs="Times New Roman"/>
                <w:i/>
                <w:lang w:val="en-US"/>
              </w:rPr>
            </m:ctrlPr>
          </m:dPr>
          <m:e>
            <m:r>
              <w:rPr>
                <w:rFonts w:ascii="Cambria Math" w:hAnsi="Cambria Math" w:cs="Times New Roman"/>
                <w:lang w:val="en-US"/>
              </w:rPr>
              <m:t xml:space="preserve"> </m:t>
            </m:r>
          </m:e>
        </m:d>
      </m:oMath>
      <w:bookmarkEnd w:id="16"/>
      <w:r w:rsidR="001F518D" w:rsidRPr="003B7EC6">
        <w:rPr>
          <w:rFonts w:ascii="Times New Roman" w:hAnsi="Times New Roman" w:cs="Times New Roman"/>
          <w:lang w:val="en-US"/>
        </w:rPr>
        <w:t>:</w:t>
      </w:r>
      <w:r w:rsidR="001F518D" w:rsidRPr="003B7EC6">
        <w:rPr>
          <w:rFonts w:ascii="Times New Roman" w:hAnsi="Times New Roman" w:cs="Times New Roman"/>
          <w:lang w:val="en-US"/>
        </w:rPr>
        <w:tab/>
      </w:r>
      <w:r w:rsidR="001F518D" w:rsidRPr="003B7EC6">
        <w:rPr>
          <w:rFonts w:ascii="Times New Roman" w:hAnsi="Times New Roman" w:cs="Times New Roman"/>
          <w:lang w:val="en-US"/>
        </w:rPr>
        <w:tab/>
      </w:r>
      <w:bookmarkStart w:id="17" w:name="_Hlk520732778"/>
      <w:r w:rsidR="001F518D" w:rsidRPr="003B7EC6">
        <w:rPr>
          <w:rFonts w:ascii="Times New Roman" w:hAnsi="Times New Roman" w:cs="Times New Roman"/>
          <w:lang w:val="en-US"/>
        </w:rPr>
        <w:t>Euclidean distance</w:t>
      </w:r>
      <w:bookmarkEnd w:id="17"/>
      <w:r w:rsidR="001F518D" w:rsidRPr="003B7EC6">
        <w:rPr>
          <w:rFonts w:ascii="Times New Roman" w:hAnsi="Times New Roman" w:cs="Times New Roman"/>
          <w:lang w:val="en-US"/>
        </w:rPr>
        <w:t>.</w:t>
      </w:r>
    </w:p>
    <w:p w:rsidR="00822C06" w:rsidRPr="003B7EC6" w:rsidRDefault="00822C06" w:rsidP="00607B3E">
      <w:pPr>
        <w:autoSpaceDE w:val="0"/>
        <w:autoSpaceDN w:val="0"/>
        <w:adjustRightInd w:val="0"/>
        <w:spacing w:after="0" w:line="360" w:lineRule="auto"/>
        <w:jc w:val="both"/>
        <w:rPr>
          <w:rFonts w:ascii="Times New Roman" w:hAnsi="Times New Roman" w:cs="Times New Roman"/>
          <w:lang w:val="en-US"/>
        </w:rPr>
      </w:pPr>
    </w:p>
    <w:p w:rsidR="00630925" w:rsidRPr="003B7EC6" w:rsidRDefault="00BE3FF5" w:rsidP="0070458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Lower value of </w:t>
      </w:r>
      <w:r w:rsidRPr="003B7EC6">
        <w:rPr>
          <w:rFonts w:ascii="Times New Roman" w:hAnsi="Times New Roman" w:cs="Times New Roman"/>
          <w:i/>
          <w:lang w:val="en-US"/>
        </w:rPr>
        <w:t>DB</w:t>
      </w:r>
      <w:r w:rsidRPr="003B7EC6">
        <w:rPr>
          <w:rFonts w:ascii="Times New Roman" w:hAnsi="Times New Roman" w:cs="Times New Roman"/>
          <w:i/>
          <w:vertAlign w:val="subscript"/>
          <w:lang w:val="en-US"/>
        </w:rPr>
        <w:t>N</w:t>
      </w:r>
      <w:r w:rsidRPr="003B7EC6">
        <w:rPr>
          <w:rFonts w:ascii="Times New Roman" w:hAnsi="Times New Roman" w:cs="Times New Roman"/>
          <w:lang w:val="en-US"/>
        </w:rPr>
        <w:t xml:space="preserve"> indicated better clustering quality</w:t>
      </w:r>
      <w:r w:rsidR="00DA016E" w:rsidRPr="003B7EC6">
        <w:rPr>
          <w:rFonts w:ascii="Times New Roman" w:hAnsi="Times New Roman" w:cs="Times New Roman"/>
          <w:lang w:val="en-US"/>
        </w:rPr>
        <w:t xml:space="preserve">, so the optimal quantity of clusters </w:t>
      </w:r>
      <w:r w:rsidR="00DA016E" w:rsidRPr="003B7EC6">
        <w:rPr>
          <w:rFonts w:ascii="Times New Roman" w:hAnsi="Times New Roman" w:cs="Times New Roman"/>
          <w:i/>
          <w:lang w:val="en-US"/>
        </w:rPr>
        <w:t>N</w:t>
      </w:r>
      <w:r w:rsidR="00DA016E" w:rsidRPr="003B7EC6">
        <w:rPr>
          <w:rFonts w:ascii="Times New Roman" w:hAnsi="Times New Roman" w:cs="Times New Roman"/>
          <w:i/>
          <w:vertAlign w:val="subscript"/>
          <w:lang w:val="en-US"/>
        </w:rPr>
        <w:t>opt</w:t>
      </w:r>
      <w:r w:rsidR="00DA016E" w:rsidRPr="003B7EC6">
        <w:rPr>
          <w:rFonts w:ascii="Times New Roman" w:hAnsi="Times New Roman" w:cs="Times New Roman"/>
          <w:lang w:val="en-US"/>
        </w:rPr>
        <w:t>, was determine</w:t>
      </w:r>
      <w:r w:rsidR="00593A8C" w:rsidRPr="003B7EC6">
        <w:rPr>
          <w:rFonts w:ascii="Times New Roman" w:hAnsi="Times New Roman" w:cs="Times New Roman"/>
          <w:lang w:val="en-US"/>
        </w:rPr>
        <w:t>d according to the lowest value</w:t>
      </w:r>
      <w:r w:rsidRPr="003B7EC6">
        <w:rPr>
          <w:rFonts w:ascii="Times New Roman" w:hAnsi="Times New Roman" w:cs="Times New Roman"/>
          <w:lang w:val="en-US"/>
        </w:rPr>
        <w:t xml:space="preserve">. </w:t>
      </w:r>
      <w:r w:rsidR="00112722" w:rsidRPr="003B7EC6">
        <w:rPr>
          <w:rFonts w:ascii="Times New Roman" w:hAnsi="Times New Roman" w:cs="Times New Roman"/>
          <w:lang w:val="en-US"/>
        </w:rPr>
        <w:t>A</w:t>
      </w:r>
      <w:r w:rsidR="00DA016E" w:rsidRPr="003B7EC6">
        <w:rPr>
          <w:rFonts w:ascii="Times New Roman" w:hAnsi="Times New Roman" w:cs="Times New Roman"/>
          <w:lang w:val="en-US"/>
        </w:rPr>
        <w:t>s such,</w:t>
      </w:r>
      <w:r w:rsidR="00112722" w:rsidRPr="003B7EC6">
        <w:rPr>
          <w:rFonts w:ascii="Times New Roman" w:hAnsi="Times New Roman" w:cs="Times New Roman"/>
          <w:lang w:val="en-US"/>
        </w:rPr>
        <w:t xml:space="preserve"> </w:t>
      </w:r>
      <w:r w:rsidR="00DA016E" w:rsidRPr="003B7EC6">
        <w:rPr>
          <w:rFonts w:ascii="Times New Roman" w:hAnsi="Times New Roman" w:cs="Times New Roman"/>
          <w:lang w:val="en-US"/>
        </w:rPr>
        <w:t xml:space="preserve">the </w:t>
      </w:r>
      <w:r w:rsidR="00BB43BD" w:rsidRPr="003B7EC6">
        <w:rPr>
          <w:rFonts w:ascii="Times New Roman" w:hAnsi="Times New Roman" w:cs="Times New Roman"/>
          <w:lang w:val="en-US"/>
        </w:rPr>
        <w:t xml:space="preserve">cluster centroid </w:t>
      </w:r>
      <w:r w:rsidR="001E1294" w:rsidRPr="003B7EC6">
        <w:rPr>
          <w:rFonts w:ascii="Times New Roman" w:hAnsi="Times New Roman" w:cs="Times New Roman"/>
          <w:lang w:val="en-US"/>
        </w:rPr>
        <w:t>data</w:t>
      </w:r>
      <w:r w:rsidR="00F3021F" w:rsidRPr="003B7EC6">
        <w:rPr>
          <w:rFonts w:ascii="Times New Roman" w:hAnsi="Times New Roman" w:cs="Times New Roman"/>
          <w:lang w:val="en-US"/>
        </w:rPr>
        <w:t>set</w:t>
      </w:r>
      <w:r w:rsidR="00BB43BD" w:rsidRPr="003B7EC6">
        <w:rPr>
          <w:rFonts w:ascii="Times New Roman" w:hAnsi="Times New Roman" w:cs="Times New Roman"/>
          <w:lang w:val="en-US"/>
        </w:rPr>
        <w:t xml:space="preserve"> </w:t>
      </w:r>
      <w:r w:rsidR="00BB43BD" w:rsidRPr="003B7EC6">
        <w:rPr>
          <w:rFonts w:ascii="Times New Roman" w:hAnsi="Times New Roman" w:cs="Times New Roman"/>
          <w:b/>
          <w:lang w:val="en-US"/>
        </w:rPr>
        <w:t>C</w:t>
      </w:r>
      <w:r w:rsidR="00BB43BD" w:rsidRPr="003B7EC6">
        <w:rPr>
          <w:rFonts w:ascii="Times New Roman" w:hAnsi="Times New Roman" w:cs="Times New Roman"/>
          <w:lang w:val="en-US"/>
        </w:rPr>
        <w:t xml:space="preserve"> = </w:t>
      </w:r>
      <w:r w:rsidR="0085591F" w:rsidRPr="003B7EC6">
        <w:rPr>
          <w:rFonts w:ascii="Times New Roman" w:hAnsi="Times New Roman" w:cs="Times New Roman"/>
          <w:noProof/>
          <w:position w:val="-28"/>
          <w:lang w:eastAsia="zh-HK"/>
        </w:rPr>
        <w:object w:dxaOrig="600" w:dyaOrig="720">
          <v:shape id="_x0000_i1035" type="#_x0000_t75" alt="" style="width:29.25pt;height:35.25pt;mso-width-percent:0;mso-height-percent:0;mso-width-percent:0;mso-height-percent:0" o:ole="">
            <v:imagedata r:id="rId46" o:title=""/>
          </v:shape>
          <o:OLEObject Type="Embed" ProgID="Equation.3" ShapeID="_x0000_i1035" DrawAspect="Content" ObjectID="_1614663120" r:id="rId47"/>
        </w:object>
      </w:r>
      <w:r w:rsidR="007D144B" w:rsidRPr="003B7EC6">
        <w:rPr>
          <w:rFonts w:ascii="Times New Roman" w:hAnsi="Times New Roman" w:cs="Times New Roman"/>
          <w:lang w:val="en-US"/>
        </w:rPr>
        <w:t>= {</w:t>
      </w:r>
      <w:r w:rsidR="00BB43BD" w:rsidRPr="003B7EC6">
        <w:rPr>
          <w:rFonts w:ascii="Times New Roman" w:hAnsi="Times New Roman" w:cs="Times New Roman"/>
          <w:lang w:val="en-US"/>
        </w:rPr>
        <w:t>c</w:t>
      </w:r>
      <w:r w:rsidR="00BB43BD" w:rsidRPr="003B7EC6">
        <w:rPr>
          <w:rFonts w:ascii="Times New Roman" w:hAnsi="Times New Roman" w:cs="Times New Roman"/>
          <w:i/>
          <w:vertAlign w:val="subscript"/>
          <w:lang w:val="en-US"/>
        </w:rPr>
        <w:t xml:space="preserve">k,j </w:t>
      </w:r>
      <w:r w:rsidR="00BB43BD" w:rsidRPr="003B7EC6">
        <w:rPr>
          <w:rFonts w:ascii="Times New Roman" w:hAnsi="Times New Roman" w:cs="Times New Roman"/>
          <w:lang w:val="en-US"/>
        </w:rPr>
        <w:t xml:space="preserve">| </w:t>
      </w:r>
      <w:r w:rsidR="00BB43BD" w:rsidRPr="003B7EC6">
        <w:rPr>
          <w:rFonts w:ascii="Times New Roman" w:hAnsi="Times New Roman" w:cs="Times New Roman"/>
          <w:i/>
          <w:lang w:val="en-US"/>
        </w:rPr>
        <w:t>k</w:t>
      </w:r>
      <w:r w:rsidR="00BB43BD" w:rsidRPr="003B7EC6">
        <w:rPr>
          <w:rFonts w:ascii="Times New Roman" w:hAnsi="Times New Roman" w:cs="Times New Roman"/>
          <w:lang w:val="en-US"/>
        </w:rPr>
        <w:t xml:space="preserve"> = 1, 2, …, </w:t>
      </w:r>
      <w:r w:rsidR="00BB43BD" w:rsidRPr="003B7EC6">
        <w:rPr>
          <w:rFonts w:ascii="Times New Roman" w:hAnsi="Times New Roman" w:cs="Times New Roman"/>
          <w:i/>
          <w:lang w:val="en-US"/>
        </w:rPr>
        <w:t>N</w:t>
      </w:r>
      <w:r w:rsidR="00BB43BD" w:rsidRPr="003B7EC6">
        <w:rPr>
          <w:rFonts w:ascii="Times New Roman" w:hAnsi="Times New Roman" w:cs="Times New Roman"/>
          <w:i/>
          <w:vertAlign w:val="subscript"/>
          <w:lang w:val="en-US"/>
        </w:rPr>
        <w:t>opt</w:t>
      </w:r>
      <w:r w:rsidR="00BB43BD" w:rsidRPr="003B7EC6">
        <w:rPr>
          <w:rFonts w:ascii="Times New Roman" w:hAnsi="Times New Roman" w:cs="Times New Roman"/>
          <w:lang w:val="en-US"/>
        </w:rPr>
        <w:t>;</w:t>
      </w:r>
      <w:r w:rsidR="00BB43BD" w:rsidRPr="003B7EC6">
        <w:rPr>
          <w:rFonts w:ascii="Times New Roman" w:hAnsi="Times New Roman" w:cs="Times New Roman"/>
          <w:i/>
          <w:lang w:val="en-US"/>
        </w:rPr>
        <w:t xml:space="preserve"> j</w:t>
      </w:r>
      <w:r w:rsidR="00BB43BD" w:rsidRPr="003B7EC6">
        <w:rPr>
          <w:rFonts w:ascii="Times New Roman" w:hAnsi="Times New Roman" w:cs="Times New Roman"/>
          <w:lang w:val="en-US"/>
        </w:rPr>
        <w:t xml:space="preserve"> = 1, 2, …,</w:t>
      </w:r>
      <w:r w:rsidR="00BB43BD" w:rsidRPr="003B7EC6">
        <w:rPr>
          <w:rFonts w:ascii="Times New Roman" w:hAnsi="Times New Roman" w:cs="Times New Roman"/>
          <w:i/>
          <w:lang w:val="en-US"/>
        </w:rPr>
        <w:t xml:space="preserve"> M</w:t>
      </w:r>
      <w:r w:rsidR="00BB43BD" w:rsidRPr="003B7EC6">
        <w:rPr>
          <w:rFonts w:ascii="Times New Roman" w:hAnsi="Times New Roman" w:cs="Times New Roman"/>
          <w:lang w:val="en-US"/>
        </w:rPr>
        <w:t xml:space="preserve">} </w:t>
      </w:r>
      <w:r w:rsidR="00734FA4" w:rsidRPr="003B7EC6">
        <w:rPr>
          <w:rFonts w:ascii="Times New Roman" w:hAnsi="Times New Roman" w:cs="Times New Roman"/>
          <w:lang w:val="en-US"/>
        </w:rPr>
        <w:t>could</w:t>
      </w:r>
      <w:r w:rsidR="00BB43BD" w:rsidRPr="003B7EC6">
        <w:rPr>
          <w:rFonts w:ascii="Times New Roman" w:hAnsi="Times New Roman" w:cs="Times New Roman"/>
          <w:lang w:val="en-US"/>
        </w:rPr>
        <w:t xml:space="preserve"> </w:t>
      </w:r>
      <w:r w:rsidR="00734FA4" w:rsidRPr="003B7EC6">
        <w:rPr>
          <w:rFonts w:ascii="Times New Roman" w:hAnsi="Times New Roman" w:cs="Times New Roman"/>
          <w:lang w:val="en-US"/>
        </w:rPr>
        <w:t xml:space="preserve">then be </w:t>
      </w:r>
      <w:r w:rsidR="005C0CAC" w:rsidRPr="003B7EC6">
        <w:rPr>
          <w:rFonts w:ascii="Times New Roman" w:hAnsi="Times New Roman" w:cs="Times New Roman"/>
          <w:lang w:val="en-US"/>
        </w:rPr>
        <w:t>established</w:t>
      </w:r>
      <w:r w:rsidR="00BB43BD" w:rsidRPr="003B7EC6">
        <w:rPr>
          <w:rFonts w:ascii="Times New Roman" w:hAnsi="Times New Roman" w:cs="Times New Roman"/>
          <w:lang w:val="en-US"/>
        </w:rPr>
        <w:t xml:space="preserve">. Meanwhile, </w:t>
      </w:r>
      <w:r w:rsidR="00112722" w:rsidRPr="003B7EC6">
        <w:rPr>
          <w:rFonts w:ascii="Times New Roman" w:hAnsi="Times New Roman" w:cs="Times New Roman"/>
          <w:lang w:val="en-US"/>
        </w:rPr>
        <w:t>the</w:t>
      </w:r>
      <w:r w:rsidR="00D11BFA" w:rsidRPr="003B7EC6">
        <w:rPr>
          <w:rFonts w:ascii="Times New Roman" w:hAnsi="Times New Roman" w:cs="Times New Roman"/>
          <w:lang w:val="en-US"/>
        </w:rPr>
        <w:t xml:space="preserve"> </w:t>
      </w:r>
      <w:r w:rsidR="00F5568E" w:rsidRPr="003B7EC6">
        <w:rPr>
          <w:rFonts w:ascii="Times New Roman" w:hAnsi="Times New Roman" w:cs="Times New Roman"/>
          <w:lang w:val="en-US"/>
        </w:rPr>
        <w:t xml:space="preserve">fault-free </w:t>
      </w:r>
      <w:r w:rsidR="0057173F" w:rsidRPr="003B7EC6">
        <w:rPr>
          <w:rFonts w:ascii="Times New Roman" w:hAnsi="Times New Roman" w:cs="Times New Roman"/>
          <w:lang w:val="en-US"/>
        </w:rPr>
        <w:t>cent</w:t>
      </w:r>
      <w:r w:rsidR="00B459A1" w:rsidRPr="003B7EC6">
        <w:rPr>
          <w:rFonts w:ascii="Times New Roman" w:hAnsi="Times New Roman" w:cs="Times New Roman"/>
          <w:lang w:val="en-US"/>
        </w:rPr>
        <w:t>roid</w:t>
      </w:r>
      <w:r w:rsidR="00630925" w:rsidRPr="003B7EC6">
        <w:rPr>
          <w:rFonts w:ascii="Times New Roman" w:hAnsi="Times New Roman" w:cs="Times New Roman"/>
          <w:lang w:val="en-US"/>
        </w:rPr>
        <w:t xml:space="preserve"> score </w:t>
      </w:r>
      <w:r w:rsidR="0070458E" w:rsidRPr="003B7EC6">
        <w:rPr>
          <w:rFonts w:ascii="Times New Roman" w:hAnsi="Times New Roman" w:cs="Times New Roman"/>
          <w:i/>
          <w:lang w:val="en-US"/>
        </w:rPr>
        <w:t>CS</w:t>
      </w:r>
      <w:r w:rsidR="00F5568E" w:rsidRPr="003B7EC6">
        <w:rPr>
          <w:rFonts w:ascii="Times New Roman" w:hAnsi="Times New Roman" w:cs="Times New Roman"/>
          <w:i/>
          <w:vertAlign w:val="subscript"/>
          <w:lang w:val="en-US"/>
        </w:rPr>
        <w:t>i</w:t>
      </w:r>
      <w:r w:rsidR="0070458E" w:rsidRPr="003B7EC6">
        <w:rPr>
          <w:rFonts w:ascii="Times New Roman" w:hAnsi="Times New Roman" w:cs="Times New Roman"/>
          <w:i/>
          <w:vertAlign w:val="subscript"/>
          <w:lang w:val="en-US"/>
        </w:rPr>
        <w:t>,j</w:t>
      </w:r>
      <w:r w:rsidR="00723073" w:rsidRPr="003B7EC6">
        <w:rPr>
          <w:rFonts w:ascii="Times New Roman" w:hAnsi="Times New Roman" w:cs="Times New Roman"/>
          <w:i/>
          <w:vertAlign w:val="subscript"/>
          <w:lang w:val="en-US"/>
        </w:rPr>
        <w:t>,o</w:t>
      </w:r>
      <w:r w:rsidR="0070458E" w:rsidRPr="003B7EC6">
        <w:rPr>
          <w:rFonts w:ascii="Times New Roman" w:hAnsi="Times New Roman" w:cs="Times New Roman"/>
          <w:lang w:val="en-US"/>
        </w:rPr>
        <w:t xml:space="preserve"> </w:t>
      </w:r>
      <w:r w:rsidR="00630925" w:rsidRPr="003B7EC6">
        <w:rPr>
          <w:rFonts w:ascii="Times New Roman" w:hAnsi="Times New Roman" w:cs="Times New Roman"/>
          <w:lang w:val="en-US"/>
        </w:rPr>
        <w:t xml:space="preserve">of each sensor </w:t>
      </w:r>
      <w:r w:rsidR="00333D9A" w:rsidRPr="003B7EC6">
        <w:rPr>
          <w:rFonts w:ascii="Times New Roman" w:hAnsi="Times New Roman" w:cs="Times New Roman"/>
          <w:i/>
          <w:lang w:val="en-US"/>
        </w:rPr>
        <w:t xml:space="preserve">j </w:t>
      </w:r>
      <w:r w:rsidR="0070458E" w:rsidRPr="003B7EC6">
        <w:rPr>
          <w:rFonts w:ascii="Times New Roman" w:hAnsi="Times New Roman" w:cs="Times New Roman"/>
          <w:lang w:val="en-US"/>
        </w:rPr>
        <w:t xml:space="preserve">at each time step </w:t>
      </w:r>
      <w:r w:rsidR="00333D9A" w:rsidRPr="003B7EC6">
        <w:rPr>
          <w:rFonts w:ascii="Times New Roman" w:hAnsi="Times New Roman" w:cs="Times New Roman"/>
          <w:i/>
          <w:lang w:val="en-US"/>
        </w:rPr>
        <w:t>i</w:t>
      </w:r>
      <w:r w:rsidR="0070458E" w:rsidRPr="003B7EC6">
        <w:rPr>
          <w:rFonts w:ascii="Times New Roman" w:hAnsi="Times New Roman" w:cs="Times New Roman"/>
          <w:lang w:val="en-US"/>
        </w:rPr>
        <w:t xml:space="preserve"> </w:t>
      </w:r>
      <w:r w:rsidR="00F5568E" w:rsidRPr="003B7EC6">
        <w:rPr>
          <w:rFonts w:ascii="Times New Roman" w:hAnsi="Times New Roman" w:cs="Times New Roman"/>
          <w:lang w:val="en-US"/>
        </w:rPr>
        <w:t>wa</w:t>
      </w:r>
      <w:r w:rsidR="00214070" w:rsidRPr="003B7EC6">
        <w:rPr>
          <w:rFonts w:ascii="Times New Roman" w:hAnsi="Times New Roman" w:cs="Times New Roman"/>
          <w:lang w:val="en-US"/>
        </w:rPr>
        <w:t xml:space="preserve">s </w:t>
      </w:r>
      <w:r w:rsidR="00F5568E" w:rsidRPr="003B7EC6">
        <w:rPr>
          <w:rFonts w:ascii="Times New Roman" w:hAnsi="Times New Roman" w:cs="Times New Roman"/>
          <w:lang w:val="en-US"/>
        </w:rPr>
        <w:t>calculat</w:t>
      </w:r>
      <w:r w:rsidR="00214070" w:rsidRPr="003B7EC6">
        <w:rPr>
          <w:rFonts w:ascii="Times New Roman" w:hAnsi="Times New Roman" w:cs="Times New Roman"/>
          <w:lang w:val="en-US"/>
        </w:rPr>
        <w:t>ed</w:t>
      </w:r>
      <w:r w:rsidR="005C0CAC" w:rsidRPr="003B7EC6">
        <w:rPr>
          <w:rFonts w:ascii="Times New Roman" w:hAnsi="Times New Roman" w:cs="Times New Roman"/>
          <w:lang w:val="en-US"/>
        </w:rPr>
        <w:t xml:space="preserve"> below</w:t>
      </w:r>
      <w:r w:rsidR="00630925" w:rsidRPr="003B7EC6">
        <w:rPr>
          <w:rFonts w:ascii="Times New Roman" w:hAnsi="Times New Roman" w:cs="Times New Roman"/>
          <w:lang w:val="en-US"/>
        </w:rPr>
        <w:t>:</w:t>
      </w:r>
    </w:p>
    <w:p w:rsidR="00BE11A1" w:rsidRPr="003B7EC6" w:rsidRDefault="00BE11A1" w:rsidP="0070458E">
      <w:pPr>
        <w:autoSpaceDE w:val="0"/>
        <w:autoSpaceDN w:val="0"/>
        <w:adjustRightInd w:val="0"/>
        <w:spacing w:after="0" w:line="360" w:lineRule="auto"/>
        <w:jc w:val="both"/>
        <w:rPr>
          <w:rFonts w:ascii="Times New Roman" w:hAnsi="Times New Roman" w:cs="Times New Roman"/>
          <w:lang w:val="en-US"/>
        </w:rPr>
      </w:pPr>
    </w:p>
    <w:p w:rsidR="00F5568E" w:rsidRPr="003B7EC6" w:rsidRDefault="0085591F" w:rsidP="00F5568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noProof/>
          <w:position w:val="-96"/>
          <w:lang w:eastAsia="zh-HK"/>
        </w:rPr>
        <w:object w:dxaOrig="2740" w:dyaOrig="1500">
          <v:shape id="_x0000_i1036" type="#_x0000_t75" alt="" style="width:136.5pt;height:75pt;mso-width-percent:0;mso-height-percent:0;mso-width-percent:0;mso-height-percent:0" o:ole="">
            <v:imagedata r:id="rId48" o:title=""/>
          </v:shape>
          <o:OLEObject Type="Embed" ProgID="Equation.3" ShapeID="_x0000_i1036" DrawAspect="Content" ObjectID="_1614663121" r:id="rId49"/>
        </w:object>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C96213"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BE11A1" w:rsidRPr="003B7EC6">
        <w:rPr>
          <w:rFonts w:ascii="Times New Roman" w:hAnsi="Times New Roman" w:cs="Times New Roman"/>
          <w:lang w:val="en-US"/>
        </w:rPr>
        <w:tab/>
      </w:r>
      <w:r w:rsidR="001F518D" w:rsidRPr="003B7EC6">
        <w:rPr>
          <w:rFonts w:ascii="Times New Roman" w:hAnsi="Times New Roman" w:cs="Times New Roman"/>
          <w:lang w:val="en-US"/>
        </w:rPr>
        <w:t xml:space="preserve">  </w:t>
      </w:r>
      <w:r w:rsidR="00F5568E" w:rsidRPr="003B7EC6">
        <w:rPr>
          <w:rFonts w:ascii="Times New Roman" w:hAnsi="Times New Roman" w:cs="Times New Roman"/>
          <w:lang w:val="en-US"/>
        </w:rPr>
        <w:t>(</w:t>
      </w:r>
      <w:r w:rsidR="00CA7151" w:rsidRPr="00FD2A7A">
        <w:rPr>
          <w:rFonts w:ascii="Times New Roman" w:hAnsi="Times New Roman" w:cs="Times New Roman"/>
          <w:highlight w:val="yellow"/>
          <w:lang w:val="en-US"/>
        </w:rPr>
        <w:t>8</w:t>
      </w:r>
      <w:r w:rsidR="00F5568E" w:rsidRPr="003B7EC6">
        <w:rPr>
          <w:rFonts w:ascii="Times New Roman" w:hAnsi="Times New Roman" w:cs="Times New Roman"/>
          <w:lang w:val="en-US"/>
        </w:rPr>
        <w:t>)</w:t>
      </w:r>
    </w:p>
    <w:p w:rsidR="0098489C" w:rsidRPr="003B7EC6" w:rsidRDefault="0098489C" w:rsidP="00E0069B">
      <w:pPr>
        <w:autoSpaceDE w:val="0"/>
        <w:autoSpaceDN w:val="0"/>
        <w:adjustRightInd w:val="0"/>
        <w:spacing w:after="0" w:line="360" w:lineRule="auto"/>
        <w:jc w:val="both"/>
        <w:rPr>
          <w:rFonts w:ascii="Times New Roman" w:hAnsi="Times New Roman" w:cs="Times New Roman"/>
          <w:lang w:val="en-US"/>
        </w:rPr>
      </w:pPr>
    </w:p>
    <w:p w:rsidR="00A77F0B" w:rsidRPr="003B7EC6" w:rsidRDefault="00A77F0B" w:rsidP="00E0069B">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where</w:t>
      </w:r>
      <w:r w:rsidR="00D51263" w:rsidRPr="003B7EC6">
        <w:rPr>
          <w:rFonts w:ascii="Times New Roman" w:hAnsi="Times New Roman" w:cs="Times New Roman"/>
          <w:lang w:val="en-US"/>
        </w:rPr>
        <w:t>,</w:t>
      </w:r>
      <w:r w:rsidRPr="003B7EC6">
        <w:rPr>
          <w:rFonts w:ascii="Times New Roman" w:hAnsi="Times New Roman" w:cs="Times New Roman"/>
          <w:lang w:val="en-US"/>
        </w:rPr>
        <w:t xml:space="preserve"> </w:t>
      </w:r>
    </w:p>
    <w:p w:rsidR="00A77F0B" w:rsidRPr="003B7EC6" w:rsidRDefault="00A77F0B" w:rsidP="00E0069B">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k</w:t>
      </w:r>
      <w:r w:rsidR="002D7B08" w:rsidRPr="003B7EC6">
        <w:rPr>
          <w:rFonts w:ascii="Times New Roman" w:hAnsi="Times New Roman" w:cs="Times New Roman"/>
          <w:lang w:val="en-US"/>
        </w:rPr>
        <w:t xml:space="preserve">: </w:t>
      </w:r>
      <w:r w:rsidR="00AA415F" w:rsidRPr="003B7EC6">
        <w:rPr>
          <w:rFonts w:ascii="Times New Roman" w:hAnsi="Times New Roman" w:cs="Times New Roman"/>
          <w:lang w:val="en-US"/>
        </w:rPr>
        <w:tab/>
      </w:r>
      <w:r w:rsidR="002D7B08" w:rsidRPr="003B7EC6">
        <w:rPr>
          <w:rFonts w:ascii="Times New Roman" w:hAnsi="Times New Roman" w:cs="Times New Roman"/>
          <w:lang w:val="en-US"/>
        </w:rPr>
        <w:t>cluster number,</w:t>
      </w:r>
      <w:r w:rsidR="00AF171C" w:rsidRPr="003B7EC6">
        <w:rPr>
          <w:rFonts w:ascii="Times New Roman" w:hAnsi="Times New Roman" w:cs="Times New Roman"/>
          <w:lang w:val="en-US"/>
        </w:rPr>
        <w:t xml:space="preserve"> </w:t>
      </w:r>
      <w:r w:rsidR="00AF171C" w:rsidRPr="003B7EC6">
        <w:rPr>
          <w:rFonts w:ascii="Times New Roman" w:hAnsi="Times New Roman" w:cs="Times New Roman"/>
          <w:i/>
          <w:lang w:val="en-US"/>
        </w:rPr>
        <w:t>k</w:t>
      </w:r>
      <w:r w:rsidR="00273510" w:rsidRPr="003B7EC6">
        <w:rPr>
          <w:rFonts w:ascii="Times New Roman" w:hAnsi="Times New Roman" w:cs="Times New Roman"/>
          <w:lang w:val="en-US"/>
        </w:rPr>
        <w:t xml:space="preserve"> </w:t>
      </w:r>
      <w:r w:rsidR="00AF171C" w:rsidRPr="003B7EC6">
        <w:rPr>
          <w:rFonts w:ascii="Times New Roman" w:hAnsi="Times New Roman" w:cs="Times New Roman"/>
          <w:lang w:val="en-US"/>
        </w:rPr>
        <w:t>=</w:t>
      </w:r>
      <w:r w:rsidR="00273510" w:rsidRPr="003B7EC6">
        <w:rPr>
          <w:rFonts w:ascii="Times New Roman" w:hAnsi="Times New Roman" w:cs="Times New Roman"/>
          <w:lang w:val="en-US"/>
        </w:rPr>
        <w:t xml:space="preserve"> </w:t>
      </w:r>
      <w:r w:rsidR="00AF171C" w:rsidRPr="003B7EC6">
        <w:rPr>
          <w:rFonts w:ascii="Times New Roman" w:hAnsi="Times New Roman" w:cs="Times New Roman"/>
          <w:lang w:val="en-US"/>
        </w:rPr>
        <w:t>1,</w:t>
      </w:r>
      <w:r w:rsidR="001F518D" w:rsidRPr="003B7EC6">
        <w:rPr>
          <w:rFonts w:ascii="Times New Roman" w:hAnsi="Times New Roman" w:cs="Times New Roman"/>
          <w:lang w:val="en-US"/>
        </w:rPr>
        <w:t xml:space="preserve"> 2, </w:t>
      </w:r>
      <w:r w:rsidR="00AF171C" w:rsidRPr="003B7EC6">
        <w:rPr>
          <w:rFonts w:ascii="Times New Roman" w:hAnsi="Times New Roman" w:cs="Times New Roman"/>
          <w:lang w:val="en-US"/>
        </w:rPr>
        <w:t>…,</w:t>
      </w:r>
      <w:r w:rsidR="00273510" w:rsidRPr="003B7EC6">
        <w:rPr>
          <w:rFonts w:ascii="Times New Roman" w:hAnsi="Times New Roman" w:cs="Times New Roman"/>
          <w:lang w:val="en-US"/>
        </w:rPr>
        <w:t xml:space="preserve"> </w:t>
      </w:r>
      <w:r w:rsidR="00112722" w:rsidRPr="003B7EC6">
        <w:rPr>
          <w:rFonts w:ascii="Times New Roman" w:hAnsi="Times New Roman" w:cs="Times New Roman"/>
          <w:i/>
          <w:lang w:val="en-US"/>
        </w:rPr>
        <w:t>N</w:t>
      </w:r>
      <w:r w:rsidR="00112722" w:rsidRPr="003B7EC6">
        <w:rPr>
          <w:rFonts w:ascii="Times New Roman" w:hAnsi="Times New Roman" w:cs="Times New Roman"/>
          <w:i/>
          <w:vertAlign w:val="subscript"/>
          <w:lang w:val="en-US"/>
        </w:rPr>
        <w:t>opt</w:t>
      </w:r>
      <w:r w:rsidR="00AC706A" w:rsidRPr="003B7EC6">
        <w:rPr>
          <w:rFonts w:ascii="Times New Roman" w:hAnsi="Times New Roman" w:cs="Times New Roman"/>
          <w:lang w:val="en-US"/>
        </w:rPr>
        <w:t>.</w:t>
      </w:r>
    </w:p>
    <w:p w:rsidR="00A77F0B" w:rsidRPr="003B7EC6" w:rsidRDefault="00A77F0B" w:rsidP="0057173F">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c</w:t>
      </w:r>
      <w:r w:rsidRPr="003B7EC6">
        <w:rPr>
          <w:rFonts w:ascii="Times New Roman" w:hAnsi="Times New Roman" w:cs="Times New Roman"/>
          <w:lang w:val="en-US"/>
        </w:rPr>
        <w:t xml:space="preserve">: </w:t>
      </w:r>
      <w:r w:rsidR="00AA415F" w:rsidRPr="003B7EC6">
        <w:rPr>
          <w:rFonts w:ascii="Times New Roman" w:hAnsi="Times New Roman" w:cs="Times New Roman"/>
          <w:lang w:val="en-US"/>
        </w:rPr>
        <w:tab/>
      </w:r>
      <w:r w:rsidRPr="003B7EC6">
        <w:rPr>
          <w:rFonts w:ascii="Times New Roman" w:hAnsi="Times New Roman" w:cs="Times New Roman"/>
          <w:lang w:val="en-US"/>
        </w:rPr>
        <w:t>cluster cent</w:t>
      </w:r>
      <w:r w:rsidR="002D7FE6" w:rsidRPr="003B7EC6">
        <w:rPr>
          <w:rFonts w:ascii="Times New Roman" w:hAnsi="Times New Roman" w:cs="Times New Roman"/>
          <w:lang w:val="en-US"/>
        </w:rPr>
        <w:t>roid</w:t>
      </w:r>
      <w:r w:rsidR="00273510" w:rsidRPr="003B7EC6">
        <w:rPr>
          <w:rFonts w:ascii="Times New Roman" w:hAnsi="Times New Roman" w:cs="Times New Roman"/>
          <w:lang w:val="en-US"/>
        </w:rPr>
        <w:t>.</w:t>
      </w:r>
      <w:r w:rsidRPr="003B7EC6">
        <w:rPr>
          <w:rFonts w:ascii="Times New Roman" w:hAnsi="Times New Roman" w:cs="Times New Roman"/>
          <w:lang w:val="en-US"/>
        </w:rPr>
        <w:t xml:space="preserve"> </w:t>
      </w:r>
    </w:p>
    <w:p w:rsidR="006112DA" w:rsidRPr="003B7EC6" w:rsidRDefault="0085591F" w:rsidP="006112DA">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noProof/>
          <w:position w:val="-14"/>
          <w:lang w:eastAsia="zh-HK"/>
        </w:rPr>
        <w:object w:dxaOrig="440" w:dyaOrig="380">
          <v:shape id="_x0000_i1037" type="#_x0000_t75" alt="" style="width:20.25pt;height:20.25pt;mso-width-percent:0;mso-height-percent:0;mso-width-percent:0;mso-height-percent:0" o:ole="">
            <v:imagedata r:id="rId50" o:title=""/>
          </v:shape>
          <o:OLEObject Type="Embed" ProgID="Equation.3" ShapeID="_x0000_i1037" DrawAspect="Content" ObjectID="_1614663122" r:id="rId51"/>
        </w:object>
      </w:r>
      <w:r w:rsidR="006112DA" w:rsidRPr="003B7EC6">
        <w:rPr>
          <w:rFonts w:ascii="Times New Roman" w:hAnsi="Times New Roman" w:cs="Times New Roman"/>
          <w:lang w:val="en-US"/>
        </w:rPr>
        <w:t xml:space="preserve">: </w:t>
      </w:r>
      <w:r w:rsidR="00370DA9" w:rsidRPr="003B7EC6">
        <w:rPr>
          <w:rFonts w:ascii="Times New Roman" w:hAnsi="Times New Roman" w:cs="Times New Roman"/>
          <w:lang w:val="en-US"/>
        </w:rPr>
        <w:t xml:space="preserve">normalized sensor </w:t>
      </w:r>
      <w:r w:rsidR="006112DA" w:rsidRPr="003B7EC6">
        <w:rPr>
          <w:rFonts w:ascii="Times New Roman" w:hAnsi="Times New Roman" w:cs="Times New Roman"/>
          <w:lang w:val="en-US"/>
        </w:rPr>
        <w:t xml:space="preserve">reading subset of cluster </w:t>
      </w:r>
      <w:r w:rsidR="006112DA" w:rsidRPr="003B7EC6">
        <w:rPr>
          <w:rFonts w:ascii="Times New Roman" w:hAnsi="Times New Roman" w:cs="Times New Roman"/>
          <w:i/>
          <w:lang w:val="en-US"/>
        </w:rPr>
        <w:t>k</w:t>
      </w:r>
      <w:r w:rsidR="006112DA" w:rsidRPr="003B7EC6">
        <w:rPr>
          <w:rFonts w:ascii="Times New Roman" w:hAnsi="Times New Roman" w:cs="Times New Roman"/>
        </w:rPr>
        <w:t xml:space="preserve"> at each time step</w:t>
      </w:r>
      <w:r w:rsidR="006112DA" w:rsidRPr="003B7EC6">
        <w:rPr>
          <w:rFonts w:ascii="Times New Roman" w:hAnsi="Times New Roman" w:cs="Times New Roman"/>
          <w:lang w:val="en-US"/>
        </w:rPr>
        <w:t xml:space="preserve">, where </w:t>
      </w:r>
      <w:r w:rsidRPr="003B7EC6">
        <w:rPr>
          <w:rFonts w:ascii="Times New Roman" w:hAnsi="Times New Roman" w:cs="Times New Roman"/>
          <w:noProof/>
          <w:position w:val="-28"/>
          <w:lang w:eastAsia="zh-HK"/>
        </w:rPr>
        <w:object w:dxaOrig="720" w:dyaOrig="720">
          <v:shape id="_x0000_i1038" type="#_x0000_t75" alt="" style="width:35.25pt;height:35.25pt;mso-width-percent:0;mso-height-percent:0;mso-width-percent:0;mso-height-percent:0" o:ole="">
            <v:imagedata r:id="rId52" o:title=""/>
          </v:shape>
          <o:OLEObject Type="Embed" ProgID="Equation.3" ShapeID="_x0000_i1038" DrawAspect="Content" ObjectID="_1614663123" r:id="rId53"/>
        </w:object>
      </w:r>
      <w:r w:rsidR="006112DA" w:rsidRPr="003B7EC6">
        <w:rPr>
          <w:rFonts w:ascii="Times New Roman" w:hAnsi="Times New Roman" w:cs="Times New Roman"/>
          <w:lang w:eastAsia="zh-HK"/>
        </w:rPr>
        <w:t xml:space="preserve">= </w:t>
      </w:r>
      <w:r w:rsidR="006B0A6A" w:rsidRPr="003B7EC6">
        <w:rPr>
          <w:rFonts w:ascii="Times New Roman" w:hAnsi="Times New Roman" w:cs="Times New Roman"/>
          <w:b/>
          <w:lang w:val="en-US"/>
        </w:rPr>
        <w:t>X</w:t>
      </w:r>
      <w:r w:rsidR="006B0A6A" w:rsidRPr="003B7EC6">
        <w:rPr>
          <w:rFonts w:ascii="Times New Roman" w:hAnsi="Times New Roman" w:cs="Times New Roman"/>
          <w:b/>
          <w:vertAlign w:val="subscript"/>
          <w:lang w:val="en-US"/>
        </w:rPr>
        <w:t>o</w:t>
      </w:r>
      <w:r w:rsidR="006112DA" w:rsidRPr="003B7EC6">
        <w:rPr>
          <w:rFonts w:ascii="Times New Roman" w:hAnsi="Times New Roman" w:cs="Times New Roman"/>
          <w:lang w:val="en-US"/>
        </w:rPr>
        <w:t>.</w:t>
      </w:r>
    </w:p>
    <w:p w:rsidR="00AF171C" w:rsidRPr="003B7EC6" w:rsidRDefault="00AF171C" w:rsidP="00E0069B">
      <w:pPr>
        <w:autoSpaceDE w:val="0"/>
        <w:autoSpaceDN w:val="0"/>
        <w:adjustRightInd w:val="0"/>
        <w:spacing w:after="0" w:line="360" w:lineRule="auto"/>
        <w:jc w:val="both"/>
        <w:rPr>
          <w:rFonts w:ascii="Times New Roman" w:hAnsi="Times New Roman" w:cs="Times New Roman"/>
          <w:lang w:val="en-US"/>
        </w:rPr>
      </w:pPr>
    </w:p>
    <w:p w:rsidR="003E194B" w:rsidRPr="003B7EC6" w:rsidRDefault="00273510" w:rsidP="007D144B">
      <w:pPr>
        <w:rPr>
          <w:rFonts w:ascii="Times New Roman" w:hAnsi="Times New Roman" w:cs="Times New Roman"/>
          <w:lang w:val="en-US"/>
        </w:rPr>
      </w:pPr>
      <w:r w:rsidRPr="003B7EC6">
        <w:rPr>
          <w:rFonts w:ascii="Times New Roman" w:hAnsi="Times New Roman" w:cs="Times New Roman"/>
          <w:lang w:val="en-US"/>
        </w:rPr>
        <w:t xml:space="preserve">And </w:t>
      </w:r>
      <w:r w:rsidR="00F5568E" w:rsidRPr="003B7EC6">
        <w:rPr>
          <w:rFonts w:ascii="Times New Roman" w:hAnsi="Times New Roman" w:cs="Times New Roman"/>
          <w:lang w:val="en-US"/>
        </w:rPr>
        <w:t xml:space="preserve">the fault-free </w:t>
      </w:r>
      <w:r w:rsidRPr="003B7EC6">
        <w:rPr>
          <w:rFonts w:ascii="Times New Roman" w:hAnsi="Times New Roman" w:cs="Times New Roman"/>
          <w:lang w:val="en-US"/>
        </w:rPr>
        <w:t>t</w:t>
      </w:r>
      <w:r w:rsidR="00AC706A" w:rsidRPr="003B7EC6">
        <w:rPr>
          <w:rFonts w:ascii="Times New Roman" w:hAnsi="Times New Roman" w:cs="Times New Roman"/>
          <w:lang w:val="en-US"/>
        </w:rPr>
        <w:t>otal cent</w:t>
      </w:r>
      <w:r w:rsidR="002D7FE6" w:rsidRPr="003B7EC6">
        <w:rPr>
          <w:rFonts w:ascii="Times New Roman" w:hAnsi="Times New Roman" w:cs="Times New Roman"/>
          <w:lang w:val="en-US"/>
        </w:rPr>
        <w:t xml:space="preserve">roid </w:t>
      </w:r>
      <w:r w:rsidR="00AC706A" w:rsidRPr="003B7EC6">
        <w:rPr>
          <w:rFonts w:ascii="Times New Roman" w:hAnsi="Times New Roman" w:cs="Times New Roman"/>
          <w:lang w:val="en-US"/>
        </w:rPr>
        <w:t xml:space="preserve">score </w:t>
      </w:r>
      <w:r w:rsidR="00AC706A" w:rsidRPr="003B7EC6">
        <w:rPr>
          <w:rFonts w:ascii="Times New Roman" w:hAnsi="Times New Roman" w:cs="Times New Roman"/>
          <w:i/>
          <w:lang w:val="en-US"/>
        </w:rPr>
        <w:t>CS</w:t>
      </w:r>
      <w:r w:rsidR="00F5568E" w:rsidRPr="003B7EC6">
        <w:rPr>
          <w:rFonts w:ascii="Times New Roman" w:hAnsi="Times New Roman" w:cs="Times New Roman"/>
          <w:i/>
          <w:vertAlign w:val="subscript"/>
          <w:lang w:val="en-US"/>
        </w:rPr>
        <w:t>i</w:t>
      </w:r>
      <w:r w:rsidR="00253C83" w:rsidRPr="003B7EC6">
        <w:rPr>
          <w:rFonts w:ascii="Times New Roman" w:hAnsi="Times New Roman" w:cs="Times New Roman"/>
          <w:i/>
          <w:vertAlign w:val="subscript"/>
          <w:lang w:val="en-US"/>
        </w:rPr>
        <w:t>,</w:t>
      </w:r>
      <w:r w:rsidR="00AC706A" w:rsidRPr="003B7EC6">
        <w:rPr>
          <w:rFonts w:ascii="Times New Roman" w:hAnsi="Times New Roman" w:cs="Times New Roman"/>
          <w:i/>
          <w:vertAlign w:val="subscript"/>
          <w:lang w:val="en-US"/>
        </w:rPr>
        <w:t>t</w:t>
      </w:r>
      <w:r w:rsidR="00C530C9" w:rsidRPr="003B7EC6">
        <w:rPr>
          <w:rFonts w:ascii="Times New Roman" w:hAnsi="Times New Roman" w:cs="Times New Roman"/>
          <w:i/>
          <w:vertAlign w:val="subscript"/>
          <w:lang w:val="en-US"/>
        </w:rPr>
        <w:t>,o</w:t>
      </w:r>
      <w:r w:rsidR="00AC706A" w:rsidRPr="003B7EC6">
        <w:rPr>
          <w:rFonts w:ascii="Times New Roman" w:hAnsi="Times New Roman" w:cs="Times New Roman"/>
          <w:lang w:val="en-US"/>
        </w:rPr>
        <w:t xml:space="preserve"> at time step </w:t>
      </w:r>
      <w:r w:rsidR="00AC706A" w:rsidRPr="003B7EC6">
        <w:rPr>
          <w:rFonts w:ascii="Times New Roman" w:hAnsi="Times New Roman" w:cs="Times New Roman"/>
          <w:i/>
          <w:lang w:val="en-US"/>
        </w:rPr>
        <w:t>i</w:t>
      </w:r>
      <w:r w:rsidR="00AC706A" w:rsidRPr="003B7EC6">
        <w:rPr>
          <w:rFonts w:ascii="Times New Roman" w:hAnsi="Times New Roman" w:cs="Times New Roman"/>
          <w:lang w:val="en-US"/>
        </w:rPr>
        <w:t xml:space="preserve"> </w:t>
      </w:r>
      <w:r w:rsidR="00112722" w:rsidRPr="003B7EC6">
        <w:rPr>
          <w:rFonts w:ascii="Times New Roman" w:hAnsi="Times New Roman" w:cs="Times New Roman"/>
          <w:lang w:val="en-US"/>
        </w:rPr>
        <w:t>wa</w:t>
      </w:r>
      <w:r w:rsidR="00AC706A" w:rsidRPr="003B7EC6">
        <w:rPr>
          <w:rFonts w:ascii="Times New Roman" w:hAnsi="Times New Roman" w:cs="Times New Roman"/>
          <w:lang w:val="en-US"/>
        </w:rPr>
        <w:t>s</w:t>
      </w:r>
      <w:r w:rsidR="00112722" w:rsidRPr="003B7EC6">
        <w:rPr>
          <w:rFonts w:ascii="Times New Roman" w:hAnsi="Times New Roman" w:cs="Times New Roman"/>
          <w:lang w:val="en-US"/>
        </w:rPr>
        <w:t xml:space="preserve"> calculated as</w:t>
      </w:r>
      <w:r w:rsidR="00AC706A" w:rsidRPr="003B7EC6">
        <w:rPr>
          <w:rFonts w:ascii="Times New Roman" w:hAnsi="Times New Roman" w:cs="Times New Roman"/>
          <w:lang w:val="en-US"/>
        </w:rPr>
        <w:t>:</w:t>
      </w:r>
    </w:p>
    <w:p w:rsidR="00AC706A" w:rsidRPr="003B7EC6" w:rsidRDefault="00AC706A" w:rsidP="00E0069B">
      <w:pPr>
        <w:autoSpaceDE w:val="0"/>
        <w:autoSpaceDN w:val="0"/>
        <w:adjustRightInd w:val="0"/>
        <w:spacing w:after="0" w:line="360" w:lineRule="auto"/>
        <w:jc w:val="both"/>
        <w:rPr>
          <w:rFonts w:ascii="Times New Roman" w:hAnsi="Times New Roman" w:cs="Times New Roman"/>
          <w:lang w:val="en-US"/>
        </w:rPr>
      </w:pPr>
    </w:p>
    <w:p w:rsidR="00F5568E" w:rsidRPr="003B7EC6" w:rsidRDefault="0085591F" w:rsidP="00F5568E">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noProof/>
          <w:position w:val="-84"/>
        </w:rPr>
        <w:object w:dxaOrig="2740" w:dyaOrig="1300">
          <v:shape id="_x0000_i1039" type="#_x0000_t75" alt="" style="width:138pt;height:64.5pt;mso-width-percent:0;mso-height-percent:0;mso-width-percent:0;mso-height-percent:0" o:ole="">
            <v:imagedata r:id="rId54" o:title=""/>
          </v:shape>
          <o:OLEObject Type="Embed" ProgID="Equation.3" ShapeID="_x0000_i1039" DrawAspect="Content" ObjectID="_1614663124" r:id="rId55"/>
        </w:object>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r>
      <w:r w:rsidR="00C96213" w:rsidRPr="003B7EC6">
        <w:rPr>
          <w:rFonts w:ascii="Times New Roman" w:hAnsi="Times New Roman" w:cs="Times New Roman"/>
          <w:lang w:val="en-US"/>
        </w:rPr>
        <w:tab/>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r>
      <w:r w:rsidR="00F5568E" w:rsidRPr="003B7EC6">
        <w:rPr>
          <w:rFonts w:ascii="Times New Roman" w:hAnsi="Times New Roman" w:cs="Times New Roman"/>
          <w:lang w:val="en-US"/>
        </w:rPr>
        <w:tab/>
        <w:t xml:space="preserve">   </w:t>
      </w:r>
      <w:r w:rsidR="00F5568E" w:rsidRPr="003B7EC6">
        <w:rPr>
          <w:rFonts w:ascii="Times New Roman" w:hAnsi="Times New Roman" w:cs="Times New Roman"/>
          <w:lang w:val="en-US"/>
        </w:rPr>
        <w:tab/>
      </w:r>
      <w:r w:rsidR="00AA415F" w:rsidRPr="003B7EC6">
        <w:rPr>
          <w:rFonts w:ascii="Times New Roman" w:hAnsi="Times New Roman" w:cs="Times New Roman"/>
          <w:lang w:val="en-US"/>
        </w:rPr>
        <w:tab/>
      </w:r>
      <w:r w:rsidR="00F5568E" w:rsidRPr="003B7EC6">
        <w:rPr>
          <w:rFonts w:ascii="Times New Roman" w:hAnsi="Times New Roman" w:cs="Times New Roman"/>
          <w:lang w:val="en-US"/>
        </w:rPr>
        <w:t>(</w:t>
      </w:r>
      <w:r w:rsidR="00CA7151" w:rsidRPr="00FD2A7A">
        <w:rPr>
          <w:rFonts w:ascii="Times New Roman" w:hAnsi="Times New Roman" w:cs="Times New Roman"/>
          <w:highlight w:val="yellow"/>
          <w:lang w:val="en-US"/>
        </w:rPr>
        <w:t>9</w:t>
      </w:r>
      <w:r w:rsidR="00F5568E" w:rsidRPr="003B7EC6">
        <w:rPr>
          <w:rFonts w:ascii="Times New Roman" w:hAnsi="Times New Roman" w:cs="Times New Roman"/>
          <w:lang w:val="en-US"/>
        </w:rPr>
        <w:t>)</w:t>
      </w:r>
    </w:p>
    <w:p w:rsidR="00531B14" w:rsidRPr="003B7EC6" w:rsidRDefault="00531B14" w:rsidP="00406229">
      <w:pPr>
        <w:autoSpaceDE w:val="0"/>
        <w:autoSpaceDN w:val="0"/>
        <w:adjustRightInd w:val="0"/>
        <w:spacing w:after="0" w:line="360" w:lineRule="auto"/>
        <w:jc w:val="both"/>
        <w:rPr>
          <w:rFonts w:ascii="Times New Roman" w:hAnsi="Times New Roman" w:cs="Times New Roman"/>
          <w:lang w:val="en-US"/>
        </w:rPr>
      </w:pPr>
    </w:p>
    <w:p w:rsidR="005C0CAC" w:rsidRPr="003B7EC6" w:rsidRDefault="00AA415F" w:rsidP="00406229">
      <w:pPr>
        <w:autoSpaceDE w:val="0"/>
        <w:autoSpaceDN w:val="0"/>
        <w:adjustRightInd w:val="0"/>
        <w:spacing w:after="0" w:line="360" w:lineRule="auto"/>
        <w:jc w:val="both"/>
        <w:rPr>
          <w:rFonts w:ascii="Times New Roman" w:hAnsi="Times New Roman" w:cs="Times New Roman"/>
        </w:rPr>
      </w:pPr>
      <w:r w:rsidRPr="003B7EC6">
        <w:rPr>
          <w:rFonts w:ascii="Times New Roman" w:hAnsi="Times New Roman" w:cs="Times New Roman"/>
          <w:lang w:val="en-US"/>
        </w:rPr>
        <w:t>Let</w:t>
      </w:r>
      <w:r w:rsidR="00302A5E" w:rsidRPr="003B7EC6">
        <w:rPr>
          <w:rFonts w:ascii="Times New Roman" w:hAnsi="Times New Roman" w:cs="Times New Roman"/>
          <w:lang w:val="en-US"/>
        </w:rPr>
        <w:t xml:space="preserve"> the centroid score sets</w:t>
      </w:r>
      <w:r w:rsidRPr="003B7EC6">
        <w:rPr>
          <w:rFonts w:ascii="Times New Roman" w:hAnsi="Times New Roman" w:cs="Times New Roman"/>
          <w:lang w:val="en-US"/>
        </w:rPr>
        <w:t xml:space="preserve"> </w:t>
      </w:r>
      <w:r w:rsidRPr="003B7EC6">
        <w:rPr>
          <w:rFonts w:ascii="Times New Roman" w:hAnsi="Times New Roman" w:cs="Times New Roman"/>
          <w:b/>
          <w:i/>
          <w:lang w:val="en-US"/>
        </w:rPr>
        <w:t>CS</w:t>
      </w:r>
      <w:r w:rsidRPr="003B7EC6">
        <w:rPr>
          <w:rFonts w:ascii="Times New Roman" w:hAnsi="Times New Roman" w:cs="Times New Roman"/>
          <w:b/>
          <w:i/>
          <w:vertAlign w:val="subscript"/>
          <w:lang w:val="en-US"/>
        </w:rPr>
        <w:t>j</w:t>
      </w:r>
      <w:r w:rsidR="00723073" w:rsidRPr="003B7EC6">
        <w:rPr>
          <w:rFonts w:ascii="Times New Roman" w:hAnsi="Times New Roman" w:cs="Times New Roman"/>
          <w:b/>
          <w:i/>
          <w:vertAlign w:val="subscript"/>
          <w:lang w:val="en-US"/>
        </w:rPr>
        <w:t>,o</w:t>
      </w:r>
      <w:r w:rsidRPr="003B7EC6">
        <w:rPr>
          <w:rFonts w:ascii="Times New Roman" w:hAnsi="Times New Roman" w:cs="Times New Roman"/>
          <w:lang w:val="en-US"/>
        </w:rPr>
        <w:t xml:space="preserve"> = {</w:t>
      </w:r>
      <w:r w:rsidR="00723073" w:rsidRPr="003B7EC6">
        <w:rPr>
          <w:rFonts w:ascii="Times New Roman" w:hAnsi="Times New Roman" w:cs="Times New Roman"/>
          <w:i/>
          <w:lang w:val="en-US"/>
        </w:rPr>
        <w:t>CS</w:t>
      </w:r>
      <w:r w:rsidR="00723073" w:rsidRPr="003B7EC6">
        <w:rPr>
          <w:rFonts w:ascii="Times New Roman" w:hAnsi="Times New Roman" w:cs="Times New Roman"/>
          <w:i/>
          <w:vertAlign w:val="subscript"/>
          <w:lang w:val="en-US"/>
        </w:rPr>
        <w:t>i,j,o</w:t>
      </w:r>
      <w:r w:rsidR="002F22BF" w:rsidRPr="003B7EC6">
        <w:rPr>
          <w:rFonts w:ascii="Times New Roman" w:hAnsi="Times New Roman" w:cs="Times New Roman"/>
          <w:lang w:val="en-US"/>
        </w:rPr>
        <w:t xml:space="preserve"> |</w:t>
      </w:r>
      <w:r w:rsidRPr="003B7EC6">
        <w:rPr>
          <w:rFonts w:ascii="Times New Roman" w:hAnsi="Times New Roman" w:cs="Times New Roman"/>
          <w:lang w:val="en-US"/>
        </w:rPr>
        <w:t xml:space="preserve"> </w:t>
      </w:r>
      <w:r w:rsidR="002F22BF" w:rsidRPr="003B7EC6">
        <w:rPr>
          <w:rFonts w:ascii="Times New Roman" w:hAnsi="Times New Roman" w:cs="Times New Roman"/>
          <w:i/>
          <w:lang w:val="en-US"/>
        </w:rPr>
        <w:t xml:space="preserve">i = </w:t>
      </w:r>
      <w:r w:rsidR="002F22BF" w:rsidRPr="003B7EC6">
        <w:rPr>
          <w:rFonts w:ascii="Times New Roman" w:hAnsi="Times New Roman" w:cs="Times New Roman"/>
          <w:lang w:val="en-US"/>
        </w:rPr>
        <w:t>1,</w:t>
      </w:r>
      <w:r w:rsidR="001F518D" w:rsidRPr="003B7EC6">
        <w:rPr>
          <w:rFonts w:ascii="Times New Roman" w:hAnsi="Times New Roman" w:cs="Times New Roman"/>
          <w:lang w:val="en-US"/>
        </w:rPr>
        <w:t xml:space="preserve"> </w:t>
      </w:r>
      <w:r w:rsidR="002F22BF" w:rsidRPr="003B7EC6">
        <w:rPr>
          <w:rFonts w:ascii="Times New Roman" w:hAnsi="Times New Roman" w:cs="Times New Roman"/>
          <w:lang w:val="en-US"/>
        </w:rPr>
        <w:t>2</w:t>
      </w:r>
      <w:r w:rsidRPr="003B7EC6">
        <w:rPr>
          <w:rFonts w:ascii="Times New Roman" w:hAnsi="Times New Roman" w:cs="Times New Roman"/>
          <w:lang w:val="en-US"/>
        </w:rPr>
        <w:t>,</w:t>
      </w:r>
      <w:r w:rsidR="001F518D" w:rsidRPr="003B7EC6">
        <w:rPr>
          <w:rFonts w:ascii="Times New Roman" w:hAnsi="Times New Roman" w:cs="Times New Roman"/>
          <w:lang w:val="en-US"/>
        </w:rPr>
        <w:t xml:space="preserve"> </w:t>
      </w:r>
      <w:r w:rsidR="002F22BF" w:rsidRPr="003B7EC6">
        <w:rPr>
          <w:rFonts w:ascii="Times New Roman" w:hAnsi="Times New Roman" w:cs="Times New Roman"/>
          <w:lang w:val="en-US"/>
        </w:rPr>
        <w:t>…,</w:t>
      </w:r>
      <w:r w:rsidR="002F22BF" w:rsidRPr="003B7EC6">
        <w:rPr>
          <w:rFonts w:ascii="Times New Roman" w:hAnsi="Times New Roman" w:cs="Times New Roman"/>
          <w:i/>
          <w:lang w:val="en-US"/>
        </w:rPr>
        <w:t xml:space="preserve"> t</w:t>
      </w:r>
      <w:r w:rsidR="002F22BF" w:rsidRPr="003B7EC6">
        <w:rPr>
          <w:rFonts w:ascii="Times New Roman" w:hAnsi="Times New Roman" w:cs="Times New Roman"/>
          <w:i/>
          <w:vertAlign w:val="subscript"/>
          <w:lang w:val="en-US"/>
        </w:rPr>
        <w:t>max</w:t>
      </w:r>
      <w:r w:rsidR="002F22BF" w:rsidRPr="003B7EC6">
        <w:rPr>
          <w:rFonts w:ascii="Times New Roman" w:hAnsi="Times New Roman" w:cs="Times New Roman"/>
          <w:lang w:val="en-US"/>
        </w:rPr>
        <w:t>}</w:t>
      </w:r>
      <w:r w:rsidRPr="003B7EC6">
        <w:rPr>
          <w:rFonts w:ascii="Times New Roman" w:hAnsi="Times New Roman" w:cs="Times New Roman"/>
          <w:lang w:val="en-US"/>
        </w:rPr>
        <w:t xml:space="preserve"> </w:t>
      </w:r>
      <w:r w:rsidR="002F22BF" w:rsidRPr="003B7EC6">
        <w:rPr>
          <w:rFonts w:ascii="Times New Roman" w:hAnsi="Times New Roman" w:cs="Times New Roman"/>
          <w:lang w:val="en-US"/>
        </w:rPr>
        <w:t xml:space="preserve">and </w:t>
      </w:r>
      <w:r w:rsidRPr="003B7EC6">
        <w:rPr>
          <w:rFonts w:ascii="Times New Roman" w:hAnsi="Times New Roman" w:cs="Times New Roman"/>
          <w:lang w:val="en-US"/>
        </w:rPr>
        <w:t xml:space="preserve"> </w:t>
      </w:r>
      <w:r w:rsidR="002F22BF" w:rsidRPr="003B7EC6">
        <w:rPr>
          <w:rFonts w:ascii="Times New Roman" w:hAnsi="Times New Roman" w:cs="Times New Roman"/>
          <w:b/>
          <w:i/>
          <w:lang w:val="en-US"/>
        </w:rPr>
        <w:t>CS</w:t>
      </w:r>
      <w:r w:rsidR="002F22BF" w:rsidRPr="003B7EC6">
        <w:rPr>
          <w:rFonts w:ascii="Times New Roman" w:hAnsi="Times New Roman" w:cs="Times New Roman"/>
          <w:b/>
          <w:i/>
          <w:vertAlign w:val="subscript"/>
          <w:lang w:val="en-US"/>
        </w:rPr>
        <w:t>t</w:t>
      </w:r>
      <w:r w:rsidR="00723073" w:rsidRPr="003B7EC6">
        <w:rPr>
          <w:rFonts w:ascii="Times New Roman" w:hAnsi="Times New Roman" w:cs="Times New Roman"/>
          <w:b/>
          <w:i/>
          <w:vertAlign w:val="subscript"/>
          <w:lang w:val="en-US"/>
        </w:rPr>
        <w:t>,o</w:t>
      </w:r>
      <w:r w:rsidR="002F22BF" w:rsidRPr="003B7EC6">
        <w:rPr>
          <w:rFonts w:ascii="Times New Roman" w:hAnsi="Times New Roman" w:cs="Times New Roman"/>
          <w:lang w:val="en-US"/>
        </w:rPr>
        <w:t xml:space="preserve"> = {</w:t>
      </w:r>
      <w:r w:rsidR="002F22BF" w:rsidRPr="003B7EC6">
        <w:rPr>
          <w:rFonts w:ascii="Times New Roman" w:hAnsi="Times New Roman" w:cs="Times New Roman"/>
          <w:i/>
          <w:lang w:val="en-US"/>
        </w:rPr>
        <w:t>CS</w:t>
      </w:r>
      <w:r w:rsidR="002F22BF" w:rsidRPr="003B7EC6">
        <w:rPr>
          <w:rFonts w:ascii="Times New Roman" w:hAnsi="Times New Roman" w:cs="Times New Roman"/>
          <w:i/>
          <w:vertAlign w:val="subscript"/>
          <w:lang w:val="en-US"/>
        </w:rPr>
        <w:t>i,t</w:t>
      </w:r>
      <w:r w:rsidR="00723073" w:rsidRPr="003B7EC6">
        <w:rPr>
          <w:rFonts w:ascii="Times New Roman" w:hAnsi="Times New Roman" w:cs="Times New Roman"/>
          <w:i/>
          <w:vertAlign w:val="subscript"/>
          <w:lang w:val="en-US"/>
        </w:rPr>
        <w:t>,o</w:t>
      </w:r>
      <w:r w:rsidR="002F22BF" w:rsidRPr="003B7EC6">
        <w:rPr>
          <w:rFonts w:ascii="Times New Roman" w:hAnsi="Times New Roman" w:cs="Times New Roman"/>
          <w:lang w:val="en-US"/>
        </w:rPr>
        <w:t xml:space="preserve"> | </w:t>
      </w:r>
      <w:r w:rsidR="002F22BF" w:rsidRPr="003B7EC6">
        <w:rPr>
          <w:rFonts w:ascii="Times New Roman" w:hAnsi="Times New Roman" w:cs="Times New Roman"/>
          <w:i/>
          <w:lang w:val="en-US"/>
        </w:rPr>
        <w:t xml:space="preserve">i = </w:t>
      </w:r>
      <w:r w:rsidR="002F22BF" w:rsidRPr="003B7EC6">
        <w:rPr>
          <w:rFonts w:ascii="Times New Roman" w:hAnsi="Times New Roman" w:cs="Times New Roman"/>
          <w:lang w:val="en-US"/>
        </w:rPr>
        <w:t>1,</w:t>
      </w:r>
      <w:r w:rsidR="001F518D" w:rsidRPr="003B7EC6">
        <w:rPr>
          <w:rFonts w:ascii="Times New Roman" w:hAnsi="Times New Roman" w:cs="Times New Roman"/>
          <w:lang w:val="en-US"/>
        </w:rPr>
        <w:t xml:space="preserve"> </w:t>
      </w:r>
      <w:r w:rsidR="002F22BF" w:rsidRPr="003B7EC6">
        <w:rPr>
          <w:rFonts w:ascii="Times New Roman" w:hAnsi="Times New Roman" w:cs="Times New Roman"/>
          <w:lang w:val="en-US"/>
        </w:rPr>
        <w:t>2,</w:t>
      </w:r>
      <w:r w:rsidR="001F518D" w:rsidRPr="003B7EC6">
        <w:rPr>
          <w:rFonts w:ascii="Times New Roman" w:hAnsi="Times New Roman" w:cs="Times New Roman"/>
          <w:lang w:val="en-US"/>
        </w:rPr>
        <w:t xml:space="preserve"> </w:t>
      </w:r>
      <w:r w:rsidR="002F22BF" w:rsidRPr="003B7EC6">
        <w:rPr>
          <w:rFonts w:ascii="Times New Roman" w:hAnsi="Times New Roman" w:cs="Times New Roman"/>
          <w:lang w:val="en-US"/>
        </w:rPr>
        <w:t>…,</w:t>
      </w:r>
      <w:r w:rsidR="002F22BF" w:rsidRPr="003B7EC6">
        <w:rPr>
          <w:rFonts w:ascii="Times New Roman" w:hAnsi="Times New Roman" w:cs="Times New Roman"/>
          <w:i/>
          <w:lang w:val="en-US"/>
        </w:rPr>
        <w:t xml:space="preserve"> t</w:t>
      </w:r>
      <w:r w:rsidR="002F22BF" w:rsidRPr="003B7EC6">
        <w:rPr>
          <w:rFonts w:ascii="Times New Roman" w:hAnsi="Times New Roman" w:cs="Times New Roman"/>
          <w:i/>
          <w:vertAlign w:val="subscript"/>
          <w:lang w:val="en-US"/>
        </w:rPr>
        <w:t>max</w:t>
      </w:r>
      <w:r w:rsidR="002F22BF" w:rsidRPr="003B7EC6">
        <w:rPr>
          <w:rFonts w:ascii="Times New Roman" w:hAnsi="Times New Roman" w:cs="Times New Roman"/>
          <w:lang w:val="en-US"/>
        </w:rPr>
        <w:t>}. T</w:t>
      </w:r>
      <w:r w:rsidR="00977212" w:rsidRPr="003B7EC6">
        <w:rPr>
          <w:rFonts w:ascii="Times New Roman" w:hAnsi="Times New Roman" w:cs="Times New Roman"/>
        </w:rPr>
        <w:t xml:space="preserve">he confidence interval </w:t>
      </w:r>
      <w:r w:rsidR="00977212" w:rsidRPr="003B7EC6">
        <w:rPr>
          <w:rFonts w:ascii="Times New Roman" w:hAnsi="Times New Roman" w:cs="Times New Roman"/>
          <w:i/>
        </w:rPr>
        <w:t>CI</w:t>
      </w:r>
      <w:r w:rsidR="00977212" w:rsidRPr="003B7EC6">
        <w:rPr>
          <w:rFonts w:ascii="Times New Roman" w:hAnsi="Times New Roman" w:cs="Times New Roman"/>
        </w:rPr>
        <w:t xml:space="preserve"> of </w:t>
      </w:r>
      <w:r w:rsidR="00723073" w:rsidRPr="003B7EC6">
        <w:rPr>
          <w:rFonts w:ascii="Times New Roman" w:hAnsi="Times New Roman" w:cs="Times New Roman"/>
        </w:rPr>
        <w:t xml:space="preserve">the </w:t>
      </w:r>
      <w:r w:rsidR="00977212" w:rsidRPr="003B7EC6">
        <w:rPr>
          <w:rFonts w:ascii="Times New Roman" w:hAnsi="Times New Roman" w:cs="Times New Roman"/>
        </w:rPr>
        <w:t>99</w:t>
      </w:r>
      <w:r w:rsidR="00977212" w:rsidRPr="003B7EC6">
        <w:rPr>
          <w:rFonts w:ascii="Times New Roman" w:hAnsi="Times New Roman" w:cs="Times New Roman"/>
          <w:vertAlign w:val="superscript"/>
        </w:rPr>
        <w:t>th</w:t>
      </w:r>
      <w:r w:rsidR="00977212" w:rsidRPr="003B7EC6">
        <w:rPr>
          <w:rFonts w:ascii="Times New Roman" w:hAnsi="Times New Roman" w:cs="Times New Roman"/>
        </w:rPr>
        <w:t>, 97</w:t>
      </w:r>
      <w:r w:rsidR="00977212" w:rsidRPr="003B7EC6">
        <w:rPr>
          <w:rFonts w:ascii="Times New Roman" w:hAnsi="Times New Roman" w:cs="Times New Roman"/>
          <w:vertAlign w:val="superscript"/>
        </w:rPr>
        <w:t>th</w:t>
      </w:r>
      <w:r w:rsidR="00977212" w:rsidRPr="003B7EC6">
        <w:rPr>
          <w:rFonts w:ascii="Times New Roman" w:hAnsi="Times New Roman" w:cs="Times New Roman"/>
        </w:rPr>
        <w:t xml:space="preserve"> and 95</w:t>
      </w:r>
      <w:r w:rsidR="00977212" w:rsidRPr="003B7EC6">
        <w:rPr>
          <w:rFonts w:ascii="Times New Roman" w:hAnsi="Times New Roman" w:cs="Times New Roman"/>
          <w:vertAlign w:val="superscript"/>
        </w:rPr>
        <w:t>th</w:t>
      </w:r>
      <w:r w:rsidR="00977212" w:rsidRPr="003B7EC6">
        <w:rPr>
          <w:rFonts w:ascii="Times New Roman" w:hAnsi="Times New Roman" w:cs="Times New Roman"/>
        </w:rPr>
        <w:t xml:space="preserve"> percentiles of </w:t>
      </w:r>
      <w:r w:rsidR="002F22BF" w:rsidRPr="003B7EC6">
        <w:rPr>
          <w:rFonts w:ascii="Times New Roman" w:hAnsi="Times New Roman" w:cs="Times New Roman"/>
          <w:b/>
          <w:i/>
          <w:lang w:val="en-US"/>
        </w:rPr>
        <w:t>CS</w:t>
      </w:r>
      <w:r w:rsidR="002F22BF" w:rsidRPr="003B7EC6">
        <w:rPr>
          <w:rFonts w:ascii="Times New Roman" w:hAnsi="Times New Roman" w:cs="Times New Roman"/>
          <w:b/>
          <w:i/>
          <w:vertAlign w:val="subscript"/>
          <w:lang w:val="en-US"/>
        </w:rPr>
        <w:t>j</w:t>
      </w:r>
      <w:r w:rsidR="00723073" w:rsidRPr="003B7EC6">
        <w:rPr>
          <w:rFonts w:ascii="Times New Roman" w:hAnsi="Times New Roman" w:cs="Times New Roman"/>
          <w:b/>
          <w:i/>
          <w:vertAlign w:val="subscript"/>
          <w:lang w:val="en-US"/>
        </w:rPr>
        <w:t>,o</w:t>
      </w:r>
      <w:r w:rsidR="002F22BF" w:rsidRPr="003B7EC6">
        <w:rPr>
          <w:rFonts w:ascii="Times New Roman" w:hAnsi="Times New Roman" w:cs="Times New Roman"/>
          <w:lang w:val="en-US"/>
        </w:rPr>
        <w:t xml:space="preserve"> </w:t>
      </w:r>
      <w:r w:rsidR="002F22BF" w:rsidRPr="003B7EC6">
        <w:rPr>
          <w:rFonts w:ascii="Times New Roman" w:hAnsi="Times New Roman" w:cs="Times New Roman"/>
        </w:rPr>
        <w:t xml:space="preserve">were </w:t>
      </w:r>
      <w:r w:rsidR="005C0CAC" w:rsidRPr="003B7EC6">
        <w:rPr>
          <w:rFonts w:ascii="Times New Roman" w:hAnsi="Times New Roman" w:cs="Times New Roman"/>
        </w:rPr>
        <w:t>determined</w:t>
      </w:r>
      <w:r w:rsidR="002F22BF" w:rsidRPr="003B7EC6">
        <w:rPr>
          <w:rFonts w:ascii="Times New Roman" w:hAnsi="Times New Roman" w:cs="Times New Roman"/>
        </w:rPr>
        <w:t xml:space="preserve"> as threshold</w:t>
      </w:r>
      <w:r w:rsidR="00806482" w:rsidRPr="003B7EC6">
        <w:rPr>
          <w:rFonts w:ascii="Times New Roman" w:hAnsi="Times New Roman" w:cs="Times New Roman"/>
        </w:rPr>
        <w:t>s</w:t>
      </w:r>
      <w:r w:rsidR="002F22BF" w:rsidRPr="003B7EC6">
        <w:rPr>
          <w:rFonts w:ascii="Times New Roman" w:hAnsi="Times New Roman" w:cs="Times New Roman"/>
        </w:rPr>
        <w:t xml:space="preserve"> </w:t>
      </w:r>
      <w:r w:rsidR="002F22BF" w:rsidRPr="003B7EC6">
        <w:rPr>
          <w:rFonts w:ascii="Times New Roman" w:hAnsi="Times New Roman" w:cs="Times New Roman"/>
          <w:i/>
        </w:rPr>
        <w:t>CI</w:t>
      </w:r>
      <w:r w:rsidR="008D6DE7" w:rsidRPr="003B7EC6">
        <w:rPr>
          <w:rFonts w:ascii="Times New Roman" w:hAnsi="Times New Roman" w:cs="Times New Roman"/>
          <w:i/>
          <w:vertAlign w:val="subscript"/>
        </w:rPr>
        <w:t>99</w:t>
      </w:r>
      <w:r w:rsidR="002F22BF" w:rsidRPr="003B7EC6">
        <w:rPr>
          <w:rFonts w:ascii="Times New Roman" w:hAnsi="Times New Roman" w:cs="Times New Roman"/>
          <w:i/>
          <w:vertAlign w:val="subscript"/>
        </w:rPr>
        <w:t>,j</w:t>
      </w:r>
      <w:r w:rsidR="002F22BF" w:rsidRPr="003B7EC6">
        <w:rPr>
          <w:rFonts w:ascii="Times New Roman" w:hAnsi="Times New Roman" w:cs="Times New Roman"/>
        </w:rPr>
        <w:t xml:space="preserve">, </w:t>
      </w:r>
      <w:r w:rsidR="002F22BF" w:rsidRPr="003B7EC6">
        <w:rPr>
          <w:rFonts w:ascii="Times New Roman" w:hAnsi="Times New Roman" w:cs="Times New Roman"/>
          <w:i/>
        </w:rPr>
        <w:t>CI</w:t>
      </w:r>
      <w:r w:rsidR="008D6DE7" w:rsidRPr="003B7EC6">
        <w:rPr>
          <w:rFonts w:ascii="Times New Roman" w:hAnsi="Times New Roman" w:cs="Times New Roman"/>
          <w:i/>
          <w:vertAlign w:val="subscript"/>
        </w:rPr>
        <w:t>97</w:t>
      </w:r>
      <w:r w:rsidR="002F22BF" w:rsidRPr="003B7EC6">
        <w:rPr>
          <w:rFonts w:ascii="Times New Roman" w:hAnsi="Times New Roman" w:cs="Times New Roman"/>
          <w:i/>
          <w:vertAlign w:val="subscript"/>
        </w:rPr>
        <w:t>,j</w:t>
      </w:r>
      <w:r w:rsidR="002F22BF" w:rsidRPr="003B7EC6">
        <w:rPr>
          <w:rFonts w:ascii="Times New Roman" w:hAnsi="Times New Roman" w:cs="Times New Roman"/>
        </w:rPr>
        <w:t xml:space="preserve"> and </w:t>
      </w:r>
      <w:r w:rsidR="002F22BF" w:rsidRPr="003B7EC6">
        <w:rPr>
          <w:rFonts w:ascii="Times New Roman" w:hAnsi="Times New Roman" w:cs="Times New Roman"/>
          <w:i/>
        </w:rPr>
        <w:t>CI</w:t>
      </w:r>
      <w:r w:rsidR="008D6DE7" w:rsidRPr="003B7EC6">
        <w:rPr>
          <w:rFonts w:ascii="Times New Roman" w:hAnsi="Times New Roman" w:cs="Times New Roman"/>
          <w:i/>
          <w:vertAlign w:val="subscript"/>
        </w:rPr>
        <w:t>95,</w:t>
      </w:r>
      <w:r w:rsidR="002F22BF" w:rsidRPr="003B7EC6">
        <w:rPr>
          <w:rFonts w:ascii="Times New Roman" w:hAnsi="Times New Roman" w:cs="Times New Roman"/>
          <w:i/>
          <w:vertAlign w:val="subscript"/>
        </w:rPr>
        <w:t>j</w:t>
      </w:r>
      <w:r w:rsidR="002F22BF" w:rsidRPr="003B7EC6">
        <w:rPr>
          <w:rFonts w:ascii="Times New Roman" w:hAnsi="Times New Roman" w:cs="Times New Roman"/>
        </w:rPr>
        <w:t xml:space="preserve">, respectively. Meanwhile, the </w:t>
      </w:r>
      <w:r w:rsidR="002F22BF" w:rsidRPr="003B7EC6">
        <w:rPr>
          <w:rFonts w:ascii="Times New Roman" w:hAnsi="Times New Roman" w:cs="Times New Roman"/>
          <w:i/>
        </w:rPr>
        <w:t>CI</w:t>
      </w:r>
      <w:r w:rsidR="002F22BF" w:rsidRPr="003B7EC6">
        <w:rPr>
          <w:rFonts w:ascii="Times New Roman" w:hAnsi="Times New Roman" w:cs="Times New Roman"/>
        </w:rPr>
        <w:t xml:space="preserve"> of</w:t>
      </w:r>
      <w:r w:rsidR="00723073" w:rsidRPr="003B7EC6">
        <w:rPr>
          <w:rFonts w:ascii="Times New Roman" w:hAnsi="Times New Roman" w:cs="Times New Roman"/>
        </w:rPr>
        <w:t xml:space="preserve"> the</w:t>
      </w:r>
      <w:r w:rsidR="002F22BF" w:rsidRPr="003B7EC6">
        <w:rPr>
          <w:rFonts w:ascii="Times New Roman" w:hAnsi="Times New Roman" w:cs="Times New Roman"/>
        </w:rPr>
        <w:t xml:space="preserve"> 99</w:t>
      </w:r>
      <w:r w:rsidR="002F22BF" w:rsidRPr="003B7EC6">
        <w:rPr>
          <w:rFonts w:ascii="Times New Roman" w:hAnsi="Times New Roman" w:cs="Times New Roman"/>
          <w:vertAlign w:val="superscript"/>
        </w:rPr>
        <w:t>th</w:t>
      </w:r>
      <w:r w:rsidR="002F22BF" w:rsidRPr="003B7EC6">
        <w:rPr>
          <w:rFonts w:ascii="Times New Roman" w:hAnsi="Times New Roman" w:cs="Times New Roman"/>
        </w:rPr>
        <w:t>, 97</w:t>
      </w:r>
      <w:r w:rsidR="002F22BF" w:rsidRPr="003B7EC6">
        <w:rPr>
          <w:rFonts w:ascii="Times New Roman" w:hAnsi="Times New Roman" w:cs="Times New Roman"/>
          <w:vertAlign w:val="superscript"/>
        </w:rPr>
        <w:t>th</w:t>
      </w:r>
      <w:r w:rsidR="002F22BF" w:rsidRPr="003B7EC6">
        <w:rPr>
          <w:rFonts w:ascii="Times New Roman" w:hAnsi="Times New Roman" w:cs="Times New Roman"/>
        </w:rPr>
        <w:t xml:space="preserve"> and 95</w:t>
      </w:r>
      <w:r w:rsidR="002F22BF" w:rsidRPr="003B7EC6">
        <w:rPr>
          <w:rFonts w:ascii="Times New Roman" w:hAnsi="Times New Roman" w:cs="Times New Roman"/>
          <w:vertAlign w:val="superscript"/>
        </w:rPr>
        <w:t>th</w:t>
      </w:r>
      <w:r w:rsidR="002F22BF" w:rsidRPr="003B7EC6">
        <w:rPr>
          <w:rFonts w:ascii="Times New Roman" w:hAnsi="Times New Roman" w:cs="Times New Roman"/>
        </w:rPr>
        <w:t xml:space="preserve"> percentiles of </w:t>
      </w:r>
      <w:r w:rsidR="002F22BF" w:rsidRPr="003B7EC6">
        <w:rPr>
          <w:rFonts w:ascii="Times New Roman" w:hAnsi="Times New Roman" w:cs="Times New Roman"/>
          <w:b/>
          <w:i/>
          <w:lang w:val="en-US"/>
        </w:rPr>
        <w:t>CS</w:t>
      </w:r>
      <w:r w:rsidR="002F22BF" w:rsidRPr="003B7EC6">
        <w:rPr>
          <w:rFonts w:ascii="Times New Roman" w:hAnsi="Times New Roman" w:cs="Times New Roman"/>
          <w:b/>
          <w:i/>
          <w:vertAlign w:val="subscript"/>
          <w:lang w:val="en-US"/>
        </w:rPr>
        <w:t>t</w:t>
      </w:r>
      <w:r w:rsidR="00723073" w:rsidRPr="003B7EC6">
        <w:rPr>
          <w:rFonts w:ascii="Times New Roman" w:hAnsi="Times New Roman" w:cs="Times New Roman"/>
          <w:b/>
          <w:i/>
          <w:vertAlign w:val="subscript"/>
          <w:lang w:val="en-US"/>
        </w:rPr>
        <w:t>,o</w:t>
      </w:r>
      <w:r w:rsidR="002F22BF" w:rsidRPr="003B7EC6">
        <w:rPr>
          <w:rFonts w:ascii="Times New Roman" w:hAnsi="Times New Roman" w:cs="Times New Roman"/>
          <w:lang w:val="en-US"/>
        </w:rPr>
        <w:t xml:space="preserve"> </w:t>
      </w:r>
      <w:r w:rsidR="00977212" w:rsidRPr="003B7EC6">
        <w:rPr>
          <w:rFonts w:ascii="Times New Roman" w:hAnsi="Times New Roman" w:cs="Times New Roman"/>
        </w:rPr>
        <w:t xml:space="preserve">were </w:t>
      </w:r>
      <w:r w:rsidR="005C0CAC" w:rsidRPr="003B7EC6">
        <w:rPr>
          <w:rFonts w:ascii="Times New Roman" w:hAnsi="Times New Roman" w:cs="Times New Roman"/>
        </w:rPr>
        <w:t>found</w:t>
      </w:r>
      <w:r w:rsidR="00977212" w:rsidRPr="003B7EC6">
        <w:rPr>
          <w:rFonts w:ascii="Times New Roman" w:hAnsi="Times New Roman" w:cs="Times New Roman"/>
        </w:rPr>
        <w:t xml:space="preserve"> as threshold</w:t>
      </w:r>
      <w:r w:rsidR="00806482" w:rsidRPr="003B7EC6">
        <w:rPr>
          <w:rFonts w:ascii="Times New Roman" w:hAnsi="Times New Roman" w:cs="Times New Roman"/>
        </w:rPr>
        <w:t xml:space="preserve">s </w:t>
      </w:r>
      <w:r w:rsidR="00222FD7" w:rsidRPr="003B7EC6">
        <w:rPr>
          <w:rFonts w:ascii="Times New Roman" w:hAnsi="Times New Roman" w:cs="Times New Roman"/>
          <w:i/>
        </w:rPr>
        <w:t>CI</w:t>
      </w:r>
      <w:r w:rsidR="008D6DE7" w:rsidRPr="003B7EC6">
        <w:rPr>
          <w:rFonts w:ascii="Times New Roman" w:hAnsi="Times New Roman" w:cs="Times New Roman"/>
          <w:i/>
          <w:vertAlign w:val="subscript"/>
        </w:rPr>
        <w:t>99</w:t>
      </w:r>
      <w:r w:rsidR="00B370B5" w:rsidRPr="003B7EC6">
        <w:rPr>
          <w:rFonts w:ascii="Times New Roman" w:hAnsi="Times New Roman" w:cs="Times New Roman"/>
          <w:i/>
          <w:vertAlign w:val="subscript"/>
        </w:rPr>
        <w:t>,t</w:t>
      </w:r>
      <w:r w:rsidR="00222FD7" w:rsidRPr="003B7EC6">
        <w:rPr>
          <w:rFonts w:ascii="Times New Roman" w:hAnsi="Times New Roman" w:cs="Times New Roman"/>
        </w:rPr>
        <w:t xml:space="preserve">, </w:t>
      </w:r>
      <w:r w:rsidR="00222FD7" w:rsidRPr="003B7EC6">
        <w:rPr>
          <w:rFonts w:ascii="Times New Roman" w:hAnsi="Times New Roman" w:cs="Times New Roman"/>
          <w:i/>
        </w:rPr>
        <w:t>CI</w:t>
      </w:r>
      <w:r w:rsidR="008D6DE7" w:rsidRPr="003B7EC6">
        <w:rPr>
          <w:rFonts w:ascii="Times New Roman" w:hAnsi="Times New Roman" w:cs="Times New Roman"/>
          <w:i/>
          <w:vertAlign w:val="subscript"/>
        </w:rPr>
        <w:t>97</w:t>
      </w:r>
      <w:r w:rsidR="00B370B5" w:rsidRPr="003B7EC6">
        <w:rPr>
          <w:rFonts w:ascii="Times New Roman" w:hAnsi="Times New Roman" w:cs="Times New Roman"/>
          <w:i/>
          <w:vertAlign w:val="subscript"/>
        </w:rPr>
        <w:t>,t</w:t>
      </w:r>
      <w:r w:rsidR="002F22BF" w:rsidRPr="003B7EC6">
        <w:rPr>
          <w:rFonts w:ascii="Times New Roman" w:hAnsi="Times New Roman" w:cs="Times New Roman"/>
          <w:i/>
          <w:vertAlign w:val="subscript"/>
        </w:rPr>
        <w:t xml:space="preserve"> </w:t>
      </w:r>
      <w:r w:rsidR="002F22BF" w:rsidRPr="003B7EC6">
        <w:rPr>
          <w:rFonts w:ascii="Times New Roman" w:hAnsi="Times New Roman" w:cs="Times New Roman"/>
        </w:rPr>
        <w:t>and</w:t>
      </w:r>
      <w:r w:rsidR="00222FD7" w:rsidRPr="003B7EC6">
        <w:rPr>
          <w:rFonts w:ascii="Times New Roman" w:hAnsi="Times New Roman" w:cs="Times New Roman"/>
        </w:rPr>
        <w:t xml:space="preserve"> </w:t>
      </w:r>
      <w:r w:rsidR="00222FD7" w:rsidRPr="003B7EC6">
        <w:rPr>
          <w:rFonts w:ascii="Times New Roman" w:hAnsi="Times New Roman" w:cs="Times New Roman"/>
          <w:i/>
        </w:rPr>
        <w:t>CI</w:t>
      </w:r>
      <w:r w:rsidR="008D6DE7" w:rsidRPr="003B7EC6">
        <w:rPr>
          <w:rFonts w:ascii="Times New Roman" w:hAnsi="Times New Roman" w:cs="Times New Roman"/>
          <w:i/>
          <w:vertAlign w:val="subscript"/>
        </w:rPr>
        <w:t>95</w:t>
      </w:r>
      <w:r w:rsidR="00B370B5" w:rsidRPr="003B7EC6">
        <w:rPr>
          <w:rFonts w:ascii="Times New Roman" w:hAnsi="Times New Roman" w:cs="Times New Roman"/>
          <w:i/>
          <w:vertAlign w:val="subscript"/>
        </w:rPr>
        <w:t>,t</w:t>
      </w:r>
      <w:r w:rsidR="00222FD7" w:rsidRPr="003B7EC6">
        <w:rPr>
          <w:rFonts w:ascii="Times New Roman" w:hAnsi="Times New Roman" w:cs="Times New Roman"/>
        </w:rPr>
        <w:t>, respectively.</w:t>
      </w:r>
      <w:r w:rsidR="00842AAE" w:rsidRPr="003B7EC6">
        <w:rPr>
          <w:rFonts w:ascii="Times New Roman" w:hAnsi="Times New Roman" w:cs="Times New Roman"/>
        </w:rPr>
        <w:t xml:space="preserve"> </w:t>
      </w:r>
    </w:p>
    <w:p w:rsidR="005C0CAC" w:rsidRPr="003B7EC6" w:rsidRDefault="005C0CAC" w:rsidP="00406229">
      <w:pPr>
        <w:autoSpaceDE w:val="0"/>
        <w:autoSpaceDN w:val="0"/>
        <w:adjustRightInd w:val="0"/>
        <w:spacing w:after="0" w:line="360" w:lineRule="auto"/>
        <w:jc w:val="both"/>
        <w:rPr>
          <w:rFonts w:ascii="Times New Roman" w:hAnsi="Times New Roman" w:cs="Times New Roman"/>
        </w:rPr>
      </w:pPr>
    </w:p>
    <w:p w:rsidR="00977212" w:rsidRPr="00FA28D5" w:rsidRDefault="005C0CAC" w:rsidP="00406229">
      <w:pPr>
        <w:autoSpaceDE w:val="0"/>
        <w:autoSpaceDN w:val="0"/>
        <w:adjustRightInd w:val="0"/>
        <w:spacing w:after="0" w:line="360" w:lineRule="auto"/>
        <w:jc w:val="both"/>
        <w:rPr>
          <w:rFonts w:ascii="Times New Roman" w:eastAsia="SimSun" w:hAnsi="Times New Roman" w:cs="Times New Roman"/>
          <w:lang w:val="en-US"/>
        </w:rPr>
      </w:pPr>
      <w:r w:rsidRPr="003B7EC6">
        <w:rPr>
          <w:rFonts w:ascii="Times New Roman" w:hAnsi="Times New Roman" w:cs="Times New Roman"/>
        </w:rPr>
        <w:t>As a result, the cluster centroid data</w:t>
      </w:r>
      <w:r w:rsidR="00F3021F" w:rsidRPr="003B7EC6">
        <w:rPr>
          <w:rFonts w:ascii="Times New Roman" w:hAnsi="Times New Roman" w:cs="Times New Roman"/>
        </w:rPr>
        <w:t>set</w:t>
      </w:r>
      <w:r w:rsidRPr="003B7EC6">
        <w:rPr>
          <w:rFonts w:ascii="Times New Roman" w:hAnsi="Times New Roman" w:cs="Times New Roman"/>
        </w:rPr>
        <w:t xml:space="preserve"> </w:t>
      </w:r>
      <w:r w:rsidRPr="003B7EC6">
        <w:rPr>
          <w:rFonts w:ascii="Times New Roman" w:hAnsi="Times New Roman" w:cs="Times New Roman"/>
          <w:b/>
        </w:rPr>
        <w:t>C</w:t>
      </w:r>
      <w:r w:rsidRPr="003B7EC6">
        <w:rPr>
          <w:rFonts w:ascii="Times New Roman" w:hAnsi="Times New Roman" w:cs="Times New Roman"/>
        </w:rPr>
        <w:t xml:space="preserve"> and t</w:t>
      </w:r>
      <w:r w:rsidR="00842AAE" w:rsidRPr="003B7EC6">
        <w:rPr>
          <w:rFonts w:ascii="Times New Roman" w:hAnsi="Times New Roman" w:cs="Times New Roman"/>
        </w:rPr>
        <w:t>he threshold</w:t>
      </w:r>
      <w:r w:rsidR="00806482" w:rsidRPr="003B7EC6">
        <w:rPr>
          <w:rFonts w:ascii="Times New Roman" w:hAnsi="Times New Roman" w:cs="Times New Roman"/>
        </w:rPr>
        <w:t>s</w:t>
      </w:r>
      <w:r w:rsidR="00842AAE" w:rsidRPr="003B7EC6">
        <w:rPr>
          <w:rFonts w:ascii="Times New Roman" w:hAnsi="Times New Roman" w:cs="Times New Roman"/>
        </w:rPr>
        <w:t xml:space="preserve"> </w:t>
      </w:r>
      <w:r w:rsidRPr="003B7EC6">
        <w:rPr>
          <w:rFonts w:ascii="Times New Roman" w:hAnsi="Times New Roman" w:cs="Times New Roman"/>
          <w:i/>
        </w:rPr>
        <w:t>CI</w:t>
      </w:r>
      <w:r w:rsidRPr="003B7EC6">
        <w:rPr>
          <w:rFonts w:ascii="Times New Roman" w:hAnsi="Times New Roman" w:cs="Times New Roman"/>
          <w:i/>
          <w:vertAlign w:val="subscript"/>
        </w:rPr>
        <w:t>j</w:t>
      </w:r>
      <w:r w:rsidRPr="003B7EC6">
        <w:rPr>
          <w:rFonts w:ascii="Times New Roman" w:hAnsi="Times New Roman" w:cs="Times New Roman"/>
        </w:rPr>
        <w:t xml:space="preserve"> and </w:t>
      </w:r>
      <w:r w:rsidRPr="003B7EC6">
        <w:rPr>
          <w:rFonts w:ascii="Times New Roman" w:hAnsi="Times New Roman" w:cs="Times New Roman"/>
          <w:i/>
        </w:rPr>
        <w:t>CI</w:t>
      </w:r>
      <w:r w:rsidRPr="003B7EC6">
        <w:rPr>
          <w:rFonts w:ascii="Times New Roman" w:hAnsi="Times New Roman" w:cs="Times New Roman"/>
          <w:i/>
          <w:vertAlign w:val="subscript"/>
        </w:rPr>
        <w:t>t</w:t>
      </w:r>
      <w:r w:rsidRPr="003B7EC6">
        <w:rPr>
          <w:rFonts w:ascii="Times New Roman" w:hAnsi="Times New Roman" w:cs="Times New Roman"/>
        </w:rPr>
        <w:t xml:space="preserve"> </w:t>
      </w:r>
      <w:r w:rsidR="00842AAE" w:rsidRPr="003B7EC6">
        <w:rPr>
          <w:rFonts w:ascii="Times New Roman" w:hAnsi="Times New Roman" w:cs="Times New Roman"/>
        </w:rPr>
        <w:t xml:space="preserve">would </w:t>
      </w:r>
      <w:r w:rsidRPr="003B7EC6">
        <w:rPr>
          <w:rFonts w:ascii="Times New Roman" w:hAnsi="Times New Roman" w:cs="Times New Roman"/>
        </w:rPr>
        <w:t>constitute the database for sensor fault detection</w:t>
      </w:r>
      <w:r w:rsidR="00842AAE" w:rsidRPr="003B7EC6">
        <w:rPr>
          <w:rFonts w:ascii="Times New Roman" w:hAnsi="Times New Roman" w:cs="Times New Roman"/>
        </w:rPr>
        <w:t xml:space="preserve">. </w:t>
      </w:r>
    </w:p>
    <w:p w:rsidR="0098489C" w:rsidRPr="003B7EC6" w:rsidRDefault="0098489C">
      <w:pPr>
        <w:rPr>
          <w:rFonts w:ascii="Times New Roman" w:hAnsi="Times New Roman" w:cs="Times New Roman"/>
          <w:i/>
          <w:lang w:val="en-US"/>
        </w:rPr>
      </w:pPr>
    </w:p>
    <w:p w:rsidR="009F7BE7" w:rsidRPr="003B7EC6" w:rsidRDefault="00806482" w:rsidP="009F7BE7">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3</w:t>
      </w:r>
      <w:r w:rsidR="009F7BE7" w:rsidRPr="003B7EC6">
        <w:rPr>
          <w:rFonts w:ascii="Times New Roman" w:hAnsi="Times New Roman" w:cs="Times New Roman"/>
          <w:i/>
          <w:lang w:val="en-US"/>
        </w:rPr>
        <w:t>.2</w:t>
      </w:r>
      <w:r w:rsidR="009F7BE7" w:rsidRPr="003B7EC6">
        <w:rPr>
          <w:rFonts w:ascii="Times New Roman" w:hAnsi="Times New Roman" w:cs="Times New Roman"/>
          <w:i/>
          <w:lang w:val="en-US"/>
        </w:rPr>
        <w:tab/>
      </w:r>
      <w:r w:rsidR="003C6982" w:rsidRPr="003B7EC6">
        <w:rPr>
          <w:rFonts w:ascii="Times New Roman" w:hAnsi="Times New Roman" w:cs="Times New Roman"/>
          <w:i/>
          <w:lang w:val="en-US"/>
        </w:rPr>
        <w:t xml:space="preserve">Database </w:t>
      </w:r>
      <w:r w:rsidR="0022643E" w:rsidRPr="003B7EC6">
        <w:rPr>
          <w:rFonts w:ascii="Times New Roman" w:hAnsi="Times New Roman" w:cs="Times New Roman"/>
          <w:i/>
          <w:lang w:val="en-US"/>
        </w:rPr>
        <w:t>building</w:t>
      </w:r>
      <w:r w:rsidR="003C6982" w:rsidRPr="003B7EC6">
        <w:rPr>
          <w:rFonts w:ascii="Times New Roman" w:hAnsi="Times New Roman" w:cs="Times New Roman"/>
          <w:i/>
          <w:lang w:val="en-US"/>
        </w:rPr>
        <w:t xml:space="preserve"> </w:t>
      </w:r>
      <w:r w:rsidR="00381268" w:rsidRPr="003B7EC6">
        <w:rPr>
          <w:rFonts w:ascii="Times New Roman" w:hAnsi="Times New Roman" w:cs="Times New Roman"/>
          <w:i/>
          <w:lang w:val="en-US"/>
        </w:rPr>
        <w:t>for</w:t>
      </w:r>
      <w:r w:rsidR="002A6FD6" w:rsidRPr="003B7EC6">
        <w:rPr>
          <w:rFonts w:ascii="Times New Roman" w:hAnsi="Times New Roman" w:cs="Times New Roman"/>
          <w:i/>
          <w:lang w:val="en-US"/>
        </w:rPr>
        <w:t xml:space="preserve"> sensor</w:t>
      </w:r>
      <w:r w:rsidR="003C6982" w:rsidRPr="003B7EC6">
        <w:rPr>
          <w:rFonts w:ascii="Times New Roman" w:hAnsi="Times New Roman" w:cs="Times New Roman"/>
          <w:i/>
          <w:lang w:val="en-US"/>
        </w:rPr>
        <w:t xml:space="preserve"> f</w:t>
      </w:r>
      <w:r w:rsidR="009F7BE7" w:rsidRPr="003B7EC6">
        <w:rPr>
          <w:rFonts w:ascii="Times New Roman" w:hAnsi="Times New Roman" w:cs="Times New Roman"/>
          <w:i/>
          <w:lang w:val="en-US"/>
        </w:rPr>
        <w:t>ault</w:t>
      </w:r>
      <w:r w:rsidR="00381268" w:rsidRPr="003B7EC6">
        <w:rPr>
          <w:rFonts w:ascii="Times New Roman" w:hAnsi="Times New Roman" w:cs="Times New Roman"/>
          <w:i/>
          <w:lang w:val="en-US"/>
        </w:rPr>
        <w:t xml:space="preserve"> diagnosis</w:t>
      </w:r>
    </w:p>
    <w:p w:rsidR="00C17D6B" w:rsidRPr="003B7EC6" w:rsidRDefault="00C17D6B" w:rsidP="009F7BE7">
      <w:pPr>
        <w:autoSpaceDE w:val="0"/>
        <w:autoSpaceDN w:val="0"/>
        <w:adjustRightInd w:val="0"/>
        <w:spacing w:after="0" w:line="360" w:lineRule="auto"/>
        <w:jc w:val="both"/>
        <w:rPr>
          <w:rFonts w:ascii="Times New Roman" w:hAnsi="Times New Roman" w:cs="Times New Roman"/>
          <w:lang w:val="en-US"/>
        </w:rPr>
      </w:pPr>
    </w:p>
    <w:p w:rsidR="00C17D6B" w:rsidRPr="003B7EC6" w:rsidRDefault="00441D8F" w:rsidP="009F7BE7">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The </w:t>
      </w:r>
      <w:r w:rsidR="00806482" w:rsidRPr="003B7EC6">
        <w:rPr>
          <w:rFonts w:ascii="Times New Roman" w:hAnsi="Times New Roman" w:cs="Times New Roman"/>
          <w:lang w:val="en-US"/>
        </w:rPr>
        <w:t xml:space="preserve">different faulty </w:t>
      </w:r>
      <w:r w:rsidRPr="003B7EC6">
        <w:rPr>
          <w:rFonts w:ascii="Times New Roman" w:hAnsi="Times New Roman" w:cs="Times New Roman"/>
          <w:lang w:val="en-US"/>
        </w:rPr>
        <w:t xml:space="preserve">sensor </w:t>
      </w:r>
      <w:r w:rsidR="00C17D6B" w:rsidRPr="003B7EC6">
        <w:rPr>
          <w:rFonts w:ascii="Times New Roman" w:hAnsi="Times New Roman" w:cs="Times New Roman"/>
          <w:lang w:val="en-US"/>
        </w:rPr>
        <w:t>reading</w:t>
      </w:r>
      <w:r w:rsidRPr="003B7EC6">
        <w:rPr>
          <w:rFonts w:ascii="Times New Roman" w:hAnsi="Times New Roman" w:cs="Times New Roman"/>
          <w:lang w:val="en-US"/>
        </w:rPr>
        <w:t xml:space="preserve">s </w:t>
      </w:r>
      <w:r w:rsidR="00352FB5" w:rsidRPr="00FA28D5">
        <w:rPr>
          <w:rFonts w:ascii="Times New Roman" w:hAnsi="Times New Roman" w:cs="Times New Roman"/>
          <w:highlight w:val="yellow"/>
          <w:lang w:val="en-US"/>
        </w:rPr>
        <w:t>de</w:t>
      </w:r>
      <w:r w:rsidR="00804801">
        <w:rPr>
          <w:rFonts w:ascii="Times New Roman" w:hAnsi="Times New Roman" w:cs="Times New Roman"/>
          <w:highlight w:val="yellow"/>
          <w:lang w:val="en-US"/>
        </w:rPr>
        <w:t>scribed</w:t>
      </w:r>
      <w:r w:rsidR="00352FB5" w:rsidRPr="00FA28D5">
        <w:rPr>
          <w:rFonts w:ascii="Times New Roman" w:hAnsi="Times New Roman" w:cs="Times New Roman"/>
          <w:highlight w:val="yellow"/>
          <w:lang w:val="en-US"/>
        </w:rPr>
        <w:t xml:space="preserve"> in Table 3</w:t>
      </w:r>
      <w:r w:rsidR="00352FB5">
        <w:rPr>
          <w:rFonts w:ascii="Times New Roman" w:hAnsi="Times New Roman" w:cs="Times New Roman"/>
          <w:lang w:val="en-US"/>
        </w:rPr>
        <w:t xml:space="preserve"> </w:t>
      </w:r>
      <w:r w:rsidRPr="003B7EC6">
        <w:rPr>
          <w:rFonts w:ascii="Times New Roman" w:hAnsi="Times New Roman" w:cs="Times New Roman"/>
          <w:lang w:val="en-US"/>
        </w:rPr>
        <w:t>were used as the training data</w:t>
      </w:r>
      <w:r w:rsidR="00806482" w:rsidRPr="003B7EC6">
        <w:rPr>
          <w:rFonts w:ascii="Times New Roman" w:hAnsi="Times New Roman" w:cs="Times New Roman"/>
          <w:lang w:val="en-US"/>
        </w:rPr>
        <w:t xml:space="preserve">set to </w:t>
      </w:r>
      <w:r w:rsidR="001370FA" w:rsidRPr="003B7EC6">
        <w:rPr>
          <w:rFonts w:ascii="Times New Roman" w:hAnsi="Times New Roman" w:cs="Times New Roman"/>
          <w:lang w:val="en-US"/>
        </w:rPr>
        <w:t>build the</w:t>
      </w:r>
      <w:r w:rsidR="00806482" w:rsidRPr="003B7EC6">
        <w:rPr>
          <w:rFonts w:ascii="Times New Roman" w:hAnsi="Times New Roman" w:cs="Times New Roman"/>
          <w:lang w:val="en-US"/>
        </w:rPr>
        <w:t xml:space="preserve"> database for sensor fault diagnosis.</w:t>
      </w:r>
      <w:r w:rsidR="00C17D6B" w:rsidRPr="003B7EC6">
        <w:rPr>
          <w:rFonts w:ascii="Times New Roman" w:hAnsi="Times New Roman" w:cs="Times New Roman"/>
          <w:lang w:val="en-US"/>
        </w:rPr>
        <w:t xml:space="preserve"> </w:t>
      </w:r>
      <w:r w:rsidR="002F22BF" w:rsidRPr="003B7EC6">
        <w:rPr>
          <w:rFonts w:ascii="Times New Roman" w:hAnsi="Times New Roman" w:cs="Times New Roman"/>
          <w:lang w:val="en-US"/>
        </w:rPr>
        <w:t>To begin with,</w:t>
      </w:r>
      <w:r w:rsidR="007B786B" w:rsidRPr="003B7EC6">
        <w:rPr>
          <w:rFonts w:ascii="Times New Roman" w:hAnsi="Times New Roman" w:cs="Times New Roman"/>
          <w:lang w:val="en-US"/>
        </w:rPr>
        <w:t xml:space="preserve"> the faulty </w:t>
      </w:r>
      <w:r w:rsidR="00117B9E" w:rsidRPr="003B7EC6">
        <w:rPr>
          <w:rFonts w:ascii="Times New Roman" w:hAnsi="Times New Roman" w:cs="Times New Roman"/>
          <w:lang w:val="en-US"/>
        </w:rPr>
        <w:t xml:space="preserve">sensor </w:t>
      </w:r>
      <w:r w:rsidR="007B786B" w:rsidRPr="003B7EC6">
        <w:rPr>
          <w:rFonts w:ascii="Times New Roman" w:hAnsi="Times New Roman" w:cs="Times New Roman"/>
          <w:lang w:val="en-US"/>
        </w:rPr>
        <w:t>reading</w:t>
      </w:r>
      <w:r w:rsidR="000532B6" w:rsidRPr="003B7EC6">
        <w:rPr>
          <w:rFonts w:ascii="Times New Roman" w:hAnsi="Times New Roman" w:cs="Times New Roman"/>
          <w:lang w:val="en-US"/>
        </w:rPr>
        <w:t xml:space="preserve"> dataset</w:t>
      </w:r>
      <w:r w:rsidR="004573AB" w:rsidRPr="003B7EC6">
        <w:rPr>
          <w:rFonts w:ascii="Times New Roman" w:hAnsi="Times New Roman" w:cs="Times New Roman"/>
          <w:b/>
          <w:lang w:val="en-US"/>
        </w:rPr>
        <w:t xml:space="preserve"> </w:t>
      </w:r>
      <w:r w:rsidR="002F22BF" w:rsidRPr="003B7EC6">
        <w:rPr>
          <w:rFonts w:ascii="Times New Roman" w:hAnsi="Times New Roman" w:cs="Times New Roman"/>
          <w:b/>
          <w:lang w:val="en-US"/>
        </w:rPr>
        <w:t>Y</w:t>
      </w:r>
      <w:r w:rsidR="002F22BF" w:rsidRPr="003B7EC6">
        <w:rPr>
          <w:rFonts w:ascii="Times New Roman" w:hAnsi="Times New Roman" w:cs="Times New Roman"/>
          <w:b/>
          <w:vertAlign w:val="subscript"/>
          <w:lang w:val="en-US"/>
        </w:rPr>
        <w:t>e</w:t>
      </w:r>
      <w:r w:rsidR="002F22BF" w:rsidRPr="003B7EC6">
        <w:rPr>
          <w:rFonts w:ascii="Times New Roman" w:hAnsi="Times New Roman" w:cs="Times New Roman"/>
          <w:lang w:val="en-US"/>
        </w:rPr>
        <w:t xml:space="preserve"> = {</w:t>
      </w:r>
      <w:r w:rsidR="002F22BF" w:rsidRPr="003B7EC6">
        <w:rPr>
          <w:rFonts w:ascii="Times New Roman" w:hAnsi="Times New Roman" w:cs="Times New Roman"/>
          <w:i/>
          <w:lang w:val="en-US"/>
        </w:rPr>
        <w:t>y</w:t>
      </w:r>
      <w:r w:rsidR="002F22BF" w:rsidRPr="003B7EC6">
        <w:rPr>
          <w:rFonts w:ascii="Times New Roman" w:hAnsi="Times New Roman" w:cs="Times New Roman"/>
          <w:i/>
          <w:vertAlign w:val="subscript"/>
          <w:lang w:val="en-US"/>
        </w:rPr>
        <w:t>i,j</w:t>
      </w:r>
      <w:r w:rsidR="00842AAE" w:rsidRPr="003B7EC6">
        <w:rPr>
          <w:rFonts w:ascii="Times New Roman" w:hAnsi="Times New Roman" w:cs="Times New Roman"/>
          <w:i/>
          <w:vertAlign w:val="subscript"/>
          <w:lang w:val="en-US"/>
        </w:rPr>
        <w:t>,e</w:t>
      </w:r>
      <w:r w:rsidR="002F22BF" w:rsidRPr="003B7EC6">
        <w:rPr>
          <w:rFonts w:ascii="Times New Roman" w:hAnsi="Times New Roman" w:cs="Times New Roman"/>
          <w:i/>
          <w:vertAlign w:val="subscript"/>
          <w:lang w:val="en-US"/>
        </w:rPr>
        <w:t xml:space="preserve"> </w:t>
      </w:r>
      <w:r w:rsidR="002F22BF" w:rsidRPr="003B7EC6">
        <w:rPr>
          <w:rFonts w:ascii="Times New Roman" w:hAnsi="Times New Roman" w:cs="Times New Roman"/>
          <w:lang w:val="en-US"/>
        </w:rPr>
        <w:t xml:space="preserve">| </w:t>
      </w:r>
      <w:r w:rsidR="002F22BF" w:rsidRPr="003B7EC6">
        <w:rPr>
          <w:rFonts w:ascii="Times New Roman" w:hAnsi="Times New Roman" w:cs="Times New Roman"/>
          <w:i/>
          <w:lang w:val="en-US"/>
        </w:rPr>
        <w:t>i</w:t>
      </w:r>
      <w:r w:rsidR="002F22BF" w:rsidRPr="003B7EC6">
        <w:rPr>
          <w:rFonts w:ascii="Times New Roman" w:hAnsi="Times New Roman" w:cs="Times New Roman"/>
          <w:lang w:val="en-US"/>
        </w:rPr>
        <w:t xml:space="preserve"> = 1,</w:t>
      </w:r>
      <w:r w:rsidR="003C6982" w:rsidRPr="003B7EC6">
        <w:rPr>
          <w:rFonts w:ascii="Times New Roman" w:hAnsi="Times New Roman" w:cs="Times New Roman"/>
          <w:lang w:val="en-US"/>
        </w:rPr>
        <w:t xml:space="preserve"> </w:t>
      </w:r>
      <w:r w:rsidR="002F22BF" w:rsidRPr="003B7EC6">
        <w:rPr>
          <w:rFonts w:ascii="Times New Roman" w:hAnsi="Times New Roman" w:cs="Times New Roman"/>
          <w:lang w:val="en-US"/>
        </w:rPr>
        <w:t>2,</w:t>
      </w:r>
      <w:r w:rsidR="003C6982" w:rsidRPr="003B7EC6">
        <w:rPr>
          <w:rFonts w:ascii="Times New Roman" w:hAnsi="Times New Roman" w:cs="Times New Roman"/>
          <w:lang w:val="en-US"/>
        </w:rPr>
        <w:t xml:space="preserve"> </w:t>
      </w:r>
      <w:r w:rsidR="002F22BF" w:rsidRPr="003B7EC6">
        <w:rPr>
          <w:rFonts w:ascii="Times New Roman" w:hAnsi="Times New Roman" w:cs="Times New Roman"/>
          <w:lang w:val="en-US"/>
        </w:rPr>
        <w:t>…,</w:t>
      </w:r>
      <w:r w:rsidR="002F22BF" w:rsidRPr="003B7EC6">
        <w:rPr>
          <w:rFonts w:ascii="Times New Roman" w:hAnsi="Times New Roman" w:cs="Times New Roman"/>
          <w:i/>
          <w:lang w:val="en-US"/>
        </w:rPr>
        <w:t xml:space="preserve"> t</w:t>
      </w:r>
      <w:r w:rsidR="002F22BF" w:rsidRPr="003B7EC6">
        <w:rPr>
          <w:rFonts w:ascii="Times New Roman" w:hAnsi="Times New Roman" w:cs="Times New Roman"/>
          <w:i/>
          <w:vertAlign w:val="subscript"/>
          <w:lang w:val="en-US"/>
        </w:rPr>
        <w:t>max</w:t>
      </w:r>
      <w:r w:rsidR="002F22BF" w:rsidRPr="003B7EC6">
        <w:rPr>
          <w:rFonts w:ascii="Times New Roman" w:hAnsi="Times New Roman" w:cs="Times New Roman"/>
          <w:lang w:val="en-US"/>
        </w:rPr>
        <w:t xml:space="preserve">; </w:t>
      </w:r>
      <w:r w:rsidR="002F22BF" w:rsidRPr="003B7EC6">
        <w:rPr>
          <w:rFonts w:ascii="Times New Roman" w:hAnsi="Times New Roman" w:cs="Times New Roman"/>
          <w:i/>
          <w:lang w:val="en-US"/>
        </w:rPr>
        <w:t>j</w:t>
      </w:r>
      <w:r w:rsidR="002F22BF" w:rsidRPr="003B7EC6">
        <w:rPr>
          <w:rFonts w:ascii="Times New Roman" w:hAnsi="Times New Roman" w:cs="Times New Roman"/>
          <w:lang w:val="en-US"/>
        </w:rPr>
        <w:t xml:space="preserve"> = 1,</w:t>
      </w:r>
      <w:r w:rsidR="003C6982" w:rsidRPr="003B7EC6">
        <w:rPr>
          <w:rFonts w:ascii="Times New Roman" w:hAnsi="Times New Roman" w:cs="Times New Roman"/>
          <w:lang w:val="en-US"/>
        </w:rPr>
        <w:t xml:space="preserve"> </w:t>
      </w:r>
      <w:r w:rsidR="002F22BF" w:rsidRPr="003B7EC6">
        <w:rPr>
          <w:rFonts w:ascii="Times New Roman" w:hAnsi="Times New Roman" w:cs="Times New Roman"/>
          <w:lang w:val="en-US"/>
        </w:rPr>
        <w:t>2,</w:t>
      </w:r>
      <w:r w:rsidR="003C6982" w:rsidRPr="003B7EC6">
        <w:rPr>
          <w:rFonts w:ascii="Times New Roman" w:hAnsi="Times New Roman" w:cs="Times New Roman"/>
          <w:lang w:val="en-US"/>
        </w:rPr>
        <w:t xml:space="preserve"> </w:t>
      </w:r>
      <w:r w:rsidR="002F22BF" w:rsidRPr="003B7EC6">
        <w:rPr>
          <w:rFonts w:ascii="Times New Roman" w:hAnsi="Times New Roman" w:cs="Times New Roman"/>
          <w:lang w:val="en-US"/>
        </w:rPr>
        <w:t>…,</w:t>
      </w:r>
      <w:r w:rsidR="002F22BF" w:rsidRPr="003B7EC6">
        <w:rPr>
          <w:rFonts w:ascii="Times New Roman" w:hAnsi="Times New Roman" w:cs="Times New Roman"/>
          <w:i/>
          <w:lang w:val="en-US"/>
        </w:rPr>
        <w:t xml:space="preserve"> </w:t>
      </w:r>
      <w:r w:rsidR="003E2AD4" w:rsidRPr="003B7EC6">
        <w:rPr>
          <w:rFonts w:ascii="Times New Roman" w:hAnsi="Times New Roman" w:cs="Times New Roman"/>
          <w:i/>
          <w:lang w:val="en-US"/>
        </w:rPr>
        <w:t>M</w:t>
      </w:r>
      <w:r w:rsidR="002F22BF" w:rsidRPr="003B7EC6">
        <w:rPr>
          <w:rFonts w:ascii="Times New Roman" w:hAnsi="Times New Roman" w:cs="Times New Roman"/>
          <w:lang w:val="en-US"/>
        </w:rPr>
        <w:t xml:space="preserve">} </w:t>
      </w:r>
      <w:r w:rsidR="006021CB" w:rsidRPr="003B7EC6">
        <w:rPr>
          <w:rFonts w:ascii="Times New Roman" w:hAnsi="Times New Roman" w:cs="Times New Roman"/>
          <w:lang w:val="en-US"/>
        </w:rPr>
        <w:t>w</w:t>
      </w:r>
      <w:r w:rsidR="00531B14" w:rsidRPr="003B7EC6">
        <w:rPr>
          <w:rFonts w:ascii="Times New Roman" w:hAnsi="Times New Roman" w:cs="Times New Roman"/>
          <w:lang w:val="en-US"/>
        </w:rPr>
        <w:t>as</w:t>
      </w:r>
      <w:r w:rsidR="006021CB" w:rsidRPr="003B7EC6">
        <w:rPr>
          <w:rFonts w:ascii="Times New Roman" w:hAnsi="Times New Roman" w:cs="Times New Roman"/>
          <w:lang w:val="en-US"/>
        </w:rPr>
        <w:t xml:space="preserve"> normalized</w:t>
      </w:r>
      <w:r w:rsidR="007B786B" w:rsidRPr="003B7EC6">
        <w:rPr>
          <w:rFonts w:ascii="Times New Roman" w:hAnsi="Times New Roman" w:cs="Times New Roman"/>
          <w:lang w:val="en-US"/>
        </w:rPr>
        <w:t xml:space="preserve"> using the </w:t>
      </w:r>
      <w:r w:rsidR="004573AB" w:rsidRPr="003B7EC6">
        <w:rPr>
          <w:rFonts w:ascii="Times New Roman" w:hAnsi="Times New Roman" w:cs="Times New Roman"/>
          <w:lang w:val="en-US"/>
        </w:rPr>
        <w:t xml:space="preserve">corresponding </w:t>
      </w:r>
      <w:r w:rsidR="007B786B" w:rsidRPr="003B7EC6">
        <w:rPr>
          <w:rFonts w:ascii="Times New Roman" w:hAnsi="Times New Roman" w:cs="Times New Roman"/>
          <w:lang w:val="en-US"/>
        </w:rPr>
        <w:t>maximum and minimum value</w:t>
      </w:r>
      <w:r w:rsidR="004573AB" w:rsidRPr="003B7EC6">
        <w:rPr>
          <w:rFonts w:ascii="Times New Roman" w:hAnsi="Times New Roman" w:cs="Times New Roman"/>
          <w:lang w:val="en-US"/>
        </w:rPr>
        <w:t>s</w:t>
      </w:r>
      <w:r w:rsidR="007B786B" w:rsidRPr="003B7EC6">
        <w:rPr>
          <w:rFonts w:ascii="Times New Roman" w:hAnsi="Times New Roman" w:cs="Times New Roman"/>
          <w:lang w:val="en-US"/>
        </w:rPr>
        <w:t xml:space="preserve"> found with the fault-free </w:t>
      </w:r>
      <w:r w:rsidR="004573AB" w:rsidRPr="003B7EC6">
        <w:rPr>
          <w:rFonts w:ascii="Times New Roman" w:hAnsi="Times New Roman" w:cs="Times New Roman"/>
          <w:lang w:val="en-US"/>
        </w:rPr>
        <w:t>sensor reading</w:t>
      </w:r>
      <w:r w:rsidR="001370FA" w:rsidRPr="003B7EC6">
        <w:rPr>
          <w:rFonts w:ascii="Times New Roman" w:hAnsi="Times New Roman" w:cs="Times New Roman"/>
          <w:lang w:val="en-US"/>
        </w:rPr>
        <w:t>s, leading to</w:t>
      </w:r>
      <w:r w:rsidR="00DA016E" w:rsidRPr="003B7EC6">
        <w:rPr>
          <w:rFonts w:ascii="Times New Roman" w:hAnsi="Times New Roman" w:cs="Times New Roman"/>
          <w:lang w:val="en-US"/>
        </w:rPr>
        <w:t xml:space="preserve"> </w:t>
      </w:r>
      <w:r w:rsidR="00DA016E" w:rsidRPr="003B7EC6">
        <w:rPr>
          <w:rFonts w:ascii="Times New Roman" w:hAnsi="Times New Roman" w:cs="Times New Roman"/>
          <w:b/>
          <w:lang w:val="en-US"/>
        </w:rPr>
        <w:t>X</w:t>
      </w:r>
      <w:r w:rsidR="00DA016E" w:rsidRPr="003B7EC6">
        <w:rPr>
          <w:rFonts w:ascii="Times New Roman" w:hAnsi="Times New Roman" w:cs="Times New Roman"/>
          <w:b/>
          <w:vertAlign w:val="subscript"/>
          <w:lang w:val="en-US"/>
        </w:rPr>
        <w:t>e</w:t>
      </w:r>
      <w:r w:rsidR="00DA016E" w:rsidRPr="003B7EC6">
        <w:rPr>
          <w:rFonts w:ascii="Times New Roman" w:hAnsi="Times New Roman" w:cs="Times New Roman"/>
          <w:lang w:val="en-US"/>
        </w:rPr>
        <w:t xml:space="preserve"> = {</w:t>
      </w:r>
      <w:r w:rsidR="00DA016E" w:rsidRPr="003B7EC6">
        <w:rPr>
          <w:rFonts w:ascii="Times New Roman" w:hAnsi="Times New Roman" w:cs="Times New Roman"/>
          <w:i/>
          <w:lang w:val="en-US"/>
        </w:rPr>
        <w:t>x</w:t>
      </w:r>
      <w:r w:rsidR="00DA016E" w:rsidRPr="003B7EC6">
        <w:rPr>
          <w:rFonts w:ascii="Times New Roman" w:hAnsi="Times New Roman" w:cs="Times New Roman"/>
          <w:i/>
          <w:vertAlign w:val="subscript"/>
          <w:lang w:val="en-US"/>
        </w:rPr>
        <w:t xml:space="preserve">i,j,e </w:t>
      </w:r>
      <w:r w:rsidR="00DA016E" w:rsidRPr="003B7EC6">
        <w:rPr>
          <w:rFonts w:ascii="Times New Roman" w:hAnsi="Times New Roman" w:cs="Times New Roman"/>
          <w:lang w:val="en-US"/>
        </w:rPr>
        <w:t>|</w:t>
      </w:r>
      <w:r w:rsidR="00531B14" w:rsidRPr="003B7EC6">
        <w:rPr>
          <w:rFonts w:ascii="Times New Roman" w:hAnsi="Times New Roman" w:cs="Times New Roman"/>
          <w:i/>
          <w:lang w:val="en-US"/>
        </w:rPr>
        <w:t xml:space="preserve"> i</w:t>
      </w:r>
      <w:r w:rsidR="00531B14" w:rsidRPr="003B7EC6">
        <w:rPr>
          <w:rFonts w:ascii="Times New Roman" w:hAnsi="Times New Roman" w:cs="Times New Roman"/>
          <w:lang w:val="en-US"/>
        </w:rPr>
        <w:t xml:space="preserve"> = 1, 2, …,</w:t>
      </w:r>
      <w:r w:rsidR="00531B14" w:rsidRPr="003B7EC6">
        <w:rPr>
          <w:rFonts w:ascii="Times New Roman" w:hAnsi="Times New Roman" w:cs="Times New Roman"/>
          <w:i/>
          <w:lang w:val="en-US"/>
        </w:rPr>
        <w:t xml:space="preserve"> t</w:t>
      </w:r>
      <w:r w:rsidR="00531B14" w:rsidRPr="003B7EC6">
        <w:rPr>
          <w:rFonts w:ascii="Times New Roman" w:hAnsi="Times New Roman" w:cs="Times New Roman"/>
          <w:i/>
          <w:vertAlign w:val="subscript"/>
          <w:lang w:val="en-US"/>
        </w:rPr>
        <w:t>max</w:t>
      </w:r>
      <w:r w:rsidR="00531B14" w:rsidRPr="003B7EC6">
        <w:rPr>
          <w:rFonts w:ascii="Times New Roman" w:hAnsi="Times New Roman" w:cs="Times New Roman"/>
          <w:lang w:val="en-US"/>
        </w:rPr>
        <w:t xml:space="preserve">; </w:t>
      </w:r>
      <w:r w:rsidR="00DA016E" w:rsidRPr="003B7EC6">
        <w:rPr>
          <w:rFonts w:ascii="Times New Roman" w:hAnsi="Times New Roman" w:cs="Times New Roman"/>
          <w:lang w:val="en-US"/>
        </w:rPr>
        <w:t xml:space="preserve"> </w:t>
      </w:r>
      <w:r w:rsidR="00DA016E" w:rsidRPr="003B7EC6">
        <w:rPr>
          <w:rFonts w:ascii="Times New Roman" w:hAnsi="Times New Roman" w:cs="Times New Roman"/>
          <w:i/>
          <w:lang w:val="en-US"/>
        </w:rPr>
        <w:t>j</w:t>
      </w:r>
      <w:r w:rsidR="00DA016E" w:rsidRPr="003B7EC6">
        <w:rPr>
          <w:rFonts w:ascii="Times New Roman" w:hAnsi="Times New Roman" w:cs="Times New Roman"/>
          <w:lang w:val="en-US"/>
        </w:rPr>
        <w:t xml:space="preserve"> = 1, 2, …,</w:t>
      </w:r>
      <w:r w:rsidR="00DA016E" w:rsidRPr="003B7EC6">
        <w:rPr>
          <w:rFonts w:ascii="Times New Roman" w:hAnsi="Times New Roman" w:cs="Times New Roman"/>
          <w:i/>
          <w:lang w:val="en-US"/>
        </w:rPr>
        <w:t xml:space="preserve"> M</w:t>
      </w:r>
      <w:r w:rsidR="00DA016E" w:rsidRPr="003B7EC6">
        <w:rPr>
          <w:rFonts w:ascii="Times New Roman" w:hAnsi="Times New Roman" w:cs="Times New Roman"/>
          <w:lang w:val="en-US"/>
        </w:rPr>
        <w:t>} as follows</w:t>
      </w:r>
      <w:r w:rsidR="006021CB" w:rsidRPr="003B7EC6">
        <w:rPr>
          <w:rFonts w:ascii="Times New Roman" w:hAnsi="Times New Roman" w:cs="Times New Roman"/>
          <w:lang w:val="en-US"/>
        </w:rPr>
        <w:t xml:space="preserve">: </w:t>
      </w:r>
    </w:p>
    <w:p w:rsidR="007B786B" w:rsidRPr="003B7EC6" w:rsidRDefault="007B786B" w:rsidP="007B786B">
      <w:pPr>
        <w:pStyle w:val="Caption"/>
        <w:keepNext/>
        <w:rPr>
          <w:rFonts w:ascii="Times New Roman" w:hAnsi="Times New Roman"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E11A1" w:rsidRPr="003B7EC6" w:rsidTr="00BE11A1">
        <w:tc>
          <w:tcPr>
            <w:tcW w:w="4621" w:type="dxa"/>
          </w:tcPr>
          <w:p w:rsidR="00BE11A1" w:rsidRPr="003B7EC6" w:rsidRDefault="0085591F" w:rsidP="004F3795">
            <w:pPr>
              <w:autoSpaceDE w:val="0"/>
              <w:autoSpaceDN w:val="0"/>
              <w:adjustRightInd w:val="0"/>
              <w:spacing w:line="360" w:lineRule="auto"/>
              <w:jc w:val="both"/>
              <w:rPr>
                <w:rFonts w:ascii="Times New Roman" w:hAnsi="Times New Roman" w:cs="Times New Roman"/>
                <w:lang w:val="en-US"/>
              </w:rPr>
            </w:pPr>
            <w:r w:rsidRPr="003B7EC6">
              <w:rPr>
                <w:rFonts w:ascii="Times New Roman" w:hAnsi="Times New Roman" w:cs="Times New Roman"/>
                <w:noProof/>
                <w:position w:val="-42"/>
                <w:lang w:eastAsia="zh-HK"/>
              </w:rPr>
              <w:object w:dxaOrig="2940" w:dyaOrig="920">
                <v:shape id="_x0000_i1040" type="#_x0000_t75" alt="" style="width:147pt;height:45.75pt;mso-width-percent:0;mso-height-percent:0;mso-width-percent:0;mso-height-percent:0" o:ole="">
                  <v:imagedata r:id="rId56" o:title=""/>
                </v:shape>
                <o:OLEObject Type="Embed" ProgID="Equation.3" ShapeID="_x0000_i1040" DrawAspect="Content" ObjectID="_1614663125" r:id="rId57"/>
              </w:object>
            </w:r>
            <w:r w:rsidR="00BE11A1" w:rsidRPr="003B7EC6">
              <w:rPr>
                <w:rFonts w:ascii="Times New Roman" w:hAnsi="Times New Roman" w:cs="Times New Roman"/>
                <w:position w:val="-32"/>
                <w:lang w:eastAsia="zh-HK"/>
              </w:rPr>
              <w:tab/>
            </w:r>
          </w:p>
        </w:tc>
        <w:tc>
          <w:tcPr>
            <w:tcW w:w="4621" w:type="dxa"/>
            <w:vAlign w:val="center"/>
          </w:tcPr>
          <w:p w:rsidR="00BE11A1" w:rsidRPr="003B7EC6" w:rsidRDefault="00BE11A1" w:rsidP="009D47D4">
            <w:pPr>
              <w:autoSpaceDE w:val="0"/>
              <w:autoSpaceDN w:val="0"/>
              <w:adjustRightInd w:val="0"/>
              <w:spacing w:line="360" w:lineRule="auto"/>
              <w:jc w:val="right"/>
              <w:rPr>
                <w:rFonts w:ascii="Times New Roman" w:hAnsi="Times New Roman" w:cs="Times New Roman"/>
                <w:lang w:val="en-US"/>
              </w:rPr>
            </w:pPr>
            <w:r w:rsidRPr="003B7EC6">
              <w:rPr>
                <w:rFonts w:ascii="Times New Roman" w:hAnsi="Times New Roman" w:cs="Times New Roman"/>
                <w:lang w:val="en-US"/>
              </w:rPr>
              <w:t>(</w:t>
            </w:r>
            <w:r w:rsidR="00461EC9" w:rsidRPr="00FD2A7A">
              <w:rPr>
                <w:rFonts w:ascii="Times New Roman" w:hAnsi="Times New Roman" w:cs="Times New Roman"/>
                <w:highlight w:val="yellow"/>
                <w:lang w:val="en-US"/>
              </w:rPr>
              <w:t>10</w:t>
            </w:r>
            <w:r w:rsidRPr="003B7EC6">
              <w:rPr>
                <w:rFonts w:ascii="Times New Roman" w:hAnsi="Times New Roman" w:cs="Times New Roman"/>
                <w:lang w:val="en-US"/>
              </w:rPr>
              <w:t>)</w:t>
            </w:r>
          </w:p>
        </w:tc>
      </w:tr>
    </w:tbl>
    <w:p w:rsidR="009F7BE7" w:rsidRPr="003B7EC6" w:rsidRDefault="009F7BE7" w:rsidP="00406229">
      <w:pPr>
        <w:autoSpaceDE w:val="0"/>
        <w:autoSpaceDN w:val="0"/>
        <w:adjustRightInd w:val="0"/>
        <w:spacing w:after="0" w:line="360" w:lineRule="auto"/>
        <w:jc w:val="both"/>
        <w:rPr>
          <w:rFonts w:ascii="Times New Roman" w:hAnsi="Times New Roman" w:cs="Times New Roman"/>
          <w:lang w:val="en-US"/>
        </w:rPr>
      </w:pPr>
    </w:p>
    <w:p w:rsidR="00607B3E" w:rsidRPr="003B7EC6" w:rsidRDefault="008B301F" w:rsidP="00406229">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After that, the normalized </w:t>
      </w:r>
      <w:r w:rsidR="0091328A" w:rsidRPr="003B7EC6">
        <w:rPr>
          <w:rFonts w:ascii="Times New Roman" w:hAnsi="Times New Roman" w:cs="Times New Roman"/>
          <w:lang w:val="en-US"/>
        </w:rPr>
        <w:t xml:space="preserve">faulty sensor reading </w:t>
      </w:r>
      <w:r w:rsidR="001370FA" w:rsidRPr="003B7EC6">
        <w:rPr>
          <w:rFonts w:ascii="Times New Roman" w:hAnsi="Times New Roman" w:cs="Times New Roman"/>
          <w:lang w:val="en-US"/>
        </w:rPr>
        <w:t>sub</w:t>
      </w:r>
      <w:r w:rsidR="004573AB" w:rsidRPr="003B7EC6">
        <w:rPr>
          <w:rFonts w:ascii="Times New Roman" w:hAnsi="Times New Roman" w:cs="Times New Roman"/>
          <w:lang w:val="en-US"/>
        </w:rPr>
        <w:t>set</w:t>
      </w:r>
      <w:r w:rsidRPr="003B7EC6">
        <w:rPr>
          <w:rFonts w:ascii="Times New Roman" w:hAnsi="Times New Roman" w:cs="Times New Roman"/>
          <w:lang w:val="en-US"/>
        </w:rPr>
        <w:t xml:space="preserve"> </w:t>
      </w:r>
      <w:r w:rsidR="002F22BF" w:rsidRPr="003B7EC6">
        <w:rPr>
          <w:rFonts w:ascii="Times New Roman" w:hAnsi="Times New Roman" w:cs="Times New Roman"/>
          <w:i/>
          <w:lang w:val="en-US"/>
        </w:rPr>
        <w:t>X</w:t>
      </w:r>
      <w:r w:rsidR="002F22BF" w:rsidRPr="003B7EC6">
        <w:rPr>
          <w:rFonts w:ascii="Times New Roman" w:hAnsi="Times New Roman" w:cs="Times New Roman"/>
          <w:i/>
          <w:vertAlign w:val="subscript"/>
          <w:lang w:val="en-US"/>
        </w:rPr>
        <w:t>i</w:t>
      </w:r>
      <w:r w:rsidR="00842AAE" w:rsidRPr="003B7EC6">
        <w:rPr>
          <w:rFonts w:ascii="Times New Roman" w:hAnsi="Times New Roman" w:cs="Times New Roman"/>
          <w:i/>
          <w:vertAlign w:val="subscript"/>
          <w:lang w:val="en-US"/>
        </w:rPr>
        <w:t>,e</w:t>
      </w:r>
      <w:r w:rsidR="002F22BF" w:rsidRPr="003B7EC6">
        <w:rPr>
          <w:rFonts w:ascii="Times New Roman" w:hAnsi="Times New Roman" w:cs="Times New Roman"/>
          <w:lang w:val="en-US"/>
        </w:rPr>
        <w:t xml:space="preserve"> </w:t>
      </w:r>
      <w:r w:rsidR="00531B14" w:rsidRPr="003B7EC6">
        <w:rPr>
          <w:rFonts w:ascii="Times New Roman" w:hAnsi="Times New Roman" w:cs="Times New Roman"/>
          <w:lang w:val="en-US"/>
        </w:rPr>
        <w:t>= {</w:t>
      </w:r>
      <w:r w:rsidR="00531B14" w:rsidRPr="003B7EC6">
        <w:rPr>
          <w:rFonts w:ascii="Times New Roman" w:hAnsi="Times New Roman" w:cs="Times New Roman"/>
          <w:i/>
          <w:lang w:val="en-US"/>
        </w:rPr>
        <w:t>x</w:t>
      </w:r>
      <w:r w:rsidR="00531B14" w:rsidRPr="003B7EC6">
        <w:rPr>
          <w:rFonts w:ascii="Times New Roman" w:hAnsi="Times New Roman" w:cs="Times New Roman"/>
          <w:i/>
          <w:vertAlign w:val="subscript"/>
          <w:lang w:val="en-US"/>
        </w:rPr>
        <w:t xml:space="preserve">i,j,e </w:t>
      </w:r>
      <w:r w:rsidR="00531B14" w:rsidRPr="003B7EC6">
        <w:rPr>
          <w:rFonts w:ascii="Times New Roman" w:hAnsi="Times New Roman" w:cs="Times New Roman"/>
          <w:lang w:val="en-US"/>
        </w:rPr>
        <w:t xml:space="preserve">| </w:t>
      </w:r>
      <w:r w:rsidR="00531B14" w:rsidRPr="003B7EC6">
        <w:rPr>
          <w:rFonts w:ascii="Times New Roman" w:hAnsi="Times New Roman" w:cs="Times New Roman"/>
          <w:i/>
          <w:lang w:val="en-US"/>
        </w:rPr>
        <w:t>j</w:t>
      </w:r>
      <w:r w:rsidR="00531B14" w:rsidRPr="003B7EC6">
        <w:rPr>
          <w:rFonts w:ascii="Times New Roman" w:hAnsi="Times New Roman" w:cs="Times New Roman"/>
          <w:lang w:val="en-US"/>
        </w:rPr>
        <w:t xml:space="preserve"> = 1, 2, …,</w:t>
      </w:r>
      <w:r w:rsidR="00531B14" w:rsidRPr="003B7EC6">
        <w:rPr>
          <w:rFonts w:ascii="Times New Roman" w:hAnsi="Times New Roman" w:cs="Times New Roman"/>
          <w:i/>
          <w:lang w:val="en-US"/>
        </w:rPr>
        <w:t xml:space="preserve"> M</w:t>
      </w:r>
      <w:r w:rsidR="00531B14" w:rsidRPr="003B7EC6">
        <w:rPr>
          <w:rFonts w:ascii="Times New Roman" w:hAnsi="Times New Roman" w:cs="Times New Roman"/>
          <w:lang w:val="en-US"/>
        </w:rPr>
        <w:t xml:space="preserve">} </w:t>
      </w:r>
      <w:r w:rsidR="002F22BF" w:rsidRPr="003B7EC6">
        <w:rPr>
          <w:rFonts w:ascii="Times New Roman" w:hAnsi="Times New Roman" w:cs="Times New Roman"/>
          <w:lang w:val="en-US"/>
        </w:rPr>
        <w:t xml:space="preserve">at each time step </w:t>
      </w:r>
      <w:r w:rsidR="00D86F36" w:rsidRPr="003B7EC6">
        <w:rPr>
          <w:rFonts w:ascii="Times New Roman" w:hAnsi="Times New Roman" w:cs="Times New Roman"/>
          <w:i/>
          <w:lang w:val="en-US"/>
        </w:rPr>
        <w:t>i</w:t>
      </w:r>
      <w:r w:rsidR="00D86F36" w:rsidRPr="003B7EC6">
        <w:rPr>
          <w:rFonts w:ascii="Times New Roman" w:hAnsi="Times New Roman" w:cs="Times New Roman"/>
          <w:lang w:val="en-US"/>
        </w:rPr>
        <w:t xml:space="preserve"> </w:t>
      </w:r>
      <w:r w:rsidRPr="003B7EC6">
        <w:rPr>
          <w:rFonts w:ascii="Times New Roman" w:hAnsi="Times New Roman" w:cs="Times New Roman"/>
          <w:lang w:val="en-US"/>
        </w:rPr>
        <w:t xml:space="preserve">was </w:t>
      </w:r>
      <w:r w:rsidR="004573AB" w:rsidRPr="003B7EC6">
        <w:rPr>
          <w:rFonts w:ascii="Times New Roman" w:hAnsi="Times New Roman" w:cs="Times New Roman"/>
          <w:lang w:val="en-US"/>
        </w:rPr>
        <w:t>assigned</w:t>
      </w:r>
      <w:r w:rsidRPr="003B7EC6">
        <w:rPr>
          <w:rFonts w:ascii="Times New Roman" w:hAnsi="Times New Roman" w:cs="Times New Roman"/>
          <w:lang w:val="en-US"/>
        </w:rPr>
        <w:t xml:space="preserve"> into </w:t>
      </w:r>
      <w:r w:rsidR="00D86F36" w:rsidRPr="003B7EC6">
        <w:rPr>
          <w:rFonts w:ascii="Times New Roman" w:hAnsi="Times New Roman" w:cs="Times New Roman"/>
          <w:lang w:val="en-US"/>
        </w:rPr>
        <w:t>corresponding</w:t>
      </w:r>
      <w:r w:rsidRPr="003B7EC6">
        <w:rPr>
          <w:rFonts w:ascii="Times New Roman" w:hAnsi="Times New Roman" w:cs="Times New Roman"/>
          <w:lang w:val="en-US"/>
        </w:rPr>
        <w:t xml:space="preserve"> clusters based on the </w:t>
      </w:r>
      <w:r w:rsidR="0091328A" w:rsidRPr="003B7EC6">
        <w:rPr>
          <w:rFonts w:ascii="Times New Roman" w:hAnsi="Times New Roman" w:cs="Times New Roman"/>
          <w:lang w:val="en-US"/>
        </w:rPr>
        <w:t xml:space="preserve">cluster </w:t>
      </w:r>
      <w:r w:rsidRPr="003B7EC6">
        <w:rPr>
          <w:rFonts w:ascii="Times New Roman" w:hAnsi="Times New Roman" w:cs="Times New Roman"/>
          <w:lang w:val="en-US"/>
        </w:rPr>
        <w:t>centroid</w:t>
      </w:r>
      <w:r w:rsidR="00BB43BD" w:rsidRPr="003B7EC6">
        <w:rPr>
          <w:rFonts w:ascii="Times New Roman" w:hAnsi="Times New Roman" w:cs="Times New Roman"/>
          <w:lang w:val="en-US"/>
        </w:rPr>
        <w:t xml:space="preserve"> </w:t>
      </w:r>
      <w:r w:rsidR="001370FA" w:rsidRPr="003B7EC6">
        <w:rPr>
          <w:rFonts w:ascii="Times New Roman" w:hAnsi="Times New Roman" w:cs="Times New Roman"/>
          <w:lang w:val="en-US"/>
        </w:rPr>
        <w:t>data</w:t>
      </w:r>
      <w:r w:rsidR="00717B2D" w:rsidRPr="003B7EC6">
        <w:rPr>
          <w:rFonts w:ascii="Times New Roman" w:hAnsi="Times New Roman" w:cs="Times New Roman"/>
          <w:lang w:val="en-US"/>
        </w:rPr>
        <w:t>set</w:t>
      </w:r>
      <w:r w:rsidRPr="003B7EC6">
        <w:rPr>
          <w:rFonts w:ascii="Times New Roman" w:hAnsi="Times New Roman" w:cs="Times New Roman"/>
          <w:lang w:val="en-US"/>
        </w:rPr>
        <w:t xml:space="preserve"> </w:t>
      </w:r>
      <w:r w:rsidR="00D86F36" w:rsidRPr="003B7EC6">
        <w:rPr>
          <w:rFonts w:ascii="Times New Roman" w:hAnsi="Times New Roman" w:cs="Times New Roman"/>
          <w:b/>
          <w:lang w:val="en-US"/>
        </w:rPr>
        <w:t>C</w:t>
      </w:r>
      <w:r w:rsidRPr="003B7EC6">
        <w:rPr>
          <w:rFonts w:ascii="Times New Roman" w:hAnsi="Times New Roman" w:cs="Times New Roman"/>
          <w:lang w:val="en-US"/>
        </w:rPr>
        <w:t xml:space="preserve"> </w:t>
      </w:r>
      <w:r w:rsidR="001370FA" w:rsidRPr="003B7EC6">
        <w:rPr>
          <w:rFonts w:ascii="Times New Roman" w:hAnsi="Times New Roman" w:cs="Times New Roman"/>
          <w:lang w:val="en-US"/>
        </w:rPr>
        <w:t xml:space="preserve">generated </w:t>
      </w:r>
      <w:r w:rsidRPr="003B7EC6">
        <w:rPr>
          <w:rFonts w:ascii="Times New Roman" w:hAnsi="Times New Roman" w:cs="Times New Roman"/>
          <w:lang w:val="en-US"/>
        </w:rPr>
        <w:t>f</w:t>
      </w:r>
      <w:r w:rsidR="0091328A" w:rsidRPr="003B7EC6">
        <w:rPr>
          <w:rFonts w:ascii="Times New Roman" w:hAnsi="Times New Roman" w:cs="Times New Roman"/>
          <w:lang w:val="en-US"/>
        </w:rPr>
        <w:t>rom</w:t>
      </w:r>
      <w:r w:rsidR="00607B3E" w:rsidRPr="003B7EC6">
        <w:rPr>
          <w:rFonts w:ascii="Times New Roman" w:hAnsi="Times New Roman" w:cs="Times New Roman"/>
          <w:lang w:val="en-US"/>
        </w:rPr>
        <w:t xml:space="preserve"> </w:t>
      </w:r>
      <w:r w:rsidR="004573AB" w:rsidRPr="003B7EC6">
        <w:rPr>
          <w:rFonts w:ascii="Times New Roman" w:hAnsi="Times New Roman" w:cs="Times New Roman"/>
          <w:lang w:val="en-US"/>
        </w:rPr>
        <w:t xml:space="preserve">the </w:t>
      </w:r>
      <w:r w:rsidR="001370FA" w:rsidRPr="003B7EC6">
        <w:rPr>
          <w:rFonts w:ascii="Times New Roman" w:hAnsi="Times New Roman" w:cs="Times New Roman"/>
          <w:lang w:val="en-US"/>
        </w:rPr>
        <w:t>previous stage</w:t>
      </w:r>
      <w:r w:rsidR="0091328A" w:rsidRPr="003B7EC6">
        <w:rPr>
          <w:rFonts w:ascii="Times New Roman" w:hAnsi="Times New Roman" w:cs="Times New Roman"/>
          <w:lang w:val="en-US"/>
        </w:rPr>
        <w:t xml:space="preserve"> for sensor fault detection</w:t>
      </w:r>
      <w:r w:rsidRPr="003B7EC6">
        <w:rPr>
          <w:rFonts w:ascii="Times New Roman" w:hAnsi="Times New Roman" w:cs="Times New Roman"/>
          <w:lang w:val="en-US"/>
        </w:rPr>
        <w:t>. And</w:t>
      </w:r>
      <w:r w:rsidR="00112722" w:rsidRPr="003B7EC6">
        <w:rPr>
          <w:rFonts w:ascii="Times New Roman" w:hAnsi="Times New Roman" w:cs="Times New Roman"/>
          <w:lang w:val="en-US"/>
        </w:rPr>
        <w:t xml:space="preserve"> the centroid score of the faulty sensor readings </w:t>
      </w:r>
      <w:r w:rsidR="00510D71" w:rsidRPr="003B7EC6">
        <w:rPr>
          <w:rFonts w:ascii="Times New Roman" w:hAnsi="Times New Roman" w:cs="Times New Roman"/>
          <w:i/>
          <w:lang w:val="en-US"/>
        </w:rPr>
        <w:t>CS</w:t>
      </w:r>
      <w:r w:rsidR="00510D71" w:rsidRPr="003B7EC6">
        <w:rPr>
          <w:rFonts w:ascii="Times New Roman" w:hAnsi="Times New Roman" w:cs="Times New Roman"/>
          <w:i/>
          <w:vertAlign w:val="subscript"/>
          <w:lang w:val="en-US"/>
        </w:rPr>
        <w:t>i,j</w:t>
      </w:r>
      <w:r w:rsidR="00842AAE" w:rsidRPr="003B7EC6">
        <w:rPr>
          <w:rFonts w:ascii="Times New Roman" w:hAnsi="Times New Roman" w:cs="Times New Roman"/>
          <w:i/>
          <w:vertAlign w:val="subscript"/>
          <w:lang w:val="en-US"/>
        </w:rPr>
        <w:t>,e</w:t>
      </w:r>
      <w:r w:rsidR="00510D71" w:rsidRPr="003B7EC6">
        <w:rPr>
          <w:rFonts w:ascii="Times New Roman" w:hAnsi="Times New Roman" w:cs="Times New Roman"/>
          <w:lang w:val="en-US"/>
        </w:rPr>
        <w:t xml:space="preserve"> and </w:t>
      </w:r>
      <w:r w:rsidR="001370FA" w:rsidRPr="003B7EC6">
        <w:rPr>
          <w:rFonts w:ascii="Times New Roman" w:hAnsi="Times New Roman" w:cs="Times New Roman"/>
          <w:lang w:val="en-US"/>
        </w:rPr>
        <w:t xml:space="preserve">the </w:t>
      </w:r>
      <w:r w:rsidR="00510D71" w:rsidRPr="003B7EC6">
        <w:rPr>
          <w:rFonts w:ascii="Times New Roman" w:hAnsi="Times New Roman" w:cs="Times New Roman"/>
          <w:lang w:val="en-US"/>
        </w:rPr>
        <w:t xml:space="preserve">total centroid score </w:t>
      </w:r>
      <w:r w:rsidR="00510D71" w:rsidRPr="003B7EC6">
        <w:rPr>
          <w:rFonts w:ascii="Times New Roman" w:hAnsi="Times New Roman" w:cs="Times New Roman"/>
          <w:i/>
          <w:lang w:val="en-US"/>
        </w:rPr>
        <w:t>CS</w:t>
      </w:r>
      <w:r w:rsidR="00510D71" w:rsidRPr="003B7EC6">
        <w:rPr>
          <w:rFonts w:ascii="Times New Roman" w:hAnsi="Times New Roman" w:cs="Times New Roman"/>
          <w:i/>
          <w:vertAlign w:val="subscript"/>
          <w:lang w:val="en-US"/>
        </w:rPr>
        <w:t>i,t</w:t>
      </w:r>
      <w:r w:rsidR="00842AAE" w:rsidRPr="003B7EC6">
        <w:rPr>
          <w:rFonts w:ascii="Times New Roman" w:hAnsi="Times New Roman" w:cs="Times New Roman"/>
          <w:i/>
          <w:vertAlign w:val="subscript"/>
          <w:lang w:val="en-US"/>
        </w:rPr>
        <w:t>,e</w:t>
      </w:r>
      <w:r w:rsidR="00510D71" w:rsidRPr="003B7EC6">
        <w:rPr>
          <w:rFonts w:ascii="Times New Roman" w:hAnsi="Times New Roman" w:cs="Times New Roman"/>
          <w:lang w:val="en-US"/>
        </w:rPr>
        <w:t xml:space="preserve"> </w:t>
      </w:r>
      <w:r w:rsidR="00112722" w:rsidRPr="003B7EC6">
        <w:rPr>
          <w:rFonts w:ascii="Times New Roman" w:hAnsi="Times New Roman" w:cs="Times New Roman"/>
          <w:lang w:val="en-US"/>
        </w:rPr>
        <w:t>w</w:t>
      </w:r>
      <w:r w:rsidR="00DA016E" w:rsidRPr="003B7EC6">
        <w:rPr>
          <w:rFonts w:ascii="Times New Roman" w:hAnsi="Times New Roman" w:cs="Times New Roman"/>
          <w:lang w:val="en-US"/>
        </w:rPr>
        <w:t>ere</w:t>
      </w:r>
      <w:r w:rsidR="00112722" w:rsidRPr="003B7EC6">
        <w:rPr>
          <w:rFonts w:ascii="Times New Roman" w:hAnsi="Times New Roman" w:cs="Times New Roman"/>
          <w:lang w:val="en-US"/>
        </w:rPr>
        <w:t xml:space="preserve"> calculated</w:t>
      </w:r>
      <w:r w:rsidR="0091328A" w:rsidRPr="003B7EC6">
        <w:rPr>
          <w:rFonts w:ascii="Times New Roman" w:hAnsi="Times New Roman" w:cs="Times New Roman"/>
          <w:lang w:val="en-US"/>
        </w:rPr>
        <w:t xml:space="preserve"> as follows</w:t>
      </w:r>
      <w:r w:rsidR="00112722" w:rsidRPr="003B7EC6">
        <w:rPr>
          <w:rFonts w:ascii="Times New Roman" w:hAnsi="Times New Roman" w:cs="Times New Roman"/>
          <w:lang w:val="en-US"/>
        </w:rPr>
        <w:t>:</w:t>
      </w:r>
    </w:p>
    <w:p w:rsidR="00112722" w:rsidRPr="003B7EC6" w:rsidRDefault="00112722" w:rsidP="00406229">
      <w:pPr>
        <w:autoSpaceDE w:val="0"/>
        <w:autoSpaceDN w:val="0"/>
        <w:adjustRightInd w:val="0"/>
        <w:spacing w:after="0" w:line="360" w:lineRule="auto"/>
        <w:jc w:val="both"/>
        <w:rPr>
          <w:rFonts w:ascii="Times New Roman" w:hAnsi="Times New Roman" w:cs="Times New Roman"/>
          <w:lang w:val="en-US"/>
        </w:rPr>
      </w:pPr>
    </w:p>
    <w:p w:rsidR="00B77B6F" w:rsidRPr="003B7EC6" w:rsidRDefault="0085591F" w:rsidP="00B77B6F">
      <w:pPr>
        <w:autoSpaceDE w:val="0"/>
        <w:autoSpaceDN w:val="0"/>
        <w:adjustRightInd w:val="0"/>
        <w:spacing w:after="0" w:line="360" w:lineRule="auto"/>
        <w:jc w:val="both"/>
        <w:rPr>
          <w:rFonts w:ascii="Times New Roman" w:hAnsi="Times New Roman" w:cs="Times New Roman"/>
          <w:sz w:val="18"/>
          <w:lang w:val="en-US"/>
        </w:rPr>
      </w:pPr>
      <w:r w:rsidRPr="003B7EC6">
        <w:rPr>
          <w:rFonts w:ascii="Times New Roman" w:hAnsi="Times New Roman" w:cs="Times New Roman"/>
          <w:noProof/>
          <w:position w:val="-90"/>
          <w:lang w:eastAsia="zh-HK"/>
        </w:rPr>
        <w:object w:dxaOrig="2780" w:dyaOrig="1380">
          <v:shape id="_x0000_i1041" type="#_x0000_t75" alt="" style="width:139.5pt;height:69pt;mso-width-percent:0;mso-height-percent:0;mso-width-percent:0;mso-height-percent:0" o:ole="">
            <v:imagedata r:id="rId58" o:title=""/>
          </v:shape>
          <o:OLEObject Type="Embed" ProgID="Equation.3" ShapeID="_x0000_i1041" DrawAspect="Content" ObjectID="_1614663126" r:id="rId59"/>
        </w:object>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t xml:space="preserve">   </w:t>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t xml:space="preserve"> </w:t>
      </w:r>
      <w:r w:rsidR="00B77B6F" w:rsidRPr="003B7EC6">
        <w:rPr>
          <w:rFonts w:ascii="Times New Roman" w:hAnsi="Times New Roman" w:cs="Times New Roman"/>
          <w:lang w:val="en-US"/>
        </w:rPr>
        <w:tab/>
        <w:t xml:space="preserve"> </w:t>
      </w:r>
      <w:r w:rsidR="00B77B6F" w:rsidRPr="003B7EC6">
        <w:rPr>
          <w:rFonts w:ascii="Times New Roman" w:hAnsi="Times New Roman" w:cs="Times New Roman"/>
          <w:lang w:val="en-US"/>
        </w:rPr>
        <w:tab/>
        <w:t xml:space="preserve"> (</w:t>
      </w:r>
      <w:r w:rsidR="00461EC9" w:rsidRPr="00FD2A7A">
        <w:rPr>
          <w:rFonts w:ascii="Times New Roman" w:hAnsi="Times New Roman" w:cs="Times New Roman"/>
          <w:highlight w:val="yellow"/>
          <w:lang w:val="en-US"/>
        </w:rPr>
        <w:t>11</w:t>
      </w:r>
      <w:r w:rsidR="00B77B6F" w:rsidRPr="003B7EC6">
        <w:rPr>
          <w:rFonts w:ascii="Times New Roman" w:hAnsi="Times New Roman" w:cs="Times New Roman"/>
          <w:lang w:val="en-US"/>
        </w:rPr>
        <w:t>)</w:t>
      </w:r>
    </w:p>
    <w:p w:rsidR="00531B14" w:rsidRPr="003B7EC6" w:rsidRDefault="00531B14" w:rsidP="00B77B6F">
      <w:pPr>
        <w:autoSpaceDE w:val="0"/>
        <w:autoSpaceDN w:val="0"/>
        <w:adjustRightInd w:val="0"/>
        <w:spacing w:after="0" w:line="360" w:lineRule="auto"/>
        <w:jc w:val="both"/>
        <w:rPr>
          <w:rFonts w:ascii="Times New Roman" w:hAnsi="Times New Roman" w:cs="Times New Roman"/>
        </w:rPr>
      </w:pPr>
    </w:p>
    <w:p w:rsidR="00B77B6F" w:rsidRPr="003B7EC6" w:rsidRDefault="0085591F" w:rsidP="00B77B6F">
      <w:pPr>
        <w:autoSpaceDE w:val="0"/>
        <w:autoSpaceDN w:val="0"/>
        <w:adjustRightInd w:val="0"/>
        <w:spacing w:after="0" w:line="360" w:lineRule="auto"/>
        <w:jc w:val="both"/>
        <w:rPr>
          <w:rFonts w:ascii="Times New Roman" w:hAnsi="Times New Roman" w:cs="Times New Roman"/>
          <w:sz w:val="18"/>
          <w:lang w:val="en-US"/>
        </w:rPr>
      </w:pPr>
      <w:r w:rsidRPr="003B7EC6">
        <w:rPr>
          <w:rFonts w:ascii="Times New Roman" w:hAnsi="Times New Roman" w:cs="Times New Roman"/>
          <w:noProof/>
          <w:position w:val="-88"/>
        </w:rPr>
        <w:object w:dxaOrig="2700" w:dyaOrig="1420">
          <v:shape id="_x0000_i1042" type="#_x0000_t75" alt="" style="width:136.5pt;height:71.25pt;mso-width-percent:0;mso-height-percent:0;mso-width-percent:0;mso-height-percent:0" o:ole="">
            <v:imagedata r:id="rId60" o:title=""/>
          </v:shape>
          <o:OLEObject Type="Embed" ProgID="Equation.3" ShapeID="_x0000_i1042" DrawAspect="Content" ObjectID="_1614663127" r:id="rId61"/>
        </w:object>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91328A"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t xml:space="preserve">   </w:t>
      </w:r>
      <w:r w:rsidR="00B77B6F" w:rsidRPr="003B7EC6">
        <w:rPr>
          <w:rFonts w:ascii="Times New Roman" w:hAnsi="Times New Roman" w:cs="Times New Roman"/>
          <w:lang w:val="en-US"/>
        </w:rPr>
        <w:tab/>
      </w:r>
      <w:r w:rsidR="00B77B6F" w:rsidRPr="003B7EC6">
        <w:rPr>
          <w:rFonts w:ascii="Times New Roman" w:hAnsi="Times New Roman" w:cs="Times New Roman"/>
          <w:lang w:val="en-US"/>
        </w:rPr>
        <w:tab/>
        <w:t xml:space="preserve"> </w:t>
      </w:r>
      <w:r w:rsidR="00B77B6F" w:rsidRPr="003B7EC6">
        <w:rPr>
          <w:rFonts w:ascii="Times New Roman" w:hAnsi="Times New Roman" w:cs="Times New Roman"/>
          <w:lang w:val="en-US"/>
        </w:rPr>
        <w:tab/>
        <w:t xml:space="preserve"> </w:t>
      </w:r>
      <w:r w:rsidR="00B77B6F" w:rsidRPr="003B7EC6">
        <w:rPr>
          <w:rFonts w:ascii="Times New Roman" w:hAnsi="Times New Roman" w:cs="Times New Roman"/>
          <w:lang w:val="en-US"/>
        </w:rPr>
        <w:tab/>
        <w:t xml:space="preserve"> (</w:t>
      </w:r>
      <w:r w:rsidR="00461EC9" w:rsidRPr="00FD2A7A">
        <w:rPr>
          <w:rFonts w:ascii="Times New Roman" w:hAnsi="Times New Roman" w:cs="Times New Roman"/>
          <w:highlight w:val="yellow"/>
          <w:lang w:val="en-US"/>
        </w:rPr>
        <w:t>12</w:t>
      </w:r>
      <w:r w:rsidR="00B77B6F" w:rsidRPr="003B7EC6">
        <w:rPr>
          <w:rFonts w:ascii="Times New Roman" w:hAnsi="Times New Roman" w:cs="Times New Roman"/>
          <w:lang w:val="en-US"/>
        </w:rPr>
        <w:t>)</w:t>
      </w:r>
    </w:p>
    <w:p w:rsidR="003E2AD4" w:rsidRPr="003B7EC6" w:rsidRDefault="003E2AD4" w:rsidP="005E5E97">
      <w:pPr>
        <w:autoSpaceDE w:val="0"/>
        <w:autoSpaceDN w:val="0"/>
        <w:adjustRightInd w:val="0"/>
        <w:spacing w:after="0" w:line="360" w:lineRule="auto"/>
        <w:jc w:val="both"/>
        <w:rPr>
          <w:rFonts w:ascii="Times New Roman" w:hAnsi="Times New Roman" w:cs="Times New Roman"/>
          <w:lang w:val="en-US"/>
        </w:rPr>
      </w:pPr>
    </w:p>
    <w:p w:rsidR="006B0A6A" w:rsidRPr="003B7EC6" w:rsidRDefault="006B0A6A" w:rsidP="005E5E97">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where,</w:t>
      </w:r>
    </w:p>
    <w:p w:rsidR="006B0A6A" w:rsidRPr="003B7EC6" w:rsidRDefault="0085591F" w:rsidP="006B0A6A">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noProof/>
          <w:position w:val="-14"/>
          <w:lang w:eastAsia="zh-HK"/>
        </w:rPr>
        <w:object w:dxaOrig="420" w:dyaOrig="380">
          <v:shape id="_x0000_i1043" type="#_x0000_t75" alt="" style="width:20.25pt;height:20.25pt;mso-width-percent:0;mso-height-percent:0;mso-width-percent:0;mso-height-percent:0" o:ole="">
            <v:imagedata r:id="rId62" o:title=""/>
          </v:shape>
          <o:OLEObject Type="Embed" ProgID="Equation.3" ShapeID="_x0000_i1043" DrawAspect="Content" ObjectID="_1614663128" r:id="rId63"/>
        </w:object>
      </w:r>
      <w:r w:rsidR="006B0A6A" w:rsidRPr="003B7EC6">
        <w:rPr>
          <w:rFonts w:ascii="Times New Roman" w:hAnsi="Times New Roman" w:cs="Times New Roman"/>
          <w:lang w:val="en-US"/>
        </w:rPr>
        <w:t xml:space="preserve">: normalized </w:t>
      </w:r>
      <w:r w:rsidR="00165887" w:rsidRPr="003B7EC6">
        <w:rPr>
          <w:rFonts w:ascii="Times New Roman" w:hAnsi="Times New Roman" w:cs="Times New Roman"/>
          <w:lang w:val="en-US"/>
        </w:rPr>
        <w:t xml:space="preserve">faulty </w:t>
      </w:r>
      <w:r w:rsidR="006B0A6A" w:rsidRPr="003B7EC6">
        <w:rPr>
          <w:rFonts w:ascii="Times New Roman" w:hAnsi="Times New Roman" w:cs="Times New Roman"/>
          <w:lang w:val="en-US"/>
        </w:rPr>
        <w:t xml:space="preserve">sensor reading subset of cluster </w:t>
      </w:r>
      <w:r w:rsidR="006B0A6A" w:rsidRPr="003B7EC6">
        <w:rPr>
          <w:rFonts w:ascii="Times New Roman" w:hAnsi="Times New Roman" w:cs="Times New Roman"/>
          <w:i/>
          <w:lang w:val="en-US"/>
        </w:rPr>
        <w:t>k</w:t>
      </w:r>
      <w:r w:rsidR="006B0A6A" w:rsidRPr="003B7EC6">
        <w:rPr>
          <w:rFonts w:ascii="Times New Roman" w:hAnsi="Times New Roman" w:cs="Times New Roman"/>
        </w:rPr>
        <w:t xml:space="preserve"> at each time step</w:t>
      </w:r>
      <w:r w:rsidR="006B0A6A" w:rsidRPr="003B7EC6">
        <w:rPr>
          <w:rFonts w:ascii="Times New Roman" w:hAnsi="Times New Roman" w:cs="Times New Roman"/>
          <w:lang w:val="en-US"/>
        </w:rPr>
        <w:t xml:space="preserve">, where </w:t>
      </w:r>
      <w:r w:rsidRPr="003B7EC6">
        <w:rPr>
          <w:rFonts w:ascii="Times New Roman" w:hAnsi="Times New Roman" w:cs="Times New Roman"/>
          <w:noProof/>
          <w:position w:val="-28"/>
          <w:lang w:eastAsia="zh-HK"/>
        </w:rPr>
        <w:object w:dxaOrig="720" w:dyaOrig="720">
          <v:shape id="_x0000_i1044" type="#_x0000_t75" alt="" style="width:35.25pt;height:35.25pt;mso-width-percent:0;mso-height-percent:0;mso-width-percent:0;mso-height-percent:0" o:ole="">
            <v:imagedata r:id="rId64" o:title=""/>
          </v:shape>
          <o:OLEObject Type="Embed" ProgID="Equation.3" ShapeID="_x0000_i1044" DrawAspect="Content" ObjectID="_1614663129" r:id="rId65"/>
        </w:object>
      </w:r>
      <w:r w:rsidR="006B0A6A" w:rsidRPr="003B7EC6">
        <w:rPr>
          <w:rFonts w:ascii="Times New Roman" w:hAnsi="Times New Roman" w:cs="Times New Roman"/>
          <w:lang w:eastAsia="zh-HK"/>
        </w:rPr>
        <w:t xml:space="preserve">= </w:t>
      </w:r>
      <w:r w:rsidR="006B0A6A" w:rsidRPr="003B7EC6">
        <w:rPr>
          <w:rFonts w:ascii="Times New Roman" w:hAnsi="Times New Roman" w:cs="Times New Roman"/>
          <w:b/>
          <w:lang w:val="en-US"/>
        </w:rPr>
        <w:t>X</w:t>
      </w:r>
      <w:r w:rsidR="00165887" w:rsidRPr="003B7EC6">
        <w:rPr>
          <w:rFonts w:ascii="Times New Roman" w:hAnsi="Times New Roman" w:cs="Times New Roman"/>
          <w:b/>
          <w:vertAlign w:val="subscript"/>
          <w:lang w:val="en-US"/>
        </w:rPr>
        <w:t>e</w:t>
      </w:r>
      <w:r w:rsidR="006B0A6A" w:rsidRPr="003B7EC6">
        <w:rPr>
          <w:rFonts w:ascii="Times New Roman" w:hAnsi="Times New Roman" w:cs="Times New Roman"/>
          <w:lang w:val="en-US"/>
        </w:rPr>
        <w:t>.</w:t>
      </w:r>
    </w:p>
    <w:p w:rsidR="006B0A6A" w:rsidRPr="003B7EC6" w:rsidRDefault="006B0A6A" w:rsidP="005E5E97">
      <w:pPr>
        <w:autoSpaceDE w:val="0"/>
        <w:autoSpaceDN w:val="0"/>
        <w:adjustRightInd w:val="0"/>
        <w:spacing w:after="0" w:line="360" w:lineRule="auto"/>
        <w:jc w:val="both"/>
        <w:rPr>
          <w:rFonts w:ascii="Times New Roman" w:hAnsi="Times New Roman" w:cs="Times New Roman"/>
          <w:lang w:val="en-US"/>
        </w:rPr>
      </w:pPr>
    </w:p>
    <w:p w:rsidR="004573AB" w:rsidRPr="003B7EC6" w:rsidRDefault="003A4406" w:rsidP="005E5E97">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By</w:t>
      </w:r>
      <w:r w:rsidR="00842AAE" w:rsidRPr="003B7EC6">
        <w:rPr>
          <w:rFonts w:ascii="Times New Roman" w:hAnsi="Times New Roman" w:cs="Times New Roman"/>
          <w:lang w:val="en-US"/>
        </w:rPr>
        <w:t xml:space="preserve"> obtaining the </w:t>
      </w:r>
      <w:r w:rsidR="00842AAE" w:rsidRPr="003B7EC6">
        <w:rPr>
          <w:rFonts w:ascii="Times New Roman" w:hAnsi="Times New Roman" w:cs="Times New Roman"/>
          <w:i/>
          <w:lang w:val="en-US"/>
        </w:rPr>
        <w:t>CS</w:t>
      </w:r>
      <w:r w:rsidR="00842AAE" w:rsidRPr="003B7EC6">
        <w:rPr>
          <w:rFonts w:ascii="Times New Roman" w:hAnsi="Times New Roman" w:cs="Times New Roman"/>
          <w:i/>
          <w:vertAlign w:val="subscript"/>
          <w:lang w:val="en-US"/>
        </w:rPr>
        <w:t>i,j,e</w:t>
      </w:r>
      <w:r w:rsidR="00842AAE" w:rsidRPr="003B7EC6">
        <w:rPr>
          <w:rFonts w:ascii="Times New Roman" w:hAnsi="Times New Roman" w:cs="Times New Roman"/>
          <w:lang w:val="en-US"/>
        </w:rPr>
        <w:t xml:space="preserve"> and </w:t>
      </w:r>
      <w:r w:rsidR="00842AAE" w:rsidRPr="003B7EC6">
        <w:rPr>
          <w:rFonts w:ascii="Times New Roman" w:hAnsi="Times New Roman" w:cs="Times New Roman"/>
          <w:i/>
          <w:lang w:val="en-US"/>
        </w:rPr>
        <w:t>CS</w:t>
      </w:r>
      <w:r w:rsidR="00842AAE" w:rsidRPr="003B7EC6">
        <w:rPr>
          <w:rFonts w:ascii="Times New Roman" w:hAnsi="Times New Roman" w:cs="Times New Roman"/>
          <w:i/>
          <w:vertAlign w:val="subscript"/>
          <w:lang w:val="en-US"/>
        </w:rPr>
        <w:t>i,t,e</w:t>
      </w:r>
      <w:r w:rsidR="00842AAE" w:rsidRPr="003B7EC6">
        <w:rPr>
          <w:rFonts w:ascii="Times New Roman" w:hAnsi="Times New Roman" w:cs="Times New Roman"/>
          <w:lang w:val="en-US"/>
        </w:rPr>
        <w:t xml:space="preserve"> </w:t>
      </w:r>
      <w:r w:rsidR="004573AB" w:rsidRPr="003B7EC6">
        <w:rPr>
          <w:rFonts w:ascii="Times New Roman" w:hAnsi="Times New Roman" w:cs="Times New Roman"/>
          <w:lang w:val="en-US"/>
        </w:rPr>
        <w:t xml:space="preserve">patterns </w:t>
      </w:r>
      <w:r w:rsidR="00842AAE" w:rsidRPr="003B7EC6">
        <w:rPr>
          <w:rFonts w:ascii="Times New Roman" w:hAnsi="Times New Roman" w:cs="Times New Roman"/>
          <w:lang w:val="en-US"/>
        </w:rPr>
        <w:t>of each type of sensor fault</w:t>
      </w:r>
      <w:r w:rsidR="00531B14" w:rsidRPr="003B7EC6">
        <w:rPr>
          <w:rFonts w:ascii="Times New Roman" w:hAnsi="Times New Roman" w:cs="Times New Roman"/>
          <w:lang w:val="en-US"/>
        </w:rPr>
        <w:t xml:space="preserve"> a</w:t>
      </w:r>
      <w:r w:rsidRPr="003B7EC6">
        <w:rPr>
          <w:rFonts w:ascii="Times New Roman" w:hAnsi="Times New Roman" w:cs="Times New Roman"/>
          <w:lang w:val="en-US"/>
        </w:rPr>
        <w:t>nd comparing against those of the base case,</w:t>
      </w:r>
      <w:r w:rsidR="00842AAE" w:rsidRPr="003B7EC6">
        <w:rPr>
          <w:rFonts w:ascii="Times New Roman" w:hAnsi="Times New Roman" w:cs="Times New Roman"/>
          <w:lang w:val="en-US"/>
        </w:rPr>
        <w:t xml:space="preserve"> the characteristic</w:t>
      </w:r>
      <w:r w:rsidR="00DF0ECD" w:rsidRPr="003B7EC6">
        <w:rPr>
          <w:rFonts w:ascii="Times New Roman" w:hAnsi="Times New Roman" w:cs="Times New Roman"/>
          <w:lang w:val="en-US"/>
        </w:rPr>
        <w:t>s</w:t>
      </w:r>
      <w:r w:rsidR="0079563D" w:rsidRPr="003B7EC6">
        <w:rPr>
          <w:rFonts w:ascii="Times New Roman" w:hAnsi="Times New Roman" w:cs="Times New Roman"/>
          <w:lang w:val="en-US"/>
        </w:rPr>
        <w:t xml:space="preserve"> </w:t>
      </w:r>
      <w:r w:rsidRPr="003B7EC6">
        <w:rPr>
          <w:rFonts w:ascii="Times New Roman" w:hAnsi="Times New Roman" w:cs="Times New Roman"/>
          <w:lang w:val="en-US"/>
        </w:rPr>
        <w:t>of different fault types c</w:t>
      </w:r>
      <w:r w:rsidR="0079563D" w:rsidRPr="003B7EC6">
        <w:rPr>
          <w:rFonts w:ascii="Times New Roman" w:hAnsi="Times New Roman" w:cs="Times New Roman"/>
          <w:lang w:val="en-US"/>
        </w:rPr>
        <w:t xml:space="preserve">ould be </w:t>
      </w:r>
      <w:r w:rsidRPr="003B7EC6">
        <w:rPr>
          <w:rFonts w:ascii="Times New Roman" w:hAnsi="Times New Roman" w:cs="Times New Roman"/>
          <w:lang w:val="en-US"/>
        </w:rPr>
        <w:t>identified.  As a result, the database for sensor</w:t>
      </w:r>
      <w:r w:rsidR="0079563D" w:rsidRPr="003B7EC6">
        <w:rPr>
          <w:rFonts w:ascii="Times New Roman" w:hAnsi="Times New Roman" w:cs="Times New Roman"/>
          <w:lang w:val="en-US"/>
        </w:rPr>
        <w:t xml:space="preserve"> fault diagnosis </w:t>
      </w:r>
      <w:r w:rsidRPr="003B7EC6">
        <w:rPr>
          <w:rFonts w:ascii="Times New Roman" w:hAnsi="Times New Roman" w:cs="Times New Roman"/>
          <w:lang w:val="en-US"/>
        </w:rPr>
        <w:t>could be generated</w:t>
      </w:r>
      <w:r w:rsidR="0079563D" w:rsidRPr="003B7EC6">
        <w:rPr>
          <w:rFonts w:ascii="Times New Roman" w:hAnsi="Times New Roman" w:cs="Times New Roman"/>
          <w:lang w:val="en-US"/>
        </w:rPr>
        <w:t>.</w:t>
      </w:r>
      <w:r w:rsidR="00842AAE" w:rsidRPr="003B7EC6">
        <w:rPr>
          <w:rFonts w:ascii="Times New Roman" w:hAnsi="Times New Roman" w:cs="Times New Roman"/>
          <w:lang w:val="en-US"/>
        </w:rPr>
        <w:t xml:space="preserve"> </w:t>
      </w:r>
    </w:p>
    <w:p w:rsidR="004573AB" w:rsidRPr="003B7EC6" w:rsidRDefault="004573AB">
      <w:pPr>
        <w:rPr>
          <w:rFonts w:ascii="Times New Roman" w:hAnsi="Times New Roman" w:cs="Times New Roman"/>
          <w:lang w:val="en-US"/>
        </w:rPr>
      </w:pPr>
    </w:p>
    <w:p w:rsidR="005E5E97" w:rsidRPr="003B7EC6" w:rsidRDefault="005C1173" w:rsidP="005E5E97">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i/>
          <w:lang w:val="en-US"/>
        </w:rPr>
        <w:t>3</w:t>
      </w:r>
      <w:r w:rsidR="005E5E97" w:rsidRPr="003B7EC6">
        <w:rPr>
          <w:rFonts w:ascii="Times New Roman" w:hAnsi="Times New Roman" w:cs="Times New Roman"/>
          <w:i/>
          <w:lang w:val="en-US"/>
        </w:rPr>
        <w:t>.3</w:t>
      </w:r>
      <w:r w:rsidR="005E5E97" w:rsidRPr="003B7EC6">
        <w:rPr>
          <w:rFonts w:ascii="Times New Roman" w:hAnsi="Times New Roman" w:cs="Times New Roman"/>
          <w:i/>
          <w:lang w:val="en-US"/>
        </w:rPr>
        <w:tab/>
      </w:r>
      <w:r w:rsidR="00042EC1" w:rsidRPr="003B7EC6">
        <w:rPr>
          <w:rFonts w:ascii="Times New Roman" w:hAnsi="Times New Roman" w:cs="Times New Roman"/>
          <w:i/>
          <w:lang w:val="en-US"/>
        </w:rPr>
        <w:t>Online SFDD for measurement data</w:t>
      </w:r>
    </w:p>
    <w:p w:rsidR="009A47BD" w:rsidRPr="003B7EC6" w:rsidRDefault="009A47BD" w:rsidP="005E5E97">
      <w:pPr>
        <w:spacing w:after="0" w:line="360" w:lineRule="auto"/>
        <w:jc w:val="both"/>
        <w:rPr>
          <w:rFonts w:ascii="Times New Roman" w:hAnsi="Times New Roman" w:cs="Times New Roman"/>
          <w:lang w:val="en-US"/>
        </w:rPr>
      </w:pPr>
    </w:p>
    <w:p w:rsidR="003A4406" w:rsidRPr="003B7EC6" w:rsidRDefault="00903956" w:rsidP="00BA03C4">
      <w:pPr>
        <w:spacing w:after="0" w:line="360" w:lineRule="auto"/>
        <w:jc w:val="both"/>
        <w:rPr>
          <w:rFonts w:ascii="Times New Roman" w:hAnsi="Times New Roman" w:cs="Times New Roman"/>
          <w:lang w:val="en-US"/>
        </w:rPr>
      </w:pPr>
      <w:r w:rsidRPr="003B7EC6">
        <w:rPr>
          <w:rFonts w:ascii="Times New Roman" w:hAnsi="Times New Roman" w:cs="Times New Roman"/>
          <w:lang w:val="en-US"/>
        </w:rPr>
        <w:t>After generating both databases for sensor fault detection and diagnosis, it is ready f</w:t>
      </w:r>
      <w:r w:rsidR="003E2AD4" w:rsidRPr="003B7EC6">
        <w:rPr>
          <w:rFonts w:ascii="Times New Roman" w:hAnsi="Times New Roman" w:cs="Times New Roman"/>
          <w:lang w:val="en-US"/>
        </w:rPr>
        <w:t>or practical application</w:t>
      </w:r>
      <w:r w:rsidRPr="003B7EC6">
        <w:rPr>
          <w:rFonts w:ascii="Times New Roman" w:hAnsi="Times New Roman" w:cs="Times New Roman"/>
          <w:lang w:val="en-US"/>
        </w:rPr>
        <w:t xml:space="preserve"> in the chilled water system.</w:t>
      </w:r>
      <w:r w:rsidR="003E2AD4" w:rsidRPr="003B7EC6">
        <w:rPr>
          <w:rFonts w:ascii="Times New Roman" w:hAnsi="Times New Roman" w:cs="Times New Roman"/>
          <w:lang w:val="en-US"/>
        </w:rPr>
        <w:t xml:space="preserve"> </w:t>
      </w:r>
      <w:r w:rsidRPr="003B7EC6">
        <w:rPr>
          <w:rFonts w:ascii="Times New Roman" w:hAnsi="Times New Roman" w:cs="Times New Roman"/>
          <w:lang w:val="en-US"/>
        </w:rPr>
        <w:t>A</w:t>
      </w:r>
      <w:r w:rsidR="004573AB" w:rsidRPr="003B7EC6">
        <w:rPr>
          <w:rFonts w:ascii="Times New Roman" w:hAnsi="Times New Roman" w:cs="Times New Roman"/>
          <w:lang w:val="en-US"/>
        </w:rPr>
        <w:t xml:space="preserve">t each time step, </w:t>
      </w:r>
      <w:r w:rsidR="003E2AD4" w:rsidRPr="003B7EC6">
        <w:rPr>
          <w:rFonts w:ascii="Times New Roman" w:hAnsi="Times New Roman" w:cs="Times New Roman"/>
          <w:lang w:val="en-US"/>
        </w:rPr>
        <w:t xml:space="preserve">the </w:t>
      </w:r>
      <w:r w:rsidRPr="003B7EC6">
        <w:rPr>
          <w:rFonts w:ascii="Times New Roman" w:hAnsi="Times New Roman" w:cs="Times New Roman"/>
          <w:lang w:val="en-US"/>
        </w:rPr>
        <w:t xml:space="preserve">online </w:t>
      </w:r>
      <w:r w:rsidR="003E2AD4" w:rsidRPr="003B7EC6">
        <w:rPr>
          <w:rFonts w:ascii="Times New Roman" w:hAnsi="Times New Roman" w:cs="Times New Roman"/>
          <w:lang w:val="en-US"/>
        </w:rPr>
        <w:t xml:space="preserve">real-time measurements </w:t>
      </w:r>
      <w:r w:rsidR="003E2AD4" w:rsidRPr="003B7EC6">
        <w:rPr>
          <w:rFonts w:ascii="Times New Roman" w:hAnsi="Times New Roman" w:cs="Times New Roman"/>
          <w:i/>
          <w:lang w:val="en-US"/>
        </w:rPr>
        <w:t>Y</w:t>
      </w:r>
      <w:r w:rsidR="003E2AD4" w:rsidRPr="003B7EC6">
        <w:rPr>
          <w:rFonts w:ascii="Times New Roman" w:hAnsi="Times New Roman" w:cs="Times New Roman"/>
          <w:i/>
          <w:vertAlign w:val="subscript"/>
          <w:lang w:val="en-US"/>
        </w:rPr>
        <w:t>i,m</w:t>
      </w:r>
      <w:r w:rsidR="003E2AD4" w:rsidRPr="003B7EC6">
        <w:rPr>
          <w:rFonts w:ascii="Times New Roman" w:hAnsi="Times New Roman" w:cs="Times New Roman"/>
          <w:lang w:val="en-US"/>
        </w:rPr>
        <w:t xml:space="preserve"> = {</w:t>
      </w:r>
      <w:r w:rsidR="003E2AD4" w:rsidRPr="003B7EC6">
        <w:rPr>
          <w:rFonts w:ascii="Times New Roman" w:hAnsi="Times New Roman" w:cs="Times New Roman"/>
          <w:i/>
          <w:lang w:val="en-US"/>
        </w:rPr>
        <w:t>y</w:t>
      </w:r>
      <w:r w:rsidR="003E2AD4" w:rsidRPr="003B7EC6">
        <w:rPr>
          <w:rFonts w:ascii="Times New Roman" w:hAnsi="Times New Roman" w:cs="Times New Roman"/>
          <w:i/>
          <w:vertAlign w:val="subscript"/>
          <w:lang w:val="en-US"/>
        </w:rPr>
        <w:t xml:space="preserve">i,j,m </w:t>
      </w:r>
      <w:r w:rsidR="003E2AD4" w:rsidRPr="003B7EC6">
        <w:rPr>
          <w:rFonts w:ascii="Times New Roman" w:hAnsi="Times New Roman" w:cs="Times New Roman"/>
          <w:lang w:val="en-US"/>
        </w:rPr>
        <w:t xml:space="preserve">| </w:t>
      </w:r>
      <w:r w:rsidR="003E2AD4" w:rsidRPr="003B7EC6">
        <w:rPr>
          <w:rFonts w:ascii="Times New Roman" w:hAnsi="Times New Roman" w:cs="Times New Roman"/>
          <w:i/>
          <w:lang w:val="en-US"/>
        </w:rPr>
        <w:t>j</w:t>
      </w:r>
      <w:r w:rsidR="003E2AD4" w:rsidRPr="003B7EC6">
        <w:rPr>
          <w:rFonts w:ascii="Times New Roman" w:hAnsi="Times New Roman" w:cs="Times New Roman"/>
          <w:lang w:val="en-US"/>
        </w:rPr>
        <w:t xml:space="preserve"> = 1, 2, …,</w:t>
      </w:r>
      <w:r w:rsidR="003E2AD4" w:rsidRPr="003B7EC6">
        <w:rPr>
          <w:rFonts w:ascii="Times New Roman" w:hAnsi="Times New Roman" w:cs="Times New Roman"/>
          <w:i/>
          <w:lang w:val="en-US"/>
        </w:rPr>
        <w:t xml:space="preserve"> M</w:t>
      </w:r>
      <w:r w:rsidR="003E2AD4" w:rsidRPr="003B7EC6">
        <w:rPr>
          <w:rFonts w:ascii="Times New Roman" w:hAnsi="Times New Roman" w:cs="Times New Roman"/>
          <w:lang w:val="en-US"/>
        </w:rPr>
        <w:t xml:space="preserve">} </w:t>
      </w:r>
      <w:r w:rsidRPr="003B7EC6">
        <w:rPr>
          <w:rFonts w:ascii="Times New Roman" w:hAnsi="Times New Roman" w:cs="Times New Roman"/>
          <w:lang w:val="en-US"/>
        </w:rPr>
        <w:t>are</w:t>
      </w:r>
      <w:r w:rsidR="003E2AD4" w:rsidRPr="003B7EC6">
        <w:rPr>
          <w:rFonts w:ascii="Times New Roman" w:hAnsi="Times New Roman" w:cs="Times New Roman"/>
          <w:lang w:val="en-US"/>
        </w:rPr>
        <w:t xml:space="preserve"> normalized</w:t>
      </w:r>
      <w:r w:rsidR="00531B14" w:rsidRPr="003B7EC6">
        <w:rPr>
          <w:rFonts w:ascii="Times New Roman" w:hAnsi="Times New Roman" w:cs="Times New Roman"/>
          <w:lang w:val="en-US"/>
        </w:rPr>
        <w:t xml:space="preserve"> to </w:t>
      </w:r>
      <w:r w:rsidRPr="003B7EC6">
        <w:rPr>
          <w:rFonts w:ascii="Times New Roman" w:hAnsi="Times New Roman" w:cs="Times New Roman"/>
          <w:i/>
          <w:lang w:val="en-US"/>
        </w:rPr>
        <w:t>X</w:t>
      </w:r>
      <w:r w:rsidRPr="003B7EC6">
        <w:rPr>
          <w:rFonts w:ascii="Times New Roman" w:hAnsi="Times New Roman" w:cs="Times New Roman"/>
          <w:i/>
          <w:vertAlign w:val="subscript"/>
          <w:lang w:val="en-US"/>
        </w:rPr>
        <w:t>i,m</w:t>
      </w:r>
      <w:r w:rsidRPr="003B7EC6">
        <w:rPr>
          <w:rFonts w:ascii="Times New Roman" w:hAnsi="Times New Roman" w:cs="Times New Roman"/>
          <w:lang w:val="en-US"/>
        </w:rPr>
        <w:t xml:space="preserve"> = {</w:t>
      </w:r>
      <w:r w:rsidRPr="003B7EC6">
        <w:rPr>
          <w:rFonts w:ascii="Times New Roman" w:hAnsi="Times New Roman" w:cs="Times New Roman"/>
          <w:i/>
          <w:lang w:val="en-US"/>
        </w:rPr>
        <w:t>x</w:t>
      </w:r>
      <w:r w:rsidRPr="003B7EC6">
        <w:rPr>
          <w:rFonts w:ascii="Times New Roman" w:hAnsi="Times New Roman" w:cs="Times New Roman"/>
          <w:i/>
          <w:vertAlign w:val="subscript"/>
          <w:lang w:val="en-US"/>
        </w:rPr>
        <w:t xml:space="preserve">i,j,m </w:t>
      </w:r>
      <w:r w:rsidRPr="003B7EC6">
        <w:rPr>
          <w:rFonts w:ascii="Times New Roman" w:hAnsi="Times New Roman" w:cs="Times New Roman"/>
          <w:lang w:val="en-US"/>
        </w:rPr>
        <w:t xml:space="preserve">| </w:t>
      </w:r>
      <w:r w:rsidRPr="003B7EC6">
        <w:rPr>
          <w:rFonts w:ascii="Times New Roman" w:hAnsi="Times New Roman" w:cs="Times New Roman"/>
          <w:i/>
          <w:lang w:val="en-US"/>
        </w:rPr>
        <w:t>j</w:t>
      </w:r>
      <w:r w:rsidRPr="003B7EC6">
        <w:rPr>
          <w:rFonts w:ascii="Times New Roman" w:hAnsi="Times New Roman" w:cs="Times New Roman"/>
          <w:lang w:val="en-US"/>
        </w:rPr>
        <w:t xml:space="preserve"> = 1, 2, …,</w:t>
      </w:r>
      <w:r w:rsidRPr="003B7EC6">
        <w:rPr>
          <w:rFonts w:ascii="Times New Roman" w:hAnsi="Times New Roman" w:cs="Times New Roman"/>
          <w:i/>
          <w:lang w:val="en-US"/>
        </w:rPr>
        <w:t xml:space="preserve"> M</w:t>
      </w:r>
      <w:r w:rsidRPr="003B7EC6">
        <w:rPr>
          <w:rFonts w:ascii="Times New Roman" w:hAnsi="Times New Roman" w:cs="Times New Roman"/>
          <w:lang w:val="en-US"/>
        </w:rPr>
        <w:t>}</w:t>
      </w:r>
      <w:r w:rsidR="003A4406" w:rsidRPr="003B7EC6">
        <w:rPr>
          <w:rFonts w:ascii="Times New Roman" w:hAnsi="Times New Roman" w:cs="Times New Roman"/>
          <w:lang w:val="en-US"/>
        </w:rPr>
        <w:t xml:space="preserve"> as follows:</w:t>
      </w:r>
    </w:p>
    <w:p w:rsidR="0098489C" w:rsidRPr="003B7EC6" w:rsidRDefault="0098489C" w:rsidP="00BA03C4">
      <w:pPr>
        <w:spacing w:after="0" w:line="360" w:lineRule="auto"/>
        <w:jc w:val="both"/>
        <w:rPr>
          <w:rFonts w:ascii="Times New Roman" w:hAnsi="Times New Roman" w:cs="Times New Roman"/>
          <w:lang w:val="en-US"/>
        </w:rPr>
      </w:pPr>
    </w:p>
    <w:p w:rsidR="003E2AD4" w:rsidRPr="003B7EC6" w:rsidRDefault="0085591F" w:rsidP="00BA03C4">
      <w:pPr>
        <w:spacing w:after="0" w:line="360" w:lineRule="auto"/>
        <w:jc w:val="both"/>
        <w:rPr>
          <w:rFonts w:ascii="Times New Roman" w:hAnsi="Times New Roman" w:cs="Times New Roman"/>
          <w:position w:val="-32"/>
          <w:lang w:eastAsia="zh-HK"/>
        </w:rPr>
      </w:pPr>
      <w:r w:rsidRPr="003B7EC6">
        <w:rPr>
          <w:rFonts w:ascii="Times New Roman" w:hAnsi="Times New Roman" w:cs="Times New Roman"/>
          <w:noProof/>
          <w:position w:val="-42"/>
          <w:lang w:eastAsia="zh-HK"/>
        </w:rPr>
        <w:object w:dxaOrig="2980" w:dyaOrig="920">
          <v:shape id="_x0000_i1045" type="#_x0000_t75" alt="" style="width:147pt;height:45.75pt;mso-width-percent:0;mso-height-percent:0;mso-width-percent:0;mso-height-percent:0" o:ole="">
            <v:imagedata r:id="rId66" o:title=""/>
          </v:shape>
          <o:OLEObject Type="Embed" ProgID="Equation.3" ShapeID="_x0000_i1045" DrawAspect="Content" ObjectID="_1614663130" r:id="rId67"/>
        </w:object>
      </w:r>
      <w:r w:rsidR="0098489C" w:rsidRPr="003B7EC6">
        <w:rPr>
          <w:rFonts w:ascii="Times New Roman" w:hAnsi="Times New Roman" w:cs="Times New Roman"/>
          <w:position w:val="-32"/>
          <w:lang w:eastAsia="zh-HK"/>
        </w:rPr>
        <w:tab/>
      </w:r>
      <w:r w:rsidR="0098489C" w:rsidRPr="003B7EC6">
        <w:rPr>
          <w:rFonts w:ascii="Times New Roman" w:hAnsi="Times New Roman" w:cs="Times New Roman"/>
          <w:lang w:val="en-US"/>
        </w:rPr>
        <w:tab/>
      </w:r>
      <w:r w:rsidR="0098489C" w:rsidRPr="003B7EC6">
        <w:rPr>
          <w:rFonts w:ascii="Times New Roman" w:hAnsi="Times New Roman" w:cs="Times New Roman"/>
          <w:lang w:val="en-US"/>
        </w:rPr>
        <w:tab/>
      </w:r>
      <w:r w:rsidR="0098489C" w:rsidRPr="003B7EC6">
        <w:rPr>
          <w:rFonts w:ascii="Times New Roman" w:hAnsi="Times New Roman" w:cs="Times New Roman"/>
          <w:lang w:val="en-US"/>
        </w:rPr>
        <w:tab/>
      </w:r>
      <w:r w:rsidR="0098489C" w:rsidRPr="003B7EC6">
        <w:rPr>
          <w:rFonts w:ascii="Times New Roman" w:hAnsi="Times New Roman" w:cs="Times New Roman"/>
          <w:lang w:val="en-US"/>
        </w:rPr>
        <w:tab/>
      </w:r>
      <w:r w:rsidR="0098489C" w:rsidRPr="003B7EC6">
        <w:rPr>
          <w:rFonts w:ascii="Times New Roman" w:hAnsi="Times New Roman" w:cs="Times New Roman"/>
          <w:lang w:val="en-US"/>
        </w:rPr>
        <w:tab/>
      </w:r>
      <w:r w:rsidR="0098489C" w:rsidRPr="003B7EC6">
        <w:rPr>
          <w:rFonts w:ascii="Times New Roman" w:hAnsi="Times New Roman" w:cs="Times New Roman"/>
          <w:lang w:val="en-US"/>
        </w:rPr>
        <w:tab/>
      </w:r>
      <w:r w:rsidR="0098489C" w:rsidRPr="003B7EC6">
        <w:rPr>
          <w:rFonts w:ascii="Times New Roman" w:hAnsi="Times New Roman" w:cs="Times New Roman"/>
          <w:lang w:val="en-US"/>
        </w:rPr>
        <w:tab/>
        <w:t xml:space="preserve">   </w:t>
      </w:r>
      <w:r w:rsidR="0098489C" w:rsidRPr="003B7EC6">
        <w:rPr>
          <w:rFonts w:ascii="Times New Roman" w:hAnsi="Times New Roman" w:cs="Times New Roman"/>
          <w:lang w:val="en-US"/>
        </w:rPr>
        <w:tab/>
      </w:r>
      <w:r w:rsidR="0098489C" w:rsidRPr="003B7EC6">
        <w:rPr>
          <w:rFonts w:ascii="Times New Roman" w:hAnsi="Times New Roman" w:cs="Times New Roman"/>
          <w:lang w:val="en-US"/>
        </w:rPr>
        <w:tab/>
        <w:t xml:space="preserve"> </w:t>
      </w:r>
      <w:r w:rsidR="0098489C" w:rsidRPr="003B7EC6">
        <w:rPr>
          <w:rFonts w:ascii="Times New Roman" w:hAnsi="Times New Roman" w:cs="Times New Roman"/>
          <w:lang w:val="en-US"/>
        </w:rPr>
        <w:tab/>
        <w:t xml:space="preserve"> </w:t>
      </w:r>
      <w:r w:rsidR="0098489C" w:rsidRPr="003B7EC6">
        <w:rPr>
          <w:rFonts w:ascii="Times New Roman" w:hAnsi="Times New Roman" w:cs="Times New Roman"/>
          <w:lang w:val="en-US"/>
        </w:rPr>
        <w:tab/>
        <w:t xml:space="preserve"> </w:t>
      </w:r>
      <w:r w:rsidR="0098489C" w:rsidRPr="003B7EC6">
        <w:rPr>
          <w:rFonts w:ascii="Times New Roman" w:hAnsi="Times New Roman" w:cs="Times New Roman"/>
          <w:lang w:val="en-US"/>
        </w:rPr>
        <w:tab/>
      </w:r>
      <w:r w:rsidR="0098489C" w:rsidRPr="003B7EC6">
        <w:rPr>
          <w:rFonts w:ascii="Times New Roman" w:hAnsi="Times New Roman" w:cs="Times New Roman"/>
          <w:lang w:val="en-US"/>
        </w:rPr>
        <w:tab/>
        <w:t>(</w:t>
      </w:r>
      <w:r w:rsidR="00461EC9" w:rsidRPr="00FD2A7A">
        <w:rPr>
          <w:rFonts w:ascii="Times New Roman" w:hAnsi="Times New Roman" w:cs="Times New Roman"/>
          <w:highlight w:val="yellow"/>
          <w:lang w:val="en-US"/>
        </w:rPr>
        <w:t>13</w:t>
      </w:r>
      <w:r w:rsidR="0098489C" w:rsidRPr="003B7EC6">
        <w:rPr>
          <w:rFonts w:ascii="Times New Roman" w:hAnsi="Times New Roman" w:cs="Times New Roman"/>
          <w:lang w:val="en-US"/>
        </w:rPr>
        <w:t>)</w:t>
      </w:r>
    </w:p>
    <w:p w:rsidR="00903956" w:rsidRPr="003B7EC6" w:rsidRDefault="00903956" w:rsidP="00903956">
      <w:pPr>
        <w:autoSpaceDE w:val="0"/>
        <w:autoSpaceDN w:val="0"/>
        <w:adjustRightInd w:val="0"/>
        <w:spacing w:after="0" w:line="360" w:lineRule="auto"/>
        <w:jc w:val="both"/>
        <w:rPr>
          <w:rFonts w:ascii="Times New Roman" w:hAnsi="Times New Roman" w:cs="Times New Roman"/>
          <w:lang w:val="en-US"/>
        </w:rPr>
      </w:pPr>
    </w:p>
    <w:p w:rsidR="003A4406" w:rsidRPr="003B7EC6" w:rsidRDefault="003A4406" w:rsidP="003A4406">
      <w:pPr>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Then the centroid score of the measured sensor readings </w:t>
      </w:r>
      <w:r w:rsidRPr="003B7EC6">
        <w:rPr>
          <w:rFonts w:ascii="Times New Roman" w:hAnsi="Times New Roman" w:cs="Times New Roman"/>
          <w:i/>
          <w:lang w:val="en-US"/>
        </w:rPr>
        <w:t>CS</w:t>
      </w:r>
      <w:r w:rsidRPr="003B7EC6">
        <w:rPr>
          <w:rFonts w:ascii="Times New Roman" w:hAnsi="Times New Roman" w:cs="Times New Roman"/>
          <w:i/>
          <w:vertAlign w:val="subscript"/>
          <w:lang w:val="en-US"/>
        </w:rPr>
        <w:t>i,j,m</w:t>
      </w:r>
      <w:r w:rsidRPr="003B7EC6">
        <w:rPr>
          <w:rFonts w:ascii="Times New Roman" w:hAnsi="Times New Roman" w:cs="Times New Roman"/>
          <w:lang w:val="en-US"/>
        </w:rPr>
        <w:t xml:space="preserve"> and the total centroid score </w:t>
      </w:r>
      <w:r w:rsidRPr="003B7EC6">
        <w:rPr>
          <w:rFonts w:ascii="Times New Roman" w:hAnsi="Times New Roman" w:cs="Times New Roman"/>
          <w:i/>
          <w:lang w:val="en-US"/>
        </w:rPr>
        <w:t>CS</w:t>
      </w:r>
      <w:r w:rsidRPr="003B7EC6">
        <w:rPr>
          <w:rFonts w:ascii="Times New Roman" w:hAnsi="Times New Roman" w:cs="Times New Roman"/>
          <w:i/>
          <w:vertAlign w:val="subscript"/>
          <w:lang w:val="en-US"/>
        </w:rPr>
        <w:t>i,t,m</w:t>
      </w:r>
      <w:r w:rsidRPr="003B7EC6">
        <w:rPr>
          <w:rFonts w:ascii="Times New Roman" w:hAnsi="Times New Roman" w:cs="Times New Roman"/>
          <w:lang w:val="en-US"/>
        </w:rPr>
        <w:t xml:space="preserve"> can be determined below:</w:t>
      </w:r>
    </w:p>
    <w:p w:rsidR="003A4406" w:rsidRPr="003B7EC6" w:rsidRDefault="003A4406" w:rsidP="00903956">
      <w:pPr>
        <w:autoSpaceDE w:val="0"/>
        <w:autoSpaceDN w:val="0"/>
        <w:adjustRightInd w:val="0"/>
        <w:spacing w:after="0" w:line="360" w:lineRule="auto"/>
        <w:jc w:val="both"/>
        <w:rPr>
          <w:rFonts w:ascii="Times New Roman" w:hAnsi="Times New Roman" w:cs="Times New Roman"/>
          <w:lang w:val="en-US"/>
        </w:rPr>
      </w:pPr>
    </w:p>
    <w:p w:rsidR="00903956" w:rsidRPr="003B7EC6" w:rsidRDefault="0085591F" w:rsidP="00903956">
      <w:pPr>
        <w:autoSpaceDE w:val="0"/>
        <w:autoSpaceDN w:val="0"/>
        <w:adjustRightInd w:val="0"/>
        <w:spacing w:after="0" w:line="360" w:lineRule="auto"/>
        <w:jc w:val="both"/>
        <w:rPr>
          <w:rFonts w:ascii="Times New Roman" w:hAnsi="Times New Roman" w:cs="Times New Roman"/>
          <w:sz w:val="18"/>
          <w:lang w:val="en-US"/>
        </w:rPr>
      </w:pPr>
      <w:r w:rsidRPr="003B7EC6">
        <w:rPr>
          <w:rFonts w:ascii="Times New Roman" w:hAnsi="Times New Roman" w:cs="Times New Roman"/>
          <w:noProof/>
          <w:position w:val="-90"/>
          <w:lang w:eastAsia="zh-HK"/>
        </w:rPr>
        <w:object w:dxaOrig="2920" w:dyaOrig="1380">
          <v:shape id="_x0000_i1046" type="#_x0000_t75" alt="" style="width:146.25pt;height:69pt;mso-width-percent:0;mso-height-percent:0;mso-width-percent:0;mso-height-percent:0" o:ole="">
            <v:imagedata r:id="rId68" o:title=""/>
          </v:shape>
          <o:OLEObject Type="Embed" ProgID="Equation.3" ShapeID="_x0000_i1046" DrawAspect="Content" ObjectID="_1614663131" r:id="rId69"/>
        </w:object>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t xml:space="preserve">   </w:t>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t xml:space="preserve"> </w:t>
      </w:r>
      <w:r w:rsidR="00903956" w:rsidRPr="003B7EC6">
        <w:rPr>
          <w:rFonts w:ascii="Times New Roman" w:hAnsi="Times New Roman" w:cs="Times New Roman"/>
          <w:lang w:val="en-US"/>
        </w:rPr>
        <w:tab/>
        <w:t xml:space="preserve"> </w:t>
      </w:r>
      <w:r w:rsidR="00903956" w:rsidRPr="003B7EC6">
        <w:rPr>
          <w:rFonts w:ascii="Times New Roman" w:hAnsi="Times New Roman" w:cs="Times New Roman"/>
          <w:lang w:val="en-US"/>
        </w:rPr>
        <w:tab/>
        <w:t xml:space="preserve"> (</w:t>
      </w:r>
      <w:r w:rsidR="00461EC9" w:rsidRPr="00FD2A7A">
        <w:rPr>
          <w:rFonts w:ascii="Times New Roman" w:hAnsi="Times New Roman" w:cs="Times New Roman"/>
          <w:highlight w:val="yellow"/>
          <w:lang w:val="en-US"/>
        </w:rPr>
        <w:t>14</w:t>
      </w:r>
      <w:r w:rsidR="00903956" w:rsidRPr="003B7EC6">
        <w:rPr>
          <w:rFonts w:ascii="Times New Roman" w:hAnsi="Times New Roman" w:cs="Times New Roman"/>
          <w:lang w:val="en-US"/>
        </w:rPr>
        <w:t>)</w:t>
      </w:r>
    </w:p>
    <w:p w:rsidR="00903956" w:rsidRPr="003B7EC6" w:rsidRDefault="00903956" w:rsidP="00903956">
      <w:pPr>
        <w:autoSpaceDE w:val="0"/>
        <w:autoSpaceDN w:val="0"/>
        <w:adjustRightInd w:val="0"/>
        <w:spacing w:after="0" w:line="360" w:lineRule="auto"/>
        <w:jc w:val="both"/>
        <w:rPr>
          <w:rFonts w:ascii="Times New Roman" w:hAnsi="Times New Roman" w:cs="Times New Roman"/>
        </w:rPr>
      </w:pPr>
    </w:p>
    <w:p w:rsidR="00903956" w:rsidRPr="003B7EC6" w:rsidRDefault="0085591F" w:rsidP="00903956">
      <w:pPr>
        <w:autoSpaceDE w:val="0"/>
        <w:autoSpaceDN w:val="0"/>
        <w:adjustRightInd w:val="0"/>
        <w:spacing w:after="0" w:line="360" w:lineRule="auto"/>
        <w:jc w:val="both"/>
        <w:rPr>
          <w:rFonts w:ascii="Times New Roman" w:hAnsi="Times New Roman" w:cs="Times New Roman"/>
          <w:sz w:val="18"/>
          <w:lang w:val="en-US"/>
        </w:rPr>
      </w:pPr>
      <w:r w:rsidRPr="003B7EC6">
        <w:rPr>
          <w:rFonts w:ascii="Times New Roman" w:hAnsi="Times New Roman" w:cs="Times New Roman"/>
          <w:noProof/>
          <w:position w:val="-88"/>
        </w:rPr>
        <w:object w:dxaOrig="2799" w:dyaOrig="1340">
          <v:shape id="_x0000_i1047" type="#_x0000_t75" alt="" style="width:141pt;height:67.5pt;mso-width-percent:0;mso-height-percent:0;mso-width-percent:0;mso-height-percent:0" o:ole="">
            <v:imagedata r:id="rId70" o:title=""/>
          </v:shape>
          <o:OLEObject Type="Embed" ProgID="Equation.3" ShapeID="_x0000_i1047" DrawAspect="Content" ObjectID="_1614663132" r:id="rId71"/>
        </w:object>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t xml:space="preserve">   </w:t>
      </w:r>
      <w:r w:rsidR="00903956" w:rsidRPr="003B7EC6">
        <w:rPr>
          <w:rFonts w:ascii="Times New Roman" w:hAnsi="Times New Roman" w:cs="Times New Roman"/>
          <w:lang w:val="en-US"/>
        </w:rPr>
        <w:tab/>
      </w:r>
      <w:r w:rsidR="00903956" w:rsidRPr="003B7EC6">
        <w:rPr>
          <w:rFonts w:ascii="Times New Roman" w:hAnsi="Times New Roman" w:cs="Times New Roman"/>
          <w:lang w:val="en-US"/>
        </w:rPr>
        <w:tab/>
        <w:t xml:space="preserve"> </w:t>
      </w:r>
      <w:r w:rsidR="00903956" w:rsidRPr="003B7EC6">
        <w:rPr>
          <w:rFonts w:ascii="Times New Roman" w:hAnsi="Times New Roman" w:cs="Times New Roman"/>
          <w:lang w:val="en-US"/>
        </w:rPr>
        <w:tab/>
        <w:t xml:space="preserve"> </w:t>
      </w:r>
      <w:r w:rsidR="00903956" w:rsidRPr="003B7EC6">
        <w:rPr>
          <w:rFonts w:ascii="Times New Roman" w:hAnsi="Times New Roman" w:cs="Times New Roman"/>
          <w:lang w:val="en-US"/>
        </w:rPr>
        <w:tab/>
        <w:t xml:space="preserve"> (</w:t>
      </w:r>
      <w:r w:rsidR="00461EC9" w:rsidRPr="00FD2A7A">
        <w:rPr>
          <w:rFonts w:ascii="Times New Roman" w:hAnsi="Times New Roman" w:cs="Times New Roman"/>
          <w:highlight w:val="yellow"/>
          <w:lang w:val="en-US"/>
        </w:rPr>
        <w:t>15</w:t>
      </w:r>
      <w:r w:rsidR="00903956" w:rsidRPr="003B7EC6">
        <w:rPr>
          <w:rFonts w:ascii="Times New Roman" w:hAnsi="Times New Roman" w:cs="Times New Roman"/>
          <w:lang w:val="en-US"/>
        </w:rPr>
        <w:t>)</w:t>
      </w:r>
    </w:p>
    <w:p w:rsidR="0098489C" w:rsidRPr="003B7EC6" w:rsidRDefault="0098489C" w:rsidP="00BA03C4">
      <w:pPr>
        <w:spacing w:after="0" w:line="360" w:lineRule="auto"/>
        <w:jc w:val="both"/>
        <w:rPr>
          <w:rFonts w:ascii="Times New Roman" w:hAnsi="Times New Roman" w:cs="Times New Roman"/>
          <w:lang w:val="en-US"/>
        </w:rPr>
      </w:pPr>
    </w:p>
    <w:p w:rsidR="00165887" w:rsidRPr="003B7EC6" w:rsidRDefault="00165887" w:rsidP="00165887">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lastRenderedPageBreak/>
        <w:t>where,</w:t>
      </w:r>
    </w:p>
    <w:p w:rsidR="00165887" w:rsidRPr="003B7EC6" w:rsidRDefault="0085591F" w:rsidP="00165887">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noProof/>
          <w:position w:val="-14"/>
          <w:lang w:eastAsia="zh-HK"/>
        </w:rPr>
        <w:object w:dxaOrig="480" w:dyaOrig="380">
          <v:shape id="_x0000_i1048" type="#_x0000_t75" alt="" style="width:23.25pt;height:20.25pt;mso-width-percent:0;mso-height-percent:0;mso-width-percent:0;mso-height-percent:0" o:ole="">
            <v:imagedata r:id="rId72" o:title=""/>
          </v:shape>
          <o:OLEObject Type="Embed" ProgID="Equation.3" ShapeID="_x0000_i1048" DrawAspect="Content" ObjectID="_1614663133" r:id="rId73"/>
        </w:object>
      </w:r>
      <w:r w:rsidR="00165887" w:rsidRPr="003B7EC6">
        <w:rPr>
          <w:rFonts w:ascii="Times New Roman" w:hAnsi="Times New Roman" w:cs="Times New Roman"/>
          <w:lang w:val="en-US"/>
        </w:rPr>
        <w:t xml:space="preserve">: normalized </w:t>
      </w:r>
      <w:r w:rsidR="009533EB" w:rsidRPr="003B7EC6">
        <w:rPr>
          <w:rFonts w:ascii="Times New Roman" w:hAnsi="Times New Roman" w:cs="Times New Roman"/>
          <w:lang w:val="en-US"/>
        </w:rPr>
        <w:t>real-time measured</w:t>
      </w:r>
      <w:r w:rsidR="00165887" w:rsidRPr="003B7EC6">
        <w:rPr>
          <w:rFonts w:ascii="Times New Roman" w:hAnsi="Times New Roman" w:cs="Times New Roman"/>
          <w:lang w:val="en-US"/>
        </w:rPr>
        <w:t xml:space="preserve"> sensor reading subset of cluster </w:t>
      </w:r>
      <w:r w:rsidR="00165887" w:rsidRPr="003B7EC6">
        <w:rPr>
          <w:rFonts w:ascii="Times New Roman" w:hAnsi="Times New Roman" w:cs="Times New Roman"/>
          <w:i/>
          <w:lang w:val="en-US"/>
        </w:rPr>
        <w:t>k</w:t>
      </w:r>
      <w:r w:rsidR="00165887" w:rsidRPr="003B7EC6">
        <w:rPr>
          <w:rFonts w:ascii="Times New Roman" w:hAnsi="Times New Roman" w:cs="Times New Roman"/>
        </w:rPr>
        <w:t xml:space="preserve"> at each time step</w:t>
      </w:r>
      <w:r w:rsidR="00165887" w:rsidRPr="003B7EC6">
        <w:rPr>
          <w:rFonts w:ascii="Times New Roman" w:hAnsi="Times New Roman" w:cs="Times New Roman"/>
          <w:lang w:val="en-US"/>
        </w:rPr>
        <w:t xml:space="preserve">, where </w:t>
      </w:r>
      <w:r w:rsidRPr="003B7EC6">
        <w:rPr>
          <w:rFonts w:ascii="Times New Roman" w:hAnsi="Times New Roman" w:cs="Times New Roman"/>
          <w:noProof/>
          <w:position w:val="-28"/>
          <w:lang w:eastAsia="zh-HK"/>
        </w:rPr>
        <w:object w:dxaOrig="760" w:dyaOrig="720">
          <v:shape id="_x0000_i1049" type="#_x0000_t75" alt="" style="width:36.75pt;height:35.25pt;mso-width-percent:0;mso-height-percent:0;mso-width-percent:0;mso-height-percent:0" o:ole="">
            <v:imagedata r:id="rId74" o:title=""/>
          </v:shape>
          <o:OLEObject Type="Embed" ProgID="Equation.3" ShapeID="_x0000_i1049" DrawAspect="Content" ObjectID="_1614663134" r:id="rId75"/>
        </w:object>
      </w:r>
      <w:r w:rsidR="00165887" w:rsidRPr="003B7EC6">
        <w:rPr>
          <w:rFonts w:ascii="Times New Roman" w:hAnsi="Times New Roman" w:cs="Times New Roman"/>
          <w:lang w:eastAsia="zh-HK"/>
        </w:rPr>
        <w:t xml:space="preserve">= </w:t>
      </w:r>
      <w:r w:rsidR="00165887" w:rsidRPr="003B7EC6">
        <w:rPr>
          <w:rFonts w:ascii="Times New Roman" w:hAnsi="Times New Roman" w:cs="Times New Roman"/>
          <w:i/>
          <w:lang w:val="en-US"/>
        </w:rPr>
        <w:t>X</w:t>
      </w:r>
      <w:r w:rsidR="006D1D93" w:rsidRPr="003B7EC6">
        <w:rPr>
          <w:rFonts w:ascii="Times New Roman" w:hAnsi="Times New Roman" w:cs="Times New Roman"/>
          <w:i/>
          <w:vertAlign w:val="subscript"/>
          <w:lang w:val="en-US"/>
        </w:rPr>
        <w:t>i,m</w:t>
      </w:r>
      <w:r w:rsidR="00165887" w:rsidRPr="003B7EC6">
        <w:rPr>
          <w:rFonts w:ascii="Times New Roman" w:hAnsi="Times New Roman" w:cs="Times New Roman"/>
          <w:lang w:val="en-US"/>
        </w:rPr>
        <w:t>.</w:t>
      </w:r>
    </w:p>
    <w:p w:rsidR="00165887" w:rsidRPr="003B7EC6" w:rsidRDefault="00165887" w:rsidP="00BA03C4">
      <w:pPr>
        <w:spacing w:after="0" w:line="360" w:lineRule="auto"/>
        <w:jc w:val="both"/>
        <w:rPr>
          <w:rFonts w:ascii="Times New Roman" w:hAnsi="Times New Roman" w:cs="Times New Roman"/>
          <w:lang w:val="en-US"/>
        </w:rPr>
      </w:pPr>
    </w:p>
    <w:p w:rsidR="003A4406" w:rsidRPr="00FA28D5" w:rsidRDefault="009512C6" w:rsidP="00076609">
      <w:pPr>
        <w:autoSpaceDE w:val="0"/>
        <w:autoSpaceDN w:val="0"/>
        <w:adjustRightInd w:val="0"/>
        <w:spacing w:after="0" w:line="360" w:lineRule="auto"/>
        <w:jc w:val="both"/>
        <w:rPr>
          <w:rFonts w:ascii="Times New Roman" w:eastAsia="SimSun" w:hAnsi="Times New Roman" w:cs="Times New Roman"/>
          <w:lang w:val="en-HK"/>
        </w:rPr>
      </w:pPr>
      <w:bookmarkStart w:id="18" w:name="_Hlk530133044"/>
      <w:r w:rsidRPr="003F4BF1">
        <w:rPr>
          <w:rFonts w:ascii="Times New Roman" w:hAnsi="Times New Roman" w:cs="Times New Roman"/>
          <w:highlight w:val="yellow"/>
          <w:lang w:val="en-US"/>
        </w:rPr>
        <w:t xml:space="preserve">In online SFDD, the primary criterion </w:t>
      </w:r>
      <w:r w:rsidR="003F4BF1">
        <w:rPr>
          <w:rFonts w:ascii="Times New Roman" w:hAnsi="Times New Roman" w:cs="Times New Roman"/>
          <w:highlight w:val="yellow"/>
          <w:lang w:val="en-US"/>
        </w:rPr>
        <w:t>i</w:t>
      </w:r>
      <w:r w:rsidRPr="003F4BF1">
        <w:rPr>
          <w:rFonts w:ascii="Times New Roman" w:hAnsi="Times New Roman" w:cs="Times New Roman"/>
          <w:highlight w:val="yellow"/>
          <w:lang w:val="en-US"/>
        </w:rPr>
        <w:t xml:space="preserve">s whether </w:t>
      </w:r>
      <w:r w:rsidRPr="003F4BF1">
        <w:rPr>
          <w:rFonts w:ascii="Times New Roman" w:hAnsi="Times New Roman" w:cs="Times New Roman"/>
          <w:i/>
          <w:highlight w:val="yellow"/>
          <w:lang w:val="en-US"/>
        </w:rPr>
        <w:t>CS</w:t>
      </w:r>
      <w:r w:rsidRPr="003F4BF1">
        <w:rPr>
          <w:rFonts w:ascii="Times New Roman" w:hAnsi="Times New Roman" w:cs="Times New Roman"/>
          <w:i/>
          <w:highlight w:val="yellow"/>
          <w:vertAlign w:val="subscript"/>
          <w:lang w:val="en-US"/>
        </w:rPr>
        <w:t>i,j,m</w:t>
      </w:r>
      <w:r w:rsidRPr="003F4BF1">
        <w:rPr>
          <w:rFonts w:ascii="Times New Roman" w:hAnsi="Times New Roman" w:cs="Times New Roman"/>
          <w:highlight w:val="yellow"/>
          <w:lang w:val="en-US"/>
        </w:rPr>
        <w:t xml:space="preserve">, which </w:t>
      </w:r>
      <w:r w:rsidR="003F4BF1">
        <w:rPr>
          <w:rFonts w:ascii="Times New Roman" w:hAnsi="Times New Roman" w:cs="Times New Roman"/>
          <w:highlight w:val="yellow"/>
          <w:lang w:val="en-US"/>
        </w:rPr>
        <w:t>i</w:t>
      </w:r>
      <w:r w:rsidRPr="003F4BF1">
        <w:rPr>
          <w:rFonts w:ascii="Times New Roman" w:hAnsi="Times New Roman" w:cs="Times New Roman"/>
          <w:highlight w:val="yellow"/>
          <w:lang w:val="en-US"/>
        </w:rPr>
        <w:t xml:space="preserve">s directly associated to the measured sensor reading </w:t>
      </w:r>
      <w:r w:rsidRPr="003F4BF1">
        <w:rPr>
          <w:rFonts w:ascii="Times New Roman" w:hAnsi="Times New Roman" w:cs="Times New Roman"/>
          <w:i/>
          <w:highlight w:val="yellow"/>
          <w:lang w:val="en-US"/>
        </w:rPr>
        <w:t>T</w:t>
      </w:r>
      <w:r w:rsidRPr="003F4BF1">
        <w:rPr>
          <w:rFonts w:ascii="Times New Roman" w:hAnsi="Times New Roman" w:cs="Times New Roman"/>
          <w:highlight w:val="yellow"/>
          <w:vertAlign w:val="subscript"/>
          <w:lang w:val="en-US"/>
        </w:rPr>
        <w:t>2</w:t>
      </w:r>
      <w:r w:rsidRPr="003F4BF1">
        <w:rPr>
          <w:rFonts w:ascii="Times New Roman" w:hAnsi="Times New Roman" w:cs="Times New Roman"/>
          <w:highlight w:val="yellow"/>
          <w:lang w:val="en-US"/>
        </w:rPr>
        <w:t xml:space="preserve">, </w:t>
      </w:r>
      <w:r w:rsidR="003F4BF1">
        <w:rPr>
          <w:rFonts w:ascii="Times New Roman" w:hAnsi="Times New Roman" w:cs="Times New Roman"/>
          <w:highlight w:val="yellow"/>
          <w:lang w:val="en-US"/>
        </w:rPr>
        <w:t>i</w:t>
      </w:r>
      <w:r w:rsidRPr="003F4BF1">
        <w:rPr>
          <w:rFonts w:ascii="Times New Roman" w:hAnsi="Times New Roman" w:cs="Times New Roman"/>
          <w:highlight w:val="yellow"/>
          <w:lang w:val="en-US"/>
        </w:rPr>
        <w:t>s higher than</w:t>
      </w:r>
      <w:r w:rsidR="003F4BF1" w:rsidRPr="003F4BF1">
        <w:rPr>
          <w:rFonts w:ascii="Times New Roman" w:hAnsi="Times New Roman" w:cs="Times New Roman"/>
          <w:highlight w:val="yellow"/>
        </w:rPr>
        <w:t xml:space="preserve"> the threshold</w:t>
      </w:r>
      <w:r w:rsidRPr="003F4BF1">
        <w:rPr>
          <w:rFonts w:ascii="Times New Roman" w:hAnsi="Times New Roman" w:cs="Times New Roman"/>
          <w:highlight w:val="yellow"/>
          <w:lang w:val="en-US"/>
        </w:rPr>
        <w:t xml:space="preserve"> </w:t>
      </w:r>
      <w:r w:rsidRPr="003F4BF1">
        <w:rPr>
          <w:rFonts w:ascii="Times New Roman" w:hAnsi="Times New Roman" w:cs="Times New Roman"/>
          <w:i/>
          <w:highlight w:val="yellow"/>
        </w:rPr>
        <w:t>CI</w:t>
      </w:r>
      <w:r w:rsidRPr="003F4BF1">
        <w:rPr>
          <w:rFonts w:ascii="Times New Roman" w:hAnsi="Times New Roman" w:cs="Times New Roman"/>
          <w:i/>
          <w:highlight w:val="yellow"/>
          <w:vertAlign w:val="subscript"/>
        </w:rPr>
        <w:t>j</w:t>
      </w:r>
      <w:r w:rsidRPr="003F4BF1">
        <w:rPr>
          <w:rFonts w:ascii="Times New Roman" w:hAnsi="Times New Roman" w:cs="Times New Roman"/>
          <w:highlight w:val="yellow"/>
          <w:lang w:val="en-US"/>
        </w:rPr>
        <w:t xml:space="preserve">.  </w:t>
      </w:r>
      <w:r w:rsidR="003F4BF1">
        <w:rPr>
          <w:rFonts w:ascii="Times New Roman" w:hAnsi="Times New Roman" w:cs="Times New Roman"/>
          <w:highlight w:val="yellow"/>
          <w:lang w:val="en-US"/>
        </w:rPr>
        <w:t>A</w:t>
      </w:r>
      <w:r w:rsidRPr="003F4BF1">
        <w:rPr>
          <w:rFonts w:ascii="Times New Roman" w:hAnsi="Times New Roman" w:cs="Times New Roman"/>
          <w:highlight w:val="yellow"/>
          <w:lang w:val="en-US"/>
        </w:rPr>
        <w:t xml:space="preserve">nother criterion of sensor fault detection </w:t>
      </w:r>
      <w:r w:rsidR="003F4BF1">
        <w:rPr>
          <w:rFonts w:ascii="Times New Roman" w:hAnsi="Times New Roman" w:cs="Times New Roman"/>
          <w:highlight w:val="yellow"/>
          <w:lang w:val="en-US"/>
        </w:rPr>
        <w:t>i</w:t>
      </w:r>
      <w:r w:rsidRPr="003F4BF1">
        <w:rPr>
          <w:rFonts w:ascii="Times New Roman" w:hAnsi="Times New Roman" w:cs="Times New Roman"/>
          <w:highlight w:val="yellow"/>
          <w:lang w:val="en-US"/>
        </w:rPr>
        <w:t xml:space="preserve">s </w:t>
      </w:r>
      <w:r w:rsidR="003F4BF1" w:rsidRPr="003F4BF1">
        <w:rPr>
          <w:rFonts w:ascii="Times New Roman" w:hAnsi="Times New Roman" w:cs="Times New Roman"/>
          <w:highlight w:val="yellow"/>
          <w:lang w:val="en-US"/>
        </w:rPr>
        <w:t>established from</w:t>
      </w:r>
      <w:r w:rsidRPr="003F4BF1">
        <w:rPr>
          <w:rFonts w:ascii="Times New Roman" w:hAnsi="Times New Roman" w:cs="Times New Roman"/>
          <w:highlight w:val="yellow"/>
          <w:lang w:val="en-US"/>
        </w:rPr>
        <w:t xml:space="preserve"> </w:t>
      </w:r>
      <w:r w:rsidRPr="003F4BF1">
        <w:rPr>
          <w:rFonts w:ascii="Times New Roman" w:hAnsi="Times New Roman" w:cs="Times New Roman"/>
          <w:i/>
          <w:highlight w:val="yellow"/>
          <w:lang w:val="en-US"/>
        </w:rPr>
        <w:t>CS</w:t>
      </w:r>
      <w:r w:rsidRPr="003F4BF1">
        <w:rPr>
          <w:rFonts w:ascii="Times New Roman" w:hAnsi="Times New Roman" w:cs="Times New Roman"/>
          <w:i/>
          <w:highlight w:val="yellow"/>
          <w:vertAlign w:val="subscript"/>
          <w:lang w:val="en-US"/>
        </w:rPr>
        <w:t>i,t,m</w:t>
      </w:r>
      <w:r w:rsidRPr="003F4BF1">
        <w:rPr>
          <w:rFonts w:ascii="Times New Roman" w:hAnsi="Times New Roman" w:cs="Times New Roman"/>
          <w:highlight w:val="yellow"/>
          <w:lang w:val="en-US"/>
        </w:rPr>
        <w:t xml:space="preserve">, which </w:t>
      </w:r>
      <w:r w:rsidR="003F4BF1">
        <w:rPr>
          <w:rFonts w:ascii="Times New Roman" w:hAnsi="Times New Roman" w:cs="Times New Roman"/>
          <w:highlight w:val="yellow"/>
          <w:lang w:val="en-US"/>
        </w:rPr>
        <w:t>i</w:t>
      </w:r>
      <w:r w:rsidRPr="003F4BF1">
        <w:rPr>
          <w:rFonts w:ascii="Times New Roman" w:hAnsi="Times New Roman" w:cs="Times New Roman"/>
          <w:highlight w:val="yellow"/>
          <w:lang w:val="en-US"/>
        </w:rPr>
        <w:t>s related to all the operating variables concerned (i.e.</w:t>
      </w:r>
      <w:r w:rsidRPr="003F4BF1">
        <w:rPr>
          <w:rFonts w:ascii="Times New Roman" w:hAnsi="Times New Roman" w:cs="Times New Roman"/>
          <w:i/>
          <w:highlight w:val="yellow"/>
          <w:lang w:val="en-US"/>
        </w:rPr>
        <w:t xml:space="preserve"> T</w:t>
      </w:r>
      <w:r w:rsidRPr="003F4BF1">
        <w:rPr>
          <w:rFonts w:ascii="Times New Roman" w:hAnsi="Times New Roman" w:cs="Times New Roman"/>
          <w:highlight w:val="yellow"/>
          <w:vertAlign w:val="subscript"/>
          <w:lang w:val="en-US"/>
        </w:rPr>
        <w:t>1</w:t>
      </w:r>
      <w:r w:rsidRPr="003F4BF1">
        <w:rPr>
          <w:rFonts w:ascii="Times New Roman" w:hAnsi="Times New Roman" w:cs="Times New Roman"/>
          <w:highlight w:val="yellow"/>
          <w:lang w:val="en-US"/>
        </w:rPr>
        <w:t xml:space="preserve">, </w:t>
      </w:r>
      <w:r w:rsidRPr="003F4BF1">
        <w:rPr>
          <w:rFonts w:ascii="Times New Roman" w:hAnsi="Times New Roman" w:cs="Times New Roman"/>
          <w:i/>
          <w:highlight w:val="yellow"/>
          <w:lang w:val="en-US"/>
        </w:rPr>
        <w:t>T</w:t>
      </w:r>
      <w:r w:rsidRPr="003F4BF1">
        <w:rPr>
          <w:rFonts w:ascii="Times New Roman" w:hAnsi="Times New Roman" w:cs="Times New Roman"/>
          <w:highlight w:val="yellow"/>
          <w:vertAlign w:val="subscript"/>
          <w:lang w:val="en-US"/>
        </w:rPr>
        <w:t>2</w:t>
      </w:r>
      <w:r w:rsidRPr="003F4BF1">
        <w:rPr>
          <w:rFonts w:ascii="Times New Roman" w:hAnsi="Times New Roman" w:cs="Times New Roman"/>
          <w:highlight w:val="yellow"/>
          <w:lang w:val="en-US"/>
        </w:rPr>
        <w:t xml:space="preserve"> and </w:t>
      </w:r>
      <w:r w:rsidRPr="003F4BF1">
        <w:rPr>
          <w:rFonts w:ascii="Times New Roman" w:hAnsi="Times New Roman" w:cs="Times New Roman"/>
          <w:i/>
          <w:highlight w:val="yellow"/>
          <w:lang w:val="en-US"/>
        </w:rPr>
        <w:t>m</w:t>
      </w:r>
      <w:r w:rsidRPr="003F4BF1">
        <w:rPr>
          <w:rFonts w:ascii="Times New Roman" w:hAnsi="Times New Roman" w:cs="Times New Roman"/>
          <w:i/>
          <w:highlight w:val="yellow"/>
          <w:vertAlign w:val="subscript"/>
          <w:lang w:val="en-US"/>
        </w:rPr>
        <w:t>chws,p</w:t>
      </w:r>
      <w:r w:rsidRPr="003F4BF1">
        <w:rPr>
          <w:rFonts w:ascii="Times New Roman" w:hAnsi="Times New Roman" w:cs="Times New Roman"/>
          <w:highlight w:val="yellow"/>
          <w:lang w:val="en-US"/>
        </w:rPr>
        <w:t>)</w:t>
      </w:r>
      <w:r w:rsidR="003F4BF1" w:rsidRPr="003F4BF1">
        <w:rPr>
          <w:rFonts w:ascii="Times New Roman" w:hAnsi="Times New Roman" w:cs="Times New Roman"/>
          <w:highlight w:val="yellow"/>
          <w:lang w:val="en-US"/>
        </w:rPr>
        <w:t>.</w:t>
      </w:r>
      <w:r w:rsidRPr="003F4BF1">
        <w:rPr>
          <w:rFonts w:ascii="Times New Roman" w:hAnsi="Times New Roman" w:cs="Times New Roman"/>
          <w:highlight w:val="yellow"/>
          <w:lang w:val="en-US"/>
        </w:rPr>
        <w:t xml:space="preserve"> </w:t>
      </w:r>
      <w:r w:rsidR="003F4BF1" w:rsidRPr="003F4BF1">
        <w:rPr>
          <w:rFonts w:ascii="Times New Roman" w:hAnsi="Times New Roman" w:cs="Times New Roman"/>
          <w:highlight w:val="yellow"/>
          <w:lang w:val="en-US"/>
        </w:rPr>
        <w:t>If t</w:t>
      </w:r>
      <w:r w:rsidR="00076609" w:rsidRPr="003F4BF1">
        <w:rPr>
          <w:rFonts w:ascii="Times New Roman" w:hAnsi="Times New Roman" w:cs="Times New Roman"/>
          <w:highlight w:val="yellow"/>
          <w:lang w:val="en-US"/>
        </w:rPr>
        <w:t xml:space="preserve">he measured sensor reading </w:t>
      </w:r>
      <w:r w:rsidR="003F4BF1" w:rsidRPr="003F4BF1">
        <w:rPr>
          <w:rFonts w:ascii="Times New Roman" w:hAnsi="Times New Roman" w:cs="Times New Roman"/>
          <w:highlight w:val="yellow"/>
          <w:lang w:val="en-US"/>
        </w:rPr>
        <w:t>of</w:t>
      </w:r>
      <w:r w:rsidR="00076609" w:rsidRPr="003F4BF1">
        <w:rPr>
          <w:rFonts w:ascii="Times New Roman" w:hAnsi="Times New Roman" w:cs="Times New Roman"/>
          <w:highlight w:val="yellow"/>
          <w:lang w:val="en-US"/>
        </w:rPr>
        <w:t xml:space="preserve"> </w:t>
      </w:r>
      <w:r w:rsidR="00076609" w:rsidRPr="003F4BF1">
        <w:rPr>
          <w:rFonts w:ascii="Times New Roman" w:hAnsi="Times New Roman" w:cs="Times New Roman"/>
          <w:i/>
          <w:highlight w:val="yellow"/>
          <w:lang w:val="en-US"/>
        </w:rPr>
        <w:t>T</w:t>
      </w:r>
      <w:r w:rsidR="00076609" w:rsidRPr="003F4BF1">
        <w:rPr>
          <w:rFonts w:ascii="Times New Roman" w:hAnsi="Times New Roman" w:cs="Times New Roman"/>
          <w:highlight w:val="yellow"/>
          <w:vertAlign w:val="subscript"/>
          <w:lang w:val="en-US"/>
        </w:rPr>
        <w:t>2</w:t>
      </w:r>
      <w:r w:rsidR="003F4BF1" w:rsidRPr="003F4BF1">
        <w:rPr>
          <w:rFonts w:ascii="Times New Roman" w:hAnsi="Times New Roman" w:cs="Times New Roman"/>
          <w:highlight w:val="yellow"/>
          <w:lang w:val="en-US"/>
        </w:rPr>
        <w:t xml:space="preserve"> w</w:t>
      </w:r>
      <w:r w:rsidR="003F4BF1">
        <w:rPr>
          <w:rFonts w:ascii="Times New Roman" w:hAnsi="Times New Roman" w:cs="Times New Roman"/>
          <w:highlight w:val="yellow"/>
          <w:lang w:val="en-US"/>
        </w:rPr>
        <w:t>ere</w:t>
      </w:r>
      <w:r w:rsidR="003F4BF1" w:rsidRPr="003F4BF1">
        <w:rPr>
          <w:rFonts w:ascii="Times New Roman" w:hAnsi="Times New Roman" w:cs="Times New Roman"/>
          <w:highlight w:val="yellow"/>
          <w:lang w:val="en-US"/>
        </w:rPr>
        <w:t xml:space="preserve"> faulty, it</w:t>
      </w:r>
      <w:r w:rsidR="00076609" w:rsidRPr="003F4BF1">
        <w:rPr>
          <w:rFonts w:ascii="Times New Roman" w:hAnsi="Times New Roman" w:cs="Times New Roman"/>
          <w:highlight w:val="yellow"/>
          <w:lang w:val="en-US"/>
        </w:rPr>
        <w:t xml:space="preserve"> would affect the operating sequence of the chilled water system, caus</w:t>
      </w:r>
      <w:r w:rsidR="003F4BF1" w:rsidRPr="003F4BF1">
        <w:rPr>
          <w:rFonts w:ascii="Times New Roman" w:hAnsi="Times New Roman" w:cs="Times New Roman"/>
          <w:highlight w:val="yellow"/>
          <w:lang w:val="en-US"/>
        </w:rPr>
        <w:t>ing</w:t>
      </w:r>
      <w:r w:rsidR="00076609" w:rsidRPr="003F4BF1">
        <w:rPr>
          <w:rFonts w:ascii="Times New Roman" w:hAnsi="Times New Roman" w:cs="Times New Roman"/>
          <w:highlight w:val="yellow"/>
          <w:lang w:val="en-US"/>
        </w:rPr>
        <w:t xml:space="preserve"> </w:t>
      </w:r>
      <w:r w:rsidR="00076609" w:rsidRPr="003F4BF1">
        <w:rPr>
          <w:rFonts w:ascii="Times New Roman" w:hAnsi="Times New Roman" w:cs="Times New Roman"/>
          <w:i/>
          <w:highlight w:val="yellow"/>
          <w:lang w:val="en-US"/>
        </w:rPr>
        <w:t>T</w:t>
      </w:r>
      <w:r w:rsidR="00076609" w:rsidRPr="003F4BF1">
        <w:rPr>
          <w:rFonts w:ascii="Times New Roman" w:hAnsi="Times New Roman" w:cs="Times New Roman"/>
          <w:highlight w:val="yellow"/>
          <w:vertAlign w:val="subscript"/>
          <w:lang w:val="en-US"/>
        </w:rPr>
        <w:t>1</w:t>
      </w:r>
      <w:r w:rsidR="00076609" w:rsidRPr="003F4BF1">
        <w:rPr>
          <w:rFonts w:ascii="Times New Roman" w:hAnsi="Times New Roman" w:cs="Times New Roman"/>
          <w:highlight w:val="yellow"/>
          <w:lang w:val="en-US"/>
        </w:rPr>
        <w:t xml:space="preserve"> and </w:t>
      </w:r>
      <w:r w:rsidR="00076609" w:rsidRPr="003F4BF1">
        <w:rPr>
          <w:rFonts w:ascii="Times New Roman" w:hAnsi="Times New Roman" w:cs="Times New Roman"/>
          <w:i/>
          <w:highlight w:val="yellow"/>
          <w:lang w:val="en-US"/>
        </w:rPr>
        <w:t>m</w:t>
      </w:r>
      <w:r w:rsidR="00076609" w:rsidRPr="003F4BF1">
        <w:rPr>
          <w:rFonts w:ascii="Times New Roman" w:hAnsi="Times New Roman" w:cs="Times New Roman"/>
          <w:i/>
          <w:highlight w:val="yellow"/>
          <w:vertAlign w:val="subscript"/>
          <w:lang w:val="en-US"/>
        </w:rPr>
        <w:t>chws,p</w:t>
      </w:r>
      <w:r w:rsidR="00076609" w:rsidRPr="003F4BF1">
        <w:rPr>
          <w:rFonts w:ascii="Times New Roman" w:hAnsi="Times New Roman" w:cs="Times New Roman"/>
          <w:highlight w:val="yellow"/>
          <w:lang w:val="en-US"/>
        </w:rPr>
        <w:t xml:space="preserve"> abnormal</w:t>
      </w:r>
      <w:r w:rsidR="003F4BF1" w:rsidRPr="003F4BF1">
        <w:rPr>
          <w:rFonts w:ascii="Times New Roman" w:hAnsi="Times New Roman" w:cs="Times New Roman"/>
          <w:highlight w:val="yellow"/>
          <w:lang w:val="en-US"/>
        </w:rPr>
        <w:t xml:space="preserve"> as well</w:t>
      </w:r>
      <w:r w:rsidR="00076609" w:rsidRPr="003F4BF1">
        <w:rPr>
          <w:rFonts w:ascii="Times New Roman" w:hAnsi="Times New Roman" w:cs="Times New Roman"/>
          <w:highlight w:val="yellow"/>
          <w:lang w:val="en-US"/>
        </w:rPr>
        <w:t xml:space="preserve">. </w:t>
      </w:r>
      <w:r w:rsidR="005F044C">
        <w:rPr>
          <w:rFonts w:ascii="Times New Roman" w:hAnsi="Times New Roman" w:cs="Times New Roman"/>
          <w:highlight w:val="yellow"/>
          <w:lang w:val="en-US"/>
        </w:rPr>
        <w:t>Then</w:t>
      </w:r>
      <w:r w:rsidR="003F4BF1" w:rsidRPr="003F4BF1">
        <w:rPr>
          <w:rFonts w:ascii="Times New Roman" w:hAnsi="Times New Roman" w:cs="Times New Roman"/>
          <w:highlight w:val="yellow"/>
          <w:lang w:val="en-US"/>
        </w:rPr>
        <w:t>,</w:t>
      </w:r>
      <w:r w:rsidR="00076609" w:rsidRPr="003F4BF1">
        <w:rPr>
          <w:rFonts w:ascii="Times New Roman" w:hAnsi="Times New Roman" w:cs="Times New Roman"/>
          <w:highlight w:val="yellow"/>
          <w:lang w:val="en-US"/>
        </w:rPr>
        <w:t xml:space="preserve"> </w:t>
      </w:r>
      <w:r w:rsidR="00076609" w:rsidRPr="003F4BF1">
        <w:rPr>
          <w:rFonts w:ascii="Times New Roman" w:hAnsi="Times New Roman" w:cs="Times New Roman"/>
          <w:i/>
          <w:highlight w:val="yellow"/>
          <w:lang w:val="en-US"/>
        </w:rPr>
        <w:t>CS</w:t>
      </w:r>
      <w:r w:rsidR="00076609" w:rsidRPr="003F4BF1">
        <w:rPr>
          <w:rFonts w:ascii="Times New Roman" w:hAnsi="Times New Roman" w:cs="Times New Roman"/>
          <w:i/>
          <w:highlight w:val="yellow"/>
          <w:vertAlign w:val="subscript"/>
          <w:lang w:val="en-US"/>
        </w:rPr>
        <w:t>i,</w:t>
      </w:r>
      <w:r w:rsidR="003F4BF1">
        <w:rPr>
          <w:rFonts w:ascii="Times New Roman" w:hAnsi="Times New Roman" w:cs="Times New Roman"/>
          <w:i/>
          <w:highlight w:val="yellow"/>
          <w:vertAlign w:val="subscript"/>
          <w:lang w:val="en-US"/>
        </w:rPr>
        <w:t>t</w:t>
      </w:r>
      <w:r w:rsidR="00076609" w:rsidRPr="003F4BF1">
        <w:rPr>
          <w:rFonts w:ascii="Times New Roman" w:hAnsi="Times New Roman" w:cs="Times New Roman"/>
          <w:i/>
          <w:highlight w:val="yellow"/>
          <w:vertAlign w:val="subscript"/>
          <w:lang w:val="en-US"/>
        </w:rPr>
        <w:t>,m</w:t>
      </w:r>
      <w:r w:rsidR="00076609" w:rsidRPr="003F4BF1">
        <w:rPr>
          <w:rFonts w:ascii="Times New Roman" w:hAnsi="Times New Roman" w:cs="Times New Roman"/>
          <w:highlight w:val="yellow"/>
          <w:lang w:val="en-US"/>
        </w:rPr>
        <w:t xml:space="preserve"> </w:t>
      </w:r>
      <w:r w:rsidR="003F4BF1" w:rsidRPr="003F4BF1">
        <w:rPr>
          <w:rFonts w:ascii="Times New Roman" w:hAnsi="Times New Roman" w:cs="Times New Roman"/>
          <w:highlight w:val="yellow"/>
          <w:lang w:val="en-US"/>
        </w:rPr>
        <w:t>w</w:t>
      </w:r>
      <w:r w:rsidR="003F4BF1">
        <w:rPr>
          <w:rFonts w:ascii="Times New Roman" w:hAnsi="Times New Roman" w:cs="Times New Roman"/>
          <w:highlight w:val="yellow"/>
          <w:lang w:val="en-US"/>
        </w:rPr>
        <w:t>ould be</w:t>
      </w:r>
      <w:r w:rsidR="00076609" w:rsidRPr="003F4BF1">
        <w:rPr>
          <w:rFonts w:ascii="Times New Roman" w:hAnsi="Times New Roman" w:cs="Times New Roman"/>
          <w:highlight w:val="yellow"/>
          <w:lang w:val="en-US"/>
        </w:rPr>
        <w:t xml:space="preserve"> higher than </w:t>
      </w:r>
      <w:r w:rsidR="00076609" w:rsidRPr="003F4BF1">
        <w:rPr>
          <w:rFonts w:ascii="Times New Roman" w:hAnsi="Times New Roman" w:cs="Times New Roman"/>
          <w:highlight w:val="yellow"/>
        </w:rPr>
        <w:t xml:space="preserve">the threshold </w:t>
      </w:r>
      <w:r w:rsidR="00076609" w:rsidRPr="003F4BF1">
        <w:rPr>
          <w:rFonts w:ascii="Times New Roman" w:hAnsi="Times New Roman" w:cs="Times New Roman"/>
          <w:i/>
          <w:highlight w:val="yellow"/>
        </w:rPr>
        <w:t>CI</w:t>
      </w:r>
      <w:r w:rsidR="00076609" w:rsidRPr="003F4BF1">
        <w:rPr>
          <w:rFonts w:ascii="Times New Roman" w:hAnsi="Times New Roman" w:cs="Times New Roman"/>
          <w:i/>
          <w:highlight w:val="yellow"/>
          <w:vertAlign w:val="subscript"/>
        </w:rPr>
        <w:t>t</w:t>
      </w:r>
      <w:r w:rsidR="00076609" w:rsidRPr="003F4BF1">
        <w:rPr>
          <w:rFonts w:ascii="Times New Roman" w:hAnsi="Times New Roman" w:cs="Times New Roman"/>
          <w:highlight w:val="yellow"/>
        </w:rPr>
        <w:t xml:space="preserve">. </w:t>
      </w:r>
      <w:r w:rsidR="003F4BF1" w:rsidRPr="003F4BF1">
        <w:rPr>
          <w:rFonts w:ascii="Times New Roman" w:hAnsi="Times New Roman" w:cs="Times New Roman"/>
          <w:highlight w:val="yellow"/>
        </w:rPr>
        <w:t>As a result, s</w:t>
      </w:r>
      <w:r w:rsidR="001420BE" w:rsidRPr="003F4BF1">
        <w:rPr>
          <w:rFonts w:ascii="Times New Roman" w:eastAsia="SimSun" w:hAnsi="Times New Roman" w:cs="Times New Roman"/>
          <w:highlight w:val="yellow"/>
        </w:rPr>
        <w:t>ensor fault is detected</w:t>
      </w:r>
      <w:r w:rsidR="001420BE" w:rsidRPr="003F4BF1">
        <w:rPr>
          <w:rFonts w:ascii="Times New Roman" w:eastAsia="SimSun" w:hAnsi="Times New Roman" w:cs="Times New Roman"/>
          <w:highlight w:val="yellow"/>
          <w:lang w:val="en-HK"/>
        </w:rPr>
        <w:t xml:space="preserve"> </w:t>
      </w:r>
      <w:r w:rsidR="001420BE" w:rsidRPr="003F4BF1">
        <w:rPr>
          <w:rFonts w:ascii="Times New Roman" w:hAnsi="Times New Roman" w:cs="Times New Roman"/>
          <w:highlight w:val="yellow"/>
          <w:lang w:val="en-HK"/>
        </w:rPr>
        <w:t>if</w:t>
      </w:r>
      <w:r w:rsidR="00076609" w:rsidRPr="003F4BF1">
        <w:rPr>
          <w:rFonts w:ascii="Times New Roman" w:hAnsi="Times New Roman" w:cs="Times New Roman"/>
          <w:highlight w:val="yellow"/>
        </w:rPr>
        <w:t xml:space="preserve"> </w:t>
      </w:r>
      <w:r w:rsidR="003F4BF1" w:rsidRPr="003F4BF1">
        <w:rPr>
          <w:rFonts w:ascii="Times New Roman" w:hAnsi="Times New Roman" w:cs="Times New Roman"/>
          <w:highlight w:val="yellow"/>
        </w:rPr>
        <w:t>“</w:t>
      </w:r>
      <w:r w:rsidR="00076609" w:rsidRPr="003F4BF1">
        <w:rPr>
          <w:rFonts w:ascii="Times New Roman" w:hAnsi="Times New Roman" w:cs="Times New Roman"/>
          <w:i/>
          <w:highlight w:val="yellow"/>
          <w:lang w:val="en-US"/>
        </w:rPr>
        <w:t>CS</w:t>
      </w:r>
      <w:r w:rsidR="00076609" w:rsidRPr="003F4BF1">
        <w:rPr>
          <w:rFonts w:ascii="Times New Roman" w:hAnsi="Times New Roman" w:cs="Times New Roman"/>
          <w:i/>
          <w:highlight w:val="yellow"/>
          <w:vertAlign w:val="subscript"/>
          <w:lang w:val="en-US"/>
        </w:rPr>
        <w:t>i,j,m</w:t>
      </w:r>
      <w:r w:rsidR="00076609" w:rsidRPr="003F4BF1">
        <w:rPr>
          <w:rFonts w:ascii="Times New Roman" w:hAnsi="Times New Roman" w:cs="Times New Roman"/>
          <w:i/>
          <w:highlight w:val="yellow"/>
          <w:lang w:val="en-US"/>
        </w:rPr>
        <w:t xml:space="preserve"> &gt; </w:t>
      </w:r>
      <w:r w:rsidR="00076609" w:rsidRPr="003F4BF1">
        <w:rPr>
          <w:rFonts w:ascii="Times New Roman" w:hAnsi="Times New Roman" w:cs="Times New Roman"/>
          <w:i/>
          <w:highlight w:val="yellow"/>
        </w:rPr>
        <w:t>CI</w:t>
      </w:r>
      <w:r w:rsidR="00076609" w:rsidRPr="003F4BF1">
        <w:rPr>
          <w:rFonts w:ascii="Times New Roman" w:hAnsi="Times New Roman" w:cs="Times New Roman"/>
          <w:i/>
          <w:highlight w:val="yellow"/>
          <w:vertAlign w:val="subscript"/>
        </w:rPr>
        <w:t>j</w:t>
      </w:r>
      <w:r w:rsidR="00076609" w:rsidRPr="003F4BF1">
        <w:rPr>
          <w:rFonts w:ascii="Times New Roman" w:hAnsi="Times New Roman" w:cs="Times New Roman"/>
          <w:i/>
          <w:highlight w:val="yellow"/>
        </w:rPr>
        <w:t xml:space="preserve"> </w:t>
      </w:r>
      <w:r w:rsidR="00076609" w:rsidRPr="003F4BF1">
        <w:rPr>
          <w:rFonts w:ascii="Times New Roman" w:hAnsi="Times New Roman" w:cs="Times New Roman"/>
          <w:highlight w:val="yellow"/>
        </w:rPr>
        <w:t xml:space="preserve">or </w:t>
      </w:r>
      <w:r w:rsidR="00076609" w:rsidRPr="003F4BF1">
        <w:rPr>
          <w:rFonts w:ascii="Times New Roman" w:hAnsi="Times New Roman" w:cs="Times New Roman"/>
          <w:i/>
          <w:highlight w:val="yellow"/>
          <w:lang w:val="en-US"/>
        </w:rPr>
        <w:t>CS</w:t>
      </w:r>
      <w:r w:rsidR="00076609" w:rsidRPr="003F4BF1">
        <w:rPr>
          <w:rFonts w:ascii="Times New Roman" w:hAnsi="Times New Roman" w:cs="Times New Roman"/>
          <w:i/>
          <w:highlight w:val="yellow"/>
          <w:vertAlign w:val="subscript"/>
          <w:lang w:val="en-US"/>
        </w:rPr>
        <w:t xml:space="preserve">i,t,m </w:t>
      </w:r>
      <w:r w:rsidR="00076609" w:rsidRPr="003F4BF1">
        <w:rPr>
          <w:rFonts w:ascii="Times New Roman" w:hAnsi="Times New Roman" w:cs="Times New Roman"/>
          <w:i/>
          <w:highlight w:val="yellow"/>
          <w:lang w:val="en-US"/>
        </w:rPr>
        <w:t>&gt;</w:t>
      </w:r>
      <w:r w:rsidR="00076609" w:rsidRPr="003F4BF1">
        <w:rPr>
          <w:rFonts w:ascii="Times New Roman" w:hAnsi="Times New Roman" w:cs="Times New Roman"/>
          <w:i/>
          <w:highlight w:val="yellow"/>
        </w:rPr>
        <w:t xml:space="preserve"> CI</w:t>
      </w:r>
      <w:r w:rsidR="00076609" w:rsidRPr="003F4BF1">
        <w:rPr>
          <w:rFonts w:ascii="Times New Roman" w:hAnsi="Times New Roman" w:cs="Times New Roman"/>
          <w:i/>
          <w:highlight w:val="yellow"/>
          <w:vertAlign w:val="subscript"/>
        </w:rPr>
        <w:t>t</w:t>
      </w:r>
      <w:bookmarkEnd w:id="18"/>
      <w:r w:rsidR="003F4BF1" w:rsidRPr="003F4BF1">
        <w:rPr>
          <w:rFonts w:ascii="Times New Roman" w:eastAsia="SimSun" w:hAnsi="Times New Roman" w:cs="Times New Roman"/>
          <w:highlight w:val="yellow"/>
        </w:rPr>
        <w:t xml:space="preserve">” as shown in Fig. 6. </w:t>
      </w:r>
      <w:r w:rsidR="003F4BF1">
        <w:rPr>
          <w:rFonts w:ascii="Times New Roman" w:eastAsia="SimSun" w:hAnsi="Times New Roman" w:cs="Times New Roman"/>
          <w:highlight w:val="yellow"/>
        </w:rPr>
        <w:t>Then</w:t>
      </w:r>
      <w:r w:rsidR="001420BE" w:rsidRPr="009512C6">
        <w:rPr>
          <w:rFonts w:ascii="Times New Roman" w:eastAsia="SimSun" w:hAnsi="Times New Roman" w:cs="Times New Roman"/>
        </w:rPr>
        <w:t>,</w:t>
      </w:r>
      <w:r w:rsidR="001420BE">
        <w:rPr>
          <w:rFonts w:ascii="Times New Roman" w:eastAsia="SimSun" w:hAnsi="Times New Roman" w:cs="Times New Roman"/>
        </w:rPr>
        <w:t xml:space="preserve"> </w:t>
      </w:r>
      <w:r w:rsidR="001420BE">
        <w:rPr>
          <w:rFonts w:ascii="Times New Roman" w:hAnsi="Times New Roman" w:cs="Times New Roman"/>
          <w:lang w:val="en-US"/>
        </w:rPr>
        <w:t>t</w:t>
      </w:r>
      <w:r w:rsidR="002C4908" w:rsidRPr="003B7EC6">
        <w:rPr>
          <w:rFonts w:ascii="Times New Roman" w:hAnsi="Times New Roman" w:cs="Times New Roman"/>
          <w:lang w:val="en-US"/>
        </w:rPr>
        <w:t xml:space="preserve">he patterns developed by </w:t>
      </w:r>
      <w:r w:rsidR="002C4908" w:rsidRPr="003B7EC6">
        <w:rPr>
          <w:rFonts w:ascii="Times New Roman" w:hAnsi="Times New Roman" w:cs="Times New Roman"/>
          <w:i/>
          <w:lang w:val="en-US"/>
        </w:rPr>
        <w:t>CS</w:t>
      </w:r>
      <w:r w:rsidR="002C4908" w:rsidRPr="003B7EC6">
        <w:rPr>
          <w:rFonts w:ascii="Times New Roman" w:hAnsi="Times New Roman" w:cs="Times New Roman"/>
          <w:i/>
          <w:vertAlign w:val="subscript"/>
          <w:lang w:val="en-US"/>
        </w:rPr>
        <w:t>i,j,m</w:t>
      </w:r>
      <w:r w:rsidR="002C4908" w:rsidRPr="003B7EC6">
        <w:rPr>
          <w:rFonts w:ascii="Times New Roman" w:hAnsi="Times New Roman" w:cs="Times New Roman"/>
          <w:lang w:val="en-US"/>
        </w:rPr>
        <w:t xml:space="preserve"> and </w:t>
      </w:r>
      <w:r w:rsidR="002C4908" w:rsidRPr="003B7EC6">
        <w:rPr>
          <w:rFonts w:ascii="Times New Roman" w:hAnsi="Times New Roman" w:cs="Times New Roman"/>
          <w:i/>
          <w:lang w:val="en-US"/>
        </w:rPr>
        <w:t>CS</w:t>
      </w:r>
      <w:r w:rsidR="002C4908" w:rsidRPr="003B7EC6">
        <w:rPr>
          <w:rFonts w:ascii="Times New Roman" w:hAnsi="Times New Roman" w:cs="Times New Roman"/>
          <w:i/>
          <w:vertAlign w:val="subscript"/>
          <w:lang w:val="en-US"/>
        </w:rPr>
        <w:t>i,t,m</w:t>
      </w:r>
      <w:r w:rsidR="002C4908" w:rsidRPr="003B7EC6">
        <w:rPr>
          <w:rFonts w:ascii="Times New Roman" w:hAnsi="Times New Roman" w:cs="Times New Roman"/>
          <w:lang w:val="en-US"/>
        </w:rPr>
        <w:t xml:space="preserve"> can be used to compare </w:t>
      </w:r>
      <w:r w:rsidR="003A4406" w:rsidRPr="003B7EC6">
        <w:rPr>
          <w:rFonts w:ascii="Times New Roman" w:hAnsi="Times New Roman" w:cs="Times New Roman"/>
          <w:lang w:val="en-US"/>
        </w:rPr>
        <w:t xml:space="preserve">with </w:t>
      </w:r>
      <w:r w:rsidR="002C4908" w:rsidRPr="003B7EC6">
        <w:rPr>
          <w:rFonts w:ascii="Times New Roman" w:hAnsi="Times New Roman" w:cs="Times New Roman"/>
          <w:lang w:val="en-US"/>
        </w:rPr>
        <w:t>those in the database of fault patterns for sensor fault diagnosis</w:t>
      </w:r>
      <w:r w:rsidR="003A4406" w:rsidRPr="003B7EC6">
        <w:rPr>
          <w:rFonts w:ascii="Times New Roman" w:hAnsi="Times New Roman" w:cs="Times New Roman"/>
          <w:lang w:val="en-US"/>
        </w:rPr>
        <w:t xml:space="preserve"> as obtained from the previous stage</w:t>
      </w:r>
      <w:r w:rsidR="002C4908" w:rsidRPr="003B7EC6">
        <w:rPr>
          <w:rFonts w:ascii="Times New Roman" w:hAnsi="Times New Roman" w:cs="Times New Roman"/>
          <w:lang w:val="en-US"/>
        </w:rPr>
        <w:t>.</w:t>
      </w:r>
    </w:p>
    <w:p w:rsidR="003A4406" w:rsidRPr="003B7EC6" w:rsidRDefault="003A4406" w:rsidP="00536B62">
      <w:pPr>
        <w:autoSpaceDE w:val="0"/>
        <w:autoSpaceDN w:val="0"/>
        <w:adjustRightInd w:val="0"/>
        <w:spacing w:after="0" w:line="360" w:lineRule="auto"/>
        <w:jc w:val="both"/>
        <w:rPr>
          <w:rFonts w:ascii="Times New Roman" w:hAnsi="Times New Roman" w:cs="Times New Roman"/>
          <w:lang w:val="en-US"/>
        </w:rPr>
      </w:pPr>
    </w:p>
    <w:p w:rsidR="000C1210" w:rsidRPr="003B7EC6" w:rsidRDefault="002C4908" w:rsidP="00536B62">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The entire SFDD strategy</w:t>
      </w:r>
      <w:r w:rsidR="003A4406" w:rsidRPr="003B7EC6">
        <w:rPr>
          <w:rFonts w:ascii="Times New Roman" w:hAnsi="Times New Roman" w:cs="Times New Roman"/>
          <w:lang w:val="en-US"/>
        </w:rPr>
        <w:t>, comprising database building for sensor fault detection; database building for sensor fault diagnosis; and online SFDD for measurement data,</w:t>
      </w:r>
      <w:r w:rsidRPr="003B7EC6">
        <w:rPr>
          <w:rFonts w:ascii="Times New Roman" w:hAnsi="Times New Roman" w:cs="Times New Roman"/>
          <w:lang w:val="en-US"/>
        </w:rPr>
        <w:t xml:space="preserve"> is </w:t>
      </w:r>
      <w:r w:rsidR="003A4406" w:rsidRPr="003B7EC6">
        <w:rPr>
          <w:rFonts w:ascii="Times New Roman" w:hAnsi="Times New Roman" w:cs="Times New Roman"/>
          <w:lang w:val="en-US"/>
        </w:rPr>
        <w:t xml:space="preserve">consolidated </w:t>
      </w:r>
      <w:r w:rsidRPr="003B7EC6">
        <w:rPr>
          <w:rFonts w:ascii="Times New Roman" w:hAnsi="Times New Roman" w:cs="Times New Roman"/>
          <w:lang w:val="en-US"/>
        </w:rPr>
        <w:t xml:space="preserve">in Fig. </w:t>
      </w:r>
      <w:r w:rsidR="000315F9" w:rsidRPr="000315F9">
        <w:rPr>
          <w:rFonts w:ascii="Times New Roman" w:hAnsi="Times New Roman" w:cs="Times New Roman"/>
          <w:highlight w:val="yellow"/>
          <w:lang w:val="en-US"/>
        </w:rPr>
        <w:t>6</w:t>
      </w:r>
      <w:r w:rsidRPr="003B7EC6">
        <w:rPr>
          <w:rFonts w:ascii="Times New Roman" w:hAnsi="Times New Roman" w:cs="Times New Roman"/>
          <w:lang w:val="en-US"/>
        </w:rPr>
        <w:t>.</w:t>
      </w:r>
    </w:p>
    <w:p w:rsidR="00CD39D5" w:rsidRPr="003B7EC6" w:rsidRDefault="00CD39D5" w:rsidP="00536B62">
      <w:pPr>
        <w:autoSpaceDE w:val="0"/>
        <w:autoSpaceDN w:val="0"/>
        <w:adjustRightInd w:val="0"/>
        <w:spacing w:after="0" w:line="360" w:lineRule="auto"/>
        <w:jc w:val="both"/>
        <w:rPr>
          <w:rFonts w:ascii="Times New Roman" w:hAnsi="Times New Roman" w:cs="Times New Roman"/>
          <w:lang w:val="en-US"/>
        </w:rPr>
      </w:pPr>
    </w:p>
    <w:p w:rsidR="00830F5F" w:rsidRPr="003B7EC6" w:rsidRDefault="00206F7B" w:rsidP="00830F5F">
      <w:pPr>
        <w:spacing w:after="0" w:line="360" w:lineRule="auto"/>
        <w:jc w:val="both"/>
        <w:rPr>
          <w:rFonts w:ascii="Times New Roman" w:hAnsi="Times New Roman" w:cs="Times New Roman"/>
          <w:lang w:val="en-US"/>
        </w:rPr>
      </w:pPr>
      <w:r>
        <w:rPr>
          <w:rFonts w:ascii="Times New Roman" w:hAnsi="Times New Roman" w:cs="Times New Roman"/>
          <w:noProof/>
          <w:lang w:eastAsia="en-GB"/>
        </w:rPr>
        <w:lastRenderedPageBreak/>
        <mc:AlternateContent>
          <mc:Choice Requires="wpc">
            <w:drawing>
              <wp:inline distT="0" distB="0" distL="0" distR="0">
                <wp:extent cx="6200140" cy="4949190"/>
                <wp:effectExtent l="0" t="0" r="635" b="3810"/>
                <wp:docPr id="101"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 name="Straight Arrow Connector 243"/>
                        <wps:cNvCnPr>
                          <a:cxnSpLocks/>
                        </wps:cNvCnPr>
                        <wps:spPr bwMode="auto">
                          <a:xfrm>
                            <a:off x="4768692" y="3745268"/>
                            <a:ext cx="2500" cy="687713"/>
                          </a:xfrm>
                          <a:prstGeom prst="straightConnector1">
                            <a:avLst/>
                          </a:prstGeom>
                          <a:noFill/>
                          <a:ln w="254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6" name="Diamond 300"/>
                        <wps:cNvSpPr>
                          <a:spLocks/>
                        </wps:cNvSpPr>
                        <wps:spPr bwMode="auto">
                          <a:xfrm>
                            <a:off x="3995812" y="2647348"/>
                            <a:ext cx="1548860" cy="1212822"/>
                          </a:xfrm>
                          <a:prstGeom prst="diamond">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7" name="Text Box 6"/>
                        <wps:cNvSpPr txBox="1">
                          <a:spLocks/>
                        </wps:cNvSpPr>
                        <wps:spPr bwMode="auto">
                          <a:xfrm>
                            <a:off x="2112818" y="12700"/>
                            <a:ext cx="1295534" cy="22860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6F7237" w:rsidRPr="00121D4D" w:rsidRDefault="006F7237" w:rsidP="00C91F3B">
                              <w:pPr>
                                <w:pStyle w:val="NormalWeb"/>
                                <w:spacing w:before="0" w:beforeAutospacing="0" w:after="0" w:afterAutospacing="0"/>
                                <w:jc w:val="center"/>
                                <w:rPr>
                                  <w:b/>
                                  <w:lang w:val="en-HK"/>
                                </w:rPr>
                              </w:pPr>
                              <w:r w:rsidRPr="00121D4D">
                                <w:rPr>
                                  <w:rFonts w:eastAsia="SimSun"/>
                                  <w:b/>
                                  <w:sz w:val="22"/>
                                  <w:szCs w:val="22"/>
                                  <w:lang w:val="en-HK"/>
                                </w:rPr>
                                <w:t>SFDD strategy</w:t>
                              </w:r>
                            </w:p>
                          </w:txbxContent>
                        </wps:txbx>
                        <wps:bodyPr rot="0" vert="horz" wrap="square" lIns="0" tIns="0" rIns="0" bIns="0" anchor="ctr" anchorCtr="0" upright="1">
                          <a:noAutofit/>
                        </wps:bodyPr>
                      </wps:wsp>
                      <wps:wsp>
                        <wps:cNvPr id="48" name="Straight Arrow Connector 73"/>
                        <wps:cNvCnPr>
                          <a:cxnSpLocks/>
                        </wps:cNvCnPr>
                        <wps:spPr bwMode="auto">
                          <a:xfrm>
                            <a:off x="2759985" y="252705"/>
                            <a:ext cx="0" cy="397507"/>
                          </a:xfrm>
                          <a:prstGeom prst="straightConnector1">
                            <a:avLst/>
                          </a:prstGeom>
                          <a:noFill/>
                          <a:ln w="254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 name="Text Box 6"/>
                        <wps:cNvSpPr txBox="1">
                          <a:spLocks/>
                        </wps:cNvSpPr>
                        <wps:spPr bwMode="auto">
                          <a:xfrm>
                            <a:off x="12701" y="650212"/>
                            <a:ext cx="1600365" cy="360707"/>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6F7237" w:rsidRPr="00295596" w:rsidRDefault="006F7237" w:rsidP="00C91F3B">
                              <w:pPr>
                                <w:pStyle w:val="NormalWeb"/>
                                <w:spacing w:before="0" w:beforeAutospacing="0" w:after="0" w:afterAutospacing="0"/>
                                <w:jc w:val="center"/>
                                <w:rPr>
                                  <w:b/>
                                  <w:lang w:val="en-HK"/>
                                </w:rPr>
                              </w:pPr>
                              <w:r w:rsidRPr="00295596">
                                <w:rPr>
                                  <w:rFonts w:eastAsia="SimSun"/>
                                  <w:b/>
                                  <w:sz w:val="22"/>
                                  <w:szCs w:val="22"/>
                                  <w:lang w:val="en-HK"/>
                                </w:rPr>
                                <w:t xml:space="preserve">Database </w:t>
                              </w:r>
                              <w:r>
                                <w:rPr>
                                  <w:rFonts w:eastAsia="SimSun"/>
                                  <w:b/>
                                  <w:sz w:val="22"/>
                                  <w:szCs w:val="22"/>
                                  <w:lang w:val="en-HK"/>
                                </w:rPr>
                                <w:t>building</w:t>
                              </w:r>
                              <w:r w:rsidRPr="00295596">
                                <w:rPr>
                                  <w:rFonts w:eastAsia="SimSun"/>
                                  <w:b/>
                                  <w:sz w:val="22"/>
                                  <w:szCs w:val="22"/>
                                  <w:lang w:val="en-HK"/>
                                </w:rPr>
                                <w:t xml:space="preserve"> for </w:t>
                              </w:r>
                              <w:r>
                                <w:rPr>
                                  <w:rFonts w:eastAsia="SimSun"/>
                                  <w:b/>
                                  <w:sz w:val="22"/>
                                  <w:szCs w:val="22"/>
                                  <w:lang w:val="en-HK"/>
                                </w:rPr>
                                <w:t xml:space="preserve">sensor </w:t>
                              </w:r>
                              <w:r w:rsidRPr="00295596">
                                <w:rPr>
                                  <w:rFonts w:eastAsia="SimSun"/>
                                  <w:b/>
                                  <w:sz w:val="22"/>
                                  <w:szCs w:val="22"/>
                                  <w:lang w:val="en-HK"/>
                                </w:rPr>
                                <w:t>fault detection</w:t>
                              </w:r>
                            </w:p>
                          </w:txbxContent>
                        </wps:txbx>
                        <wps:bodyPr rot="0" vert="horz" wrap="square" lIns="0" tIns="0" rIns="0" bIns="0" anchor="t" anchorCtr="0" upright="1">
                          <a:noAutofit/>
                        </wps:bodyPr>
                      </wps:wsp>
                      <wps:wsp>
                        <wps:cNvPr id="50" name="Straight Arrow Connector 273"/>
                        <wps:cNvCnPr>
                          <a:cxnSpLocks/>
                        </wps:cNvCnPr>
                        <wps:spPr bwMode="auto">
                          <a:xfrm>
                            <a:off x="812884" y="1014718"/>
                            <a:ext cx="0" cy="210204"/>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1" name="Straight Arrow Connector 276"/>
                        <wps:cNvCnPr>
                          <a:cxnSpLocks/>
                        </wps:cNvCnPr>
                        <wps:spPr bwMode="auto">
                          <a:xfrm>
                            <a:off x="812884" y="1876434"/>
                            <a:ext cx="3100" cy="241904"/>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 name="Text Box 6"/>
                        <wps:cNvSpPr txBox="1">
                          <a:spLocks/>
                        </wps:cNvSpPr>
                        <wps:spPr bwMode="auto">
                          <a:xfrm>
                            <a:off x="909994" y="2917153"/>
                            <a:ext cx="754478" cy="20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91F3B">
                              <w:pPr>
                                <w:pStyle w:val="NormalWeb"/>
                                <w:spacing w:before="0" w:beforeAutospacing="0" w:after="0" w:afterAutospacing="0"/>
                                <w:rPr>
                                  <w:rFonts w:eastAsia="SimSun"/>
                                  <w:sz w:val="22"/>
                                  <w:szCs w:val="22"/>
                                  <w:lang w:val="en-HK"/>
                                </w:rPr>
                              </w:pPr>
                              <w:r w:rsidRPr="00A75FF0">
                                <w:rPr>
                                  <w:rFonts w:eastAsia="SimSun"/>
                                  <w:b/>
                                  <w:i/>
                                  <w:sz w:val="22"/>
                                  <w:szCs w:val="22"/>
                                  <w:lang w:val="en-HK"/>
                                </w:rPr>
                                <w:t>CS</w:t>
                              </w:r>
                              <w:r w:rsidRPr="00A75FF0">
                                <w:rPr>
                                  <w:rFonts w:eastAsia="SimSun"/>
                                  <w:b/>
                                  <w:i/>
                                  <w:sz w:val="22"/>
                                  <w:szCs w:val="22"/>
                                  <w:vertAlign w:val="subscript"/>
                                  <w:lang w:val="en-HK"/>
                                </w:rPr>
                                <w:t>j,o</w:t>
                              </w:r>
                              <w:r>
                                <w:rPr>
                                  <w:rFonts w:eastAsia="SimSun"/>
                                  <w:sz w:val="22"/>
                                  <w:szCs w:val="22"/>
                                  <w:lang w:val="en-HK"/>
                                </w:rPr>
                                <w:t xml:space="preserve">, </w:t>
                              </w:r>
                              <w:r w:rsidRPr="00A75FF0">
                                <w:rPr>
                                  <w:rFonts w:eastAsia="SimSun"/>
                                  <w:b/>
                                  <w:i/>
                                  <w:sz w:val="22"/>
                                  <w:szCs w:val="22"/>
                                  <w:lang w:val="en-HK"/>
                                </w:rPr>
                                <w:t>CS</w:t>
                              </w:r>
                              <w:r w:rsidRPr="00A75FF0">
                                <w:rPr>
                                  <w:rFonts w:eastAsia="SimSun"/>
                                  <w:b/>
                                  <w:i/>
                                  <w:sz w:val="22"/>
                                  <w:szCs w:val="22"/>
                                  <w:vertAlign w:val="subscript"/>
                                  <w:lang w:val="en-HK"/>
                                </w:rPr>
                                <w:t>t,o</w:t>
                              </w:r>
                            </w:p>
                            <w:p w:rsidR="006F7237" w:rsidRPr="00E56F29" w:rsidRDefault="006F7237" w:rsidP="00C91F3B">
                              <w:pPr>
                                <w:pStyle w:val="NormalWeb"/>
                                <w:spacing w:before="0" w:beforeAutospacing="0" w:after="0" w:afterAutospacing="0"/>
                                <w:rPr>
                                  <w:rFonts w:eastAsia="SimSun"/>
                                  <w:sz w:val="22"/>
                                  <w:szCs w:val="22"/>
                                  <w:lang w:val="en-HK"/>
                                </w:rPr>
                              </w:pPr>
                            </w:p>
                          </w:txbxContent>
                        </wps:txbx>
                        <wps:bodyPr rot="0" vert="horz" wrap="square" lIns="0" tIns="0" rIns="0" bIns="0" anchor="ctr" anchorCtr="0" upright="1">
                          <a:noAutofit/>
                        </wps:bodyPr>
                      </wps:wsp>
                      <wps:wsp>
                        <wps:cNvPr id="53" name="Text Box 6"/>
                        <wps:cNvSpPr txBox="1">
                          <a:spLocks/>
                        </wps:cNvSpPr>
                        <wps:spPr bwMode="auto">
                          <a:xfrm>
                            <a:off x="3824995" y="656512"/>
                            <a:ext cx="1866393" cy="359507"/>
                          </a:xfrm>
                          <a:prstGeom prst="rect">
                            <a:avLst/>
                          </a:prstGeom>
                          <a:solidFill>
                            <a:schemeClr val="lt1">
                              <a:lumMod val="100000"/>
                              <a:lumOff val="0"/>
                            </a:schemeClr>
                          </a:solidFill>
                          <a:ln w="25400">
                            <a:solidFill>
                              <a:schemeClr val="accent3">
                                <a:lumMod val="100000"/>
                                <a:lumOff val="0"/>
                              </a:schemeClr>
                            </a:solidFill>
                            <a:miter lim="800000"/>
                            <a:headEnd/>
                            <a:tailEnd/>
                          </a:ln>
                        </wps:spPr>
                        <wps:txbx>
                          <w:txbxContent>
                            <w:p w:rsidR="006F7237" w:rsidRPr="000034E8" w:rsidRDefault="006F7237" w:rsidP="00C91F3B">
                              <w:pPr>
                                <w:pStyle w:val="NormalWeb"/>
                                <w:spacing w:before="0" w:beforeAutospacing="0" w:after="0" w:afterAutospacing="0"/>
                                <w:jc w:val="center"/>
                                <w:rPr>
                                  <w:b/>
                                  <w:lang w:val="en-HK"/>
                                </w:rPr>
                              </w:pPr>
                              <w:r w:rsidRPr="000034E8">
                                <w:rPr>
                                  <w:rFonts w:eastAsia="SimSun"/>
                                  <w:b/>
                                  <w:sz w:val="22"/>
                                  <w:szCs w:val="22"/>
                                  <w:lang w:val="en-HK"/>
                                </w:rPr>
                                <w:t xml:space="preserve">Online </w:t>
                              </w:r>
                              <w:r>
                                <w:rPr>
                                  <w:rFonts w:eastAsia="SimSun"/>
                                  <w:b/>
                                  <w:sz w:val="22"/>
                                  <w:szCs w:val="22"/>
                                  <w:lang w:val="en-HK"/>
                                </w:rPr>
                                <w:t>SFDD for measurement data</w:t>
                              </w:r>
                            </w:p>
                          </w:txbxContent>
                        </wps:txbx>
                        <wps:bodyPr rot="0" vert="horz" wrap="square" lIns="0" tIns="0" rIns="0" bIns="0" anchor="ctr" anchorCtr="0" upright="1">
                          <a:noAutofit/>
                        </wps:bodyPr>
                      </wps:wsp>
                      <wps:wsp>
                        <wps:cNvPr id="54" name="Straight Arrow Connector 292"/>
                        <wps:cNvCnPr>
                          <a:cxnSpLocks/>
                        </wps:cNvCnPr>
                        <wps:spPr bwMode="auto">
                          <a:xfrm>
                            <a:off x="4753391" y="1018519"/>
                            <a:ext cx="0" cy="207004"/>
                          </a:xfrm>
                          <a:prstGeom prst="straightConnector1">
                            <a:avLst/>
                          </a:prstGeom>
                          <a:noFill/>
                          <a:ln w="254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5" name="Text Box 6"/>
                        <wps:cNvSpPr txBox="1">
                          <a:spLocks/>
                        </wps:cNvSpPr>
                        <wps:spPr bwMode="auto">
                          <a:xfrm>
                            <a:off x="3831295" y="1220422"/>
                            <a:ext cx="1865193" cy="19120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Pr>
                                  <w:rFonts w:eastAsia="SimSun"/>
                                  <w:sz w:val="22"/>
                                  <w:szCs w:val="22"/>
                                </w:rPr>
                                <w:t>Data normalization: Eq. (13)</w:t>
                              </w:r>
                            </w:p>
                            <w:p w:rsidR="006F7237" w:rsidRDefault="006F7237" w:rsidP="00C91F3B">
                              <w:pPr>
                                <w:pStyle w:val="NormalWeb"/>
                                <w:spacing w:before="0" w:beforeAutospacing="0" w:after="0" w:afterAutospacing="0"/>
                                <w:jc w:val="center"/>
                              </w:pPr>
                            </w:p>
                          </w:txbxContent>
                        </wps:txbx>
                        <wps:bodyPr rot="0" vert="horz" wrap="square" lIns="0" tIns="0" rIns="0" bIns="0" anchor="t" anchorCtr="0" upright="1">
                          <a:noAutofit/>
                        </wps:bodyPr>
                      </wps:wsp>
                      <wps:wsp>
                        <wps:cNvPr id="56" name="Text Box 6"/>
                        <wps:cNvSpPr txBox="1">
                          <a:spLocks/>
                        </wps:cNvSpPr>
                        <wps:spPr bwMode="auto">
                          <a:xfrm>
                            <a:off x="4171031" y="2855552"/>
                            <a:ext cx="1204124" cy="81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91F3B">
                              <w:pPr>
                                <w:pStyle w:val="NormalWeb"/>
                                <w:spacing w:before="0" w:beforeAutospacing="0" w:after="0" w:afterAutospacing="0"/>
                                <w:jc w:val="center"/>
                                <w:rPr>
                                  <w:rFonts w:eastAsia="SimSun"/>
                                  <w:b/>
                                  <w:iCs/>
                                  <w:sz w:val="22"/>
                                  <w:szCs w:val="22"/>
                                </w:rPr>
                              </w:pPr>
                              <w:r>
                                <w:rPr>
                                  <w:rFonts w:eastAsia="SimSun"/>
                                  <w:b/>
                                  <w:iCs/>
                                  <w:sz w:val="22"/>
                                  <w:szCs w:val="22"/>
                                </w:rPr>
                                <w:t>Sensor</w:t>
                              </w:r>
                            </w:p>
                            <w:p w:rsidR="006F7237" w:rsidRPr="002A6FD6" w:rsidRDefault="006F7237" w:rsidP="00C91F3B">
                              <w:pPr>
                                <w:pStyle w:val="NormalWeb"/>
                                <w:spacing w:before="0" w:beforeAutospacing="0" w:after="0" w:afterAutospacing="0"/>
                                <w:jc w:val="center"/>
                                <w:rPr>
                                  <w:rFonts w:eastAsia="SimSun"/>
                                  <w:b/>
                                  <w:iCs/>
                                  <w:sz w:val="22"/>
                                  <w:szCs w:val="22"/>
                                </w:rPr>
                              </w:pPr>
                              <w:r>
                                <w:rPr>
                                  <w:rFonts w:eastAsia="SimSun"/>
                                  <w:b/>
                                  <w:iCs/>
                                  <w:sz w:val="22"/>
                                  <w:szCs w:val="22"/>
                                </w:rPr>
                                <w:t>f</w:t>
                              </w:r>
                              <w:r w:rsidRPr="002A6FD6">
                                <w:rPr>
                                  <w:rFonts w:eastAsia="SimSun"/>
                                  <w:b/>
                                  <w:iCs/>
                                  <w:sz w:val="22"/>
                                  <w:szCs w:val="22"/>
                                </w:rPr>
                                <w:t>ault detection</w:t>
                              </w:r>
                            </w:p>
                            <w:p w:rsidR="006F7237" w:rsidRDefault="006F7237" w:rsidP="00C91F3B">
                              <w:pPr>
                                <w:pStyle w:val="NormalWeb"/>
                                <w:spacing w:before="0" w:beforeAutospacing="0" w:after="0" w:afterAutospacing="0"/>
                                <w:jc w:val="center"/>
                                <w:rPr>
                                  <w:rFonts w:eastAsia="SimSun"/>
                                  <w:sz w:val="22"/>
                                  <w:szCs w:val="22"/>
                                </w:rPr>
                              </w:pPr>
                              <w:r>
                                <w:rPr>
                                  <w:rFonts w:eastAsia="SimSun"/>
                                  <w:i/>
                                  <w:iCs/>
                                  <w:sz w:val="22"/>
                                  <w:szCs w:val="22"/>
                                </w:rPr>
                                <w:t>CS</w:t>
                              </w:r>
                              <w:r w:rsidRPr="00733E5C">
                                <w:rPr>
                                  <w:rFonts w:eastAsia="SimSun"/>
                                  <w:i/>
                                  <w:iCs/>
                                  <w:sz w:val="22"/>
                                  <w:szCs w:val="22"/>
                                  <w:vertAlign w:val="subscript"/>
                                </w:rPr>
                                <w:t>i,</w:t>
                              </w:r>
                              <w:r>
                                <w:rPr>
                                  <w:rFonts w:eastAsia="SimSun"/>
                                  <w:i/>
                                  <w:iCs/>
                                  <w:sz w:val="22"/>
                                  <w:szCs w:val="22"/>
                                  <w:vertAlign w:val="subscript"/>
                                </w:rPr>
                                <w:t>j</w:t>
                              </w:r>
                              <w:r w:rsidRPr="00733E5C">
                                <w:rPr>
                                  <w:rFonts w:eastAsia="SimSun"/>
                                  <w:i/>
                                  <w:iCs/>
                                  <w:sz w:val="22"/>
                                  <w:szCs w:val="22"/>
                                  <w:vertAlign w:val="subscript"/>
                                </w:rPr>
                                <w:t>,</w:t>
                              </w:r>
                              <w:r>
                                <w:rPr>
                                  <w:rFonts w:eastAsia="SimSun"/>
                                  <w:i/>
                                  <w:iCs/>
                                  <w:sz w:val="22"/>
                                  <w:szCs w:val="22"/>
                                  <w:vertAlign w:val="subscript"/>
                                </w:rPr>
                                <w:t xml:space="preserve">m </w:t>
                              </w:r>
                              <w:r>
                                <w:rPr>
                                  <w:rFonts w:eastAsia="SimSun"/>
                                  <w:sz w:val="22"/>
                                  <w:szCs w:val="22"/>
                                </w:rPr>
                                <w:t xml:space="preserve">&gt; </w:t>
                              </w:r>
                              <w:r w:rsidRPr="00853317">
                                <w:rPr>
                                  <w:rFonts w:eastAsia="SimSun"/>
                                  <w:i/>
                                  <w:sz w:val="22"/>
                                  <w:szCs w:val="22"/>
                                </w:rPr>
                                <w:t>CI</w:t>
                              </w:r>
                              <w:r w:rsidRPr="00853317">
                                <w:rPr>
                                  <w:rFonts w:eastAsia="SimSun"/>
                                  <w:i/>
                                  <w:sz w:val="22"/>
                                  <w:szCs w:val="22"/>
                                  <w:vertAlign w:val="subscript"/>
                                </w:rPr>
                                <w:t>j</w:t>
                              </w:r>
                            </w:p>
                            <w:p w:rsidR="006F7237" w:rsidRDefault="006F7237" w:rsidP="00C91F3B">
                              <w:pPr>
                                <w:pStyle w:val="NormalWeb"/>
                                <w:spacing w:before="0" w:beforeAutospacing="0" w:after="0" w:afterAutospacing="0"/>
                                <w:jc w:val="center"/>
                                <w:rPr>
                                  <w:rFonts w:eastAsia="SimSun"/>
                                  <w:i/>
                                  <w:iCs/>
                                  <w:sz w:val="22"/>
                                  <w:szCs w:val="22"/>
                                  <w:vertAlign w:val="subscript"/>
                                </w:rPr>
                              </w:pPr>
                              <w:r>
                                <w:rPr>
                                  <w:rFonts w:eastAsia="SimSun"/>
                                  <w:sz w:val="22"/>
                                  <w:szCs w:val="22"/>
                                </w:rPr>
                                <w:t xml:space="preserve">or </w:t>
                              </w:r>
                              <w:r>
                                <w:rPr>
                                  <w:rFonts w:eastAsia="SimSun"/>
                                  <w:i/>
                                  <w:iCs/>
                                  <w:sz w:val="22"/>
                                  <w:szCs w:val="22"/>
                                </w:rPr>
                                <w:t>CS</w:t>
                              </w:r>
                              <w:r w:rsidRPr="00733E5C">
                                <w:rPr>
                                  <w:rFonts w:eastAsia="SimSun"/>
                                  <w:i/>
                                  <w:iCs/>
                                  <w:sz w:val="22"/>
                                  <w:szCs w:val="22"/>
                                  <w:vertAlign w:val="subscript"/>
                                </w:rPr>
                                <w:t>i,</w:t>
                              </w:r>
                              <w:r>
                                <w:rPr>
                                  <w:rFonts w:eastAsia="SimSun"/>
                                  <w:i/>
                                  <w:iCs/>
                                  <w:sz w:val="22"/>
                                  <w:szCs w:val="22"/>
                                  <w:vertAlign w:val="subscript"/>
                                </w:rPr>
                                <w:t>t</w:t>
                              </w:r>
                              <w:r w:rsidRPr="00733E5C">
                                <w:rPr>
                                  <w:rFonts w:eastAsia="SimSun"/>
                                  <w:i/>
                                  <w:iCs/>
                                  <w:sz w:val="22"/>
                                  <w:szCs w:val="22"/>
                                  <w:vertAlign w:val="subscript"/>
                                </w:rPr>
                                <w:t>,</w:t>
                              </w:r>
                              <w:r>
                                <w:rPr>
                                  <w:rFonts w:eastAsia="SimSun"/>
                                  <w:i/>
                                  <w:iCs/>
                                  <w:sz w:val="22"/>
                                  <w:szCs w:val="22"/>
                                  <w:vertAlign w:val="subscript"/>
                                </w:rPr>
                                <w:t xml:space="preserve">m </w:t>
                              </w:r>
                              <w:r>
                                <w:rPr>
                                  <w:rFonts w:eastAsia="SimSun"/>
                                  <w:sz w:val="22"/>
                                  <w:szCs w:val="22"/>
                                </w:rPr>
                                <w:t xml:space="preserve">&gt; </w:t>
                              </w:r>
                              <w:r w:rsidRPr="00853317">
                                <w:rPr>
                                  <w:rFonts w:eastAsia="SimSun"/>
                                  <w:i/>
                                  <w:sz w:val="22"/>
                                  <w:szCs w:val="22"/>
                                </w:rPr>
                                <w:t>CI</w:t>
                              </w:r>
                              <w:r>
                                <w:rPr>
                                  <w:rFonts w:eastAsia="SimSun"/>
                                  <w:i/>
                                  <w:sz w:val="22"/>
                                  <w:szCs w:val="22"/>
                                  <w:vertAlign w:val="subscript"/>
                                </w:rPr>
                                <w:t>t</w:t>
                              </w:r>
                            </w:p>
                            <w:p w:rsidR="006F7237" w:rsidRPr="00B328EA" w:rsidRDefault="006F7237" w:rsidP="00C91F3B">
                              <w:pPr>
                                <w:pStyle w:val="NormalWeb"/>
                                <w:spacing w:before="0" w:beforeAutospacing="0" w:after="0" w:afterAutospacing="0"/>
                                <w:jc w:val="center"/>
                                <w:rPr>
                                  <w:rFonts w:eastAsia="SimSun"/>
                                  <w:i/>
                                  <w:iCs/>
                                  <w:sz w:val="22"/>
                                  <w:szCs w:val="22"/>
                                  <w:vertAlign w:val="subscript"/>
                                </w:rPr>
                              </w:pPr>
                              <w:r w:rsidRPr="002B338C">
                                <w:rPr>
                                  <w:rFonts w:eastAsia="SimSun"/>
                                  <w:sz w:val="22"/>
                                  <w:szCs w:val="22"/>
                                  <w:lang w:val="en-HK"/>
                                </w:rPr>
                                <w:t>?</w:t>
                              </w:r>
                            </w:p>
                          </w:txbxContent>
                        </wps:txbx>
                        <wps:bodyPr rot="0" vert="horz" wrap="square" lIns="0" tIns="0" rIns="0" bIns="0" anchor="t" anchorCtr="0" upright="1">
                          <a:noAutofit/>
                        </wps:bodyPr>
                      </wps:wsp>
                      <wps:wsp>
                        <wps:cNvPr id="57" name="Straight Arrow Connector 75"/>
                        <wps:cNvCnPr>
                          <a:cxnSpLocks/>
                        </wps:cNvCnPr>
                        <wps:spPr bwMode="auto">
                          <a:xfrm flipV="1">
                            <a:off x="5544672" y="3248059"/>
                            <a:ext cx="221723" cy="600"/>
                          </a:xfrm>
                          <a:prstGeom prst="straightConnector1">
                            <a:avLst/>
                          </a:prstGeom>
                          <a:noFill/>
                          <a:ln w="254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8" name="Text Box 6"/>
                        <wps:cNvSpPr txBox="1">
                          <a:spLocks/>
                        </wps:cNvSpPr>
                        <wps:spPr bwMode="auto">
                          <a:xfrm>
                            <a:off x="5520570" y="3061956"/>
                            <a:ext cx="228624" cy="16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007007" w:rsidRDefault="006F7237" w:rsidP="00C91F3B">
                              <w:pPr>
                                <w:pStyle w:val="NormalWeb"/>
                                <w:spacing w:before="0" w:beforeAutospacing="0" w:after="0" w:afterAutospacing="0"/>
                                <w:jc w:val="center"/>
                                <w:rPr>
                                  <w:lang w:val="en-HK"/>
                                </w:rPr>
                              </w:pPr>
                              <w:r w:rsidRPr="00007007">
                                <w:rPr>
                                  <w:rFonts w:eastAsia="SimSun"/>
                                  <w:iCs/>
                                  <w:sz w:val="22"/>
                                  <w:szCs w:val="22"/>
                                  <w:lang w:val="en-HK"/>
                                </w:rPr>
                                <w:t>N</w:t>
                              </w:r>
                            </w:p>
                          </w:txbxContent>
                        </wps:txbx>
                        <wps:bodyPr rot="0" vert="horz" wrap="square" lIns="0" tIns="0" rIns="0" bIns="0" anchor="t" anchorCtr="0" upright="1">
                          <a:noAutofit/>
                        </wps:bodyPr>
                      </wps:wsp>
                      <wps:wsp>
                        <wps:cNvPr id="59" name="Text Box 6"/>
                        <wps:cNvSpPr txBox="1">
                          <a:spLocks/>
                        </wps:cNvSpPr>
                        <wps:spPr bwMode="auto">
                          <a:xfrm>
                            <a:off x="5766395" y="3079156"/>
                            <a:ext cx="409542" cy="33840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Pr="00007007" w:rsidRDefault="006F7237" w:rsidP="00C91F3B">
                              <w:pPr>
                                <w:pStyle w:val="NormalWeb"/>
                                <w:spacing w:before="0" w:beforeAutospacing="0" w:after="0" w:afterAutospacing="0"/>
                                <w:jc w:val="center"/>
                                <w:rPr>
                                  <w:lang w:val="en-HK"/>
                                </w:rPr>
                              </w:pPr>
                              <w:r>
                                <w:rPr>
                                  <w:rFonts w:eastAsia="SimSun"/>
                                  <w:iCs/>
                                  <w:sz w:val="22"/>
                                  <w:szCs w:val="22"/>
                                  <w:lang w:val="en-HK"/>
                                </w:rPr>
                                <w:t>No fault</w:t>
                              </w:r>
                            </w:p>
                          </w:txbxContent>
                        </wps:txbx>
                        <wps:bodyPr rot="0" vert="horz" wrap="square" lIns="72000" tIns="0" rIns="72000" bIns="0" anchor="t" anchorCtr="0" upright="1">
                          <a:noAutofit/>
                        </wps:bodyPr>
                      </wps:wsp>
                      <wps:wsp>
                        <wps:cNvPr id="60" name="Text Box 6"/>
                        <wps:cNvSpPr txBox="1">
                          <a:spLocks/>
                        </wps:cNvSpPr>
                        <wps:spPr bwMode="auto">
                          <a:xfrm>
                            <a:off x="4802996" y="3931271"/>
                            <a:ext cx="228624"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007007" w:rsidRDefault="006F7237" w:rsidP="00C91F3B">
                              <w:pPr>
                                <w:pStyle w:val="NormalWeb"/>
                                <w:spacing w:before="0" w:beforeAutospacing="0" w:after="0" w:afterAutospacing="0"/>
                                <w:jc w:val="center"/>
                                <w:rPr>
                                  <w:lang w:val="en-HK"/>
                                </w:rPr>
                              </w:pPr>
                              <w:r>
                                <w:rPr>
                                  <w:rFonts w:eastAsia="SimSun"/>
                                  <w:sz w:val="22"/>
                                  <w:szCs w:val="22"/>
                                  <w:lang w:val="en-HK"/>
                                </w:rPr>
                                <w:t>Y</w:t>
                              </w:r>
                            </w:p>
                          </w:txbxContent>
                        </wps:txbx>
                        <wps:bodyPr rot="0" vert="horz" wrap="square" lIns="0" tIns="0" rIns="0" bIns="0" anchor="t" anchorCtr="0" upright="1">
                          <a:noAutofit/>
                        </wps:bodyPr>
                      </wps:wsp>
                      <wps:wsp>
                        <wps:cNvPr id="61" name="Text Box 6"/>
                        <wps:cNvSpPr txBox="1">
                          <a:spLocks/>
                        </wps:cNvSpPr>
                        <wps:spPr bwMode="auto">
                          <a:xfrm>
                            <a:off x="4034516" y="4432981"/>
                            <a:ext cx="1486053" cy="49270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Pr="00326EAC" w:rsidRDefault="006F7237" w:rsidP="00C91F3B">
                              <w:pPr>
                                <w:pStyle w:val="NormalWeb"/>
                                <w:spacing w:before="0" w:beforeAutospacing="0" w:after="0" w:afterAutospacing="0"/>
                                <w:jc w:val="center"/>
                                <w:rPr>
                                  <w:rFonts w:eastAsia="SimSun"/>
                                  <w:b/>
                                  <w:sz w:val="10"/>
                                  <w:szCs w:val="10"/>
                                </w:rPr>
                              </w:pPr>
                            </w:p>
                            <w:p w:rsidR="006F7237" w:rsidRPr="00A04151" w:rsidRDefault="006F7237" w:rsidP="00C91F3B">
                              <w:pPr>
                                <w:pStyle w:val="NormalWeb"/>
                                <w:spacing w:before="0" w:beforeAutospacing="0" w:after="0" w:afterAutospacing="0"/>
                                <w:jc w:val="center"/>
                                <w:rPr>
                                  <w:b/>
                                </w:rPr>
                              </w:pPr>
                              <w:r>
                                <w:rPr>
                                  <w:rFonts w:eastAsia="SimSun"/>
                                  <w:b/>
                                  <w:sz w:val="22"/>
                                  <w:szCs w:val="22"/>
                                </w:rPr>
                                <w:t>Sensor f</w:t>
                              </w:r>
                              <w:r w:rsidRPr="00A04151">
                                <w:rPr>
                                  <w:rFonts w:eastAsia="SimSun"/>
                                  <w:b/>
                                  <w:sz w:val="22"/>
                                  <w:szCs w:val="22"/>
                                </w:rPr>
                                <w:t>ault diagnosis</w:t>
                              </w:r>
                              <w:r>
                                <w:rPr>
                                  <w:rFonts w:eastAsia="SimSun"/>
                                  <w:b/>
                                  <w:sz w:val="22"/>
                                  <w:szCs w:val="22"/>
                                </w:rPr>
                                <w:t xml:space="preserve"> </w:t>
                              </w:r>
                              <w:r w:rsidRPr="00FA28D5">
                                <w:rPr>
                                  <w:rFonts w:eastAsia="SimSun"/>
                                  <w:sz w:val="22"/>
                                  <w:szCs w:val="22"/>
                                </w:rPr>
                                <w:t>Fig. 15 (Section 4.3.5)</w:t>
                              </w:r>
                            </w:p>
                          </w:txbxContent>
                        </wps:txbx>
                        <wps:bodyPr rot="0" vert="horz" wrap="square" lIns="0" tIns="0" rIns="0" bIns="0" anchor="t" anchorCtr="0" upright="1">
                          <a:noAutofit/>
                        </wps:bodyPr>
                      </wps:wsp>
                      <wps:wsp>
                        <wps:cNvPr id="62" name="Straight Connector 80"/>
                        <wps:cNvCnPr>
                          <a:cxnSpLocks/>
                        </wps:cNvCnPr>
                        <wps:spPr bwMode="auto">
                          <a:xfrm>
                            <a:off x="813484" y="316206"/>
                            <a:ext cx="3936806" cy="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 name="Straight Arrow Connector 81"/>
                        <wps:cNvCnPr>
                          <a:cxnSpLocks/>
                        </wps:cNvCnPr>
                        <wps:spPr bwMode="auto">
                          <a:xfrm flipH="1">
                            <a:off x="808984" y="316206"/>
                            <a:ext cx="4500" cy="332106"/>
                          </a:xfrm>
                          <a:prstGeom prst="straightConnector1">
                            <a:avLst/>
                          </a:prstGeom>
                          <a:noFill/>
                          <a:ln w="254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8" name="Straight Arrow Connector 82"/>
                        <wps:cNvCnPr>
                          <a:cxnSpLocks/>
                        </wps:cNvCnPr>
                        <wps:spPr bwMode="auto">
                          <a:xfrm>
                            <a:off x="4750290" y="316206"/>
                            <a:ext cx="0" cy="332706"/>
                          </a:xfrm>
                          <a:prstGeom prst="straightConnector1">
                            <a:avLst/>
                          </a:prstGeom>
                          <a:noFill/>
                          <a:ln w="254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9" name="Text Box 6"/>
                        <wps:cNvSpPr txBox="1">
                          <a:spLocks/>
                        </wps:cNvSpPr>
                        <wps:spPr bwMode="auto">
                          <a:xfrm>
                            <a:off x="4781394" y="1036919"/>
                            <a:ext cx="331434" cy="179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6D6C98" w:rsidRDefault="006F7237" w:rsidP="00C91F3B">
                              <w:pPr>
                                <w:pStyle w:val="NormalWeb"/>
                                <w:spacing w:before="0" w:beforeAutospacing="0" w:after="0" w:afterAutospacing="0"/>
                                <w:jc w:val="center"/>
                                <w:rPr>
                                  <w:sz w:val="22"/>
                                </w:rPr>
                              </w:pPr>
                              <w:r w:rsidRPr="006D6C98">
                                <w:rPr>
                                  <w:i/>
                                  <w:sz w:val="22"/>
                                  <w:lang w:val="en-US"/>
                                </w:rPr>
                                <w:t>Y</w:t>
                              </w:r>
                              <w:r w:rsidRPr="006D6C98">
                                <w:rPr>
                                  <w:i/>
                                  <w:sz w:val="22"/>
                                  <w:vertAlign w:val="subscript"/>
                                  <w:lang w:val="en-US"/>
                                </w:rPr>
                                <w:t>i,m</w:t>
                              </w:r>
                            </w:p>
                          </w:txbxContent>
                        </wps:txbx>
                        <wps:bodyPr rot="0" vert="horz" wrap="square" lIns="0" tIns="0" rIns="0" bIns="0" anchor="t" anchorCtr="0" upright="1">
                          <a:noAutofit/>
                        </wps:bodyPr>
                      </wps:wsp>
                      <wps:wsp>
                        <wps:cNvPr id="450" name="Text Box 6"/>
                        <wps:cNvSpPr txBox="1">
                          <a:spLocks/>
                        </wps:cNvSpPr>
                        <wps:spPr bwMode="auto">
                          <a:xfrm>
                            <a:off x="4789594" y="1445826"/>
                            <a:ext cx="331534"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6D6C98" w:rsidRDefault="006F7237" w:rsidP="00C91F3B">
                              <w:pPr>
                                <w:pStyle w:val="NormalWeb"/>
                                <w:spacing w:before="0" w:beforeAutospacing="0" w:after="0" w:afterAutospacing="0"/>
                                <w:jc w:val="center"/>
                                <w:rPr>
                                  <w:sz w:val="22"/>
                                </w:rPr>
                              </w:pPr>
                              <w:r w:rsidRPr="006D6C98">
                                <w:rPr>
                                  <w:i/>
                                  <w:sz w:val="22"/>
                                  <w:lang w:val="en-US"/>
                                </w:rPr>
                                <w:t>X</w:t>
                              </w:r>
                              <w:r w:rsidRPr="006D6C98">
                                <w:rPr>
                                  <w:i/>
                                  <w:sz w:val="22"/>
                                  <w:vertAlign w:val="subscript"/>
                                  <w:lang w:val="en-US"/>
                                </w:rPr>
                                <w:t>i,m</w:t>
                              </w:r>
                            </w:p>
                            <w:p w:rsidR="006F7237" w:rsidRPr="009622F9" w:rsidRDefault="006F7237" w:rsidP="00C91F3B">
                              <w:pPr>
                                <w:pStyle w:val="NormalWeb"/>
                                <w:spacing w:before="0" w:beforeAutospacing="0" w:after="0" w:afterAutospacing="0"/>
                                <w:jc w:val="center"/>
                                <w:rPr>
                                  <w:sz w:val="22"/>
                                </w:rPr>
                              </w:pPr>
                            </w:p>
                          </w:txbxContent>
                        </wps:txbx>
                        <wps:bodyPr rot="0" vert="horz" wrap="square" lIns="0" tIns="0" rIns="0" bIns="0" anchor="t" anchorCtr="0" upright="1">
                          <a:noAutofit/>
                        </wps:bodyPr>
                      </wps:wsp>
                      <wps:wsp>
                        <wps:cNvPr id="451" name="Text Box 6"/>
                        <wps:cNvSpPr txBox="1">
                          <a:spLocks/>
                        </wps:cNvSpPr>
                        <wps:spPr bwMode="auto">
                          <a:xfrm>
                            <a:off x="4842300" y="2446044"/>
                            <a:ext cx="788781" cy="198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DE552B" w:rsidRDefault="006F7237" w:rsidP="00C91F3B">
                              <w:pPr>
                                <w:pStyle w:val="NormalWeb"/>
                                <w:spacing w:before="0" w:beforeAutospacing="0" w:after="0" w:afterAutospacing="0"/>
                                <w:rPr>
                                  <w:rFonts w:eastAsia="SimSun"/>
                                  <w:i/>
                                  <w:iCs/>
                                  <w:sz w:val="22"/>
                                  <w:szCs w:val="22"/>
                                  <w:vertAlign w:val="subscript"/>
                                </w:rPr>
                              </w:pPr>
                              <w:r>
                                <w:rPr>
                                  <w:rFonts w:eastAsia="SimSun"/>
                                  <w:i/>
                                  <w:iCs/>
                                  <w:sz w:val="22"/>
                                  <w:szCs w:val="22"/>
                                </w:rPr>
                                <w:t>CS</w:t>
                              </w:r>
                              <w:r w:rsidRPr="00733E5C">
                                <w:rPr>
                                  <w:rFonts w:eastAsia="SimSun"/>
                                  <w:i/>
                                  <w:iCs/>
                                  <w:sz w:val="22"/>
                                  <w:szCs w:val="22"/>
                                  <w:vertAlign w:val="subscript"/>
                                </w:rPr>
                                <w:t>i,</w:t>
                              </w:r>
                              <w:r>
                                <w:rPr>
                                  <w:rFonts w:eastAsia="SimSun"/>
                                  <w:i/>
                                  <w:iCs/>
                                  <w:sz w:val="22"/>
                                  <w:szCs w:val="22"/>
                                  <w:vertAlign w:val="subscript"/>
                                </w:rPr>
                                <w:t>j</w:t>
                              </w:r>
                              <w:r w:rsidRPr="00733E5C">
                                <w:rPr>
                                  <w:rFonts w:eastAsia="SimSun"/>
                                  <w:i/>
                                  <w:iCs/>
                                  <w:sz w:val="22"/>
                                  <w:szCs w:val="22"/>
                                  <w:vertAlign w:val="subscript"/>
                                </w:rPr>
                                <w:t>,</w:t>
                              </w:r>
                              <w:r>
                                <w:rPr>
                                  <w:rFonts w:eastAsia="SimSun"/>
                                  <w:i/>
                                  <w:iCs/>
                                  <w:sz w:val="22"/>
                                  <w:szCs w:val="22"/>
                                  <w:vertAlign w:val="subscript"/>
                                </w:rPr>
                                <w:t xml:space="preserve">m, </w:t>
                              </w:r>
                              <w:r>
                                <w:rPr>
                                  <w:rFonts w:eastAsia="SimSun"/>
                                  <w:i/>
                                  <w:iCs/>
                                  <w:sz w:val="22"/>
                                  <w:szCs w:val="22"/>
                                </w:rPr>
                                <w:t>CS</w:t>
                              </w:r>
                              <w:r w:rsidRPr="00733E5C">
                                <w:rPr>
                                  <w:rFonts w:eastAsia="SimSun"/>
                                  <w:i/>
                                  <w:iCs/>
                                  <w:sz w:val="22"/>
                                  <w:szCs w:val="22"/>
                                  <w:vertAlign w:val="subscript"/>
                                </w:rPr>
                                <w:t>i,</w:t>
                              </w:r>
                              <w:r>
                                <w:rPr>
                                  <w:rFonts w:eastAsia="SimSun"/>
                                  <w:i/>
                                  <w:iCs/>
                                  <w:sz w:val="22"/>
                                  <w:szCs w:val="22"/>
                                  <w:vertAlign w:val="subscript"/>
                                </w:rPr>
                                <w:t>t</w:t>
                              </w:r>
                              <w:r w:rsidRPr="00733E5C">
                                <w:rPr>
                                  <w:rFonts w:eastAsia="SimSun"/>
                                  <w:i/>
                                  <w:iCs/>
                                  <w:sz w:val="22"/>
                                  <w:szCs w:val="22"/>
                                  <w:vertAlign w:val="subscript"/>
                                </w:rPr>
                                <w:t>,</w:t>
                              </w:r>
                              <w:r>
                                <w:rPr>
                                  <w:rFonts w:eastAsia="SimSun"/>
                                  <w:i/>
                                  <w:iCs/>
                                  <w:sz w:val="22"/>
                                  <w:szCs w:val="22"/>
                                  <w:vertAlign w:val="subscript"/>
                                </w:rPr>
                                <w:t>m</w:t>
                              </w:r>
                            </w:p>
                            <w:p w:rsidR="006F7237" w:rsidRDefault="006F7237" w:rsidP="00C91F3B">
                              <w:pPr>
                                <w:pStyle w:val="NormalWeb"/>
                                <w:spacing w:before="0" w:beforeAutospacing="0" w:after="0" w:afterAutospacing="0"/>
                              </w:pPr>
                            </w:p>
                          </w:txbxContent>
                        </wps:txbx>
                        <wps:bodyPr rot="0" vert="horz" wrap="square" lIns="0" tIns="0" rIns="0" bIns="0" anchor="t" anchorCtr="0" upright="1">
                          <a:noAutofit/>
                        </wps:bodyPr>
                      </wps:wsp>
                      <wps:wsp>
                        <wps:cNvPr id="452" name="Straight Arrow Connector 309"/>
                        <wps:cNvCnPr>
                          <a:cxnSpLocks/>
                        </wps:cNvCnPr>
                        <wps:spPr bwMode="auto">
                          <a:xfrm>
                            <a:off x="4763592" y="1411626"/>
                            <a:ext cx="0" cy="237404"/>
                          </a:xfrm>
                          <a:prstGeom prst="straightConnector1">
                            <a:avLst/>
                          </a:prstGeom>
                          <a:noFill/>
                          <a:ln w="254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56" name="Text Box 6"/>
                        <wps:cNvSpPr txBox="1">
                          <a:spLocks/>
                        </wps:cNvSpPr>
                        <wps:spPr bwMode="auto">
                          <a:xfrm>
                            <a:off x="1965503" y="650212"/>
                            <a:ext cx="1594665" cy="360707"/>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rsidR="006F7237" w:rsidRPr="00295596" w:rsidRDefault="006F7237" w:rsidP="00C91F3B">
                              <w:pPr>
                                <w:pStyle w:val="NormalWeb"/>
                                <w:spacing w:before="0" w:beforeAutospacing="0" w:after="0" w:afterAutospacing="0"/>
                                <w:jc w:val="center"/>
                                <w:rPr>
                                  <w:b/>
                                </w:rPr>
                              </w:pPr>
                              <w:r w:rsidRPr="00295596">
                                <w:rPr>
                                  <w:rFonts w:eastAsia="SimSun"/>
                                  <w:b/>
                                  <w:sz w:val="22"/>
                                  <w:szCs w:val="22"/>
                                </w:rPr>
                                <w:t xml:space="preserve">Database </w:t>
                              </w:r>
                              <w:r>
                                <w:rPr>
                                  <w:rFonts w:eastAsia="SimSun"/>
                                  <w:b/>
                                  <w:sz w:val="22"/>
                                  <w:szCs w:val="22"/>
                                </w:rPr>
                                <w:t>building</w:t>
                              </w:r>
                              <w:r w:rsidRPr="00295596">
                                <w:rPr>
                                  <w:rFonts w:eastAsia="SimSun"/>
                                  <w:b/>
                                  <w:sz w:val="22"/>
                                  <w:szCs w:val="22"/>
                                </w:rPr>
                                <w:t xml:space="preserve"> for </w:t>
                              </w:r>
                              <w:r>
                                <w:rPr>
                                  <w:rFonts w:eastAsia="SimSun"/>
                                  <w:b/>
                                  <w:sz w:val="22"/>
                                  <w:szCs w:val="22"/>
                                </w:rPr>
                                <w:t xml:space="preserve">sensor </w:t>
                              </w:r>
                              <w:r w:rsidRPr="00295596">
                                <w:rPr>
                                  <w:rFonts w:eastAsia="SimSun"/>
                                  <w:b/>
                                  <w:sz w:val="22"/>
                                  <w:szCs w:val="22"/>
                                </w:rPr>
                                <w:t>fault diagnosis</w:t>
                              </w:r>
                            </w:p>
                          </w:txbxContent>
                        </wps:txbx>
                        <wps:bodyPr rot="0" vert="horz" wrap="square" lIns="0" tIns="0" rIns="0" bIns="0" anchor="t" anchorCtr="0" upright="1">
                          <a:noAutofit/>
                        </wps:bodyPr>
                      </wps:wsp>
                      <wps:wsp>
                        <wps:cNvPr id="457" name="Text Box 6"/>
                        <wps:cNvSpPr txBox="1">
                          <a:spLocks/>
                        </wps:cNvSpPr>
                        <wps:spPr bwMode="auto">
                          <a:xfrm>
                            <a:off x="16502" y="1229322"/>
                            <a:ext cx="1600365" cy="19110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Pr>
                                  <w:rFonts w:eastAsia="SimSun"/>
                                  <w:sz w:val="22"/>
                                  <w:szCs w:val="22"/>
                                </w:rPr>
                                <w:t>Data normalization: Eq. (6)</w:t>
                              </w:r>
                            </w:p>
                            <w:p w:rsidR="006F7237" w:rsidRDefault="006F7237" w:rsidP="00C91F3B">
                              <w:pPr>
                                <w:pStyle w:val="NormalWeb"/>
                                <w:spacing w:before="0" w:beforeAutospacing="0" w:after="0" w:afterAutospacing="0"/>
                                <w:jc w:val="center"/>
                              </w:pPr>
                              <w:r>
                                <w:rPr>
                                  <w:rFonts w:eastAsia="SimSun"/>
                                </w:rPr>
                                <w:t> </w:t>
                              </w:r>
                            </w:p>
                          </w:txbxContent>
                        </wps:txbx>
                        <wps:bodyPr rot="0" vert="horz" wrap="square" lIns="0" tIns="0" rIns="0" bIns="0" anchor="t" anchorCtr="0" upright="1">
                          <a:noAutofit/>
                        </wps:bodyPr>
                      </wps:wsp>
                      <wps:wsp>
                        <wps:cNvPr id="458" name="Text Box 6"/>
                        <wps:cNvSpPr txBox="1">
                          <a:spLocks/>
                        </wps:cNvSpPr>
                        <wps:spPr bwMode="auto">
                          <a:xfrm>
                            <a:off x="15202" y="3108957"/>
                            <a:ext cx="1606666" cy="484509"/>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Pr="00C4033A" w:rsidRDefault="006F7237" w:rsidP="00C91F3B">
                              <w:pPr>
                                <w:pStyle w:val="NormalWeb"/>
                                <w:spacing w:before="0" w:beforeAutospacing="0" w:after="0" w:afterAutospacing="0"/>
                                <w:jc w:val="center"/>
                                <w:rPr>
                                  <w:rFonts w:eastAsia="SimSun"/>
                                  <w:sz w:val="10"/>
                                  <w:szCs w:val="10"/>
                                  <w:lang w:val="en-HK"/>
                                </w:rPr>
                              </w:pPr>
                            </w:p>
                            <w:p w:rsidR="006F7237" w:rsidRDefault="006F7237" w:rsidP="00C91F3B">
                              <w:pPr>
                                <w:pStyle w:val="NormalWeb"/>
                                <w:spacing w:before="0" w:beforeAutospacing="0" w:after="0" w:afterAutospacing="0"/>
                                <w:jc w:val="center"/>
                                <w:rPr>
                                  <w:rFonts w:eastAsia="SimSun"/>
                                  <w:sz w:val="22"/>
                                  <w:szCs w:val="22"/>
                                  <w:lang w:val="en-HK"/>
                                </w:rPr>
                              </w:pPr>
                              <w:r>
                                <w:rPr>
                                  <w:rFonts w:eastAsia="SimSun"/>
                                  <w:sz w:val="22"/>
                                  <w:szCs w:val="22"/>
                                  <w:lang w:val="en-HK"/>
                                </w:rPr>
                                <w:t>Determination of</w:t>
                              </w:r>
                            </w:p>
                            <w:p w:rsidR="006F7237" w:rsidRDefault="006F7237" w:rsidP="00C91F3B">
                              <w:pPr>
                                <w:pStyle w:val="NormalWeb"/>
                                <w:spacing w:before="0" w:beforeAutospacing="0" w:after="0" w:afterAutospacing="0"/>
                                <w:jc w:val="center"/>
                              </w:pPr>
                              <w:r w:rsidRPr="00EF091D">
                                <w:rPr>
                                  <w:rFonts w:eastAsia="SimSun"/>
                                  <w:i/>
                                  <w:sz w:val="22"/>
                                  <w:szCs w:val="22"/>
                                  <w:lang w:val="en-HK"/>
                                </w:rPr>
                                <w:t>CI</w:t>
                              </w:r>
                              <w:r>
                                <w:rPr>
                                  <w:rFonts w:eastAsia="SimSun"/>
                                  <w:i/>
                                  <w:sz w:val="22"/>
                                  <w:szCs w:val="22"/>
                                  <w:vertAlign w:val="subscript"/>
                                  <w:lang w:val="en-HK"/>
                                </w:rPr>
                                <w:t>j</w:t>
                              </w:r>
                              <w:r>
                                <w:rPr>
                                  <w:rFonts w:eastAsia="SimSun"/>
                                  <w:sz w:val="22"/>
                                  <w:szCs w:val="22"/>
                                </w:rPr>
                                <w:t xml:space="preserve"> and </w:t>
                              </w:r>
                              <w:r w:rsidRPr="00EF091D">
                                <w:rPr>
                                  <w:rFonts w:eastAsia="SimSun"/>
                                  <w:i/>
                                  <w:sz w:val="22"/>
                                  <w:szCs w:val="22"/>
                                  <w:lang w:val="en-HK"/>
                                </w:rPr>
                                <w:t>CI</w:t>
                              </w:r>
                              <w:r>
                                <w:rPr>
                                  <w:rFonts w:eastAsia="SimSun"/>
                                  <w:i/>
                                  <w:sz w:val="22"/>
                                  <w:szCs w:val="22"/>
                                  <w:vertAlign w:val="subscript"/>
                                  <w:lang w:val="en-HK"/>
                                </w:rPr>
                                <w:t>t</w:t>
                              </w:r>
                            </w:p>
                            <w:p w:rsidR="006F7237" w:rsidRDefault="006F7237" w:rsidP="00C91F3B">
                              <w:pPr>
                                <w:pStyle w:val="NormalWeb"/>
                                <w:spacing w:before="0" w:beforeAutospacing="0" w:after="0" w:afterAutospacing="0"/>
                                <w:jc w:val="center"/>
                              </w:pPr>
                            </w:p>
                            <w:p w:rsidR="006F7237" w:rsidRPr="00BC7859" w:rsidRDefault="006F7237" w:rsidP="00C91F3B">
                              <w:pPr>
                                <w:pStyle w:val="NormalWeb"/>
                                <w:spacing w:before="0" w:beforeAutospacing="0" w:after="0" w:afterAutospacing="0"/>
                                <w:jc w:val="center"/>
                                <w:rPr>
                                  <w:rFonts w:eastAsia="SimSun"/>
                                  <w:sz w:val="22"/>
                                  <w:szCs w:val="22"/>
                                </w:rPr>
                              </w:pPr>
                            </w:p>
                          </w:txbxContent>
                        </wps:txbx>
                        <wps:bodyPr rot="0" vert="horz" wrap="square" lIns="0" tIns="0" rIns="0" bIns="0" anchor="ctr" anchorCtr="0" upright="1">
                          <a:noAutofit/>
                        </wps:bodyPr>
                      </wps:wsp>
                      <wps:wsp>
                        <wps:cNvPr id="459" name="Text Box 6"/>
                        <wps:cNvSpPr txBox="1">
                          <a:spLocks/>
                        </wps:cNvSpPr>
                        <wps:spPr bwMode="auto">
                          <a:xfrm>
                            <a:off x="13301" y="2111338"/>
                            <a:ext cx="1603566" cy="21660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sidRPr="00A25106">
                                <w:rPr>
                                  <w:rFonts w:eastAsia="SimSun"/>
                                  <w:iCs/>
                                  <w:sz w:val="22"/>
                                  <w:szCs w:val="22"/>
                                </w:rPr>
                                <w:t>Data</w:t>
                              </w:r>
                              <w:r>
                                <w:rPr>
                                  <w:rFonts w:eastAsia="SimSun"/>
                                  <w:sz w:val="22"/>
                                  <w:szCs w:val="22"/>
                                </w:rPr>
                                <w:t xml:space="preserve"> clustering</w:t>
                              </w:r>
                            </w:p>
                          </w:txbxContent>
                        </wps:txbx>
                        <wps:bodyPr rot="0" vert="horz" wrap="square" lIns="0" tIns="0" rIns="0" bIns="0" anchor="t" anchorCtr="0" upright="1">
                          <a:noAutofit/>
                        </wps:bodyPr>
                      </wps:wsp>
                      <wps:wsp>
                        <wps:cNvPr id="460" name="Text Box 6"/>
                        <wps:cNvSpPr txBox="1">
                          <a:spLocks/>
                        </wps:cNvSpPr>
                        <wps:spPr bwMode="auto">
                          <a:xfrm>
                            <a:off x="812884" y="1036319"/>
                            <a:ext cx="331434"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91F3B">
                              <w:pPr>
                                <w:pStyle w:val="NormalWeb"/>
                                <w:spacing w:before="0" w:beforeAutospacing="0" w:after="0" w:afterAutospacing="0"/>
                                <w:jc w:val="center"/>
                              </w:pPr>
                              <w:r>
                                <w:rPr>
                                  <w:rFonts w:eastAsia="SimSun"/>
                                  <w:b/>
                                  <w:bCs/>
                                  <w:sz w:val="22"/>
                                  <w:szCs w:val="22"/>
                                  <w:lang w:val="en-US"/>
                                </w:rPr>
                                <w:t>Y</w:t>
                              </w:r>
                              <w:r w:rsidRPr="004E3DF7">
                                <w:rPr>
                                  <w:rFonts w:eastAsia="SimSun"/>
                                  <w:b/>
                                  <w:bCs/>
                                  <w:sz w:val="22"/>
                                  <w:szCs w:val="22"/>
                                  <w:vertAlign w:val="subscript"/>
                                  <w:lang w:val="en-US"/>
                                </w:rPr>
                                <w:t>o</w:t>
                              </w:r>
                            </w:p>
                          </w:txbxContent>
                        </wps:txbx>
                        <wps:bodyPr rot="0" vert="horz" wrap="square" lIns="0" tIns="0" rIns="0" bIns="0" anchor="t" anchorCtr="0" upright="1">
                          <a:noAutofit/>
                        </wps:bodyPr>
                      </wps:wsp>
                      <wps:wsp>
                        <wps:cNvPr id="461" name="Text Box 6"/>
                        <wps:cNvSpPr txBox="1">
                          <a:spLocks/>
                        </wps:cNvSpPr>
                        <wps:spPr bwMode="auto">
                          <a:xfrm>
                            <a:off x="813484" y="1912635"/>
                            <a:ext cx="449646"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91F3B">
                              <w:pPr>
                                <w:pStyle w:val="NormalWeb"/>
                                <w:spacing w:before="0" w:beforeAutospacing="0" w:after="0" w:afterAutospacing="0"/>
                                <w:jc w:val="center"/>
                              </w:pPr>
                              <w:r>
                                <w:rPr>
                                  <w:rFonts w:eastAsia="SimSun"/>
                                  <w:i/>
                                  <w:iCs/>
                                  <w:sz w:val="22"/>
                                  <w:szCs w:val="22"/>
                                </w:rPr>
                                <w:t>N</w:t>
                              </w:r>
                              <w:r w:rsidRPr="00A25106">
                                <w:rPr>
                                  <w:rFonts w:eastAsia="SimSun"/>
                                  <w:i/>
                                  <w:iCs/>
                                  <w:sz w:val="22"/>
                                  <w:szCs w:val="22"/>
                                  <w:vertAlign w:val="subscript"/>
                                </w:rPr>
                                <w:t>opt</w:t>
                              </w:r>
                              <w:r w:rsidRPr="004E3DF7">
                                <w:rPr>
                                  <w:rFonts w:eastAsia="SimSun"/>
                                  <w:bCs/>
                                  <w:sz w:val="22"/>
                                  <w:szCs w:val="22"/>
                                  <w:lang w:val="en-US"/>
                                </w:rPr>
                                <w:t xml:space="preserve"> </w:t>
                              </w:r>
                            </w:p>
                          </w:txbxContent>
                        </wps:txbx>
                        <wps:bodyPr rot="0" vert="horz" wrap="square" lIns="0" tIns="0" rIns="0" bIns="0" anchor="t" anchorCtr="0" upright="1">
                          <a:noAutofit/>
                        </wps:bodyPr>
                      </wps:wsp>
                      <wps:wsp>
                        <wps:cNvPr id="462" name="Text Box 6"/>
                        <wps:cNvSpPr txBox="1">
                          <a:spLocks/>
                        </wps:cNvSpPr>
                        <wps:spPr bwMode="auto">
                          <a:xfrm>
                            <a:off x="1018005" y="4144675"/>
                            <a:ext cx="342935" cy="224804"/>
                          </a:xfrm>
                          <a:prstGeom prst="rect">
                            <a:avLst/>
                          </a:prstGeom>
                          <a:noFill/>
                          <a:ln w="9525">
                            <a:solidFill>
                              <a:schemeClr val="tx1">
                                <a:lumMod val="10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6F7237" w:rsidRPr="003A3A87" w:rsidRDefault="006F7237" w:rsidP="00C91F3B">
                              <w:pPr>
                                <w:pStyle w:val="NormalWeb"/>
                                <w:spacing w:before="0" w:beforeAutospacing="0" w:after="0" w:afterAutospacing="0"/>
                                <w:jc w:val="center"/>
                              </w:pPr>
                              <w:r w:rsidRPr="003A3A87">
                                <w:rPr>
                                  <w:rFonts w:eastAsia="SimSun"/>
                                  <w:b/>
                                  <w:sz w:val="22"/>
                                  <w:szCs w:val="22"/>
                                </w:rPr>
                                <w:t>C</w:t>
                              </w:r>
                            </w:p>
                            <w:p w:rsidR="006F7237" w:rsidRDefault="006F7237" w:rsidP="00C91F3B">
                              <w:pPr>
                                <w:pStyle w:val="NormalWeb"/>
                                <w:spacing w:before="0" w:beforeAutospacing="0" w:after="0" w:afterAutospacing="0"/>
                                <w:jc w:val="center"/>
                              </w:pPr>
                            </w:p>
                          </w:txbxContent>
                        </wps:txbx>
                        <wps:bodyPr rot="0" vert="horz" wrap="square" lIns="0" tIns="0" rIns="0" bIns="0" anchor="ctr" anchorCtr="0" upright="1">
                          <a:noAutofit/>
                        </wps:bodyPr>
                      </wps:wsp>
                      <wps:wsp>
                        <wps:cNvPr id="463" name="Straight Connector 67"/>
                        <wps:cNvCnPr>
                          <a:cxnSpLocks/>
                        </wps:cNvCnPr>
                        <wps:spPr bwMode="auto">
                          <a:xfrm>
                            <a:off x="1360940" y="4263378"/>
                            <a:ext cx="2332541" cy="0"/>
                          </a:xfrm>
                          <a:prstGeom prst="line">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464" name="Straight Connector 84"/>
                        <wps:cNvCnPr>
                          <a:cxnSpLocks/>
                        </wps:cNvCnPr>
                        <wps:spPr bwMode="auto">
                          <a:xfrm flipV="1">
                            <a:off x="1792085" y="2225040"/>
                            <a:ext cx="0" cy="2038337"/>
                          </a:xfrm>
                          <a:prstGeom prst="line">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465" name="Straight Arrow Connector 87"/>
                        <wps:cNvCnPr>
                          <a:cxnSpLocks/>
                        </wps:cNvCnPr>
                        <wps:spPr bwMode="auto">
                          <a:xfrm flipV="1">
                            <a:off x="1792085" y="2229441"/>
                            <a:ext cx="174618" cy="0"/>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66" name="Text Box 6"/>
                        <wps:cNvSpPr txBox="1">
                          <a:spLocks/>
                        </wps:cNvSpPr>
                        <wps:spPr bwMode="auto">
                          <a:xfrm>
                            <a:off x="89509" y="4146575"/>
                            <a:ext cx="679470" cy="224804"/>
                          </a:xfrm>
                          <a:prstGeom prst="rect">
                            <a:avLst/>
                          </a:prstGeom>
                          <a:noFill/>
                          <a:ln w="9525">
                            <a:solidFill>
                              <a:schemeClr val="tx1">
                                <a:lumMod val="100000"/>
                                <a:lumOff val="0"/>
                              </a:schemeClr>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sidRPr="00EF091D">
                                <w:rPr>
                                  <w:rFonts w:eastAsia="SimSun"/>
                                  <w:i/>
                                  <w:sz w:val="22"/>
                                  <w:szCs w:val="22"/>
                                  <w:lang w:val="en-HK"/>
                                </w:rPr>
                                <w:t>CI</w:t>
                              </w:r>
                              <w:r>
                                <w:rPr>
                                  <w:rFonts w:eastAsia="SimSun"/>
                                  <w:i/>
                                  <w:sz w:val="22"/>
                                  <w:szCs w:val="22"/>
                                  <w:vertAlign w:val="subscript"/>
                                  <w:lang w:val="en-HK"/>
                                </w:rPr>
                                <w:t>j</w:t>
                              </w:r>
                              <w:r>
                                <w:rPr>
                                  <w:rFonts w:eastAsia="SimSun"/>
                                  <w:sz w:val="22"/>
                                  <w:szCs w:val="22"/>
                                </w:rPr>
                                <w:t xml:space="preserve"> and </w:t>
                              </w:r>
                              <w:r w:rsidRPr="00EF091D">
                                <w:rPr>
                                  <w:rFonts w:eastAsia="SimSun"/>
                                  <w:i/>
                                  <w:sz w:val="22"/>
                                  <w:szCs w:val="22"/>
                                  <w:lang w:val="en-HK"/>
                                </w:rPr>
                                <w:t>CI</w:t>
                              </w:r>
                              <w:r>
                                <w:rPr>
                                  <w:rFonts w:eastAsia="SimSun"/>
                                  <w:i/>
                                  <w:sz w:val="22"/>
                                  <w:szCs w:val="22"/>
                                  <w:vertAlign w:val="subscript"/>
                                  <w:lang w:val="en-HK"/>
                                </w:rPr>
                                <w:t>t</w:t>
                              </w:r>
                            </w:p>
                            <w:p w:rsidR="006F7237" w:rsidRDefault="006F7237" w:rsidP="00C91F3B">
                              <w:pPr>
                                <w:pStyle w:val="NormalWeb"/>
                                <w:spacing w:before="0" w:beforeAutospacing="0" w:after="0" w:afterAutospacing="0"/>
                                <w:jc w:val="center"/>
                              </w:pPr>
                            </w:p>
                          </w:txbxContent>
                        </wps:txbx>
                        <wps:bodyPr rot="0" vert="horz" wrap="square" lIns="0" tIns="0" rIns="0" bIns="0" anchor="ctr" anchorCtr="0" upright="1">
                          <a:noAutofit/>
                        </wps:bodyPr>
                      </wps:wsp>
                      <wps:wsp>
                        <wps:cNvPr id="467" name="Straight Connector 354"/>
                        <wps:cNvCnPr>
                          <a:cxnSpLocks/>
                        </wps:cNvCnPr>
                        <wps:spPr bwMode="auto">
                          <a:xfrm>
                            <a:off x="2765685" y="3614466"/>
                            <a:ext cx="600" cy="116802"/>
                          </a:xfrm>
                          <a:prstGeom prst="line">
                            <a:avLst/>
                          </a:prstGeom>
                          <a:noFill/>
                          <a:ln w="9525">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wps:wsp>
                        <wps:cNvPr id="468" name="Straight Arrow Connector 297"/>
                        <wps:cNvCnPr>
                          <a:cxnSpLocks/>
                        </wps:cNvCnPr>
                        <wps:spPr bwMode="auto">
                          <a:xfrm>
                            <a:off x="2772686" y="4756186"/>
                            <a:ext cx="1261230" cy="0"/>
                          </a:xfrm>
                          <a:prstGeom prst="straightConnector1">
                            <a:avLst/>
                          </a:prstGeom>
                          <a:noFill/>
                          <a:ln w="25400">
                            <a:solidFill>
                              <a:schemeClr val="accent4">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69" name="Text Box 6"/>
                        <wps:cNvSpPr txBox="1">
                          <a:spLocks/>
                        </wps:cNvSpPr>
                        <wps:spPr bwMode="auto">
                          <a:xfrm>
                            <a:off x="11401" y="2550746"/>
                            <a:ext cx="1602265" cy="34290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rPr>
                                  <w:rFonts w:eastAsia="SimSun"/>
                                  <w:sz w:val="22"/>
                                  <w:szCs w:val="22"/>
                                </w:rPr>
                              </w:pPr>
                              <w:r w:rsidRPr="00A75FF0">
                                <w:rPr>
                                  <w:rFonts w:eastAsia="SimSun"/>
                                  <w:iCs/>
                                  <w:sz w:val="22"/>
                                  <w:szCs w:val="22"/>
                                </w:rPr>
                                <w:t>Determination of</w:t>
                              </w:r>
                              <w:r w:rsidRPr="00A75FF0">
                                <w:rPr>
                                  <w:rFonts w:eastAsia="SimSun"/>
                                  <w:sz w:val="22"/>
                                  <w:szCs w:val="22"/>
                                </w:rPr>
                                <w:t xml:space="preserve"> </w:t>
                              </w:r>
                              <w:r>
                                <w:rPr>
                                  <w:rFonts w:eastAsia="SimSun"/>
                                  <w:i/>
                                  <w:iCs/>
                                  <w:sz w:val="22"/>
                                  <w:szCs w:val="22"/>
                                </w:rPr>
                                <w:t>CS</w:t>
                              </w:r>
                              <w:r>
                                <w:rPr>
                                  <w:rFonts w:eastAsia="SimSun"/>
                                  <w:sz w:val="22"/>
                                  <w:szCs w:val="22"/>
                                </w:rPr>
                                <w:t>:</w:t>
                              </w:r>
                            </w:p>
                            <w:p w:rsidR="006F7237" w:rsidRDefault="006F7237" w:rsidP="00C91F3B">
                              <w:pPr>
                                <w:pStyle w:val="NormalWeb"/>
                                <w:spacing w:before="0" w:beforeAutospacing="0" w:after="0" w:afterAutospacing="0"/>
                                <w:jc w:val="center"/>
                              </w:pPr>
                              <w:r>
                                <w:rPr>
                                  <w:rFonts w:eastAsia="SimSun"/>
                                  <w:sz w:val="22"/>
                                  <w:szCs w:val="22"/>
                                </w:rPr>
                                <w:t>Eqs. (8) &amp; (9)</w:t>
                              </w:r>
                            </w:p>
                          </w:txbxContent>
                        </wps:txbx>
                        <wps:bodyPr rot="0" vert="horz" wrap="square" lIns="0" tIns="0" rIns="0" bIns="0" anchor="t" anchorCtr="0" upright="1">
                          <a:noAutofit/>
                        </wps:bodyPr>
                      </wps:wsp>
                      <wps:wsp>
                        <wps:cNvPr id="470" name="Straight Arrow Connector 217"/>
                        <wps:cNvCnPr>
                          <a:cxnSpLocks/>
                        </wps:cNvCnPr>
                        <wps:spPr bwMode="auto">
                          <a:xfrm>
                            <a:off x="812884" y="2331742"/>
                            <a:ext cx="0" cy="209504"/>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1" name="Text Box 6"/>
                        <wps:cNvSpPr txBox="1">
                          <a:spLocks/>
                        </wps:cNvSpPr>
                        <wps:spPr bwMode="auto">
                          <a:xfrm>
                            <a:off x="879491" y="2366643"/>
                            <a:ext cx="438845" cy="18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4E3DF7" w:rsidRDefault="006F7237" w:rsidP="00C91F3B">
                              <w:pPr>
                                <w:pStyle w:val="NormalWeb"/>
                                <w:spacing w:before="0" w:beforeAutospacing="0" w:after="0" w:afterAutospacing="0"/>
                                <w:jc w:val="center"/>
                                <w:rPr>
                                  <w:i/>
                                </w:rPr>
                              </w:pPr>
                              <w:r w:rsidRPr="00CD39D5">
                                <w:rPr>
                                  <w:rFonts w:eastAsia="SimSun"/>
                                  <w:bCs/>
                                  <w:i/>
                                  <w:iCs/>
                                  <w:sz w:val="22"/>
                                  <w:szCs w:val="22"/>
                                  <w:lang w:val="en-HK"/>
                                </w:rPr>
                                <w:t>G</w:t>
                              </w:r>
                              <w:r w:rsidRPr="00CD39D5">
                                <w:rPr>
                                  <w:rFonts w:eastAsia="SimSun"/>
                                  <w:bCs/>
                                  <w:i/>
                                  <w:iCs/>
                                  <w:sz w:val="22"/>
                                  <w:szCs w:val="22"/>
                                  <w:vertAlign w:val="subscript"/>
                                  <w:lang w:val="en-HK"/>
                                </w:rPr>
                                <w:t>k</w:t>
                              </w:r>
                              <w:r>
                                <w:rPr>
                                  <w:rFonts w:eastAsia="SimSun"/>
                                  <w:bCs/>
                                  <w:i/>
                                  <w:iCs/>
                                  <w:sz w:val="22"/>
                                  <w:szCs w:val="22"/>
                                  <w:vertAlign w:val="subscript"/>
                                  <w:lang w:val="en-HK"/>
                                </w:rPr>
                                <w:t>,o</w:t>
                              </w:r>
                              <w:r w:rsidRPr="00CD39D5">
                                <w:rPr>
                                  <w:rFonts w:eastAsia="SimSun"/>
                                  <w:bCs/>
                                  <w:sz w:val="22"/>
                                  <w:szCs w:val="22"/>
                                  <w:lang w:val="en-US"/>
                                </w:rPr>
                                <w:t xml:space="preserve">, </w:t>
                              </w:r>
                              <w:r w:rsidRPr="00CD39D5">
                                <w:rPr>
                                  <w:rFonts w:eastAsia="SimSun"/>
                                  <w:b/>
                                  <w:bCs/>
                                  <w:sz w:val="22"/>
                                  <w:szCs w:val="22"/>
                                  <w:lang w:val="en-US"/>
                                </w:rPr>
                                <w:t>C</w:t>
                              </w:r>
                            </w:p>
                            <w:p w:rsidR="006F7237" w:rsidRDefault="006F7237" w:rsidP="00C91F3B">
                              <w:pPr>
                                <w:spacing w:after="0" w:line="240" w:lineRule="auto"/>
                              </w:pPr>
                            </w:p>
                          </w:txbxContent>
                        </wps:txbx>
                        <wps:bodyPr rot="0" vert="horz" wrap="square" lIns="0" tIns="0" rIns="0" bIns="0" anchor="ctr" anchorCtr="0" upright="1">
                          <a:noAutofit/>
                        </wps:bodyPr>
                      </wps:wsp>
                      <wps:wsp>
                        <wps:cNvPr id="472" name="Straight Arrow Connector 219"/>
                        <wps:cNvCnPr>
                          <a:cxnSpLocks/>
                        </wps:cNvCnPr>
                        <wps:spPr bwMode="auto">
                          <a:xfrm>
                            <a:off x="819185" y="2898153"/>
                            <a:ext cx="0" cy="208904"/>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3" name="Text Box 6"/>
                        <wps:cNvSpPr txBox="1">
                          <a:spLocks/>
                        </wps:cNvSpPr>
                        <wps:spPr bwMode="auto">
                          <a:xfrm>
                            <a:off x="16502" y="3796069"/>
                            <a:ext cx="1606066" cy="636912"/>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Pr="002616ED" w:rsidRDefault="006F7237" w:rsidP="00C91F3B">
                              <w:pPr>
                                <w:pStyle w:val="NormalWeb"/>
                                <w:snapToGrid w:val="0"/>
                                <w:spacing w:before="0" w:beforeAutospacing="0" w:after="0" w:afterAutospacing="0"/>
                                <w:jc w:val="center"/>
                                <w:rPr>
                                  <w:rFonts w:eastAsia="SimSun"/>
                                  <w:b/>
                                  <w:i/>
                                  <w:sz w:val="22"/>
                                  <w:szCs w:val="22"/>
                                  <w:lang w:val="en-HK"/>
                                </w:rPr>
                              </w:pPr>
                              <w:r w:rsidRPr="002616ED">
                                <w:rPr>
                                  <w:rFonts w:eastAsia="SimSun"/>
                                  <w:b/>
                                  <w:i/>
                                  <w:sz w:val="22"/>
                                  <w:szCs w:val="22"/>
                                  <w:lang w:val="en-HK"/>
                                </w:rPr>
                                <w:t>Database for</w:t>
                              </w:r>
                            </w:p>
                            <w:p w:rsidR="006F7237" w:rsidRDefault="006F7237" w:rsidP="00C91F3B">
                              <w:pPr>
                                <w:pStyle w:val="NormalWeb"/>
                                <w:snapToGrid w:val="0"/>
                                <w:spacing w:before="0" w:beforeAutospacing="0" w:after="0" w:afterAutospacing="0"/>
                                <w:jc w:val="center"/>
                                <w:rPr>
                                  <w:rFonts w:eastAsia="SimSun"/>
                                  <w:b/>
                                  <w:sz w:val="22"/>
                                  <w:szCs w:val="22"/>
                                  <w:lang w:val="en-HK"/>
                                </w:rPr>
                              </w:pPr>
                              <w:r w:rsidRPr="002616ED">
                                <w:rPr>
                                  <w:rFonts w:eastAsia="SimSun"/>
                                  <w:b/>
                                  <w:i/>
                                  <w:sz w:val="22"/>
                                  <w:szCs w:val="22"/>
                                  <w:lang w:val="en-HK"/>
                                </w:rPr>
                                <w:t>sensor fault detection</w:t>
                              </w:r>
                            </w:p>
                            <w:p w:rsidR="006F7237" w:rsidRDefault="006F7237" w:rsidP="00C91F3B">
                              <w:pPr>
                                <w:pStyle w:val="NormalWeb"/>
                                <w:snapToGrid w:val="0"/>
                                <w:spacing w:before="0" w:beforeAutospacing="0" w:after="0" w:afterAutospacing="0"/>
                                <w:jc w:val="center"/>
                                <w:rPr>
                                  <w:b/>
                                </w:rPr>
                              </w:pPr>
                            </w:p>
                            <w:p w:rsidR="006F7237" w:rsidRPr="00881390" w:rsidRDefault="006F7237" w:rsidP="00C91F3B">
                              <w:pPr>
                                <w:pStyle w:val="NormalWeb"/>
                                <w:snapToGrid w:val="0"/>
                                <w:spacing w:before="0" w:beforeAutospacing="0" w:after="0" w:afterAutospacing="0"/>
                                <w:jc w:val="center"/>
                                <w:rPr>
                                  <w:b/>
                                </w:rPr>
                              </w:pPr>
                            </w:p>
                          </w:txbxContent>
                        </wps:txbx>
                        <wps:bodyPr rot="0" vert="horz" wrap="square" lIns="0" tIns="0" rIns="0" bIns="0" anchor="ctr" anchorCtr="0" upright="1">
                          <a:noAutofit/>
                        </wps:bodyPr>
                      </wps:wsp>
                      <wps:wsp>
                        <wps:cNvPr id="474" name="Straight Arrow Connector 221"/>
                        <wps:cNvCnPr>
                          <a:cxnSpLocks/>
                        </wps:cNvCnPr>
                        <wps:spPr bwMode="auto">
                          <a:xfrm>
                            <a:off x="820485" y="3593465"/>
                            <a:ext cx="0" cy="208304"/>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5" name="Straight Arrow Connector 222"/>
                        <wps:cNvCnPr>
                          <a:cxnSpLocks/>
                        </wps:cNvCnPr>
                        <wps:spPr bwMode="auto">
                          <a:xfrm>
                            <a:off x="819185" y="1423626"/>
                            <a:ext cx="2500" cy="241304"/>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6" name="Text Box 6"/>
                        <wps:cNvSpPr txBox="1">
                          <a:spLocks/>
                        </wps:cNvSpPr>
                        <wps:spPr bwMode="auto">
                          <a:xfrm>
                            <a:off x="19602" y="1658630"/>
                            <a:ext cx="1602265" cy="21590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sidRPr="00A25106">
                                <w:rPr>
                                  <w:rFonts w:eastAsia="SimSun"/>
                                  <w:iCs/>
                                  <w:sz w:val="22"/>
                                  <w:szCs w:val="22"/>
                                </w:rPr>
                                <w:t>Finding</w:t>
                              </w:r>
                              <w:r>
                                <w:rPr>
                                  <w:rFonts w:eastAsia="SimSun"/>
                                  <w:i/>
                                  <w:iCs/>
                                  <w:sz w:val="22"/>
                                  <w:szCs w:val="22"/>
                                </w:rPr>
                                <w:t xml:space="preserve"> N</w:t>
                              </w:r>
                              <w:r w:rsidRPr="00A25106">
                                <w:rPr>
                                  <w:rFonts w:eastAsia="SimSun"/>
                                  <w:i/>
                                  <w:iCs/>
                                  <w:sz w:val="22"/>
                                  <w:szCs w:val="22"/>
                                  <w:vertAlign w:val="subscript"/>
                                </w:rPr>
                                <w:t>opt</w:t>
                              </w:r>
                              <w:r>
                                <w:rPr>
                                  <w:rFonts w:eastAsia="SimSun"/>
                                  <w:sz w:val="22"/>
                                  <w:szCs w:val="22"/>
                                </w:rPr>
                                <w:t>: Eq. (7)</w:t>
                              </w:r>
                            </w:p>
                          </w:txbxContent>
                        </wps:txbx>
                        <wps:bodyPr rot="0" vert="horz" wrap="square" lIns="0" tIns="0" rIns="0" bIns="0" anchor="t" anchorCtr="0" upright="1">
                          <a:noAutofit/>
                        </wps:bodyPr>
                      </wps:wsp>
                      <wps:wsp>
                        <wps:cNvPr id="477" name="Text Box 6"/>
                        <wps:cNvSpPr txBox="1">
                          <a:spLocks/>
                        </wps:cNvSpPr>
                        <wps:spPr bwMode="auto">
                          <a:xfrm>
                            <a:off x="832486" y="1460527"/>
                            <a:ext cx="331534"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91F3B">
                              <w:pPr>
                                <w:pStyle w:val="NormalWeb"/>
                                <w:spacing w:before="0" w:beforeAutospacing="0" w:after="0" w:afterAutospacing="0"/>
                                <w:jc w:val="center"/>
                              </w:pPr>
                              <w:r>
                                <w:rPr>
                                  <w:rFonts w:eastAsia="SimSun"/>
                                  <w:b/>
                                  <w:bCs/>
                                  <w:sz w:val="22"/>
                                  <w:szCs w:val="22"/>
                                </w:rPr>
                                <w:t>X</w:t>
                              </w:r>
                              <w:r w:rsidRPr="004E3DF7">
                                <w:rPr>
                                  <w:rFonts w:eastAsia="SimSun"/>
                                  <w:b/>
                                  <w:bCs/>
                                  <w:sz w:val="22"/>
                                  <w:szCs w:val="22"/>
                                  <w:vertAlign w:val="subscript"/>
                                </w:rPr>
                                <w:t>o</w:t>
                              </w:r>
                            </w:p>
                          </w:txbxContent>
                        </wps:txbx>
                        <wps:bodyPr rot="0" vert="horz" wrap="square" lIns="0" tIns="0" rIns="0" bIns="0" anchor="t" anchorCtr="0" upright="1">
                          <a:noAutofit/>
                        </wps:bodyPr>
                      </wps:wsp>
                      <wps:wsp>
                        <wps:cNvPr id="478" name="Straight Arrow Connector 234"/>
                        <wps:cNvCnPr>
                          <a:cxnSpLocks/>
                        </wps:cNvCnPr>
                        <wps:spPr bwMode="auto">
                          <a:xfrm>
                            <a:off x="2763785" y="1017218"/>
                            <a:ext cx="0" cy="209604"/>
                          </a:xfrm>
                          <a:prstGeom prst="straightConnector1">
                            <a:avLst/>
                          </a:prstGeom>
                          <a:noFill/>
                          <a:ln w="25400">
                            <a:solidFill>
                              <a:schemeClr val="accent4">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9" name="Text Box 6"/>
                        <wps:cNvSpPr txBox="1">
                          <a:spLocks/>
                        </wps:cNvSpPr>
                        <wps:spPr bwMode="auto">
                          <a:xfrm>
                            <a:off x="2860895" y="2919053"/>
                            <a:ext cx="753878" cy="20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91F3B">
                              <w:pPr>
                                <w:pStyle w:val="NormalWeb"/>
                                <w:spacing w:before="0" w:beforeAutospacing="0" w:after="0" w:afterAutospacing="0"/>
                              </w:pPr>
                              <w:r>
                                <w:rPr>
                                  <w:rFonts w:eastAsia="SimSun"/>
                                  <w:b/>
                                  <w:bCs/>
                                  <w:i/>
                                  <w:iCs/>
                                  <w:sz w:val="22"/>
                                  <w:szCs w:val="22"/>
                                  <w:lang w:val="en-HK"/>
                                </w:rPr>
                                <w:t>CS</w:t>
                              </w:r>
                              <w:r w:rsidRPr="001D4538">
                                <w:rPr>
                                  <w:rFonts w:eastAsia="SimSun"/>
                                  <w:b/>
                                  <w:bCs/>
                                  <w:i/>
                                  <w:iCs/>
                                  <w:sz w:val="22"/>
                                  <w:szCs w:val="22"/>
                                  <w:vertAlign w:val="subscript"/>
                                  <w:lang w:val="en-HK"/>
                                </w:rPr>
                                <w:t>j,e</w:t>
                              </w:r>
                              <w:r>
                                <w:rPr>
                                  <w:rFonts w:eastAsia="SimSun"/>
                                  <w:b/>
                                  <w:bCs/>
                                  <w:i/>
                                  <w:iCs/>
                                  <w:sz w:val="22"/>
                                  <w:szCs w:val="22"/>
                                  <w:lang w:val="en-HK"/>
                                </w:rPr>
                                <w:t>,</w:t>
                              </w:r>
                              <w:r>
                                <w:rPr>
                                  <w:rFonts w:eastAsia="SimSun"/>
                                  <w:sz w:val="22"/>
                                  <w:szCs w:val="22"/>
                                  <w:lang w:val="en-HK"/>
                                </w:rPr>
                                <w:t xml:space="preserve"> </w:t>
                              </w:r>
                              <w:r>
                                <w:rPr>
                                  <w:rFonts w:eastAsia="SimSun"/>
                                  <w:b/>
                                  <w:bCs/>
                                  <w:i/>
                                  <w:iCs/>
                                  <w:sz w:val="22"/>
                                  <w:szCs w:val="22"/>
                                  <w:lang w:val="en-HK"/>
                                </w:rPr>
                                <w:t>CS</w:t>
                              </w:r>
                              <w:r w:rsidRPr="001D4538">
                                <w:rPr>
                                  <w:rFonts w:eastAsia="SimSun"/>
                                  <w:b/>
                                  <w:bCs/>
                                  <w:i/>
                                  <w:iCs/>
                                  <w:sz w:val="22"/>
                                  <w:szCs w:val="22"/>
                                  <w:vertAlign w:val="subscript"/>
                                  <w:lang w:val="en-HK"/>
                                </w:rPr>
                                <w:t>t,e</w:t>
                              </w:r>
                            </w:p>
                            <w:p w:rsidR="006F7237" w:rsidRDefault="006F7237" w:rsidP="00C91F3B">
                              <w:pPr>
                                <w:pStyle w:val="NormalWeb"/>
                                <w:spacing w:before="0" w:beforeAutospacing="0" w:after="0" w:afterAutospacing="0"/>
                              </w:pPr>
                              <w:r>
                                <w:rPr>
                                  <w:rFonts w:eastAsia="SimSun"/>
                                  <w:sz w:val="22"/>
                                  <w:szCs w:val="22"/>
                                  <w:lang w:val="en-HK"/>
                                </w:rPr>
                                <w:t> </w:t>
                              </w:r>
                            </w:p>
                          </w:txbxContent>
                        </wps:txbx>
                        <wps:bodyPr rot="0" vert="horz" wrap="square" lIns="0" tIns="0" rIns="0" bIns="0" anchor="ctr" anchorCtr="0" upright="1">
                          <a:noAutofit/>
                        </wps:bodyPr>
                      </wps:wsp>
                      <wps:wsp>
                        <wps:cNvPr id="256" name="Text Box 6"/>
                        <wps:cNvSpPr txBox="1">
                          <a:spLocks/>
                        </wps:cNvSpPr>
                        <wps:spPr bwMode="auto">
                          <a:xfrm>
                            <a:off x="1937200" y="1231922"/>
                            <a:ext cx="1634969" cy="190503"/>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Pr>
                                  <w:rFonts w:eastAsia="SimSun"/>
                                  <w:sz w:val="22"/>
                                  <w:szCs w:val="22"/>
                                </w:rPr>
                                <w:t>Data normalization: Eq. (10)</w:t>
                              </w:r>
                            </w:p>
                            <w:p w:rsidR="006F7237" w:rsidRDefault="006F7237" w:rsidP="00C91F3B">
                              <w:pPr>
                                <w:pStyle w:val="NormalWeb"/>
                                <w:spacing w:before="0" w:beforeAutospacing="0" w:after="0" w:afterAutospacing="0"/>
                                <w:jc w:val="center"/>
                              </w:pPr>
                              <w:r>
                                <w:rPr>
                                  <w:rFonts w:eastAsia="SimSun"/>
                                </w:rPr>
                                <w:t> </w:t>
                              </w:r>
                            </w:p>
                          </w:txbxContent>
                        </wps:txbx>
                        <wps:bodyPr rot="0" vert="horz" wrap="square" lIns="0" tIns="0" rIns="0" bIns="0" anchor="t" anchorCtr="0" upright="1">
                          <a:noAutofit/>
                        </wps:bodyPr>
                      </wps:wsp>
                      <wps:wsp>
                        <wps:cNvPr id="257" name="Text Box 6"/>
                        <wps:cNvSpPr txBox="1">
                          <a:spLocks/>
                        </wps:cNvSpPr>
                        <wps:spPr bwMode="auto">
                          <a:xfrm>
                            <a:off x="1964203" y="2113938"/>
                            <a:ext cx="1602265" cy="21590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Pr>
                                  <w:rFonts w:eastAsia="SimSun"/>
                                  <w:sz w:val="22"/>
                                  <w:szCs w:val="22"/>
                                </w:rPr>
                                <w:t>Data clustering</w:t>
                              </w:r>
                            </w:p>
                          </w:txbxContent>
                        </wps:txbx>
                        <wps:bodyPr rot="0" vert="horz" wrap="square" lIns="0" tIns="0" rIns="0" bIns="0" anchor="t" anchorCtr="0" upright="1">
                          <a:noAutofit/>
                        </wps:bodyPr>
                      </wps:wsp>
                      <wps:wsp>
                        <wps:cNvPr id="258" name="Text Box 6"/>
                        <wps:cNvSpPr txBox="1">
                          <a:spLocks/>
                        </wps:cNvSpPr>
                        <wps:spPr bwMode="auto">
                          <a:xfrm>
                            <a:off x="2763785" y="1038819"/>
                            <a:ext cx="331434"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91F3B">
                              <w:pPr>
                                <w:pStyle w:val="NormalWeb"/>
                                <w:spacing w:before="0" w:beforeAutospacing="0" w:after="0" w:afterAutospacing="0"/>
                                <w:jc w:val="center"/>
                              </w:pPr>
                              <w:r>
                                <w:rPr>
                                  <w:rFonts w:eastAsia="SimSun"/>
                                  <w:b/>
                                  <w:bCs/>
                                  <w:sz w:val="22"/>
                                  <w:szCs w:val="22"/>
                                </w:rPr>
                                <w:t>Y</w:t>
                              </w:r>
                              <w:r w:rsidRPr="004E3DF7">
                                <w:rPr>
                                  <w:rFonts w:eastAsia="SimSun"/>
                                  <w:b/>
                                  <w:bCs/>
                                  <w:sz w:val="22"/>
                                  <w:szCs w:val="22"/>
                                  <w:vertAlign w:val="subscript"/>
                                </w:rPr>
                                <w:t>e</w:t>
                              </w:r>
                            </w:p>
                          </w:txbxContent>
                        </wps:txbx>
                        <wps:bodyPr rot="0" vert="horz" wrap="square" lIns="0" tIns="0" rIns="0" bIns="0" anchor="t" anchorCtr="0" upright="1">
                          <a:noAutofit/>
                        </wps:bodyPr>
                      </wps:wsp>
                      <wps:wsp>
                        <wps:cNvPr id="259" name="Text Box 6"/>
                        <wps:cNvSpPr txBox="1">
                          <a:spLocks/>
                        </wps:cNvSpPr>
                        <wps:spPr bwMode="auto">
                          <a:xfrm>
                            <a:off x="1961702" y="2553346"/>
                            <a:ext cx="1601565" cy="34230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Pr>
                                  <w:rFonts w:eastAsia="SimSun"/>
                                  <w:sz w:val="22"/>
                                  <w:szCs w:val="22"/>
                                </w:rPr>
                                <w:t xml:space="preserve">Determination of </w:t>
                              </w:r>
                              <w:r>
                                <w:rPr>
                                  <w:rFonts w:eastAsia="SimSun"/>
                                  <w:i/>
                                  <w:iCs/>
                                  <w:sz w:val="22"/>
                                  <w:szCs w:val="22"/>
                                </w:rPr>
                                <w:t>CS</w:t>
                              </w:r>
                              <w:r>
                                <w:rPr>
                                  <w:rFonts w:eastAsia="SimSun"/>
                                  <w:sz w:val="22"/>
                                  <w:szCs w:val="22"/>
                                </w:rPr>
                                <w:t>:</w:t>
                              </w:r>
                            </w:p>
                            <w:p w:rsidR="006F7237" w:rsidRDefault="006F7237" w:rsidP="00C91F3B">
                              <w:pPr>
                                <w:pStyle w:val="NormalWeb"/>
                                <w:spacing w:before="0" w:beforeAutospacing="0" w:after="0" w:afterAutospacing="0"/>
                                <w:jc w:val="center"/>
                              </w:pPr>
                              <w:r>
                                <w:rPr>
                                  <w:rFonts w:eastAsia="SimSun"/>
                                  <w:sz w:val="22"/>
                                  <w:szCs w:val="22"/>
                                </w:rPr>
                                <w:t>Eqs. (11) &amp; (12)</w:t>
                              </w:r>
                            </w:p>
                          </w:txbxContent>
                        </wps:txbx>
                        <wps:bodyPr rot="0" vert="horz" wrap="square" lIns="0" tIns="0" rIns="0" bIns="0" anchor="t" anchorCtr="0" upright="1">
                          <a:noAutofit/>
                        </wps:bodyPr>
                      </wps:wsp>
                      <wps:wsp>
                        <wps:cNvPr id="260" name="Straight Arrow Connector 240"/>
                        <wps:cNvCnPr>
                          <a:cxnSpLocks/>
                        </wps:cNvCnPr>
                        <wps:spPr bwMode="auto">
                          <a:xfrm>
                            <a:off x="2763085" y="2334242"/>
                            <a:ext cx="0" cy="208904"/>
                          </a:xfrm>
                          <a:prstGeom prst="straightConnector1">
                            <a:avLst/>
                          </a:prstGeom>
                          <a:noFill/>
                          <a:ln w="25400">
                            <a:solidFill>
                              <a:schemeClr val="accent4">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1" name="Straight Arrow Connector 242"/>
                        <wps:cNvCnPr>
                          <a:cxnSpLocks/>
                        </wps:cNvCnPr>
                        <wps:spPr bwMode="auto">
                          <a:xfrm>
                            <a:off x="2769486" y="2900653"/>
                            <a:ext cx="0" cy="208304"/>
                          </a:xfrm>
                          <a:prstGeom prst="straightConnector1">
                            <a:avLst/>
                          </a:prstGeom>
                          <a:noFill/>
                          <a:ln w="25400">
                            <a:solidFill>
                              <a:schemeClr val="accent4">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2" name="Straight Arrow Connector 243"/>
                        <wps:cNvCnPr>
                          <a:cxnSpLocks/>
                        </wps:cNvCnPr>
                        <wps:spPr bwMode="auto">
                          <a:xfrm>
                            <a:off x="2763085" y="1426226"/>
                            <a:ext cx="2600" cy="687713"/>
                          </a:xfrm>
                          <a:prstGeom prst="straightConnector1">
                            <a:avLst/>
                          </a:prstGeom>
                          <a:noFill/>
                          <a:ln w="25400">
                            <a:solidFill>
                              <a:schemeClr val="accent4">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3" name="Text Box 6"/>
                        <wps:cNvSpPr txBox="1">
                          <a:spLocks/>
                        </wps:cNvSpPr>
                        <wps:spPr bwMode="auto">
                          <a:xfrm>
                            <a:off x="2778987" y="1665630"/>
                            <a:ext cx="330834"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91F3B">
                              <w:pPr>
                                <w:pStyle w:val="NormalWeb"/>
                                <w:spacing w:before="0" w:beforeAutospacing="0" w:after="0" w:afterAutospacing="0"/>
                                <w:jc w:val="center"/>
                              </w:pPr>
                              <w:r>
                                <w:rPr>
                                  <w:rFonts w:eastAsia="SimSun"/>
                                  <w:b/>
                                  <w:bCs/>
                                  <w:sz w:val="22"/>
                                  <w:szCs w:val="22"/>
                                </w:rPr>
                                <w:t>X</w:t>
                              </w:r>
                              <w:r w:rsidRPr="004E3DF7">
                                <w:rPr>
                                  <w:rFonts w:eastAsia="SimSun"/>
                                  <w:b/>
                                  <w:bCs/>
                                  <w:sz w:val="22"/>
                                  <w:szCs w:val="22"/>
                                  <w:vertAlign w:val="subscript"/>
                                </w:rPr>
                                <w:t>e</w:t>
                              </w:r>
                            </w:p>
                          </w:txbxContent>
                        </wps:txbx>
                        <wps:bodyPr rot="0" vert="horz" wrap="square" lIns="0" tIns="0" rIns="0" bIns="0" anchor="t" anchorCtr="0" upright="1">
                          <a:noAutofit/>
                        </wps:bodyPr>
                      </wps:wsp>
                      <wps:wsp>
                        <wps:cNvPr id="264" name="Text Box 6"/>
                        <wps:cNvSpPr txBox="1">
                          <a:spLocks/>
                        </wps:cNvSpPr>
                        <wps:spPr bwMode="auto">
                          <a:xfrm>
                            <a:off x="1966103" y="3107057"/>
                            <a:ext cx="1606066" cy="483909"/>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rPr>
                                  <w:rFonts w:eastAsia="SimSun"/>
                                  <w:sz w:val="22"/>
                                  <w:szCs w:val="22"/>
                                </w:rPr>
                              </w:pPr>
                              <w:r>
                                <w:rPr>
                                  <w:rFonts w:eastAsia="SimSun"/>
                                  <w:sz w:val="22"/>
                                  <w:szCs w:val="22"/>
                                </w:rPr>
                                <w:t>Characterization of</w:t>
                              </w:r>
                            </w:p>
                            <w:p w:rsidR="006F7237" w:rsidRDefault="006F7237" w:rsidP="00C91F3B">
                              <w:pPr>
                                <w:pStyle w:val="NormalWeb"/>
                                <w:spacing w:before="0" w:beforeAutospacing="0" w:after="0" w:afterAutospacing="0"/>
                                <w:jc w:val="center"/>
                                <w:rPr>
                                  <w:rFonts w:eastAsia="SimSun"/>
                                  <w:sz w:val="22"/>
                                  <w:szCs w:val="22"/>
                                </w:rPr>
                              </w:pPr>
                              <w:r w:rsidRPr="001D4538">
                                <w:rPr>
                                  <w:rFonts w:eastAsia="SimSun"/>
                                  <w:i/>
                                  <w:sz w:val="22"/>
                                  <w:szCs w:val="22"/>
                                </w:rPr>
                                <w:t>CS</w:t>
                              </w:r>
                              <w:r w:rsidRPr="001D4538">
                                <w:rPr>
                                  <w:rFonts w:eastAsia="SimSun"/>
                                  <w:i/>
                                  <w:sz w:val="22"/>
                                  <w:szCs w:val="22"/>
                                  <w:vertAlign w:val="subscript"/>
                                </w:rPr>
                                <w:t>i,j,e</w:t>
                              </w:r>
                              <w:r>
                                <w:rPr>
                                  <w:rFonts w:eastAsia="SimSun"/>
                                  <w:sz w:val="22"/>
                                  <w:szCs w:val="22"/>
                                </w:rPr>
                                <w:t xml:space="preserve"> and </w:t>
                              </w:r>
                              <w:r w:rsidRPr="001D4538">
                                <w:rPr>
                                  <w:rFonts w:eastAsia="SimSun"/>
                                  <w:i/>
                                  <w:sz w:val="22"/>
                                  <w:szCs w:val="22"/>
                                </w:rPr>
                                <w:t>CS</w:t>
                              </w:r>
                              <w:r w:rsidRPr="001D4538">
                                <w:rPr>
                                  <w:rFonts w:eastAsia="SimSun"/>
                                  <w:i/>
                                  <w:sz w:val="22"/>
                                  <w:szCs w:val="22"/>
                                  <w:vertAlign w:val="subscript"/>
                                </w:rPr>
                                <w:t>i,t,e</w:t>
                              </w:r>
                              <w:r>
                                <w:rPr>
                                  <w:rFonts w:eastAsia="SimSun"/>
                                  <w:sz w:val="22"/>
                                  <w:szCs w:val="22"/>
                                </w:rPr>
                                <w:t xml:space="preserve"> patterns</w:t>
                              </w:r>
                            </w:p>
                            <w:p w:rsidR="006F7237" w:rsidRDefault="006F7237" w:rsidP="00C91F3B">
                              <w:pPr>
                                <w:pStyle w:val="NormalWeb"/>
                                <w:spacing w:before="0" w:beforeAutospacing="0" w:after="0" w:afterAutospacing="0"/>
                                <w:jc w:val="center"/>
                              </w:pPr>
                              <w:r>
                                <w:rPr>
                                  <w:rFonts w:eastAsia="SimSun"/>
                                  <w:sz w:val="22"/>
                                  <w:szCs w:val="22"/>
                                </w:rPr>
                                <w:t>for various fault types</w:t>
                              </w:r>
                            </w:p>
                          </w:txbxContent>
                        </wps:txbx>
                        <wps:bodyPr rot="0" vert="horz" wrap="square" lIns="0" tIns="0" rIns="0" bIns="0" anchor="ctr" anchorCtr="0" upright="1">
                          <a:noAutofit/>
                        </wps:bodyPr>
                      </wps:wsp>
                      <wps:wsp>
                        <wps:cNvPr id="266" name="Straight Arrow Connector 246"/>
                        <wps:cNvCnPr>
                          <a:cxnSpLocks/>
                        </wps:cNvCnPr>
                        <wps:spPr bwMode="auto">
                          <a:xfrm>
                            <a:off x="2770786" y="3591565"/>
                            <a:ext cx="0" cy="207704"/>
                          </a:xfrm>
                          <a:prstGeom prst="straightConnector1">
                            <a:avLst/>
                          </a:prstGeom>
                          <a:noFill/>
                          <a:ln w="25400">
                            <a:solidFill>
                              <a:schemeClr val="accent4">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7" name="Straight Connector 247"/>
                        <wps:cNvCnPr>
                          <a:cxnSpLocks/>
                        </wps:cNvCnPr>
                        <wps:spPr bwMode="auto">
                          <a:xfrm flipV="1">
                            <a:off x="3693481" y="1756432"/>
                            <a:ext cx="0" cy="2506946"/>
                          </a:xfrm>
                          <a:prstGeom prst="line">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268" name="Straight Arrow Connector 248"/>
                        <wps:cNvCnPr>
                          <a:cxnSpLocks/>
                        </wps:cNvCnPr>
                        <wps:spPr bwMode="auto">
                          <a:xfrm flipV="1">
                            <a:off x="3693481" y="1756432"/>
                            <a:ext cx="265427" cy="5000"/>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9" name="Straight Connector 249"/>
                        <wps:cNvCnPr>
                          <a:cxnSpLocks/>
                        </wps:cNvCnPr>
                        <wps:spPr bwMode="auto">
                          <a:xfrm>
                            <a:off x="429244" y="4572083"/>
                            <a:ext cx="3401451" cy="0"/>
                          </a:xfrm>
                          <a:prstGeom prst="line">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271" name="Straight Connector 250"/>
                        <wps:cNvCnPr>
                          <a:cxnSpLocks/>
                        </wps:cNvCnPr>
                        <wps:spPr bwMode="auto">
                          <a:xfrm flipV="1">
                            <a:off x="3823095" y="3248059"/>
                            <a:ext cx="0" cy="1324024"/>
                          </a:xfrm>
                          <a:prstGeom prst="line">
                            <a:avLst/>
                          </a:prstGeom>
                          <a:noFill/>
                          <a:ln w="254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272" name="Straight Arrow Connector 251"/>
                        <wps:cNvCnPr>
                          <a:cxnSpLocks/>
                        </wps:cNvCnPr>
                        <wps:spPr bwMode="auto">
                          <a:xfrm flipV="1">
                            <a:off x="3823695" y="3253159"/>
                            <a:ext cx="174618" cy="0"/>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3" name="Straight Arrow Connector 252"/>
                        <wps:cNvCnPr>
                          <a:cxnSpLocks/>
                        </wps:cNvCnPr>
                        <wps:spPr bwMode="auto">
                          <a:xfrm>
                            <a:off x="429244" y="4370779"/>
                            <a:ext cx="0" cy="207604"/>
                          </a:xfrm>
                          <a:prstGeom prst="straightConnector1">
                            <a:avLst/>
                          </a:prstGeom>
                          <a:noFill/>
                          <a:ln w="254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4" name="Text Box 6"/>
                        <wps:cNvSpPr txBox="1">
                          <a:spLocks/>
                        </wps:cNvSpPr>
                        <wps:spPr bwMode="auto">
                          <a:xfrm>
                            <a:off x="3958909" y="1649030"/>
                            <a:ext cx="1601665" cy="21530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Pr>
                                  <w:rFonts w:eastAsia="SimSun"/>
                                  <w:sz w:val="22"/>
                                  <w:szCs w:val="22"/>
                                </w:rPr>
                                <w:t>Data clustering</w:t>
                              </w:r>
                            </w:p>
                          </w:txbxContent>
                        </wps:txbx>
                        <wps:bodyPr rot="0" vert="horz" wrap="square" lIns="0" tIns="0" rIns="0" bIns="0" anchor="t" anchorCtr="0" upright="1">
                          <a:noAutofit/>
                        </wps:bodyPr>
                      </wps:wsp>
                      <wps:wsp>
                        <wps:cNvPr id="275" name="Text Box 6"/>
                        <wps:cNvSpPr txBox="1">
                          <a:spLocks/>
                        </wps:cNvSpPr>
                        <wps:spPr bwMode="auto">
                          <a:xfrm>
                            <a:off x="3960809" y="2088538"/>
                            <a:ext cx="1601065" cy="341606"/>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F7237" w:rsidRDefault="006F7237" w:rsidP="00C91F3B">
                              <w:pPr>
                                <w:pStyle w:val="NormalWeb"/>
                                <w:spacing w:before="0" w:beforeAutospacing="0" w:after="0" w:afterAutospacing="0"/>
                                <w:jc w:val="center"/>
                              </w:pPr>
                              <w:r>
                                <w:rPr>
                                  <w:rFonts w:eastAsia="SimSun"/>
                                  <w:sz w:val="22"/>
                                  <w:szCs w:val="22"/>
                                </w:rPr>
                                <w:t xml:space="preserve">Determination of </w:t>
                              </w:r>
                              <w:r>
                                <w:rPr>
                                  <w:rFonts w:eastAsia="SimSun"/>
                                  <w:i/>
                                  <w:iCs/>
                                  <w:sz w:val="22"/>
                                  <w:szCs w:val="22"/>
                                </w:rPr>
                                <w:t>CS</w:t>
                              </w:r>
                              <w:r>
                                <w:rPr>
                                  <w:rFonts w:eastAsia="SimSun"/>
                                  <w:sz w:val="22"/>
                                  <w:szCs w:val="22"/>
                                </w:rPr>
                                <w:t>:</w:t>
                              </w:r>
                            </w:p>
                            <w:p w:rsidR="006F7237" w:rsidRDefault="006F7237" w:rsidP="00C91F3B">
                              <w:pPr>
                                <w:pStyle w:val="NormalWeb"/>
                                <w:spacing w:before="0" w:beforeAutospacing="0" w:after="0" w:afterAutospacing="0"/>
                                <w:jc w:val="center"/>
                              </w:pPr>
                              <w:r>
                                <w:rPr>
                                  <w:rFonts w:eastAsia="SimSun"/>
                                  <w:sz w:val="22"/>
                                  <w:szCs w:val="22"/>
                                </w:rPr>
                                <w:t>Eqs. (14) &amp; (15)</w:t>
                              </w:r>
                            </w:p>
                          </w:txbxContent>
                        </wps:txbx>
                        <wps:bodyPr rot="0" vert="horz" wrap="square" lIns="0" tIns="0" rIns="0" bIns="0" anchor="t" anchorCtr="0" upright="1">
                          <a:noAutofit/>
                        </wps:bodyPr>
                      </wps:wsp>
                      <wps:wsp>
                        <wps:cNvPr id="286" name="Straight Arrow Connector 255"/>
                        <wps:cNvCnPr>
                          <a:cxnSpLocks/>
                        </wps:cNvCnPr>
                        <wps:spPr bwMode="auto">
                          <a:xfrm>
                            <a:off x="4762292" y="1869434"/>
                            <a:ext cx="0" cy="207604"/>
                          </a:xfrm>
                          <a:prstGeom prst="straightConnector1">
                            <a:avLst/>
                          </a:prstGeom>
                          <a:noFill/>
                          <a:ln w="254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7" name="Straight Arrow Connector 257"/>
                        <wps:cNvCnPr>
                          <a:cxnSpLocks/>
                        </wps:cNvCnPr>
                        <wps:spPr bwMode="auto">
                          <a:xfrm>
                            <a:off x="4768692" y="2435844"/>
                            <a:ext cx="0" cy="207704"/>
                          </a:xfrm>
                          <a:prstGeom prst="straightConnector1">
                            <a:avLst/>
                          </a:prstGeom>
                          <a:noFill/>
                          <a:ln w="254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9" name="Straight Arrow Connector 259"/>
                        <wps:cNvCnPr>
                          <a:cxnSpLocks/>
                        </wps:cNvCnPr>
                        <wps:spPr bwMode="auto">
                          <a:xfrm>
                            <a:off x="2770786" y="4311078"/>
                            <a:ext cx="0" cy="207004"/>
                          </a:xfrm>
                          <a:prstGeom prst="straightConnector1">
                            <a:avLst/>
                          </a:prstGeom>
                          <a:noFill/>
                          <a:ln w="254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290" name="Straight Arrow Connector 260"/>
                        <wps:cNvCnPr>
                          <a:cxnSpLocks/>
                        </wps:cNvCnPr>
                        <wps:spPr bwMode="auto">
                          <a:xfrm>
                            <a:off x="2771386" y="4627884"/>
                            <a:ext cx="0" cy="127002"/>
                          </a:xfrm>
                          <a:prstGeom prst="straightConnector1">
                            <a:avLst/>
                          </a:prstGeom>
                          <a:noFill/>
                          <a:ln w="254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294" name="Straight Arrow Connector 261"/>
                        <wps:cNvCnPr>
                          <a:cxnSpLocks/>
                        </wps:cNvCnPr>
                        <wps:spPr bwMode="auto">
                          <a:xfrm>
                            <a:off x="2766286" y="4006873"/>
                            <a:ext cx="0" cy="206404"/>
                          </a:xfrm>
                          <a:prstGeom prst="straightConnector1">
                            <a:avLst/>
                          </a:prstGeom>
                          <a:noFill/>
                          <a:ln w="254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wps:wsp>
                        <wps:cNvPr id="296" name="Text Box 6"/>
                        <wps:cNvSpPr txBox="1">
                          <a:spLocks/>
                        </wps:cNvSpPr>
                        <wps:spPr bwMode="auto">
                          <a:xfrm>
                            <a:off x="1966103" y="3793469"/>
                            <a:ext cx="1605466" cy="353106"/>
                          </a:xfrm>
                          <a:prstGeom prst="rect">
                            <a:avLst/>
                          </a:prstGeom>
                          <a:solidFill>
                            <a:schemeClr val="bg1">
                              <a:lumMod val="100000"/>
                              <a:lumOff val="0"/>
                            </a:schemeClr>
                          </a:solidFill>
                          <a:ln w="6350">
                            <a:solidFill>
                              <a:schemeClr val="tx1">
                                <a:lumMod val="100000"/>
                                <a:lumOff val="0"/>
                              </a:schemeClr>
                            </a:solidFill>
                            <a:miter lim="800000"/>
                            <a:headEnd/>
                            <a:tailEnd/>
                          </a:ln>
                        </wps:spPr>
                        <wps:txbx>
                          <w:txbxContent>
                            <w:p w:rsidR="006F7237" w:rsidRDefault="006F7237" w:rsidP="00C91F3B">
                              <w:pPr>
                                <w:pStyle w:val="NormalWeb"/>
                                <w:spacing w:before="0" w:beforeAutospacing="0" w:after="0" w:afterAutospacing="0"/>
                                <w:jc w:val="center"/>
                              </w:pPr>
                              <w:r>
                                <w:rPr>
                                  <w:rFonts w:eastAsia="SimSun"/>
                                  <w:b/>
                                  <w:bCs/>
                                  <w:i/>
                                  <w:iCs/>
                                  <w:sz w:val="22"/>
                                  <w:szCs w:val="22"/>
                                  <w:lang w:val="en-HK"/>
                                </w:rPr>
                                <w:t>Database of fault patterns for sensor fault diagnosis</w:t>
                              </w:r>
                            </w:p>
                          </w:txbxContent>
                        </wps:txbx>
                        <wps:bodyPr rot="0" vert="horz" wrap="square" lIns="0" tIns="0" rIns="0" bIns="0" anchor="ctr" anchorCtr="0" upright="1">
                          <a:noAutofit/>
                        </wps:bodyPr>
                      </wps:wsp>
                      <wps:wsp>
                        <wps:cNvPr id="297" name="Text Box 6"/>
                        <wps:cNvSpPr txBox="1">
                          <a:spLocks/>
                        </wps:cNvSpPr>
                        <wps:spPr bwMode="auto">
                          <a:xfrm>
                            <a:off x="2800589" y="2348243"/>
                            <a:ext cx="338535" cy="18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4E3DF7" w:rsidRDefault="006F7237" w:rsidP="00C91F3B">
                              <w:pPr>
                                <w:pStyle w:val="NormalWeb"/>
                                <w:spacing w:before="0" w:beforeAutospacing="0" w:after="0" w:afterAutospacing="0"/>
                                <w:jc w:val="center"/>
                                <w:rPr>
                                  <w:i/>
                                </w:rPr>
                              </w:pPr>
                              <w:r w:rsidRPr="004E3DF7">
                                <w:rPr>
                                  <w:rFonts w:eastAsia="SimSun"/>
                                  <w:bCs/>
                                  <w:i/>
                                  <w:iCs/>
                                  <w:sz w:val="22"/>
                                  <w:szCs w:val="22"/>
                                  <w:lang w:val="en-HK"/>
                                </w:rPr>
                                <w:t>G</w:t>
                              </w:r>
                              <w:r w:rsidRPr="004E3DF7">
                                <w:rPr>
                                  <w:rFonts w:eastAsia="SimSun"/>
                                  <w:bCs/>
                                  <w:i/>
                                  <w:iCs/>
                                  <w:sz w:val="22"/>
                                  <w:szCs w:val="22"/>
                                  <w:vertAlign w:val="subscript"/>
                                  <w:lang w:val="en-HK"/>
                                </w:rPr>
                                <w:t>k</w:t>
                              </w:r>
                              <w:r>
                                <w:rPr>
                                  <w:rFonts w:eastAsia="SimSun"/>
                                  <w:bCs/>
                                  <w:i/>
                                  <w:iCs/>
                                  <w:sz w:val="22"/>
                                  <w:szCs w:val="22"/>
                                  <w:vertAlign w:val="subscript"/>
                                  <w:lang w:val="en-HK"/>
                                </w:rPr>
                                <w:t>,e</w:t>
                              </w:r>
                            </w:p>
                            <w:p w:rsidR="006F7237" w:rsidRDefault="006F7237" w:rsidP="00C91F3B">
                              <w:pPr>
                                <w:spacing w:after="0" w:line="240" w:lineRule="auto"/>
                              </w:pPr>
                            </w:p>
                          </w:txbxContent>
                        </wps:txbx>
                        <wps:bodyPr rot="0" vert="horz" wrap="square" lIns="0" tIns="0" rIns="0" bIns="0" anchor="ctr" anchorCtr="0" upright="1">
                          <a:noAutofit/>
                        </wps:bodyPr>
                      </wps:wsp>
                      <wps:wsp>
                        <wps:cNvPr id="298" name="Text Box 6"/>
                        <wps:cNvSpPr txBox="1">
                          <a:spLocks/>
                        </wps:cNvSpPr>
                        <wps:spPr bwMode="auto">
                          <a:xfrm>
                            <a:off x="4788394" y="1893534"/>
                            <a:ext cx="353637" cy="18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4E3DF7" w:rsidRDefault="006F7237" w:rsidP="00C91F3B">
                              <w:pPr>
                                <w:pStyle w:val="NormalWeb"/>
                                <w:spacing w:before="0" w:beforeAutospacing="0" w:after="0" w:afterAutospacing="0"/>
                                <w:jc w:val="center"/>
                                <w:rPr>
                                  <w:i/>
                                </w:rPr>
                              </w:pPr>
                              <w:r w:rsidRPr="004E3DF7">
                                <w:rPr>
                                  <w:rFonts w:eastAsia="SimSun"/>
                                  <w:bCs/>
                                  <w:i/>
                                  <w:iCs/>
                                  <w:sz w:val="22"/>
                                  <w:szCs w:val="22"/>
                                  <w:lang w:val="en-HK"/>
                                </w:rPr>
                                <w:t>G</w:t>
                              </w:r>
                              <w:r w:rsidRPr="004E3DF7">
                                <w:rPr>
                                  <w:rFonts w:eastAsia="SimSun"/>
                                  <w:bCs/>
                                  <w:i/>
                                  <w:iCs/>
                                  <w:sz w:val="22"/>
                                  <w:szCs w:val="22"/>
                                  <w:vertAlign w:val="subscript"/>
                                  <w:lang w:val="en-HK"/>
                                </w:rPr>
                                <w:t>k</w:t>
                              </w:r>
                              <w:r>
                                <w:rPr>
                                  <w:rFonts w:eastAsia="SimSun"/>
                                  <w:bCs/>
                                  <w:i/>
                                  <w:iCs/>
                                  <w:sz w:val="22"/>
                                  <w:szCs w:val="22"/>
                                  <w:vertAlign w:val="subscript"/>
                                  <w:lang w:val="en-HK"/>
                                </w:rPr>
                                <w:t>,m</w:t>
                              </w:r>
                            </w:p>
                            <w:p w:rsidR="006F7237" w:rsidRDefault="006F7237" w:rsidP="00C91F3B">
                              <w:pPr>
                                <w:spacing w:after="0" w:line="240" w:lineRule="auto"/>
                              </w:pPr>
                            </w:p>
                          </w:txbxContent>
                        </wps:txbx>
                        <wps:bodyPr rot="0" vert="horz" wrap="square" lIns="0" tIns="0" rIns="0" bIns="0" anchor="ctr" anchorCtr="0" upright="1">
                          <a:noAutofit/>
                        </wps:bodyPr>
                      </wps:wsp>
                    </wpc:wpc>
                  </a:graphicData>
                </a:graphic>
              </wp:inline>
            </w:drawing>
          </mc:Choice>
          <mc:Fallback>
            <w:pict>
              <v:group id="Canvas 72" o:spid="_x0000_s1125" editas="canvas" style="width:488.2pt;height:389.7pt;mso-position-horizontal-relative:char;mso-position-vertical-relative:line" coordsize="62001,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">
                <v:shape id="_x0000_s1126" type="#_x0000_t75" style="position:absolute;width:62001;height:49491;visibility:visible;mso-wrap-style:square">
                  <v:fill o:detectmouseclick="t"/>
                  <v:path o:connecttype="none"/>
                </v:shape>
                <v:shape id="Straight Arrow Connector 243" o:spid="_x0000_s1127" type="#_x0000_t32" style="position:absolute;left:47686;top:37452;width:25;height:6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" strokecolor="#9bbb59 [3206]" strokeweight="2pt">
                  <v:stroke endarrow="block"/>
                  <o:lock v:ext="edit" shapetype="f"/>
                </v:shape>
                <v:shapetype id="_x0000_t4" coordsize="21600,21600" o:spt="4" path="m10800,l,10800,10800,21600,21600,10800xe">
                  <v:stroke joinstyle="miter"/>
                  <v:path gradientshapeok="t" o:connecttype="rect" textboxrect="5400,5400,16200,16200"/>
                </v:shapetype>
                <v:shape id="Diamond 300" o:spid="_x0000_s1128" type="#_x0000_t4" style="position:absolute;left:39958;top:26473;width:15488;height:1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" fillcolor="white [3212]" strokecolor="black [3213]">
                  <v:path arrowok="t"/>
                </v:shape>
                <v:shape id="Text Box 6" o:spid="_x0000_s1129" type="#_x0000_t202" style="position:absolute;left:21128;top:127;width:1295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" fillcolor="white [3201]" strokecolor="black [3200]" strokeweight="2pt">
                  <v:path arrowok="t"/>
                  <v:textbox inset="0,0,0,0">
                    <w:txbxContent>
                      <w:p w:rsidR="006F7237" w:rsidRPr="00121D4D" w:rsidRDefault="006F7237" w:rsidP="00C91F3B">
                        <w:pPr>
                          <w:pStyle w:val="NormalWeb"/>
                          <w:spacing w:before="0" w:beforeAutospacing="0" w:after="0" w:afterAutospacing="0"/>
                          <w:jc w:val="center"/>
                          <w:rPr>
                            <w:b/>
                            <w:lang w:val="en-HK"/>
                          </w:rPr>
                        </w:pPr>
                        <w:r w:rsidRPr="00121D4D">
                          <w:rPr>
                            <w:rFonts w:eastAsia="SimSun"/>
                            <w:b/>
                            <w:sz w:val="22"/>
                            <w:szCs w:val="22"/>
                            <w:lang w:val="en-HK"/>
                          </w:rPr>
                          <w:t>SFDD strategy</w:t>
                        </w:r>
                      </w:p>
                    </w:txbxContent>
                  </v:textbox>
                </v:shape>
                <v:shape id="Straight Arrow Connector 73" o:spid="_x0000_s1130" type="#_x0000_t32" style="position:absolute;left:27599;top:2527;width:0;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" strokecolor="black [3213]" strokeweight="2pt">
                  <v:stroke endarrow="block"/>
                  <o:lock v:ext="edit" shapetype="f"/>
                </v:shape>
                <v:shape id="Text Box 6" o:spid="_x0000_s1131" type="#_x0000_t202" style="position:absolute;left:127;top:6502;width:1600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" fillcolor="white [3201]" strokecolor="#f79646 [3209]" strokeweight="2pt">
                  <v:path arrowok="t"/>
                  <v:textbox inset="0,0,0,0">
                    <w:txbxContent>
                      <w:p w:rsidR="006F7237" w:rsidRPr="00295596" w:rsidRDefault="006F7237" w:rsidP="00C91F3B">
                        <w:pPr>
                          <w:pStyle w:val="NormalWeb"/>
                          <w:spacing w:before="0" w:beforeAutospacing="0" w:after="0" w:afterAutospacing="0"/>
                          <w:jc w:val="center"/>
                          <w:rPr>
                            <w:b/>
                            <w:lang w:val="en-HK"/>
                          </w:rPr>
                        </w:pPr>
                        <w:r w:rsidRPr="00295596">
                          <w:rPr>
                            <w:rFonts w:eastAsia="SimSun"/>
                            <w:b/>
                            <w:sz w:val="22"/>
                            <w:szCs w:val="22"/>
                            <w:lang w:val="en-HK"/>
                          </w:rPr>
                          <w:t xml:space="preserve">Database </w:t>
                        </w:r>
                        <w:r>
                          <w:rPr>
                            <w:rFonts w:eastAsia="SimSun"/>
                            <w:b/>
                            <w:sz w:val="22"/>
                            <w:szCs w:val="22"/>
                            <w:lang w:val="en-HK"/>
                          </w:rPr>
                          <w:t>building</w:t>
                        </w:r>
                        <w:r w:rsidRPr="00295596">
                          <w:rPr>
                            <w:rFonts w:eastAsia="SimSun"/>
                            <w:b/>
                            <w:sz w:val="22"/>
                            <w:szCs w:val="22"/>
                            <w:lang w:val="en-HK"/>
                          </w:rPr>
                          <w:t xml:space="preserve"> for </w:t>
                        </w:r>
                        <w:r>
                          <w:rPr>
                            <w:rFonts w:eastAsia="SimSun"/>
                            <w:b/>
                            <w:sz w:val="22"/>
                            <w:szCs w:val="22"/>
                            <w:lang w:val="en-HK"/>
                          </w:rPr>
                          <w:t xml:space="preserve">sensor </w:t>
                        </w:r>
                        <w:r w:rsidRPr="00295596">
                          <w:rPr>
                            <w:rFonts w:eastAsia="SimSun"/>
                            <w:b/>
                            <w:sz w:val="22"/>
                            <w:szCs w:val="22"/>
                            <w:lang w:val="en-HK"/>
                          </w:rPr>
                          <w:t>fault detection</w:t>
                        </w:r>
                      </w:p>
                    </w:txbxContent>
                  </v:textbox>
                </v:shape>
                <v:shape id="Straight Arrow Connector 273" o:spid="_x0000_s1132" type="#_x0000_t32" style="position:absolute;left:8128;top:10147;width:0;height:2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" strokecolor="#f79646 [3209]" strokeweight="2pt">
                  <v:stroke endarrow="block"/>
                  <o:lock v:ext="edit" shapetype="f"/>
                </v:shape>
                <v:shape id="Straight Arrow Connector 276" o:spid="_x0000_s1133" type="#_x0000_t32" style="position:absolute;left:8128;top:18764;width:31;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" strokecolor="#f79646 [3209]" strokeweight="2pt">
                  <v:stroke endarrow="block"/>
                  <o:lock v:ext="edit" shapetype="f"/>
                </v:shape>
                <v:shape id="Text Box 6" o:spid="_x0000_s1134" type="#_x0000_t202" style="position:absolute;left:9099;top:29171;width:7545;height:2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" filled="f" stroked="f" strokeweight=".5pt">
                  <v:path arrowok="t"/>
                  <v:textbox inset="0,0,0,0">
                    <w:txbxContent>
                      <w:p w:rsidR="006F7237" w:rsidRDefault="006F7237" w:rsidP="00C91F3B">
                        <w:pPr>
                          <w:pStyle w:val="NormalWeb"/>
                          <w:spacing w:before="0" w:beforeAutospacing="0" w:after="0" w:afterAutospacing="0"/>
                          <w:rPr>
                            <w:rFonts w:eastAsia="SimSun"/>
                            <w:sz w:val="22"/>
                            <w:szCs w:val="22"/>
                            <w:lang w:val="en-HK"/>
                          </w:rPr>
                        </w:pPr>
                        <w:r w:rsidRPr="00A75FF0">
                          <w:rPr>
                            <w:rFonts w:eastAsia="SimSun"/>
                            <w:b/>
                            <w:i/>
                            <w:sz w:val="22"/>
                            <w:szCs w:val="22"/>
                            <w:lang w:val="en-HK"/>
                          </w:rPr>
                          <w:t>CS</w:t>
                        </w:r>
                        <w:r w:rsidRPr="00A75FF0">
                          <w:rPr>
                            <w:rFonts w:eastAsia="SimSun"/>
                            <w:b/>
                            <w:i/>
                            <w:sz w:val="22"/>
                            <w:szCs w:val="22"/>
                            <w:vertAlign w:val="subscript"/>
                            <w:lang w:val="en-HK"/>
                          </w:rPr>
                          <w:t>j,o</w:t>
                        </w:r>
                        <w:r>
                          <w:rPr>
                            <w:rFonts w:eastAsia="SimSun"/>
                            <w:sz w:val="22"/>
                            <w:szCs w:val="22"/>
                            <w:lang w:val="en-HK"/>
                          </w:rPr>
                          <w:t xml:space="preserve">, </w:t>
                        </w:r>
                        <w:r w:rsidRPr="00A75FF0">
                          <w:rPr>
                            <w:rFonts w:eastAsia="SimSun"/>
                            <w:b/>
                            <w:i/>
                            <w:sz w:val="22"/>
                            <w:szCs w:val="22"/>
                            <w:lang w:val="en-HK"/>
                          </w:rPr>
                          <w:t>CS</w:t>
                        </w:r>
                        <w:r w:rsidRPr="00A75FF0">
                          <w:rPr>
                            <w:rFonts w:eastAsia="SimSun"/>
                            <w:b/>
                            <w:i/>
                            <w:sz w:val="22"/>
                            <w:szCs w:val="22"/>
                            <w:vertAlign w:val="subscript"/>
                            <w:lang w:val="en-HK"/>
                          </w:rPr>
                          <w:t>t,o</w:t>
                        </w:r>
                      </w:p>
                      <w:p w:rsidR="006F7237" w:rsidRPr="00E56F29" w:rsidRDefault="006F7237" w:rsidP="00C91F3B">
                        <w:pPr>
                          <w:pStyle w:val="NormalWeb"/>
                          <w:spacing w:before="0" w:beforeAutospacing="0" w:after="0" w:afterAutospacing="0"/>
                          <w:rPr>
                            <w:rFonts w:eastAsia="SimSun"/>
                            <w:sz w:val="22"/>
                            <w:szCs w:val="22"/>
                            <w:lang w:val="en-HK"/>
                          </w:rPr>
                        </w:pPr>
                      </w:p>
                    </w:txbxContent>
                  </v:textbox>
                </v:shape>
                <v:shape id="Text Box 6" o:spid="_x0000_s1135" type="#_x0000_t202" style="position:absolute;left:38249;top:6565;width:18664;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" fillcolor="white [3201]" strokecolor="#9bbb59 [3206]" strokeweight="2pt">
                  <v:path arrowok="t"/>
                  <v:textbox inset="0,0,0,0">
                    <w:txbxContent>
                      <w:p w:rsidR="006F7237" w:rsidRPr="000034E8" w:rsidRDefault="006F7237" w:rsidP="00C91F3B">
                        <w:pPr>
                          <w:pStyle w:val="NormalWeb"/>
                          <w:spacing w:before="0" w:beforeAutospacing="0" w:after="0" w:afterAutospacing="0"/>
                          <w:jc w:val="center"/>
                          <w:rPr>
                            <w:b/>
                            <w:lang w:val="en-HK"/>
                          </w:rPr>
                        </w:pPr>
                        <w:r w:rsidRPr="000034E8">
                          <w:rPr>
                            <w:rFonts w:eastAsia="SimSun"/>
                            <w:b/>
                            <w:sz w:val="22"/>
                            <w:szCs w:val="22"/>
                            <w:lang w:val="en-HK"/>
                          </w:rPr>
                          <w:t xml:space="preserve">Online </w:t>
                        </w:r>
                        <w:r>
                          <w:rPr>
                            <w:rFonts w:eastAsia="SimSun"/>
                            <w:b/>
                            <w:sz w:val="22"/>
                            <w:szCs w:val="22"/>
                            <w:lang w:val="en-HK"/>
                          </w:rPr>
                          <w:t>SFDD for measurement data</w:t>
                        </w:r>
                      </w:p>
                    </w:txbxContent>
                  </v:textbox>
                </v:shape>
                <v:shape id="Straight Arrow Connector 292" o:spid="_x0000_s1136" type="#_x0000_t32" style="position:absolute;left:47533;top:10185;width:0;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" strokecolor="#9bbb59 [3206]" strokeweight="2pt">
                  <v:stroke endarrow="block"/>
                  <o:lock v:ext="edit" shapetype="f"/>
                </v:shape>
                <v:shape id="Text Box 6" o:spid="_x0000_s1137" type="#_x0000_t202" style="position:absolute;left:38312;top:12204;width:1865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" filled="f" strokecolor="black [3213]" strokeweight=".5pt">
                  <v:path arrowok="t"/>
                  <v:textbox inset="0,0,0,0">
                    <w:txbxContent>
                      <w:p w:rsidR="006F7237" w:rsidRDefault="006F7237" w:rsidP="00C91F3B">
                        <w:pPr>
                          <w:pStyle w:val="NormalWeb"/>
                          <w:spacing w:before="0" w:beforeAutospacing="0" w:after="0" w:afterAutospacing="0"/>
                          <w:jc w:val="center"/>
                        </w:pPr>
                        <w:r>
                          <w:rPr>
                            <w:rFonts w:eastAsia="SimSun"/>
                            <w:sz w:val="22"/>
                            <w:szCs w:val="22"/>
                          </w:rPr>
                          <w:t>Data normalization: Eq. (13)</w:t>
                        </w:r>
                      </w:p>
                      <w:p w:rsidR="006F7237" w:rsidRDefault="006F7237" w:rsidP="00C91F3B">
                        <w:pPr>
                          <w:pStyle w:val="NormalWeb"/>
                          <w:spacing w:before="0" w:beforeAutospacing="0" w:after="0" w:afterAutospacing="0"/>
                          <w:jc w:val="center"/>
                        </w:pPr>
                      </w:p>
                    </w:txbxContent>
                  </v:textbox>
                </v:shape>
                <v:shape id="Text Box 6" o:spid="_x0000_s1138" type="#_x0000_t202" style="position:absolute;left:41710;top:28555;width:12041;height: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" filled="f" stroked="f" strokeweight=".5pt">
                  <v:path arrowok="t"/>
                  <v:textbox inset="0,0,0,0">
                    <w:txbxContent>
                      <w:p w:rsidR="006F7237" w:rsidRDefault="006F7237" w:rsidP="00C91F3B">
                        <w:pPr>
                          <w:pStyle w:val="NormalWeb"/>
                          <w:spacing w:before="0" w:beforeAutospacing="0" w:after="0" w:afterAutospacing="0"/>
                          <w:jc w:val="center"/>
                          <w:rPr>
                            <w:rFonts w:eastAsia="SimSun"/>
                            <w:b/>
                            <w:iCs/>
                            <w:sz w:val="22"/>
                            <w:szCs w:val="22"/>
                          </w:rPr>
                        </w:pPr>
                        <w:r>
                          <w:rPr>
                            <w:rFonts w:eastAsia="SimSun"/>
                            <w:b/>
                            <w:iCs/>
                            <w:sz w:val="22"/>
                            <w:szCs w:val="22"/>
                          </w:rPr>
                          <w:t>Sensor</w:t>
                        </w:r>
                      </w:p>
                      <w:p w:rsidR="006F7237" w:rsidRPr="002A6FD6" w:rsidRDefault="006F7237" w:rsidP="00C91F3B">
                        <w:pPr>
                          <w:pStyle w:val="NormalWeb"/>
                          <w:spacing w:before="0" w:beforeAutospacing="0" w:after="0" w:afterAutospacing="0"/>
                          <w:jc w:val="center"/>
                          <w:rPr>
                            <w:rFonts w:eastAsia="SimSun"/>
                            <w:b/>
                            <w:iCs/>
                            <w:sz w:val="22"/>
                            <w:szCs w:val="22"/>
                          </w:rPr>
                        </w:pPr>
                        <w:r>
                          <w:rPr>
                            <w:rFonts w:eastAsia="SimSun"/>
                            <w:b/>
                            <w:iCs/>
                            <w:sz w:val="22"/>
                            <w:szCs w:val="22"/>
                          </w:rPr>
                          <w:t>f</w:t>
                        </w:r>
                        <w:r w:rsidRPr="002A6FD6">
                          <w:rPr>
                            <w:rFonts w:eastAsia="SimSun"/>
                            <w:b/>
                            <w:iCs/>
                            <w:sz w:val="22"/>
                            <w:szCs w:val="22"/>
                          </w:rPr>
                          <w:t>ault detection</w:t>
                        </w:r>
                      </w:p>
                      <w:p w:rsidR="006F7237" w:rsidRDefault="006F7237" w:rsidP="00C91F3B">
                        <w:pPr>
                          <w:pStyle w:val="NormalWeb"/>
                          <w:spacing w:before="0" w:beforeAutospacing="0" w:after="0" w:afterAutospacing="0"/>
                          <w:jc w:val="center"/>
                          <w:rPr>
                            <w:rFonts w:eastAsia="SimSun"/>
                            <w:sz w:val="22"/>
                            <w:szCs w:val="22"/>
                          </w:rPr>
                        </w:pPr>
                        <w:r>
                          <w:rPr>
                            <w:rFonts w:eastAsia="SimSun"/>
                            <w:i/>
                            <w:iCs/>
                            <w:sz w:val="22"/>
                            <w:szCs w:val="22"/>
                          </w:rPr>
                          <w:t>CS</w:t>
                        </w:r>
                        <w:r w:rsidRPr="00733E5C">
                          <w:rPr>
                            <w:rFonts w:eastAsia="SimSun"/>
                            <w:i/>
                            <w:iCs/>
                            <w:sz w:val="22"/>
                            <w:szCs w:val="22"/>
                            <w:vertAlign w:val="subscript"/>
                          </w:rPr>
                          <w:t>i,</w:t>
                        </w:r>
                        <w:r>
                          <w:rPr>
                            <w:rFonts w:eastAsia="SimSun"/>
                            <w:i/>
                            <w:iCs/>
                            <w:sz w:val="22"/>
                            <w:szCs w:val="22"/>
                            <w:vertAlign w:val="subscript"/>
                          </w:rPr>
                          <w:t>j</w:t>
                        </w:r>
                        <w:r w:rsidRPr="00733E5C">
                          <w:rPr>
                            <w:rFonts w:eastAsia="SimSun"/>
                            <w:i/>
                            <w:iCs/>
                            <w:sz w:val="22"/>
                            <w:szCs w:val="22"/>
                            <w:vertAlign w:val="subscript"/>
                          </w:rPr>
                          <w:t>,</w:t>
                        </w:r>
                        <w:r>
                          <w:rPr>
                            <w:rFonts w:eastAsia="SimSun"/>
                            <w:i/>
                            <w:iCs/>
                            <w:sz w:val="22"/>
                            <w:szCs w:val="22"/>
                            <w:vertAlign w:val="subscript"/>
                          </w:rPr>
                          <w:t xml:space="preserve">m </w:t>
                        </w:r>
                        <w:r>
                          <w:rPr>
                            <w:rFonts w:eastAsia="SimSun"/>
                            <w:sz w:val="22"/>
                            <w:szCs w:val="22"/>
                          </w:rPr>
                          <w:t xml:space="preserve">&gt; </w:t>
                        </w:r>
                        <w:r w:rsidRPr="00853317">
                          <w:rPr>
                            <w:rFonts w:eastAsia="SimSun"/>
                            <w:i/>
                            <w:sz w:val="22"/>
                            <w:szCs w:val="22"/>
                          </w:rPr>
                          <w:t>CI</w:t>
                        </w:r>
                        <w:r w:rsidRPr="00853317">
                          <w:rPr>
                            <w:rFonts w:eastAsia="SimSun"/>
                            <w:i/>
                            <w:sz w:val="22"/>
                            <w:szCs w:val="22"/>
                            <w:vertAlign w:val="subscript"/>
                          </w:rPr>
                          <w:t>j</w:t>
                        </w:r>
                      </w:p>
                      <w:p w:rsidR="006F7237" w:rsidRDefault="006F7237" w:rsidP="00C91F3B">
                        <w:pPr>
                          <w:pStyle w:val="NormalWeb"/>
                          <w:spacing w:before="0" w:beforeAutospacing="0" w:after="0" w:afterAutospacing="0"/>
                          <w:jc w:val="center"/>
                          <w:rPr>
                            <w:rFonts w:eastAsia="SimSun"/>
                            <w:i/>
                            <w:iCs/>
                            <w:sz w:val="22"/>
                            <w:szCs w:val="22"/>
                            <w:vertAlign w:val="subscript"/>
                          </w:rPr>
                        </w:pPr>
                        <w:r>
                          <w:rPr>
                            <w:rFonts w:eastAsia="SimSun"/>
                            <w:sz w:val="22"/>
                            <w:szCs w:val="22"/>
                          </w:rPr>
                          <w:t xml:space="preserve">or </w:t>
                        </w:r>
                        <w:r>
                          <w:rPr>
                            <w:rFonts w:eastAsia="SimSun"/>
                            <w:i/>
                            <w:iCs/>
                            <w:sz w:val="22"/>
                            <w:szCs w:val="22"/>
                          </w:rPr>
                          <w:t>CS</w:t>
                        </w:r>
                        <w:r w:rsidRPr="00733E5C">
                          <w:rPr>
                            <w:rFonts w:eastAsia="SimSun"/>
                            <w:i/>
                            <w:iCs/>
                            <w:sz w:val="22"/>
                            <w:szCs w:val="22"/>
                            <w:vertAlign w:val="subscript"/>
                          </w:rPr>
                          <w:t>i,</w:t>
                        </w:r>
                        <w:r>
                          <w:rPr>
                            <w:rFonts w:eastAsia="SimSun"/>
                            <w:i/>
                            <w:iCs/>
                            <w:sz w:val="22"/>
                            <w:szCs w:val="22"/>
                            <w:vertAlign w:val="subscript"/>
                          </w:rPr>
                          <w:t>t</w:t>
                        </w:r>
                        <w:r w:rsidRPr="00733E5C">
                          <w:rPr>
                            <w:rFonts w:eastAsia="SimSun"/>
                            <w:i/>
                            <w:iCs/>
                            <w:sz w:val="22"/>
                            <w:szCs w:val="22"/>
                            <w:vertAlign w:val="subscript"/>
                          </w:rPr>
                          <w:t>,</w:t>
                        </w:r>
                        <w:r>
                          <w:rPr>
                            <w:rFonts w:eastAsia="SimSun"/>
                            <w:i/>
                            <w:iCs/>
                            <w:sz w:val="22"/>
                            <w:szCs w:val="22"/>
                            <w:vertAlign w:val="subscript"/>
                          </w:rPr>
                          <w:t xml:space="preserve">m </w:t>
                        </w:r>
                        <w:r>
                          <w:rPr>
                            <w:rFonts w:eastAsia="SimSun"/>
                            <w:sz w:val="22"/>
                            <w:szCs w:val="22"/>
                          </w:rPr>
                          <w:t xml:space="preserve">&gt; </w:t>
                        </w:r>
                        <w:r w:rsidRPr="00853317">
                          <w:rPr>
                            <w:rFonts w:eastAsia="SimSun"/>
                            <w:i/>
                            <w:sz w:val="22"/>
                            <w:szCs w:val="22"/>
                          </w:rPr>
                          <w:t>CI</w:t>
                        </w:r>
                        <w:r>
                          <w:rPr>
                            <w:rFonts w:eastAsia="SimSun"/>
                            <w:i/>
                            <w:sz w:val="22"/>
                            <w:szCs w:val="22"/>
                            <w:vertAlign w:val="subscript"/>
                          </w:rPr>
                          <w:t>t</w:t>
                        </w:r>
                      </w:p>
                      <w:p w:rsidR="006F7237" w:rsidRPr="00B328EA" w:rsidRDefault="006F7237" w:rsidP="00C91F3B">
                        <w:pPr>
                          <w:pStyle w:val="NormalWeb"/>
                          <w:spacing w:before="0" w:beforeAutospacing="0" w:after="0" w:afterAutospacing="0"/>
                          <w:jc w:val="center"/>
                          <w:rPr>
                            <w:rFonts w:eastAsia="SimSun"/>
                            <w:i/>
                            <w:iCs/>
                            <w:sz w:val="22"/>
                            <w:szCs w:val="22"/>
                            <w:vertAlign w:val="subscript"/>
                          </w:rPr>
                        </w:pPr>
                        <w:r w:rsidRPr="002B338C">
                          <w:rPr>
                            <w:rFonts w:eastAsia="SimSun"/>
                            <w:sz w:val="22"/>
                            <w:szCs w:val="22"/>
                            <w:lang w:val="en-HK"/>
                          </w:rPr>
                          <w:t>?</w:t>
                        </w:r>
                      </w:p>
                    </w:txbxContent>
                  </v:textbox>
                </v:shape>
                <v:shape id="Straight Arrow Connector 75" o:spid="_x0000_s1139" type="#_x0000_t32" style="position:absolute;left:55446;top:32480;width:2217;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" strokecolor="#9bbb59 [3206]" strokeweight="2pt">
                  <v:stroke endarrow="block"/>
                  <o:lock v:ext="edit" shapetype="f"/>
                </v:shape>
                <v:shape id="Text Box 6" o:spid="_x0000_s1140" type="#_x0000_t202" style="position:absolute;left:55205;top:30619;width:228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" filled="f" stroked="f" strokeweight=".5pt">
                  <v:path arrowok="t"/>
                  <v:textbox inset="0,0,0,0">
                    <w:txbxContent>
                      <w:p w:rsidR="006F7237" w:rsidRPr="00007007" w:rsidRDefault="006F7237" w:rsidP="00C91F3B">
                        <w:pPr>
                          <w:pStyle w:val="NormalWeb"/>
                          <w:spacing w:before="0" w:beforeAutospacing="0" w:after="0" w:afterAutospacing="0"/>
                          <w:jc w:val="center"/>
                          <w:rPr>
                            <w:lang w:val="en-HK"/>
                          </w:rPr>
                        </w:pPr>
                        <w:r w:rsidRPr="00007007">
                          <w:rPr>
                            <w:rFonts w:eastAsia="SimSun"/>
                            <w:iCs/>
                            <w:sz w:val="22"/>
                            <w:szCs w:val="22"/>
                            <w:lang w:val="en-HK"/>
                          </w:rPr>
                          <w:t>N</w:t>
                        </w:r>
                      </w:p>
                    </w:txbxContent>
                  </v:textbox>
                </v:shape>
                <v:shape id="Text Box 6" o:spid="_x0000_s1141" type="#_x0000_t202" style="position:absolute;left:57663;top:30791;width:409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" filled="f" strokecolor="black [3213]" strokeweight=".5pt">
                  <v:path arrowok="t"/>
                  <v:textbox inset="2mm,0,2mm,0">
                    <w:txbxContent>
                      <w:p w:rsidR="006F7237" w:rsidRPr="00007007" w:rsidRDefault="006F7237" w:rsidP="00C91F3B">
                        <w:pPr>
                          <w:pStyle w:val="NormalWeb"/>
                          <w:spacing w:before="0" w:beforeAutospacing="0" w:after="0" w:afterAutospacing="0"/>
                          <w:jc w:val="center"/>
                          <w:rPr>
                            <w:lang w:val="en-HK"/>
                          </w:rPr>
                        </w:pPr>
                        <w:r>
                          <w:rPr>
                            <w:rFonts w:eastAsia="SimSun"/>
                            <w:iCs/>
                            <w:sz w:val="22"/>
                            <w:szCs w:val="22"/>
                            <w:lang w:val="en-HK"/>
                          </w:rPr>
                          <w:t>No fault</w:t>
                        </w:r>
                      </w:p>
                    </w:txbxContent>
                  </v:textbox>
                </v:shape>
                <v:shape id="Text Box 6" o:spid="_x0000_s1142" type="#_x0000_t202" style="position:absolute;left:48029;top:39312;width:228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" filled="f" stroked="f" strokeweight=".5pt">
                  <v:path arrowok="t"/>
                  <v:textbox inset="0,0,0,0">
                    <w:txbxContent>
                      <w:p w:rsidR="006F7237" w:rsidRPr="00007007" w:rsidRDefault="006F7237" w:rsidP="00C91F3B">
                        <w:pPr>
                          <w:pStyle w:val="NormalWeb"/>
                          <w:spacing w:before="0" w:beforeAutospacing="0" w:after="0" w:afterAutospacing="0"/>
                          <w:jc w:val="center"/>
                          <w:rPr>
                            <w:lang w:val="en-HK"/>
                          </w:rPr>
                        </w:pPr>
                        <w:r>
                          <w:rPr>
                            <w:rFonts w:eastAsia="SimSun"/>
                            <w:sz w:val="22"/>
                            <w:szCs w:val="22"/>
                            <w:lang w:val="en-HK"/>
                          </w:rPr>
                          <w:t>Y</w:t>
                        </w:r>
                      </w:p>
                    </w:txbxContent>
                  </v:textbox>
                </v:shape>
                <v:shape id="Text Box 6" o:spid="_x0000_s1143" type="#_x0000_t202" style="position:absolute;left:40345;top:44329;width:14860;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" filled="f" strokecolor="black [3213]">
                  <v:path arrowok="t"/>
                  <v:textbox inset="0,0,0,0">
                    <w:txbxContent>
                      <w:p w:rsidR="006F7237" w:rsidRPr="00326EAC" w:rsidRDefault="006F7237" w:rsidP="00C91F3B">
                        <w:pPr>
                          <w:pStyle w:val="NormalWeb"/>
                          <w:spacing w:before="0" w:beforeAutospacing="0" w:after="0" w:afterAutospacing="0"/>
                          <w:jc w:val="center"/>
                          <w:rPr>
                            <w:rFonts w:eastAsia="SimSun"/>
                            <w:b/>
                            <w:sz w:val="10"/>
                            <w:szCs w:val="10"/>
                          </w:rPr>
                        </w:pPr>
                      </w:p>
                      <w:p w:rsidR="006F7237" w:rsidRPr="00A04151" w:rsidRDefault="006F7237" w:rsidP="00C91F3B">
                        <w:pPr>
                          <w:pStyle w:val="NormalWeb"/>
                          <w:spacing w:before="0" w:beforeAutospacing="0" w:after="0" w:afterAutospacing="0"/>
                          <w:jc w:val="center"/>
                          <w:rPr>
                            <w:b/>
                          </w:rPr>
                        </w:pPr>
                        <w:r>
                          <w:rPr>
                            <w:rFonts w:eastAsia="SimSun"/>
                            <w:b/>
                            <w:sz w:val="22"/>
                            <w:szCs w:val="22"/>
                          </w:rPr>
                          <w:t>Sensor f</w:t>
                        </w:r>
                        <w:r w:rsidRPr="00A04151">
                          <w:rPr>
                            <w:rFonts w:eastAsia="SimSun"/>
                            <w:b/>
                            <w:sz w:val="22"/>
                            <w:szCs w:val="22"/>
                          </w:rPr>
                          <w:t>ault diagnosis</w:t>
                        </w:r>
                        <w:r>
                          <w:rPr>
                            <w:rFonts w:eastAsia="SimSun"/>
                            <w:b/>
                            <w:sz w:val="22"/>
                            <w:szCs w:val="22"/>
                          </w:rPr>
                          <w:t xml:space="preserve"> </w:t>
                        </w:r>
                        <w:r w:rsidRPr="00FA28D5">
                          <w:rPr>
                            <w:rFonts w:eastAsia="SimSun"/>
                            <w:sz w:val="22"/>
                            <w:szCs w:val="22"/>
                          </w:rPr>
                          <w:t>Fig. 15 (Section 4.3.5)</w:t>
                        </w:r>
                      </w:p>
                    </w:txbxContent>
                  </v:textbox>
                </v:shape>
                <v:line id="Straight Connector 80" o:spid="_x0000_s1144" style="position:absolute;visibility:visible;mso-wrap-style:square" from="8134,3162" to="47502,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" strokecolor="black [3213]" strokeweight="2pt">
                  <o:lock v:ext="edit" shapetype="f"/>
                </v:line>
                <v:shape id="Straight Arrow Connector 81" o:spid="_x0000_s1145" type="#_x0000_t32" style="position:absolute;left:8089;top:3162;width:45;height:3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" strokecolor="black [3213]" strokeweight="2pt">
                  <v:stroke endarrow="block"/>
                  <o:lock v:ext="edit" shapetype="f"/>
                </v:shape>
                <v:shape id="Straight Arrow Connector 82" o:spid="_x0000_s1146" type="#_x0000_t32" style="position:absolute;left:47502;top:3162;width:0;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" strokecolor="black [3213]" strokeweight="2pt">
                  <v:stroke endarrow="block"/>
                  <o:lock v:ext="edit" shapetype="f"/>
                </v:shape>
                <v:shape id="Text Box 6" o:spid="_x0000_s1147" type="#_x0000_t202" style="position:absolute;left:47813;top:10369;width:331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" filled="f" stroked="f" strokeweight=".5pt">
                  <v:path arrowok="t"/>
                  <v:textbox inset="0,0,0,0">
                    <w:txbxContent>
                      <w:p w:rsidR="006F7237" w:rsidRPr="006D6C98" w:rsidRDefault="006F7237" w:rsidP="00C91F3B">
                        <w:pPr>
                          <w:pStyle w:val="NormalWeb"/>
                          <w:spacing w:before="0" w:beforeAutospacing="0" w:after="0" w:afterAutospacing="0"/>
                          <w:jc w:val="center"/>
                          <w:rPr>
                            <w:sz w:val="22"/>
                          </w:rPr>
                        </w:pPr>
                        <w:r w:rsidRPr="006D6C98">
                          <w:rPr>
                            <w:i/>
                            <w:sz w:val="22"/>
                            <w:lang w:val="en-US"/>
                          </w:rPr>
                          <w:t>Y</w:t>
                        </w:r>
                        <w:r w:rsidRPr="006D6C98">
                          <w:rPr>
                            <w:i/>
                            <w:sz w:val="22"/>
                            <w:vertAlign w:val="subscript"/>
                            <w:lang w:val="en-US"/>
                          </w:rPr>
                          <w:t>i,m</w:t>
                        </w:r>
                      </w:p>
                    </w:txbxContent>
                  </v:textbox>
                </v:shape>
                <v:shape id="Text Box 6" o:spid="_x0000_s1148" type="#_x0000_t202" style="position:absolute;left:47895;top:14458;width:331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" filled="f" stroked="f" strokeweight=".5pt">
                  <v:path arrowok="t"/>
                  <v:textbox inset="0,0,0,0">
                    <w:txbxContent>
                      <w:p w:rsidR="006F7237" w:rsidRPr="006D6C98" w:rsidRDefault="006F7237" w:rsidP="00C91F3B">
                        <w:pPr>
                          <w:pStyle w:val="NormalWeb"/>
                          <w:spacing w:before="0" w:beforeAutospacing="0" w:after="0" w:afterAutospacing="0"/>
                          <w:jc w:val="center"/>
                          <w:rPr>
                            <w:sz w:val="22"/>
                          </w:rPr>
                        </w:pPr>
                        <w:r w:rsidRPr="006D6C98">
                          <w:rPr>
                            <w:i/>
                            <w:sz w:val="22"/>
                            <w:lang w:val="en-US"/>
                          </w:rPr>
                          <w:t>X</w:t>
                        </w:r>
                        <w:r w:rsidRPr="006D6C98">
                          <w:rPr>
                            <w:i/>
                            <w:sz w:val="22"/>
                            <w:vertAlign w:val="subscript"/>
                            <w:lang w:val="en-US"/>
                          </w:rPr>
                          <w:t>i,m</w:t>
                        </w:r>
                      </w:p>
                      <w:p w:rsidR="006F7237" w:rsidRPr="009622F9" w:rsidRDefault="006F7237" w:rsidP="00C91F3B">
                        <w:pPr>
                          <w:pStyle w:val="NormalWeb"/>
                          <w:spacing w:before="0" w:beforeAutospacing="0" w:after="0" w:afterAutospacing="0"/>
                          <w:jc w:val="center"/>
                          <w:rPr>
                            <w:sz w:val="22"/>
                          </w:rPr>
                        </w:pPr>
                      </w:p>
                    </w:txbxContent>
                  </v:textbox>
                </v:shape>
                <v:shape id="Text Box 6" o:spid="_x0000_s1149" type="#_x0000_t202" style="position:absolute;left:48423;top:24460;width:788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" filled="f" stroked="f" strokeweight=".5pt">
                  <v:path arrowok="t"/>
                  <v:textbox inset="0,0,0,0">
                    <w:txbxContent>
                      <w:p w:rsidR="006F7237" w:rsidRPr="00DE552B" w:rsidRDefault="006F7237" w:rsidP="00C91F3B">
                        <w:pPr>
                          <w:pStyle w:val="NormalWeb"/>
                          <w:spacing w:before="0" w:beforeAutospacing="0" w:after="0" w:afterAutospacing="0"/>
                          <w:rPr>
                            <w:rFonts w:eastAsia="SimSun"/>
                            <w:i/>
                            <w:iCs/>
                            <w:sz w:val="22"/>
                            <w:szCs w:val="22"/>
                            <w:vertAlign w:val="subscript"/>
                          </w:rPr>
                        </w:pPr>
                        <w:r>
                          <w:rPr>
                            <w:rFonts w:eastAsia="SimSun"/>
                            <w:i/>
                            <w:iCs/>
                            <w:sz w:val="22"/>
                            <w:szCs w:val="22"/>
                          </w:rPr>
                          <w:t>CS</w:t>
                        </w:r>
                        <w:r w:rsidRPr="00733E5C">
                          <w:rPr>
                            <w:rFonts w:eastAsia="SimSun"/>
                            <w:i/>
                            <w:iCs/>
                            <w:sz w:val="22"/>
                            <w:szCs w:val="22"/>
                            <w:vertAlign w:val="subscript"/>
                          </w:rPr>
                          <w:t>i,</w:t>
                        </w:r>
                        <w:r>
                          <w:rPr>
                            <w:rFonts w:eastAsia="SimSun"/>
                            <w:i/>
                            <w:iCs/>
                            <w:sz w:val="22"/>
                            <w:szCs w:val="22"/>
                            <w:vertAlign w:val="subscript"/>
                          </w:rPr>
                          <w:t>j</w:t>
                        </w:r>
                        <w:r w:rsidRPr="00733E5C">
                          <w:rPr>
                            <w:rFonts w:eastAsia="SimSun"/>
                            <w:i/>
                            <w:iCs/>
                            <w:sz w:val="22"/>
                            <w:szCs w:val="22"/>
                            <w:vertAlign w:val="subscript"/>
                          </w:rPr>
                          <w:t>,</w:t>
                        </w:r>
                        <w:r>
                          <w:rPr>
                            <w:rFonts w:eastAsia="SimSun"/>
                            <w:i/>
                            <w:iCs/>
                            <w:sz w:val="22"/>
                            <w:szCs w:val="22"/>
                            <w:vertAlign w:val="subscript"/>
                          </w:rPr>
                          <w:t xml:space="preserve">m, </w:t>
                        </w:r>
                        <w:r>
                          <w:rPr>
                            <w:rFonts w:eastAsia="SimSun"/>
                            <w:i/>
                            <w:iCs/>
                            <w:sz w:val="22"/>
                            <w:szCs w:val="22"/>
                          </w:rPr>
                          <w:t>CS</w:t>
                        </w:r>
                        <w:r w:rsidRPr="00733E5C">
                          <w:rPr>
                            <w:rFonts w:eastAsia="SimSun"/>
                            <w:i/>
                            <w:iCs/>
                            <w:sz w:val="22"/>
                            <w:szCs w:val="22"/>
                            <w:vertAlign w:val="subscript"/>
                          </w:rPr>
                          <w:t>i,</w:t>
                        </w:r>
                        <w:r>
                          <w:rPr>
                            <w:rFonts w:eastAsia="SimSun"/>
                            <w:i/>
                            <w:iCs/>
                            <w:sz w:val="22"/>
                            <w:szCs w:val="22"/>
                            <w:vertAlign w:val="subscript"/>
                          </w:rPr>
                          <w:t>t</w:t>
                        </w:r>
                        <w:r w:rsidRPr="00733E5C">
                          <w:rPr>
                            <w:rFonts w:eastAsia="SimSun"/>
                            <w:i/>
                            <w:iCs/>
                            <w:sz w:val="22"/>
                            <w:szCs w:val="22"/>
                            <w:vertAlign w:val="subscript"/>
                          </w:rPr>
                          <w:t>,</w:t>
                        </w:r>
                        <w:r>
                          <w:rPr>
                            <w:rFonts w:eastAsia="SimSun"/>
                            <w:i/>
                            <w:iCs/>
                            <w:sz w:val="22"/>
                            <w:szCs w:val="22"/>
                            <w:vertAlign w:val="subscript"/>
                          </w:rPr>
                          <w:t>m</w:t>
                        </w:r>
                      </w:p>
                      <w:p w:rsidR="006F7237" w:rsidRDefault="006F7237" w:rsidP="00C91F3B">
                        <w:pPr>
                          <w:pStyle w:val="NormalWeb"/>
                          <w:spacing w:before="0" w:beforeAutospacing="0" w:after="0" w:afterAutospacing="0"/>
                        </w:pPr>
                      </w:p>
                    </w:txbxContent>
                  </v:textbox>
                </v:shape>
                <v:shape id="Straight Arrow Connector 309" o:spid="_x0000_s1150" type="#_x0000_t32" style="position:absolute;left:47635;top:14116;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" strokecolor="#9bbb59 [3206]" strokeweight="2pt">
                  <v:stroke endarrow="block"/>
                  <o:lock v:ext="edit" shapetype="f"/>
                </v:shape>
                <v:shape id="Text Box 6" o:spid="_x0000_s1151" type="#_x0000_t202" style="position:absolute;left:19655;top:6502;width:1594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" fillcolor="white [3201]" strokecolor="#8064a2 [3207]" strokeweight="2pt">
                  <v:path arrowok="t"/>
                  <v:textbox inset="0,0,0,0">
                    <w:txbxContent>
                      <w:p w:rsidR="006F7237" w:rsidRPr="00295596" w:rsidRDefault="006F7237" w:rsidP="00C91F3B">
                        <w:pPr>
                          <w:pStyle w:val="NormalWeb"/>
                          <w:spacing w:before="0" w:beforeAutospacing="0" w:after="0" w:afterAutospacing="0"/>
                          <w:jc w:val="center"/>
                          <w:rPr>
                            <w:b/>
                          </w:rPr>
                        </w:pPr>
                        <w:r w:rsidRPr="00295596">
                          <w:rPr>
                            <w:rFonts w:eastAsia="SimSun"/>
                            <w:b/>
                            <w:sz w:val="22"/>
                            <w:szCs w:val="22"/>
                          </w:rPr>
                          <w:t xml:space="preserve">Database </w:t>
                        </w:r>
                        <w:r>
                          <w:rPr>
                            <w:rFonts w:eastAsia="SimSun"/>
                            <w:b/>
                            <w:sz w:val="22"/>
                            <w:szCs w:val="22"/>
                          </w:rPr>
                          <w:t>building</w:t>
                        </w:r>
                        <w:r w:rsidRPr="00295596">
                          <w:rPr>
                            <w:rFonts w:eastAsia="SimSun"/>
                            <w:b/>
                            <w:sz w:val="22"/>
                            <w:szCs w:val="22"/>
                          </w:rPr>
                          <w:t xml:space="preserve"> for </w:t>
                        </w:r>
                        <w:r>
                          <w:rPr>
                            <w:rFonts w:eastAsia="SimSun"/>
                            <w:b/>
                            <w:sz w:val="22"/>
                            <w:szCs w:val="22"/>
                          </w:rPr>
                          <w:t xml:space="preserve">sensor </w:t>
                        </w:r>
                        <w:r w:rsidRPr="00295596">
                          <w:rPr>
                            <w:rFonts w:eastAsia="SimSun"/>
                            <w:b/>
                            <w:sz w:val="22"/>
                            <w:szCs w:val="22"/>
                          </w:rPr>
                          <w:t>fault diagnosis</w:t>
                        </w:r>
                      </w:p>
                    </w:txbxContent>
                  </v:textbox>
                </v:shape>
                <v:shape id="Text Box 6" o:spid="_x0000_s1152" type="#_x0000_t202" style="position:absolute;left:165;top:12293;width:1600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" filled="f" strokecolor="black [3213]" strokeweight=".5pt">
                  <v:path arrowok="t"/>
                  <v:textbox inset="0,0,0,0">
                    <w:txbxContent>
                      <w:p w:rsidR="006F7237" w:rsidRDefault="006F7237" w:rsidP="00C91F3B">
                        <w:pPr>
                          <w:pStyle w:val="NormalWeb"/>
                          <w:spacing w:before="0" w:beforeAutospacing="0" w:after="0" w:afterAutospacing="0"/>
                          <w:jc w:val="center"/>
                        </w:pPr>
                        <w:r>
                          <w:rPr>
                            <w:rFonts w:eastAsia="SimSun"/>
                            <w:sz w:val="22"/>
                            <w:szCs w:val="22"/>
                          </w:rPr>
                          <w:t>Data normalization: Eq. (6)</w:t>
                        </w:r>
                      </w:p>
                      <w:p w:rsidR="006F7237" w:rsidRDefault="006F7237" w:rsidP="00C91F3B">
                        <w:pPr>
                          <w:pStyle w:val="NormalWeb"/>
                          <w:spacing w:before="0" w:beforeAutospacing="0" w:after="0" w:afterAutospacing="0"/>
                          <w:jc w:val="center"/>
                        </w:pPr>
                        <w:r>
                          <w:rPr>
                            <w:rFonts w:eastAsia="SimSun"/>
                          </w:rPr>
                          <w:t> </w:t>
                        </w:r>
                      </w:p>
                    </w:txbxContent>
                  </v:textbox>
                </v:shape>
                <v:shape id="Text Box 6" o:spid="_x0000_s1153" type="#_x0000_t202" style="position:absolute;left:152;top:31089;width:1606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" filled="f" strokecolor="black [3213]" strokeweight=".5pt">
                  <v:path arrowok="t"/>
                  <v:textbox inset="0,0,0,0">
                    <w:txbxContent>
                      <w:p w:rsidR="006F7237" w:rsidRPr="00C4033A" w:rsidRDefault="006F7237" w:rsidP="00C91F3B">
                        <w:pPr>
                          <w:pStyle w:val="NormalWeb"/>
                          <w:spacing w:before="0" w:beforeAutospacing="0" w:after="0" w:afterAutospacing="0"/>
                          <w:jc w:val="center"/>
                          <w:rPr>
                            <w:rFonts w:eastAsia="SimSun"/>
                            <w:sz w:val="10"/>
                            <w:szCs w:val="10"/>
                            <w:lang w:val="en-HK"/>
                          </w:rPr>
                        </w:pPr>
                      </w:p>
                      <w:p w:rsidR="006F7237" w:rsidRDefault="006F7237" w:rsidP="00C91F3B">
                        <w:pPr>
                          <w:pStyle w:val="NormalWeb"/>
                          <w:spacing w:before="0" w:beforeAutospacing="0" w:after="0" w:afterAutospacing="0"/>
                          <w:jc w:val="center"/>
                          <w:rPr>
                            <w:rFonts w:eastAsia="SimSun"/>
                            <w:sz w:val="22"/>
                            <w:szCs w:val="22"/>
                            <w:lang w:val="en-HK"/>
                          </w:rPr>
                        </w:pPr>
                        <w:r>
                          <w:rPr>
                            <w:rFonts w:eastAsia="SimSun"/>
                            <w:sz w:val="22"/>
                            <w:szCs w:val="22"/>
                            <w:lang w:val="en-HK"/>
                          </w:rPr>
                          <w:t>Determination of</w:t>
                        </w:r>
                      </w:p>
                      <w:p w:rsidR="006F7237" w:rsidRDefault="006F7237" w:rsidP="00C91F3B">
                        <w:pPr>
                          <w:pStyle w:val="NormalWeb"/>
                          <w:spacing w:before="0" w:beforeAutospacing="0" w:after="0" w:afterAutospacing="0"/>
                          <w:jc w:val="center"/>
                        </w:pPr>
                        <w:r w:rsidRPr="00EF091D">
                          <w:rPr>
                            <w:rFonts w:eastAsia="SimSun"/>
                            <w:i/>
                            <w:sz w:val="22"/>
                            <w:szCs w:val="22"/>
                            <w:lang w:val="en-HK"/>
                          </w:rPr>
                          <w:t>CI</w:t>
                        </w:r>
                        <w:r>
                          <w:rPr>
                            <w:rFonts w:eastAsia="SimSun"/>
                            <w:i/>
                            <w:sz w:val="22"/>
                            <w:szCs w:val="22"/>
                            <w:vertAlign w:val="subscript"/>
                            <w:lang w:val="en-HK"/>
                          </w:rPr>
                          <w:t>j</w:t>
                        </w:r>
                        <w:r>
                          <w:rPr>
                            <w:rFonts w:eastAsia="SimSun"/>
                            <w:sz w:val="22"/>
                            <w:szCs w:val="22"/>
                          </w:rPr>
                          <w:t xml:space="preserve"> and </w:t>
                        </w:r>
                        <w:r w:rsidRPr="00EF091D">
                          <w:rPr>
                            <w:rFonts w:eastAsia="SimSun"/>
                            <w:i/>
                            <w:sz w:val="22"/>
                            <w:szCs w:val="22"/>
                            <w:lang w:val="en-HK"/>
                          </w:rPr>
                          <w:t>CI</w:t>
                        </w:r>
                        <w:r>
                          <w:rPr>
                            <w:rFonts w:eastAsia="SimSun"/>
                            <w:i/>
                            <w:sz w:val="22"/>
                            <w:szCs w:val="22"/>
                            <w:vertAlign w:val="subscript"/>
                            <w:lang w:val="en-HK"/>
                          </w:rPr>
                          <w:t>t</w:t>
                        </w:r>
                      </w:p>
                      <w:p w:rsidR="006F7237" w:rsidRDefault="006F7237" w:rsidP="00C91F3B">
                        <w:pPr>
                          <w:pStyle w:val="NormalWeb"/>
                          <w:spacing w:before="0" w:beforeAutospacing="0" w:after="0" w:afterAutospacing="0"/>
                          <w:jc w:val="center"/>
                        </w:pPr>
                      </w:p>
                      <w:p w:rsidR="006F7237" w:rsidRPr="00BC7859" w:rsidRDefault="006F7237" w:rsidP="00C91F3B">
                        <w:pPr>
                          <w:pStyle w:val="NormalWeb"/>
                          <w:spacing w:before="0" w:beforeAutospacing="0" w:after="0" w:afterAutospacing="0"/>
                          <w:jc w:val="center"/>
                          <w:rPr>
                            <w:rFonts w:eastAsia="SimSun"/>
                            <w:sz w:val="22"/>
                            <w:szCs w:val="22"/>
                          </w:rPr>
                        </w:pPr>
                      </w:p>
                    </w:txbxContent>
                  </v:textbox>
                </v:shape>
                <v:shape id="Text Box 6" o:spid="_x0000_s1154" type="#_x0000_t202" style="position:absolute;left:133;top:21113;width:1603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" filled="f" strokecolor="black [3213]" strokeweight=".5pt">
                  <v:path arrowok="t"/>
                  <v:textbox inset="0,0,0,0">
                    <w:txbxContent>
                      <w:p w:rsidR="006F7237" w:rsidRDefault="006F7237" w:rsidP="00C91F3B">
                        <w:pPr>
                          <w:pStyle w:val="NormalWeb"/>
                          <w:spacing w:before="0" w:beforeAutospacing="0" w:after="0" w:afterAutospacing="0"/>
                          <w:jc w:val="center"/>
                        </w:pPr>
                        <w:r w:rsidRPr="00A25106">
                          <w:rPr>
                            <w:rFonts w:eastAsia="SimSun"/>
                            <w:iCs/>
                            <w:sz w:val="22"/>
                            <w:szCs w:val="22"/>
                          </w:rPr>
                          <w:t>Data</w:t>
                        </w:r>
                        <w:r>
                          <w:rPr>
                            <w:rFonts w:eastAsia="SimSun"/>
                            <w:sz w:val="22"/>
                            <w:szCs w:val="22"/>
                          </w:rPr>
                          <w:t xml:space="preserve"> clustering</w:t>
                        </w:r>
                      </w:p>
                    </w:txbxContent>
                  </v:textbox>
                </v:shape>
                <v:shape id="Text Box 6" o:spid="_x0000_s1155" type="#_x0000_t202" style="position:absolute;left:8128;top:10363;width:33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" filled="f" stroked="f" strokeweight=".5pt">
                  <v:path arrowok="t"/>
                  <v:textbox inset="0,0,0,0">
                    <w:txbxContent>
                      <w:p w:rsidR="006F7237" w:rsidRDefault="006F7237" w:rsidP="00C91F3B">
                        <w:pPr>
                          <w:pStyle w:val="NormalWeb"/>
                          <w:spacing w:before="0" w:beforeAutospacing="0" w:after="0" w:afterAutospacing="0"/>
                          <w:jc w:val="center"/>
                        </w:pPr>
                        <w:r>
                          <w:rPr>
                            <w:rFonts w:eastAsia="SimSun"/>
                            <w:b/>
                            <w:bCs/>
                            <w:sz w:val="22"/>
                            <w:szCs w:val="22"/>
                            <w:lang w:val="en-US"/>
                          </w:rPr>
                          <w:t>Y</w:t>
                        </w:r>
                        <w:r w:rsidRPr="004E3DF7">
                          <w:rPr>
                            <w:rFonts w:eastAsia="SimSun"/>
                            <w:b/>
                            <w:bCs/>
                            <w:sz w:val="22"/>
                            <w:szCs w:val="22"/>
                            <w:vertAlign w:val="subscript"/>
                            <w:lang w:val="en-US"/>
                          </w:rPr>
                          <w:t>o</w:t>
                        </w:r>
                      </w:p>
                    </w:txbxContent>
                  </v:textbox>
                </v:shape>
                <v:shape id="Text Box 6" o:spid="_x0000_s1156" type="#_x0000_t202" style="position:absolute;left:8134;top:19126;width:44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" filled="f" stroked="f" strokeweight=".5pt">
                  <v:path arrowok="t"/>
                  <v:textbox inset="0,0,0,0">
                    <w:txbxContent>
                      <w:p w:rsidR="006F7237" w:rsidRDefault="006F7237" w:rsidP="00C91F3B">
                        <w:pPr>
                          <w:pStyle w:val="NormalWeb"/>
                          <w:spacing w:before="0" w:beforeAutospacing="0" w:after="0" w:afterAutospacing="0"/>
                          <w:jc w:val="center"/>
                        </w:pPr>
                        <w:r>
                          <w:rPr>
                            <w:rFonts w:eastAsia="SimSun"/>
                            <w:i/>
                            <w:iCs/>
                            <w:sz w:val="22"/>
                            <w:szCs w:val="22"/>
                          </w:rPr>
                          <w:t>N</w:t>
                        </w:r>
                        <w:r w:rsidRPr="00A25106">
                          <w:rPr>
                            <w:rFonts w:eastAsia="SimSun"/>
                            <w:i/>
                            <w:iCs/>
                            <w:sz w:val="22"/>
                            <w:szCs w:val="22"/>
                            <w:vertAlign w:val="subscript"/>
                          </w:rPr>
                          <w:t>opt</w:t>
                        </w:r>
                        <w:r w:rsidRPr="004E3DF7">
                          <w:rPr>
                            <w:rFonts w:eastAsia="SimSun"/>
                            <w:bCs/>
                            <w:sz w:val="22"/>
                            <w:szCs w:val="22"/>
                            <w:lang w:val="en-US"/>
                          </w:rPr>
                          <w:t xml:space="preserve"> </w:t>
                        </w:r>
                      </w:p>
                    </w:txbxContent>
                  </v:textbox>
                </v:shape>
                <v:shape id="Text Box 6" o:spid="_x0000_s1157" type="#_x0000_t202" style="position:absolute;left:10180;top:41446;width:3429;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" filled="f" strokecolor="black [3213]">
                  <v:stroke dashstyle="3 1"/>
                  <v:path arrowok="t"/>
                  <v:textbox inset="0,0,0,0">
                    <w:txbxContent>
                      <w:p w:rsidR="006F7237" w:rsidRPr="003A3A87" w:rsidRDefault="006F7237" w:rsidP="00C91F3B">
                        <w:pPr>
                          <w:pStyle w:val="NormalWeb"/>
                          <w:spacing w:before="0" w:beforeAutospacing="0" w:after="0" w:afterAutospacing="0"/>
                          <w:jc w:val="center"/>
                        </w:pPr>
                        <w:r w:rsidRPr="003A3A87">
                          <w:rPr>
                            <w:rFonts w:eastAsia="SimSun"/>
                            <w:b/>
                            <w:sz w:val="22"/>
                            <w:szCs w:val="22"/>
                          </w:rPr>
                          <w:t>C</w:t>
                        </w:r>
                      </w:p>
                      <w:p w:rsidR="006F7237" w:rsidRDefault="006F7237" w:rsidP="00C91F3B">
                        <w:pPr>
                          <w:pStyle w:val="NormalWeb"/>
                          <w:spacing w:before="0" w:beforeAutospacing="0" w:after="0" w:afterAutospacing="0"/>
                          <w:jc w:val="center"/>
                        </w:pPr>
                      </w:p>
                    </w:txbxContent>
                  </v:textbox>
                </v:shape>
                <v:line id="Straight Connector 67" o:spid="_x0000_s1158" style="position:absolute;visibility:visible;mso-wrap-style:square" from="13609,42633" to="36934,4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" strokecolor="#f79646 [3209]" strokeweight="2pt">
                  <o:lock v:ext="edit" shapetype="f"/>
                </v:line>
                <v:line id="Straight Connector 84" o:spid="_x0000_s1159" style="position:absolute;flip:y;visibility:visible;mso-wrap-style:square" from="17920,22250" to="17920,4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" strokecolor="#f79646 [3209]" strokeweight="2pt">
                  <o:lock v:ext="edit" shapetype="f"/>
                </v:line>
                <v:shape id="Straight Arrow Connector 87" o:spid="_x0000_s1160" type="#_x0000_t32" style="position:absolute;left:17920;top:22294;width:174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" strokecolor="#f79646 [3209]" strokeweight="2pt">
                  <v:stroke endarrow="block"/>
                  <o:lock v:ext="edit" shapetype="f"/>
                </v:shape>
                <v:shape id="Text Box 6" o:spid="_x0000_s1161" type="#_x0000_t202" style="position:absolute;left:895;top:41465;width:6794;height:2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" filled="f" strokecolor="black [3213]">
                  <v:stroke dashstyle="3 1"/>
                  <v:path arrowok="t"/>
                  <v:textbox inset="0,0,0,0">
                    <w:txbxContent>
                      <w:p w:rsidR="006F7237" w:rsidRDefault="006F7237" w:rsidP="00C91F3B">
                        <w:pPr>
                          <w:pStyle w:val="NormalWeb"/>
                          <w:spacing w:before="0" w:beforeAutospacing="0" w:after="0" w:afterAutospacing="0"/>
                          <w:jc w:val="center"/>
                        </w:pPr>
                        <w:r w:rsidRPr="00EF091D">
                          <w:rPr>
                            <w:rFonts w:eastAsia="SimSun"/>
                            <w:i/>
                            <w:sz w:val="22"/>
                            <w:szCs w:val="22"/>
                            <w:lang w:val="en-HK"/>
                          </w:rPr>
                          <w:t>CI</w:t>
                        </w:r>
                        <w:r>
                          <w:rPr>
                            <w:rFonts w:eastAsia="SimSun"/>
                            <w:i/>
                            <w:sz w:val="22"/>
                            <w:szCs w:val="22"/>
                            <w:vertAlign w:val="subscript"/>
                            <w:lang w:val="en-HK"/>
                          </w:rPr>
                          <w:t>j</w:t>
                        </w:r>
                        <w:r>
                          <w:rPr>
                            <w:rFonts w:eastAsia="SimSun"/>
                            <w:sz w:val="22"/>
                            <w:szCs w:val="22"/>
                          </w:rPr>
                          <w:t xml:space="preserve"> and </w:t>
                        </w:r>
                        <w:r w:rsidRPr="00EF091D">
                          <w:rPr>
                            <w:rFonts w:eastAsia="SimSun"/>
                            <w:i/>
                            <w:sz w:val="22"/>
                            <w:szCs w:val="22"/>
                            <w:lang w:val="en-HK"/>
                          </w:rPr>
                          <w:t>CI</w:t>
                        </w:r>
                        <w:r>
                          <w:rPr>
                            <w:rFonts w:eastAsia="SimSun"/>
                            <w:i/>
                            <w:sz w:val="22"/>
                            <w:szCs w:val="22"/>
                            <w:vertAlign w:val="subscript"/>
                            <w:lang w:val="en-HK"/>
                          </w:rPr>
                          <w:t>t</w:t>
                        </w:r>
                      </w:p>
                      <w:p w:rsidR="006F7237" w:rsidRDefault="006F7237" w:rsidP="00C91F3B">
                        <w:pPr>
                          <w:pStyle w:val="NormalWeb"/>
                          <w:spacing w:before="0" w:beforeAutospacing="0" w:after="0" w:afterAutospacing="0"/>
                          <w:jc w:val="center"/>
                        </w:pPr>
                      </w:p>
                    </w:txbxContent>
                  </v:textbox>
                </v:shape>
                <v:line id="Straight Connector 354" o:spid="_x0000_s1162" style="position:absolute;visibility:visible;mso-wrap-style:square" from="27656,36144" to="27662,3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" strokecolor="#205867 [1608]">
                  <o:lock v:ext="edit" shapetype="f"/>
                </v:line>
                <v:shape id="Straight Arrow Connector 297" o:spid="_x0000_s1163" type="#_x0000_t32" style="position:absolute;left:27726;top:47561;width:12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" strokecolor="#8064a2 [3207]" strokeweight="2pt">
                  <v:stroke endarrow="block"/>
                  <o:lock v:ext="edit" shapetype="f"/>
                </v:shape>
                <v:shape id="Text Box 6" o:spid="_x0000_s1164" type="#_x0000_t202" style="position:absolute;left:114;top:25507;width:160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" filled="f" strokecolor="black [3213]" strokeweight=".5pt">
                  <v:path arrowok="t"/>
                  <v:textbox inset="0,0,0,0">
                    <w:txbxContent>
                      <w:p w:rsidR="006F7237" w:rsidRDefault="006F7237" w:rsidP="00C91F3B">
                        <w:pPr>
                          <w:pStyle w:val="NormalWeb"/>
                          <w:spacing w:before="0" w:beforeAutospacing="0" w:after="0" w:afterAutospacing="0"/>
                          <w:jc w:val="center"/>
                          <w:rPr>
                            <w:rFonts w:eastAsia="SimSun"/>
                            <w:sz w:val="22"/>
                            <w:szCs w:val="22"/>
                          </w:rPr>
                        </w:pPr>
                        <w:r w:rsidRPr="00A75FF0">
                          <w:rPr>
                            <w:rFonts w:eastAsia="SimSun"/>
                            <w:iCs/>
                            <w:sz w:val="22"/>
                            <w:szCs w:val="22"/>
                          </w:rPr>
                          <w:t>Determination of</w:t>
                        </w:r>
                        <w:r w:rsidRPr="00A75FF0">
                          <w:rPr>
                            <w:rFonts w:eastAsia="SimSun"/>
                            <w:sz w:val="22"/>
                            <w:szCs w:val="22"/>
                          </w:rPr>
                          <w:t xml:space="preserve"> </w:t>
                        </w:r>
                        <w:r>
                          <w:rPr>
                            <w:rFonts w:eastAsia="SimSun"/>
                            <w:i/>
                            <w:iCs/>
                            <w:sz w:val="22"/>
                            <w:szCs w:val="22"/>
                          </w:rPr>
                          <w:t>CS</w:t>
                        </w:r>
                        <w:r>
                          <w:rPr>
                            <w:rFonts w:eastAsia="SimSun"/>
                            <w:sz w:val="22"/>
                            <w:szCs w:val="22"/>
                          </w:rPr>
                          <w:t>:</w:t>
                        </w:r>
                      </w:p>
                      <w:p w:rsidR="006F7237" w:rsidRDefault="006F7237" w:rsidP="00C91F3B">
                        <w:pPr>
                          <w:pStyle w:val="NormalWeb"/>
                          <w:spacing w:before="0" w:beforeAutospacing="0" w:after="0" w:afterAutospacing="0"/>
                          <w:jc w:val="center"/>
                        </w:pPr>
                        <w:r>
                          <w:rPr>
                            <w:rFonts w:eastAsia="SimSun"/>
                            <w:sz w:val="22"/>
                            <w:szCs w:val="22"/>
                          </w:rPr>
                          <w:t>Eqs. (8) &amp; (9)</w:t>
                        </w:r>
                      </w:p>
                    </w:txbxContent>
                  </v:textbox>
                </v:shape>
                <v:shape id="Straight Arrow Connector 217" o:spid="_x0000_s1165" type="#_x0000_t32" style="position:absolute;left:8128;top:23317;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" strokecolor="#f79646 [3209]" strokeweight="2pt">
                  <v:stroke endarrow="block"/>
                  <o:lock v:ext="edit" shapetype="f"/>
                </v:shape>
                <v:shape id="Text Box 6" o:spid="_x0000_s1166" type="#_x0000_t202" style="position:absolute;left:8794;top:23666;width:4389;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" filled="f" stroked="f" strokeweight=".5pt">
                  <v:path arrowok="t"/>
                  <v:textbox inset="0,0,0,0">
                    <w:txbxContent>
                      <w:p w:rsidR="006F7237" w:rsidRPr="004E3DF7" w:rsidRDefault="006F7237" w:rsidP="00C91F3B">
                        <w:pPr>
                          <w:pStyle w:val="NormalWeb"/>
                          <w:spacing w:before="0" w:beforeAutospacing="0" w:after="0" w:afterAutospacing="0"/>
                          <w:jc w:val="center"/>
                          <w:rPr>
                            <w:i/>
                          </w:rPr>
                        </w:pPr>
                        <w:r w:rsidRPr="00CD39D5">
                          <w:rPr>
                            <w:rFonts w:eastAsia="SimSun"/>
                            <w:bCs/>
                            <w:i/>
                            <w:iCs/>
                            <w:sz w:val="22"/>
                            <w:szCs w:val="22"/>
                            <w:lang w:val="en-HK"/>
                          </w:rPr>
                          <w:t>G</w:t>
                        </w:r>
                        <w:r w:rsidRPr="00CD39D5">
                          <w:rPr>
                            <w:rFonts w:eastAsia="SimSun"/>
                            <w:bCs/>
                            <w:i/>
                            <w:iCs/>
                            <w:sz w:val="22"/>
                            <w:szCs w:val="22"/>
                            <w:vertAlign w:val="subscript"/>
                            <w:lang w:val="en-HK"/>
                          </w:rPr>
                          <w:t>k</w:t>
                        </w:r>
                        <w:r>
                          <w:rPr>
                            <w:rFonts w:eastAsia="SimSun"/>
                            <w:bCs/>
                            <w:i/>
                            <w:iCs/>
                            <w:sz w:val="22"/>
                            <w:szCs w:val="22"/>
                            <w:vertAlign w:val="subscript"/>
                            <w:lang w:val="en-HK"/>
                          </w:rPr>
                          <w:t>,o</w:t>
                        </w:r>
                        <w:r w:rsidRPr="00CD39D5">
                          <w:rPr>
                            <w:rFonts w:eastAsia="SimSun"/>
                            <w:bCs/>
                            <w:sz w:val="22"/>
                            <w:szCs w:val="22"/>
                            <w:lang w:val="en-US"/>
                          </w:rPr>
                          <w:t xml:space="preserve">, </w:t>
                        </w:r>
                        <w:r w:rsidRPr="00CD39D5">
                          <w:rPr>
                            <w:rFonts w:eastAsia="SimSun"/>
                            <w:b/>
                            <w:bCs/>
                            <w:sz w:val="22"/>
                            <w:szCs w:val="22"/>
                            <w:lang w:val="en-US"/>
                          </w:rPr>
                          <w:t>C</w:t>
                        </w:r>
                      </w:p>
                      <w:p w:rsidR="006F7237" w:rsidRDefault="006F7237" w:rsidP="00C91F3B">
                        <w:pPr>
                          <w:spacing w:after="0" w:line="240" w:lineRule="auto"/>
                        </w:pPr>
                      </w:p>
                    </w:txbxContent>
                  </v:textbox>
                </v:shape>
                <v:shape id="Straight Arrow Connector 219" o:spid="_x0000_s1167" type="#_x0000_t32" style="position:absolute;left:8191;top:28981;width:0;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" strokecolor="#f79646 [3209]" strokeweight="2pt">
                  <v:stroke endarrow="block"/>
                  <o:lock v:ext="edit" shapetype="f"/>
                </v:shape>
                <v:shape id="Text Box 6" o:spid="_x0000_s1168" type="#_x0000_t202" style="position:absolute;left:165;top:37960;width:16060;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" filled="f" strokecolor="black [3213]" strokeweight=".5pt">
                  <v:path arrowok="t"/>
                  <v:textbox inset="0,0,0,0">
                    <w:txbxContent>
                      <w:p w:rsidR="006F7237" w:rsidRPr="002616ED" w:rsidRDefault="006F7237" w:rsidP="00C91F3B">
                        <w:pPr>
                          <w:pStyle w:val="NormalWeb"/>
                          <w:snapToGrid w:val="0"/>
                          <w:spacing w:before="0" w:beforeAutospacing="0" w:after="0" w:afterAutospacing="0"/>
                          <w:jc w:val="center"/>
                          <w:rPr>
                            <w:rFonts w:eastAsia="SimSun"/>
                            <w:b/>
                            <w:i/>
                            <w:sz w:val="22"/>
                            <w:szCs w:val="22"/>
                            <w:lang w:val="en-HK"/>
                          </w:rPr>
                        </w:pPr>
                        <w:r w:rsidRPr="002616ED">
                          <w:rPr>
                            <w:rFonts w:eastAsia="SimSun"/>
                            <w:b/>
                            <w:i/>
                            <w:sz w:val="22"/>
                            <w:szCs w:val="22"/>
                            <w:lang w:val="en-HK"/>
                          </w:rPr>
                          <w:t>Database for</w:t>
                        </w:r>
                      </w:p>
                      <w:p w:rsidR="006F7237" w:rsidRDefault="006F7237" w:rsidP="00C91F3B">
                        <w:pPr>
                          <w:pStyle w:val="NormalWeb"/>
                          <w:snapToGrid w:val="0"/>
                          <w:spacing w:before="0" w:beforeAutospacing="0" w:after="0" w:afterAutospacing="0"/>
                          <w:jc w:val="center"/>
                          <w:rPr>
                            <w:rFonts w:eastAsia="SimSun"/>
                            <w:b/>
                            <w:sz w:val="22"/>
                            <w:szCs w:val="22"/>
                            <w:lang w:val="en-HK"/>
                          </w:rPr>
                        </w:pPr>
                        <w:r w:rsidRPr="002616ED">
                          <w:rPr>
                            <w:rFonts w:eastAsia="SimSun"/>
                            <w:b/>
                            <w:i/>
                            <w:sz w:val="22"/>
                            <w:szCs w:val="22"/>
                            <w:lang w:val="en-HK"/>
                          </w:rPr>
                          <w:t>sensor fault detection</w:t>
                        </w:r>
                      </w:p>
                      <w:p w:rsidR="006F7237" w:rsidRDefault="006F7237" w:rsidP="00C91F3B">
                        <w:pPr>
                          <w:pStyle w:val="NormalWeb"/>
                          <w:snapToGrid w:val="0"/>
                          <w:spacing w:before="0" w:beforeAutospacing="0" w:after="0" w:afterAutospacing="0"/>
                          <w:jc w:val="center"/>
                          <w:rPr>
                            <w:b/>
                          </w:rPr>
                        </w:pPr>
                      </w:p>
                      <w:p w:rsidR="006F7237" w:rsidRPr="00881390" w:rsidRDefault="006F7237" w:rsidP="00C91F3B">
                        <w:pPr>
                          <w:pStyle w:val="NormalWeb"/>
                          <w:snapToGrid w:val="0"/>
                          <w:spacing w:before="0" w:beforeAutospacing="0" w:after="0" w:afterAutospacing="0"/>
                          <w:jc w:val="center"/>
                          <w:rPr>
                            <w:b/>
                          </w:rPr>
                        </w:pPr>
                      </w:p>
                    </w:txbxContent>
                  </v:textbox>
                </v:shape>
                <v:shape id="Straight Arrow Connector 221" o:spid="_x0000_s1169" type="#_x0000_t32" style="position:absolute;left:8204;top:35934;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" strokecolor="#f79646 [3209]" strokeweight="2pt">
                  <v:stroke endarrow="block"/>
                  <o:lock v:ext="edit" shapetype="f"/>
                </v:shape>
                <v:shape id="Straight Arrow Connector 222" o:spid="_x0000_s1170" type="#_x0000_t32" style="position:absolute;left:8191;top:14236;width:25;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" strokecolor="#f79646 [3209]" strokeweight="2pt">
                  <v:stroke endarrow="block"/>
                  <o:lock v:ext="edit" shapetype="f"/>
                </v:shape>
                <v:shape id="Text Box 6" o:spid="_x0000_s1171" type="#_x0000_t202" style="position:absolute;left:196;top:16586;width:1602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" filled="f" strokecolor="black [3213]" strokeweight=".5pt">
                  <v:path arrowok="t"/>
                  <v:textbox inset="0,0,0,0">
                    <w:txbxContent>
                      <w:p w:rsidR="006F7237" w:rsidRDefault="006F7237" w:rsidP="00C91F3B">
                        <w:pPr>
                          <w:pStyle w:val="NormalWeb"/>
                          <w:spacing w:before="0" w:beforeAutospacing="0" w:after="0" w:afterAutospacing="0"/>
                          <w:jc w:val="center"/>
                        </w:pPr>
                        <w:r w:rsidRPr="00A25106">
                          <w:rPr>
                            <w:rFonts w:eastAsia="SimSun"/>
                            <w:iCs/>
                            <w:sz w:val="22"/>
                            <w:szCs w:val="22"/>
                          </w:rPr>
                          <w:t>Finding</w:t>
                        </w:r>
                        <w:r>
                          <w:rPr>
                            <w:rFonts w:eastAsia="SimSun"/>
                            <w:i/>
                            <w:iCs/>
                            <w:sz w:val="22"/>
                            <w:szCs w:val="22"/>
                          </w:rPr>
                          <w:t xml:space="preserve"> N</w:t>
                        </w:r>
                        <w:r w:rsidRPr="00A25106">
                          <w:rPr>
                            <w:rFonts w:eastAsia="SimSun"/>
                            <w:i/>
                            <w:iCs/>
                            <w:sz w:val="22"/>
                            <w:szCs w:val="22"/>
                            <w:vertAlign w:val="subscript"/>
                          </w:rPr>
                          <w:t>opt</w:t>
                        </w:r>
                        <w:r>
                          <w:rPr>
                            <w:rFonts w:eastAsia="SimSun"/>
                            <w:sz w:val="22"/>
                            <w:szCs w:val="22"/>
                          </w:rPr>
                          <w:t>: Eq. (7)</w:t>
                        </w:r>
                      </w:p>
                    </w:txbxContent>
                  </v:textbox>
                </v:shape>
                <v:shape id="Text Box 6" o:spid="_x0000_s1172" type="#_x0000_t202" style="position:absolute;left:8324;top:14605;width:33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" filled="f" stroked="f" strokeweight=".5pt">
                  <v:path arrowok="t"/>
                  <v:textbox inset="0,0,0,0">
                    <w:txbxContent>
                      <w:p w:rsidR="006F7237" w:rsidRDefault="006F7237" w:rsidP="00C91F3B">
                        <w:pPr>
                          <w:pStyle w:val="NormalWeb"/>
                          <w:spacing w:before="0" w:beforeAutospacing="0" w:after="0" w:afterAutospacing="0"/>
                          <w:jc w:val="center"/>
                        </w:pPr>
                        <w:r>
                          <w:rPr>
                            <w:rFonts w:eastAsia="SimSun"/>
                            <w:b/>
                            <w:bCs/>
                            <w:sz w:val="22"/>
                            <w:szCs w:val="22"/>
                          </w:rPr>
                          <w:t>X</w:t>
                        </w:r>
                        <w:r w:rsidRPr="004E3DF7">
                          <w:rPr>
                            <w:rFonts w:eastAsia="SimSun"/>
                            <w:b/>
                            <w:bCs/>
                            <w:sz w:val="22"/>
                            <w:szCs w:val="22"/>
                            <w:vertAlign w:val="subscript"/>
                          </w:rPr>
                          <w:t>o</w:t>
                        </w:r>
                      </w:p>
                    </w:txbxContent>
                  </v:textbox>
                </v:shape>
                <v:shape id="Straight Arrow Connector 234" o:spid="_x0000_s1173" type="#_x0000_t32" style="position:absolute;left:27637;top:10172;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" strokecolor="#8064a2 [3207]" strokeweight="2pt">
                  <v:stroke endarrow="block"/>
                  <o:lock v:ext="edit" shapetype="f"/>
                </v:shape>
                <v:shape id="Text Box 6" o:spid="_x0000_s1174" type="#_x0000_t202" style="position:absolute;left:28608;top:29190;width:7539;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" filled="f" stroked="f" strokeweight=".5pt">
                  <v:path arrowok="t"/>
                  <v:textbox inset="0,0,0,0">
                    <w:txbxContent>
                      <w:p w:rsidR="006F7237" w:rsidRDefault="006F7237" w:rsidP="00C91F3B">
                        <w:pPr>
                          <w:pStyle w:val="NormalWeb"/>
                          <w:spacing w:before="0" w:beforeAutospacing="0" w:after="0" w:afterAutospacing="0"/>
                        </w:pPr>
                        <w:r>
                          <w:rPr>
                            <w:rFonts w:eastAsia="SimSun"/>
                            <w:b/>
                            <w:bCs/>
                            <w:i/>
                            <w:iCs/>
                            <w:sz w:val="22"/>
                            <w:szCs w:val="22"/>
                            <w:lang w:val="en-HK"/>
                          </w:rPr>
                          <w:t>CS</w:t>
                        </w:r>
                        <w:r w:rsidRPr="001D4538">
                          <w:rPr>
                            <w:rFonts w:eastAsia="SimSun"/>
                            <w:b/>
                            <w:bCs/>
                            <w:i/>
                            <w:iCs/>
                            <w:sz w:val="22"/>
                            <w:szCs w:val="22"/>
                            <w:vertAlign w:val="subscript"/>
                            <w:lang w:val="en-HK"/>
                          </w:rPr>
                          <w:t>j,e</w:t>
                        </w:r>
                        <w:r>
                          <w:rPr>
                            <w:rFonts w:eastAsia="SimSun"/>
                            <w:b/>
                            <w:bCs/>
                            <w:i/>
                            <w:iCs/>
                            <w:sz w:val="22"/>
                            <w:szCs w:val="22"/>
                            <w:lang w:val="en-HK"/>
                          </w:rPr>
                          <w:t>,</w:t>
                        </w:r>
                        <w:r>
                          <w:rPr>
                            <w:rFonts w:eastAsia="SimSun"/>
                            <w:sz w:val="22"/>
                            <w:szCs w:val="22"/>
                            <w:lang w:val="en-HK"/>
                          </w:rPr>
                          <w:t xml:space="preserve"> </w:t>
                        </w:r>
                        <w:r>
                          <w:rPr>
                            <w:rFonts w:eastAsia="SimSun"/>
                            <w:b/>
                            <w:bCs/>
                            <w:i/>
                            <w:iCs/>
                            <w:sz w:val="22"/>
                            <w:szCs w:val="22"/>
                            <w:lang w:val="en-HK"/>
                          </w:rPr>
                          <w:t>CS</w:t>
                        </w:r>
                        <w:r w:rsidRPr="001D4538">
                          <w:rPr>
                            <w:rFonts w:eastAsia="SimSun"/>
                            <w:b/>
                            <w:bCs/>
                            <w:i/>
                            <w:iCs/>
                            <w:sz w:val="22"/>
                            <w:szCs w:val="22"/>
                            <w:vertAlign w:val="subscript"/>
                            <w:lang w:val="en-HK"/>
                          </w:rPr>
                          <w:t>t,e</w:t>
                        </w:r>
                      </w:p>
                      <w:p w:rsidR="006F7237" w:rsidRDefault="006F7237" w:rsidP="00C91F3B">
                        <w:pPr>
                          <w:pStyle w:val="NormalWeb"/>
                          <w:spacing w:before="0" w:beforeAutospacing="0" w:after="0" w:afterAutospacing="0"/>
                        </w:pPr>
                        <w:r>
                          <w:rPr>
                            <w:rFonts w:eastAsia="SimSun"/>
                            <w:sz w:val="22"/>
                            <w:szCs w:val="22"/>
                            <w:lang w:val="en-HK"/>
                          </w:rPr>
                          <w:t> </w:t>
                        </w:r>
                      </w:p>
                    </w:txbxContent>
                  </v:textbox>
                </v:shape>
                <v:shape id="Text Box 6" o:spid="_x0000_s1175" type="#_x0000_t202" style="position:absolute;left:19372;top:12319;width:163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" filled="f" strokecolor="black [3213]" strokeweight=".5pt">
                  <v:path arrowok="t"/>
                  <v:textbox inset="0,0,0,0">
                    <w:txbxContent>
                      <w:p w:rsidR="006F7237" w:rsidRDefault="006F7237" w:rsidP="00C91F3B">
                        <w:pPr>
                          <w:pStyle w:val="NormalWeb"/>
                          <w:spacing w:before="0" w:beforeAutospacing="0" w:after="0" w:afterAutospacing="0"/>
                          <w:jc w:val="center"/>
                        </w:pPr>
                        <w:r>
                          <w:rPr>
                            <w:rFonts w:eastAsia="SimSun"/>
                            <w:sz w:val="22"/>
                            <w:szCs w:val="22"/>
                          </w:rPr>
                          <w:t>Data normalization: Eq. (10)</w:t>
                        </w:r>
                      </w:p>
                      <w:p w:rsidR="006F7237" w:rsidRDefault="006F7237" w:rsidP="00C91F3B">
                        <w:pPr>
                          <w:pStyle w:val="NormalWeb"/>
                          <w:spacing w:before="0" w:beforeAutospacing="0" w:after="0" w:afterAutospacing="0"/>
                          <w:jc w:val="center"/>
                        </w:pPr>
                        <w:r>
                          <w:rPr>
                            <w:rFonts w:eastAsia="SimSun"/>
                          </w:rPr>
                          <w:t> </w:t>
                        </w:r>
                      </w:p>
                    </w:txbxContent>
                  </v:textbox>
                </v:shape>
                <v:shape id="Text Box 6" o:spid="_x0000_s1176" type="#_x0000_t202" style="position:absolute;left:19642;top:21139;width:1602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" filled="f" strokecolor="black [3213]" strokeweight=".5pt">
                  <v:path arrowok="t"/>
                  <v:textbox inset="0,0,0,0">
                    <w:txbxContent>
                      <w:p w:rsidR="006F7237" w:rsidRDefault="006F7237" w:rsidP="00C91F3B">
                        <w:pPr>
                          <w:pStyle w:val="NormalWeb"/>
                          <w:spacing w:before="0" w:beforeAutospacing="0" w:after="0" w:afterAutospacing="0"/>
                          <w:jc w:val="center"/>
                        </w:pPr>
                        <w:r>
                          <w:rPr>
                            <w:rFonts w:eastAsia="SimSun"/>
                            <w:sz w:val="22"/>
                            <w:szCs w:val="22"/>
                          </w:rPr>
                          <w:t>Data clustering</w:t>
                        </w:r>
                      </w:p>
                    </w:txbxContent>
                  </v:textbox>
                </v:shape>
                <v:shape id="Text Box 6" o:spid="_x0000_s1177" type="#_x0000_t202" style="position:absolute;left:27637;top:10388;width:33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" filled="f" stroked="f" strokeweight=".5pt">
                  <v:path arrowok="t"/>
                  <v:textbox inset="0,0,0,0">
                    <w:txbxContent>
                      <w:p w:rsidR="006F7237" w:rsidRDefault="006F7237" w:rsidP="00C91F3B">
                        <w:pPr>
                          <w:pStyle w:val="NormalWeb"/>
                          <w:spacing w:before="0" w:beforeAutospacing="0" w:after="0" w:afterAutospacing="0"/>
                          <w:jc w:val="center"/>
                        </w:pPr>
                        <w:r>
                          <w:rPr>
                            <w:rFonts w:eastAsia="SimSun"/>
                            <w:b/>
                            <w:bCs/>
                            <w:sz w:val="22"/>
                            <w:szCs w:val="22"/>
                          </w:rPr>
                          <w:t>Y</w:t>
                        </w:r>
                        <w:r w:rsidRPr="004E3DF7">
                          <w:rPr>
                            <w:rFonts w:eastAsia="SimSun"/>
                            <w:b/>
                            <w:bCs/>
                            <w:sz w:val="22"/>
                            <w:szCs w:val="22"/>
                            <w:vertAlign w:val="subscript"/>
                          </w:rPr>
                          <w:t>e</w:t>
                        </w:r>
                      </w:p>
                    </w:txbxContent>
                  </v:textbox>
                </v:shape>
                <v:shape id="Text Box 6" o:spid="_x0000_s1178" type="#_x0000_t202" style="position:absolute;left:19617;top:25533;width:1601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" filled="f" strokecolor="black [3213]" strokeweight=".5pt">
                  <v:path arrowok="t"/>
                  <v:textbox inset="0,0,0,0">
                    <w:txbxContent>
                      <w:p w:rsidR="006F7237" w:rsidRDefault="006F7237" w:rsidP="00C91F3B">
                        <w:pPr>
                          <w:pStyle w:val="NormalWeb"/>
                          <w:spacing w:before="0" w:beforeAutospacing="0" w:after="0" w:afterAutospacing="0"/>
                          <w:jc w:val="center"/>
                        </w:pPr>
                        <w:r>
                          <w:rPr>
                            <w:rFonts w:eastAsia="SimSun"/>
                            <w:sz w:val="22"/>
                            <w:szCs w:val="22"/>
                          </w:rPr>
                          <w:t xml:space="preserve">Determination of </w:t>
                        </w:r>
                        <w:r>
                          <w:rPr>
                            <w:rFonts w:eastAsia="SimSun"/>
                            <w:i/>
                            <w:iCs/>
                            <w:sz w:val="22"/>
                            <w:szCs w:val="22"/>
                          </w:rPr>
                          <w:t>CS</w:t>
                        </w:r>
                        <w:r>
                          <w:rPr>
                            <w:rFonts w:eastAsia="SimSun"/>
                            <w:sz w:val="22"/>
                            <w:szCs w:val="22"/>
                          </w:rPr>
                          <w:t>:</w:t>
                        </w:r>
                      </w:p>
                      <w:p w:rsidR="006F7237" w:rsidRDefault="006F7237" w:rsidP="00C91F3B">
                        <w:pPr>
                          <w:pStyle w:val="NormalWeb"/>
                          <w:spacing w:before="0" w:beforeAutospacing="0" w:after="0" w:afterAutospacing="0"/>
                          <w:jc w:val="center"/>
                        </w:pPr>
                        <w:r>
                          <w:rPr>
                            <w:rFonts w:eastAsia="SimSun"/>
                            <w:sz w:val="22"/>
                            <w:szCs w:val="22"/>
                          </w:rPr>
                          <w:t>Eqs. (11) &amp; (12)</w:t>
                        </w:r>
                      </w:p>
                    </w:txbxContent>
                  </v:textbox>
                </v:shape>
                <v:shape id="Straight Arrow Connector 240" o:spid="_x0000_s1179" type="#_x0000_t32" style="position:absolute;left:27630;top:23342;width:0;height:2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" strokecolor="#8064a2 [3207]" strokeweight="2pt">
                  <v:stroke endarrow="block"/>
                  <o:lock v:ext="edit" shapetype="f"/>
                </v:shape>
                <v:shape id="Straight Arrow Connector 242" o:spid="_x0000_s1180" type="#_x0000_t32" style="position:absolute;left:27694;top:29006;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" strokecolor="#8064a2 [3207]" strokeweight="2pt">
                  <v:stroke endarrow="block"/>
                  <o:lock v:ext="edit" shapetype="f"/>
                </v:shape>
                <v:shape id="Straight Arrow Connector 243" o:spid="_x0000_s1181" type="#_x0000_t32" style="position:absolute;left:27630;top:14262;width:26;height:6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" strokecolor="#8064a2 [3207]" strokeweight="2pt">
                  <v:stroke endarrow="block"/>
                  <o:lock v:ext="edit" shapetype="f"/>
                </v:shape>
                <v:shape id="Text Box 6" o:spid="_x0000_s1182" type="#_x0000_t202" style="position:absolute;left:27789;top:16656;width:330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" filled="f" stroked="f" strokeweight=".5pt">
                  <v:path arrowok="t"/>
                  <v:textbox inset="0,0,0,0">
                    <w:txbxContent>
                      <w:p w:rsidR="006F7237" w:rsidRDefault="006F7237" w:rsidP="00C91F3B">
                        <w:pPr>
                          <w:pStyle w:val="NormalWeb"/>
                          <w:spacing w:before="0" w:beforeAutospacing="0" w:after="0" w:afterAutospacing="0"/>
                          <w:jc w:val="center"/>
                        </w:pPr>
                        <w:r>
                          <w:rPr>
                            <w:rFonts w:eastAsia="SimSun"/>
                            <w:b/>
                            <w:bCs/>
                            <w:sz w:val="22"/>
                            <w:szCs w:val="22"/>
                          </w:rPr>
                          <w:t>X</w:t>
                        </w:r>
                        <w:r w:rsidRPr="004E3DF7">
                          <w:rPr>
                            <w:rFonts w:eastAsia="SimSun"/>
                            <w:b/>
                            <w:bCs/>
                            <w:sz w:val="22"/>
                            <w:szCs w:val="22"/>
                            <w:vertAlign w:val="subscript"/>
                          </w:rPr>
                          <w:t>e</w:t>
                        </w:r>
                      </w:p>
                    </w:txbxContent>
                  </v:textbox>
                </v:shape>
                <v:shape id="Text Box 6" o:spid="_x0000_s1183" type="#_x0000_t202" style="position:absolute;left:19661;top:31070;width:16060;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" filled="f" strokecolor="black [3213]" strokeweight=".5pt">
                  <v:path arrowok="t"/>
                  <v:textbox inset="0,0,0,0">
                    <w:txbxContent>
                      <w:p w:rsidR="006F7237" w:rsidRDefault="006F7237" w:rsidP="00C91F3B">
                        <w:pPr>
                          <w:pStyle w:val="NormalWeb"/>
                          <w:spacing w:before="0" w:beforeAutospacing="0" w:after="0" w:afterAutospacing="0"/>
                          <w:jc w:val="center"/>
                          <w:rPr>
                            <w:rFonts w:eastAsia="SimSun"/>
                            <w:sz w:val="22"/>
                            <w:szCs w:val="22"/>
                          </w:rPr>
                        </w:pPr>
                        <w:r>
                          <w:rPr>
                            <w:rFonts w:eastAsia="SimSun"/>
                            <w:sz w:val="22"/>
                            <w:szCs w:val="22"/>
                          </w:rPr>
                          <w:t>Characterization of</w:t>
                        </w:r>
                      </w:p>
                      <w:p w:rsidR="006F7237" w:rsidRDefault="006F7237" w:rsidP="00C91F3B">
                        <w:pPr>
                          <w:pStyle w:val="NormalWeb"/>
                          <w:spacing w:before="0" w:beforeAutospacing="0" w:after="0" w:afterAutospacing="0"/>
                          <w:jc w:val="center"/>
                          <w:rPr>
                            <w:rFonts w:eastAsia="SimSun"/>
                            <w:sz w:val="22"/>
                            <w:szCs w:val="22"/>
                          </w:rPr>
                        </w:pPr>
                        <w:r w:rsidRPr="001D4538">
                          <w:rPr>
                            <w:rFonts w:eastAsia="SimSun"/>
                            <w:i/>
                            <w:sz w:val="22"/>
                            <w:szCs w:val="22"/>
                          </w:rPr>
                          <w:t>CS</w:t>
                        </w:r>
                        <w:r w:rsidRPr="001D4538">
                          <w:rPr>
                            <w:rFonts w:eastAsia="SimSun"/>
                            <w:i/>
                            <w:sz w:val="22"/>
                            <w:szCs w:val="22"/>
                            <w:vertAlign w:val="subscript"/>
                          </w:rPr>
                          <w:t>i,j,e</w:t>
                        </w:r>
                        <w:r>
                          <w:rPr>
                            <w:rFonts w:eastAsia="SimSun"/>
                            <w:sz w:val="22"/>
                            <w:szCs w:val="22"/>
                          </w:rPr>
                          <w:t xml:space="preserve"> and </w:t>
                        </w:r>
                        <w:r w:rsidRPr="001D4538">
                          <w:rPr>
                            <w:rFonts w:eastAsia="SimSun"/>
                            <w:i/>
                            <w:sz w:val="22"/>
                            <w:szCs w:val="22"/>
                          </w:rPr>
                          <w:t>CS</w:t>
                        </w:r>
                        <w:r w:rsidRPr="001D4538">
                          <w:rPr>
                            <w:rFonts w:eastAsia="SimSun"/>
                            <w:i/>
                            <w:sz w:val="22"/>
                            <w:szCs w:val="22"/>
                            <w:vertAlign w:val="subscript"/>
                          </w:rPr>
                          <w:t>i,t,e</w:t>
                        </w:r>
                        <w:r>
                          <w:rPr>
                            <w:rFonts w:eastAsia="SimSun"/>
                            <w:sz w:val="22"/>
                            <w:szCs w:val="22"/>
                          </w:rPr>
                          <w:t xml:space="preserve"> patterns</w:t>
                        </w:r>
                      </w:p>
                      <w:p w:rsidR="006F7237" w:rsidRDefault="006F7237" w:rsidP="00C91F3B">
                        <w:pPr>
                          <w:pStyle w:val="NormalWeb"/>
                          <w:spacing w:before="0" w:beforeAutospacing="0" w:after="0" w:afterAutospacing="0"/>
                          <w:jc w:val="center"/>
                        </w:pPr>
                        <w:r>
                          <w:rPr>
                            <w:rFonts w:eastAsia="SimSun"/>
                            <w:sz w:val="22"/>
                            <w:szCs w:val="22"/>
                          </w:rPr>
                          <w:t>for various fault types</w:t>
                        </w:r>
                      </w:p>
                    </w:txbxContent>
                  </v:textbox>
                </v:shape>
                <v:shape id="Straight Arrow Connector 246" o:spid="_x0000_s1184" type="#_x0000_t32" style="position:absolute;left:27707;top:35915;width: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" strokecolor="#8064a2 [3207]" strokeweight="2pt">
                  <v:stroke endarrow="block"/>
                  <o:lock v:ext="edit" shapetype="f"/>
                </v:shape>
                <v:line id="Straight Connector 247" o:spid="_x0000_s1185" style="position:absolute;flip:y;visibility:visible;mso-wrap-style:square" from="36934,17564" to="36934,4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" strokecolor="#f79646 [3209]" strokeweight="2pt">
                  <o:lock v:ext="edit" shapetype="f"/>
                </v:line>
                <v:shape id="Straight Arrow Connector 248" o:spid="_x0000_s1186" type="#_x0000_t32" style="position:absolute;left:36934;top:17564;width:2655;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" strokecolor="#f79646 [3209]" strokeweight="2pt">
                  <v:stroke endarrow="block"/>
                  <o:lock v:ext="edit" shapetype="f"/>
                </v:shape>
                <v:line id="Straight Connector 249" o:spid="_x0000_s1187" style="position:absolute;visibility:visible;mso-wrap-style:square" from="4292,45720" to="38306,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" strokecolor="#f79646 [3209]" strokeweight="2pt">
                  <o:lock v:ext="edit" shapetype="f"/>
                </v:line>
                <v:line id="Straight Connector 250" o:spid="_x0000_s1188" style="position:absolute;flip:y;visibility:visible;mso-wrap-style:square" from="38230,32480" to="38230,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" strokecolor="#f79646 [3209]" strokeweight="2pt">
                  <o:lock v:ext="edit" shapetype="f"/>
                </v:line>
                <v:shape id="Straight Arrow Connector 251" o:spid="_x0000_s1189" type="#_x0000_t32" style="position:absolute;left:38236;top:32531;width:174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" strokecolor="#f79646 [3209]" strokeweight="2pt">
                  <v:stroke endarrow="block"/>
                  <o:lock v:ext="edit" shapetype="f"/>
                </v:shape>
                <v:shape id="Straight Arrow Connector 252" o:spid="_x0000_s1190" type="#_x0000_t32" style="position:absolute;left:4292;top:43707;width:0;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" strokecolor="#f79646 [3209]" strokeweight="2pt">
                  <v:stroke endarrow="block"/>
                  <o:lock v:ext="edit" shapetype="f"/>
                </v:shape>
                <v:shape id="Text Box 6" o:spid="_x0000_s1191" type="#_x0000_t202" style="position:absolute;left:39589;top:16490;width:1601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" filled="f" strokecolor="black [3213]" strokeweight=".5pt">
                  <v:path arrowok="t"/>
                  <v:textbox inset="0,0,0,0">
                    <w:txbxContent>
                      <w:p w:rsidR="006F7237" w:rsidRDefault="006F7237" w:rsidP="00C91F3B">
                        <w:pPr>
                          <w:pStyle w:val="NormalWeb"/>
                          <w:spacing w:before="0" w:beforeAutospacing="0" w:after="0" w:afterAutospacing="0"/>
                          <w:jc w:val="center"/>
                        </w:pPr>
                        <w:r>
                          <w:rPr>
                            <w:rFonts w:eastAsia="SimSun"/>
                            <w:sz w:val="22"/>
                            <w:szCs w:val="22"/>
                          </w:rPr>
                          <w:t>Data clustering</w:t>
                        </w:r>
                      </w:p>
                    </w:txbxContent>
                  </v:textbox>
                </v:shape>
                <v:shape id="Text Box 6" o:spid="_x0000_s1192" type="#_x0000_t202" style="position:absolute;left:39608;top:20885;width:1601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" filled="f" strokecolor="black [3213]" strokeweight=".5pt">
                  <v:path arrowok="t"/>
                  <v:textbox inset="0,0,0,0">
                    <w:txbxContent>
                      <w:p w:rsidR="006F7237" w:rsidRDefault="006F7237" w:rsidP="00C91F3B">
                        <w:pPr>
                          <w:pStyle w:val="NormalWeb"/>
                          <w:spacing w:before="0" w:beforeAutospacing="0" w:after="0" w:afterAutospacing="0"/>
                          <w:jc w:val="center"/>
                        </w:pPr>
                        <w:r>
                          <w:rPr>
                            <w:rFonts w:eastAsia="SimSun"/>
                            <w:sz w:val="22"/>
                            <w:szCs w:val="22"/>
                          </w:rPr>
                          <w:t xml:space="preserve">Determination of </w:t>
                        </w:r>
                        <w:r>
                          <w:rPr>
                            <w:rFonts w:eastAsia="SimSun"/>
                            <w:i/>
                            <w:iCs/>
                            <w:sz w:val="22"/>
                            <w:szCs w:val="22"/>
                          </w:rPr>
                          <w:t>CS</w:t>
                        </w:r>
                        <w:r>
                          <w:rPr>
                            <w:rFonts w:eastAsia="SimSun"/>
                            <w:sz w:val="22"/>
                            <w:szCs w:val="22"/>
                          </w:rPr>
                          <w:t>:</w:t>
                        </w:r>
                      </w:p>
                      <w:p w:rsidR="006F7237" w:rsidRDefault="006F7237" w:rsidP="00C91F3B">
                        <w:pPr>
                          <w:pStyle w:val="NormalWeb"/>
                          <w:spacing w:before="0" w:beforeAutospacing="0" w:after="0" w:afterAutospacing="0"/>
                          <w:jc w:val="center"/>
                        </w:pPr>
                        <w:r>
                          <w:rPr>
                            <w:rFonts w:eastAsia="SimSun"/>
                            <w:sz w:val="22"/>
                            <w:szCs w:val="22"/>
                          </w:rPr>
                          <w:t>Eqs. (14) &amp; (15)</w:t>
                        </w:r>
                      </w:p>
                    </w:txbxContent>
                  </v:textbox>
                </v:shape>
                <v:shape id="Straight Arrow Connector 255" o:spid="_x0000_s1193" type="#_x0000_t32" style="position:absolute;left:47622;top:18694;width:0;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" strokecolor="#9bbb59 [3206]" strokeweight="2pt">
                  <v:stroke endarrow="block"/>
                  <o:lock v:ext="edit" shapetype="f"/>
                </v:shape>
                <v:shape id="Straight Arrow Connector 257" o:spid="_x0000_s1194" type="#_x0000_t32" style="position:absolute;left:47686;top:24358;width: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" strokecolor="#9bbb59 [3206]" strokeweight="2pt">
                  <v:stroke endarrow="block"/>
                  <o:lock v:ext="edit" shapetype="f"/>
                </v:shape>
                <v:shape id="Straight Arrow Connector 259" o:spid="_x0000_s1195" type="#_x0000_t32" style="position:absolute;left:27707;top:43110;width:0;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" strokecolor="#8064a2 [3207]" strokeweight="2pt">
                  <o:lock v:ext="edit" shapetype="f"/>
                </v:shape>
                <v:shape id="Straight Arrow Connector 260" o:spid="_x0000_s1196" type="#_x0000_t32" style="position:absolute;left:27713;top:46278;width:0;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" strokecolor="#8064a2 [3207]" strokeweight="2pt">
                  <o:lock v:ext="edit" shapetype="f"/>
                </v:shape>
                <v:shape id="Straight Arrow Connector 261" o:spid="_x0000_s1197" type="#_x0000_t32" style="position:absolute;left:27662;top:40068;width:0;height:2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" strokecolor="#8064a2 [3207]" strokeweight="2pt">
                  <o:lock v:ext="edit" shapetype="f"/>
                </v:shape>
                <v:shape id="Text Box 6" o:spid="_x0000_s1198" type="#_x0000_t202" style="position:absolute;left:19661;top:37934;width:16054;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" fillcolor="white [3212]" strokecolor="black [3213]" strokeweight=".5pt">
                  <v:path arrowok="t"/>
                  <v:textbox inset="0,0,0,0">
                    <w:txbxContent>
                      <w:p w:rsidR="006F7237" w:rsidRDefault="006F7237" w:rsidP="00C91F3B">
                        <w:pPr>
                          <w:pStyle w:val="NormalWeb"/>
                          <w:spacing w:before="0" w:beforeAutospacing="0" w:after="0" w:afterAutospacing="0"/>
                          <w:jc w:val="center"/>
                        </w:pPr>
                        <w:r>
                          <w:rPr>
                            <w:rFonts w:eastAsia="SimSun"/>
                            <w:b/>
                            <w:bCs/>
                            <w:i/>
                            <w:iCs/>
                            <w:sz w:val="22"/>
                            <w:szCs w:val="22"/>
                            <w:lang w:val="en-HK"/>
                          </w:rPr>
                          <w:t>Database of fault patterns for sensor fault diagnosis</w:t>
                        </w:r>
                      </w:p>
                    </w:txbxContent>
                  </v:textbox>
                </v:shape>
                <v:shape id="Text Box 6" o:spid="_x0000_s1199" type="#_x0000_t202" style="position:absolute;left:28005;top:23482;width:338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" filled="f" stroked="f" strokeweight=".5pt">
                  <v:path arrowok="t"/>
                  <v:textbox inset="0,0,0,0">
                    <w:txbxContent>
                      <w:p w:rsidR="006F7237" w:rsidRPr="004E3DF7" w:rsidRDefault="006F7237" w:rsidP="00C91F3B">
                        <w:pPr>
                          <w:pStyle w:val="NormalWeb"/>
                          <w:spacing w:before="0" w:beforeAutospacing="0" w:after="0" w:afterAutospacing="0"/>
                          <w:jc w:val="center"/>
                          <w:rPr>
                            <w:i/>
                          </w:rPr>
                        </w:pPr>
                        <w:r w:rsidRPr="004E3DF7">
                          <w:rPr>
                            <w:rFonts w:eastAsia="SimSun"/>
                            <w:bCs/>
                            <w:i/>
                            <w:iCs/>
                            <w:sz w:val="22"/>
                            <w:szCs w:val="22"/>
                            <w:lang w:val="en-HK"/>
                          </w:rPr>
                          <w:t>G</w:t>
                        </w:r>
                        <w:r w:rsidRPr="004E3DF7">
                          <w:rPr>
                            <w:rFonts w:eastAsia="SimSun"/>
                            <w:bCs/>
                            <w:i/>
                            <w:iCs/>
                            <w:sz w:val="22"/>
                            <w:szCs w:val="22"/>
                            <w:vertAlign w:val="subscript"/>
                            <w:lang w:val="en-HK"/>
                          </w:rPr>
                          <w:t>k</w:t>
                        </w:r>
                        <w:r>
                          <w:rPr>
                            <w:rFonts w:eastAsia="SimSun"/>
                            <w:bCs/>
                            <w:i/>
                            <w:iCs/>
                            <w:sz w:val="22"/>
                            <w:szCs w:val="22"/>
                            <w:vertAlign w:val="subscript"/>
                            <w:lang w:val="en-HK"/>
                          </w:rPr>
                          <w:t>,e</w:t>
                        </w:r>
                      </w:p>
                      <w:p w:rsidR="006F7237" w:rsidRDefault="006F7237" w:rsidP="00C91F3B">
                        <w:pPr>
                          <w:spacing w:after="0" w:line="240" w:lineRule="auto"/>
                        </w:pPr>
                      </w:p>
                    </w:txbxContent>
                  </v:textbox>
                </v:shape>
                <v:shape id="Text Box 6" o:spid="_x0000_s1200" type="#_x0000_t202" style="position:absolute;left:47883;top:18935;width:3537;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" filled="f" stroked="f" strokeweight=".5pt">
                  <v:path arrowok="t"/>
                  <v:textbox inset="0,0,0,0">
                    <w:txbxContent>
                      <w:p w:rsidR="006F7237" w:rsidRPr="004E3DF7" w:rsidRDefault="006F7237" w:rsidP="00C91F3B">
                        <w:pPr>
                          <w:pStyle w:val="NormalWeb"/>
                          <w:spacing w:before="0" w:beforeAutospacing="0" w:after="0" w:afterAutospacing="0"/>
                          <w:jc w:val="center"/>
                          <w:rPr>
                            <w:i/>
                          </w:rPr>
                        </w:pPr>
                        <w:r w:rsidRPr="004E3DF7">
                          <w:rPr>
                            <w:rFonts w:eastAsia="SimSun"/>
                            <w:bCs/>
                            <w:i/>
                            <w:iCs/>
                            <w:sz w:val="22"/>
                            <w:szCs w:val="22"/>
                            <w:lang w:val="en-HK"/>
                          </w:rPr>
                          <w:t>G</w:t>
                        </w:r>
                        <w:r w:rsidRPr="004E3DF7">
                          <w:rPr>
                            <w:rFonts w:eastAsia="SimSun"/>
                            <w:bCs/>
                            <w:i/>
                            <w:iCs/>
                            <w:sz w:val="22"/>
                            <w:szCs w:val="22"/>
                            <w:vertAlign w:val="subscript"/>
                            <w:lang w:val="en-HK"/>
                          </w:rPr>
                          <w:t>k</w:t>
                        </w:r>
                        <w:r>
                          <w:rPr>
                            <w:rFonts w:eastAsia="SimSun"/>
                            <w:bCs/>
                            <w:i/>
                            <w:iCs/>
                            <w:sz w:val="22"/>
                            <w:szCs w:val="22"/>
                            <w:vertAlign w:val="subscript"/>
                            <w:lang w:val="en-HK"/>
                          </w:rPr>
                          <w:t>,m</w:t>
                        </w:r>
                      </w:p>
                      <w:p w:rsidR="006F7237" w:rsidRDefault="006F7237" w:rsidP="00C91F3B">
                        <w:pPr>
                          <w:spacing w:after="0" w:line="240" w:lineRule="auto"/>
                        </w:pPr>
                      </w:p>
                    </w:txbxContent>
                  </v:textbox>
                </v:shape>
                <w10:anchorlock/>
              </v:group>
            </w:pict>
          </mc:Fallback>
        </mc:AlternateContent>
      </w:r>
    </w:p>
    <w:p w:rsidR="00830F5F" w:rsidRDefault="00830F5F" w:rsidP="00830F5F">
      <w:pPr>
        <w:jc w:val="center"/>
        <w:rPr>
          <w:rFonts w:ascii="Times New Roman" w:hAnsi="Times New Roman" w:cs="Times New Roman"/>
          <w:lang w:val="en-US"/>
        </w:rPr>
      </w:pPr>
      <w:r w:rsidRPr="003B7EC6">
        <w:rPr>
          <w:rFonts w:ascii="Times New Roman" w:hAnsi="Times New Roman" w:cs="Times New Roman"/>
          <w:lang w:val="en-US"/>
        </w:rPr>
        <w:t xml:space="preserve">Fig. </w:t>
      </w:r>
      <w:r w:rsidR="000315F9" w:rsidRPr="000315F9">
        <w:rPr>
          <w:rFonts w:ascii="Times New Roman" w:hAnsi="Times New Roman" w:cs="Times New Roman"/>
          <w:highlight w:val="yellow"/>
          <w:lang w:val="en-US"/>
        </w:rPr>
        <w:t>6</w:t>
      </w:r>
      <w:r w:rsidRPr="003B7EC6">
        <w:rPr>
          <w:rFonts w:ascii="Times New Roman" w:hAnsi="Times New Roman" w:cs="Times New Roman"/>
          <w:lang w:val="en-US"/>
        </w:rPr>
        <w:t>. Flow chart of SFDD strategy.</w:t>
      </w:r>
    </w:p>
    <w:p w:rsidR="00BA7DEA" w:rsidRPr="003B7EC6" w:rsidRDefault="00BA7DEA" w:rsidP="00830F5F">
      <w:pPr>
        <w:jc w:val="center"/>
        <w:rPr>
          <w:rFonts w:ascii="Times New Roman" w:hAnsi="Times New Roman" w:cs="Times New Roman"/>
          <w:lang w:val="en-US"/>
        </w:rPr>
      </w:pPr>
    </w:p>
    <w:p w:rsidR="00536B62" w:rsidRPr="003B7EC6" w:rsidRDefault="006C2316" w:rsidP="00536B62">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b/>
          <w:lang w:val="en-US"/>
        </w:rPr>
        <w:t>4</w:t>
      </w:r>
      <w:r w:rsidR="00913396" w:rsidRPr="003B7EC6">
        <w:rPr>
          <w:rFonts w:ascii="Times New Roman" w:hAnsi="Times New Roman" w:cs="Times New Roman"/>
          <w:b/>
          <w:lang w:val="en-US"/>
        </w:rPr>
        <w:t>.</w:t>
      </w:r>
      <w:r w:rsidR="00EF04D8" w:rsidRPr="003B7EC6">
        <w:rPr>
          <w:rFonts w:ascii="Times New Roman" w:hAnsi="Times New Roman" w:cs="Times New Roman"/>
          <w:b/>
          <w:lang w:val="en-US"/>
        </w:rPr>
        <w:tab/>
      </w:r>
      <w:r w:rsidR="00795F63" w:rsidRPr="003B7EC6">
        <w:rPr>
          <w:rFonts w:ascii="Times New Roman" w:hAnsi="Times New Roman" w:cs="Times New Roman"/>
          <w:b/>
          <w:lang w:val="en-US"/>
        </w:rPr>
        <w:t>Implementation of SFDD strategy on the chilled water system</w:t>
      </w:r>
    </w:p>
    <w:p w:rsidR="002379B6" w:rsidRPr="003B7EC6" w:rsidRDefault="002379B6" w:rsidP="00B03920">
      <w:pPr>
        <w:spacing w:after="0" w:line="360" w:lineRule="auto"/>
        <w:jc w:val="both"/>
        <w:rPr>
          <w:rFonts w:ascii="Times New Roman" w:hAnsi="Times New Roman" w:cs="Times New Roman"/>
          <w:lang w:val="en-US"/>
        </w:rPr>
      </w:pPr>
    </w:p>
    <w:p w:rsidR="009533EB" w:rsidRPr="003B7EC6" w:rsidRDefault="004573AB" w:rsidP="00890A93">
      <w:pPr>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The </w:t>
      </w:r>
      <w:r w:rsidR="00087BCD" w:rsidRPr="003B7EC6">
        <w:rPr>
          <w:rFonts w:ascii="Times New Roman" w:hAnsi="Times New Roman" w:cs="Times New Roman"/>
          <w:lang w:val="en-US"/>
        </w:rPr>
        <w:t>SFDD</w:t>
      </w:r>
      <w:r w:rsidRPr="003B7EC6">
        <w:rPr>
          <w:rFonts w:ascii="Times New Roman" w:hAnsi="Times New Roman" w:cs="Times New Roman"/>
          <w:lang w:val="en-US"/>
        </w:rPr>
        <w:t xml:space="preserve"> strategy was applied </w:t>
      </w:r>
      <w:r w:rsidR="00795F63" w:rsidRPr="003B7EC6">
        <w:rPr>
          <w:rFonts w:ascii="Times New Roman" w:hAnsi="Times New Roman" w:cs="Times New Roman"/>
          <w:lang w:val="en-US"/>
        </w:rPr>
        <w:t>in order to generate the database of sensor fault detection and diagnosis. Based on</w:t>
      </w:r>
      <w:r w:rsidRPr="003B7EC6">
        <w:rPr>
          <w:rFonts w:ascii="Times New Roman" w:hAnsi="Times New Roman" w:cs="Times New Roman"/>
          <w:lang w:val="en-US"/>
        </w:rPr>
        <w:t xml:space="preserve"> the practical chilled water system described in </w:t>
      </w:r>
      <w:r w:rsidR="00044F1C" w:rsidRPr="003B7EC6">
        <w:rPr>
          <w:rFonts w:ascii="Times New Roman" w:hAnsi="Times New Roman" w:cs="Times New Roman"/>
          <w:lang w:val="en-US"/>
        </w:rPr>
        <w:t>S</w:t>
      </w:r>
      <w:r w:rsidRPr="003B7EC6">
        <w:rPr>
          <w:rFonts w:ascii="Times New Roman" w:hAnsi="Times New Roman" w:cs="Times New Roman"/>
          <w:lang w:val="en-US"/>
        </w:rPr>
        <w:t>ection 2,</w:t>
      </w:r>
      <w:r w:rsidR="00397883" w:rsidRPr="003B7EC6">
        <w:rPr>
          <w:rFonts w:ascii="Times New Roman" w:hAnsi="Times New Roman" w:cs="Times New Roman"/>
          <w:lang w:val="en-US"/>
        </w:rPr>
        <w:t xml:space="preserve"> the optimal quantity of clusters </w:t>
      </w:r>
      <w:r w:rsidR="00397883" w:rsidRPr="003B7EC6">
        <w:rPr>
          <w:rFonts w:ascii="Times New Roman" w:hAnsi="Times New Roman" w:cs="Times New Roman"/>
          <w:i/>
          <w:lang w:val="en-US"/>
        </w:rPr>
        <w:t>N</w:t>
      </w:r>
      <w:r w:rsidR="00397883" w:rsidRPr="003B7EC6">
        <w:rPr>
          <w:rFonts w:ascii="Times New Roman" w:hAnsi="Times New Roman" w:cs="Times New Roman"/>
          <w:i/>
          <w:vertAlign w:val="subscript"/>
          <w:lang w:val="en-US"/>
        </w:rPr>
        <w:t>opt</w:t>
      </w:r>
      <w:r w:rsidR="00397883" w:rsidRPr="003B7EC6">
        <w:rPr>
          <w:rFonts w:ascii="Times New Roman" w:hAnsi="Times New Roman" w:cs="Times New Roman"/>
          <w:lang w:val="en-US"/>
        </w:rPr>
        <w:t xml:space="preserve"> was </w:t>
      </w:r>
      <w:r w:rsidR="00EF04D8" w:rsidRPr="003B7EC6">
        <w:rPr>
          <w:rFonts w:ascii="Times New Roman" w:hAnsi="Times New Roman" w:cs="Times New Roman"/>
          <w:lang w:val="en-US"/>
        </w:rPr>
        <w:t xml:space="preserve">firstly </w:t>
      </w:r>
      <w:r w:rsidR="00397883" w:rsidRPr="003B7EC6">
        <w:rPr>
          <w:rFonts w:ascii="Times New Roman" w:hAnsi="Times New Roman" w:cs="Times New Roman"/>
          <w:lang w:val="en-US"/>
        </w:rPr>
        <w:t xml:space="preserve">determined according to </w:t>
      </w:r>
      <w:r w:rsidR="00044F1C" w:rsidRPr="003B7EC6">
        <w:rPr>
          <w:rFonts w:ascii="Times New Roman" w:hAnsi="Times New Roman" w:cs="Times New Roman"/>
          <w:lang w:val="en-US"/>
        </w:rPr>
        <w:t>the</w:t>
      </w:r>
      <w:r w:rsidR="00397883" w:rsidRPr="003B7EC6">
        <w:rPr>
          <w:rFonts w:ascii="Times New Roman" w:hAnsi="Times New Roman" w:cs="Times New Roman"/>
          <w:lang w:val="en-US"/>
        </w:rPr>
        <w:t xml:space="preserve"> </w:t>
      </w:r>
      <w:r w:rsidR="00397883" w:rsidRPr="003B7EC6">
        <w:rPr>
          <w:rFonts w:ascii="Times New Roman" w:hAnsi="Times New Roman" w:cs="Times New Roman"/>
          <w:i/>
          <w:lang w:val="en-US"/>
        </w:rPr>
        <w:t>DB</w:t>
      </w:r>
      <w:r w:rsidR="00397883" w:rsidRPr="003B7EC6">
        <w:rPr>
          <w:rFonts w:ascii="Times New Roman" w:hAnsi="Times New Roman" w:cs="Times New Roman"/>
          <w:lang w:val="en-US"/>
        </w:rPr>
        <w:t xml:space="preserve"> value. </w:t>
      </w:r>
      <w:r w:rsidR="00445C71" w:rsidRPr="003B7EC6">
        <w:rPr>
          <w:rFonts w:ascii="Times New Roman" w:hAnsi="Times New Roman" w:cs="Times New Roman"/>
          <w:lang w:val="en-US"/>
        </w:rPr>
        <w:t>Meanwhile</w:t>
      </w:r>
      <w:r w:rsidR="00397883" w:rsidRPr="003B7EC6">
        <w:rPr>
          <w:rFonts w:ascii="Times New Roman" w:hAnsi="Times New Roman" w:cs="Times New Roman"/>
          <w:lang w:val="en-US"/>
        </w:rPr>
        <w:t xml:space="preserve">, </w:t>
      </w:r>
      <w:r w:rsidR="00044F1C" w:rsidRPr="003B7EC6">
        <w:rPr>
          <w:rFonts w:ascii="Times New Roman" w:hAnsi="Times New Roman" w:cs="Times New Roman"/>
          <w:lang w:val="en-US"/>
        </w:rPr>
        <w:t xml:space="preserve">the </w:t>
      </w:r>
      <w:r w:rsidR="00445C71" w:rsidRPr="003B7EC6">
        <w:rPr>
          <w:rFonts w:ascii="Times New Roman" w:hAnsi="Times New Roman" w:cs="Times New Roman"/>
          <w:lang w:val="en-US"/>
        </w:rPr>
        <w:t>cluster centroid</w:t>
      </w:r>
      <w:r w:rsidR="00A85C7A" w:rsidRPr="003B7EC6">
        <w:rPr>
          <w:rFonts w:ascii="Times New Roman" w:hAnsi="Times New Roman" w:cs="Times New Roman"/>
          <w:lang w:val="en-US"/>
        </w:rPr>
        <w:t xml:space="preserve"> </w:t>
      </w:r>
      <w:r w:rsidR="00044F1C" w:rsidRPr="003B7EC6">
        <w:rPr>
          <w:rFonts w:ascii="Times New Roman" w:hAnsi="Times New Roman" w:cs="Times New Roman"/>
          <w:lang w:val="en-US"/>
        </w:rPr>
        <w:t>data</w:t>
      </w:r>
      <w:r w:rsidR="00795F63" w:rsidRPr="003B7EC6">
        <w:rPr>
          <w:rFonts w:ascii="Times New Roman" w:hAnsi="Times New Roman" w:cs="Times New Roman"/>
          <w:lang w:val="en-US"/>
        </w:rPr>
        <w:t>set</w:t>
      </w:r>
      <w:r w:rsidR="00445C71" w:rsidRPr="003B7EC6">
        <w:rPr>
          <w:rFonts w:ascii="Times New Roman" w:hAnsi="Times New Roman" w:cs="Times New Roman"/>
          <w:lang w:val="en-US"/>
        </w:rPr>
        <w:t xml:space="preserve"> </w:t>
      </w:r>
      <w:r w:rsidR="00445C71" w:rsidRPr="003B7EC6">
        <w:rPr>
          <w:rFonts w:ascii="Times New Roman" w:hAnsi="Times New Roman" w:cs="Times New Roman"/>
          <w:b/>
          <w:lang w:val="en-US"/>
        </w:rPr>
        <w:t>C</w:t>
      </w:r>
      <w:r w:rsidR="00445C71" w:rsidRPr="003B7EC6">
        <w:rPr>
          <w:rFonts w:ascii="Times New Roman" w:hAnsi="Times New Roman" w:cs="Times New Roman"/>
          <w:lang w:val="en-US"/>
        </w:rPr>
        <w:t xml:space="preserve"> was obtained and</w:t>
      </w:r>
      <w:r w:rsidR="00397883" w:rsidRPr="003B7EC6">
        <w:rPr>
          <w:rFonts w:ascii="Times New Roman" w:hAnsi="Times New Roman" w:cs="Times New Roman"/>
          <w:lang w:val="en-US"/>
        </w:rPr>
        <w:t xml:space="preserve"> </w:t>
      </w:r>
      <w:r w:rsidR="00044F1C" w:rsidRPr="003B7EC6">
        <w:rPr>
          <w:rFonts w:ascii="Times New Roman" w:hAnsi="Times New Roman" w:cs="Times New Roman"/>
          <w:lang w:val="en-US"/>
        </w:rPr>
        <w:t xml:space="preserve">the various </w:t>
      </w:r>
      <w:r w:rsidR="00397883" w:rsidRPr="003B7EC6">
        <w:rPr>
          <w:rFonts w:ascii="Times New Roman" w:hAnsi="Times New Roman" w:cs="Times New Roman"/>
        </w:rPr>
        <w:t>threshold</w:t>
      </w:r>
      <w:r w:rsidR="00445C71" w:rsidRPr="003B7EC6">
        <w:rPr>
          <w:rFonts w:ascii="Times New Roman" w:hAnsi="Times New Roman" w:cs="Times New Roman"/>
        </w:rPr>
        <w:t>s</w:t>
      </w:r>
      <w:r w:rsidR="00397883" w:rsidRPr="003B7EC6">
        <w:rPr>
          <w:rFonts w:ascii="Times New Roman" w:hAnsi="Times New Roman" w:cs="Times New Roman"/>
        </w:rPr>
        <w:t xml:space="preserve"> </w:t>
      </w:r>
      <w:r w:rsidR="00A41D99" w:rsidRPr="003B7EC6">
        <w:rPr>
          <w:rFonts w:ascii="Times New Roman" w:hAnsi="Times New Roman" w:cs="Times New Roman"/>
        </w:rPr>
        <w:t>were d</w:t>
      </w:r>
      <w:r w:rsidR="00EF04D8" w:rsidRPr="003B7EC6">
        <w:rPr>
          <w:rFonts w:ascii="Times New Roman" w:hAnsi="Times New Roman" w:cs="Times New Roman"/>
        </w:rPr>
        <w:t>e</w:t>
      </w:r>
      <w:r w:rsidR="00A41D99" w:rsidRPr="003B7EC6">
        <w:rPr>
          <w:rFonts w:ascii="Times New Roman" w:hAnsi="Times New Roman" w:cs="Times New Roman"/>
        </w:rPr>
        <w:t>te</w:t>
      </w:r>
      <w:r w:rsidR="00EF04D8" w:rsidRPr="003B7EC6">
        <w:rPr>
          <w:rFonts w:ascii="Times New Roman" w:hAnsi="Times New Roman" w:cs="Times New Roman"/>
        </w:rPr>
        <w:t>rmined</w:t>
      </w:r>
      <w:r w:rsidR="0006276E" w:rsidRPr="003B7EC6">
        <w:rPr>
          <w:rFonts w:ascii="Times New Roman" w:hAnsi="Times New Roman" w:cs="Times New Roman"/>
        </w:rPr>
        <w:t xml:space="preserve"> for </w:t>
      </w:r>
      <w:r w:rsidR="00795F63" w:rsidRPr="003B7EC6">
        <w:rPr>
          <w:rFonts w:ascii="Times New Roman" w:hAnsi="Times New Roman" w:cs="Times New Roman"/>
        </w:rPr>
        <w:t xml:space="preserve">sensor </w:t>
      </w:r>
      <w:r w:rsidR="0006276E" w:rsidRPr="003B7EC6">
        <w:rPr>
          <w:rFonts w:ascii="Times New Roman" w:hAnsi="Times New Roman" w:cs="Times New Roman"/>
        </w:rPr>
        <w:t>fault detection purpose</w:t>
      </w:r>
      <w:r w:rsidR="00C80B35" w:rsidRPr="003B7EC6">
        <w:rPr>
          <w:rFonts w:ascii="Times New Roman" w:hAnsi="Times New Roman" w:cs="Times New Roman"/>
        </w:rPr>
        <w:t>.</w:t>
      </w:r>
      <w:r w:rsidR="00397883" w:rsidRPr="003B7EC6">
        <w:rPr>
          <w:rFonts w:ascii="Times New Roman" w:hAnsi="Times New Roman" w:cs="Times New Roman"/>
          <w:lang w:val="en-US"/>
        </w:rPr>
        <w:t xml:space="preserve"> </w:t>
      </w:r>
      <w:r w:rsidR="00445C71" w:rsidRPr="003B7EC6">
        <w:rPr>
          <w:rFonts w:ascii="Times New Roman" w:hAnsi="Times New Roman" w:cs="Times New Roman"/>
          <w:lang w:val="en-US"/>
        </w:rPr>
        <w:t>After that</w:t>
      </w:r>
      <w:r w:rsidR="00C80B35" w:rsidRPr="003B7EC6">
        <w:rPr>
          <w:rFonts w:ascii="Times New Roman" w:hAnsi="Times New Roman" w:cs="Times New Roman"/>
          <w:lang w:val="en-US"/>
        </w:rPr>
        <w:t>, the</w:t>
      </w:r>
      <w:r w:rsidR="00445C71" w:rsidRPr="003B7EC6">
        <w:rPr>
          <w:rFonts w:ascii="Times New Roman" w:hAnsi="Times New Roman" w:cs="Times New Roman"/>
          <w:lang w:val="en-US"/>
        </w:rPr>
        <w:t xml:space="preserve"> characteristics of</w:t>
      </w:r>
      <w:r w:rsidR="00795F63" w:rsidRPr="003B7EC6">
        <w:rPr>
          <w:rFonts w:ascii="Times New Roman" w:hAnsi="Times New Roman" w:cs="Times New Roman"/>
          <w:lang w:val="en-US"/>
        </w:rPr>
        <w:t xml:space="preserve"> </w:t>
      </w:r>
      <w:r w:rsidR="00795F63" w:rsidRPr="003B7EC6">
        <w:rPr>
          <w:rFonts w:ascii="Times New Roman" w:hAnsi="Times New Roman" w:cs="Times New Roman"/>
          <w:i/>
        </w:rPr>
        <w:t>CS</w:t>
      </w:r>
      <w:r w:rsidR="00795F63" w:rsidRPr="003B7EC6">
        <w:rPr>
          <w:rFonts w:ascii="Times New Roman" w:hAnsi="Times New Roman" w:cs="Times New Roman"/>
          <w:i/>
          <w:vertAlign w:val="subscript"/>
        </w:rPr>
        <w:t>i,T2,e</w:t>
      </w:r>
      <w:r w:rsidR="00C80B35" w:rsidRPr="003B7EC6">
        <w:rPr>
          <w:rFonts w:ascii="Times New Roman" w:hAnsi="Times New Roman" w:cs="Times New Roman"/>
          <w:lang w:val="en-US"/>
        </w:rPr>
        <w:t xml:space="preserve"> </w:t>
      </w:r>
      <w:r w:rsidR="00795F63" w:rsidRPr="003B7EC6">
        <w:rPr>
          <w:rFonts w:ascii="Times New Roman" w:hAnsi="Times New Roman" w:cs="Times New Roman"/>
          <w:lang w:val="en-US"/>
        </w:rPr>
        <w:t xml:space="preserve">and </w:t>
      </w:r>
      <w:r w:rsidR="00EF04D8" w:rsidRPr="003B7EC6">
        <w:rPr>
          <w:rFonts w:ascii="Times New Roman" w:hAnsi="Times New Roman" w:cs="Times New Roman"/>
          <w:i/>
        </w:rPr>
        <w:t>CS</w:t>
      </w:r>
      <w:r w:rsidR="00F83019" w:rsidRPr="003B7EC6">
        <w:rPr>
          <w:rFonts w:ascii="Times New Roman" w:hAnsi="Times New Roman" w:cs="Times New Roman"/>
          <w:i/>
          <w:vertAlign w:val="subscript"/>
        </w:rPr>
        <w:t>i,t</w:t>
      </w:r>
      <w:r w:rsidR="000B043A" w:rsidRPr="003B7EC6">
        <w:rPr>
          <w:rFonts w:ascii="Times New Roman" w:hAnsi="Times New Roman" w:cs="Times New Roman"/>
          <w:i/>
          <w:vertAlign w:val="subscript"/>
        </w:rPr>
        <w:t>,e</w:t>
      </w:r>
      <w:r w:rsidR="00457159" w:rsidRPr="003B7EC6">
        <w:rPr>
          <w:rFonts w:ascii="Times New Roman" w:hAnsi="Times New Roman" w:cs="Times New Roman"/>
        </w:rPr>
        <w:t xml:space="preserve"> </w:t>
      </w:r>
      <w:r w:rsidR="00445C71" w:rsidRPr="003B7EC6">
        <w:rPr>
          <w:rFonts w:ascii="Times New Roman" w:hAnsi="Times New Roman" w:cs="Times New Roman"/>
          <w:lang w:val="en-US"/>
        </w:rPr>
        <w:t xml:space="preserve">patterns </w:t>
      </w:r>
      <w:r w:rsidR="00457159" w:rsidRPr="003B7EC6">
        <w:rPr>
          <w:rFonts w:ascii="Times New Roman" w:hAnsi="Times New Roman" w:cs="Times New Roman"/>
        </w:rPr>
        <w:t xml:space="preserve">in </w:t>
      </w:r>
      <w:r w:rsidR="00F321CB" w:rsidRPr="003B7EC6">
        <w:rPr>
          <w:rFonts w:ascii="Times New Roman" w:hAnsi="Times New Roman" w:cs="Times New Roman"/>
        </w:rPr>
        <w:t xml:space="preserve">each </w:t>
      </w:r>
      <w:r w:rsidR="00795F63" w:rsidRPr="003B7EC6">
        <w:rPr>
          <w:rFonts w:ascii="Times New Roman" w:hAnsi="Times New Roman" w:cs="Times New Roman"/>
        </w:rPr>
        <w:t>fault type</w:t>
      </w:r>
      <w:r w:rsidR="00C80B35" w:rsidRPr="003B7EC6">
        <w:rPr>
          <w:rFonts w:ascii="Times New Roman" w:hAnsi="Times New Roman" w:cs="Times New Roman"/>
          <w:lang w:val="en-US"/>
        </w:rPr>
        <w:t xml:space="preserve"> </w:t>
      </w:r>
      <w:r w:rsidR="00044F1C" w:rsidRPr="003B7EC6">
        <w:rPr>
          <w:rFonts w:ascii="Times New Roman" w:hAnsi="Times New Roman" w:cs="Times New Roman"/>
          <w:lang w:val="en-US"/>
        </w:rPr>
        <w:t>would be</w:t>
      </w:r>
      <w:r w:rsidR="00445C71" w:rsidRPr="003B7EC6">
        <w:rPr>
          <w:rFonts w:ascii="Times New Roman" w:hAnsi="Times New Roman" w:cs="Times New Roman"/>
          <w:lang w:val="en-US"/>
        </w:rPr>
        <w:t xml:space="preserve"> identified and served</w:t>
      </w:r>
      <w:r w:rsidR="0006276E" w:rsidRPr="003B7EC6">
        <w:rPr>
          <w:rFonts w:ascii="Times New Roman" w:hAnsi="Times New Roman" w:cs="Times New Roman"/>
          <w:lang w:val="en-US"/>
        </w:rPr>
        <w:t xml:space="preserve"> for </w:t>
      </w:r>
      <w:r w:rsidR="00795F63" w:rsidRPr="003B7EC6">
        <w:rPr>
          <w:rFonts w:ascii="Times New Roman" w:hAnsi="Times New Roman" w:cs="Times New Roman"/>
          <w:lang w:val="en-US"/>
        </w:rPr>
        <w:t xml:space="preserve">sensor </w:t>
      </w:r>
      <w:r w:rsidR="0006276E" w:rsidRPr="003B7EC6">
        <w:rPr>
          <w:rFonts w:ascii="Times New Roman" w:hAnsi="Times New Roman" w:cs="Times New Roman"/>
          <w:lang w:val="en-US"/>
        </w:rPr>
        <w:t xml:space="preserve">fault diagnosis purpose. </w:t>
      </w:r>
      <w:r w:rsidR="00C80B35" w:rsidRPr="003B7EC6">
        <w:rPr>
          <w:rFonts w:ascii="Times New Roman" w:hAnsi="Times New Roman" w:cs="Times New Roman"/>
          <w:lang w:val="en-US"/>
        </w:rPr>
        <w:t xml:space="preserve"> </w:t>
      </w:r>
    </w:p>
    <w:p w:rsidR="009533EB" w:rsidRPr="003B7EC6" w:rsidRDefault="009533EB">
      <w:pPr>
        <w:rPr>
          <w:rFonts w:ascii="Times New Roman" w:hAnsi="Times New Roman" w:cs="Times New Roman"/>
          <w:lang w:val="en-US"/>
        </w:rPr>
      </w:pPr>
    </w:p>
    <w:p w:rsidR="00C80B35" w:rsidRPr="003B7EC6" w:rsidRDefault="00C80B35" w:rsidP="00890A93">
      <w:pPr>
        <w:spacing w:after="0" w:line="360" w:lineRule="auto"/>
        <w:jc w:val="both"/>
        <w:rPr>
          <w:rFonts w:ascii="Times New Roman" w:hAnsi="Times New Roman" w:cs="Times New Roman"/>
          <w:i/>
          <w:lang w:val="en-US"/>
        </w:rPr>
      </w:pPr>
      <w:r w:rsidRPr="003B7EC6">
        <w:rPr>
          <w:rFonts w:ascii="Times New Roman" w:hAnsi="Times New Roman" w:cs="Times New Roman"/>
          <w:i/>
          <w:lang w:val="en-US"/>
        </w:rPr>
        <w:t>4.1</w:t>
      </w:r>
      <w:r w:rsidRPr="003B7EC6">
        <w:rPr>
          <w:rFonts w:ascii="Times New Roman" w:hAnsi="Times New Roman" w:cs="Times New Roman"/>
          <w:i/>
          <w:lang w:val="en-US"/>
        </w:rPr>
        <w:tab/>
        <w:t>Determination of optimal quantity of cluster</w:t>
      </w:r>
      <w:r w:rsidR="00DC6D7B" w:rsidRPr="003B7EC6">
        <w:rPr>
          <w:rFonts w:ascii="Times New Roman" w:hAnsi="Times New Roman" w:cs="Times New Roman"/>
          <w:i/>
          <w:lang w:val="en-US"/>
        </w:rPr>
        <w:t xml:space="preserve"> and cluster centroid dataset</w:t>
      </w:r>
    </w:p>
    <w:p w:rsidR="00C80B35" w:rsidRPr="003B7EC6" w:rsidRDefault="00C80B35" w:rsidP="00890A93">
      <w:pPr>
        <w:spacing w:after="0" w:line="360" w:lineRule="auto"/>
        <w:jc w:val="both"/>
        <w:rPr>
          <w:rFonts w:ascii="Times New Roman" w:hAnsi="Times New Roman" w:cs="Times New Roman"/>
          <w:lang w:val="en-US"/>
        </w:rPr>
      </w:pPr>
    </w:p>
    <w:p w:rsidR="00DC6D7B" w:rsidRPr="003B7EC6" w:rsidRDefault="00275F66" w:rsidP="00DC6D7B">
      <w:pPr>
        <w:spacing w:after="0" w:line="360" w:lineRule="auto"/>
        <w:jc w:val="both"/>
        <w:rPr>
          <w:rFonts w:ascii="Times New Roman" w:hAnsi="Times New Roman" w:cs="Times New Roman"/>
          <w:lang w:val="en-US"/>
        </w:rPr>
      </w:pPr>
      <w:r>
        <w:rPr>
          <w:rFonts w:ascii="Times New Roman" w:hAnsi="Times New Roman" w:cs="Times New Roman"/>
          <w:highlight w:val="yellow"/>
          <w:lang w:val="en-US"/>
        </w:rPr>
        <w:t>T</w:t>
      </w:r>
      <w:r w:rsidR="00044F1C" w:rsidRPr="00FA28D5">
        <w:rPr>
          <w:rFonts w:ascii="Times New Roman" w:hAnsi="Times New Roman" w:cs="Times New Roman"/>
          <w:highlight w:val="yellow"/>
          <w:lang w:val="en-US"/>
        </w:rPr>
        <w:t>he n</w:t>
      </w:r>
      <w:r w:rsidR="00F83019" w:rsidRPr="00FA28D5">
        <w:rPr>
          <w:rFonts w:ascii="Times New Roman" w:hAnsi="Times New Roman" w:cs="Times New Roman"/>
          <w:highlight w:val="yellow"/>
          <w:lang w:val="en-US"/>
        </w:rPr>
        <w:t>ormalized data</w:t>
      </w:r>
      <w:r w:rsidR="00445C71" w:rsidRPr="00FA28D5">
        <w:rPr>
          <w:rFonts w:ascii="Times New Roman" w:hAnsi="Times New Roman" w:cs="Times New Roman"/>
          <w:highlight w:val="yellow"/>
          <w:lang w:val="en-US"/>
        </w:rPr>
        <w:t>set</w:t>
      </w:r>
      <w:r w:rsidR="00761A9D" w:rsidRPr="00FA28D5">
        <w:rPr>
          <w:rFonts w:ascii="Times New Roman" w:hAnsi="Times New Roman" w:cs="Times New Roman"/>
          <w:highlight w:val="yellow"/>
          <w:lang w:val="en-US"/>
        </w:rPr>
        <w:t xml:space="preserve"> </w:t>
      </w:r>
      <w:r w:rsidR="00F83019" w:rsidRPr="00FA28D5">
        <w:rPr>
          <w:rFonts w:ascii="Times New Roman" w:hAnsi="Times New Roman" w:cs="Times New Roman"/>
          <w:b/>
          <w:highlight w:val="yellow"/>
          <w:lang w:val="en-US"/>
        </w:rPr>
        <w:t>X</w:t>
      </w:r>
      <w:r w:rsidR="00914E38" w:rsidRPr="00FA28D5">
        <w:rPr>
          <w:rFonts w:ascii="Times New Roman" w:hAnsi="Times New Roman" w:cs="Times New Roman"/>
          <w:b/>
          <w:highlight w:val="yellow"/>
          <w:vertAlign w:val="subscript"/>
          <w:lang w:val="en-US"/>
        </w:rPr>
        <w:t>o</w:t>
      </w:r>
      <w:r w:rsidR="00F83019" w:rsidRPr="00FA28D5">
        <w:rPr>
          <w:rFonts w:ascii="Times New Roman" w:hAnsi="Times New Roman" w:cs="Times New Roman"/>
          <w:highlight w:val="yellow"/>
          <w:lang w:val="en-US"/>
        </w:rPr>
        <w:t xml:space="preserve"> </w:t>
      </w:r>
      <w:r w:rsidR="00044F1C" w:rsidRPr="00FA28D5">
        <w:rPr>
          <w:rFonts w:ascii="Times New Roman" w:hAnsi="Times New Roman" w:cs="Times New Roman"/>
          <w:highlight w:val="yellow"/>
          <w:lang w:val="en-US"/>
        </w:rPr>
        <w:t>of</w:t>
      </w:r>
      <w:r w:rsidR="00F83019" w:rsidRPr="00FA28D5">
        <w:rPr>
          <w:rFonts w:ascii="Times New Roman" w:hAnsi="Times New Roman" w:cs="Times New Roman"/>
          <w:highlight w:val="yellow"/>
          <w:lang w:val="en-US"/>
        </w:rPr>
        <w:t xml:space="preserve"> Case 0 was clustered by </w:t>
      </w:r>
      <w:r w:rsidR="00F83019" w:rsidRPr="00FA28D5">
        <w:rPr>
          <w:rFonts w:ascii="Times New Roman" w:hAnsi="Times New Roman" w:cs="Times New Roman"/>
          <w:i/>
          <w:highlight w:val="yellow"/>
          <w:lang w:val="en-US"/>
        </w:rPr>
        <w:t>k</w:t>
      </w:r>
      <w:r w:rsidR="00F83019" w:rsidRPr="00FA28D5">
        <w:rPr>
          <w:rFonts w:ascii="Times New Roman" w:hAnsi="Times New Roman" w:cs="Times New Roman"/>
          <w:highlight w:val="yellow"/>
          <w:lang w:val="en-US"/>
        </w:rPr>
        <w:t xml:space="preserve">-means clustering </w:t>
      </w:r>
      <w:r w:rsidR="00445C71" w:rsidRPr="00FA28D5">
        <w:rPr>
          <w:rFonts w:ascii="Times New Roman" w:hAnsi="Times New Roman" w:cs="Times New Roman"/>
          <w:highlight w:val="yellow"/>
          <w:lang w:val="en-US"/>
        </w:rPr>
        <w:t xml:space="preserve">algorithm </w:t>
      </w:r>
      <w:r w:rsidR="00F83019" w:rsidRPr="00FA28D5">
        <w:rPr>
          <w:rFonts w:ascii="Times New Roman" w:hAnsi="Times New Roman" w:cs="Times New Roman"/>
          <w:highlight w:val="yellow"/>
          <w:lang w:val="en-US"/>
        </w:rPr>
        <w:t>using 2-</w:t>
      </w:r>
      <w:r w:rsidR="00663684" w:rsidRPr="00FA28D5">
        <w:rPr>
          <w:rFonts w:ascii="Times New Roman" w:hAnsi="Times New Roman" w:cs="Times New Roman"/>
          <w:highlight w:val="yellow"/>
          <w:lang w:val="en-US"/>
        </w:rPr>
        <w:t>50</w:t>
      </w:r>
      <w:r w:rsidR="00F83019" w:rsidRPr="00FA28D5">
        <w:rPr>
          <w:rFonts w:ascii="Times New Roman" w:hAnsi="Times New Roman" w:cs="Times New Roman"/>
          <w:highlight w:val="yellow"/>
          <w:lang w:val="en-US"/>
        </w:rPr>
        <w:t xml:space="preserve"> clusters</w:t>
      </w:r>
      <w:r>
        <w:rPr>
          <w:rFonts w:ascii="Times New Roman" w:hAnsi="Times New Roman" w:cs="Times New Roman"/>
          <w:highlight w:val="yellow"/>
          <w:lang w:val="en-US"/>
        </w:rPr>
        <w:t xml:space="preserve">, </w:t>
      </w:r>
      <w:r w:rsidRPr="00275F66">
        <w:rPr>
          <w:rFonts w:ascii="Times New Roman" w:hAnsi="Times New Roman" w:cs="Times New Roman"/>
          <w:highlight w:val="yellow"/>
          <w:lang w:val="en-US"/>
        </w:rPr>
        <w:t>hence t</w:t>
      </w:r>
      <w:r w:rsidR="00851153" w:rsidRPr="00275F66">
        <w:rPr>
          <w:rFonts w:ascii="Times New Roman" w:hAnsi="Times New Roman" w:cs="Times New Roman"/>
          <w:highlight w:val="yellow"/>
          <w:lang w:val="en-US"/>
        </w:rPr>
        <w:t xml:space="preserve">he </w:t>
      </w:r>
      <w:r w:rsidR="00F83019" w:rsidRPr="00275F66">
        <w:rPr>
          <w:rFonts w:ascii="Times New Roman" w:hAnsi="Times New Roman" w:cs="Times New Roman"/>
          <w:highlight w:val="yellow"/>
          <w:lang w:val="en-US"/>
        </w:rPr>
        <w:t>value</w:t>
      </w:r>
      <w:r w:rsidR="009419A7" w:rsidRPr="00275F66">
        <w:rPr>
          <w:rFonts w:ascii="Times New Roman" w:hAnsi="Times New Roman" w:cs="Times New Roman"/>
          <w:highlight w:val="yellow"/>
          <w:lang w:val="en-US"/>
        </w:rPr>
        <w:t>s</w:t>
      </w:r>
      <w:r w:rsidR="00F83019" w:rsidRPr="00275F66">
        <w:rPr>
          <w:rFonts w:ascii="Times New Roman" w:hAnsi="Times New Roman" w:cs="Times New Roman"/>
          <w:highlight w:val="yellow"/>
          <w:lang w:val="en-US"/>
        </w:rPr>
        <w:t xml:space="preserve"> </w:t>
      </w:r>
      <w:r w:rsidR="00044F1C" w:rsidRPr="00275F66">
        <w:rPr>
          <w:rFonts w:ascii="Times New Roman" w:hAnsi="Times New Roman" w:cs="Times New Roman"/>
          <w:highlight w:val="yellow"/>
          <w:lang w:val="en-US"/>
        </w:rPr>
        <w:t>from</w:t>
      </w:r>
      <w:r w:rsidR="00851153" w:rsidRPr="00275F66">
        <w:rPr>
          <w:rFonts w:ascii="Times New Roman" w:hAnsi="Times New Roman" w:cs="Times New Roman"/>
          <w:highlight w:val="yellow"/>
          <w:lang w:val="en-US"/>
        </w:rPr>
        <w:t xml:space="preserve"> </w:t>
      </w:r>
      <w:r w:rsidR="00044F1C" w:rsidRPr="00275F66">
        <w:rPr>
          <w:rFonts w:ascii="Times New Roman" w:hAnsi="Times New Roman" w:cs="Times New Roman"/>
          <w:i/>
          <w:highlight w:val="yellow"/>
          <w:lang w:val="en-US"/>
        </w:rPr>
        <w:t>DB</w:t>
      </w:r>
      <w:r w:rsidR="00044F1C" w:rsidRPr="00275F66">
        <w:rPr>
          <w:rFonts w:ascii="Times New Roman" w:hAnsi="Times New Roman" w:cs="Times New Roman"/>
          <w:highlight w:val="yellow"/>
          <w:vertAlign w:val="subscript"/>
          <w:lang w:val="en-US"/>
        </w:rPr>
        <w:t>2</w:t>
      </w:r>
      <w:r w:rsidR="00044F1C" w:rsidRPr="00275F66">
        <w:rPr>
          <w:rFonts w:ascii="Times New Roman" w:hAnsi="Times New Roman" w:cs="Times New Roman"/>
          <w:highlight w:val="yellow"/>
          <w:lang w:val="en-US"/>
        </w:rPr>
        <w:t xml:space="preserve"> to </w:t>
      </w:r>
      <w:r w:rsidR="00044F1C" w:rsidRPr="00275F66">
        <w:rPr>
          <w:rFonts w:ascii="Times New Roman" w:hAnsi="Times New Roman" w:cs="Times New Roman"/>
          <w:i/>
          <w:highlight w:val="yellow"/>
          <w:lang w:val="en-US"/>
        </w:rPr>
        <w:t>DB</w:t>
      </w:r>
      <w:r w:rsidR="00044F1C" w:rsidRPr="00275F66">
        <w:rPr>
          <w:rFonts w:ascii="Times New Roman" w:hAnsi="Times New Roman" w:cs="Times New Roman"/>
          <w:highlight w:val="yellow"/>
          <w:vertAlign w:val="subscript"/>
          <w:lang w:val="en-US"/>
        </w:rPr>
        <w:t>50</w:t>
      </w:r>
      <w:r w:rsidR="00851153" w:rsidRPr="00275F66">
        <w:rPr>
          <w:rFonts w:ascii="Times New Roman" w:hAnsi="Times New Roman" w:cs="Times New Roman"/>
          <w:highlight w:val="yellow"/>
          <w:lang w:val="en-US"/>
        </w:rPr>
        <w:t xml:space="preserve"> w</w:t>
      </w:r>
      <w:r w:rsidR="009419A7" w:rsidRPr="00275F66">
        <w:rPr>
          <w:rFonts w:ascii="Times New Roman" w:hAnsi="Times New Roman" w:cs="Times New Roman"/>
          <w:highlight w:val="yellow"/>
          <w:lang w:val="en-US"/>
        </w:rPr>
        <w:t>ere</w:t>
      </w:r>
      <w:r w:rsidR="00851153" w:rsidRPr="00275F66">
        <w:rPr>
          <w:rFonts w:ascii="Times New Roman" w:hAnsi="Times New Roman" w:cs="Times New Roman"/>
          <w:highlight w:val="yellow"/>
          <w:lang w:val="en-US"/>
        </w:rPr>
        <w:t xml:space="preserve"> </w:t>
      </w:r>
      <w:r w:rsidR="00F83019" w:rsidRPr="00275F66">
        <w:rPr>
          <w:rFonts w:ascii="Times New Roman" w:hAnsi="Times New Roman" w:cs="Times New Roman"/>
          <w:highlight w:val="yellow"/>
          <w:lang w:val="en-US"/>
        </w:rPr>
        <w:t>obtained to find out the optimal quantity of clusters, as</w:t>
      </w:r>
      <w:r w:rsidR="00851153" w:rsidRPr="00275F66">
        <w:rPr>
          <w:rFonts w:ascii="Times New Roman" w:hAnsi="Times New Roman" w:cs="Times New Roman"/>
          <w:highlight w:val="yellow"/>
          <w:lang w:val="en-US"/>
        </w:rPr>
        <w:t xml:space="preserve"> shown in Fig. </w:t>
      </w:r>
      <w:r w:rsidR="000315F9" w:rsidRPr="00275F66">
        <w:rPr>
          <w:rFonts w:ascii="Times New Roman" w:hAnsi="Times New Roman" w:cs="Times New Roman"/>
          <w:highlight w:val="yellow"/>
          <w:lang w:val="en-US"/>
        </w:rPr>
        <w:t>7</w:t>
      </w:r>
      <w:r w:rsidR="00851153" w:rsidRPr="00275F66">
        <w:rPr>
          <w:rFonts w:ascii="Times New Roman" w:hAnsi="Times New Roman" w:cs="Times New Roman"/>
          <w:highlight w:val="yellow"/>
          <w:lang w:val="en-US"/>
        </w:rPr>
        <w:t xml:space="preserve">. </w:t>
      </w:r>
      <w:r w:rsidRPr="00275F66">
        <w:rPr>
          <w:rFonts w:ascii="Times New Roman" w:hAnsi="Times New Roman" w:cs="Times New Roman"/>
          <w:highlight w:val="yellow"/>
          <w:lang w:val="en-US"/>
        </w:rPr>
        <w:t xml:space="preserve">In order to balance problem complexity and computational time, it is reasonable to consider </w:t>
      </w:r>
      <w:r w:rsidRPr="00275F66">
        <w:rPr>
          <w:rFonts w:ascii="Times New Roman" w:hAnsi="Times New Roman" w:cs="Times New Roman"/>
          <w:i/>
          <w:highlight w:val="yellow"/>
          <w:lang w:val="en-US"/>
        </w:rPr>
        <w:t>N</w:t>
      </w:r>
      <w:r w:rsidRPr="00275F66">
        <w:rPr>
          <w:rFonts w:ascii="Times New Roman" w:hAnsi="Times New Roman" w:cs="Times New Roman"/>
          <w:highlight w:val="yellow"/>
          <w:lang w:val="en-US"/>
        </w:rPr>
        <w:t xml:space="preserve"> up to 50.</w:t>
      </w:r>
      <w:r w:rsidRPr="00275F66">
        <w:rPr>
          <w:rFonts w:ascii="Times New Roman" w:hAnsi="Times New Roman" w:cs="Times New Roman"/>
          <w:lang w:val="en-US"/>
        </w:rPr>
        <w:t xml:space="preserve"> </w:t>
      </w:r>
      <w:r w:rsidR="00DC6D7B" w:rsidRPr="003B7EC6">
        <w:rPr>
          <w:rFonts w:ascii="Times New Roman" w:hAnsi="Times New Roman" w:cs="Times New Roman"/>
          <w:lang w:val="en-US"/>
        </w:rPr>
        <w:t xml:space="preserve">It is seen that </w:t>
      </w:r>
      <w:r w:rsidR="00DC6D7B" w:rsidRPr="003B7EC6">
        <w:rPr>
          <w:rFonts w:ascii="Times New Roman" w:hAnsi="Times New Roman" w:cs="Times New Roman"/>
          <w:i/>
          <w:lang w:val="en-US"/>
        </w:rPr>
        <w:t>DB</w:t>
      </w:r>
      <w:r w:rsidR="00DC6D7B" w:rsidRPr="003B7EC6">
        <w:rPr>
          <w:rFonts w:ascii="Times New Roman" w:hAnsi="Times New Roman" w:cs="Times New Roman"/>
          <w:lang w:val="en-US"/>
        </w:rPr>
        <w:t xml:space="preserve"> had the lowest value when </w:t>
      </w:r>
      <w:r w:rsidR="00DC6D7B" w:rsidRPr="003B7EC6">
        <w:rPr>
          <w:rFonts w:ascii="Times New Roman" w:hAnsi="Times New Roman" w:cs="Times New Roman"/>
          <w:i/>
          <w:lang w:val="en-US"/>
        </w:rPr>
        <w:t>N</w:t>
      </w:r>
      <w:r w:rsidR="00DC6D7B" w:rsidRPr="003B7EC6">
        <w:rPr>
          <w:rFonts w:ascii="Times New Roman" w:hAnsi="Times New Roman" w:cs="Times New Roman"/>
          <w:lang w:val="en-US"/>
        </w:rPr>
        <w:t xml:space="preserve"> was 42, hence </w:t>
      </w:r>
      <w:r w:rsidR="00DC6D7B" w:rsidRPr="003B7EC6">
        <w:rPr>
          <w:rFonts w:ascii="Times New Roman" w:hAnsi="Times New Roman" w:cs="Times New Roman"/>
          <w:i/>
          <w:lang w:val="en-US"/>
        </w:rPr>
        <w:t>N</w:t>
      </w:r>
      <w:r w:rsidR="00DC6D7B" w:rsidRPr="003B7EC6">
        <w:rPr>
          <w:rFonts w:ascii="Times New Roman" w:hAnsi="Times New Roman" w:cs="Times New Roman"/>
          <w:i/>
          <w:vertAlign w:val="subscript"/>
          <w:lang w:val="en-US"/>
        </w:rPr>
        <w:t>opt</w:t>
      </w:r>
      <w:r w:rsidR="00DC6D7B" w:rsidRPr="003B7EC6">
        <w:rPr>
          <w:rFonts w:ascii="Times New Roman" w:hAnsi="Times New Roman" w:cs="Times New Roman"/>
          <w:lang w:val="en-US"/>
        </w:rPr>
        <w:t xml:space="preserve"> = 42.</w:t>
      </w:r>
    </w:p>
    <w:p w:rsidR="00DC6D7B" w:rsidRPr="003B7EC6" w:rsidRDefault="00DC6D7B" w:rsidP="00DC6D7B">
      <w:pPr>
        <w:spacing w:after="0" w:line="360" w:lineRule="auto"/>
        <w:jc w:val="both"/>
        <w:rPr>
          <w:rFonts w:ascii="Times New Roman" w:hAnsi="Times New Roman" w:cs="Times New Roman"/>
          <w:lang w:val="en-US"/>
        </w:rPr>
      </w:pPr>
    </w:p>
    <w:p w:rsidR="00B9243B" w:rsidRPr="003B7EC6" w:rsidRDefault="00206F7B" w:rsidP="00B9243B">
      <w:pPr>
        <w:spacing w:after="0" w:line="240" w:lineRule="auto"/>
        <w:jc w:val="center"/>
        <w:rPr>
          <w:rFonts w:ascii="Times New Roman" w:hAnsi="Times New Roman" w:cs="Times New Roman"/>
          <w:lang w:val="en-US"/>
        </w:rPr>
      </w:pPr>
      <w:r>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simplePos x="0" y="0"/>
                <wp:positionH relativeFrom="column">
                  <wp:posOffset>4304030</wp:posOffset>
                </wp:positionH>
                <wp:positionV relativeFrom="paragraph">
                  <wp:posOffset>2346325</wp:posOffset>
                </wp:positionV>
                <wp:extent cx="10160" cy="526415"/>
                <wp:effectExtent l="57150" t="0" r="46990" b="45085"/>
                <wp:wrapNone/>
                <wp:docPr id="455"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60" cy="526415"/>
                        </a:xfrm>
                        <a:prstGeom prst="straightConnector1">
                          <a:avLst/>
                        </a:prstGeom>
                        <a:noFill/>
                        <a:ln w="25400">
                          <a:solidFill>
                            <a:srgbClr val="FF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ECEC0" id="AutoShape 375" o:spid="_x0000_s1026" type="#_x0000_t32" style="position:absolute;margin-left:338.9pt;margin-top:184.75pt;width:.8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" strokecolor="#f6f" strokeweight="2pt">
                <v:stroke endarrow="block"/>
                <o:lock v:ext="edit" shapetype="f"/>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simplePos x="0" y="0"/>
                <wp:positionH relativeFrom="column">
                  <wp:posOffset>4255770</wp:posOffset>
                </wp:positionH>
                <wp:positionV relativeFrom="paragraph">
                  <wp:posOffset>2300605</wp:posOffset>
                </wp:positionV>
                <wp:extent cx="90805" cy="90805"/>
                <wp:effectExtent l="0" t="0" r="0" b="0"/>
                <wp:wrapNone/>
                <wp:docPr id="454"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prstGeom prst="ellipse">
                          <a:avLst/>
                        </a:prstGeom>
                        <a:solidFill>
                          <a:srgbClr val="FF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28A8F" id="Oval 374" o:spid="_x0000_s1026" style="position:absolute;margin-left:335.1pt;margin-top:181.1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" fillcolor="#f6f" stroked="f">
                <v:path arrowok="t"/>
              </v:oval>
            </w:pict>
          </mc:Fallback>
        </mc:AlternateContent>
      </w:r>
      <w:r w:rsidR="00B9243B" w:rsidRPr="003B7EC6">
        <w:rPr>
          <w:rFonts w:ascii="Times New Roman" w:hAnsi="Times New Roman" w:cs="Times New Roman"/>
          <w:noProof/>
          <w:lang w:eastAsia="en-GB"/>
        </w:rPr>
        <w:drawing>
          <wp:inline distT="0" distB="0" distL="0" distR="0">
            <wp:extent cx="4267200" cy="3200400"/>
            <wp:effectExtent l="0" t="0" r="0" b="0"/>
            <wp:docPr id="226" name="Picture 226" descr="C:\Users\LUO XIAOJUN\AppData\Local\Microsoft\Windows\INetCache\Content.Word\4 season_DB_20180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O XIAOJUN\AppData\Local\Microsoft\Windows\INetCache\Content.Word\4 season_DB_20180710.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B9243B" w:rsidRPr="003B7EC6" w:rsidRDefault="00B9243B" w:rsidP="00B9243B">
      <w:pPr>
        <w:spacing w:after="0" w:line="240" w:lineRule="auto"/>
        <w:jc w:val="center"/>
        <w:rPr>
          <w:rFonts w:ascii="Times New Roman" w:hAnsi="Times New Roman" w:cs="Times New Roman"/>
          <w:lang w:val="en-US"/>
        </w:rPr>
      </w:pPr>
      <w:r w:rsidRPr="003B7EC6">
        <w:rPr>
          <w:rFonts w:ascii="Times New Roman" w:hAnsi="Times New Roman" w:cs="Times New Roman"/>
          <w:lang w:val="en-US"/>
        </w:rPr>
        <w:t xml:space="preserve">Fig. </w:t>
      </w:r>
      <w:r w:rsidR="000315F9" w:rsidRPr="000315F9">
        <w:rPr>
          <w:rFonts w:ascii="Times New Roman" w:hAnsi="Times New Roman" w:cs="Times New Roman"/>
          <w:highlight w:val="yellow"/>
          <w:lang w:val="en-US"/>
        </w:rPr>
        <w:t>7</w:t>
      </w:r>
      <w:r w:rsidRPr="003B7EC6">
        <w:rPr>
          <w:rFonts w:ascii="Times New Roman" w:hAnsi="Times New Roman" w:cs="Times New Roman"/>
          <w:lang w:val="en-US"/>
        </w:rPr>
        <w:t xml:space="preserve">. </w:t>
      </w:r>
      <w:r w:rsidRPr="003B7EC6">
        <w:rPr>
          <w:rFonts w:ascii="Times New Roman" w:hAnsi="Times New Roman" w:cs="Times New Roman"/>
          <w:i/>
          <w:lang w:val="en-US"/>
        </w:rPr>
        <w:t>DB</w:t>
      </w:r>
      <w:r w:rsidRPr="003B7EC6">
        <w:rPr>
          <w:rFonts w:ascii="Times New Roman" w:hAnsi="Times New Roman" w:cs="Times New Roman"/>
          <w:lang w:val="en-US"/>
        </w:rPr>
        <w:t xml:space="preserve"> of different quantity of cluster</w:t>
      </w:r>
    </w:p>
    <w:p w:rsidR="00DC6D7B" w:rsidRPr="003B7EC6" w:rsidRDefault="00DC6D7B" w:rsidP="00044F1C">
      <w:pPr>
        <w:spacing w:after="0" w:line="360" w:lineRule="auto"/>
        <w:jc w:val="both"/>
        <w:rPr>
          <w:rFonts w:ascii="Times New Roman" w:hAnsi="Times New Roman" w:cs="Times New Roman"/>
          <w:lang w:val="en-US"/>
        </w:rPr>
      </w:pPr>
    </w:p>
    <w:p w:rsidR="00044F1C" w:rsidRPr="003B7EC6" w:rsidRDefault="00DC6D7B" w:rsidP="00044F1C">
      <w:pPr>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As a result, </w:t>
      </w:r>
      <w:r w:rsidRPr="003B7EC6">
        <w:rPr>
          <w:rFonts w:ascii="Times New Roman" w:hAnsi="Times New Roman" w:cs="Times New Roman"/>
          <w:i/>
          <w:lang w:val="en-US"/>
        </w:rPr>
        <w:t>G</w:t>
      </w:r>
      <w:r w:rsidRPr="003B7EC6">
        <w:rPr>
          <w:rFonts w:ascii="Times New Roman" w:hAnsi="Times New Roman" w:cs="Times New Roman"/>
          <w:i/>
          <w:vertAlign w:val="subscript"/>
          <w:lang w:val="en-US"/>
        </w:rPr>
        <w:t>k</w:t>
      </w:r>
      <w:r w:rsidR="009533EB" w:rsidRPr="003B7EC6">
        <w:rPr>
          <w:rFonts w:ascii="Times New Roman" w:hAnsi="Times New Roman" w:cs="Times New Roman"/>
          <w:i/>
          <w:vertAlign w:val="subscript"/>
          <w:lang w:val="en-US"/>
        </w:rPr>
        <w:t>,o</w:t>
      </w:r>
      <w:r w:rsidRPr="003B7EC6">
        <w:rPr>
          <w:rFonts w:ascii="Times New Roman" w:hAnsi="Times New Roman" w:cs="Times New Roman"/>
          <w:lang w:val="en-US"/>
        </w:rPr>
        <w:t xml:space="preserve"> and </w:t>
      </w:r>
      <w:r w:rsidRPr="003B7EC6">
        <w:rPr>
          <w:rFonts w:ascii="Times New Roman" w:hAnsi="Times New Roman" w:cs="Times New Roman"/>
          <w:i/>
          <w:lang w:val="en-US"/>
        </w:rPr>
        <w:t>C</w:t>
      </w:r>
      <w:r w:rsidRPr="003B7EC6">
        <w:rPr>
          <w:rFonts w:ascii="Times New Roman" w:hAnsi="Times New Roman" w:cs="Times New Roman"/>
          <w:i/>
          <w:vertAlign w:val="subscript"/>
          <w:lang w:val="en-US"/>
        </w:rPr>
        <w:t>k</w:t>
      </w:r>
      <w:r w:rsidRPr="003B7EC6">
        <w:rPr>
          <w:rFonts w:ascii="Times New Roman" w:hAnsi="Times New Roman" w:cs="Times New Roman"/>
          <w:lang w:val="en-US"/>
        </w:rPr>
        <w:t xml:space="preserve"> could be determined based on </w:t>
      </w:r>
      <w:r w:rsidRPr="003B7EC6">
        <w:rPr>
          <w:rFonts w:ascii="Times New Roman" w:hAnsi="Times New Roman" w:cs="Times New Roman"/>
          <w:i/>
          <w:lang w:val="en-US"/>
        </w:rPr>
        <w:t>N</w:t>
      </w:r>
      <w:r w:rsidRPr="003B7EC6">
        <w:rPr>
          <w:rFonts w:ascii="Times New Roman" w:hAnsi="Times New Roman" w:cs="Times New Roman"/>
          <w:i/>
          <w:vertAlign w:val="subscript"/>
          <w:lang w:val="en-US"/>
        </w:rPr>
        <w:t>opt</w:t>
      </w:r>
      <w:r w:rsidRPr="003B7EC6">
        <w:rPr>
          <w:rFonts w:ascii="Times New Roman" w:hAnsi="Times New Roman" w:cs="Times New Roman"/>
          <w:lang w:val="en-US"/>
        </w:rPr>
        <w:t xml:space="preserve">. Meanwhile, </w:t>
      </w:r>
      <w:r w:rsidRPr="003B7EC6">
        <w:rPr>
          <w:rFonts w:ascii="Times New Roman" w:hAnsi="Times New Roman" w:cs="Times New Roman"/>
          <w:b/>
          <w:lang w:val="en-US"/>
        </w:rPr>
        <w:t>C</w:t>
      </w:r>
      <w:r w:rsidRPr="003B7EC6">
        <w:rPr>
          <w:rFonts w:ascii="Times New Roman" w:hAnsi="Times New Roman" w:cs="Times New Roman"/>
          <w:lang w:val="en-US"/>
        </w:rPr>
        <w:t xml:space="preserve"> was established accordingly. </w:t>
      </w:r>
      <w:r w:rsidR="00044F1C" w:rsidRPr="003B7EC6">
        <w:rPr>
          <w:rFonts w:ascii="Times New Roman" w:hAnsi="Times New Roman" w:cs="Times New Roman"/>
          <w:lang w:val="en-US"/>
        </w:rPr>
        <w:t xml:space="preserve">To further </w:t>
      </w:r>
      <w:r w:rsidR="002133EB" w:rsidRPr="003B7EC6">
        <w:rPr>
          <w:rFonts w:ascii="Times New Roman" w:hAnsi="Times New Roman" w:cs="Times New Roman"/>
          <w:lang w:val="en-US"/>
        </w:rPr>
        <w:t>understand</w:t>
      </w:r>
      <w:r w:rsidR="00044F1C" w:rsidRPr="003B7EC6">
        <w:rPr>
          <w:rFonts w:ascii="Times New Roman" w:hAnsi="Times New Roman" w:cs="Times New Roman"/>
          <w:lang w:val="en-US"/>
        </w:rPr>
        <w:t xml:space="preserve"> the performance of the clustering algorithm, the clustering result when </w:t>
      </w:r>
      <w:r w:rsidR="00044F1C" w:rsidRPr="003B7EC6">
        <w:rPr>
          <w:rFonts w:ascii="Times New Roman" w:hAnsi="Times New Roman" w:cs="Times New Roman"/>
          <w:i/>
          <w:lang w:val="en-US"/>
        </w:rPr>
        <w:t>N</w:t>
      </w:r>
      <w:r w:rsidR="00370041" w:rsidRPr="003B7EC6">
        <w:rPr>
          <w:rFonts w:ascii="Times New Roman" w:hAnsi="Times New Roman" w:cs="Times New Roman"/>
          <w:i/>
          <w:vertAlign w:val="subscript"/>
          <w:lang w:val="en-US"/>
        </w:rPr>
        <w:t>opt</w:t>
      </w:r>
      <w:r w:rsidR="00044F1C" w:rsidRPr="003B7EC6">
        <w:rPr>
          <w:rFonts w:ascii="Times New Roman" w:hAnsi="Times New Roman" w:cs="Times New Roman"/>
          <w:lang w:val="en-US"/>
        </w:rPr>
        <w:t xml:space="preserve"> = 42 is shown in Fig. </w:t>
      </w:r>
      <w:r w:rsidR="000315F9" w:rsidRPr="000315F9">
        <w:rPr>
          <w:rFonts w:ascii="Times New Roman" w:hAnsi="Times New Roman" w:cs="Times New Roman"/>
          <w:highlight w:val="yellow"/>
          <w:lang w:val="en-US"/>
        </w:rPr>
        <w:t>8</w:t>
      </w:r>
      <w:r w:rsidR="00044F1C" w:rsidRPr="003B7EC6">
        <w:rPr>
          <w:rFonts w:ascii="Times New Roman" w:hAnsi="Times New Roman" w:cs="Times New Roman"/>
          <w:lang w:val="en-US"/>
        </w:rPr>
        <w:t xml:space="preserve">. It is seen that the normalized subset </w:t>
      </w:r>
      <w:r w:rsidR="00044F1C" w:rsidRPr="003B7EC6">
        <w:rPr>
          <w:rFonts w:ascii="Times New Roman" w:hAnsi="Times New Roman" w:cs="Times New Roman"/>
          <w:i/>
          <w:lang w:val="en-US"/>
        </w:rPr>
        <w:t>X</w:t>
      </w:r>
      <w:r w:rsidR="00044F1C" w:rsidRPr="003B7EC6">
        <w:rPr>
          <w:rFonts w:ascii="Times New Roman" w:hAnsi="Times New Roman" w:cs="Times New Roman"/>
          <w:i/>
          <w:vertAlign w:val="subscript"/>
          <w:lang w:val="en-US"/>
        </w:rPr>
        <w:t>i,o</w:t>
      </w:r>
      <w:r w:rsidR="00044F1C" w:rsidRPr="003B7EC6">
        <w:rPr>
          <w:rFonts w:ascii="Times New Roman" w:hAnsi="Times New Roman" w:cs="Times New Roman"/>
          <w:lang w:val="en-US"/>
        </w:rPr>
        <w:t xml:space="preserve"> from </w:t>
      </w:r>
      <w:r w:rsidR="002133EB" w:rsidRPr="003B7EC6">
        <w:rPr>
          <w:rFonts w:ascii="Times New Roman" w:hAnsi="Times New Roman" w:cs="Times New Roman"/>
          <w:lang w:val="en-US"/>
        </w:rPr>
        <w:t xml:space="preserve">the </w:t>
      </w:r>
      <w:r w:rsidR="00044F1C" w:rsidRPr="003B7EC6">
        <w:rPr>
          <w:rFonts w:ascii="Times New Roman" w:hAnsi="Times New Roman" w:cs="Times New Roman"/>
          <w:lang w:val="en-US"/>
        </w:rPr>
        <w:t xml:space="preserve">fault-free sensor readings at different time steps along 28 days were assigned into </w:t>
      </w:r>
      <w:r w:rsidR="00232BE1" w:rsidRPr="003B7EC6">
        <w:rPr>
          <w:rFonts w:ascii="Times New Roman" w:hAnsi="Times New Roman" w:cs="Times New Roman"/>
          <w:lang w:val="en-US"/>
        </w:rPr>
        <w:t xml:space="preserve">the </w:t>
      </w:r>
      <w:r w:rsidR="00044F1C" w:rsidRPr="003B7EC6">
        <w:rPr>
          <w:rFonts w:ascii="Times New Roman" w:hAnsi="Times New Roman" w:cs="Times New Roman"/>
          <w:lang w:val="en-US"/>
        </w:rPr>
        <w:t>42 clusters</w:t>
      </w:r>
      <w:r w:rsidRPr="003B7EC6">
        <w:rPr>
          <w:rFonts w:ascii="Times New Roman" w:hAnsi="Times New Roman" w:cs="Times New Roman"/>
          <w:lang w:val="en-US"/>
        </w:rPr>
        <w:t xml:space="preserve"> </w:t>
      </w:r>
      <w:r w:rsidRPr="003B7EC6">
        <w:rPr>
          <w:rFonts w:ascii="Times New Roman" w:hAnsi="Times New Roman" w:cs="Times New Roman"/>
          <w:i/>
          <w:lang w:val="en-US"/>
        </w:rPr>
        <w:t>G</w:t>
      </w:r>
      <w:r w:rsidRPr="003B7EC6">
        <w:rPr>
          <w:rFonts w:ascii="Times New Roman" w:hAnsi="Times New Roman" w:cs="Times New Roman"/>
          <w:i/>
          <w:vertAlign w:val="subscript"/>
          <w:lang w:val="en-US"/>
        </w:rPr>
        <w:t>k</w:t>
      </w:r>
      <w:r w:rsidR="00832050" w:rsidRPr="003B7EC6">
        <w:rPr>
          <w:rFonts w:ascii="Times New Roman" w:hAnsi="Times New Roman" w:cs="Times New Roman"/>
          <w:i/>
          <w:vertAlign w:val="subscript"/>
          <w:lang w:val="en-US"/>
        </w:rPr>
        <w:t>,o</w:t>
      </w:r>
      <w:r w:rsidR="00044F1C" w:rsidRPr="003B7EC6">
        <w:rPr>
          <w:rFonts w:ascii="Times New Roman" w:hAnsi="Times New Roman" w:cs="Times New Roman"/>
          <w:lang w:val="en-US"/>
        </w:rPr>
        <w:t xml:space="preserve">, as </w:t>
      </w:r>
      <w:r w:rsidR="00F236DF" w:rsidRPr="003B7EC6">
        <w:rPr>
          <w:rFonts w:ascii="Times New Roman" w:hAnsi="Times New Roman" w:cs="Times New Roman"/>
          <w:lang w:val="en-US"/>
        </w:rPr>
        <w:t>re</w:t>
      </w:r>
      <w:r w:rsidR="00044F1C" w:rsidRPr="003B7EC6">
        <w:rPr>
          <w:rFonts w:ascii="Times New Roman" w:hAnsi="Times New Roman" w:cs="Times New Roman"/>
          <w:lang w:val="en-US"/>
        </w:rPr>
        <w:t xml:space="preserve">presented by </w:t>
      </w:r>
      <w:r w:rsidR="002133EB" w:rsidRPr="003B7EC6">
        <w:rPr>
          <w:rFonts w:ascii="Times New Roman" w:hAnsi="Times New Roman" w:cs="Times New Roman"/>
          <w:lang w:val="en-US"/>
        </w:rPr>
        <w:t xml:space="preserve">the </w:t>
      </w:r>
      <w:r w:rsidR="00F236DF" w:rsidRPr="003B7EC6">
        <w:rPr>
          <w:rFonts w:ascii="Times New Roman" w:hAnsi="Times New Roman" w:cs="Times New Roman"/>
          <w:lang w:val="en-US"/>
        </w:rPr>
        <w:t>corresponding color</w:t>
      </w:r>
      <w:r w:rsidR="00044F1C" w:rsidRPr="003B7EC6">
        <w:rPr>
          <w:rFonts w:ascii="Times New Roman" w:hAnsi="Times New Roman" w:cs="Times New Roman"/>
          <w:lang w:val="en-US"/>
        </w:rPr>
        <w:t xml:space="preserve"> type</w:t>
      </w:r>
      <w:r w:rsidR="00F236DF" w:rsidRPr="003B7EC6">
        <w:rPr>
          <w:rFonts w:ascii="Times New Roman" w:hAnsi="Times New Roman" w:cs="Times New Roman"/>
          <w:lang w:val="en-US"/>
        </w:rPr>
        <w:t>s</w:t>
      </w:r>
      <w:r w:rsidR="00952576" w:rsidRPr="003B7EC6">
        <w:rPr>
          <w:rFonts w:ascii="Times New Roman" w:hAnsi="Times New Roman" w:cs="Times New Roman"/>
          <w:lang w:val="en-US"/>
        </w:rPr>
        <w:t xml:space="preserve"> in Fig. </w:t>
      </w:r>
      <w:r w:rsidR="000315F9" w:rsidRPr="000315F9">
        <w:rPr>
          <w:rFonts w:ascii="Times New Roman" w:hAnsi="Times New Roman" w:cs="Times New Roman"/>
          <w:highlight w:val="yellow"/>
          <w:lang w:val="en-US"/>
        </w:rPr>
        <w:t>8</w:t>
      </w:r>
      <w:r w:rsidR="00044F1C" w:rsidRPr="003B7EC6">
        <w:rPr>
          <w:rFonts w:ascii="Times New Roman" w:hAnsi="Times New Roman" w:cs="Times New Roman"/>
          <w:lang w:val="en-US"/>
        </w:rPr>
        <w:t xml:space="preserve">. </w:t>
      </w:r>
    </w:p>
    <w:p w:rsidR="00B9243B" w:rsidRPr="003B7EC6" w:rsidRDefault="00B9243B" w:rsidP="00B9243B">
      <w:pPr>
        <w:spacing w:after="0" w:line="240" w:lineRule="auto"/>
        <w:jc w:val="center"/>
        <w:rPr>
          <w:rFonts w:ascii="Times New Roman" w:hAnsi="Times New Roman" w:cs="Times New Roman"/>
          <w:lang w:val="en-US"/>
        </w:rPr>
      </w:pPr>
    </w:p>
    <w:p w:rsidR="0085606B" w:rsidRPr="003B7EC6" w:rsidRDefault="00B9243B" w:rsidP="00B9243B">
      <w:pPr>
        <w:spacing w:after="0" w:line="240" w:lineRule="auto"/>
        <w:jc w:val="both"/>
        <w:rPr>
          <w:rFonts w:ascii="Times New Roman" w:hAnsi="Times New Roman" w:cs="Times New Roman"/>
          <w:lang w:val="en-US"/>
        </w:rPr>
      </w:pPr>
      <w:r w:rsidRPr="003B7EC6">
        <w:rPr>
          <w:noProof/>
          <w:lang w:eastAsia="en-GB"/>
        </w:rPr>
        <w:lastRenderedPageBreak/>
        <w:drawing>
          <wp:inline distT="0" distB="0" distL="0" distR="0">
            <wp:extent cx="6327400" cy="350613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29167" cy="3507114"/>
                    </a:xfrm>
                    <a:prstGeom prst="rect">
                      <a:avLst/>
                    </a:prstGeom>
                    <a:noFill/>
                    <a:ln>
                      <a:noFill/>
                    </a:ln>
                  </pic:spPr>
                </pic:pic>
              </a:graphicData>
            </a:graphic>
          </wp:inline>
        </w:drawing>
      </w:r>
    </w:p>
    <w:p w:rsidR="00044F1C" w:rsidRPr="003B7EC6" w:rsidRDefault="00044F1C" w:rsidP="001033B5">
      <w:pPr>
        <w:spacing w:after="0" w:line="360" w:lineRule="auto"/>
        <w:jc w:val="center"/>
        <w:rPr>
          <w:rFonts w:ascii="Times New Roman" w:hAnsi="Times New Roman" w:cs="Times New Roman"/>
          <w:lang w:val="en-US"/>
        </w:rPr>
      </w:pPr>
    </w:p>
    <w:p w:rsidR="0085606B" w:rsidRPr="003B7EC6" w:rsidRDefault="001033B5" w:rsidP="001033B5">
      <w:pPr>
        <w:spacing w:after="0" w:line="360" w:lineRule="auto"/>
        <w:jc w:val="center"/>
        <w:rPr>
          <w:rFonts w:ascii="Times New Roman" w:hAnsi="Times New Roman" w:cs="Times New Roman"/>
          <w:lang w:val="en-US"/>
        </w:rPr>
      </w:pPr>
      <w:r w:rsidRPr="003B7EC6">
        <w:rPr>
          <w:rFonts w:ascii="Times New Roman" w:hAnsi="Times New Roman" w:cs="Times New Roman"/>
          <w:lang w:val="en-US"/>
        </w:rPr>
        <w:t xml:space="preserve">Fig. </w:t>
      </w:r>
      <w:r w:rsidR="000315F9" w:rsidRPr="000315F9">
        <w:rPr>
          <w:rFonts w:ascii="Times New Roman" w:hAnsi="Times New Roman" w:cs="Times New Roman"/>
          <w:highlight w:val="yellow"/>
          <w:lang w:val="en-US"/>
        </w:rPr>
        <w:t>8</w:t>
      </w:r>
      <w:r w:rsidRPr="003B7EC6">
        <w:rPr>
          <w:rFonts w:ascii="Times New Roman" w:hAnsi="Times New Roman" w:cs="Times New Roman"/>
          <w:lang w:val="en-US"/>
        </w:rPr>
        <w:t xml:space="preserve">. </w:t>
      </w:r>
      <w:r w:rsidR="00370041" w:rsidRPr="003B7EC6">
        <w:rPr>
          <w:rFonts w:ascii="Times New Roman" w:hAnsi="Times New Roman" w:cs="Times New Roman"/>
          <w:lang w:val="en-US"/>
        </w:rPr>
        <w:t>Temporal contours</w:t>
      </w:r>
      <w:r w:rsidR="00044F1C" w:rsidRPr="003B7EC6">
        <w:rPr>
          <w:rFonts w:ascii="Times New Roman" w:hAnsi="Times New Roman" w:cs="Times New Roman"/>
          <w:lang w:val="en-US"/>
        </w:rPr>
        <w:t xml:space="preserve"> of </w:t>
      </w:r>
      <w:r w:rsidRPr="003B7EC6">
        <w:rPr>
          <w:rFonts w:ascii="Times New Roman" w:hAnsi="Times New Roman" w:cs="Times New Roman"/>
          <w:lang w:val="en-US"/>
        </w:rPr>
        <w:t xml:space="preserve">k-means clustering </w:t>
      </w:r>
      <w:r w:rsidR="00044F1C" w:rsidRPr="003B7EC6">
        <w:rPr>
          <w:rFonts w:ascii="Times New Roman" w:hAnsi="Times New Roman" w:cs="Times New Roman"/>
          <w:lang w:val="en-US"/>
        </w:rPr>
        <w:t xml:space="preserve">for </w:t>
      </w:r>
      <w:r w:rsidR="00044F1C" w:rsidRPr="003B7EC6">
        <w:rPr>
          <w:rFonts w:ascii="Times New Roman" w:hAnsi="Times New Roman" w:cs="Times New Roman"/>
          <w:i/>
          <w:lang w:val="en-US"/>
        </w:rPr>
        <w:t>N</w:t>
      </w:r>
      <w:r w:rsidR="00370041" w:rsidRPr="003B7EC6">
        <w:rPr>
          <w:rFonts w:ascii="Times New Roman" w:hAnsi="Times New Roman" w:cs="Times New Roman"/>
          <w:i/>
          <w:vertAlign w:val="subscript"/>
          <w:lang w:val="en-US"/>
        </w:rPr>
        <w:t>opt</w:t>
      </w:r>
      <w:r w:rsidR="00044F1C" w:rsidRPr="003B7EC6">
        <w:rPr>
          <w:rFonts w:ascii="Times New Roman" w:hAnsi="Times New Roman" w:cs="Times New Roman"/>
          <w:lang w:val="en-US"/>
        </w:rPr>
        <w:t xml:space="preserve"> = 42</w:t>
      </w:r>
      <w:r w:rsidRPr="003B7EC6">
        <w:rPr>
          <w:rFonts w:ascii="Times New Roman" w:hAnsi="Times New Roman" w:cs="Times New Roman"/>
          <w:lang w:val="en-US"/>
        </w:rPr>
        <w:t>.</w:t>
      </w:r>
    </w:p>
    <w:p w:rsidR="00370041" w:rsidRPr="003B7EC6" w:rsidRDefault="00370041" w:rsidP="00121D4D">
      <w:pPr>
        <w:rPr>
          <w:rFonts w:ascii="Times New Roman" w:hAnsi="Times New Roman" w:cs="Times New Roman"/>
          <w:lang w:val="en-US"/>
        </w:rPr>
      </w:pPr>
    </w:p>
    <w:p w:rsidR="00C80B35" w:rsidRPr="003B7EC6" w:rsidRDefault="00C80B35" w:rsidP="00121D4D">
      <w:pPr>
        <w:rPr>
          <w:rFonts w:ascii="Times New Roman" w:hAnsi="Times New Roman" w:cs="Times New Roman"/>
          <w:lang w:val="en-US"/>
        </w:rPr>
      </w:pPr>
      <w:r w:rsidRPr="003B7EC6">
        <w:rPr>
          <w:rFonts w:ascii="Times New Roman" w:hAnsi="Times New Roman" w:cs="Times New Roman"/>
          <w:i/>
          <w:lang w:val="en-US"/>
        </w:rPr>
        <w:t>4.2</w:t>
      </w:r>
      <w:r w:rsidRPr="003B7EC6">
        <w:rPr>
          <w:rFonts w:ascii="Times New Roman" w:hAnsi="Times New Roman" w:cs="Times New Roman"/>
          <w:i/>
          <w:lang w:val="en-US"/>
        </w:rPr>
        <w:tab/>
        <w:t>Determination of threshold</w:t>
      </w:r>
      <w:r w:rsidR="00445C71" w:rsidRPr="003B7EC6">
        <w:rPr>
          <w:rFonts w:ascii="Times New Roman" w:hAnsi="Times New Roman" w:cs="Times New Roman"/>
          <w:i/>
          <w:lang w:val="en-US"/>
        </w:rPr>
        <w:t>s</w:t>
      </w:r>
      <w:r w:rsidRPr="003B7EC6">
        <w:rPr>
          <w:rFonts w:ascii="Times New Roman" w:hAnsi="Times New Roman" w:cs="Times New Roman"/>
          <w:i/>
          <w:lang w:val="en-US"/>
        </w:rPr>
        <w:t xml:space="preserve"> </w:t>
      </w:r>
      <w:r w:rsidR="00EB3ACD" w:rsidRPr="003B7EC6">
        <w:rPr>
          <w:rFonts w:ascii="Times New Roman" w:hAnsi="Times New Roman" w:cs="Times New Roman"/>
          <w:i/>
          <w:lang w:val="en-US"/>
        </w:rPr>
        <w:t xml:space="preserve">for </w:t>
      </w:r>
      <w:r w:rsidR="0003328F" w:rsidRPr="003B7EC6">
        <w:rPr>
          <w:rFonts w:ascii="Times New Roman" w:hAnsi="Times New Roman" w:cs="Times New Roman"/>
          <w:b/>
          <w:i/>
        </w:rPr>
        <w:t>CS</w:t>
      </w:r>
      <w:r w:rsidR="0003328F" w:rsidRPr="003B7EC6">
        <w:rPr>
          <w:rFonts w:ascii="Times New Roman" w:hAnsi="Times New Roman" w:cs="Times New Roman"/>
          <w:b/>
          <w:i/>
          <w:vertAlign w:val="subscript"/>
        </w:rPr>
        <w:t>T2,o</w:t>
      </w:r>
      <w:r w:rsidR="0003328F" w:rsidRPr="003B7EC6">
        <w:rPr>
          <w:rFonts w:ascii="Times New Roman" w:hAnsi="Times New Roman" w:cs="Times New Roman"/>
        </w:rPr>
        <w:t xml:space="preserve"> and</w:t>
      </w:r>
      <w:r w:rsidR="0003328F" w:rsidRPr="003B7EC6">
        <w:rPr>
          <w:rFonts w:ascii="Times New Roman" w:hAnsi="Times New Roman" w:cs="Times New Roman"/>
          <w:i/>
          <w:lang w:val="en-US"/>
        </w:rPr>
        <w:t xml:space="preserve"> </w:t>
      </w:r>
      <w:r w:rsidR="00EB3ACD" w:rsidRPr="003B7EC6">
        <w:rPr>
          <w:rFonts w:ascii="Times New Roman" w:hAnsi="Times New Roman" w:cs="Times New Roman"/>
          <w:b/>
          <w:i/>
          <w:lang w:val="en-US"/>
        </w:rPr>
        <w:t>CS</w:t>
      </w:r>
      <w:r w:rsidR="00EB3ACD" w:rsidRPr="003B7EC6">
        <w:rPr>
          <w:rFonts w:ascii="Times New Roman" w:hAnsi="Times New Roman" w:cs="Times New Roman"/>
          <w:b/>
          <w:i/>
          <w:vertAlign w:val="subscript"/>
          <w:lang w:val="en-US"/>
        </w:rPr>
        <w:t>t</w:t>
      </w:r>
      <w:r w:rsidR="00A41D99" w:rsidRPr="003B7EC6">
        <w:rPr>
          <w:rFonts w:ascii="Times New Roman" w:hAnsi="Times New Roman" w:cs="Times New Roman"/>
          <w:b/>
          <w:i/>
          <w:vertAlign w:val="subscript"/>
          <w:lang w:val="en-US"/>
        </w:rPr>
        <w:t>,o</w:t>
      </w:r>
      <w:r w:rsidR="00EB3ACD" w:rsidRPr="003B7EC6">
        <w:rPr>
          <w:rFonts w:ascii="Times New Roman" w:hAnsi="Times New Roman" w:cs="Times New Roman"/>
        </w:rPr>
        <w:t xml:space="preserve"> </w:t>
      </w:r>
      <w:r w:rsidR="0003328F" w:rsidRPr="003B7EC6">
        <w:rPr>
          <w:rFonts w:ascii="Times New Roman" w:hAnsi="Times New Roman" w:cs="Times New Roman"/>
          <w:i/>
          <w:lang w:val="en-US"/>
        </w:rPr>
        <w:t>for sensor fault detection</w:t>
      </w:r>
    </w:p>
    <w:p w:rsidR="00C80B35" w:rsidRPr="003B7EC6" w:rsidRDefault="00C80B35" w:rsidP="00C80B35">
      <w:pPr>
        <w:spacing w:after="0" w:line="360" w:lineRule="auto"/>
        <w:jc w:val="both"/>
        <w:rPr>
          <w:rFonts w:ascii="Times New Roman" w:hAnsi="Times New Roman" w:cs="Times New Roman"/>
          <w:lang w:val="en-US"/>
        </w:rPr>
      </w:pPr>
    </w:p>
    <w:p w:rsidR="00586E16" w:rsidRPr="003B7EC6" w:rsidRDefault="00A9256E" w:rsidP="00F7354E">
      <w:pPr>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Based on the </w:t>
      </w:r>
      <w:r w:rsidR="00445C71" w:rsidRPr="003B7EC6">
        <w:rPr>
          <w:rFonts w:ascii="Times New Roman" w:hAnsi="Times New Roman" w:cs="Times New Roman"/>
          <w:lang w:val="en-US"/>
        </w:rPr>
        <w:t xml:space="preserve">clustering result of </w:t>
      </w:r>
      <w:r w:rsidR="0003328F" w:rsidRPr="003B7EC6">
        <w:rPr>
          <w:rFonts w:ascii="Times New Roman" w:hAnsi="Times New Roman" w:cs="Times New Roman"/>
          <w:lang w:val="en-US"/>
        </w:rPr>
        <w:t xml:space="preserve">the </w:t>
      </w:r>
      <w:r w:rsidRPr="003B7EC6">
        <w:rPr>
          <w:rFonts w:ascii="Times New Roman" w:hAnsi="Times New Roman" w:cs="Times New Roman"/>
          <w:lang w:val="en-US"/>
        </w:rPr>
        <w:t xml:space="preserve">fault-free </w:t>
      </w:r>
      <w:r w:rsidR="00541A3D" w:rsidRPr="003B7EC6">
        <w:rPr>
          <w:rFonts w:ascii="Times New Roman" w:hAnsi="Times New Roman" w:cs="Times New Roman"/>
          <w:lang w:val="en-US"/>
        </w:rPr>
        <w:t>sensor reading</w:t>
      </w:r>
      <w:r w:rsidR="00445C71" w:rsidRPr="003B7EC6">
        <w:rPr>
          <w:rFonts w:ascii="Times New Roman" w:hAnsi="Times New Roman" w:cs="Times New Roman"/>
          <w:lang w:val="en-US"/>
        </w:rPr>
        <w:t xml:space="preserve">, </w:t>
      </w:r>
      <w:r w:rsidRPr="003B7EC6">
        <w:rPr>
          <w:rFonts w:ascii="Times New Roman" w:hAnsi="Times New Roman" w:cs="Times New Roman"/>
          <w:lang w:val="en-US"/>
        </w:rPr>
        <w:t>t</w:t>
      </w:r>
      <w:r w:rsidR="00586E16" w:rsidRPr="003B7EC6">
        <w:rPr>
          <w:rFonts w:ascii="Times New Roman" w:hAnsi="Times New Roman" w:cs="Times New Roman"/>
          <w:lang w:val="en-US"/>
        </w:rPr>
        <w:t xml:space="preserve">he </w:t>
      </w:r>
      <w:r w:rsidR="00586E16" w:rsidRPr="003B7EC6">
        <w:rPr>
          <w:rFonts w:ascii="Times New Roman" w:hAnsi="Times New Roman" w:cs="Times New Roman"/>
        </w:rPr>
        <w:t xml:space="preserve">probability </w:t>
      </w:r>
      <w:r w:rsidR="00586E16" w:rsidRPr="003B7EC6">
        <w:rPr>
          <w:rFonts w:ascii="Times New Roman" w:hAnsi="Times New Roman" w:cs="Times New Roman"/>
          <w:lang w:val="en-US"/>
        </w:rPr>
        <w:t>distribution</w:t>
      </w:r>
      <w:r w:rsidR="00952576" w:rsidRPr="003B7EC6">
        <w:rPr>
          <w:rFonts w:ascii="Times New Roman" w:hAnsi="Times New Roman" w:cs="Times New Roman"/>
          <w:lang w:val="en-US"/>
        </w:rPr>
        <w:t>s</w:t>
      </w:r>
      <w:r w:rsidR="00586E16" w:rsidRPr="003B7EC6">
        <w:rPr>
          <w:rFonts w:ascii="Times New Roman" w:hAnsi="Times New Roman" w:cs="Times New Roman"/>
          <w:lang w:val="en-US"/>
        </w:rPr>
        <w:t xml:space="preserve"> of</w:t>
      </w:r>
      <w:r w:rsidR="0003328F" w:rsidRPr="003B7EC6">
        <w:rPr>
          <w:rFonts w:ascii="Times New Roman" w:hAnsi="Times New Roman" w:cs="Times New Roman"/>
          <w:i/>
          <w:lang w:val="en-US"/>
        </w:rPr>
        <w:t xml:space="preserve"> </w:t>
      </w:r>
      <w:r w:rsidR="0003328F" w:rsidRPr="003B7EC6">
        <w:rPr>
          <w:rFonts w:ascii="Times New Roman" w:hAnsi="Times New Roman" w:cs="Times New Roman"/>
          <w:b/>
          <w:i/>
        </w:rPr>
        <w:t>CS</w:t>
      </w:r>
      <w:r w:rsidR="0003328F" w:rsidRPr="003B7EC6">
        <w:rPr>
          <w:rFonts w:ascii="Times New Roman" w:hAnsi="Times New Roman" w:cs="Times New Roman"/>
          <w:b/>
          <w:i/>
          <w:vertAlign w:val="subscript"/>
        </w:rPr>
        <w:t>T2,o</w:t>
      </w:r>
      <w:r w:rsidR="0003328F" w:rsidRPr="003B7EC6">
        <w:rPr>
          <w:rFonts w:ascii="Times New Roman" w:hAnsi="Times New Roman" w:cs="Times New Roman"/>
        </w:rPr>
        <w:t xml:space="preserve"> and</w:t>
      </w:r>
      <w:r w:rsidR="0003328F" w:rsidRPr="003B7EC6">
        <w:rPr>
          <w:rFonts w:ascii="Times New Roman" w:hAnsi="Times New Roman" w:cs="Times New Roman"/>
          <w:i/>
          <w:lang w:val="en-US"/>
        </w:rPr>
        <w:t xml:space="preserve"> </w:t>
      </w:r>
      <w:r w:rsidR="0003328F" w:rsidRPr="003B7EC6">
        <w:rPr>
          <w:rFonts w:ascii="Times New Roman" w:hAnsi="Times New Roman" w:cs="Times New Roman"/>
          <w:b/>
          <w:i/>
          <w:lang w:val="en-US"/>
        </w:rPr>
        <w:t>CS</w:t>
      </w:r>
      <w:r w:rsidR="0003328F" w:rsidRPr="003B7EC6">
        <w:rPr>
          <w:rFonts w:ascii="Times New Roman" w:hAnsi="Times New Roman" w:cs="Times New Roman"/>
          <w:b/>
          <w:i/>
          <w:vertAlign w:val="subscript"/>
          <w:lang w:val="en-US"/>
        </w:rPr>
        <w:t>t,o</w:t>
      </w:r>
      <w:r w:rsidR="00A41D99" w:rsidRPr="003B7EC6">
        <w:rPr>
          <w:rFonts w:ascii="Times New Roman" w:hAnsi="Times New Roman" w:cs="Times New Roman"/>
          <w:lang w:val="en-US"/>
        </w:rPr>
        <w:t xml:space="preserve"> </w:t>
      </w:r>
      <w:r w:rsidR="00952576" w:rsidRPr="003B7EC6">
        <w:rPr>
          <w:rFonts w:ascii="Times New Roman" w:hAnsi="Times New Roman" w:cs="Times New Roman"/>
          <w:lang w:val="en-US"/>
        </w:rPr>
        <w:t>are</w:t>
      </w:r>
      <w:r w:rsidR="00586E16" w:rsidRPr="003B7EC6">
        <w:rPr>
          <w:rFonts w:ascii="Times New Roman" w:hAnsi="Times New Roman" w:cs="Times New Roman"/>
          <w:lang w:val="en-US"/>
        </w:rPr>
        <w:t xml:space="preserve"> shown in Fig. </w:t>
      </w:r>
      <w:r w:rsidR="000315F9" w:rsidRPr="000315F9">
        <w:rPr>
          <w:rFonts w:ascii="Times New Roman" w:hAnsi="Times New Roman" w:cs="Times New Roman"/>
          <w:highlight w:val="yellow"/>
          <w:lang w:val="en-US"/>
        </w:rPr>
        <w:t>9</w:t>
      </w:r>
      <w:r w:rsidR="00586E16" w:rsidRPr="003B7EC6">
        <w:rPr>
          <w:rFonts w:ascii="Times New Roman" w:hAnsi="Times New Roman" w:cs="Times New Roman"/>
          <w:lang w:val="en-US"/>
        </w:rPr>
        <w:t xml:space="preserve">. </w:t>
      </w:r>
    </w:p>
    <w:p w:rsidR="00436738" w:rsidRPr="003B7EC6" w:rsidRDefault="00436738" w:rsidP="00F7354E">
      <w:pPr>
        <w:spacing w:after="0" w:line="360" w:lineRule="auto"/>
        <w:jc w:val="both"/>
        <w:rPr>
          <w:rFonts w:ascii="Times New Roman" w:hAnsi="Times New Roman" w:cs="Times New Roman"/>
          <w:lang w:val="en-US"/>
        </w:rPr>
      </w:pPr>
    </w:p>
    <w:tbl>
      <w:tblPr>
        <w:tblStyle w:val="TableGrid"/>
        <w:tblW w:w="9934"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967"/>
      </w:tblGrid>
      <w:tr w:rsidR="00436738" w:rsidRPr="003B7EC6" w:rsidTr="0003328F">
        <w:trPr>
          <w:trHeight w:val="3770"/>
        </w:trPr>
        <w:tc>
          <w:tcPr>
            <w:tcW w:w="4967" w:type="dxa"/>
          </w:tcPr>
          <w:p w:rsidR="00436738" w:rsidRPr="003B7EC6" w:rsidRDefault="0003328F" w:rsidP="00586E16">
            <w:pPr>
              <w:jc w:val="center"/>
              <w:rPr>
                <w:rFonts w:ascii="Times New Roman" w:hAnsi="Times New Roman" w:cs="Times New Roman"/>
              </w:rPr>
            </w:pPr>
            <w:r w:rsidRPr="003B7EC6">
              <w:rPr>
                <w:noProof/>
                <w:lang w:eastAsia="en-GB"/>
              </w:rPr>
              <w:drawing>
                <wp:inline distT="0" distB="0" distL="0" distR="0">
                  <wp:extent cx="3016800" cy="2262600"/>
                  <wp:effectExtent l="0" t="0" r="0" b="4445"/>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16800" cy="2262600"/>
                          </a:xfrm>
                          <a:prstGeom prst="rect">
                            <a:avLst/>
                          </a:prstGeom>
                          <a:noFill/>
                          <a:ln>
                            <a:noFill/>
                          </a:ln>
                        </pic:spPr>
                      </pic:pic>
                    </a:graphicData>
                  </a:graphic>
                </wp:inline>
              </w:drawing>
            </w:r>
          </w:p>
          <w:p w:rsidR="002250AE" w:rsidRPr="003B7EC6" w:rsidRDefault="00586E16" w:rsidP="0003328F">
            <w:pPr>
              <w:jc w:val="center"/>
              <w:rPr>
                <w:rFonts w:ascii="Times New Roman" w:hAnsi="Times New Roman" w:cs="Times New Roman"/>
              </w:rPr>
            </w:pPr>
            <w:r w:rsidRPr="003B7EC6">
              <w:rPr>
                <w:rFonts w:ascii="Times New Roman" w:hAnsi="Times New Roman" w:cs="Times New Roman"/>
              </w:rPr>
              <w:t xml:space="preserve">(a) </w:t>
            </w:r>
            <w:r w:rsidR="00A41D99" w:rsidRPr="003B7EC6">
              <w:rPr>
                <w:rFonts w:ascii="Times New Roman" w:hAnsi="Times New Roman" w:cs="Times New Roman"/>
                <w:b/>
                <w:i/>
                <w:lang w:val="en-US"/>
              </w:rPr>
              <w:t>CS</w:t>
            </w:r>
            <w:r w:rsidR="0003328F" w:rsidRPr="003B7EC6">
              <w:rPr>
                <w:rFonts w:ascii="Times New Roman" w:hAnsi="Times New Roman" w:cs="Times New Roman"/>
                <w:b/>
                <w:i/>
                <w:vertAlign w:val="subscript"/>
                <w:lang w:val="en-US"/>
              </w:rPr>
              <w:t>T2</w:t>
            </w:r>
            <w:r w:rsidR="00A41D99" w:rsidRPr="003B7EC6">
              <w:rPr>
                <w:rFonts w:ascii="Times New Roman" w:hAnsi="Times New Roman" w:cs="Times New Roman"/>
                <w:b/>
                <w:i/>
                <w:vertAlign w:val="subscript"/>
                <w:lang w:val="en-US"/>
              </w:rPr>
              <w:t>,o</w:t>
            </w:r>
          </w:p>
        </w:tc>
        <w:tc>
          <w:tcPr>
            <w:tcW w:w="4967" w:type="dxa"/>
          </w:tcPr>
          <w:p w:rsidR="00436738" w:rsidRPr="003B7EC6" w:rsidRDefault="0003328F" w:rsidP="00586E16">
            <w:pPr>
              <w:jc w:val="center"/>
              <w:rPr>
                <w:rFonts w:ascii="Times New Roman" w:hAnsi="Times New Roman" w:cs="Times New Roman"/>
              </w:rPr>
            </w:pPr>
            <w:r w:rsidRPr="003B7EC6">
              <w:rPr>
                <w:noProof/>
                <w:lang w:eastAsia="en-GB"/>
              </w:rPr>
              <w:drawing>
                <wp:inline distT="0" distB="0" distL="0" distR="0">
                  <wp:extent cx="3016800" cy="2262600"/>
                  <wp:effectExtent l="0" t="0" r="0" b="4445"/>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16800" cy="2262600"/>
                          </a:xfrm>
                          <a:prstGeom prst="rect">
                            <a:avLst/>
                          </a:prstGeom>
                          <a:noFill/>
                          <a:ln>
                            <a:noFill/>
                          </a:ln>
                        </pic:spPr>
                      </pic:pic>
                    </a:graphicData>
                  </a:graphic>
                </wp:inline>
              </w:drawing>
            </w:r>
          </w:p>
          <w:p w:rsidR="006455EB" w:rsidRPr="003B7EC6" w:rsidRDefault="00586E16" w:rsidP="0003328F">
            <w:pPr>
              <w:jc w:val="center"/>
              <w:rPr>
                <w:rFonts w:ascii="Times New Roman" w:hAnsi="Times New Roman" w:cs="Times New Roman"/>
              </w:rPr>
            </w:pPr>
            <w:r w:rsidRPr="003B7EC6">
              <w:rPr>
                <w:rFonts w:ascii="Times New Roman" w:hAnsi="Times New Roman" w:cs="Times New Roman"/>
              </w:rPr>
              <w:t xml:space="preserve">(b) </w:t>
            </w:r>
            <w:r w:rsidR="00A41D99" w:rsidRPr="003B7EC6">
              <w:rPr>
                <w:rFonts w:ascii="Times New Roman" w:hAnsi="Times New Roman" w:cs="Times New Roman"/>
                <w:b/>
                <w:i/>
              </w:rPr>
              <w:t>CS</w:t>
            </w:r>
            <w:r w:rsidR="0003328F" w:rsidRPr="003B7EC6">
              <w:rPr>
                <w:rFonts w:ascii="Times New Roman" w:hAnsi="Times New Roman" w:cs="Times New Roman"/>
                <w:b/>
                <w:i/>
                <w:vertAlign w:val="subscript"/>
              </w:rPr>
              <w:t>t</w:t>
            </w:r>
            <w:r w:rsidR="00A41D99" w:rsidRPr="003B7EC6">
              <w:rPr>
                <w:rFonts w:ascii="Times New Roman" w:hAnsi="Times New Roman" w:cs="Times New Roman"/>
                <w:b/>
                <w:i/>
                <w:vertAlign w:val="subscript"/>
              </w:rPr>
              <w:t>,o</w:t>
            </w:r>
          </w:p>
        </w:tc>
      </w:tr>
    </w:tbl>
    <w:p w:rsidR="0003328F" w:rsidRPr="003B7EC6" w:rsidRDefault="0003328F" w:rsidP="00E409FF">
      <w:pPr>
        <w:jc w:val="center"/>
        <w:rPr>
          <w:rFonts w:ascii="Times New Roman" w:hAnsi="Times New Roman" w:cs="Times New Roman"/>
        </w:rPr>
      </w:pPr>
    </w:p>
    <w:p w:rsidR="008D4B1D" w:rsidRPr="003B7EC6" w:rsidRDefault="008D313E" w:rsidP="00E409FF">
      <w:pPr>
        <w:jc w:val="center"/>
        <w:rPr>
          <w:rFonts w:ascii="Times New Roman" w:hAnsi="Times New Roman" w:cs="Times New Roman"/>
        </w:rPr>
      </w:pPr>
      <w:r w:rsidRPr="003B7EC6">
        <w:rPr>
          <w:rFonts w:ascii="Times New Roman" w:hAnsi="Times New Roman" w:cs="Times New Roman"/>
        </w:rPr>
        <w:t xml:space="preserve">Fig. </w:t>
      </w:r>
      <w:r w:rsidR="000315F9" w:rsidRPr="000315F9">
        <w:rPr>
          <w:rFonts w:ascii="Times New Roman" w:hAnsi="Times New Roman" w:cs="Times New Roman"/>
          <w:highlight w:val="yellow"/>
        </w:rPr>
        <w:t>9</w:t>
      </w:r>
      <w:r w:rsidRPr="003B7EC6">
        <w:rPr>
          <w:rFonts w:ascii="Times New Roman" w:hAnsi="Times New Roman" w:cs="Times New Roman"/>
        </w:rPr>
        <w:t>. Histograms of</w:t>
      </w:r>
      <w:r w:rsidR="00586E16" w:rsidRPr="003B7EC6">
        <w:rPr>
          <w:rFonts w:ascii="Times New Roman" w:hAnsi="Times New Roman" w:cs="Times New Roman"/>
          <w:i/>
        </w:rPr>
        <w:t xml:space="preserve"> CS</w:t>
      </w:r>
      <w:r w:rsidR="006455EB" w:rsidRPr="003B7EC6">
        <w:rPr>
          <w:rFonts w:ascii="Times New Roman" w:hAnsi="Times New Roman" w:cs="Times New Roman"/>
          <w:i/>
          <w:vertAlign w:val="subscript"/>
        </w:rPr>
        <w:t xml:space="preserve"> </w:t>
      </w:r>
      <w:r w:rsidRPr="003B7EC6">
        <w:rPr>
          <w:rFonts w:ascii="Times New Roman" w:hAnsi="Times New Roman" w:cs="Times New Roman"/>
        </w:rPr>
        <w:t>and threshold values</w:t>
      </w:r>
      <w:r w:rsidR="008C0AF4" w:rsidRPr="003B7EC6">
        <w:rPr>
          <w:rFonts w:ascii="Times New Roman" w:hAnsi="Times New Roman" w:cs="Times New Roman"/>
        </w:rPr>
        <w:t xml:space="preserve"> determined by </w:t>
      </w:r>
      <w:r w:rsidR="00586E16" w:rsidRPr="003B7EC6">
        <w:rPr>
          <w:rFonts w:ascii="Times New Roman" w:hAnsi="Times New Roman" w:cs="Times New Roman"/>
        </w:rPr>
        <w:t>3 confidence intervals</w:t>
      </w:r>
      <w:r w:rsidR="00E409FF" w:rsidRPr="003B7EC6">
        <w:rPr>
          <w:rFonts w:ascii="Times New Roman" w:hAnsi="Times New Roman" w:cs="Times New Roman"/>
        </w:rPr>
        <w:t>.</w:t>
      </w:r>
    </w:p>
    <w:p w:rsidR="00952576" w:rsidRPr="003B7EC6" w:rsidRDefault="00952576" w:rsidP="00E409FF">
      <w:pPr>
        <w:spacing w:after="0" w:line="360" w:lineRule="auto"/>
        <w:jc w:val="both"/>
        <w:rPr>
          <w:rFonts w:ascii="Times New Roman" w:hAnsi="Times New Roman" w:cs="Times New Roman"/>
        </w:rPr>
      </w:pPr>
    </w:p>
    <w:p w:rsidR="00BB1115" w:rsidRPr="003B7EC6" w:rsidRDefault="00D51263" w:rsidP="00E409FF">
      <w:pPr>
        <w:spacing w:after="0" w:line="360" w:lineRule="auto"/>
        <w:jc w:val="both"/>
        <w:rPr>
          <w:rFonts w:ascii="Times New Roman" w:hAnsi="Times New Roman" w:cs="Times New Roman"/>
        </w:rPr>
      </w:pPr>
      <w:r w:rsidRPr="003B7EC6">
        <w:rPr>
          <w:rFonts w:ascii="Times New Roman" w:hAnsi="Times New Roman" w:cs="Times New Roman"/>
        </w:rPr>
        <w:lastRenderedPageBreak/>
        <w:t>According to</w:t>
      </w:r>
      <w:r w:rsidR="00541A3D" w:rsidRPr="003B7EC6">
        <w:rPr>
          <w:rFonts w:ascii="Times New Roman" w:hAnsi="Times New Roman" w:cs="Times New Roman"/>
          <w:lang w:val="en-US"/>
        </w:rPr>
        <w:t xml:space="preserve"> t</w:t>
      </w:r>
      <w:r w:rsidR="00541A3D" w:rsidRPr="003B7EC6">
        <w:rPr>
          <w:rFonts w:ascii="Times New Roman" w:hAnsi="Times New Roman" w:cs="Times New Roman"/>
        </w:rPr>
        <w:t xml:space="preserve">he </w:t>
      </w:r>
      <w:r w:rsidR="00A41D99" w:rsidRPr="003B7EC6">
        <w:rPr>
          <w:rFonts w:ascii="Times New Roman" w:hAnsi="Times New Roman" w:cs="Times New Roman"/>
        </w:rPr>
        <w:t xml:space="preserve">CI </w:t>
      </w:r>
      <w:r w:rsidR="00541A3D" w:rsidRPr="003B7EC6">
        <w:rPr>
          <w:rFonts w:ascii="Times New Roman" w:hAnsi="Times New Roman" w:cs="Times New Roman"/>
        </w:rPr>
        <w:t xml:space="preserve">of </w:t>
      </w:r>
      <w:r w:rsidR="00A41D99" w:rsidRPr="003B7EC6">
        <w:rPr>
          <w:rFonts w:ascii="Times New Roman" w:hAnsi="Times New Roman" w:cs="Times New Roman"/>
        </w:rPr>
        <w:t xml:space="preserve">the </w:t>
      </w:r>
      <w:r w:rsidR="00541A3D" w:rsidRPr="003B7EC6">
        <w:rPr>
          <w:rFonts w:ascii="Times New Roman" w:hAnsi="Times New Roman" w:cs="Times New Roman"/>
        </w:rPr>
        <w:t>99</w:t>
      </w:r>
      <w:r w:rsidR="00541A3D" w:rsidRPr="003B7EC6">
        <w:rPr>
          <w:rFonts w:ascii="Times New Roman" w:hAnsi="Times New Roman" w:cs="Times New Roman"/>
          <w:vertAlign w:val="superscript"/>
        </w:rPr>
        <w:t>th</w:t>
      </w:r>
      <w:r w:rsidR="00541A3D" w:rsidRPr="003B7EC6">
        <w:rPr>
          <w:rFonts w:ascii="Times New Roman" w:hAnsi="Times New Roman" w:cs="Times New Roman"/>
        </w:rPr>
        <w:t>, 97</w:t>
      </w:r>
      <w:r w:rsidR="00541A3D" w:rsidRPr="003B7EC6">
        <w:rPr>
          <w:rFonts w:ascii="Times New Roman" w:hAnsi="Times New Roman" w:cs="Times New Roman"/>
          <w:vertAlign w:val="superscript"/>
        </w:rPr>
        <w:t>th</w:t>
      </w:r>
      <w:r w:rsidR="00541A3D" w:rsidRPr="003B7EC6">
        <w:rPr>
          <w:rFonts w:ascii="Times New Roman" w:hAnsi="Times New Roman" w:cs="Times New Roman"/>
        </w:rPr>
        <w:t xml:space="preserve"> and 95</w:t>
      </w:r>
      <w:r w:rsidR="00541A3D" w:rsidRPr="003B7EC6">
        <w:rPr>
          <w:rFonts w:ascii="Times New Roman" w:hAnsi="Times New Roman" w:cs="Times New Roman"/>
          <w:vertAlign w:val="superscript"/>
        </w:rPr>
        <w:t>th</w:t>
      </w:r>
      <w:r w:rsidR="00541A3D" w:rsidRPr="003B7EC6">
        <w:rPr>
          <w:rFonts w:ascii="Times New Roman" w:hAnsi="Times New Roman" w:cs="Times New Roman"/>
        </w:rPr>
        <w:t xml:space="preserve"> percentiles of</w:t>
      </w:r>
      <w:r w:rsidR="0003328F" w:rsidRPr="003B7EC6">
        <w:rPr>
          <w:rFonts w:ascii="Times New Roman" w:hAnsi="Times New Roman" w:cs="Times New Roman"/>
          <w:i/>
          <w:lang w:val="en-US"/>
        </w:rPr>
        <w:t xml:space="preserve"> </w:t>
      </w:r>
      <w:r w:rsidR="0003328F" w:rsidRPr="003B7EC6">
        <w:rPr>
          <w:rFonts w:ascii="Times New Roman" w:hAnsi="Times New Roman" w:cs="Times New Roman"/>
          <w:b/>
          <w:i/>
        </w:rPr>
        <w:t>CS</w:t>
      </w:r>
      <w:r w:rsidR="0003328F" w:rsidRPr="003B7EC6">
        <w:rPr>
          <w:rFonts w:ascii="Times New Roman" w:hAnsi="Times New Roman" w:cs="Times New Roman"/>
          <w:b/>
          <w:i/>
          <w:vertAlign w:val="subscript"/>
        </w:rPr>
        <w:t>T2,o</w:t>
      </w:r>
      <w:r w:rsidR="0003328F" w:rsidRPr="003B7EC6">
        <w:rPr>
          <w:rFonts w:ascii="Times New Roman" w:hAnsi="Times New Roman" w:cs="Times New Roman"/>
        </w:rPr>
        <w:t xml:space="preserve"> and</w:t>
      </w:r>
      <w:r w:rsidR="0003328F" w:rsidRPr="003B7EC6">
        <w:rPr>
          <w:rFonts w:ascii="Times New Roman" w:hAnsi="Times New Roman" w:cs="Times New Roman"/>
          <w:i/>
          <w:lang w:val="en-US"/>
        </w:rPr>
        <w:t xml:space="preserve"> </w:t>
      </w:r>
      <w:r w:rsidR="0003328F" w:rsidRPr="003B7EC6">
        <w:rPr>
          <w:rFonts w:ascii="Times New Roman" w:hAnsi="Times New Roman" w:cs="Times New Roman"/>
          <w:b/>
          <w:i/>
          <w:lang w:val="en-US"/>
        </w:rPr>
        <w:t>CS</w:t>
      </w:r>
      <w:r w:rsidR="0003328F" w:rsidRPr="003B7EC6">
        <w:rPr>
          <w:rFonts w:ascii="Times New Roman" w:hAnsi="Times New Roman" w:cs="Times New Roman"/>
          <w:b/>
          <w:i/>
          <w:vertAlign w:val="subscript"/>
          <w:lang w:val="en-US"/>
        </w:rPr>
        <w:t>t,o</w:t>
      </w:r>
      <w:r w:rsidR="00541A3D" w:rsidRPr="003B7EC6">
        <w:rPr>
          <w:rFonts w:ascii="Times New Roman" w:hAnsi="Times New Roman" w:cs="Times New Roman"/>
        </w:rPr>
        <w:t xml:space="preserve">, </w:t>
      </w:r>
      <w:r w:rsidR="00445C71" w:rsidRPr="003B7EC6">
        <w:rPr>
          <w:rFonts w:ascii="Times New Roman" w:hAnsi="Times New Roman" w:cs="Times New Roman"/>
        </w:rPr>
        <w:t xml:space="preserve">the </w:t>
      </w:r>
      <w:r w:rsidR="002250AE" w:rsidRPr="003B7EC6">
        <w:rPr>
          <w:rFonts w:ascii="Times New Roman" w:hAnsi="Times New Roman" w:cs="Times New Roman"/>
        </w:rPr>
        <w:t>threshold</w:t>
      </w:r>
      <w:r w:rsidR="00445C71" w:rsidRPr="003B7EC6">
        <w:rPr>
          <w:rFonts w:ascii="Times New Roman" w:hAnsi="Times New Roman" w:cs="Times New Roman"/>
        </w:rPr>
        <w:t>s</w:t>
      </w:r>
      <w:r w:rsidR="0003328F" w:rsidRPr="003B7EC6">
        <w:rPr>
          <w:rFonts w:ascii="Times New Roman" w:hAnsi="Times New Roman" w:cs="Times New Roman"/>
        </w:rPr>
        <w:t xml:space="preserve"> </w:t>
      </w:r>
      <w:r w:rsidR="0003328F" w:rsidRPr="003B7EC6">
        <w:rPr>
          <w:rFonts w:ascii="Times New Roman" w:hAnsi="Times New Roman" w:cs="Times New Roman"/>
          <w:i/>
        </w:rPr>
        <w:t>CI</w:t>
      </w:r>
      <w:r w:rsidR="0003328F" w:rsidRPr="003B7EC6">
        <w:rPr>
          <w:rFonts w:ascii="Times New Roman" w:hAnsi="Times New Roman" w:cs="Times New Roman"/>
          <w:i/>
          <w:vertAlign w:val="subscript"/>
        </w:rPr>
        <w:t>99,T2</w:t>
      </w:r>
      <w:r w:rsidR="0003328F" w:rsidRPr="003B7EC6">
        <w:rPr>
          <w:rFonts w:ascii="Times New Roman" w:hAnsi="Times New Roman" w:cs="Times New Roman"/>
        </w:rPr>
        <w:t xml:space="preserve">, </w:t>
      </w:r>
      <w:r w:rsidR="0003328F" w:rsidRPr="003B7EC6">
        <w:rPr>
          <w:rFonts w:ascii="Times New Roman" w:hAnsi="Times New Roman" w:cs="Times New Roman"/>
          <w:i/>
        </w:rPr>
        <w:t>CI</w:t>
      </w:r>
      <w:r w:rsidR="0003328F" w:rsidRPr="003B7EC6">
        <w:rPr>
          <w:rFonts w:ascii="Times New Roman" w:hAnsi="Times New Roman" w:cs="Times New Roman"/>
          <w:i/>
          <w:vertAlign w:val="subscript"/>
        </w:rPr>
        <w:t>97,T2</w:t>
      </w:r>
      <w:r w:rsidR="0003328F" w:rsidRPr="003B7EC6">
        <w:rPr>
          <w:rFonts w:ascii="Times New Roman" w:hAnsi="Times New Roman" w:cs="Times New Roman"/>
        </w:rPr>
        <w:t xml:space="preserve">, </w:t>
      </w:r>
      <w:r w:rsidR="0003328F" w:rsidRPr="003B7EC6">
        <w:rPr>
          <w:rFonts w:ascii="Times New Roman" w:hAnsi="Times New Roman" w:cs="Times New Roman"/>
          <w:i/>
        </w:rPr>
        <w:t>CI</w:t>
      </w:r>
      <w:r w:rsidR="0003328F" w:rsidRPr="003B7EC6">
        <w:rPr>
          <w:rFonts w:ascii="Times New Roman" w:hAnsi="Times New Roman" w:cs="Times New Roman"/>
          <w:i/>
          <w:vertAlign w:val="subscript"/>
        </w:rPr>
        <w:t>95,T2</w:t>
      </w:r>
      <w:r w:rsidR="002250AE" w:rsidRPr="003B7EC6">
        <w:rPr>
          <w:rFonts w:ascii="Times New Roman" w:hAnsi="Times New Roman" w:cs="Times New Roman"/>
        </w:rPr>
        <w:t xml:space="preserve"> </w:t>
      </w:r>
      <w:r w:rsidR="0003328F" w:rsidRPr="003B7EC6">
        <w:rPr>
          <w:rFonts w:ascii="Times New Roman" w:hAnsi="Times New Roman" w:cs="Times New Roman"/>
        </w:rPr>
        <w:t xml:space="preserve">and </w:t>
      </w:r>
      <w:r w:rsidR="00541A3D" w:rsidRPr="003B7EC6">
        <w:rPr>
          <w:rFonts w:ascii="Times New Roman" w:hAnsi="Times New Roman" w:cs="Times New Roman"/>
          <w:i/>
        </w:rPr>
        <w:t>CI</w:t>
      </w:r>
      <w:r w:rsidR="00A41D99" w:rsidRPr="003B7EC6">
        <w:rPr>
          <w:rFonts w:ascii="Times New Roman" w:hAnsi="Times New Roman" w:cs="Times New Roman"/>
          <w:i/>
          <w:vertAlign w:val="subscript"/>
        </w:rPr>
        <w:t>99</w:t>
      </w:r>
      <w:r w:rsidR="00541A3D" w:rsidRPr="003B7EC6">
        <w:rPr>
          <w:rFonts w:ascii="Times New Roman" w:hAnsi="Times New Roman" w:cs="Times New Roman"/>
          <w:i/>
          <w:vertAlign w:val="subscript"/>
        </w:rPr>
        <w:t>,t</w:t>
      </w:r>
      <w:r w:rsidR="00541A3D" w:rsidRPr="003B7EC6">
        <w:rPr>
          <w:rFonts w:ascii="Times New Roman" w:hAnsi="Times New Roman" w:cs="Times New Roman"/>
        </w:rPr>
        <w:t xml:space="preserve">, </w:t>
      </w:r>
      <w:r w:rsidR="00541A3D" w:rsidRPr="003B7EC6">
        <w:rPr>
          <w:rFonts w:ascii="Times New Roman" w:hAnsi="Times New Roman" w:cs="Times New Roman"/>
          <w:i/>
        </w:rPr>
        <w:t>CI</w:t>
      </w:r>
      <w:r w:rsidR="00A41D99" w:rsidRPr="003B7EC6">
        <w:rPr>
          <w:rFonts w:ascii="Times New Roman" w:hAnsi="Times New Roman" w:cs="Times New Roman"/>
          <w:i/>
          <w:vertAlign w:val="subscript"/>
        </w:rPr>
        <w:t>97</w:t>
      </w:r>
      <w:r w:rsidR="00541A3D" w:rsidRPr="003B7EC6">
        <w:rPr>
          <w:rFonts w:ascii="Times New Roman" w:hAnsi="Times New Roman" w:cs="Times New Roman"/>
          <w:i/>
          <w:vertAlign w:val="subscript"/>
        </w:rPr>
        <w:t>,t</w:t>
      </w:r>
      <w:r w:rsidR="00541A3D" w:rsidRPr="003B7EC6">
        <w:rPr>
          <w:rFonts w:ascii="Times New Roman" w:hAnsi="Times New Roman" w:cs="Times New Roman"/>
        </w:rPr>
        <w:t xml:space="preserve">, </w:t>
      </w:r>
      <w:r w:rsidR="00541A3D" w:rsidRPr="003B7EC6">
        <w:rPr>
          <w:rFonts w:ascii="Times New Roman" w:hAnsi="Times New Roman" w:cs="Times New Roman"/>
          <w:i/>
        </w:rPr>
        <w:t>CI</w:t>
      </w:r>
      <w:r w:rsidR="00A41D99" w:rsidRPr="003B7EC6">
        <w:rPr>
          <w:rFonts w:ascii="Times New Roman" w:hAnsi="Times New Roman" w:cs="Times New Roman"/>
          <w:i/>
          <w:vertAlign w:val="subscript"/>
        </w:rPr>
        <w:t>95</w:t>
      </w:r>
      <w:r w:rsidR="00541A3D" w:rsidRPr="003B7EC6">
        <w:rPr>
          <w:rFonts w:ascii="Times New Roman" w:hAnsi="Times New Roman" w:cs="Times New Roman"/>
          <w:i/>
          <w:vertAlign w:val="subscript"/>
        </w:rPr>
        <w:t>,t</w:t>
      </w:r>
      <w:r w:rsidR="00445C71" w:rsidRPr="003B7EC6">
        <w:rPr>
          <w:rFonts w:ascii="Times New Roman" w:hAnsi="Times New Roman" w:cs="Times New Roman"/>
        </w:rPr>
        <w:t xml:space="preserve"> </w:t>
      </w:r>
      <w:r w:rsidR="002250AE" w:rsidRPr="003B7EC6">
        <w:rPr>
          <w:rFonts w:ascii="Times New Roman" w:hAnsi="Times New Roman" w:cs="Times New Roman"/>
        </w:rPr>
        <w:t>were determined</w:t>
      </w:r>
      <w:r w:rsidR="00A9256E" w:rsidRPr="003B7EC6">
        <w:rPr>
          <w:rFonts w:ascii="Times New Roman" w:hAnsi="Times New Roman" w:cs="Times New Roman"/>
        </w:rPr>
        <w:t xml:space="preserve"> </w:t>
      </w:r>
      <w:r w:rsidR="00A1049A" w:rsidRPr="003B7EC6">
        <w:rPr>
          <w:rFonts w:ascii="Times New Roman" w:hAnsi="Times New Roman" w:cs="Times New Roman"/>
        </w:rPr>
        <w:t xml:space="preserve">for fault detection purpose, </w:t>
      </w:r>
      <w:r w:rsidR="00A9256E" w:rsidRPr="003B7EC6">
        <w:rPr>
          <w:rFonts w:ascii="Times New Roman" w:hAnsi="Times New Roman" w:cs="Times New Roman"/>
        </w:rPr>
        <w:t xml:space="preserve">as summarised in Table </w:t>
      </w:r>
      <w:r w:rsidR="00EB3ACD" w:rsidRPr="003B7EC6">
        <w:rPr>
          <w:rFonts w:ascii="Times New Roman" w:hAnsi="Times New Roman" w:cs="Times New Roman"/>
        </w:rPr>
        <w:t>4</w:t>
      </w:r>
      <w:r w:rsidR="002250AE" w:rsidRPr="003B7EC6">
        <w:rPr>
          <w:rFonts w:ascii="Times New Roman" w:hAnsi="Times New Roman" w:cs="Times New Roman"/>
        </w:rPr>
        <w:t>.</w:t>
      </w:r>
    </w:p>
    <w:p w:rsidR="00397883" w:rsidRPr="003B7EC6" w:rsidRDefault="002250AE" w:rsidP="00E409FF">
      <w:pPr>
        <w:spacing w:after="0" w:line="360" w:lineRule="auto"/>
        <w:jc w:val="both"/>
        <w:rPr>
          <w:rFonts w:ascii="Times New Roman" w:hAnsi="Times New Roman" w:cs="Times New Roman"/>
        </w:rPr>
      </w:pPr>
      <w:r w:rsidRPr="003B7EC6">
        <w:rPr>
          <w:rFonts w:ascii="Times New Roman" w:hAnsi="Times New Roman" w:cs="Times New Roman"/>
        </w:rPr>
        <w:t xml:space="preserve"> </w:t>
      </w:r>
    </w:p>
    <w:p w:rsidR="00A9256E" w:rsidRPr="003B7EC6" w:rsidRDefault="00A9256E" w:rsidP="00BB1115">
      <w:pPr>
        <w:spacing w:after="0" w:line="240" w:lineRule="auto"/>
        <w:jc w:val="center"/>
        <w:rPr>
          <w:rFonts w:ascii="Times New Roman" w:hAnsi="Times New Roman" w:cs="Times New Roman"/>
        </w:rPr>
      </w:pPr>
      <w:r w:rsidRPr="003B7EC6">
        <w:rPr>
          <w:rFonts w:ascii="Times New Roman" w:hAnsi="Times New Roman" w:cs="Times New Roman"/>
        </w:rPr>
        <w:t xml:space="preserve">Table </w:t>
      </w:r>
      <w:r w:rsidR="00EB3ACD" w:rsidRPr="003B7EC6">
        <w:rPr>
          <w:rFonts w:ascii="Times New Roman" w:hAnsi="Times New Roman" w:cs="Times New Roman"/>
        </w:rPr>
        <w:t>4</w:t>
      </w:r>
      <w:r w:rsidRPr="003B7EC6">
        <w:rPr>
          <w:rFonts w:ascii="Times New Roman" w:hAnsi="Times New Roman" w:cs="Times New Roman"/>
        </w:rPr>
        <w:t>. Threshold</w:t>
      </w:r>
      <w:r w:rsidR="00445C71" w:rsidRPr="003B7EC6">
        <w:rPr>
          <w:rFonts w:ascii="Times New Roman" w:hAnsi="Times New Roman" w:cs="Times New Roman"/>
        </w:rPr>
        <w:t>s</w:t>
      </w:r>
      <w:r w:rsidRPr="003B7EC6">
        <w:rPr>
          <w:rFonts w:ascii="Times New Roman" w:hAnsi="Times New Roman" w:cs="Times New Roman"/>
        </w:rPr>
        <w:t xml:space="preserve"> for</w:t>
      </w:r>
      <w:r w:rsidR="0003328F" w:rsidRPr="003B7EC6">
        <w:rPr>
          <w:rFonts w:ascii="Times New Roman" w:hAnsi="Times New Roman" w:cs="Times New Roman"/>
          <w:i/>
          <w:lang w:val="en-US"/>
        </w:rPr>
        <w:t xml:space="preserve"> </w:t>
      </w:r>
      <w:r w:rsidR="0003328F" w:rsidRPr="003B7EC6">
        <w:rPr>
          <w:rFonts w:ascii="Times New Roman" w:hAnsi="Times New Roman" w:cs="Times New Roman"/>
          <w:b/>
          <w:i/>
        </w:rPr>
        <w:t>CS</w:t>
      </w:r>
      <w:r w:rsidR="0003328F" w:rsidRPr="003B7EC6">
        <w:rPr>
          <w:rFonts w:ascii="Times New Roman" w:hAnsi="Times New Roman" w:cs="Times New Roman"/>
          <w:b/>
          <w:i/>
          <w:vertAlign w:val="subscript"/>
        </w:rPr>
        <w:t>T2,o</w:t>
      </w:r>
      <w:r w:rsidR="0003328F" w:rsidRPr="003B7EC6">
        <w:rPr>
          <w:rFonts w:ascii="Times New Roman" w:hAnsi="Times New Roman" w:cs="Times New Roman"/>
        </w:rPr>
        <w:t xml:space="preserve"> and</w:t>
      </w:r>
      <w:r w:rsidR="0003328F" w:rsidRPr="003B7EC6">
        <w:rPr>
          <w:rFonts w:ascii="Times New Roman" w:hAnsi="Times New Roman" w:cs="Times New Roman"/>
          <w:i/>
          <w:lang w:val="en-US"/>
        </w:rPr>
        <w:t xml:space="preserve"> </w:t>
      </w:r>
      <w:r w:rsidR="0003328F" w:rsidRPr="003B7EC6">
        <w:rPr>
          <w:rFonts w:ascii="Times New Roman" w:hAnsi="Times New Roman" w:cs="Times New Roman"/>
          <w:b/>
          <w:i/>
          <w:lang w:val="en-US"/>
        </w:rPr>
        <w:t>CS</w:t>
      </w:r>
      <w:r w:rsidR="0003328F" w:rsidRPr="003B7EC6">
        <w:rPr>
          <w:rFonts w:ascii="Times New Roman" w:hAnsi="Times New Roman" w:cs="Times New Roman"/>
          <w:b/>
          <w:i/>
          <w:vertAlign w:val="subscript"/>
          <w:lang w:val="en-US"/>
        </w:rPr>
        <w:t>t,o</w:t>
      </w:r>
      <w:r w:rsidR="00541A3D" w:rsidRPr="003B7EC6">
        <w:rPr>
          <w:rFonts w:ascii="Times New Roman" w:hAnsi="Times New Roman" w:cs="Times New Roman"/>
          <w:vertAlign w:val="subscript"/>
        </w:rPr>
        <w:t>.</w:t>
      </w:r>
    </w:p>
    <w:tbl>
      <w:tblPr>
        <w:tblStyle w:val="TableGridLight1"/>
        <w:tblW w:w="9016" w:type="dxa"/>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696"/>
        <w:gridCol w:w="1220"/>
        <w:gridCol w:w="1220"/>
        <w:gridCol w:w="1220"/>
        <w:gridCol w:w="1220"/>
        <w:gridCol w:w="1220"/>
        <w:gridCol w:w="1220"/>
      </w:tblGrid>
      <w:tr w:rsidR="00245C88" w:rsidRPr="003B7EC6" w:rsidTr="00245C88">
        <w:trPr>
          <w:jc w:val="center"/>
        </w:trPr>
        <w:tc>
          <w:tcPr>
            <w:tcW w:w="1696" w:type="dxa"/>
          </w:tcPr>
          <w:p w:rsidR="00245C88" w:rsidRPr="003B7EC6" w:rsidRDefault="00245C88" w:rsidP="00BB1115">
            <w:pPr>
              <w:rPr>
                <w:rFonts w:ascii="Times New Roman" w:hAnsi="Times New Roman" w:cs="Times New Roman"/>
              </w:rPr>
            </w:pPr>
            <w:r w:rsidRPr="003B7EC6">
              <w:rPr>
                <w:rFonts w:ascii="Times New Roman" w:hAnsi="Times New Roman" w:cs="Times New Roman"/>
              </w:rPr>
              <w:t xml:space="preserve">Threshold name </w:t>
            </w:r>
          </w:p>
        </w:tc>
        <w:tc>
          <w:tcPr>
            <w:tcW w:w="1220" w:type="dxa"/>
            <w:tcBorders>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rPr>
              <w:br w:type="page"/>
            </w:r>
            <w:r w:rsidRPr="003B7EC6">
              <w:rPr>
                <w:rFonts w:ascii="Times New Roman" w:hAnsi="Times New Roman" w:cs="Times New Roman"/>
                <w:i/>
              </w:rPr>
              <w:t>CI</w:t>
            </w:r>
            <w:r w:rsidRPr="003B7EC6">
              <w:rPr>
                <w:rFonts w:ascii="Times New Roman" w:hAnsi="Times New Roman" w:cs="Times New Roman"/>
                <w:i/>
                <w:vertAlign w:val="subscript"/>
              </w:rPr>
              <w:t>99,T2</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i/>
              </w:rPr>
              <w:t>CI</w:t>
            </w:r>
            <w:r w:rsidRPr="003B7EC6">
              <w:rPr>
                <w:rFonts w:ascii="Times New Roman" w:hAnsi="Times New Roman" w:cs="Times New Roman"/>
                <w:i/>
                <w:vertAlign w:val="subscript"/>
              </w:rPr>
              <w:t>97,T2</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i/>
              </w:rPr>
              <w:t>CI</w:t>
            </w:r>
            <w:r w:rsidRPr="003B7EC6">
              <w:rPr>
                <w:rFonts w:ascii="Times New Roman" w:hAnsi="Times New Roman" w:cs="Times New Roman"/>
                <w:i/>
                <w:vertAlign w:val="subscript"/>
              </w:rPr>
              <w:t>95,T2</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i/>
              </w:rPr>
              <w:t>CI</w:t>
            </w:r>
            <w:r w:rsidRPr="003B7EC6">
              <w:rPr>
                <w:rFonts w:ascii="Times New Roman" w:hAnsi="Times New Roman" w:cs="Times New Roman"/>
                <w:i/>
                <w:vertAlign w:val="subscript"/>
              </w:rPr>
              <w:t>99,t</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i/>
              </w:rPr>
              <w:t>CI</w:t>
            </w:r>
            <w:r w:rsidRPr="003B7EC6">
              <w:rPr>
                <w:rFonts w:ascii="Times New Roman" w:hAnsi="Times New Roman" w:cs="Times New Roman"/>
                <w:i/>
                <w:vertAlign w:val="subscript"/>
              </w:rPr>
              <w:t>97,t</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i/>
              </w:rPr>
              <w:t>CI</w:t>
            </w:r>
            <w:r w:rsidRPr="003B7EC6">
              <w:rPr>
                <w:rFonts w:ascii="Times New Roman" w:hAnsi="Times New Roman" w:cs="Times New Roman"/>
                <w:i/>
                <w:vertAlign w:val="subscript"/>
              </w:rPr>
              <w:t>95,t</w:t>
            </w:r>
          </w:p>
        </w:tc>
      </w:tr>
      <w:tr w:rsidR="00245C88" w:rsidRPr="003B7EC6" w:rsidTr="00245C88">
        <w:trPr>
          <w:jc w:val="center"/>
        </w:trPr>
        <w:tc>
          <w:tcPr>
            <w:tcW w:w="1696" w:type="dxa"/>
          </w:tcPr>
          <w:p w:rsidR="00245C88" w:rsidRPr="003B7EC6" w:rsidRDefault="00245C88" w:rsidP="00BB1115">
            <w:pPr>
              <w:rPr>
                <w:rFonts w:ascii="Times New Roman" w:hAnsi="Times New Roman" w:cs="Times New Roman"/>
              </w:rPr>
            </w:pPr>
            <w:r w:rsidRPr="003B7EC6">
              <w:rPr>
                <w:rFonts w:ascii="Times New Roman" w:hAnsi="Times New Roman" w:cs="Times New Roman"/>
              </w:rPr>
              <w:t>Threshold value</w:t>
            </w:r>
          </w:p>
        </w:tc>
        <w:tc>
          <w:tcPr>
            <w:tcW w:w="1220" w:type="dxa"/>
            <w:tcBorders>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rPr>
              <w:t>2.76</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rPr>
              <w:t>2.22</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rPr>
              <w:t>2.08</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rPr>
              <w:t>4.82</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rPr>
              <w:t>3.54</w:t>
            </w:r>
          </w:p>
        </w:tc>
        <w:tc>
          <w:tcPr>
            <w:tcW w:w="1220" w:type="dxa"/>
            <w:tcBorders>
              <w:left w:val="nil"/>
              <w:right w:val="nil"/>
            </w:tcBorders>
          </w:tcPr>
          <w:p w:rsidR="00245C88" w:rsidRPr="003B7EC6" w:rsidRDefault="00245C88" w:rsidP="00E66680">
            <w:pPr>
              <w:rPr>
                <w:rFonts w:ascii="Times New Roman" w:hAnsi="Times New Roman" w:cs="Times New Roman"/>
              </w:rPr>
            </w:pPr>
            <w:r w:rsidRPr="003B7EC6">
              <w:rPr>
                <w:rFonts w:ascii="Times New Roman" w:hAnsi="Times New Roman" w:cs="Times New Roman"/>
              </w:rPr>
              <w:t>3.18</w:t>
            </w:r>
          </w:p>
        </w:tc>
      </w:tr>
    </w:tbl>
    <w:p w:rsidR="00A1049A" w:rsidRPr="003B7EC6" w:rsidRDefault="00A1049A" w:rsidP="00E409FF">
      <w:pPr>
        <w:spacing w:after="0" w:line="360" w:lineRule="auto"/>
        <w:jc w:val="both"/>
        <w:rPr>
          <w:rFonts w:ascii="Times New Roman" w:hAnsi="Times New Roman" w:cs="Times New Roman"/>
        </w:rPr>
      </w:pPr>
    </w:p>
    <w:p w:rsidR="00BA09D0" w:rsidRPr="003B7EC6" w:rsidRDefault="00BA09D0" w:rsidP="00BA09D0">
      <w:pPr>
        <w:spacing w:after="0" w:line="360" w:lineRule="auto"/>
        <w:jc w:val="both"/>
        <w:rPr>
          <w:rFonts w:ascii="Times New Roman" w:hAnsi="Times New Roman" w:cs="Times New Roman"/>
          <w:i/>
        </w:rPr>
      </w:pPr>
      <w:r w:rsidRPr="003B7EC6">
        <w:rPr>
          <w:rFonts w:ascii="Times New Roman" w:hAnsi="Times New Roman" w:cs="Times New Roman"/>
          <w:i/>
          <w:lang w:val="en-US"/>
        </w:rPr>
        <w:t>4.3</w:t>
      </w:r>
      <w:r w:rsidRPr="003B7EC6">
        <w:rPr>
          <w:rFonts w:ascii="Times New Roman" w:hAnsi="Times New Roman" w:cs="Times New Roman"/>
          <w:i/>
          <w:lang w:val="en-US"/>
        </w:rPr>
        <w:tab/>
      </w:r>
      <w:r w:rsidR="008225BE" w:rsidRPr="003B7EC6">
        <w:rPr>
          <w:rFonts w:ascii="Times New Roman" w:hAnsi="Times New Roman" w:cs="Times New Roman"/>
          <w:i/>
          <w:lang w:val="en-US"/>
        </w:rPr>
        <w:t>Characterization</w:t>
      </w:r>
      <w:r w:rsidRPr="003B7EC6">
        <w:rPr>
          <w:rFonts w:ascii="Times New Roman" w:hAnsi="Times New Roman" w:cs="Times New Roman"/>
          <w:i/>
          <w:lang w:val="en-US"/>
        </w:rPr>
        <w:t xml:space="preserve"> of </w:t>
      </w:r>
      <w:r w:rsidRPr="003B7EC6">
        <w:rPr>
          <w:rFonts w:ascii="Times New Roman" w:hAnsi="Times New Roman" w:cs="Times New Roman"/>
          <w:i/>
        </w:rPr>
        <w:t>CS</w:t>
      </w:r>
      <w:r w:rsidRPr="003B7EC6">
        <w:rPr>
          <w:rFonts w:ascii="Times New Roman" w:hAnsi="Times New Roman" w:cs="Times New Roman"/>
          <w:i/>
          <w:vertAlign w:val="subscript"/>
        </w:rPr>
        <w:t>i,T2</w:t>
      </w:r>
      <w:r w:rsidRPr="003B7EC6">
        <w:rPr>
          <w:rFonts w:ascii="Times New Roman" w:hAnsi="Times New Roman" w:cs="Times New Roman"/>
          <w:i/>
        </w:rPr>
        <w:t xml:space="preserve"> and CS</w:t>
      </w:r>
      <w:r w:rsidRPr="003B7EC6">
        <w:rPr>
          <w:rFonts w:ascii="Times New Roman" w:hAnsi="Times New Roman" w:cs="Times New Roman"/>
          <w:i/>
          <w:vertAlign w:val="subscript"/>
        </w:rPr>
        <w:t>i,t</w:t>
      </w:r>
      <w:r w:rsidRPr="003B7EC6">
        <w:rPr>
          <w:rFonts w:ascii="Times New Roman" w:hAnsi="Times New Roman" w:cs="Times New Roman"/>
          <w:i/>
        </w:rPr>
        <w:t xml:space="preserve"> patterns</w:t>
      </w:r>
    </w:p>
    <w:p w:rsidR="00BA09D0" w:rsidRPr="00FA28D5" w:rsidRDefault="00BA09D0" w:rsidP="00BA09D0">
      <w:pPr>
        <w:spacing w:after="0" w:line="360" w:lineRule="auto"/>
        <w:jc w:val="both"/>
        <w:rPr>
          <w:rFonts w:ascii="Times New Roman" w:hAnsi="Times New Roman" w:cs="Times New Roman"/>
          <w:lang w:val="en-US"/>
        </w:rPr>
      </w:pPr>
    </w:p>
    <w:p w:rsidR="00BA09D0" w:rsidRPr="003B7EC6" w:rsidRDefault="00BA09D0" w:rsidP="00BA09D0">
      <w:pPr>
        <w:spacing w:after="0" w:line="360" w:lineRule="auto"/>
        <w:jc w:val="both"/>
        <w:rPr>
          <w:rFonts w:ascii="Times New Roman" w:hAnsi="Times New Roman" w:cs="Times New Roman"/>
        </w:rPr>
      </w:pPr>
      <w:r w:rsidRPr="003B7EC6">
        <w:rPr>
          <w:rFonts w:ascii="Times New Roman" w:hAnsi="Times New Roman" w:cs="Times New Roman"/>
        </w:rPr>
        <w:t xml:space="preserve">When </w:t>
      </w:r>
      <w:r w:rsidR="008225BE" w:rsidRPr="003B7EC6">
        <w:rPr>
          <w:rFonts w:ascii="Times New Roman" w:hAnsi="Times New Roman" w:cs="Times New Roman"/>
        </w:rPr>
        <w:t>different type</w:t>
      </w:r>
      <w:r w:rsidR="00AE137A" w:rsidRPr="003B7EC6">
        <w:rPr>
          <w:rFonts w:ascii="Times New Roman" w:hAnsi="Times New Roman" w:cs="Times New Roman"/>
        </w:rPr>
        <w:t>s</w:t>
      </w:r>
      <w:r w:rsidR="008225BE" w:rsidRPr="003B7EC6">
        <w:rPr>
          <w:rFonts w:ascii="Times New Roman" w:hAnsi="Times New Roman" w:cs="Times New Roman"/>
        </w:rPr>
        <w:t xml:space="preserve"> of </w:t>
      </w:r>
      <w:r w:rsidRPr="003B7EC6">
        <w:rPr>
          <w:rFonts w:ascii="Times New Roman" w:hAnsi="Times New Roman" w:cs="Times New Roman"/>
        </w:rPr>
        <w:t>sensor faults were added to</w:t>
      </w:r>
      <w:r w:rsidRPr="003B7EC6">
        <w:rPr>
          <w:rFonts w:ascii="Times New Roman" w:hAnsi="Times New Roman" w:cs="Times New Roman"/>
          <w:i/>
          <w:vertAlign w:val="subscript"/>
        </w:rPr>
        <w:t xml:space="preserve"> </w:t>
      </w:r>
      <w:r w:rsidRPr="003B7EC6">
        <w:rPr>
          <w:rFonts w:ascii="Times New Roman" w:hAnsi="Times New Roman" w:cs="Times New Roman"/>
          <w:i/>
        </w:rPr>
        <w:t>T</w:t>
      </w:r>
      <w:r w:rsidRPr="003B7EC6">
        <w:rPr>
          <w:rFonts w:ascii="Times New Roman" w:hAnsi="Times New Roman" w:cs="Times New Roman"/>
          <w:i/>
          <w:vertAlign w:val="subscript"/>
        </w:rPr>
        <w:t>2</w:t>
      </w:r>
      <w:r w:rsidRPr="003B7EC6">
        <w:rPr>
          <w:rFonts w:ascii="Times New Roman" w:hAnsi="Times New Roman" w:cs="Times New Roman"/>
        </w:rPr>
        <w:t xml:space="preserve">, the normalised subset </w:t>
      </w:r>
      <w:r w:rsidRPr="003B7EC6">
        <w:rPr>
          <w:rFonts w:ascii="Times New Roman" w:hAnsi="Times New Roman" w:cs="Times New Roman"/>
          <w:i/>
          <w:lang w:val="en-US"/>
        </w:rPr>
        <w:t>X</w:t>
      </w:r>
      <w:r w:rsidRPr="003B7EC6">
        <w:rPr>
          <w:rFonts w:ascii="Times New Roman" w:hAnsi="Times New Roman" w:cs="Times New Roman"/>
          <w:i/>
          <w:vertAlign w:val="subscript"/>
          <w:lang w:val="en-US"/>
        </w:rPr>
        <w:t>i,e</w:t>
      </w:r>
      <w:r w:rsidRPr="003B7EC6">
        <w:rPr>
          <w:rFonts w:ascii="Times New Roman" w:hAnsi="Times New Roman" w:cs="Times New Roman"/>
        </w:rPr>
        <w:t xml:space="preserve"> of each test case at each time step was partitioned into </w:t>
      </w:r>
      <w:r w:rsidR="008225BE" w:rsidRPr="003B7EC6">
        <w:rPr>
          <w:rFonts w:ascii="Times New Roman" w:hAnsi="Times New Roman" w:cs="Times New Roman"/>
          <w:i/>
        </w:rPr>
        <w:t>G</w:t>
      </w:r>
      <w:r w:rsidR="008225BE" w:rsidRPr="003B7EC6">
        <w:rPr>
          <w:rFonts w:ascii="Times New Roman" w:hAnsi="Times New Roman" w:cs="Times New Roman"/>
          <w:i/>
          <w:vertAlign w:val="subscript"/>
        </w:rPr>
        <w:t>k</w:t>
      </w:r>
      <w:r w:rsidR="009533EB" w:rsidRPr="003B7EC6">
        <w:rPr>
          <w:rFonts w:ascii="Times New Roman" w:hAnsi="Times New Roman" w:cs="Times New Roman"/>
          <w:i/>
          <w:vertAlign w:val="subscript"/>
        </w:rPr>
        <w:t>,o</w:t>
      </w:r>
      <w:r w:rsidRPr="003B7EC6">
        <w:rPr>
          <w:rFonts w:ascii="Times New Roman" w:hAnsi="Times New Roman" w:cs="Times New Roman"/>
        </w:rPr>
        <w:t xml:space="preserve"> (</w:t>
      </w:r>
      <w:r w:rsidRPr="003B7EC6">
        <w:rPr>
          <w:rFonts w:ascii="Times New Roman" w:hAnsi="Times New Roman" w:cs="Times New Roman"/>
          <w:i/>
        </w:rPr>
        <w:t>k</w:t>
      </w:r>
      <w:r w:rsidRPr="003B7EC6">
        <w:rPr>
          <w:rFonts w:ascii="Times New Roman" w:hAnsi="Times New Roman" w:cs="Times New Roman"/>
        </w:rPr>
        <w:t xml:space="preserve"> =1, 2, …, 42) </w:t>
      </w:r>
      <w:r w:rsidR="008225BE" w:rsidRPr="003B7EC6">
        <w:rPr>
          <w:rFonts w:ascii="Times New Roman" w:hAnsi="Times New Roman" w:cs="Times New Roman"/>
        </w:rPr>
        <w:t>according to the</w:t>
      </w:r>
      <w:r w:rsidRPr="003B7EC6">
        <w:rPr>
          <w:rFonts w:ascii="Times New Roman" w:hAnsi="Times New Roman" w:cs="Times New Roman"/>
        </w:rPr>
        <w:t xml:space="preserve"> cluster </w:t>
      </w:r>
      <w:r w:rsidRPr="003B7EC6">
        <w:rPr>
          <w:rFonts w:ascii="Times New Roman" w:hAnsi="Times New Roman" w:cs="Times New Roman"/>
          <w:lang w:val="en-US"/>
        </w:rPr>
        <w:t>centroid</w:t>
      </w:r>
      <w:r w:rsidR="008225BE" w:rsidRPr="003B7EC6">
        <w:rPr>
          <w:rFonts w:ascii="Times New Roman" w:hAnsi="Times New Roman" w:cs="Times New Roman"/>
          <w:lang w:val="en-US"/>
        </w:rPr>
        <w:t xml:space="preserve"> subset</w:t>
      </w:r>
      <w:r w:rsidRPr="003B7EC6">
        <w:rPr>
          <w:rFonts w:ascii="Times New Roman" w:hAnsi="Times New Roman" w:cs="Times New Roman"/>
          <w:lang w:val="en-US"/>
        </w:rPr>
        <w:t xml:space="preserve"> </w:t>
      </w:r>
      <w:r w:rsidRPr="003B7EC6">
        <w:rPr>
          <w:rFonts w:ascii="Times New Roman" w:hAnsi="Times New Roman" w:cs="Times New Roman"/>
          <w:i/>
          <w:lang w:val="en-US"/>
        </w:rPr>
        <w:t>C</w:t>
      </w:r>
      <w:r w:rsidRPr="003B7EC6">
        <w:rPr>
          <w:rFonts w:ascii="Times New Roman" w:hAnsi="Times New Roman" w:cs="Times New Roman"/>
          <w:i/>
          <w:vertAlign w:val="subscript"/>
          <w:lang w:val="en-US"/>
        </w:rPr>
        <w:t>k</w:t>
      </w:r>
      <w:r w:rsidRPr="003B7EC6">
        <w:rPr>
          <w:rFonts w:ascii="Times New Roman" w:hAnsi="Times New Roman" w:cs="Times New Roman"/>
        </w:rPr>
        <w:t xml:space="preserve">. Thus, the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rPr>
        <w:t xml:space="preserve"> and </w:t>
      </w:r>
      <w:r w:rsidRPr="003B7EC6">
        <w:rPr>
          <w:rFonts w:ascii="Times New Roman" w:hAnsi="Times New Roman" w:cs="Times New Roman"/>
          <w:i/>
        </w:rPr>
        <w:t>CS</w:t>
      </w:r>
      <w:r w:rsidRPr="003B7EC6">
        <w:rPr>
          <w:rFonts w:ascii="Times New Roman" w:hAnsi="Times New Roman" w:cs="Times New Roman"/>
          <w:i/>
          <w:vertAlign w:val="subscript"/>
        </w:rPr>
        <w:t xml:space="preserve">i,t,e </w:t>
      </w:r>
      <w:r w:rsidRPr="003B7EC6">
        <w:rPr>
          <w:rFonts w:ascii="Times New Roman" w:hAnsi="Times New Roman" w:cs="Times New Roman"/>
        </w:rPr>
        <w:t xml:space="preserve">patterns under different sensor faults (i.e. positive bias, negative bias, positive drift, negative drift, precision degradation and complete failure) </w:t>
      </w:r>
      <w:r w:rsidR="008225BE" w:rsidRPr="003B7EC6">
        <w:rPr>
          <w:rFonts w:ascii="Times New Roman" w:hAnsi="Times New Roman" w:cs="Times New Roman"/>
        </w:rPr>
        <w:t xml:space="preserve">were compared with those of </w:t>
      </w:r>
      <w:r w:rsidR="008225BE" w:rsidRPr="003B7EC6">
        <w:rPr>
          <w:rFonts w:ascii="Times New Roman" w:hAnsi="Times New Roman" w:cs="Times New Roman"/>
          <w:i/>
        </w:rPr>
        <w:t>CS</w:t>
      </w:r>
      <w:r w:rsidR="008225BE" w:rsidRPr="003B7EC6">
        <w:rPr>
          <w:rFonts w:ascii="Times New Roman" w:hAnsi="Times New Roman" w:cs="Times New Roman"/>
          <w:i/>
          <w:vertAlign w:val="subscript"/>
        </w:rPr>
        <w:t>i,T2,o</w:t>
      </w:r>
      <w:r w:rsidR="008225BE" w:rsidRPr="003B7EC6">
        <w:rPr>
          <w:rFonts w:ascii="Times New Roman" w:hAnsi="Times New Roman" w:cs="Times New Roman"/>
        </w:rPr>
        <w:t xml:space="preserve"> and </w:t>
      </w:r>
      <w:r w:rsidR="008225BE" w:rsidRPr="003B7EC6">
        <w:rPr>
          <w:rFonts w:ascii="Times New Roman" w:hAnsi="Times New Roman" w:cs="Times New Roman"/>
          <w:i/>
        </w:rPr>
        <w:t>CS</w:t>
      </w:r>
      <w:r w:rsidR="008225BE" w:rsidRPr="003B7EC6">
        <w:rPr>
          <w:rFonts w:ascii="Times New Roman" w:hAnsi="Times New Roman" w:cs="Times New Roman"/>
          <w:i/>
          <w:vertAlign w:val="subscript"/>
        </w:rPr>
        <w:t xml:space="preserve">i,t,o </w:t>
      </w:r>
      <w:r w:rsidR="008225BE" w:rsidRPr="003B7EC6">
        <w:rPr>
          <w:rFonts w:ascii="Times New Roman" w:hAnsi="Times New Roman" w:cs="Times New Roman"/>
        </w:rPr>
        <w:t>in Case 0, so as to identify the corresponding distinguishable features</w:t>
      </w:r>
      <w:r w:rsidRPr="003B7EC6">
        <w:rPr>
          <w:rFonts w:ascii="Times New Roman" w:hAnsi="Times New Roman" w:cs="Times New Roman"/>
        </w:rPr>
        <w:t xml:space="preserve"> for </w:t>
      </w:r>
      <w:r w:rsidR="008225BE" w:rsidRPr="003B7EC6">
        <w:rPr>
          <w:rFonts w:ascii="Times New Roman" w:hAnsi="Times New Roman" w:cs="Times New Roman"/>
        </w:rPr>
        <w:t xml:space="preserve">sensor </w:t>
      </w:r>
      <w:r w:rsidRPr="003B7EC6">
        <w:rPr>
          <w:rFonts w:ascii="Times New Roman" w:hAnsi="Times New Roman" w:cs="Times New Roman"/>
        </w:rPr>
        <w:t xml:space="preserve">fault diagnosis purpose. </w:t>
      </w:r>
      <w:r w:rsidR="008225BE" w:rsidRPr="003B7EC6">
        <w:rPr>
          <w:rFonts w:ascii="Times New Roman" w:hAnsi="Times New Roman" w:cs="Times New Roman"/>
        </w:rPr>
        <w:t xml:space="preserve">Characterization of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rPr>
        <w:t xml:space="preserve"> and </w:t>
      </w:r>
      <w:r w:rsidRPr="003B7EC6">
        <w:rPr>
          <w:rFonts w:ascii="Times New Roman" w:hAnsi="Times New Roman" w:cs="Times New Roman"/>
          <w:i/>
        </w:rPr>
        <w:t>CS</w:t>
      </w:r>
      <w:r w:rsidRPr="003B7EC6">
        <w:rPr>
          <w:rFonts w:ascii="Times New Roman" w:hAnsi="Times New Roman" w:cs="Times New Roman"/>
          <w:i/>
          <w:vertAlign w:val="subscript"/>
        </w:rPr>
        <w:t>i,t,e</w:t>
      </w:r>
      <w:r w:rsidR="008225BE" w:rsidRPr="003B7EC6">
        <w:rPr>
          <w:rFonts w:ascii="Times New Roman" w:hAnsi="Times New Roman" w:cs="Times New Roman"/>
        </w:rPr>
        <w:t xml:space="preserve"> patterns for</w:t>
      </w:r>
      <w:r w:rsidRPr="003B7EC6">
        <w:rPr>
          <w:rFonts w:ascii="Times New Roman" w:hAnsi="Times New Roman" w:cs="Times New Roman"/>
        </w:rPr>
        <w:t xml:space="preserve"> </w:t>
      </w:r>
      <w:r w:rsidR="008225BE" w:rsidRPr="003B7EC6">
        <w:rPr>
          <w:rFonts w:ascii="Times New Roman" w:hAnsi="Times New Roman" w:cs="Times New Roman"/>
        </w:rPr>
        <w:t>the various</w:t>
      </w:r>
      <w:r w:rsidRPr="003B7EC6">
        <w:rPr>
          <w:rFonts w:ascii="Times New Roman" w:hAnsi="Times New Roman" w:cs="Times New Roman"/>
        </w:rPr>
        <w:t xml:space="preserve"> </w:t>
      </w:r>
      <w:r w:rsidR="008225BE" w:rsidRPr="003B7EC6">
        <w:rPr>
          <w:rFonts w:ascii="Times New Roman" w:hAnsi="Times New Roman" w:cs="Times New Roman"/>
        </w:rPr>
        <w:t xml:space="preserve">fault types is conducted </w:t>
      </w:r>
      <w:r w:rsidRPr="003B7EC6">
        <w:rPr>
          <w:rFonts w:ascii="Times New Roman" w:hAnsi="Times New Roman" w:cs="Times New Roman"/>
        </w:rPr>
        <w:t>in the following subsections.</w:t>
      </w:r>
    </w:p>
    <w:p w:rsidR="00BA09D0" w:rsidRPr="003B7EC6" w:rsidRDefault="00BA09D0" w:rsidP="00BA09D0">
      <w:pPr>
        <w:spacing w:after="0" w:line="360" w:lineRule="auto"/>
        <w:jc w:val="both"/>
        <w:rPr>
          <w:rFonts w:ascii="Times New Roman" w:hAnsi="Times New Roman" w:cs="Times New Roman"/>
        </w:rPr>
      </w:pPr>
    </w:p>
    <w:p w:rsidR="00BA09D0" w:rsidRPr="003B7EC6" w:rsidRDefault="00BA09D0" w:rsidP="00BA09D0">
      <w:pPr>
        <w:spacing w:after="0" w:line="360" w:lineRule="auto"/>
        <w:jc w:val="both"/>
        <w:rPr>
          <w:rFonts w:ascii="Times New Roman" w:hAnsi="Times New Roman" w:cs="Times New Roman"/>
        </w:rPr>
      </w:pPr>
      <w:r w:rsidRPr="003B7EC6">
        <w:rPr>
          <w:rFonts w:ascii="Times New Roman" w:hAnsi="Times New Roman" w:cs="Times New Roman"/>
        </w:rPr>
        <w:t>4.3.1</w:t>
      </w:r>
      <w:r w:rsidRPr="003B7EC6">
        <w:rPr>
          <w:rFonts w:ascii="Times New Roman" w:hAnsi="Times New Roman" w:cs="Times New Roman"/>
        </w:rPr>
        <w:tab/>
        <w:t>Bias sensor reading fault</w:t>
      </w:r>
    </w:p>
    <w:p w:rsidR="00BA09D0" w:rsidRPr="003B7EC6" w:rsidRDefault="00BA09D0" w:rsidP="00BA09D0">
      <w:pPr>
        <w:spacing w:after="0" w:line="360" w:lineRule="auto"/>
        <w:jc w:val="both"/>
        <w:rPr>
          <w:rFonts w:ascii="Times New Roman" w:hAnsi="Times New Roman" w:cs="Times New Roman"/>
        </w:rPr>
      </w:pPr>
    </w:p>
    <w:p w:rsidR="00E66680" w:rsidRPr="003B7EC6" w:rsidRDefault="00353097" w:rsidP="00C96213">
      <w:pPr>
        <w:spacing w:after="0" w:line="360" w:lineRule="auto"/>
        <w:contextualSpacing/>
        <w:jc w:val="both"/>
        <w:rPr>
          <w:rFonts w:ascii="Times New Roman" w:hAnsi="Times New Roman" w:cs="Times New Roman"/>
          <w:lang w:val="en-US"/>
        </w:rPr>
      </w:pPr>
      <w:r>
        <w:rPr>
          <w:rFonts w:ascii="Times New Roman" w:hAnsi="Times New Roman" w:cs="Times New Roman"/>
          <w:highlight w:val="yellow"/>
        </w:rPr>
        <w:t>A</w:t>
      </w:r>
      <w:r w:rsidRPr="00FA28D5">
        <w:rPr>
          <w:rFonts w:ascii="Times New Roman" w:hAnsi="Times New Roman" w:cs="Times New Roman"/>
          <w:highlight w:val="yellow"/>
        </w:rPr>
        <w:t xml:space="preserve">s shown in Figs. </w:t>
      </w:r>
      <w:r>
        <w:rPr>
          <w:rFonts w:ascii="Times New Roman" w:hAnsi="Times New Roman" w:cs="Times New Roman"/>
          <w:highlight w:val="yellow"/>
        </w:rPr>
        <w:t>10</w:t>
      </w:r>
      <w:r w:rsidRPr="00FA28D5">
        <w:rPr>
          <w:rFonts w:ascii="Times New Roman" w:hAnsi="Times New Roman" w:cs="Times New Roman"/>
          <w:highlight w:val="yellow"/>
        </w:rPr>
        <w:t xml:space="preserve"> and 1</w:t>
      </w:r>
      <w:r>
        <w:rPr>
          <w:rFonts w:ascii="Times New Roman" w:hAnsi="Times New Roman" w:cs="Times New Roman"/>
          <w:highlight w:val="yellow"/>
        </w:rPr>
        <w:t>1,</w:t>
      </w:r>
      <w:r w:rsidRPr="00FA28D5">
        <w:rPr>
          <w:rFonts w:ascii="Times New Roman" w:hAnsi="Times New Roman" w:cs="Times New Roman"/>
          <w:highlight w:val="yellow"/>
        </w:rPr>
        <w:t xml:space="preserve"> </w:t>
      </w:r>
      <w:r w:rsidR="00BA09D0" w:rsidRPr="00FA28D5">
        <w:rPr>
          <w:rFonts w:ascii="Times New Roman" w:hAnsi="Times New Roman" w:cs="Times New Roman"/>
          <w:i/>
          <w:highlight w:val="yellow"/>
        </w:rPr>
        <w:t>CS</w:t>
      </w:r>
      <w:r w:rsidR="00BA09D0" w:rsidRPr="00FA28D5">
        <w:rPr>
          <w:rFonts w:ascii="Times New Roman" w:hAnsi="Times New Roman" w:cs="Times New Roman"/>
          <w:i/>
          <w:highlight w:val="yellow"/>
          <w:vertAlign w:val="subscript"/>
        </w:rPr>
        <w:t>i,T2,e</w:t>
      </w:r>
      <w:r w:rsidR="00BA09D0" w:rsidRPr="00FA28D5">
        <w:rPr>
          <w:rFonts w:ascii="Times New Roman" w:hAnsi="Times New Roman" w:cs="Times New Roman"/>
          <w:highlight w:val="yellow"/>
        </w:rPr>
        <w:t xml:space="preserve">  and </w:t>
      </w:r>
      <w:r w:rsidR="00BA09D0" w:rsidRPr="00FA28D5">
        <w:rPr>
          <w:rFonts w:ascii="Times New Roman" w:hAnsi="Times New Roman" w:cs="Times New Roman"/>
          <w:i/>
          <w:highlight w:val="yellow"/>
        </w:rPr>
        <w:t>CS</w:t>
      </w:r>
      <w:r w:rsidR="00BA09D0" w:rsidRPr="00FA28D5">
        <w:rPr>
          <w:rFonts w:ascii="Times New Roman" w:hAnsi="Times New Roman" w:cs="Times New Roman"/>
          <w:i/>
          <w:highlight w:val="yellow"/>
          <w:vertAlign w:val="subscript"/>
        </w:rPr>
        <w:t xml:space="preserve">i,t,e </w:t>
      </w:r>
      <w:r w:rsidR="00BA09D0" w:rsidRPr="00FA28D5">
        <w:rPr>
          <w:rFonts w:ascii="Times New Roman" w:hAnsi="Times New Roman" w:cs="Times New Roman"/>
          <w:highlight w:val="yellow"/>
        </w:rPr>
        <w:t xml:space="preserve">patterns at different positive </w:t>
      </w:r>
      <w:r w:rsidR="00C05BDB" w:rsidRPr="00FA28D5">
        <w:rPr>
          <w:rFonts w:ascii="Times New Roman" w:hAnsi="Times New Roman" w:cs="Times New Roman"/>
          <w:highlight w:val="yellow"/>
        </w:rPr>
        <w:t xml:space="preserve">bias test cases (i.e. Cases B1.1, B1.2 and B1.3) </w:t>
      </w:r>
      <w:r w:rsidR="00BA09D0" w:rsidRPr="00FA28D5">
        <w:rPr>
          <w:rFonts w:ascii="Times New Roman" w:hAnsi="Times New Roman" w:cs="Times New Roman"/>
          <w:highlight w:val="yellow"/>
        </w:rPr>
        <w:t xml:space="preserve">and </w:t>
      </w:r>
      <w:r w:rsidR="00C05BDB" w:rsidRPr="00FA28D5">
        <w:rPr>
          <w:rFonts w:ascii="Times New Roman" w:hAnsi="Times New Roman" w:cs="Times New Roman"/>
          <w:highlight w:val="yellow"/>
        </w:rPr>
        <w:t>negativ</w:t>
      </w:r>
      <w:r w:rsidR="00BA09D0" w:rsidRPr="00FA28D5">
        <w:rPr>
          <w:rFonts w:ascii="Times New Roman" w:hAnsi="Times New Roman" w:cs="Times New Roman"/>
          <w:highlight w:val="yellow"/>
        </w:rPr>
        <w:t xml:space="preserve">e bias </w:t>
      </w:r>
      <w:r w:rsidR="00C05BDB" w:rsidRPr="00FA28D5">
        <w:rPr>
          <w:rFonts w:ascii="Times New Roman" w:hAnsi="Times New Roman" w:cs="Times New Roman"/>
          <w:highlight w:val="yellow"/>
        </w:rPr>
        <w:t>test cases (i.e. Cases B2.1, B2.2 and B2.3)</w:t>
      </w:r>
      <w:r w:rsidR="00BA09D0" w:rsidRPr="00FA28D5">
        <w:rPr>
          <w:rFonts w:ascii="Times New Roman" w:hAnsi="Times New Roman" w:cs="Times New Roman"/>
          <w:highlight w:val="yellow"/>
        </w:rPr>
        <w:t xml:space="preserve"> were plotted against </w:t>
      </w:r>
      <w:r w:rsidR="00C05BDB" w:rsidRPr="00FA28D5">
        <w:rPr>
          <w:rFonts w:ascii="Times New Roman" w:hAnsi="Times New Roman" w:cs="Times New Roman"/>
          <w:highlight w:val="yellow"/>
        </w:rPr>
        <w:t xml:space="preserve">fault free test case (i.e. </w:t>
      </w:r>
      <w:r w:rsidR="00BA09D0" w:rsidRPr="00FA28D5">
        <w:rPr>
          <w:rFonts w:ascii="Times New Roman" w:hAnsi="Times New Roman" w:cs="Times New Roman"/>
          <w:highlight w:val="yellow"/>
        </w:rPr>
        <w:t>Case 0</w:t>
      </w:r>
      <w:r w:rsidR="00C05BDB" w:rsidRPr="00FA28D5">
        <w:rPr>
          <w:rFonts w:ascii="Times New Roman" w:hAnsi="Times New Roman" w:cs="Times New Roman"/>
          <w:highlight w:val="yellow"/>
        </w:rPr>
        <w:t>)</w:t>
      </w:r>
      <w:r w:rsidR="00BA09D0" w:rsidRPr="00FA28D5">
        <w:rPr>
          <w:rFonts w:ascii="Times New Roman" w:hAnsi="Times New Roman" w:cs="Times New Roman"/>
          <w:highlight w:val="yellow"/>
        </w:rPr>
        <w:t xml:space="preserve">, </w:t>
      </w:r>
      <w:r w:rsidR="00371B2B" w:rsidRPr="00FA28D5">
        <w:rPr>
          <w:rFonts w:ascii="Times New Roman" w:hAnsi="Times New Roman" w:cs="Times New Roman"/>
          <w:highlight w:val="yellow"/>
        </w:rPr>
        <w:t xml:space="preserve">In each figure, the red dots represent </w:t>
      </w:r>
      <w:r w:rsidR="00371B2B" w:rsidRPr="00FA28D5">
        <w:rPr>
          <w:rFonts w:ascii="Times New Roman" w:hAnsi="Times New Roman" w:cs="Times New Roman"/>
          <w:i/>
          <w:highlight w:val="yellow"/>
        </w:rPr>
        <w:t>CS</w:t>
      </w:r>
      <w:r w:rsidR="00371B2B" w:rsidRPr="00FA28D5">
        <w:rPr>
          <w:rFonts w:ascii="Times New Roman" w:hAnsi="Times New Roman" w:cs="Times New Roman"/>
          <w:i/>
          <w:highlight w:val="yellow"/>
          <w:vertAlign w:val="subscript"/>
        </w:rPr>
        <w:t>i,T2,e</w:t>
      </w:r>
      <w:r w:rsidR="00371B2B" w:rsidRPr="00FA28D5">
        <w:rPr>
          <w:rFonts w:ascii="Times New Roman" w:hAnsi="Times New Roman" w:cs="Times New Roman"/>
          <w:highlight w:val="yellow"/>
        </w:rPr>
        <w:t xml:space="preserve"> and </w:t>
      </w:r>
      <w:r w:rsidR="00371B2B" w:rsidRPr="00FA28D5">
        <w:rPr>
          <w:rFonts w:ascii="Times New Roman" w:hAnsi="Times New Roman" w:cs="Times New Roman"/>
          <w:i/>
          <w:highlight w:val="yellow"/>
        </w:rPr>
        <w:t>CS</w:t>
      </w:r>
      <w:r w:rsidR="00371B2B" w:rsidRPr="00FA28D5">
        <w:rPr>
          <w:rFonts w:ascii="Times New Roman" w:hAnsi="Times New Roman" w:cs="Times New Roman"/>
          <w:i/>
          <w:highlight w:val="yellow"/>
          <w:vertAlign w:val="subscript"/>
        </w:rPr>
        <w:t>i,t,e</w:t>
      </w:r>
      <w:r w:rsidR="00371B2B" w:rsidRPr="00FA28D5">
        <w:rPr>
          <w:rFonts w:ascii="Times New Roman" w:hAnsi="Times New Roman" w:cs="Times New Roman"/>
          <w:highlight w:val="yellow"/>
        </w:rPr>
        <w:t xml:space="preserve"> at faulty test cases, while the blue dots st</w:t>
      </w:r>
      <w:r>
        <w:rPr>
          <w:rFonts w:ascii="Times New Roman" w:hAnsi="Times New Roman" w:cs="Times New Roman"/>
          <w:highlight w:val="yellow"/>
        </w:rPr>
        <w:t>and</w:t>
      </w:r>
      <w:r w:rsidR="00371B2B" w:rsidRPr="00FA28D5">
        <w:rPr>
          <w:rFonts w:ascii="Times New Roman" w:hAnsi="Times New Roman" w:cs="Times New Roman"/>
          <w:highlight w:val="yellow"/>
        </w:rPr>
        <w:t xml:space="preserve"> for </w:t>
      </w:r>
      <w:r w:rsidR="00371B2B" w:rsidRPr="00FA28D5">
        <w:rPr>
          <w:rFonts w:ascii="Times New Roman" w:hAnsi="Times New Roman" w:cs="Times New Roman"/>
          <w:i/>
          <w:highlight w:val="yellow"/>
        </w:rPr>
        <w:t>CS</w:t>
      </w:r>
      <w:r w:rsidR="00371B2B" w:rsidRPr="00FA28D5">
        <w:rPr>
          <w:rFonts w:ascii="Times New Roman" w:hAnsi="Times New Roman" w:cs="Times New Roman"/>
          <w:i/>
          <w:highlight w:val="yellow"/>
          <w:vertAlign w:val="subscript"/>
        </w:rPr>
        <w:t>i,T2,e</w:t>
      </w:r>
      <w:r w:rsidR="00371B2B" w:rsidRPr="00FA28D5">
        <w:rPr>
          <w:rFonts w:ascii="Times New Roman" w:hAnsi="Times New Roman" w:cs="Times New Roman"/>
          <w:highlight w:val="yellow"/>
        </w:rPr>
        <w:t xml:space="preserve"> and </w:t>
      </w:r>
      <w:r w:rsidR="00371B2B" w:rsidRPr="00FA28D5">
        <w:rPr>
          <w:rFonts w:ascii="Times New Roman" w:hAnsi="Times New Roman" w:cs="Times New Roman"/>
          <w:i/>
          <w:highlight w:val="yellow"/>
        </w:rPr>
        <w:t>CS</w:t>
      </w:r>
      <w:r w:rsidR="00371B2B" w:rsidRPr="00FA28D5">
        <w:rPr>
          <w:rFonts w:ascii="Times New Roman" w:hAnsi="Times New Roman" w:cs="Times New Roman"/>
          <w:i/>
          <w:highlight w:val="yellow"/>
          <w:vertAlign w:val="subscript"/>
        </w:rPr>
        <w:t>i,t,e</w:t>
      </w:r>
      <w:r w:rsidR="00371B2B" w:rsidRPr="00FA28D5">
        <w:rPr>
          <w:rFonts w:ascii="Times New Roman" w:hAnsi="Times New Roman" w:cs="Times New Roman"/>
          <w:highlight w:val="yellow"/>
        </w:rPr>
        <w:t xml:space="preserve"> at the base case. Most of the </w:t>
      </w:r>
      <w:r w:rsidR="00371B2B" w:rsidRPr="00FA28D5">
        <w:rPr>
          <w:rFonts w:ascii="Times New Roman" w:hAnsi="Times New Roman" w:cs="Times New Roman"/>
          <w:i/>
          <w:highlight w:val="yellow"/>
        </w:rPr>
        <w:t>CS</w:t>
      </w:r>
      <w:r w:rsidR="00371B2B" w:rsidRPr="00FA28D5">
        <w:rPr>
          <w:rFonts w:ascii="Times New Roman" w:hAnsi="Times New Roman" w:cs="Times New Roman"/>
          <w:i/>
          <w:highlight w:val="yellow"/>
          <w:vertAlign w:val="subscript"/>
        </w:rPr>
        <w:t>i,T2,o</w:t>
      </w:r>
      <w:r w:rsidR="00371B2B" w:rsidRPr="00FA28D5">
        <w:rPr>
          <w:rFonts w:ascii="Times New Roman" w:hAnsi="Times New Roman" w:cs="Times New Roman"/>
          <w:highlight w:val="yellow"/>
        </w:rPr>
        <w:t xml:space="preserve"> and </w:t>
      </w:r>
      <w:r w:rsidR="00371B2B" w:rsidRPr="00FA28D5">
        <w:rPr>
          <w:rFonts w:ascii="Times New Roman" w:hAnsi="Times New Roman" w:cs="Times New Roman"/>
          <w:i/>
          <w:highlight w:val="yellow"/>
        </w:rPr>
        <w:t>CS</w:t>
      </w:r>
      <w:r w:rsidR="00371B2B" w:rsidRPr="00FA28D5">
        <w:rPr>
          <w:rFonts w:ascii="Times New Roman" w:hAnsi="Times New Roman" w:cs="Times New Roman"/>
          <w:i/>
          <w:highlight w:val="yellow"/>
          <w:vertAlign w:val="subscript"/>
        </w:rPr>
        <w:t>i,t,o</w:t>
      </w:r>
      <w:r w:rsidR="00371B2B" w:rsidRPr="00FA28D5">
        <w:rPr>
          <w:rFonts w:ascii="Times New Roman" w:hAnsi="Times New Roman" w:cs="Times New Roman"/>
          <w:highlight w:val="yellow"/>
        </w:rPr>
        <w:t xml:space="preserve"> values were under thresholds </w:t>
      </w:r>
      <w:r w:rsidR="00371B2B" w:rsidRPr="00FA28D5">
        <w:rPr>
          <w:rFonts w:ascii="Times New Roman" w:hAnsi="Times New Roman" w:cs="Times New Roman"/>
          <w:i/>
          <w:highlight w:val="yellow"/>
        </w:rPr>
        <w:t>CI</w:t>
      </w:r>
      <w:r w:rsidR="00371B2B" w:rsidRPr="00FA28D5">
        <w:rPr>
          <w:rFonts w:ascii="Times New Roman" w:hAnsi="Times New Roman" w:cs="Times New Roman"/>
          <w:i/>
          <w:highlight w:val="yellow"/>
          <w:vertAlign w:val="subscript"/>
        </w:rPr>
        <w:t>99,T2</w:t>
      </w:r>
      <w:r w:rsidR="00371B2B" w:rsidRPr="00FA28D5">
        <w:rPr>
          <w:rFonts w:ascii="Times New Roman" w:hAnsi="Times New Roman" w:cs="Times New Roman"/>
          <w:highlight w:val="yellow"/>
        </w:rPr>
        <w:t xml:space="preserve"> and </w:t>
      </w:r>
      <w:r w:rsidR="00371B2B" w:rsidRPr="00FA28D5">
        <w:rPr>
          <w:rFonts w:ascii="Times New Roman" w:hAnsi="Times New Roman" w:cs="Times New Roman"/>
          <w:i/>
          <w:highlight w:val="yellow"/>
        </w:rPr>
        <w:t>CI</w:t>
      </w:r>
      <w:r w:rsidR="00371B2B" w:rsidRPr="00FA28D5">
        <w:rPr>
          <w:rFonts w:ascii="Times New Roman" w:hAnsi="Times New Roman" w:cs="Times New Roman"/>
          <w:i/>
          <w:highlight w:val="yellow"/>
          <w:vertAlign w:val="subscript"/>
        </w:rPr>
        <w:t>99,t</w:t>
      </w:r>
      <w:r w:rsidR="00371B2B" w:rsidRPr="00FA28D5">
        <w:rPr>
          <w:rFonts w:ascii="Times New Roman" w:hAnsi="Times New Roman" w:cs="Times New Roman"/>
          <w:highlight w:val="yellow"/>
        </w:rPr>
        <w:t xml:space="preserve">. On the contrary, </w:t>
      </w:r>
      <w:r w:rsidR="00E66680" w:rsidRPr="00FA28D5">
        <w:rPr>
          <w:rFonts w:ascii="Times New Roman" w:hAnsi="Times New Roman" w:cs="Times New Roman"/>
          <w:highlight w:val="yellow"/>
          <w:lang w:val="en-US"/>
        </w:rPr>
        <w:t xml:space="preserve">more than half of the </w:t>
      </w:r>
      <w:r w:rsidR="00E66680" w:rsidRPr="00FA28D5">
        <w:rPr>
          <w:rFonts w:ascii="Times New Roman" w:hAnsi="Times New Roman" w:cs="Times New Roman"/>
          <w:i/>
          <w:highlight w:val="yellow"/>
        </w:rPr>
        <w:t>CS</w:t>
      </w:r>
      <w:r w:rsidR="00E66680" w:rsidRPr="00FA28D5">
        <w:rPr>
          <w:rFonts w:ascii="Times New Roman" w:hAnsi="Times New Roman" w:cs="Times New Roman"/>
          <w:i/>
          <w:highlight w:val="yellow"/>
          <w:vertAlign w:val="subscript"/>
        </w:rPr>
        <w:t>i,T2,e</w:t>
      </w:r>
      <w:r w:rsidR="00E66680" w:rsidRPr="00FA28D5">
        <w:rPr>
          <w:rFonts w:ascii="Times New Roman" w:hAnsi="Times New Roman" w:cs="Times New Roman"/>
          <w:highlight w:val="yellow"/>
        </w:rPr>
        <w:t xml:space="preserve"> and </w:t>
      </w:r>
      <w:r w:rsidR="00E66680" w:rsidRPr="00FA28D5">
        <w:rPr>
          <w:rFonts w:ascii="Times New Roman" w:hAnsi="Times New Roman" w:cs="Times New Roman"/>
          <w:i/>
          <w:highlight w:val="yellow"/>
        </w:rPr>
        <w:t>CS</w:t>
      </w:r>
      <w:r w:rsidR="00E66680" w:rsidRPr="00FA28D5">
        <w:rPr>
          <w:rFonts w:ascii="Times New Roman" w:hAnsi="Times New Roman" w:cs="Times New Roman"/>
          <w:i/>
          <w:highlight w:val="yellow"/>
          <w:vertAlign w:val="subscript"/>
        </w:rPr>
        <w:t xml:space="preserve">i,t,e </w:t>
      </w:r>
      <w:r w:rsidR="00E66680" w:rsidRPr="00FA28D5">
        <w:rPr>
          <w:rFonts w:ascii="Times New Roman" w:hAnsi="Times New Roman" w:cs="Times New Roman"/>
          <w:highlight w:val="yellow"/>
          <w:lang w:val="en-US"/>
        </w:rPr>
        <w:t xml:space="preserve">values would exceed the thresholds </w:t>
      </w:r>
      <w:r w:rsidR="00E66680" w:rsidRPr="00FA28D5">
        <w:rPr>
          <w:rFonts w:ascii="Times New Roman" w:hAnsi="Times New Roman" w:cs="Times New Roman"/>
          <w:i/>
          <w:highlight w:val="yellow"/>
        </w:rPr>
        <w:t>CI</w:t>
      </w:r>
      <w:r w:rsidR="00E66680" w:rsidRPr="00FA28D5">
        <w:rPr>
          <w:rFonts w:ascii="Times New Roman" w:hAnsi="Times New Roman" w:cs="Times New Roman"/>
          <w:i/>
          <w:highlight w:val="yellow"/>
          <w:vertAlign w:val="subscript"/>
        </w:rPr>
        <w:t>99,T2</w:t>
      </w:r>
      <w:r w:rsidR="00E66680" w:rsidRPr="00FA28D5">
        <w:rPr>
          <w:rFonts w:ascii="Times New Roman" w:hAnsi="Times New Roman" w:cs="Times New Roman"/>
          <w:highlight w:val="yellow"/>
        </w:rPr>
        <w:t xml:space="preserve"> and </w:t>
      </w:r>
      <w:r w:rsidR="00E66680" w:rsidRPr="00FA28D5">
        <w:rPr>
          <w:rFonts w:ascii="Times New Roman" w:hAnsi="Times New Roman" w:cs="Times New Roman"/>
          <w:i/>
          <w:highlight w:val="yellow"/>
        </w:rPr>
        <w:t>CI</w:t>
      </w:r>
      <w:r w:rsidR="00E66680" w:rsidRPr="00FA28D5">
        <w:rPr>
          <w:rFonts w:ascii="Times New Roman" w:hAnsi="Times New Roman" w:cs="Times New Roman"/>
          <w:i/>
          <w:highlight w:val="yellow"/>
          <w:vertAlign w:val="subscript"/>
        </w:rPr>
        <w:t>99,t</w:t>
      </w:r>
      <w:r w:rsidR="00E66680" w:rsidRPr="00FA28D5">
        <w:rPr>
          <w:rFonts w:ascii="Times New Roman" w:hAnsi="Times New Roman" w:cs="Times New Roman"/>
          <w:highlight w:val="yellow"/>
          <w:lang w:val="en-US"/>
        </w:rPr>
        <w:t xml:space="preserve">, respectively, </w:t>
      </w:r>
      <w:r w:rsidR="00371B2B" w:rsidRPr="00FA28D5">
        <w:rPr>
          <w:rFonts w:ascii="Times New Roman" w:hAnsi="Times New Roman" w:cs="Times New Roman"/>
          <w:highlight w:val="yellow"/>
          <w:lang w:val="en-US"/>
        </w:rPr>
        <w:t xml:space="preserve">which </w:t>
      </w:r>
      <w:r w:rsidR="00E66680" w:rsidRPr="00FA28D5">
        <w:rPr>
          <w:rFonts w:ascii="Times New Roman" w:hAnsi="Times New Roman" w:cs="Times New Roman"/>
          <w:highlight w:val="yellow"/>
          <w:lang w:val="en-US"/>
        </w:rPr>
        <w:t xml:space="preserve">clearly </w:t>
      </w:r>
      <w:r>
        <w:rPr>
          <w:rFonts w:ascii="Times New Roman" w:hAnsi="Times New Roman" w:cs="Times New Roman"/>
          <w:highlight w:val="yellow"/>
          <w:lang w:val="en-US"/>
        </w:rPr>
        <w:t>showed</w:t>
      </w:r>
      <w:r w:rsidR="00E66680" w:rsidRPr="00FA28D5">
        <w:rPr>
          <w:rFonts w:ascii="Times New Roman" w:hAnsi="Times New Roman" w:cs="Times New Roman"/>
          <w:highlight w:val="yellow"/>
          <w:lang w:val="en-US"/>
        </w:rPr>
        <w:t xml:space="preserve"> the existence of </w:t>
      </w:r>
      <w:r w:rsidR="00C05BDB" w:rsidRPr="00FA28D5">
        <w:rPr>
          <w:rFonts w:ascii="Times New Roman" w:hAnsi="Times New Roman" w:cs="Times New Roman"/>
          <w:highlight w:val="yellow"/>
          <w:lang w:val="en-US"/>
        </w:rPr>
        <w:t xml:space="preserve">sensor </w:t>
      </w:r>
      <w:r w:rsidR="00E66680" w:rsidRPr="00FA28D5">
        <w:rPr>
          <w:rFonts w:ascii="Times New Roman" w:hAnsi="Times New Roman" w:cs="Times New Roman"/>
          <w:highlight w:val="yellow"/>
          <w:lang w:val="en-US"/>
        </w:rPr>
        <w:t xml:space="preserve">fault. As such, </w:t>
      </w:r>
      <w:r w:rsidR="00E66680" w:rsidRPr="00FA28D5">
        <w:rPr>
          <w:rFonts w:ascii="Times New Roman" w:hAnsi="Times New Roman" w:cs="Times New Roman"/>
          <w:i/>
          <w:highlight w:val="yellow"/>
          <w:lang w:val="en-US"/>
        </w:rPr>
        <w:t>CI</w:t>
      </w:r>
      <w:r w:rsidR="00E66680" w:rsidRPr="00FA28D5">
        <w:rPr>
          <w:rFonts w:ascii="Times New Roman" w:hAnsi="Times New Roman" w:cs="Times New Roman"/>
          <w:highlight w:val="yellow"/>
          <w:vertAlign w:val="subscript"/>
          <w:lang w:val="en-US"/>
        </w:rPr>
        <w:t>99</w:t>
      </w:r>
      <w:r w:rsidR="00E66680" w:rsidRPr="00FA28D5">
        <w:rPr>
          <w:rFonts w:ascii="Times New Roman" w:hAnsi="Times New Roman" w:cs="Times New Roman"/>
          <w:highlight w:val="yellow"/>
          <w:lang w:val="en-US"/>
        </w:rPr>
        <w:t xml:space="preserve"> were chosen among the three percentiles of </w:t>
      </w:r>
      <w:r w:rsidR="00E66680" w:rsidRPr="00FA28D5">
        <w:rPr>
          <w:rFonts w:ascii="Times New Roman" w:hAnsi="Times New Roman" w:cs="Times New Roman"/>
          <w:i/>
          <w:highlight w:val="yellow"/>
          <w:lang w:val="en-US"/>
        </w:rPr>
        <w:t>CI</w:t>
      </w:r>
      <w:r w:rsidR="00E66680" w:rsidRPr="00FA28D5">
        <w:rPr>
          <w:rFonts w:ascii="Times New Roman" w:hAnsi="Times New Roman" w:cs="Times New Roman"/>
          <w:highlight w:val="yellow"/>
          <w:lang w:val="en-US"/>
        </w:rPr>
        <w:t xml:space="preserve"> for this fault detection purpose.</w:t>
      </w:r>
      <w:r w:rsidR="00E66680" w:rsidRPr="003B7EC6">
        <w:rPr>
          <w:rFonts w:ascii="Times New Roman" w:hAnsi="Times New Roman" w:cs="Times New Roman"/>
          <w:lang w:val="en-US"/>
        </w:rPr>
        <w:t xml:space="preserve"> </w:t>
      </w:r>
    </w:p>
    <w:p w:rsidR="00E66680" w:rsidRPr="003B7EC6" w:rsidRDefault="00E66680" w:rsidP="00C96213">
      <w:pPr>
        <w:spacing w:after="0" w:line="360" w:lineRule="auto"/>
        <w:contextualSpacing/>
        <w:jc w:val="both"/>
        <w:rPr>
          <w:rFonts w:ascii="Times New Roman" w:hAnsi="Times New Roman" w:cs="Times New Roman"/>
          <w:lang w:val="en-US"/>
        </w:rPr>
      </w:pPr>
    </w:p>
    <w:p w:rsidR="004A0AFA" w:rsidRPr="00FA28D5" w:rsidRDefault="00C05BDB" w:rsidP="00C96213">
      <w:pPr>
        <w:spacing w:after="0" w:line="360" w:lineRule="auto"/>
        <w:contextualSpacing/>
        <w:jc w:val="both"/>
        <w:rPr>
          <w:rFonts w:ascii="Times New Roman" w:hAnsi="Times New Roman" w:cs="Times New Roman"/>
          <w:highlight w:val="yellow"/>
        </w:rPr>
      </w:pPr>
      <w:r>
        <w:rPr>
          <w:rFonts w:ascii="Times New Roman" w:hAnsi="Times New Roman" w:cs="Times New Roman"/>
          <w:highlight w:val="yellow"/>
          <w:lang w:val="en-US"/>
        </w:rPr>
        <w:t xml:space="preserve">Owing to the cooling load profile shown in Fig. 2, </w:t>
      </w:r>
      <w:r w:rsidR="00E66680" w:rsidRPr="00FA28D5">
        <w:rPr>
          <w:rFonts w:ascii="Times New Roman" w:hAnsi="Times New Roman" w:cs="Times New Roman"/>
          <w:noProof/>
          <w:highlight w:val="yellow"/>
          <w:lang w:val="en-US" w:eastAsia="en-US"/>
        </w:rPr>
        <w:t xml:space="preserve">there was generally </w:t>
      </w:r>
      <w:r w:rsidR="00FA56EE" w:rsidRPr="00FA28D5">
        <w:rPr>
          <w:rFonts w:ascii="Times New Roman" w:hAnsi="Times New Roman" w:cs="Times New Roman"/>
          <w:highlight w:val="yellow"/>
        </w:rPr>
        <w:t>a wavy pattern on each day</w:t>
      </w:r>
      <w:r w:rsidRPr="00C05BDB">
        <w:rPr>
          <w:rFonts w:ascii="Times New Roman" w:hAnsi="Times New Roman" w:cs="Times New Roman"/>
          <w:highlight w:val="yellow"/>
          <w:lang w:val="en-US"/>
        </w:rPr>
        <w:t xml:space="preserve"> </w:t>
      </w:r>
      <w:r>
        <w:rPr>
          <w:rFonts w:ascii="Times New Roman" w:hAnsi="Times New Roman" w:cs="Times New Roman"/>
          <w:highlight w:val="yellow"/>
          <w:lang w:val="en-US"/>
        </w:rPr>
        <w:t>when</w:t>
      </w:r>
      <w:r w:rsidRPr="006E5A48">
        <w:rPr>
          <w:rFonts w:ascii="Times New Roman" w:hAnsi="Times New Roman" w:cs="Times New Roman"/>
          <w:highlight w:val="yellow"/>
          <w:lang w:val="en-US"/>
        </w:rPr>
        <w:t xml:space="preserve"> bias fault of</w:t>
      </w:r>
      <w:r w:rsidRPr="006E5A48">
        <w:rPr>
          <w:rFonts w:ascii="Times New Roman" w:hAnsi="Times New Roman" w:cs="Times New Roman"/>
          <w:highlight w:val="yellow"/>
        </w:rPr>
        <w:t xml:space="preserve"> </w:t>
      </w:r>
      <w:r w:rsidRPr="006E5A48">
        <w:rPr>
          <w:rFonts w:ascii="Times New Roman" w:hAnsi="Times New Roman" w:cs="Times New Roman"/>
          <w:i/>
          <w:noProof/>
          <w:highlight w:val="yellow"/>
          <w:lang w:val="en-US" w:eastAsia="en-US"/>
        </w:rPr>
        <w:t>T</w:t>
      </w:r>
      <w:r w:rsidRPr="006E5A48">
        <w:rPr>
          <w:rFonts w:ascii="Times New Roman" w:hAnsi="Times New Roman" w:cs="Times New Roman"/>
          <w:noProof/>
          <w:highlight w:val="yellow"/>
          <w:vertAlign w:val="subscript"/>
          <w:lang w:val="en-US" w:eastAsia="en-US"/>
        </w:rPr>
        <w:t>2</w:t>
      </w:r>
      <w:r>
        <w:rPr>
          <w:rFonts w:ascii="Times New Roman" w:hAnsi="Times New Roman" w:cs="Times New Roman"/>
          <w:noProof/>
          <w:highlight w:val="yellow"/>
          <w:lang w:val="en-US" w:eastAsia="en-US"/>
        </w:rPr>
        <w:t xml:space="preserve"> occurred</w:t>
      </w:r>
      <w:r>
        <w:rPr>
          <w:rFonts w:ascii="Times New Roman" w:hAnsi="Times New Roman" w:cs="Times New Roman"/>
          <w:highlight w:val="yellow"/>
        </w:rPr>
        <w:t xml:space="preserve">. And </w:t>
      </w:r>
      <w:r w:rsidR="00E66680" w:rsidRPr="00FA28D5">
        <w:rPr>
          <w:rFonts w:ascii="Times New Roman" w:hAnsi="Times New Roman" w:cs="Times New Roman"/>
          <w:highlight w:val="yellow"/>
        </w:rPr>
        <w:t>the negative bias fault would be more regular in different seasons</w:t>
      </w:r>
      <w:r w:rsidR="00FA56EE" w:rsidRPr="00FA28D5">
        <w:rPr>
          <w:rFonts w:ascii="Times New Roman" w:hAnsi="Times New Roman" w:cs="Times New Roman"/>
          <w:highlight w:val="yellow"/>
        </w:rPr>
        <w:t xml:space="preserve">. </w:t>
      </w:r>
      <w:r w:rsidR="00D21620">
        <w:rPr>
          <w:rFonts w:ascii="Times New Roman" w:hAnsi="Times New Roman" w:cs="Times New Roman"/>
          <w:highlight w:val="yellow"/>
        </w:rPr>
        <w:t>A</w:t>
      </w:r>
      <w:r w:rsidR="00FD5FA4" w:rsidRPr="00FA28D5">
        <w:rPr>
          <w:rFonts w:ascii="Times New Roman" w:hAnsi="Times New Roman" w:cs="Times New Roman"/>
          <w:highlight w:val="yellow"/>
        </w:rPr>
        <w:t xml:space="preserve">t the </w:t>
      </w:r>
      <w:r w:rsidR="00D21620">
        <w:rPr>
          <w:rFonts w:ascii="Times New Roman" w:hAnsi="Times New Roman" w:cs="Times New Roman"/>
          <w:highlight w:val="yellow"/>
        </w:rPr>
        <w:t>first</w:t>
      </w:r>
      <w:r w:rsidR="00FD5FA4" w:rsidRPr="00FA28D5">
        <w:rPr>
          <w:rFonts w:ascii="Times New Roman" w:hAnsi="Times New Roman" w:cs="Times New Roman"/>
          <w:highlight w:val="yellow"/>
        </w:rPr>
        <w:t xml:space="preserve"> and </w:t>
      </w:r>
      <w:r w:rsidR="00D21620">
        <w:rPr>
          <w:rFonts w:ascii="Times New Roman" w:hAnsi="Times New Roman" w:cs="Times New Roman"/>
          <w:highlight w:val="yellow"/>
        </w:rPr>
        <w:t>last few hours</w:t>
      </w:r>
      <w:r w:rsidR="00FD5FA4" w:rsidRPr="00FA28D5">
        <w:rPr>
          <w:rFonts w:ascii="Times New Roman" w:hAnsi="Times New Roman" w:cs="Times New Roman"/>
          <w:highlight w:val="yellow"/>
        </w:rPr>
        <w:t xml:space="preserve"> </w:t>
      </w:r>
      <w:r w:rsidR="00353097">
        <w:rPr>
          <w:rFonts w:ascii="Times New Roman" w:hAnsi="Times New Roman" w:cs="Times New Roman"/>
          <w:highlight w:val="yellow"/>
        </w:rPr>
        <w:t>o</w:t>
      </w:r>
      <w:r w:rsidR="00D21620">
        <w:rPr>
          <w:rFonts w:ascii="Times New Roman" w:hAnsi="Times New Roman" w:cs="Times New Roman"/>
          <w:highlight w:val="yellow"/>
        </w:rPr>
        <w:t>n</w:t>
      </w:r>
      <w:r w:rsidR="00FD5FA4" w:rsidRPr="00FA28D5">
        <w:rPr>
          <w:rFonts w:ascii="Times New Roman" w:hAnsi="Times New Roman" w:cs="Times New Roman"/>
          <w:highlight w:val="yellow"/>
        </w:rPr>
        <w:t xml:space="preserve"> each day, although the quantity of operating chillers was the same as that in Case 0, </w:t>
      </w:r>
      <w:r w:rsidR="00FD5FA4" w:rsidRPr="00FA28D5">
        <w:rPr>
          <w:rFonts w:ascii="Times New Roman" w:hAnsi="Times New Roman" w:cs="Times New Roman"/>
          <w:i/>
          <w:highlight w:val="yellow"/>
        </w:rPr>
        <w:t>X</w:t>
      </w:r>
      <w:r w:rsidR="00FD5FA4" w:rsidRPr="00FA28D5">
        <w:rPr>
          <w:rFonts w:ascii="Times New Roman" w:hAnsi="Times New Roman" w:cs="Times New Roman"/>
          <w:i/>
          <w:highlight w:val="yellow"/>
          <w:vertAlign w:val="subscript"/>
        </w:rPr>
        <w:t>i,e</w:t>
      </w:r>
      <w:r w:rsidR="00FD5FA4" w:rsidRPr="00FA28D5">
        <w:rPr>
          <w:rFonts w:ascii="Times New Roman" w:hAnsi="Times New Roman" w:cs="Times New Roman"/>
          <w:highlight w:val="yellow"/>
        </w:rPr>
        <w:t xml:space="preserve"> was partitioned into different clusters </w:t>
      </w:r>
      <w:r w:rsidR="004A0AFA" w:rsidRPr="00FA28D5">
        <w:rPr>
          <w:rFonts w:ascii="Times New Roman" w:hAnsi="Times New Roman" w:cs="Times New Roman"/>
          <w:highlight w:val="yellow"/>
        </w:rPr>
        <w:t xml:space="preserve">against </w:t>
      </w:r>
      <w:r w:rsidR="004A0AFA" w:rsidRPr="00FA28D5">
        <w:rPr>
          <w:rFonts w:ascii="Times New Roman" w:hAnsi="Times New Roman" w:cs="Times New Roman"/>
          <w:i/>
          <w:highlight w:val="yellow"/>
        </w:rPr>
        <w:t>X</w:t>
      </w:r>
      <w:r w:rsidR="004A0AFA" w:rsidRPr="00FA28D5">
        <w:rPr>
          <w:rFonts w:ascii="Times New Roman" w:hAnsi="Times New Roman" w:cs="Times New Roman"/>
          <w:i/>
          <w:highlight w:val="yellow"/>
          <w:vertAlign w:val="subscript"/>
        </w:rPr>
        <w:t>i,o</w:t>
      </w:r>
      <w:r w:rsidR="004A0AFA" w:rsidRPr="00FA28D5">
        <w:rPr>
          <w:rFonts w:ascii="Times New Roman" w:hAnsi="Times New Roman" w:cs="Times New Roman"/>
          <w:highlight w:val="yellow"/>
        </w:rPr>
        <w:t xml:space="preserve"> </w:t>
      </w:r>
      <w:r w:rsidR="00FD5FA4" w:rsidRPr="00FA28D5">
        <w:rPr>
          <w:rFonts w:ascii="Times New Roman" w:hAnsi="Times New Roman" w:cs="Times New Roman"/>
          <w:highlight w:val="yellow"/>
        </w:rPr>
        <w:t xml:space="preserve">due to the faulty sensor reading of </w:t>
      </w:r>
      <w:r w:rsidR="00FD5FA4" w:rsidRPr="00FA28D5">
        <w:rPr>
          <w:rFonts w:ascii="Times New Roman" w:hAnsi="Times New Roman" w:cs="Times New Roman"/>
          <w:i/>
          <w:noProof/>
          <w:highlight w:val="yellow"/>
          <w:lang w:val="en-US" w:eastAsia="en-US"/>
        </w:rPr>
        <w:t>T</w:t>
      </w:r>
      <w:r w:rsidR="00FD5FA4" w:rsidRPr="00FA28D5">
        <w:rPr>
          <w:rFonts w:ascii="Times New Roman" w:hAnsi="Times New Roman" w:cs="Times New Roman"/>
          <w:noProof/>
          <w:highlight w:val="yellow"/>
          <w:vertAlign w:val="subscript"/>
          <w:lang w:val="en-US" w:eastAsia="en-US"/>
        </w:rPr>
        <w:t>2</w:t>
      </w:r>
      <w:r w:rsidR="00FD5FA4" w:rsidRPr="00FA28D5">
        <w:rPr>
          <w:rFonts w:ascii="Times New Roman" w:hAnsi="Times New Roman" w:cs="Times New Roman"/>
          <w:highlight w:val="yellow"/>
        </w:rPr>
        <w:t xml:space="preserve">. </w:t>
      </w:r>
      <w:r w:rsidR="00353097">
        <w:rPr>
          <w:rFonts w:ascii="Times New Roman" w:hAnsi="Times New Roman" w:cs="Times New Roman"/>
          <w:highlight w:val="yellow"/>
        </w:rPr>
        <w:t>D</w:t>
      </w:r>
      <w:r w:rsidR="00FD5FA4" w:rsidRPr="00FA28D5">
        <w:rPr>
          <w:rFonts w:ascii="Times New Roman" w:hAnsi="Times New Roman" w:cs="Times New Roman"/>
          <w:highlight w:val="yellow"/>
        </w:rPr>
        <w:t xml:space="preserve">uring the middle </w:t>
      </w:r>
      <w:r w:rsidR="00D21620">
        <w:rPr>
          <w:rFonts w:ascii="Times New Roman" w:hAnsi="Times New Roman" w:cs="Times New Roman"/>
          <w:highlight w:val="yellow"/>
          <w:lang w:val="en-US"/>
        </w:rPr>
        <w:t xml:space="preserve">hours </w:t>
      </w:r>
      <w:r w:rsidR="00FD5FA4" w:rsidRPr="00FA28D5">
        <w:rPr>
          <w:rFonts w:ascii="Times New Roman" w:hAnsi="Times New Roman" w:cs="Times New Roman"/>
          <w:highlight w:val="yellow"/>
        </w:rPr>
        <w:t>o</w:t>
      </w:r>
      <w:r w:rsidR="00353097">
        <w:rPr>
          <w:rFonts w:ascii="Times New Roman" w:hAnsi="Times New Roman" w:cs="Times New Roman"/>
          <w:highlight w:val="yellow"/>
        </w:rPr>
        <w:t>n</w:t>
      </w:r>
      <w:r w:rsidR="00FD5FA4" w:rsidRPr="00FA28D5">
        <w:rPr>
          <w:rFonts w:ascii="Times New Roman" w:hAnsi="Times New Roman" w:cs="Times New Roman"/>
          <w:highlight w:val="yellow"/>
        </w:rPr>
        <w:t xml:space="preserve"> each day, different quantit</w:t>
      </w:r>
      <w:r w:rsidR="00C25897">
        <w:rPr>
          <w:rFonts w:ascii="Times New Roman" w:hAnsi="Times New Roman" w:cs="Times New Roman"/>
          <w:highlight w:val="yellow"/>
        </w:rPr>
        <w:t>ies</w:t>
      </w:r>
      <w:r w:rsidR="00FD5FA4" w:rsidRPr="00FA28D5">
        <w:rPr>
          <w:rFonts w:ascii="Times New Roman" w:hAnsi="Times New Roman" w:cs="Times New Roman"/>
          <w:highlight w:val="yellow"/>
        </w:rPr>
        <w:t xml:space="preserve"> of operating chillers, together with different </w:t>
      </w:r>
      <w:r w:rsidR="00FD5FA4" w:rsidRPr="00FA28D5">
        <w:rPr>
          <w:rFonts w:ascii="Times New Roman" w:hAnsi="Times New Roman" w:cs="Times New Roman"/>
          <w:i/>
          <w:noProof/>
          <w:highlight w:val="yellow"/>
          <w:lang w:val="en-US" w:eastAsia="en-US"/>
        </w:rPr>
        <w:t>T</w:t>
      </w:r>
      <w:r w:rsidR="00FD5FA4" w:rsidRPr="00FA28D5">
        <w:rPr>
          <w:rFonts w:ascii="Times New Roman" w:hAnsi="Times New Roman" w:cs="Times New Roman"/>
          <w:noProof/>
          <w:highlight w:val="yellow"/>
          <w:vertAlign w:val="subscript"/>
          <w:lang w:val="en-US" w:eastAsia="en-US"/>
        </w:rPr>
        <w:t xml:space="preserve">2 </w:t>
      </w:r>
      <w:r w:rsidR="00FD5FA4" w:rsidRPr="00FA28D5">
        <w:rPr>
          <w:rFonts w:ascii="Times New Roman" w:hAnsi="Times New Roman" w:cs="Times New Roman"/>
          <w:highlight w:val="yellow"/>
          <w:lang w:val="en-US"/>
        </w:rPr>
        <w:t xml:space="preserve">and </w:t>
      </w:r>
      <w:r w:rsidR="00FD5FA4" w:rsidRPr="00FA28D5">
        <w:rPr>
          <w:rFonts w:ascii="Times New Roman" w:hAnsi="Times New Roman" w:cs="Times New Roman"/>
          <w:i/>
          <w:noProof/>
          <w:highlight w:val="yellow"/>
          <w:lang w:val="en-US" w:eastAsia="en-US"/>
        </w:rPr>
        <w:t>T</w:t>
      </w:r>
      <w:r w:rsidR="00FD5FA4" w:rsidRPr="00FA28D5">
        <w:rPr>
          <w:rFonts w:ascii="Times New Roman" w:hAnsi="Times New Roman" w:cs="Times New Roman"/>
          <w:noProof/>
          <w:highlight w:val="yellow"/>
          <w:vertAlign w:val="subscript"/>
          <w:lang w:val="en-US" w:eastAsia="en-US"/>
        </w:rPr>
        <w:t>1</w:t>
      </w:r>
      <w:r w:rsidR="00D21620">
        <w:rPr>
          <w:rFonts w:ascii="Times New Roman" w:hAnsi="Times New Roman" w:cs="Times New Roman"/>
          <w:highlight w:val="yellow"/>
        </w:rPr>
        <w:t>,</w:t>
      </w:r>
      <w:r w:rsidR="00FD5FA4" w:rsidRPr="00FA28D5">
        <w:rPr>
          <w:rFonts w:ascii="Times New Roman" w:hAnsi="Times New Roman" w:cs="Times New Roman"/>
          <w:highlight w:val="yellow"/>
        </w:rPr>
        <w:t xml:space="preserve"> </w:t>
      </w:r>
      <w:r w:rsidR="00D21620">
        <w:rPr>
          <w:rFonts w:ascii="Times New Roman" w:hAnsi="Times New Roman" w:cs="Times New Roman"/>
          <w:highlight w:val="yellow"/>
        </w:rPr>
        <w:t>caused</w:t>
      </w:r>
      <w:r w:rsidR="00FD5FA4" w:rsidRPr="00FA28D5">
        <w:rPr>
          <w:rFonts w:ascii="Times New Roman" w:hAnsi="Times New Roman" w:cs="Times New Roman"/>
          <w:highlight w:val="yellow"/>
        </w:rPr>
        <w:t xml:space="preserve"> the sensor reading subset </w:t>
      </w:r>
      <w:r w:rsidR="00FD5FA4" w:rsidRPr="00FA28D5">
        <w:rPr>
          <w:rFonts w:ascii="Times New Roman" w:hAnsi="Times New Roman" w:cs="Times New Roman"/>
          <w:i/>
          <w:highlight w:val="yellow"/>
        </w:rPr>
        <w:t>X</w:t>
      </w:r>
      <w:r w:rsidR="00FD5FA4" w:rsidRPr="00FA28D5">
        <w:rPr>
          <w:rFonts w:ascii="Times New Roman" w:hAnsi="Times New Roman" w:cs="Times New Roman"/>
          <w:i/>
          <w:highlight w:val="yellow"/>
          <w:vertAlign w:val="subscript"/>
        </w:rPr>
        <w:t>i,e</w:t>
      </w:r>
      <w:r w:rsidR="004A0AFA" w:rsidRPr="00FA28D5">
        <w:rPr>
          <w:rFonts w:ascii="Times New Roman" w:hAnsi="Times New Roman" w:cs="Times New Roman"/>
          <w:highlight w:val="yellow"/>
        </w:rPr>
        <w:t xml:space="preserve"> group</w:t>
      </w:r>
      <w:r w:rsidR="00FD5FA4" w:rsidRPr="00FA28D5">
        <w:rPr>
          <w:rFonts w:ascii="Times New Roman" w:hAnsi="Times New Roman" w:cs="Times New Roman"/>
          <w:highlight w:val="yellow"/>
        </w:rPr>
        <w:t xml:space="preserve">ed into different </w:t>
      </w:r>
      <w:r w:rsidR="004A0AFA" w:rsidRPr="00FA28D5">
        <w:rPr>
          <w:rFonts w:ascii="Times New Roman" w:hAnsi="Times New Roman" w:cs="Times New Roman"/>
          <w:highlight w:val="yellow"/>
        </w:rPr>
        <w:t xml:space="preserve">clusters. </w:t>
      </w:r>
    </w:p>
    <w:p w:rsidR="004A0AFA" w:rsidRPr="00FA28D5" w:rsidRDefault="004A0AFA" w:rsidP="00C96213">
      <w:pPr>
        <w:spacing w:after="0" w:line="360" w:lineRule="auto"/>
        <w:contextualSpacing/>
        <w:jc w:val="both"/>
        <w:rPr>
          <w:rFonts w:ascii="Times New Roman" w:hAnsi="Times New Roman" w:cs="Times New Roman"/>
          <w:highlight w:val="yellow"/>
        </w:rPr>
      </w:pPr>
    </w:p>
    <w:p w:rsidR="00C96213" w:rsidRPr="003B7EC6" w:rsidRDefault="004A0AFA" w:rsidP="00C96213">
      <w:pPr>
        <w:spacing w:after="0" w:line="360" w:lineRule="auto"/>
        <w:contextualSpacing/>
        <w:jc w:val="both"/>
        <w:rPr>
          <w:rFonts w:ascii="Times New Roman" w:hAnsi="Times New Roman" w:cs="Times New Roman"/>
          <w:lang w:val="en-US"/>
        </w:rPr>
      </w:pPr>
      <w:r w:rsidRPr="00FA28D5">
        <w:rPr>
          <w:rFonts w:ascii="Times New Roman" w:hAnsi="Times New Roman" w:cs="Times New Roman"/>
          <w:highlight w:val="yellow"/>
        </w:rPr>
        <w:lastRenderedPageBreak/>
        <w:t>F</w:t>
      </w:r>
      <w:r w:rsidR="00E66680" w:rsidRPr="00FA28D5">
        <w:rPr>
          <w:rFonts w:ascii="Times New Roman" w:hAnsi="Times New Roman" w:cs="Times New Roman"/>
          <w:highlight w:val="yellow"/>
        </w:rPr>
        <w:t>rom Fig</w:t>
      </w:r>
      <w:r w:rsidRPr="00FA28D5">
        <w:rPr>
          <w:rFonts w:ascii="Times New Roman" w:hAnsi="Times New Roman" w:cs="Times New Roman"/>
          <w:highlight w:val="yellow"/>
        </w:rPr>
        <w:t>s</w:t>
      </w:r>
      <w:r w:rsidR="00E66680" w:rsidRPr="00FA28D5">
        <w:rPr>
          <w:rFonts w:ascii="Times New Roman" w:hAnsi="Times New Roman" w:cs="Times New Roman"/>
          <w:highlight w:val="yellow"/>
        </w:rPr>
        <w:t xml:space="preserve">. </w:t>
      </w:r>
      <w:r w:rsidR="000315F9">
        <w:rPr>
          <w:rFonts w:ascii="Times New Roman" w:hAnsi="Times New Roman" w:cs="Times New Roman"/>
          <w:highlight w:val="yellow"/>
        </w:rPr>
        <w:t>10</w:t>
      </w:r>
      <w:r w:rsidR="00E66680" w:rsidRPr="00FA28D5">
        <w:rPr>
          <w:rFonts w:ascii="Times New Roman" w:hAnsi="Times New Roman" w:cs="Times New Roman"/>
          <w:highlight w:val="yellow"/>
        </w:rPr>
        <w:t xml:space="preserve"> </w:t>
      </w:r>
      <w:r w:rsidRPr="00FA28D5">
        <w:rPr>
          <w:rFonts w:ascii="Times New Roman" w:hAnsi="Times New Roman" w:cs="Times New Roman"/>
          <w:highlight w:val="yellow"/>
        </w:rPr>
        <w:t xml:space="preserve">and </w:t>
      </w:r>
      <w:r w:rsidR="00E66680" w:rsidRPr="00FA28D5">
        <w:rPr>
          <w:rFonts w:ascii="Times New Roman" w:hAnsi="Times New Roman" w:cs="Times New Roman"/>
          <w:highlight w:val="yellow"/>
        </w:rPr>
        <w:t>1</w:t>
      </w:r>
      <w:r w:rsidR="000315F9">
        <w:rPr>
          <w:rFonts w:ascii="Times New Roman" w:hAnsi="Times New Roman" w:cs="Times New Roman"/>
          <w:highlight w:val="yellow"/>
        </w:rPr>
        <w:t>1</w:t>
      </w:r>
      <w:r w:rsidR="00E66680" w:rsidRPr="00FA28D5">
        <w:rPr>
          <w:rFonts w:ascii="Times New Roman" w:hAnsi="Times New Roman" w:cs="Times New Roman"/>
          <w:highlight w:val="yellow"/>
        </w:rPr>
        <w:t xml:space="preserve">, </w:t>
      </w:r>
      <w:r w:rsidR="00C96213" w:rsidRPr="00FA28D5">
        <w:rPr>
          <w:rFonts w:ascii="Times New Roman" w:hAnsi="Times New Roman" w:cs="Times New Roman"/>
          <w:i/>
          <w:highlight w:val="yellow"/>
        </w:rPr>
        <w:t>CS</w:t>
      </w:r>
      <w:r w:rsidR="00C96213" w:rsidRPr="00FA28D5">
        <w:rPr>
          <w:rFonts w:ascii="Times New Roman" w:hAnsi="Times New Roman" w:cs="Times New Roman"/>
          <w:i/>
          <w:highlight w:val="yellow"/>
          <w:vertAlign w:val="subscript"/>
        </w:rPr>
        <w:t>i,T2,e</w:t>
      </w:r>
      <w:r w:rsidR="00C96213" w:rsidRPr="00FA28D5">
        <w:rPr>
          <w:rFonts w:ascii="Times New Roman" w:hAnsi="Times New Roman" w:cs="Times New Roman"/>
          <w:highlight w:val="yellow"/>
        </w:rPr>
        <w:t xml:space="preserve"> and </w:t>
      </w:r>
      <w:r w:rsidR="00C96213" w:rsidRPr="00FA28D5">
        <w:rPr>
          <w:rFonts w:ascii="Times New Roman" w:hAnsi="Times New Roman" w:cs="Times New Roman"/>
          <w:i/>
          <w:highlight w:val="yellow"/>
        </w:rPr>
        <w:t>CS</w:t>
      </w:r>
      <w:r w:rsidR="00C96213" w:rsidRPr="00FA28D5">
        <w:rPr>
          <w:rFonts w:ascii="Times New Roman" w:hAnsi="Times New Roman" w:cs="Times New Roman"/>
          <w:i/>
          <w:highlight w:val="yellow"/>
          <w:vertAlign w:val="subscript"/>
        </w:rPr>
        <w:t>i,t,e</w:t>
      </w:r>
      <w:r w:rsidR="00E66680" w:rsidRPr="00FA28D5">
        <w:rPr>
          <w:rFonts w:ascii="Times New Roman" w:hAnsi="Times New Roman" w:cs="Times New Roman"/>
          <w:highlight w:val="yellow"/>
          <w:lang w:val="en-US"/>
        </w:rPr>
        <w:t xml:space="preserve"> would i</w:t>
      </w:r>
      <w:r w:rsidR="00C96213" w:rsidRPr="00FA28D5">
        <w:rPr>
          <w:rFonts w:ascii="Times New Roman" w:hAnsi="Times New Roman" w:cs="Times New Roman"/>
          <w:highlight w:val="yellow"/>
          <w:lang w:val="en-US"/>
        </w:rPr>
        <w:t>ncrease with the rise of absolute bias values</w:t>
      </w:r>
      <w:r w:rsidRPr="00FA28D5">
        <w:rPr>
          <w:rFonts w:ascii="Times New Roman" w:hAnsi="Times New Roman" w:cs="Times New Roman"/>
          <w:highlight w:val="yellow"/>
          <w:lang w:val="en-US"/>
        </w:rPr>
        <w:t xml:space="preserve">, since larger absolute bias values resulted in larger Euclidean distance from </w:t>
      </w:r>
      <w:r w:rsidRPr="00FA28D5">
        <w:rPr>
          <w:rFonts w:ascii="Times New Roman" w:hAnsi="Times New Roman" w:cs="Times New Roman"/>
          <w:i/>
          <w:highlight w:val="yellow"/>
        </w:rPr>
        <w:t>X</w:t>
      </w:r>
      <w:r w:rsidRPr="00FA28D5">
        <w:rPr>
          <w:rFonts w:ascii="Times New Roman" w:hAnsi="Times New Roman" w:cs="Times New Roman"/>
          <w:i/>
          <w:highlight w:val="yellow"/>
          <w:vertAlign w:val="subscript"/>
        </w:rPr>
        <w:t>i,e</w:t>
      </w:r>
      <w:r w:rsidR="00C96213" w:rsidRPr="00FA28D5">
        <w:rPr>
          <w:rFonts w:ascii="Times New Roman" w:hAnsi="Times New Roman" w:cs="Times New Roman"/>
          <w:highlight w:val="yellow"/>
          <w:lang w:val="en-US"/>
        </w:rPr>
        <w:t xml:space="preserve"> </w:t>
      </w:r>
      <w:r w:rsidRPr="00FA28D5">
        <w:rPr>
          <w:rFonts w:ascii="Times New Roman" w:hAnsi="Times New Roman" w:cs="Times New Roman"/>
          <w:highlight w:val="yellow"/>
          <w:lang w:val="en-US"/>
        </w:rPr>
        <w:t xml:space="preserve">to the corresponding cluster centroid </w:t>
      </w:r>
      <w:r w:rsidRPr="00FA28D5">
        <w:rPr>
          <w:rFonts w:ascii="Times New Roman" w:hAnsi="Times New Roman" w:cs="Times New Roman"/>
          <w:i/>
          <w:highlight w:val="yellow"/>
          <w:lang w:val="en-US"/>
        </w:rPr>
        <w:t>C</w:t>
      </w:r>
      <w:r w:rsidRPr="00FA28D5">
        <w:rPr>
          <w:rFonts w:ascii="Times New Roman" w:hAnsi="Times New Roman" w:cs="Times New Roman"/>
          <w:i/>
          <w:highlight w:val="yellow"/>
          <w:vertAlign w:val="subscript"/>
          <w:lang w:val="en-US"/>
        </w:rPr>
        <w:t>k</w:t>
      </w:r>
      <w:r w:rsidRPr="00FA28D5">
        <w:rPr>
          <w:rFonts w:ascii="Times New Roman" w:hAnsi="Times New Roman" w:cs="Times New Roman"/>
          <w:highlight w:val="yellow"/>
          <w:lang w:val="en-US"/>
        </w:rPr>
        <w:t xml:space="preserve">. </w:t>
      </w:r>
      <w:r w:rsidR="00F01CAB" w:rsidRPr="00FA28D5">
        <w:rPr>
          <w:rFonts w:ascii="Times New Roman" w:hAnsi="Times New Roman" w:cs="Times New Roman"/>
          <w:highlight w:val="yellow"/>
          <w:lang w:val="en-US"/>
        </w:rPr>
        <w:t xml:space="preserve">Although the </w:t>
      </w:r>
      <w:r w:rsidR="00EB5E75" w:rsidRPr="00FA28D5">
        <w:rPr>
          <w:rFonts w:ascii="Times New Roman" w:hAnsi="Times New Roman" w:cs="Times New Roman"/>
          <w:highlight w:val="yellow"/>
          <w:lang w:val="en-US"/>
        </w:rPr>
        <w:t xml:space="preserve">fault </w:t>
      </w:r>
      <w:r w:rsidR="00F01CAB" w:rsidRPr="00FA28D5">
        <w:rPr>
          <w:rFonts w:ascii="Times New Roman" w:hAnsi="Times New Roman" w:cs="Times New Roman"/>
          <w:highlight w:val="yellow"/>
          <w:lang w:val="en-US"/>
        </w:rPr>
        <w:t>patterns of positive and negative bias</w:t>
      </w:r>
      <w:r w:rsidR="00EB5E75" w:rsidRPr="00FA28D5">
        <w:rPr>
          <w:rFonts w:ascii="Times New Roman" w:hAnsi="Times New Roman" w:cs="Times New Roman"/>
          <w:highlight w:val="yellow"/>
          <w:lang w:val="en-US"/>
        </w:rPr>
        <w:t xml:space="preserve"> </w:t>
      </w:r>
      <w:r w:rsidR="00B30222" w:rsidRPr="00FA28D5">
        <w:rPr>
          <w:rFonts w:ascii="Times New Roman" w:hAnsi="Times New Roman" w:cs="Times New Roman"/>
          <w:highlight w:val="yellow"/>
          <w:lang w:val="en-US"/>
        </w:rPr>
        <w:t>might be</w:t>
      </w:r>
      <w:r w:rsidR="00EB5E75" w:rsidRPr="00FA28D5">
        <w:rPr>
          <w:rFonts w:ascii="Times New Roman" w:hAnsi="Times New Roman" w:cs="Times New Roman"/>
          <w:highlight w:val="yellow"/>
          <w:lang w:val="en-US"/>
        </w:rPr>
        <w:t xml:space="preserve"> similar</w:t>
      </w:r>
      <w:r w:rsidR="00B30222" w:rsidRPr="00FA28D5">
        <w:rPr>
          <w:rFonts w:ascii="Times New Roman" w:hAnsi="Times New Roman" w:cs="Times New Roman"/>
          <w:highlight w:val="yellow"/>
          <w:lang w:val="en-US"/>
        </w:rPr>
        <w:t>, in particular Cases B1.1 and B2.1 with the smallest absolute bias value</w:t>
      </w:r>
      <w:r w:rsidR="00EB5E75" w:rsidRPr="00FA28D5">
        <w:rPr>
          <w:rFonts w:ascii="Times New Roman" w:hAnsi="Times New Roman" w:cs="Times New Roman"/>
          <w:highlight w:val="yellow"/>
          <w:lang w:val="en-US"/>
        </w:rPr>
        <w:t xml:space="preserve">, they were distinguishable. </w:t>
      </w:r>
      <w:r w:rsidR="002E3FE4" w:rsidRPr="00FA28D5">
        <w:rPr>
          <w:rFonts w:ascii="Times New Roman" w:hAnsi="Times New Roman" w:cs="Times New Roman"/>
          <w:highlight w:val="yellow"/>
          <w:lang w:val="en-US"/>
        </w:rPr>
        <w:t>Due to the different quantit</w:t>
      </w:r>
      <w:r w:rsidR="00C25897">
        <w:rPr>
          <w:rFonts w:ascii="Times New Roman" w:hAnsi="Times New Roman" w:cs="Times New Roman"/>
          <w:highlight w:val="yellow"/>
          <w:lang w:val="en-US"/>
        </w:rPr>
        <w:t>ies</w:t>
      </w:r>
      <w:r w:rsidR="002E3FE4" w:rsidRPr="00FA28D5">
        <w:rPr>
          <w:rFonts w:ascii="Times New Roman" w:hAnsi="Times New Roman" w:cs="Times New Roman"/>
          <w:highlight w:val="yellow"/>
          <w:lang w:val="en-US"/>
        </w:rPr>
        <w:t xml:space="preserve"> of operating chillers at certain short period</w:t>
      </w:r>
      <w:r w:rsidR="00371B2B">
        <w:rPr>
          <w:rFonts w:ascii="Times New Roman" w:hAnsi="Times New Roman" w:cs="Times New Roman"/>
          <w:highlight w:val="yellow"/>
          <w:lang w:val="en-US"/>
        </w:rPr>
        <w:t xml:space="preserve"> as shown in Fig. </w:t>
      </w:r>
      <w:r w:rsidR="00C25897">
        <w:rPr>
          <w:rFonts w:ascii="Times New Roman" w:hAnsi="Times New Roman" w:cs="Times New Roman"/>
          <w:highlight w:val="yellow"/>
          <w:lang w:val="en-US"/>
        </w:rPr>
        <w:t>5</w:t>
      </w:r>
      <w:r w:rsidR="00371B2B">
        <w:rPr>
          <w:rFonts w:ascii="Times New Roman" w:hAnsi="Times New Roman" w:cs="Times New Roman"/>
          <w:highlight w:val="yellow"/>
          <w:lang w:val="en-US"/>
        </w:rPr>
        <w:t>(</w:t>
      </w:r>
      <w:r w:rsidR="00C25897">
        <w:rPr>
          <w:rFonts w:ascii="Times New Roman" w:hAnsi="Times New Roman" w:cs="Times New Roman"/>
          <w:highlight w:val="yellow"/>
          <w:lang w:val="en-US"/>
        </w:rPr>
        <w:t>a</w:t>
      </w:r>
      <w:r w:rsidR="00371B2B">
        <w:rPr>
          <w:rFonts w:ascii="Times New Roman" w:hAnsi="Times New Roman" w:cs="Times New Roman"/>
          <w:highlight w:val="yellow"/>
          <w:lang w:val="en-US"/>
        </w:rPr>
        <w:t>)</w:t>
      </w:r>
      <w:r w:rsidR="002E3FE4" w:rsidRPr="00FA28D5">
        <w:rPr>
          <w:rFonts w:ascii="Times New Roman" w:hAnsi="Times New Roman" w:cs="Times New Roman"/>
          <w:highlight w:val="yellow"/>
          <w:lang w:val="en-US"/>
        </w:rPr>
        <w:t>, there</w:t>
      </w:r>
      <w:r w:rsidR="00EB5E75" w:rsidRPr="00FA28D5">
        <w:rPr>
          <w:rFonts w:ascii="Times New Roman" w:hAnsi="Times New Roman" w:cs="Times New Roman"/>
          <w:highlight w:val="yellow"/>
          <w:lang w:val="en-US"/>
        </w:rPr>
        <w:t xml:space="preserve"> was “vertical-dot” feature in the positive bias. With such characteristic, these two types of bias could be differentiated.</w:t>
      </w:r>
    </w:p>
    <w:p w:rsidR="00BA09D0" w:rsidRPr="003B7EC6" w:rsidRDefault="00BA09D0" w:rsidP="00BA09D0">
      <w:pPr>
        <w:spacing w:after="0" w:line="360" w:lineRule="auto"/>
        <w:jc w:val="both"/>
        <w:rPr>
          <w:rFonts w:ascii="Times New Roman" w:hAnsi="Times New Roman" w:cs="Times New Roman"/>
          <w:lang w:val="en-US"/>
        </w:rPr>
      </w:pPr>
    </w:p>
    <w:p w:rsidR="00BA09D0" w:rsidRPr="003B7EC6" w:rsidRDefault="00BA09D0" w:rsidP="00BA09D0">
      <w:pPr>
        <w:rPr>
          <w:rFonts w:ascii="Times New Roman" w:hAnsi="Times New Roman" w:cs="Times New Roman"/>
        </w:rPr>
      </w:pPr>
      <w:r w:rsidRPr="003B7EC6">
        <w:rPr>
          <w:rFonts w:ascii="Times New Roman" w:hAnsi="Times New Roman" w:cs="Times New Roman"/>
        </w:rPr>
        <w:br w:type="page"/>
      </w:r>
    </w:p>
    <w:tbl>
      <w:tblPr>
        <w:tblStyle w:val="TableGrid"/>
        <w:tblW w:w="11883" w:type="dxa"/>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54"/>
        <w:gridCol w:w="229"/>
      </w:tblGrid>
      <w:tr w:rsidR="00BA09D0" w:rsidRPr="003B7EC6" w:rsidTr="00FA56EE">
        <w:trPr>
          <w:gridAfter w:val="1"/>
          <w:wAfter w:w="229" w:type="dxa"/>
        </w:trPr>
        <w:tc>
          <w:tcPr>
            <w:tcW w:w="11654" w:type="dxa"/>
          </w:tcPr>
          <w:p w:rsidR="00BA09D0" w:rsidRPr="003B7EC6" w:rsidRDefault="00BA09D0" w:rsidP="00FA56EE">
            <w:pPr>
              <w:jc w:val="center"/>
              <w:rPr>
                <w:rFonts w:ascii="Times New Roman" w:hAnsi="Times New Roman" w:cs="Times New Roman"/>
                <w:noProof/>
              </w:rPr>
            </w:pPr>
            <w:r w:rsidRPr="003B7EC6">
              <w:rPr>
                <w:rFonts w:ascii="Times New Roman" w:hAnsi="Times New Roman" w:cs="Times New Roman"/>
                <w:noProof/>
                <w:lang w:eastAsia="en-GB"/>
              </w:rPr>
              <w:lastRenderedPageBreak/>
              <w:drawing>
                <wp:inline distT="0" distB="0" distL="0" distR="0">
                  <wp:extent cx="3883385" cy="252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83385" cy="252000"/>
                          </a:xfrm>
                          <a:prstGeom prst="rect">
                            <a:avLst/>
                          </a:prstGeom>
                          <a:noFill/>
                          <a:ln>
                            <a:noFill/>
                          </a:ln>
                        </pic:spPr>
                      </pic:pic>
                    </a:graphicData>
                  </a:graphic>
                </wp:inline>
              </w:drawing>
            </w:r>
          </w:p>
        </w:tc>
      </w:tr>
      <w:tr w:rsidR="00BA09D0" w:rsidRPr="003B7EC6" w:rsidTr="00FA56EE">
        <w:trPr>
          <w:gridAfter w:val="1"/>
          <w:wAfter w:w="229" w:type="dxa"/>
        </w:trPr>
        <w:tc>
          <w:tcPr>
            <w:tcW w:w="11654"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gridAfter w:val="1"/>
          <w:wAfter w:w="229" w:type="dxa"/>
        </w:trPr>
        <w:tc>
          <w:tcPr>
            <w:tcW w:w="11654"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(a) Cases 0 and B1.1.</w:t>
            </w:r>
          </w:p>
          <w:p w:rsidR="00BA09D0" w:rsidRPr="003B7EC6" w:rsidRDefault="00BA09D0" w:rsidP="00FA56EE">
            <w:pPr>
              <w:jc w:val="center"/>
              <w:rPr>
                <w:rFonts w:ascii="Times New Roman" w:hAnsi="Times New Roman" w:cs="Times New Roman"/>
                <w:lang w:val="en-US"/>
              </w:rPr>
            </w:pPr>
          </w:p>
        </w:tc>
      </w:tr>
      <w:tr w:rsidR="00BA09D0" w:rsidRPr="003B7EC6" w:rsidTr="00FA56EE">
        <w:trPr>
          <w:gridAfter w:val="1"/>
          <w:wAfter w:w="229" w:type="dxa"/>
        </w:trPr>
        <w:tc>
          <w:tcPr>
            <w:tcW w:w="11654"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gridAfter w:val="1"/>
          <w:wAfter w:w="229" w:type="dxa"/>
        </w:trPr>
        <w:tc>
          <w:tcPr>
            <w:tcW w:w="11654"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(b) Cases 0 and B1.2.</w:t>
            </w:r>
          </w:p>
          <w:p w:rsidR="00BA09D0" w:rsidRPr="003B7EC6" w:rsidRDefault="00BA09D0" w:rsidP="00FA56EE">
            <w:pPr>
              <w:jc w:val="center"/>
              <w:rPr>
                <w:rFonts w:ascii="Times New Roman" w:hAnsi="Times New Roman" w:cs="Times New Roman"/>
                <w:lang w:val="en-US"/>
              </w:rPr>
            </w:pPr>
          </w:p>
        </w:tc>
      </w:tr>
      <w:tr w:rsidR="00BA09D0" w:rsidRPr="003B7EC6" w:rsidTr="00FA56EE">
        <w:trPr>
          <w:gridAfter w:val="1"/>
          <w:wAfter w:w="229" w:type="dxa"/>
        </w:trPr>
        <w:tc>
          <w:tcPr>
            <w:tcW w:w="11654"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gridAfter w:val="1"/>
          <w:wAfter w:w="229" w:type="dxa"/>
        </w:trPr>
        <w:tc>
          <w:tcPr>
            <w:tcW w:w="11654"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(c) Cases 0 and B1.3.</w:t>
            </w:r>
          </w:p>
          <w:p w:rsidR="00BA09D0" w:rsidRPr="003B7EC6" w:rsidRDefault="00BA09D0" w:rsidP="00FA56EE">
            <w:pPr>
              <w:jc w:val="center"/>
              <w:rPr>
                <w:rFonts w:ascii="Times New Roman" w:hAnsi="Times New Roman" w:cs="Times New Roman"/>
                <w:lang w:val="en-HK"/>
              </w:rPr>
            </w:pPr>
          </w:p>
          <w:p w:rsidR="00BA09D0" w:rsidRPr="003B7EC6" w:rsidRDefault="00BA09D0" w:rsidP="000315F9">
            <w:pPr>
              <w:jc w:val="center"/>
              <w:rPr>
                <w:rFonts w:ascii="Times New Roman" w:hAnsi="Times New Roman" w:cs="Times New Roman"/>
                <w:lang w:val="en-US"/>
              </w:rPr>
            </w:pPr>
            <w:r w:rsidRPr="003B7EC6">
              <w:rPr>
                <w:rFonts w:ascii="Times New Roman" w:hAnsi="Times New Roman" w:cs="Times New Roman"/>
                <w:noProof/>
                <w:lang w:val="en-US" w:eastAsia="en-US"/>
              </w:rPr>
              <w:t xml:space="preserve">Fig. </w:t>
            </w:r>
            <w:r w:rsidR="000315F9" w:rsidRPr="000315F9">
              <w:rPr>
                <w:rFonts w:ascii="Times New Roman" w:hAnsi="Times New Roman" w:cs="Times New Roman"/>
                <w:noProof/>
                <w:highlight w:val="yellow"/>
                <w:lang w:val="en-US" w:eastAsia="en-US"/>
              </w:rPr>
              <w:t>10</w:t>
            </w:r>
            <w:r w:rsidRPr="003B7EC6">
              <w:rPr>
                <w:rFonts w:ascii="Times New Roman" w:hAnsi="Times New Roman" w:cs="Times New Roman"/>
                <w:noProof/>
                <w:lang w:val="en-US" w:eastAsia="en-US"/>
              </w:rPr>
              <w:t xml:space="preserve">.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lang w:val="en-US"/>
              </w:rPr>
              <w:t xml:space="preserve"> </w:t>
            </w:r>
            <w:r w:rsidRPr="003B7EC6">
              <w:rPr>
                <w:rFonts w:ascii="Times New Roman" w:hAnsi="Times New Roman" w:cs="Times New Roman"/>
              </w:rPr>
              <w:t xml:space="preserve">and </w:t>
            </w:r>
            <w:r w:rsidRPr="003B7EC6">
              <w:rPr>
                <w:rFonts w:ascii="Times New Roman" w:hAnsi="Times New Roman" w:cs="Times New Roman"/>
                <w:i/>
              </w:rPr>
              <w:t>CS</w:t>
            </w:r>
            <w:r w:rsidRPr="003B7EC6">
              <w:rPr>
                <w:rFonts w:ascii="Times New Roman" w:hAnsi="Times New Roman" w:cs="Times New Roman"/>
                <w:i/>
                <w:vertAlign w:val="subscript"/>
              </w:rPr>
              <w:t>i,t,e</w:t>
            </w:r>
            <w:r w:rsidRPr="003B7EC6">
              <w:rPr>
                <w:rFonts w:ascii="Times New Roman" w:hAnsi="Times New Roman" w:cs="Times New Roman"/>
                <w:lang w:val="en-US"/>
              </w:rPr>
              <w:t xml:space="preserve"> patterns in positive bias test cases.</w:t>
            </w:r>
          </w:p>
        </w:tc>
      </w:tr>
      <w:tr w:rsidR="00BA09D0" w:rsidRPr="003B7EC6" w:rsidTr="00FA56EE">
        <w:tc>
          <w:tcPr>
            <w:tcW w:w="11883" w:type="dxa"/>
            <w:gridSpan w:val="2"/>
          </w:tcPr>
          <w:p w:rsidR="00BA09D0" w:rsidRPr="003B7EC6" w:rsidRDefault="00BA09D0" w:rsidP="00FA56EE">
            <w:pPr>
              <w:jc w:val="center"/>
              <w:rPr>
                <w:rFonts w:ascii="Times New Roman" w:hAnsi="Times New Roman" w:cs="Times New Roman"/>
                <w:noProof/>
              </w:rPr>
            </w:pPr>
            <w:r w:rsidRPr="003B7EC6">
              <w:rPr>
                <w:rFonts w:ascii="Times New Roman" w:hAnsi="Times New Roman" w:cs="Times New Roman"/>
                <w:noProof/>
                <w:lang w:eastAsia="en-GB"/>
              </w:rPr>
              <w:lastRenderedPageBreak/>
              <w:drawing>
                <wp:inline distT="0" distB="0" distL="0" distR="0">
                  <wp:extent cx="3883385" cy="2520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83385" cy="252000"/>
                          </a:xfrm>
                          <a:prstGeom prst="rect">
                            <a:avLst/>
                          </a:prstGeom>
                          <a:noFill/>
                          <a:ln>
                            <a:noFill/>
                          </a:ln>
                        </pic:spPr>
                      </pic:pic>
                    </a:graphicData>
                  </a:graphic>
                </wp:inline>
              </w:drawing>
            </w:r>
          </w:p>
        </w:tc>
      </w:tr>
      <w:tr w:rsidR="00BA09D0" w:rsidRPr="003B7EC6" w:rsidTr="00FA56EE">
        <w:tc>
          <w:tcPr>
            <w:tcW w:w="11883" w:type="dxa"/>
            <w:gridSpan w:val="2"/>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c>
          <w:tcPr>
            <w:tcW w:w="11883" w:type="dxa"/>
            <w:gridSpan w:val="2"/>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pStyle w:val="ListParagraph"/>
              <w:numPr>
                <w:ilvl w:val="0"/>
                <w:numId w:val="6"/>
              </w:numPr>
              <w:jc w:val="center"/>
              <w:rPr>
                <w:rFonts w:ascii="Times New Roman" w:hAnsi="Times New Roman" w:cs="Times New Roman"/>
                <w:lang w:val="en-US"/>
              </w:rPr>
            </w:pPr>
            <w:r w:rsidRPr="003B7EC6">
              <w:rPr>
                <w:rFonts w:ascii="Times New Roman" w:hAnsi="Times New Roman" w:cs="Times New Roman"/>
                <w:lang w:val="en-US"/>
              </w:rPr>
              <w:t>Cases 0 and B2.1.</w:t>
            </w:r>
          </w:p>
          <w:p w:rsidR="00BA09D0" w:rsidRPr="003B7EC6" w:rsidRDefault="00BA09D0" w:rsidP="00FA56EE">
            <w:pPr>
              <w:pStyle w:val="ListParagraph"/>
              <w:rPr>
                <w:rFonts w:ascii="Times New Roman" w:hAnsi="Times New Roman" w:cs="Times New Roman"/>
                <w:lang w:val="en-US"/>
              </w:rPr>
            </w:pPr>
          </w:p>
        </w:tc>
      </w:tr>
      <w:tr w:rsidR="00BA09D0" w:rsidRPr="003B7EC6" w:rsidTr="00FA56EE">
        <w:tc>
          <w:tcPr>
            <w:tcW w:w="11883" w:type="dxa"/>
            <w:gridSpan w:val="2"/>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c>
          <w:tcPr>
            <w:tcW w:w="11883" w:type="dxa"/>
            <w:gridSpan w:val="2"/>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83406" cy="1224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pStyle w:val="ListParagraph"/>
              <w:numPr>
                <w:ilvl w:val="0"/>
                <w:numId w:val="6"/>
              </w:numPr>
              <w:jc w:val="center"/>
              <w:rPr>
                <w:rFonts w:ascii="Times New Roman" w:hAnsi="Times New Roman" w:cs="Times New Roman"/>
                <w:lang w:val="en-US"/>
              </w:rPr>
            </w:pPr>
            <w:r w:rsidRPr="003B7EC6">
              <w:rPr>
                <w:rFonts w:ascii="Times New Roman" w:hAnsi="Times New Roman" w:cs="Times New Roman"/>
                <w:lang w:val="en-US"/>
              </w:rPr>
              <w:t>Cases 0 and B2.2.</w:t>
            </w:r>
          </w:p>
          <w:p w:rsidR="00BA09D0" w:rsidRPr="003B7EC6" w:rsidRDefault="00BA09D0" w:rsidP="00FA56EE">
            <w:pPr>
              <w:pStyle w:val="ListParagraph"/>
              <w:rPr>
                <w:rFonts w:ascii="Times New Roman" w:hAnsi="Times New Roman" w:cs="Times New Roman"/>
                <w:lang w:val="en-US"/>
              </w:rPr>
            </w:pPr>
          </w:p>
        </w:tc>
      </w:tr>
      <w:tr w:rsidR="00BA09D0" w:rsidRPr="003B7EC6" w:rsidTr="00FA56EE">
        <w:tc>
          <w:tcPr>
            <w:tcW w:w="11883" w:type="dxa"/>
            <w:gridSpan w:val="2"/>
          </w:tcPr>
          <w:p w:rsidR="00BA09D0" w:rsidRPr="003B7EC6" w:rsidRDefault="00BA09D0" w:rsidP="00FA56EE">
            <w:pPr>
              <w:rPr>
                <w:rFonts w:ascii="Times New Roman" w:hAnsi="Times New Roman" w:cs="Times New Roman"/>
                <w:lang w:val="en-HK"/>
              </w:rPr>
            </w:pPr>
            <w:r w:rsidRPr="003B7EC6">
              <w:rPr>
                <w:noProof/>
                <w:lang w:eastAsia="en-GB"/>
              </w:rPr>
              <w:drawing>
                <wp:inline distT="0" distB="0" distL="0" distR="0">
                  <wp:extent cx="7283406" cy="1224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c>
          <w:tcPr>
            <w:tcW w:w="11883" w:type="dxa"/>
            <w:gridSpan w:val="2"/>
          </w:tcPr>
          <w:p w:rsidR="00BA09D0" w:rsidRPr="003B7EC6" w:rsidRDefault="00BA09D0" w:rsidP="00FA56EE">
            <w:pPr>
              <w:rPr>
                <w:rFonts w:ascii="Times New Roman" w:hAnsi="Times New Roman" w:cs="Times New Roman"/>
                <w:noProof/>
                <w:lang w:val="en-US" w:eastAsia="en-US"/>
              </w:rPr>
            </w:pPr>
            <w:r w:rsidRPr="003B7EC6">
              <w:rPr>
                <w:noProof/>
                <w:lang w:eastAsia="en-GB"/>
              </w:rPr>
              <w:drawing>
                <wp:inline distT="0" distB="0" distL="0" distR="0">
                  <wp:extent cx="7283406" cy="12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pStyle w:val="ListParagraph"/>
              <w:numPr>
                <w:ilvl w:val="0"/>
                <w:numId w:val="6"/>
              </w:numPr>
              <w:jc w:val="center"/>
              <w:rPr>
                <w:rFonts w:ascii="Times New Roman" w:hAnsi="Times New Roman" w:cs="Times New Roman"/>
                <w:noProof/>
                <w:lang w:val="en-US" w:eastAsia="en-US"/>
              </w:rPr>
            </w:pPr>
            <w:r w:rsidRPr="003B7EC6">
              <w:rPr>
                <w:rFonts w:ascii="Times New Roman" w:hAnsi="Times New Roman" w:cs="Times New Roman"/>
                <w:lang w:val="en-US"/>
              </w:rPr>
              <w:t>Cases 0 and B2.3.</w:t>
            </w:r>
          </w:p>
          <w:p w:rsidR="00BA09D0" w:rsidRPr="003B7EC6" w:rsidRDefault="00BA09D0" w:rsidP="00FA56EE">
            <w:pPr>
              <w:pStyle w:val="ListParagraph"/>
              <w:rPr>
                <w:rFonts w:ascii="Times New Roman" w:hAnsi="Times New Roman" w:cs="Times New Roman"/>
                <w:noProof/>
                <w:lang w:val="en-US" w:eastAsia="en-US"/>
              </w:rPr>
            </w:pPr>
          </w:p>
          <w:p w:rsidR="00BA09D0" w:rsidRPr="003B7EC6" w:rsidRDefault="00BA09D0" w:rsidP="000315F9">
            <w:pPr>
              <w:jc w:val="center"/>
              <w:rPr>
                <w:rFonts w:ascii="Times New Roman" w:hAnsi="Times New Roman" w:cs="Times New Roman"/>
                <w:lang w:val="en-US"/>
              </w:rPr>
            </w:pPr>
            <w:r w:rsidRPr="003B7EC6">
              <w:rPr>
                <w:rFonts w:ascii="Times New Roman" w:hAnsi="Times New Roman" w:cs="Times New Roman"/>
                <w:noProof/>
                <w:lang w:val="en-US" w:eastAsia="en-US"/>
              </w:rPr>
              <w:t xml:space="preserve">Fig. </w:t>
            </w:r>
            <w:r w:rsidRPr="000315F9">
              <w:rPr>
                <w:rFonts w:ascii="Times New Roman" w:hAnsi="Times New Roman" w:cs="Times New Roman"/>
                <w:noProof/>
                <w:highlight w:val="yellow"/>
                <w:lang w:val="en-US" w:eastAsia="en-US"/>
              </w:rPr>
              <w:t>1</w:t>
            </w:r>
            <w:r w:rsidR="000315F9" w:rsidRPr="000315F9">
              <w:rPr>
                <w:rFonts w:ascii="Times New Roman" w:hAnsi="Times New Roman" w:cs="Times New Roman"/>
                <w:noProof/>
                <w:highlight w:val="yellow"/>
                <w:lang w:val="en-US" w:eastAsia="en-US"/>
              </w:rPr>
              <w:t>1</w:t>
            </w:r>
            <w:r w:rsidRPr="003B7EC6">
              <w:rPr>
                <w:rFonts w:ascii="Times New Roman" w:hAnsi="Times New Roman" w:cs="Times New Roman"/>
                <w:noProof/>
                <w:lang w:val="en-US" w:eastAsia="en-US"/>
              </w:rPr>
              <w:t xml:space="preserve">.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lang w:val="en-US"/>
              </w:rPr>
              <w:t xml:space="preserve"> </w:t>
            </w:r>
            <w:r w:rsidRPr="003B7EC6">
              <w:rPr>
                <w:rFonts w:ascii="Times New Roman" w:hAnsi="Times New Roman" w:cs="Times New Roman"/>
              </w:rPr>
              <w:t xml:space="preserve">and </w:t>
            </w:r>
            <w:r w:rsidRPr="003B7EC6">
              <w:rPr>
                <w:rFonts w:ascii="Times New Roman" w:hAnsi="Times New Roman" w:cs="Times New Roman"/>
                <w:i/>
              </w:rPr>
              <w:t>CS</w:t>
            </w:r>
            <w:r w:rsidRPr="003B7EC6">
              <w:rPr>
                <w:rFonts w:ascii="Times New Roman" w:hAnsi="Times New Roman" w:cs="Times New Roman"/>
                <w:i/>
                <w:vertAlign w:val="subscript"/>
              </w:rPr>
              <w:t>i,t,e</w:t>
            </w:r>
            <w:r w:rsidRPr="003B7EC6">
              <w:rPr>
                <w:rFonts w:ascii="Times New Roman" w:hAnsi="Times New Roman" w:cs="Times New Roman"/>
                <w:lang w:val="en-US"/>
              </w:rPr>
              <w:t xml:space="preserve"> patterns in negative bias test cases.</w:t>
            </w:r>
          </w:p>
        </w:tc>
      </w:tr>
    </w:tbl>
    <w:p w:rsidR="00BA09D0" w:rsidRPr="003B7EC6" w:rsidRDefault="00BA09D0" w:rsidP="00BA09D0">
      <w:pPr>
        <w:spacing w:after="0" w:line="360" w:lineRule="auto"/>
        <w:jc w:val="both"/>
        <w:rPr>
          <w:rFonts w:ascii="Times New Roman" w:hAnsi="Times New Roman" w:cs="Times New Roman"/>
        </w:rPr>
      </w:pPr>
      <w:r w:rsidRPr="003B7EC6">
        <w:rPr>
          <w:rFonts w:ascii="Times New Roman" w:hAnsi="Times New Roman" w:cs="Times New Roman"/>
        </w:rPr>
        <w:lastRenderedPageBreak/>
        <w:t>4.3.2</w:t>
      </w:r>
      <w:r w:rsidRPr="003B7EC6">
        <w:rPr>
          <w:rFonts w:ascii="Times New Roman" w:hAnsi="Times New Roman" w:cs="Times New Roman"/>
        </w:rPr>
        <w:tab/>
        <w:t>Drift sensor reading fault</w:t>
      </w:r>
    </w:p>
    <w:p w:rsidR="00BA09D0" w:rsidRPr="003B7EC6" w:rsidRDefault="00BA09D0" w:rsidP="00BA09D0">
      <w:pPr>
        <w:spacing w:after="0" w:line="360" w:lineRule="auto"/>
        <w:jc w:val="both"/>
        <w:rPr>
          <w:rFonts w:ascii="Times New Roman" w:hAnsi="Times New Roman" w:cs="Times New Roman"/>
        </w:rPr>
      </w:pPr>
    </w:p>
    <w:p w:rsidR="006C3F09" w:rsidRPr="00FA28D5" w:rsidRDefault="00BA09D0" w:rsidP="00BA09D0">
      <w:pPr>
        <w:spacing w:after="0" w:line="360" w:lineRule="auto"/>
        <w:jc w:val="both"/>
        <w:rPr>
          <w:rFonts w:ascii="Times New Roman" w:hAnsi="Times New Roman" w:cs="Times New Roman"/>
          <w:highlight w:val="yellow"/>
          <w:lang w:val="en-US"/>
        </w:rPr>
      </w:pPr>
      <w:r w:rsidRPr="00FA28D5">
        <w:rPr>
          <w:rFonts w:ascii="Times New Roman" w:hAnsi="Times New Roman" w:cs="Times New Roman"/>
          <w:i/>
          <w:highlight w:val="yellow"/>
        </w:rPr>
        <w:t>CS</w:t>
      </w:r>
      <w:r w:rsidRPr="00FA28D5">
        <w:rPr>
          <w:rFonts w:ascii="Times New Roman" w:hAnsi="Times New Roman" w:cs="Times New Roman"/>
          <w:i/>
          <w:highlight w:val="yellow"/>
          <w:vertAlign w:val="subscript"/>
        </w:rPr>
        <w:t>i,T2,e</w:t>
      </w:r>
      <w:r w:rsidRPr="00FA28D5">
        <w:rPr>
          <w:rFonts w:ascii="Times New Roman" w:hAnsi="Times New Roman" w:cs="Times New Roman"/>
          <w:highlight w:val="yellow"/>
        </w:rPr>
        <w:t xml:space="preserve"> and </w:t>
      </w:r>
      <w:r w:rsidRPr="00FA28D5">
        <w:rPr>
          <w:rFonts w:ascii="Times New Roman" w:hAnsi="Times New Roman" w:cs="Times New Roman"/>
          <w:i/>
          <w:highlight w:val="yellow"/>
        </w:rPr>
        <w:t>CS</w:t>
      </w:r>
      <w:r w:rsidRPr="00FA28D5">
        <w:rPr>
          <w:rFonts w:ascii="Times New Roman" w:hAnsi="Times New Roman" w:cs="Times New Roman"/>
          <w:i/>
          <w:highlight w:val="yellow"/>
          <w:vertAlign w:val="subscript"/>
        </w:rPr>
        <w:t xml:space="preserve">i,t,e </w:t>
      </w:r>
      <w:r w:rsidRPr="00FA28D5">
        <w:rPr>
          <w:rFonts w:ascii="Times New Roman" w:hAnsi="Times New Roman" w:cs="Times New Roman"/>
          <w:highlight w:val="yellow"/>
        </w:rPr>
        <w:t xml:space="preserve">at different drifting rates of both positive </w:t>
      </w:r>
      <w:r w:rsidR="00371B2B" w:rsidRPr="00FA28D5">
        <w:rPr>
          <w:rFonts w:ascii="Times New Roman" w:hAnsi="Times New Roman" w:cs="Times New Roman"/>
          <w:highlight w:val="yellow"/>
        </w:rPr>
        <w:t xml:space="preserve">drift sensor faults (i.e. Cases D1.1, D1.2 and D1.3) </w:t>
      </w:r>
      <w:r w:rsidRPr="00FA28D5">
        <w:rPr>
          <w:rFonts w:ascii="Times New Roman" w:hAnsi="Times New Roman" w:cs="Times New Roman"/>
          <w:highlight w:val="yellow"/>
        </w:rPr>
        <w:t xml:space="preserve">and negative drift sensor faults </w:t>
      </w:r>
      <w:r w:rsidR="00371B2B" w:rsidRPr="00FA28D5">
        <w:rPr>
          <w:rFonts w:ascii="Times New Roman" w:hAnsi="Times New Roman" w:cs="Times New Roman"/>
          <w:highlight w:val="yellow"/>
        </w:rPr>
        <w:t xml:space="preserve">(i.e. Cases D2.1, D2.2 and D2.3) </w:t>
      </w:r>
      <w:r w:rsidRPr="00FA28D5">
        <w:rPr>
          <w:rFonts w:ascii="Times New Roman" w:hAnsi="Times New Roman" w:cs="Times New Roman"/>
          <w:highlight w:val="yellow"/>
        </w:rPr>
        <w:t>were plotted a</w:t>
      </w:r>
      <w:r w:rsidR="00D6746B" w:rsidRPr="00FA28D5">
        <w:rPr>
          <w:rFonts w:ascii="Times New Roman" w:hAnsi="Times New Roman" w:cs="Times New Roman"/>
          <w:highlight w:val="yellow"/>
        </w:rPr>
        <w:t>gainst</w:t>
      </w:r>
      <w:r w:rsidRPr="00FA28D5">
        <w:rPr>
          <w:rFonts w:ascii="Times New Roman" w:hAnsi="Times New Roman" w:cs="Times New Roman"/>
          <w:highlight w:val="yellow"/>
        </w:rPr>
        <w:t xml:space="preserve"> </w:t>
      </w:r>
      <w:r w:rsidR="00371B2B" w:rsidRPr="00FA28D5">
        <w:rPr>
          <w:rFonts w:ascii="Times New Roman" w:hAnsi="Times New Roman" w:cs="Times New Roman"/>
          <w:highlight w:val="yellow"/>
        </w:rPr>
        <w:t>base case (</w:t>
      </w:r>
      <w:r w:rsidRPr="00FA28D5">
        <w:rPr>
          <w:rFonts w:ascii="Times New Roman" w:hAnsi="Times New Roman" w:cs="Times New Roman"/>
          <w:highlight w:val="yellow"/>
        </w:rPr>
        <w:t>Case 0</w:t>
      </w:r>
      <w:r w:rsidR="00371B2B" w:rsidRPr="00FA28D5">
        <w:rPr>
          <w:rFonts w:ascii="Times New Roman" w:hAnsi="Times New Roman" w:cs="Times New Roman"/>
          <w:highlight w:val="yellow"/>
        </w:rPr>
        <w:t>)</w:t>
      </w:r>
      <w:r w:rsidRPr="00FA28D5">
        <w:rPr>
          <w:rFonts w:ascii="Times New Roman" w:hAnsi="Times New Roman" w:cs="Times New Roman"/>
          <w:highlight w:val="yellow"/>
        </w:rPr>
        <w:t xml:space="preserve"> in Figs. 1</w:t>
      </w:r>
      <w:r w:rsidR="00E57AB6">
        <w:rPr>
          <w:rFonts w:ascii="Times New Roman" w:hAnsi="Times New Roman" w:cs="Times New Roman"/>
          <w:highlight w:val="yellow"/>
        </w:rPr>
        <w:t>2</w:t>
      </w:r>
      <w:r w:rsidRPr="00FA28D5">
        <w:rPr>
          <w:rFonts w:ascii="Times New Roman" w:hAnsi="Times New Roman" w:cs="Times New Roman"/>
          <w:highlight w:val="yellow"/>
        </w:rPr>
        <w:t xml:space="preserve"> and 1</w:t>
      </w:r>
      <w:r w:rsidR="00E57AB6">
        <w:rPr>
          <w:rFonts w:ascii="Times New Roman" w:hAnsi="Times New Roman" w:cs="Times New Roman"/>
          <w:highlight w:val="yellow"/>
        </w:rPr>
        <w:t>3</w:t>
      </w:r>
      <w:r w:rsidR="00D6746B" w:rsidRPr="00FA28D5">
        <w:rPr>
          <w:rFonts w:ascii="Times New Roman" w:hAnsi="Times New Roman" w:cs="Times New Roman"/>
          <w:highlight w:val="yellow"/>
        </w:rPr>
        <w:t xml:space="preserve"> respectively</w:t>
      </w:r>
      <w:r w:rsidRPr="00FA28D5">
        <w:rPr>
          <w:rFonts w:ascii="Times New Roman" w:hAnsi="Times New Roman" w:cs="Times New Roman"/>
          <w:highlight w:val="yellow"/>
        </w:rPr>
        <w:t>.</w:t>
      </w:r>
      <w:r w:rsidR="00C96213" w:rsidRPr="00FA28D5">
        <w:rPr>
          <w:rFonts w:ascii="Times New Roman" w:hAnsi="Times New Roman" w:cs="Times New Roman"/>
          <w:highlight w:val="yellow"/>
        </w:rPr>
        <w:t xml:space="preserve"> </w:t>
      </w:r>
      <w:r w:rsidR="00D6746B" w:rsidRPr="00FA28D5">
        <w:rPr>
          <w:rFonts w:ascii="Times New Roman" w:hAnsi="Times New Roman" w:cs="Times New Roman"/>
          <w:highlight w:val="yellow"/>
        </w:rPr>
        <w:t>F</w:t>
      </w:r>
      <w:r w:rsidR="00C96213" w:rsidRPr="00FA28D5">
        <w:rPr>
          <w:rFonts w:ascii="Times New Roman" w:hAnsi="Times New Roman" w:cs="Times New Roman"/>
          <w:highlight w:val="yellow"/>
          <w:lang w:val="en-US"/>
        </w:rPr>
        <w:t xml:space="preserve">or </w:t>
      </w:r>
      <w:r w:rsidR="00C96213" w:rsidRPr="00FA28D5">
        <w:rPr>
          <w:rFonts w:ascii="Times New Roman" w:hAnsi="Times New Roman" w:cs="Times New Roman"/>
          <w:i/>
          <w:noProof/>
          <w:highlight w:val="yellow"/>
          <w:lang w:val="en-US" w:eastAsia="en-US"/>
        </w:rPr>
        <w:t>T</w:t>
      </w:r>
      <w:r w:rsidR="00C96213" w:rsidRPr="00FA28D5">
        <w:rPr>
          <w:rFonts w:ascii="Times New Roman" w:hAnsi="Times New Roman" w:cs="Times New Roman"/>
          <w:i/>
          <w:noProof/>
          <w:highlight w:val="yellow"/>
          <w:vertAlign w:val="subscript"/>
          <w:lang w:val="en-US" w:eastAsia="en-US"/>
        </w:rPr>
        <w:t>2</w:t>
      </w:r>
      <w:r w:rsidR="00C96213" w:rsidRPr="00FA28D5">
        <w:rPr>
          <w:rFonts w:ascii="Times New Roman" w:hAnsi="Times New Roman" w:cs="Times New Roman"/>
          <w:noProof/>
          <w:highlight w:val="yellow"/>
          <w:lang w:val="en-US" w:eastAsia="en-US"/>
        </w:rPr>
        <w:t xml:space="preserve"> drift fault,</w:t>
      </w:r>
      <w:r w:rsidR="00D6746B" w:rsidRPr="00FA28D5">
        <w:rPr>
          <w:rFonts w:ascii="Times New Roman" w:hAnsi="Times New Roman" w:cs="Times New Roman"/>
          <w:noProof/>
          <w:highlight w:val="yellow"/>
          <w:lang w:val="en-US" w:eastAsia="en-US"/>
        </w:rPr>
        <w:t xml:space="preserve"> </w:t>
      </w:r>
      <w:r w:rsidR="00E54041" w:rsidRPr="00FA28D5">
        <w:rPr>
          <w:rFonts w:ascii="Times New Roman" w:hAnsi="Times New Roman" w:cs="Times New Roman"/>
          <w:noProof/>
          <w:highlight w:val="yellow"/>
          <w:lang w:val="en-US" w:eastAsia="en-US"/>
        </w:rPr>
        <w:t xml:space="preserve">the </w:t>
      </w:r>
      <w:r w:rsidR="00E54041" w:rsidRPr="00FA28D5">
        <w:rPr>
          <w:rFonts w:ascii="Times New Roman" w:hAnsi="Times New Roman" w:cs="Times New Roman"/>
          <w:highlight w:val="yellow"/>
          <w:lang w:val="en-US"/>
        </w:rPr>
        <w:t xml:space="preserve">measurement difference </w:t>
      </w:r>
      <w:r w:rsidR="00E54041" w:rsidRPr="00FA28D5">
        <w:rPr>
          <w:rFonts w:ascii="Times New Roman" w:hAnsi="Times New Roman" w:cs="Times New Roman"/>
          <w:i/>
          <w:highlight w:val="yellow"/>
          <w:lang w:val="en-US"/>
        </w:rPr>
        <w:t>e</w:t>
      </w:r>
      <w:r w:rsidR="00E54041" w:rsidRPr="00FA28D5">
        <w:rPr>
          <w:rFonts w:ascii="Times New Roman" w:hAnsi="Times New Roman" w:cs="Times New Roman"/>
          <w:i/>
          <w:highlight w:val="yellow"/>
          <w:vertAlign w:val="subscript"/>
          <w:lang w:val="en-US"/>
        </w:rPr>
        <w:t>i</w:t>
      </w:r>
      <w:r w:rsidR="00E54041" w:rsidRPr="00FA28D5">
        <w:rPr>
          <w:rFonts w:ascii="Times New Roman" w:hAnsi="Times New Roman" w:cs="Times New Roman"/>
          <w:highlight w:val="yellow"/>
          <w:lang w:val="en-US"/>
        </w:rPr>
        <w:t xml:space="preserve"> between faulty and fault-free sensor</w:t>
      </w:r>
      <w:r w:rsidR="00353097">
        <w:rPr>
          <w:rFonts w:ascii="Times New Roman" w:hAnsi="Times New Roman" w:cs="Times New Roman"/>
          <w:highlight w:val="yellow"/>
          <w:lang w:val="en-US"/>
        </w:rPr>
        <w:t>s</w:t>
      </w:r>
      <w:r w:rsidR="00E54041" w:rsidRPr="00FA28D5">
        <w:rPr>
          <w:rFonts w:ascii="Times New Roman" w:hAnsi="Times New Roman" w:cs="Times New Roman"/>
          <w:highlight w:val="yellow"/>
          <w:lang w:val="en-US"/>
        </w:rPr>
        <w:t xml:space="preserve"> gradually increased along the 7-day period, thus the </w:t>
      </w:r>
      <w:r w:rsidR="00D6746B" w:rsidRPr="00FA28D5">
        <w:rPr>
          <w:rFonts w:ascii="Times New Roman" w:hAnsi="Times New Roman" w:cs="Times New Roman"/>
          <w:noProof/>
          <w:highlight w:val="yellow"/>
          <w:lang w:val="en-US" w:eastAsia="en-US"/>
        </w:rPr>
        <w:t xml:space="preserve">increasing wavy patterns of both </w:t>
      </w:r>
      <w:r w:rsidR="00D6746B" w:rsidRPr="00FA28D5">
        <w:rPr>
          <w:rFonts w:ascii="Times New Roman" w:hAnsi="Times New Roman" w:cs="Times New Roman"/>
          <w:i/>
          <w:highlight w:val="yellow"/>
        </w:rPr>
        <w:t>CS</w:t>
      </w:r>
      <w:r w:rsidR="00D6746B" w:rsidRPr="00FA28D5">
        <w:rPr>
          <w:rFonts w:ascii="Times New Roman" w:hAnsi="Times New Roman" w:cs="Times New Roman"/>
          <w:i/>
          <w:highlight w:val="yellow"/>
          <w:vertAlign w:val="subscript"/>
        </w:rPr>
        <w:t>i,T2,e</w:t>
      </w:r>
      <w:r w:rsidR="00D6746B" w:rsidRPr="00FA28D5">
        <w:rPr>
          <w:rFonts w:ascii="Times New Roman" w:hAnsi="Times New Roman" w:cs="Times New Roman"/>
          <w:highlight w:val="yellow"/>
        </w:rPr>
        <w:t xml:space="preserve"> and </w:t>
      </w:r>
      <w:r w:rsidR="00D6746B" w:rsidRPr="00FA28D5">
        <w:rPr>
          <w:rFonts w:ascii="Times New Roman" w:hAnsi="Times New Roman" w:cs="Times New Roman"/>
          <w:i/>
          <w:highlight w:val="yellow"/>
        </w:rPr>
        <w:t>CS</w:t>
      </w:r>
      <w:r w:rsidR="00D6746B" w:rsidRPr="00FA28D5">
        <w:rPr>
          <w:rFonts w:ascii="Times New Roman" w:hAnsi="Times New Roman" w:cs="Times New Roman"/>
          <w:i/>
          <w:highlight w:val="yellow"/>
          <w:vertAlign w:val="subscript"/>
        </w:rPr>
        <w:t>i,t,e</w:t>
      </w:r>
      <w:r w:rsidR="00D6746B" w:rsidRPr="00FA28D5">
        <w:rPr>
          <w:rFonts w:ascii="Times New Roman" w:hAnsi="Times New Roman" w:cs="Times New Roman"/>
          <w:noProof/>
          <w:highlight w:val="yellow"/>
          <w:lang w:val="en-US" w:eastAsia="en-US"/>
        </w:rPr>
        <w:t xml:space="preserve"> </w:t>
      </w:r>
      <w:r w:rsidR="003C56A2" w:rsidRPr="00FA28D5">
        <w:rPr>
          <w:rFonts w:ascii="Times New Roman" w:hAnsi="Times New Roman" w:cs="Times New Roman"/>
          <w:noProof/>
          <w:highlight w:val="yellow"/>
          <w:lang w:val="en-US" w:eastAsia="en-US"/>
        </w:rPr>
        <w:t>could be</w:t>
      </w:r>
      <w:r w:rsidR="00D6746B" w:rsidRPr="00FA28D5">
        <w:rPr>
          <w:rFonts w:ascii="Times New Roman" w:hAnsi="Times New Roman" w:cs="Times New Roman"/>
          <w:noProof/>
          <w:highlight w:val="yellow"/>
          <w:lang w:val="en-US" w:eastAsia="en-US"/>
        </w:rPr>
        <w:t xml:space="preserve"> observed</w:t>
      </w:r>
      <w:r w:rsidR="00E54041" w:rsidRPr="00FA28D5">
        <w:rPr>
          <w:rFonts w:ascii="Times New Roman" w:hAnsi="Times New Roman" w:cs="Times New Roman"/>
          <w:noProof/>
          <w:highlight w:val="yellow"/>
          <w:lang w:val="en-US" w:eastAsia="en-US"/>
        </w:rPr>
        <w:t>.</w:t>
      </w:r>
      <w:r w:rsidR="00C96213" w:rsidRPr="00FA28D5">
        <w:rPr>
          <w:rFonts w:ascii="Times New Roman" w:hAnsi="Times New Roman" w:cs="Times New Roman"/>
          <w:noProof/>
          <w:highlight w:val="yellow"/>
          <w:lang w:val="en-US" w:eastAsia="en-US"/>
        </w:rPr>
        <w:t xml:space="preserve"> </w:t>
      </w:r>
      <w:r w:rsidR="00E54041" w:rsidRPr="00FA28D5">
        <w:rPr>
          <w:rFonts w:ascii="Times New Roman" w:hAnsi="Times New Roman" w:cs="Times New Roman"/>
          <w:highlight w:val="yellow"/>
          <w:lang w:val="en-US"/>
        </w:rPr>
        <w:t>In the same fault period</w:t>
      </w:r>
      <w:r w:rsidR="00E54041" w:rsidRPr="00FA28D5">
        <w:rPr>
          <w:rFonts w:ascii="Times New Roman" w:hAnsi="Times New Roman" w:cs="Times New Roman"/>
          <w:noProof/>
          <w:highlight w:val="yellow"/>
          <w:lang w:val="en-US" w:eastAsia="en-US"/>
        </w:rPr>
        <w:t xml:space="preserve">, </w:t>
      </w:r>
      <w:r w:rsidR="00E54041" w:rsidRPr="00FA28D5">
        <w:rPr>
          <w:rFonts w:ascii="Times New Roman" w:hAnsi="Times New Roman" w:cs="Times New Roman"/>
          <w:i/>
          <w:highlight w:val="yellow"/>
          <w:lang w:val="en-US"/>
        </w:rPr>
        <w:t>e</w:t>
      </w:r>
      <w:r w:rsidR="00E54041" w:rsidRPr="00FA28D5">
        <w:rPr>
          <w:rFonts w:ascii="Times New Roman" w:hAnsi="Times New Roman" w:cs="Times New Roman"/>
          <w:i/>
          <w:highlight w:val="yellow"/>
          <w:vertAlign w:val="subscript"/>
          <w:lang w:val="en-US"/>
        </w:rPr>
        <w:t>i</w:t>
      </w:r>
      <w:r w:rsidR="00E54041" w:rsidRPr="00FA28D5">
        <w:rPr>
          <w:rFonts w:ascii="Times New Roman" w:hAnsi="Times New Roman" w:cs="Times New Roman"/>
          <w:highlight w:val="yellow"/>
          <w:lang w:val="en-US"/>
        </w:rPr>
        <w:t xml:space="preserve"> was larger a</w:t>
      </w:r>
      <w:r w:rsidR="00E54041" w:rsidRPr="00FA28D5">
        <w:rPr>
          <w:rFonts w:ascii="Times New Roman" w:hAnsi="Times New Roman" w:cs="Times New Roman"/>
          <w:noProof/>
          <w:highlight w:val="yellow"/>
          <w:lang w:val="en-US" w:eastAsia="en-US"/>
        </w:rPr>
        <w:t xml:space="preserve">t </w:t>
      </w:r>
      <w:r w:rsidR="00E54041" w:rsidRPr="00FA28D5">
        <w:rPr>
          <w:rFonts w:ascii="Times New Roman" w:hAnsi="Times New Roman" w:cs="Times New Roman"/>
          <w:highlight w:val="yellow"/>
          <w:lang w:val="en-US"/>
        </w:rPr>
        <w:t>h</w:t>
      </w:r>
      <w:r w:rsidR="00C96213" w:rsidRPr="00FA28D5">
        <w:rPr>
          <w:rFonts w:ascii="Times New Roman" w:hAnsi="Times New Roman" w:cs="Times New Roman"/>
          <w:highlight w:val="yellow"/>
          <w:lang w:val="en-US"/>
        </w:rPr>
        <w:t>igher</w:t>
      </w:r>
      <w:r w:rsidR="00C96213" w:rsidRPr="00FA28D5">
        <w:rPr>
          <w:rFonts w:ascii="Times New Roman" w:hAnsi="Times New Roman" w:cs="Times New Roman"/>
          <w:highlight w:val="yellow"/>
          <w:lang w:val="en-HK"/>
        </w:rPr>
        <w:t xml:space="preserve"> </w:t>
      </w:r>
      <w:r w:rsidR="00D6746B" w:rsidRPr="00FA28D5">
        <w:rPr>
          <w:rFonts w:ascii="Times New Roman" w:hAnsi="Times New Roman" w:cs="Times New Roman"/>
          <w:highlight w:val="yellow"/>
          <w:lang w:val="en-HK"/>
        </w:rPr>
        <w:t xml:space="preserve">absolute </w:t>
      </w:r>
      <w:r w:rsidR="00C96213" w:rsidRPr="00FA28D5">
        <w:rPr>
          <w:rFonts w:ascii="Times New Roman" w:hAnsi="Times New Roman" w:cs="Times New Roman"/>
          <w:highlight w:val="yellow"/>
          <w:lang w:val="en-HK"/>
        </w:rPr>
        <w:t>drifting rate</w:t>
      </w:r>
      <w:r w:rsidR="00E54041" w:rsidRPr="00FA28D5">
        <w:rPr>
          <w:rFonts w:ascii="Times New Roman" w:hAnsi="Times New Roman" w:cs="Times New Roman"/>
          <w:highlight w:val="yellow"/>
          <w:lang w:val="en-HK"/>
        </w:rPr>
        <w:t xml:space="preserve">. The larger </w:t>
      </w:r>
      <w:r w:rsidR="006C3F09" w:rsidRPr="00371B2B">
        <w:rPr>
          <w:rFonts w:ascii="Times New Roman" w:hAnsi="Times New Roman" w:cs="Times New Roman"/>
          <w:highlight w:val="yellow"/>
          <w:lang w:val="en-US"/>
        </w:rPr>
        <w:t xml:space="preserve">Euclidean distance from </w:t>
      </w:r>
      <w:r w:rsidR="006C3F09" w:rsidRPr="00371B2B">
        <w:rPr>
          <w:rFonts w:ascii="Times New Roman" w:hAnsi="Times New Roman" w:cs="Times New Roman"/>
          <w:i/>
          <w:highlight w:val="yellow"/>
        </w:rPr>
        <w:t>X</w:t>
      </w:r>
      <w:r w:rsidR="006C3F09" w:rsidRPr="00371B2B">
        <w:rPr>
          <w:rFonts w:ascii="Times New Roman" w:hAnsi="Times New Roman" w:cs="Times New Roman"/>
          <w:i/>
          <w:highlight w:val="yellow"/>
          <w:vertAlign w:val="subscript"/>
        </w:rPr>
        <w:t>i,e</w:t>
      </w:r>
      <w:r w:rsidR="006C3F09" w:rsidRPr="00371B2B">
        <w:rPr>
          <w:rFonts w:ascii="Times New Roman" w:hAnsi="Times New Roman" w:cs="Times New Roman"/>
          <w:highlight w:val="yellow"/>
          <w:lang w:val="en-US"/>
        </w:rPr>
        <w:t xml:space="preserve"> to the corresponding cluster centroid </w:t>
      </w:r>
      <w:r w:rsidR="006C3F09" w:rsidRPr="00371B2B">
        <w:rPr>
          <w:rFonts w:ascii="Times New Roman" w:hAnsi="Times New Roman" w:cs="Times New Roman"/>
          <w:i/>
          <w:highlight w:val="yellow"/>
          <w:lang w:val="en-US"/>
        </w:rPr>
        <w:t>C</w:t>
      </w:r>
      <w:r w:rsidR="006C3F09" w:rsidRPr="00371B2B">
        <w:rPr>
          <w:rFonts w:ascii="Times New Roman" w:hAnsi="Times New Roman" w:cs="Times New Roman"/>
          <w:i/>
          <w:highlight w:val="yellow"/>
          <w:vertAlign w:val="subscript"/>
          <w:lang w:val="en-US"/>
        </w:rPr>
        <w:t>k</w:t>
      </w:r>
      <w:r w:rsidR="006C3F09" w:rsidRPr="00FA28D5">
        <w:rPr>
          <w:rFonts w:ascii="Times New Roman" w:hAnsi="Times New Roman" w:cs="Times New Roman"/>
          <w:i/>
          <w:highlight w:val="yellow"/>
          <w:vertAlign w:val="subscript"/>
          <w:lang w:val="en-US"/>
        </w:rPr>
        <w:t xml:space="preserve"> </w:t>
      </w:r>
      <w:r w:rsidR="006C3F09" w:rsidRPr="00FA28D5">
        <w:rPr>
          <w:rFonts w:ascii="Times New Roman" w:hAnsi="Times New Roman" w:cs="Times New Roman"/>
          <w:highlight w:val="yellow"/>
          <w:lang w:val="en-US"/>
        </w:rPr>
        <w:t xml:space="preserve">thus </w:t>
      </w:r>
      <w:r w:rsidR="00C96213" w:rsidRPr="00FA28D5">
        <w:rPr>
          <w:rFonts w:ascii="Times New Roman" w:hAnsi="Times New Roman" w:cs="Times New Roman"/>
          <w:highlight w:val="yellow"/>
          <w:lang w:val="en-HK"/>
        </w:rPr>
        <w:t>result</w:t>
      </w:r>
      <w:r w:rsidR="006C3F09" w:rsidRPr="00FA28D5">
        <w:rPr>
          <w:rFonts w:ascii="Times New Roman" w:hAnsi="Times New Roman" w:cs="Times New Roman"/>
          <w:highlight w:val="yellow"/>
          <w:lang w:val="en-HK"/>
        </w:rPr>
        <w:t>ed</w:t>
      </w:r>
      <w:r w:rsidR="00C96213" w:rsidRPr="00FA28D5">
        <w:rPr>
          <w:rFonts w:ascii="Times New Roman" w:hAnsi="Times New Roman" w:cs="Times New Roman"/>
          <w:highlight w:val="yellow"/>
          <w:lang w:val="en-HK"/>
        </w:rPr>
        <w:t xml:space="preserve"> in larger increasing rate of </w:t>
      </w:r>
      <w:r w:rsidR="00C96213" w:rsidRPr="00FA28D5">
        <w:rPr>
          <w:rFonts w:ascii="Times New Roman" w:hAnsi="Times New Roman" w:cs="Times New Roman"/>
          <w:i/>
          <w:highlight w:val="yellow"/>
        </w:rPr>
        <w:t>CS</w:t>
      </w:r>
      <w:r w:rsidR="00C96213" w:rsidRPr="00FA28D5">
        <w:rPr>
          <w:rFonts w:ascii="Times New Roman" w:hAnsi="Times New Roman" w:cs="Times New Roman"/>
          <w:i/>
          <w:highlight w:val="yellow"/>
          <w:vertAlign w:val="subscript"/>
        </w:rPr>
        <w:t>i,T2,e</w:t>
      </w:r>
      <w:r w:rsidR="00C96213" w:rsidRPr="00FA28D5">
        <w:rPr>
          <w:rFonts w:ascii="Times New Roman" w:hAnsi="Times New Roman" w:cs="Times New Roman"/>
          <w:highlight w:val="yellow"/>
        </w:rPr>
        <w:t xml:space="preserve"> and </w:t>
      </w:r>
      <w:r w:rsidR="00C96213" w:rsidRPr="00FA28D5">
        <w:rPr>
          <w:rFonts w:ascii="Times New Roman" w:hAnsi="Times New Roman" w:cs="Times New Roman"/>
          <w:i/>
          <w:highlight w:val="yellow"/>
        </w:rPr>
        <w:t>CS</w:t>
      </w:r>
      <w:r w:rsidR="00C96213" w:rsidRPr="00FA28D5">
        <w:rPr>
          <w:rFonts w:ascii="Times New Roman" w:hAnsi="Times New Roman" w:cs="Times New Roman"/>
          <w:i/>
          <w:highlight w:val="yellow"/>
          <w:vertAlign w:val="subscript"/>
        </w:rPr>
        <w:t>i,t,e</w:t>
      </w:r>
      <w:r w:rsidR="00C96213" w:rsidRPr="00FA28D5">
        <w:rPr>
          <w:rFonts w:ascii="Times New Roman" w:hAnsi="Times New Roman" w:cs="Times New Roman"/>
          <w:highlight w:val="yellow"/>
          <w:vertAlign w:val="subscript"/>
          <w:lang w:val="en-US"/>
        </w:rPr>
        <w:t>.</w:t>
      </w:r>
      <w:r w:rsidR="003C56A2" w:rsidRPr="00FA28D5">
        <w:rPr>
          <w:rFonts w:ascii="Times New Roman" w:hAnsi="Times New Roman" w:cs="Times New Roman"/>
          <w:highlight w:val="yellow"/>
          <w:lang w:val="en-US"/>
        </w:rPr>
        <w:t xml:space="preserve"> </w:t>
      </w:r>
    </w:p>
    <w:p w:rsidR="006C3F09" w:rsidRPr="00FA28D5" w:rsidRDefault="006C3F09" w:rsidP="00BA09D0">
      <w:pPr>
        <w:spacing w:after="0" w:line="360" w:lineRule="auto"/>
        <w:jc w:val="both"/>
        <w:rPr>
          <w:rFonts w:ascii="Times New Roman" w:hAnsi="Times New Roman" w:cs="Times New Roman"/>
          <w:highlight w:val="yellow"/>
          <w:lang w:val="en-US"/>
        </w:rPr>
      </w:pPr>
    </w:p>
    <w:p w:rsidR="00BA09D0" w:rsidRPr="00FA1EAD" w:rsidRDefault="003C56A2" w:rsidP="00BA09D0">
      <w:pPr>
        <w:spacing w:after="0" w:line="360" w:lineRule="auto"/>
        <w:jc w:val="both"/>
        <w:rPr>
          <w:rFonts w:ascii="Times New Roman" w:hAnsi="Times New Roman" w:cs="Times New Roman"/>
          <w:lang w:val="en-US"/>
        </w:rPr>
      </w:pPr>
      <w:r w:rsidRPr="00FA28D5">
        <w:rPr>
          <w:rFonts w:ascii="Times New Roman" w:hAnsi="Times New Roman" w:cs="Times New Roman"/>
          <w:highlight w:val="yellow"/>
          <w:lang w:val="en-US"/>
        </w:rPr>
        <w:t>In</w:t>
      </w:r>
      <w:r w:rsidR="00C96213" w:rsidRPr="00FA28D5">
        <w:rPr>
          <w:rFonts w:ascii="Times New Roman" w:hAnsi="Times New Roman" w:cs="Times New Roman"/>
          <w:highlight w:val="yellow"/>
          <w:lang w:val="en-US"/>
        </w:rPr>
        <w:t xml:space="preserve"> the same fault </w:t>
      </w:r>
      <w:r w:rsidRPr="00FA28D5">
        <w:rPr>
          <w:rFonts w:ascii="Times New Roman" w:hAnsi="Times New Roman" w:cs="Times New Roman"/>
          <w:highlight w:val="yellow"/>
          <w:lang w:val="en-US"/>
        </w:rPr>
        <w:t>period</w:t>
      </w:r>
      <w:r w:rsidR="00C96213" w:rsidRPr="00FA28D5">
        <w:rPr>
          <w:rFonts w:ascii="Times New Roman" w:hAnsi="Times New Roman" w:cs="Times New Roman"/>
          <w:highlight w:val="yellow"/>
          <w:lang w:val="en-US"/>
        </w:rPr>
        <w:t xml:space="preserve"> and </w:t>
      </w:r>
      <w:r w:rsidRPr="00FA28D5">
        <w:rPr>
          <w:rFonts w:ascii="Times New Roman" w:hAnsi="Times New Roman" w:cs="Times New Roman"/>
          <w:highlight w:val="yellow"/>
          <w:lang w:val="en-US"/>
        </w:rPr>
        <w:t xml:space="preserve">at the same absolute </w:t>
      </w:r>
      <w:r w:rsidR="00C96213" w:rsidRPr="00FA28D5">
        <w:rPr>
          <w:rFonts w:ascii="Times New Roman" w:hAnsi="Times New Roman" w:cs="Times New Roman"/>
          <w:highlight w:val="yellow"/>
          <w:lang w:val="en-US"/>
        </w:rPr>
        <w:t>drifting rate, the increasing rate</w:t>
      </w:r>
      <w:r w:rsidRPr="00FA28D5">
        <w:rPr>
          <w:rFonts w:ascii="Times New Roman" w:hAnsi="Times New Roman" w:cs="Times New Roman"/>
          <w:highlight w:val="yellow"/>
          <w:lang w:val="en-US"/>
        </w:rPr>
        <w:t>s</w:t>
      </w:r>
      <w:r w:rsidR="00C96213" w:rsidRPr="00FA28D5">
        <w:rPr>
          <w:rFonts w:ascii="Times New Roman" w:hAnsi="Times New Roman" w:cs="Times New Roman"/>
          <w:highlight w:val="yellow"/>
          <w:lang w:val="en-US"/>
        </w:rPr>
        <w:t xml:space="preserve"> of </w:t>
      </w:r>
      <w:r w:rsidR="00C96213" w:rsidRPr="00FA28D5">
        <w:rPr>
          <w:rFonts w:ascii="Times New Roman" w:hAnsi="Times New Roman" w:cs="Times New Roman"/>
          <w:i/>
          <w:highlight w:val="yellow"/>
        </w:rPr>
        <w:t>CS</w:t>
      </w:r>
      <w:r w:rsidR="00C96213" w:rsidRPr="00FA28D5">
        <w:rPr>
          <w:rFonts w:ascii="Times New Roman" w:hAnsi="Times New Roman" w:cs="Times New Roman"/>
          <w:i/>
          <w:highlight w:val="yellow"/>
          <w:vertAlign w:val="subscript"/>
        </w:rPr>
        <w:t>i,T2,e</w:t>
      </w:r>
      <w:r w:rsidR="00C96213" w:rsidRPr="00FA28D5">
        <w:rPr>
          <w:rFonts w:ascii="Times New Roman" w:hAnsi="Times New Roman" w:cs="Times New Roman"/>
          <w:highlight w:val="yellow"/>
        </w:rPr>
        <w:t xml:space="preserve"> and </w:t>
      </w:r>
      <w:r w:rsidR="00C96213" w:rsidRPr="00FA28D5">
        <w:rPr>
          <w:rFonts w:ascii="Times New Roman" w:hAnsi="Times New Roman" w:cs="Times New Roman"/>
          <w:i/>
          <w:highlight w:val="yellow"/>
        </w:rPr>
        <w:t>CS</w:t>
      </w:r>
      <w:r w:rsidR="00C96213" w:rsidRPr="00FA28D5">
        <w:rPr>
          <w:rFonts w:ascii="Times New Roman" w:hAnsi="Times New Roman" w:cs="Times New Roman"/>
          <w:i/>
          <w:highlight w:val="yellow"/>
          <w:vertAlign w:val="subscript"/>
        </w:rPr>
        <w:t xml:space="preserve">i,t,e </w:t>
      </w:r>
      <w:r w:rsidR="00C96213" w:rsidRPr="00FA28D5">
        <w:rPr>
          <w:rFonts w:ascii="Times New Roman" w:hAnsi="Times New Roman" w:cs="Times New Roman"/>
          <w:highlight w:val="yellow"/>
          <w:lang w:val="en-US"/>
        </w:rPr>
        <w:t>of negative drifts w</w:t>
      </w:r>
      <w:r w:rsidRPr="00FA28D5">
        <w:rPr>
          <w:rFonts w:ascii="Times New Roman" w:hAnsi="Times New Roman" w:cs="Times New Roman"/>
          <w:highlight w:val="yellow"/>
          <w:lang w:val="en-US"/>
        </w:rPr>
        <w:t>ere</w:t>
      </w:r>
      <w:r w:rsidR="00C96213" w:rsidRPr="00FA28D5">
        <w:rPr>
          <w:rFonts w:ascii="Times New Roman" w:hAnsi="Times New Roman" w:cs="Times New Roman"/>
          <w:highlight w:val="yellow"/>
          <w:lang w:val="en-US"/>
        </w:rPr>
        <w:t xml:space="preserve"> larger than those of the positive ones. The </w:t>
      </w:r>
      <w:r w:rsidR="00C96213" w:rsidRPr="00FA28D5">
        <w:rPr>
          <w:rFonts w:ascii="Times New Roman" w:hAnsi="Times New Roman" w:cs="Times New Roman"/>
          <w:i/>
          <w:highlight w:val="yellow"/>
        </w:rPr>
        <w:t>CS</w:t>
      </w:r>
      <w:r w:rsidR="00C96213" w:rsidRPr="00FA28D5">
        <w:rPr>
          <w:rFonts w:ascii="Times New Roman" w:hAnsi="Times New Roman" w:cs="Times New Roman"/>
          <w:i/>
          <w:highlight w:val="yellow"/>
          <w:vertAlign w:val="subscript"/>
        </w:rPr>
        <w:t>i,T2,e</w:t>
      </w:r>
      <w:r w:rsidR="00C96213" w:rsidRPr="00FA28D5">
        <w:rPr>
          <w:rFonts w:ascii="Times New Roman" w:hAnsi="Times New Roman" w:cs="Times New Roman"/>
          <w:highlight w:val="yellow"/>
        </w:rPr>
        <w:t xml:space="preserve"> and </w:t>
      </w:r>
      <w:r w:rsidR="00C96213" w:rsidRPr="00FA28D5">
        <w:rPr>
          <w:rFonts w:ascii="Times New Roman" w:hAnsi="Times New Roman" w:cs="Times New Roman"/>
          <w:i/>
          <w:highlight w:val="yellow"/>
        </w:rPr>
        <w:t>CS</w:t>
      </w:r>
      <w:r w:rsidR="00D6746B" w:rsidRPr="00FA28D5">
        <w:rPr>
          <w:rFonts w:ascii="Times New Roman" w:hAnsi="Times New Roman" w:cs="Times New Roman"/>
          <w:i/>
          <w:highlight w:val="yellow"/>
          <w:vertAlign w:val="subscript"/>
        </w:rPr>
        <w:t>i,t,e</w:t>
      </w:r>
      <w:r w:rsidR="00D6746B" w:rsidRPr="00FA28D5">
        <w:rPr>
          <w:rFonts w:ascii="Times New Roman" w:hAnsi="Times New Roman" w:cs="Times New Roman"/>
          <w:highlight w:val="yellow"/>
        </w:rPr>
        <w:t xml:space="preserve"> at the negative drift of</w:t>
      </w:r>
      <w:r w:rsidR="00C96213" w:rsidRPr="00FA28D5">
        <w:rPr>
          <w:rFonts w:ascii="Times New Roman" w:hAnsi="Times New Roman" w:cs="Times New Roman"/>
          <w:highlight w:val="yellow"/>
        </w:rPr>
        <w:t xml:space="preserve"> </w:t>
      </w:r>
      <w:r w:rsidR="00C96213" w:rsidRPr="00FA28D5">
        <w:rPr>
          <w:rFonts w:ascii="Times New Roman" w:hAnsi="Times New Roman" w:cs="Times New Roman"/>
          <w:highlight w:val="yellow"/>
          <w:lang w:val="en-US"/>
        </w:rPr>
        <w:t xml:space="preserve">-0.1 </w:t>
      </w:r>
      <w:r w:rsidR="00C96213" w:rsidRPr="00FA28D5">
        <w:rPr>
          <w:rFonts w:ascii="Times New Roman" w:hAnsi="Times New Roman" w:cs="Times New Roman"/>
          <w:highlight w:val="yellow"/>
          <w:lang w:val="en-US"/>
        </w:rPr>
        <w:sym w:font="Symbol" w:char="F0B0"/>
      </w:r>
      <w:r w:rsidR="00C96213" w:rsidRPr="00FA28D5">
        <w:rPr>
          <w:rFonts w:ascii="Times New Roman" w:hAnsi="Times New Roman" w:cs="Times New Roman"/>
          <w:highlight w:val="yellow"/>
          <w:lang w:val="en-US"/>
        </w:rPr>
        <w:t xml:space="preserve">C/h  (Case D2.3) </w:t>
      </w:r>
      <w:r w:rsidR="00D6746B" w:rsidRPr="00FA28D5">
        <w:rPr>
          <w:rFonts w:ascii="Times New Roman" w:hAnsi="Times New Roman" w:cs="Times New Roman"/>
          <w:highlight w:val="yellow"/>
          <w:lang w:val="en-US"/>
        </w:rPr>
        <w:t xml:space="preserve">could </w:t>
      </w:r>
      <w:r w:rsidR="00C96213" w:rsidRPr="00FA28D5">
        <w:rPr>
          <w:rFonts w:ascii="Times New Roman" w:hAnsi="Times New Roman" w:cs="Times New Roman"/>
          <w:highlight w:val="yellow"/>
        </w:rPr>
        <w:t>reach</w:t>
      </w:r>
      <w:r w:rsidR="007E7938" w:rsidRPr="00FA28D5">
        <w:rPr>
          <w:rFonts w:ascii="Times New Roman" w:hAnsi="Times New Roman" w:cs="Times New Roman"/>
          <w:highlight w:val="yellow"/>
        </w:rPr>
        <w:t xml:space="preserve"> a “flat peak” from</w:t>
      </w:r>
      <w:r w:rsidR="00C96213" w:rsidRPr="00FA28D5">
        <w:rPr>
          <w:rFonts w:ascii="Times New Roman" w:hAnsi="Times New Roman" w:cs="Times New Roman"/>
          <w:highlight w:val="yellow"/>
        </w:rPr>
        <w:t xml:space="preserve"> the end of</w:t>
      </w:r>
      <w:r w:rsidR="00D6746B" w:rsidRPr="00FA28D5">
        <w:rPr>
          <w:rFonts w:ascii="Times New Roman" w:hAnsi="Times New Roman" w:cs="Times New Roman"/>
          <w:highlight w:val="yellow"/>
        </w:rPr>
        <w:t xml:space="preserve"> the</w:t>
      </w:r>
      <w:r w:rsidR="00C96213" w:rsidRPr="00FA28D5">
        <w:rPr>
          <w:rFonts w:ascii="Times New Roman" w:hAnsi="Times New Roman" w:cs="Times New Roman"/>
          <w:highlight w:val="yellow"/>
        </w:rPr>
        <w:t xml:space="preserve"> 4</w:t>
      </w:r>
      <w:r w:rsidR="00C96213" w:rsidRPr="00FA28D5">
        <w:rPr>
          <w:rFonts w:ascii="Times New Roman" w:hAnsi="Times New Roman" w:cs="Times New Roman"/>
          <w:highlight w:val="yellow"/>
          <w:vertAlign w:val="superscript"/>
        </w:rPr>
        <w:t>th</w:t>
      </w:r>
      <w:r w:rsidR="00C96213" w:rsidRPr="00FA28D5">
        <w:rPr>
          <w:rFonts w:ascii="Times New Roman" w:hAnsi="Times New Roman" w:cs="Times New Roman"/>
          <w:highlight w:val="yellow"/>
        </w:rPr>
        <w:t xml:space="preserve"> day </w:t>
      </w:r>
      <w:r w:rsidR="007E7938" w:rsidRPr="00FA28D5">
        <w:rPr>
          <w:rFonts w:ascii="Times New Roman" w:hAnsi="Times New Roman" w:cs="Times New Roman"/>
          <w:highlight w:val="yellow"/>
        </w:rPr>
        <w:t>in</w:t>
      </w:r>
      <w:r w:rsidR="00C96213" w:rsidRPr="00FA28D5">
        <w:rPr>
          <w:rFonts w:ascii="Times New Roman" w:hAnsi="Times New Roman" w:cs="Times New Roman"/>
          <w:highlight w:val="yellow"/>
        </w:rPr>
        <w:t xml:space="preserve"> each sample week</w:t>
      </w:r>
      <w:r w:rsidR="007E7938" w:rsidRPr="00FA28D5">
        <w:rPr>
          <w:rFonts w:ascii="Times New Roman" w:hAnsi="Times New Roman" w:cs="Times New Roman"/>
          <w:highlight w:val="yellow"/>
        </w:rPr>
        <w:t>. This was</w:t>
      </w:r>
      <w:r w:rsidR="00C96213" w:rsidRPr="00FA28D5">
        <w:rPr>
          <w:rFonts w:ascii="Times New Roman" w:hAnsi="Times New Roman" w:cs="Times New Roman"/>
          <w:highlight w:val="yellow"/>
        </w:rPr>
        <w:t xml:space="preserve"> because </w:t>
      </w:r>
      <w:r w:rsidR="00D6746B" w:rsidRPr="00FA28D5">
        <w:rPr>
          <w:rFonts w:ascii="Times New Roman" w:hAnsi="Times New Roman" w:cs="Times New Roman"/>
          <w:highlight w:val="yellow"/>
        </w:rPr>
        <w:t>a lower bound of</w:t>
      </w:r>
      <w:r w:rsidR="00C96213" w:rsidRPr="00FA28D5">
        <w:rPr>
          <w:rFonts w:ascii="Times New Roman" w:hAnsi="Times New Roman" w:cs="Times New Roman"/>
          <w:highlight w:val="yellow"/>
        </w:rPr>
        <w:t xml:space="preserve"> </w:t>
      </w:r>
      <w:r w:rsidR="00D6746B" w:rsidRPr="00FA28D5">
        <w:rPr>
          <w:rFonts w:ascii="Times New Roman" w:hAnsi="Times New Roman" w:cs="Times New Roman"/>
          <w:i/>
          <w:noProof/>
          <w:highlight w:val="yellow"/>
          <w:lang w:val="en-US" w:eastAsia="en-US"/>
        </w:rPr>
        <w:t>T</w:t>
      </w:r>
      <w:r w:rsidR="00D6746B" w:rsidRPr="00FA28D5">
        <w:rPr>
          <w:rFonts w:ascii="Times New Roman" w:hAnsi="Times New Roman" w:cs="Times New Roman"/>
          <w:i/>
          <w:noProof/>
          <w:highlight w:val="yellow"/>
          <w:vertAlign w:val="subscript"/>
          <w:lang w:val="en-US" w:eastAsia="en-US"/>
        </w:rPr>
        <w:t>2</w:t>
      </w:r>
      <w:r w:rsidR="00D6746B" w:rsidRPr="00FA28D5">
        <w:rPr>
          <w:rFonts w:ascii="Times New Roman" w:hAnsi="Times New Roman" w:cs="Times New Roman"/>
          <w:highlight w:val="yellow"/>
          <w:lang w:val="en-US"/>
        </w:rPr>
        <w:t xml:space="preserve"> was set </w:t>
      </w:r>
      <w:r w:rsidRPr="00FA28D5">
        <w:rPr>
          <w:rFonts w:ascii="Times New Roman" w:hAnsi="Times New Roman" w:cs="Times New Roman"/>
          <w:highlight w:val="yellow"/>
          <w:lang w:val="en-US"/>
        </w:rPr>
        <w:t xml:space="preserve">in the system simulation model </w:t>
      </w:r>
      <w:r w:rsidR="00D6746B" w:rsidRPr="00FA28D5">
        <w:rPr>
          <w:rFonts w:ascii="Times New Roman" w:hAnsi="Times New Roman" w:cs="Times New Roman"/>
          <w:highlight w:val="yellow"/>
          <w:lang w:val="en-US"/>
        </w:rPr>
        <w:t>to prevent chilled water from freezing</w:t>
      </w:r>
      <w:r w:rsidR="00C96213" w:rsidRPr="00FA28D5">
        <w:rPr>
          <w:rFonts w:ascii="Times New Roman" w:hAnsi="Times New Roman" w:cs="Times New Roman"/>
          <w:highlight w:val="yellow"/>
          <w:lang w:val="en-US"/>
        </w:rPr>
        <w:t>.</w:t>
      </w:r>
      <w:r w:rsidR="006C3F09" w:rsidRPr="00FA28D5">
        <w:rPr>
          <w:rFonts w:ascii="Times New Roman" w:hAnsi="Times New Roman" w:cs="Times New Roman"/>
          <w:highlight w:val="yellow"/>
          <w:lang w:val="en-US"/>
        </w:rPr>
        <w:t xml:space="preserve"> D</w:t>
      </w:r>
      <w:r w:rsidR="00FA1EAD" w:rsidRPr="00FA28D5">
        <w:rPr>
          <w:rFonts w:ascii="Times New Roman" w:hAnsi="Times New Roman" w:cs="Times New Roman"/>
          <w:highlight w:val="yellow"/>
          <w:lang w:val="en-US"/>
        </w:rPr>
        <w:t xml:space="preserve">uring </w:t>
      </w:r>
      <w:r w:rsidR="00695C16">
        <w:rPr>
          <w:rFonts w:ascii="Times New Roman" w:hAnsi="Times New Roman" w:cs="Times New Roman"/>
          <w:highlight w:val="yellow"/>
          <w:lang w:val="en-US"/>
        </w:rPr>
        <w:t>such</w:t>
      </w:r>
      <w:r w:rsidR="00FA1EAD" w:rsidRPr="00FA28D5">
        <w:rPr>
          <w:rFonts w:ascii="Times New Roman" w:hAnsi="Times New Roman" w:cs="Times New Roman"/>
          <w:highlight w:val="yellow"/>
          <w:lang w:val="en-US"/>
        </w:rPr>
        <w:t xml:space="preserve"> period, the low </w:t>
      </w:r>
      <w:r w:rsidR="00FA1EAD" w:rsidRPr="00FA28D5">
        <w:rPr>
          <w:rFonts w:ascii="Times New Roman" w:hAnsi="Times New Roman" w:cs="Times New Roman"/>
          <w:i/>
          <w:noProof/>
          <w:highlight w:val="yellow"/>
          <w:lang w:val="en-US" w:eastAsia="en-US"/>
        </w:rPr>
        <w:t>T</w:t>
      </w:r>
      <w:r w:rsidR="00FA1EAD" w:rsidRPr="00FA28D5">
        <w:rPr>
          <w:rFonts w:ascii="Times New Roman" w:hAnsi="Times New Roman" w:cs="Times New Roman"/>
          <w:i/>
          <w:noProof/>
          <w:highlight w:val="yellow"/>
          <w:vertAlign w:val="subscript"/>
          <w:lang w:val="en-US" w:eastAsia="en-US"/>
        </w:rPr>
        <w:t>2</w:t>
      </w:r>
      <w:r w:rsidR="00FA1EAD" w:rsidRPr="00FA28D5">
        <w:rPr>
          <w:rFonts w:ascii="Times New Roman" w:hAnsi="Times New Roman" w:cs="Times New Roman"/>
          <w:noProof/>
          <w:highlight w:val="yellow"/>
          <w:lang w:val="en-US" w:eastAsia="en-US"/>
        </w:rPr>
        <w:t xml:space="preserve"> had a domina</w:t>
      </w:r>
      <w:r w:rsidR="00353097">
        <w:rPr>
          <w:rFonts w:ascii="Times New Roman" w:hAnsi="Times New Roman" w:cs="Times New Roman"/>
          <w:noProof/>
          <w:highlight w:val="yellow"/>
          <w:lang w:val="en-US" w:eastAsia="en-US"/>
        </w:rPr>
        <w:t>nt</w:t>
      </w:r>
      <w:r w:rsidR="00FA1EAD" w:rsidRPr="00FA28D5">
        <w:rPr>
          <w:rFonts w:ascii="Times New Roman" w:hAnsi="Times New Roman" w:cs="Times New Roman"/>
          <w:noProof/>
          <w:highlight w:val="yellow"/>
          <w:lang w:val="en-US" w:eastAsia="en-US"/>
        </w:rPr>
        <w:t xml:space="preserve"> effect in determing the Euclidean distance, thus most of </w:t>
      </w:r>
      <w:r w:rsidR="00FA1EAD" w:rsidRPr="00371B2B">
        <w:rPr>
          <w:rFonts w:ascii="Times New Roman" w:hAnsi="Times New Roman" w:cs="Times New Roman"/>
          <w:i/>
          <w:highlight w:val="yellow"/>
        </w:rPr>
        <w:t>X</w:t>
      </w:r>
      <w:r w:rsidR="00FA1EAD" w:rsidRPr="00371B2B">
        <w:rPr>
          <w:rFonts w:ascii="Times New Roman" w:hAnsi="Times New Roman" w:cs="Times New Roman"/>
          <w:i/>
          <w:highlight w:val="yellow"/>
          <w:vertAlign w:val="subscript"/>
        </w:rPr>
        <w:t>i,e</w:t>
      </w:r>
      <w:r w:rsidR="00FA1EAD" w:rsidRPr="00FA28D5">
        <w:rPr>
          <w:rFonts w:ascii="Times New Roman" w:hAnsi="Times New Roman" w:cs="Times New Roman"/>
          <w:highlight w:val="yellow"/>
        </w:rPr>
        <w:t xml:space="preserve"> w</w:t>
      </w:r>
      <w:r w:rsidR="00695C16">
        <w:rPr>
          <w:rFonts w:ascii="Times New Roman" w:hAnsi="Times New Roman" w:cs="Times New Roman"/>
          <w:highlight w:val="yellow"/>
        </w:rPr>
        <w:t>ere</w:t>
      </w:r>
      <w:r w:rsidR="00FA1EAD" w:rsidRPr="00FA28D5">
        <w:rPr>
          <w:rFonts w:ascii="Times New Roman" w:hAnsi="Times New Roman" w:cs="Times New Roman"/>
          <w:highlight w:val="yellow"/>
        </w:rPr>
        <w:t xml:space="preserve"> partitioned in the same cluster and resulted in relatively constant </w:t>
      </w:r>
      <w:r w:rsidR="00FA1EAD" w:rsidRPr="00FA28D5">
        <w:rPr>
          <w:rFonts w:ascii="Times New Roman" w:hAnsi="Times New Roman" w:cs="Times New Roman"/>
          <w:i/>
          <w:highlight w:val="yellow"/>
        </w:rPr>
        <w:t>CS</w:t>
      </w:r>
      <w:r w:rsidR="00FA1EAD" w:rsidRPr="00FA28D5">
        <w:rPr>
          <w:rFonts w:ascii="Times New Roman" w:hAnsi="Times New Roman" w:cs="Times New Roman"/>
          <w:i/>
          <w:highlight w:val="yellow"/>
          <w:vertAlign w:val="subscript"/>
        </w:rPr>
        <w:t>i,T2,e</w:t>
      </w:r>
      <w:r w:rsidR="00FA1EAD" w:rsidRPr="00FA28D5">
        <w:rPr>
          <w:rFonts w:ascii="Times New Roman" w:hAnsi="Times New Roman" w:cs="Times New Roman"/>
          <w:highlight w:val="yellow"/>
        </w:rPr>
        <w:t>.</w:t>
      </w:r>
    </w:p>
    <w:p w:rsidR="007E7938" w:rsidRPr="003B7EC6" w:rsidRDefault="007E7938" w:rsidP="00BA09D0">
      <w:pPr>
        <w:spacing w:after="0" w:line="360" w:lineRule="auto"/>
        <w:jc w:val="both"/>
        <w:rPr>
          <w:rFonts w:ascii="Times New Roman" w:hAnsi="Times New Roman" w:cs="Times New Roman"/>
          <w:lang w:val="en-US"/>
        </w:rPr>
      </w:pPr>
    </w:p>
    <w:p w:rsidR="007E7938" w:rsidRPr="003B7EC6" w:rsidRDefault="008D31E0" w:rsidP="00BA09D0">
      <w:pPr>
        <w:spacing w:after="0" w:line="360" w:lineRule="auto"/>
        <w:jc w:val="both"/>
        <w:rPr>
          <w:rFonts w:ascii="Times New Roman" w:hAnsi="Times New Roman" w:cs="Times New Roman"/>
        </w:rPr>
      </w:pPr>
      <w:r w:rsidRPr="003B7EC6">
        <w:rPr>
          <w:rFonts w:ascii="Times New Roman" w:hAnsi="Times New Roman" w:cs="Times New Roman"/>
          <w:lang w:val="en-US"/>
        </w:rPr>
        <w:t>Although both t</w:t>
      </w:r>
      <w:r w:rsidR="007E7938" w:rsidRPr="003B7EC6">
        <w:rPr>
          <w:rFonts w:ascii="Times New Roman" w:hAnsi="Times New Roman" w:cs="Times New Roman"/>
          <w:lang w:val="en-US"/>
        </w:rPr>
        <w:t xml:space="preserve">he </w:t>
      </w:r>
      <w:r w:rsidRPr="003B7EC6">
        <w:rPr>
          <w:rFonts w:ascii="Times New Roman" w:hAnsi="Times New Roman" w:cs="Times New Roman"/>
          <w:lang w:val="en-US"/>
        </w:rPr>
        <w:t xml:space="preserve">patterns of </w:t>
      </w:r>
      <w:r w:rsidR="007E7938" w:rsidRPr="003B7EC6">
        <w:rPr>
          <w:rFonts w:ascii="Times New Roman" w:hAnsi="Times New Roman" w:cs="Times New Roman"/>
          <w:lang w:val="en-US"/>
        </w:rPr>
        <w:t>positive and negative drifts</w:t>
      </w:r>
      <w:r w:rsidRPr="003B7EC6">
        <w:rPr>
          <w:rFonts w:ascii="Times New Roman" w:hAnsi="Times New Roman" w:cs="Times New Roman"/>
          <w:lang w:val="en-US"/>
        </w:rPr>
        <w:t xml:space="preserve"> were generally increasing, they could be di</w:t>
      </w:r>
      <w:r w:rsidR="00CE0869" w:rsidRPr="003B7EC6">
        <w:rPr>
          <w:rFonts w:ascii="Times New Roman" w:hAnsi="Times New Roman" w:cs="Times New Roman"/>
          <w:lang w:val="en-US"/>
        </w:rPr>
        <w:t>fferentiated</w:t>
      </w:r>
      <w:r w:rsidRPr="003B7EC6">
        <w:rPr>
          <w:rFonts w:ascii="Times New Roman" w:hAnsi="Times New Roman" w:cs="Times New Roman"/>
          <w:lang w:val="en-US"/>
        </w:rPr>
        <w:t xml:space="preserve"> in due course. It is seen that the trendline of </w:t>
      </w:r>
      <w:r w:rsidRPr="003B7EC6">
        <w:rPr>
          <w:rFonts w:ascii="Times New Roman" w:hAnsi="Times New Roman" w:cs="Times New Roman"/>
          <w:i/>
          <w:lang w:val="en-US"/>
        </w:rPr>
        <w:t>CS</w:t>
      </w:r>
      <w:r w:rsidRPr="003B7EC6">
        <w:rPr>
          <w:rFonts w:ascii="Times New Roman" w:hAnsi="Times New Roman" w:cs="Times New Roman"/>
          <w:i/>
          <w:vertAlign w:val="subscript"/>
          <w:lang w:val="en-US"/>
        </w:rPr>
        <w:t>i,T2,</w:t>
      </w:r>
      <w:r w:rsidR="00FA1EAD">
        <w:rPr>
          <w:rFonts w:ascii="Times New Roman" w:hAnsi="Times New Roman" w:cs="Times New Roman"/>
          <w:i/>
          <w:vertAlign w:val="subscript"/>
          <w:lang w:val="en-US"/>
        </w:rPr>
        <w:t>e</w:t>
      </w:r>
      <w:r w:rsidR="00FA1EAD" w:rsidRPr="003B7EC6">
        <w:rPr>
          <w:rFonts w:ascii="Times New Roman" w:hAnsi="Times New Roman" w:cs="Times New Roman"/>
          <w:lang w:val="en-US"/>
        </w:rPr>
        <w:t xml:space="preserve"> </w:t>
      </w:r>
      <w:r w:rsidRPr="003B7EC6">
        <w:rPr>
          <w:rFonts w:ascii="Times New Roman" w:hAnsi="Times New Roman" w:cs="Times New Roman"/>
          <w:lang w:val="en-US"/>
        </w:rPr>
        <w:t xml:space="preserve">was continuously increasing in the cases of negative drift, while there was a drop </w:t>
      </w:r>
      <w:r w:rsidR="00CE0869" w:rsidRPr="003B7EC6">
        <w:rPr>
          <w:rFonts w:ascii="Times New Roman" w:hAnsi="Times New Roman" w:cs="Times New Roman"/>
          <w:lang w:val="en-US"/>
        </w:rPr>
        <w:t xml:space="preserve">in those of positive drift </w:t>
      </w:r>
      <w:r w:rsidRPr="003B7EC6">
        <w:rPr>
          <w:rFonts w:ascii="Times New Roman" w:hAnsi="Times New Roman" w:cs="Times New Roman"/>
          <w:lang w:val="en-US"/>
        </w:rPr>
        <w:t xml:space="preserve">by the end of the second day. Therefore, the </w:t>
      </w:r>
      <w:r w:rsidR="00CE0869" w:rsidRPr="003B7EC6">
        <w:rPr>
          <w:rFonts w:ascii="Times New Roman" w:hAnsi="Times New Roman" w:cs="Times New Roman"/>
          <w:lang w:val="en-US"/>
        </w:rPr>
        <w:t xml:space="preserve">sensor </w:t>
      </w:r>
      <w:r w:rsidRPr="003B7EC6">
        <w:rPr>
          <w:rFonts w:ascii="Times New Roman" w:hAnsi="Times New Roman" w:cs="Times New Roman"/>
          <w:lang w:val="en-US"/>
        </w:rPr>
        <w:t>fault of positive or negative drift can be diagnosed in 2</w:t>
      </w:r>
      <w:r w:rsidR="00CE0869" w:rsidRPr="003B7EC6">
        <w:rPr>
          <w:rFonts w:ascii="Times New Roman" w:hAnsi="Times New Roman" w:cs="Times New Roman"/>
          <w:lang w:val="en-US"/>
        </w:rPr>
        <w:t>-</w:t>
      </w:r>
      <w:r w:rsidRPr="003B7EC6">
        <w:rPr>
          <w:rFonts w:ascii="Times New Roman" w:hAnsi="Times New Roman" w:cs="Times New Roman"/>
          <w:lang w:val="en-US"/>
        </w:rPr>
        <w:t>day</w:t>
      </w:r>
      <w:r w:rsidR="00CE0869" w:rsidRPr="003B7EC6">
        <w:rPr>
          <w:rFonts w:ascii="Times New Roman" w:hAnsi="Times New Roman" w:cs="Times New Roman"/>
          <w:lang w:val="en-US"/>
        </w:rPr>
        <w:t xml:space="preserve"> time</w:t>
      </w:r>
      <w:r w:rsidRPr="003B7EC6">
        <w:rPr>
          <w:rFonts w:ascii="Times New Roman" w:hAnsi="Times New Roman" w:cs="Times New Roman"/>
          <w:lang w:val="en-US"/>
        </w:rPr>
        <w:t>.</w:t>
      </w:r>
    </w:p>
    <w:p w:rsidR="00BA09D0" w:rsidRPr="003B7EC6" w:rsidRDefault="00BA09D0" w:rsidP="00BA09D0">
      <w:pPr>
        <w:rPr>
          <w:rFonts w:ascii="Times New Roman" w:hAnsi="Times New Roman" w:cs="Times New Roman"/>
        </w:rPr>
      </w:pPr>
      <w:r w:rsidRPr="003B7EC6">
        <w:rPr>
          <w:rFonts w:ascii="Times New Roman" w:hAnsi="Times New Roman" w:cs="Times New Roman"/>
        </w:rPr>
        <w:br w:type="page"/>
      </w:r>
    </w:p>
    <w:tbl>
      <w:tblPr>
        <w:tblStyle w:val="TableGrid"/>
        <w:tblW w:w="12238" w:type="dxa"/>
        <w:tblInd w:w="-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
        <w:gridCol w:w="11878"/>
      </w:tblGrid>
      <w:tr w:rsidR="00BA09D0" w:rsidRPr="003B7EC6" w:rsidTr="00FA56EE">
        <w:trPr>
          <w:gridBefore w:val="1"/>
          <w:wBefore w:w="360" w:type="dxa"/>
        </w:trPr>
        <w:tc>
          <w:tcPr>
            <w:tcW w:w="11878" w:type="dxa"/>
          </w:tcPr>
          <w:p w:rsidR="00BA09D0" w:rsidRPr="003B7EC6" w:rsidRDefault="00BA09D0" w:rsidP="00FA56EE">
            <w:pPr>
              <w:jc w:val="center"/>
              <w:rPr>
                <w:rFonts w:ascii="Times New Roman" w:hAnsi="Times New Roman" w:cs="Times New Roman"/>
                <w:noProof/>
              </w:rPr>
            </w:pPr>
            <w:r w:rsidRPr="003B7EC6">
              <w:rPr>
                <w:rFonts w:ascii="Times New Roman" w:hAnsi="Times New Roman" w:cs="Times New Roman"/>
                <w:noProof/>
                <w:lang w:eastAsia="en-GB"/>
              </w:rPr>
              <w:lastRenderedPageBreak/>
              <w:drawing>
                <wp:inline distT="0" distB="0" distL="0" distR="0">
                  <wp:extent cx="3883385" cy="252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83385" cy="252000"/>
                          </a:xfrm>
                          <a:prstGeom prst="rect">
                            <a:avLst/>
                          </a:prstGeom>
                          <a:noFill/>
                          <a:ln>
                            <a:noFill/>
                          </a:ln>
                        </pic:spPr>
                      </pic:pic>
                    </a:graphicData>
                  </a:graphic>
                </wp:inline>
              </w:drawing>
            </w:r>
          </w:p>
        </w:tc>
      </w:tr>
      <w:tr w:rsidR="00BA09D0" w:rsidRPr="003B7EC6" w:rsidTr="00FA56EE">
        <w:trPr>
          <w:gridBefore w:val="1"/>
          <w:wBefore w:w="360" w:type="dxa"/>
        </w:trPr>
        <w:tc>
          <w:tcPr>
            <w:tcW w:w="11878"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99447" cy="1224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tc>
      </w:tr>
      <w:tr w:rsidR="00BA09D0" w:rsidRPr="003B7EC6" w:rsidTr="00FA56EE">
        <w:trPr>
          <w:gridBefore w:val="1"/>
          <w:wBefore w:w="360" w:type="dxa"/>
        </w:trPr>
        <w:tc>
          <w:tcPr>
            <w:tcW w:w="11878"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99447" cy="1224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noProof/>
              </w:rPr>
            </w:pPr>
            <w:r w:rsidRPr="003B7EC6">
              <w:rPr>
                <w:rFonts w:ascii="Times New Roman" w:hAnsi="Times New Roman" w:cs="Times New Roman"/>
                <w:lang w:val="en-US"/>
              </w:rPr>
              <w:t>(a) Cases 0 and D1.1.</w:t>
            </w:r>
            <w:r w:rsidRPr="003B7EC6">
              <w:rPr>
                <w:rFonts w:ascii="Times New Roman" w:hAnsi="Times New Roman" w:cs="Times New Roman"/>
                <w:noProof/>
              </w:rPr>
              <w:t xml:space="preserve"> </w:t>
            </w:r>
          </w:p>
          <w:p w:rsidR="00BA09D0" w:rsidRPr="003B7EC6" w:rsidRDefault="00BA09D0" w:rsidP="00FA56EE">
            <w:pPr>
              <w:jc w:val="center"/>
              <w:rPr>
                <w:rFonts w:ascii="Times New Roman" w:hAnsi="Times New Roman" w:cs="Times New Roman"/>
                <w:lang w:val="en-US"/>
              </w:rPr>
            </w:pPr>
          </w:p>
        </w:tc>
      </w:tr>
      <w:tr w:rsidR="00BA09D0" w:rsidRPr="003B7EC6" w:rsidTr="00FA56EE">
        <w:trPr>
          <w:gridBefore w:val="1"/>
          <w:wBefore w:w="360" w:type="dxa"/>
        </w:trPr>
        <w:tc>
          <w:tcPr>
            <w:tcW w:w="11878"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99447" cy="12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tc>
      </w:tr>
      <w:tr w:rsidR="00BA09D0" w:rsidRPr="003B7EC6" w:rsidTr="00FA56EE">
        <w:trPr>
          <w:gridBefore w:val="1"/>
          <w:wBefore w:w="360" w:type="dxa"/>
        </w:trPr>
        <w:tc>
          <w:tcPr>
            <w:tcW w:w="11878"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99447" cy="1224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noProof/>
              </w:rPr>
            </w:pPr>
            <w:r w:rsidRPr="003B7EC6">
              <w:rPr>
                <w:rFonts w:ascii="Times New Roman" w:hAnsi="Times New Roman" w:cs="Times New Roman"/>
                <w:lang w:val="en-US"/>
              </w:rPr>
              <w:t>(b) Cases 0 and D1.2.</w:t>
            </w:r>
            <w:r w:rsidRPr="003B7EC6">
              <w:rPr>
                <w:rFonts w:ascii="Times New Roman" w:hAnsi="Times New Roman" w:cs="Times New Roman"/>
                <w:noProof/>
              </w:rPr>
              <w:t xml:space="preserve"> </w:t>
            </w:r>
          </w:p>
          <w:p w:rsidR="00BA09D0" w:rsidRPr="003B7EC6" w:rsidRDefault="00BA09D0" w:rsidP="00FA56EE">
            <w:pPr>
              <w:jc w:val="center"/>
              <w:rPr>
                <w:rFonts w:ascii="Times New Roman" w:hAnsi="Times New Roman" w:cs="Times New Roman"/>
                <w:lang w:val="en-US"/>
              </w:rPr>
            </w:pPr>
          </w:p>
        </w:tc>
      </w:tr>
      <w:tr w:rsidR="00BA09D0" w:rsidRPr="003B7EC6" w:rsidTr="00FA56EE">
        <w:trPr>
          <w:gridBefore w:val="1"/>
          <w:wBefore w:w="360" w:type="dxa"/>
        </w:trPr>
        <w:tc>
          <w:tcPr>
            <w:tcW w:w="11878"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99447" cy="122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tc>
      </w:tr>
      <w:tr w:rsidR="00BA09D0" w:rsidRPr="003B7EC6" w:rsidTr="00FA56EE">
        <w:trPr>
          <w:gridBefore w:val="1"/>
          <w:wBefore w:w="360" w:type="dxa"/>
        </w:trPr>
        <w:tc>
          <w:tcPr>
            <w:tcW w:w="11878" w:type="dxa"/>
          </w:tcPr>
          <w:p w:rsidR="00BA09D0" w:rsidRPr="003B7EC6" w:rsidRDefault="00BA09D0" w:rsidP="00FA56EE">
            <w:pPr>
              <w:rPr>
                <w:rFonts w:ascii="Times New Roman" w:hAnsi="Times New Roman" w:cs="Times New Roman"/>
                <w:lang w:val="en-US"/>
              </w:rPr>
            </w:pPr>
            <w:r w:rsidRPr="003B7EC6">
              <w:rPr>
                <w:noProof/>
                <w:lang w:eastAsia="en-GB"/>
              </w:rPr>
              <w:drawing>
                <wp:inline distT="0" distB="0" distL="0" distR="0">
                  <wp:extent cx="7299447" cy="1224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(c) Cases 0 and D1.3.</w:t>
            </w:r>
          </w:p>
          <w:p w:rsidR="00BA09D0" w:rsidRPr="003B7EC6" w:rsidRDefault="00BA09D0" w:rsidP="00FA56EE">
            <w:pPr>
              <w:jc w:val="center"/>
              <w:rPr>
                <w:rFonts w:ascii="Times New Roman" w:hAnsi="Times New Roman" w:cs="Times New Roman"/>
                <w:lang w:val="en-US"/>
              </w:rPr>
            </w:pPr>
          </w:p>
          <w:p w:rsidR="00BA09D0" w:rsidRPr="003B7EC6" w:rsidRDefault="00BA09D0" w:rsidP="00E57AB6">
            <w:pPr>
              <w:jc w:val="center"/>
              <w:rPr>
                <w:rFonts w:ascii="Times New Roman" w:hAnsi="Times New Roman" w:cs="Times New Roman"/>
                <w:lang w:val="en-US"/>
              </w:rPr>
            </w:pPr>
            <w:r w:rsidRPr="003B7EC6">
              <w:rPr>
                <w:rFonts w:ascii="Times New Roman" w:hAnsi="Times New Roman" w:cs="Times New Roman"/>
                <w:noProof/>
                <w:lang w:val="en-US" w:eastAsia="en-US"/>
              </w:rPr>
              <w:t xml:space="preserve">Fig. </w:t>
            </w:r>
            <w:r w:rsidRPr="00E57AB6">
              <w:rPr>
                <w:rFonts w:ascii="Times New Roman" w:hAnsi="Times New Roman" w:cs="Times New Roman"/>
                <w:noProof/>
                <w:highlight w:val="yellow"/>
                <w:lang w:val="en-US" w:eastAsia="en-US"/>
              </w:rPr>
              <w:t>1</w:t>
            </w:r>
            <w:r w:rsidR="00E57AB6" w:rsidRPr="00E57AB6">
              <w:rPr>
                <w:rFonts w:ascii="Times New Roman" w:hAnsi="Times New Roman" w:cs="Times New Roman"/>
                <w:noProof/>
                <w:highlight w:val="yellow"/>
                <w:lang w:val="en-US" w:eastAsia="en-US"/>
              </w:rPr>
              <w:t>2</w:t>
            </w:r>
            <w:r w:rsidRPr="003B7EC6">
              <w:rPr>
                <w:rFonts w:ascii="Times New Roman" w:hAnsi="Times New Roman" w:cs="Times New Roman"/>
                <w:noProof/>
                <w:lang w:val="en-US" w:eastAsia="en-US"/>
              </w:rPr>
              <w:t xml:space="preserve">.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lang w:val="en-US"/>
              </w:rPr>
              <w:t xml:space="preserve"> </w:t>
            </w:r>
            <w:r w:rsidRPr="003B7EC6">
              <w:rPr>
                <w:rFonts w:ascii="Times New Roman" w:hAnsi="Times New Roman" w:cs="Times New Roman"/>
              </w:rPr>
              <w:t xml:space="preserve">and </w:t>
            </w:r>
            <w:r w:rsidRPr="003B7EC6">
              <w:rPr>
                <w:rFonts w:ascii="Times New Roman" w:hAnsi="Times New Roman" w:cs="Times New Roman"/>
                <w:i/>
              </w:rPr>
              <w:t>CS</w:t>
            </w:r>
            <w:r w:rsidRPr="003B7EC6">
              <w:rPr>
                <w:rFonts w:ascii="Times New Roman" w:hAnsi="Times New Roman" w:cs="Times New Roman"/>
                <w:i/>
                <w:vertAlign w:val="subscript"/>
              </w:rPr>
              <w:t>i,t,e</w:t>
            </w:r>
            <w:r w:rsidRPr="003B7EC6">
              <w:rPr>
                <w:rFonts w:ascii="Times New Roman" w:hAnsi="Times New Roman" w:cs="Times New Roman"/>
                <w:lang w:val="en-US"/>
              </w:rPr>
              <w:t xml:space="preserve"> patterns in positive drift test cases.</w:t>
            </w:r>
          </w:p>
        </w:tc>
      </w:tr>
      <w:tr w:rsidR="00BA09D0" w:rsidRPr="003B7EC6" w:rsidTr="00FA56EE">
        <w:tc>
          <w:tcPr>
            <w:tcW w:w="12238" w:type="dxa"/>
            <w:gridSpan w:val="2"/>
          </w:tcPr>
          <w:p w:rsidR="00BA09D0" w:rsidRPr="003B7EC6" w:rsidRDefault="00BA09D0" w:rsidP="00FA56EE">
            <w:pPr>
              <w:jc w:val="center"/>
              <w:rPr>
                <w:rFonts w:ascii="Times New Roman" w:hAnsi="Times New Roman" w:cs="Times New Roman"/>
                <w:noProof/>
              </w:rPr>
            </w:pPr>
            <w:r w:rsidRPr="003B7EC6">
              <w:rPr>
                <w:rFonts w:ascii="Times New Roman" w:hAnsi="Times New Roman" w:cs="Times New Roman"/>
                <w:noProof/>
                <w:lang w:eastAsia="en-GB"/>
              </w:rPr>
              <w:lastRenderedPageBreak/>
              <w:drawing>
                <wp:inline distT="0" distB="0" distL="0" distR="0">
                  <wp:extent cx="3883385" cy="252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83385" cy="252000"/>
                          </a:xfrm>
                          <a:prstGeom prst="rect">
                            <a:avLst/>
                          </a:prstGeom>
                          <a:noFill/>
                          <a:ln>
                            <a:noFill/>
                          </a:ln>
                        </pic:spPr>
                      </pic:pic>
                    </a:graphicData>
                  </a:graphic>
                </wp:inline>
              </w:drawing>
            </w:r>
          </w:p>
        </w:tc>
      </w:tr>
      <w:tr w:rsidR="00BA09D0" w:rsidRPr="003B7EC6" w:rsidTr="00FA56EE">
        <w:tc>
          <w:tcPr>
            <w:tcW w:w="12238" w:type="dxa"/>
            <w:gridSpan w:val="2"/>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99447" cy="1224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tc>
      </w:tr>
      <w:tr w:rsidR="00BA09D0" w:rsidRPr="003B7EC6" w:rsidTr="00FA56EE">
        <w:tc>
          <w:tcPr>
            <w:tcW w:w="12238" w:type="dxa"/>
            <w:gridSpan w:val="2"/>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99447" cy="122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(a) Cases 0 and D2.1.</w:t>
            </w:r>
          </w:p>
          <w:p w:rsidR="00BA09D0" w:rsidRPr="003B7EC6" w:rsidRDefault="00BA09D0" w:rsidP="00FA56EE">
            <w:pPr>
              <w:jc w:val="center"/>
              <w:rPr>
                <w:rFonts w:ascii="Times New Roman" w:hAnsi="Times New Roman" w:cs="Times New Roman"/>
                <w:lang w:val="en-US"/>
              </w:rPr>
            </w:pPr>
          </w:p>
        </w:tc>
      </w:tr>
      <w:tr w:rsidR="00BA09D0" w:rsidRPr="003B7EC6" w:rsidTr="00FA56EE">
        <w:tc>
          <w:tcPr>
            <w:tcW w:w="12238" w:type="dxa"/>
            <w:gridSpan w:val="2"/>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99447" cy="122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tc>
      </w:tr>
      <w:tr w:rsidR="00BA09D0" w:rsidRPr="003B7EC6" w:rsidTr="00FA56EE">
        <w:tc>
          <w:tcPr>
            <w:tcW w:w="12238" w:type="dxa"/>
            <w:gridSpan w:val="2"/>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99447" cy="122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(b) Cases 0 and D2.2.</w:t>
            </w:r>
          </w:p>
          <w:p w:rsidR="00BA09D0" w:rsidRPr="003B7EC6" w:rsidRDefault="00BA09D0" w:rsidP="00FA56EE">
            <w:pPr>
              <w:jc w:val="center"/>
              <w:rPr>
                <w:rFonts w:ascii="Times New Roman" w:hAnsi="Times New Roman" w:cs="Times New Roman"/>
                <w:lang w:val="en-US"/>
              </w:rPr>
            </w:pPr>
          </w:p>
        </w:tc>
      </w:tr>
      <w:tr w:rsidR="00BA09D0" w:rsidRPr="003B7EC6" w:rsidTr="00FA56EE">
        <w:tc>
          <w:tcPr>
            <w:tcW w:w="12238" w:type="dxa"/>
            <w:gridSpan w:val="2"/>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99447" cy="1224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tc>
      </w:tr>
      <w:tr w:rsidR="00BA09D0" w:rsidRPr="003B7EC6" w:rsidTr="00FA56EE">
        <w:tc>
          <w:tcPr>
            <w:tcW w:w="12238" w:type="dxa"/>
            <w:gridSpan w:val="2"/>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99447" cy="1224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299447"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(c) Cases 0 and D2.3.</w:t>
            </w:r>
          </w:p>
          <w:p w:rsidR="00BA09D0" w:rsidRPr="003B7EC6" w:rsidRDefault="00BA09D0" w:rsidP="00FA56EE">
            <w:pPr>
              <w:jc w:val="center"/>
              <w:rPr>
                <w:rFonts w:ascii="Times New Roman" w:hAnsi="Times New Roman" w:cs="Times New Roman"/>
                <w:lang w:val="en-US"/>
              </w:rPr>
            </w:pPr>
          </w:p>
          <w:p w:rsidR="00BA09D0" w:rsidRPr="003B7EC6" w:rsidRDefault="00BA09D0" w:rsidP="00E57AB6">
            <w:pPr>
              <w:jc w:val="center"/>
              <w:rPr>
                <w:rFonts w:ascii="Times New Roman" w:hAnsi="Times New Roman" w:cs="Times New Roman"/>
                <w:lang w:val="en-US"/>
              </w:rPr>
            </w:pPr>
            <w:r w:rsidRPr="003B7EC6">
              <w:rPr>
                <w:rFonts w:ascii="Times New Roman" w:hAnsi="Times New Roman" w:cs="Times New Roman"/>
                <w:noProof/>
                <w:lang w:val="en-US" w:eastAsia="en-US"/>
              </w:rPr>
              <w:t xml:space="preserve">Fig. </w:t>
            </w:r>
            <w:r w:rsidRPr="00E57AB6">
              <w:rPr>
                <w:rFonts w:ascii="Times New Roman" w:hAnsi="Times New Roman" w:cs="Times New Roman"/>
                <w:noProof/>
                <w:highlight w:val="yellow"/>
                <w:lang w:val="en-US" w:eastAsia="en-US"/>
              </w:rPr>
              <w:t>1</w:t>
            </w:r>
            <w:r w:rsidR="00E57AB6" w:rsidRPr="00E57AB6">
              <w:rPr>
                <w:rFonts w:ascii="Times New Roman" w:hAnsi="Times New Roman" w:cs="Times New Roman"/>
                <w:noProof/>
                <w:highlight w:val="yellow"/>
                <w:lang w:val="en-US" w:eastAsia="en-US"/>
              </w:rPr>
              <w:t>3</w:t>
            </w:r>
            <w:r w:rsidRPr="003B7EC6">
              <w:rPr>
                <w:rFonts w:ascii="Times New Roman" w:hAnsi="Times New Roman" w:cs="Times New Roman"/>
                <w:noProof/>
                <w:lang w:val="en-US" w:eastAsia="en-US"/>
              </w:rPr>
              <w:t xml:space="preserve">.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lang w:val="en-US"/>
              </w:rPr>
              <w:t xml:space="preserve"> </w:t>
            </w:r>
            <w:r w:rsidRPr="003B7EC6">
              <w:rPr>
                <w:rFonts w:ascii="Times New Roman" w:hAnsi="Times New Roman" w:cs="Times New Roman"/>
              </w:rPr>
              <w:t xml:space="preserve">and </w:t>
            </w:r>
            <w:r w:rsidRPr="003B7EC6">
              <w:rPr>
                <w:rFonts w:ascii="Times New Roman" w:hAnsi="Times New Roman" w:cs="Times New Roman"/>
                <w:i/>
              </w:rPr>
              <w:t>CS</w:t>
            </w:r>
            <w:r w:rsidRPr="003B7EC6">
              <w:rPr>
                <w:rFonts w:ascii="Times New Roman" w:hAnsi="Times New Roman" w:cs="Times New Roman"/>
                <w:i/>
                <w:vertAlign w:val="subscript"/>
              </w:rPr>
              <w:t>i,t,e</w:t>
            </w:r>
            <w:r w:rsidRPr="003B7EC6">
              <w:rPr>
                <w:rFonts w:ascii="Times New Roman" w:hAnsi="Times New Roman" w:cs="Times New Roman"/>
                <w:lang w:val="en-US"/>
              </w:rPr>
              <w:t xml:space="preserve"> patterns in negative drift test cases.</w:t>
            </w:r>
          </w:p>
        </w:tc>
      </w:tr>
    </w:tbl>
    <w:p w:rsidR="00BA09D0" w:rsidRPr="003B7EC6" w:rsidRDefault="00BA09D0" w:rsidP="00BA09D0">
      <w:pPr>
        <w:spacing w:after="0" w:line="360" w:lineRule="auto"/>
        <w:jc w:val="both"/>
        <w:rPr>
          <w:rFonts w:ascii="Times New Roman" w:hAnsi="Times New Roman" w:cs="Times New Roman"/>
        </w:rPr>
      </w:pPr>
      <w:r w:rsidRPr="003B7EC6">
        <w:rPr>
          <w:rFonts w:ascii="Times New Roman" w:hAnsi="Times New Roman" w:cs="Times New Roman"/>
        </w:rPr>
        <w:lastRenderedPageBreak/>
        <w:t>4.3.3</w:t>
      </w:r>
      <w:r w:rsidRPr="003B7EC6">
        <w:rPr>
          <w:rFonts w:ascii="Times New Roman" w:hAnsi="Times New Roman" w:cs="Times New Roman"/>
        </w:rPr>
        <w:tab/>
        <w:t>Precision degradation sensor reading fault</w:t>
      </w:r>
    </w:p>
    <w:p w:rsidR="00BA09D0" w:rsidRPr="003B7EC6" w:rsidRDefault="00BA09D0" w:rsidP="00BA09D0">
      <w:pPr>
        <w:spacing w:after="0" w:line="360" w:lineRule="auto"/>
        <w:jc w:val="both"/>
        <w:rPr>
          <w:rFonts w:ascii="Times New Roman" w:hAnsi="Times New Roman" w:cs="Times New Roman"/>
        </w:rPr>
      </w:pPr>
    </w:p>
    <w:p w:rsidR="00FC22B1" w:rsidRPr="002255B1" w:rsidRDefault="00BA09D0" w:rsidP="00BA09D0">
      <w:pPr>
        <w:spacing w:after="0" w:line="360" w:lineRule="auto"/>
        <w:jc w:val="both"/>
        <w:rPr>
          <w:rFonts w:ascii="Times New Roman" w:hAnsi="Times New Roman" w:cs="Times New Roman"/>
        </w:rPr>
      </w:pPr>
      <w:r w:rsidRPr="00FA28D5">
        <w:rPr>
          <w:rFonts w:ascii="Times New Roman" w:hAnsi="Times New Roman" w:cs="Times New Roman"/>
          <w:i/>
          <w:highlight w:val="yellow"/>
        </w:rPr>
        <w:t>CS</w:t>
      </w:r>
      <w:r w:rsidRPr="00FA28D5">
        <w:rPr>
          <w:rFonts w:ascii="Times New Roman" w:hAnsi="Times New Roman" w:cs="Times New Roman"/>
          <w:i/>
          <w:highlight w:val="yellow"/>
          <w:vertAlign w:val="subscript"/>
        </w:rPr>
        <w:t>i,T2,e</w:t>
      </w:r>
      <w:r w:rsidRPr="00FA28D5">
        <w:rPr>
          <w:rFonts w:ascii="Times New Roman" w:hAnsi="Times New Roman" w:cs="Times New Roman"/>
          <w:highlight w:val="yellow"/>
        </w:rPr>
        <w:t xml:space="preserve"> and </w:t>
      </w:r>
      <w:r w:rsidRPr="00FA28D5">
        <w:rPr>
          <w:rFonts w:ascii="Times New Roman" w:hAnsi="Times New Roman" w:cs="Times New Roman"/>
          <w:i/>
          <w:highlight w:val="yellow"/>
        </w:rPr>
        <w:t>CS</w:t>
      </w:r>
      <w:r w:rsidRPr="00FA28D5">
        <w:rPr>
          <w:rFonts w:ascii="Times New Roman" w:hAnsi="Times New Roman" w:cs="Times New Roman"/>
          <w:i/>
          <w:highlight w:val="yellow"/>
          <w:vertAlign w:val="subscript"/>
        </w:rPr>
        <w:t>i,t,e</w:t>
      </w:r>
      <w:r w:rsidRPr="00FA28D5">
        <w:rPr>
          <w:rFonts w:ascii="Times New Roman" w:hAnsi="Times New Roman" w:cs="Times New Roman"/>
          <w:highlight w:val="yellow"/>
        </w:rPr>
        <w:t xml:space="preserve"> at </w:t>
      </w:r>
      <w:r w:rsidR="00F80786" w:rsidRPr="00FA28D5">
        <w:rPr>
          <w:rFonts w:ascii="Times New Roman" w:hAnsi="Times New Roman" w:cs="Times New Roman"/>
          <w:highlight w:val="yellow"/>
        </w:rPr>
        <w:t xml:space="preserve">sensor fault of different </w:t>
      </w:r>
      <w:r w:rsidRPr="00FA28D5">
        <w:rPr>
          <w:rFonts w:ascii="Times New Roman" w:hAnsi="Times New Roman" w:cs="Times New Roman"/>
          <w:highlight w:val="yellow"/>
        </w:rPr>
        <w:t xml:space="preserve">precision degradation </w:t>
      </w:r>
      <w:r w:rsidR="00F80786" w:rsidRPr="00FA28D5">
        <w:rPr>
          <w:rFonts w:ascii="Times New Roman" w:hAnsi="Times New Roman" w:cs="Times New Roman"/>
          <w:highlight w:val="yellow"/>
        </w:rPr>
        <w:t>errors</w:t>
      </w:r>
      <w:r w:rsidRPr="00FA28D5">
        <w:rPr>
          <w:rFonts w:ascii="Times New Roman" w:hAnsi="Times New Roman" w:cs="Times New Roman"/>
          <w:highlight w:val="yellow"/>
        </w:rPr>
        <w:t xml:space="preserve"> </w:t>
      </w:r>
      <w:r w:rsidR="008A0D3E" w:rsidRPr="00FA28D5">
        <w:rPr>
          <w:rFonts w:ascii="Times New Roman" w:hAnsi="Times New Roman" w:cs="Times New Roman"/>
          <w:highlight w:val="yellow"/>
        </w:rPr>
        <w:t xml:space="preserve">(Cases P1, P2 and P3) </w:t>
      </w:r>
      <w:r w:rsidRPr="00FA28D5">
        <w:rPr>
          <w:rFonts w:ascii="Times New Roman" w:hAnsi="Times New Roman" w:cs="Times New Roman"/>
          <w:highlight w:val="yellow"/>
        </w:rPr>
        <w:t>were plotted a</w:t>
      </w:r>
      <w:r w:rsidR="00EB02BA" w:rsidRPr="00FA28D5">
        <w:rPr>
          <w:rFonts w:ascii="Times New Roman" w:hAnsi="Times New Roman" w:cs="Times New Roman"/>
          <w:highlight w:val="yellow"/>
        </w:rPr>
        <w:t>gainst</w:t>
      </w:r>
      <w:r w:rsidR="008A0D3E" w:rsidRPr="00FA28D5">
        <w:rPr>
          <w:rFonts w:ascii="Times New Roman" w:hAnsi="Times New Roman" w:cs="Times New Roman"/>
          <w:highlight w:val="yellow"/>
        </w:rPr>
        <w:t xml:space="preserve"> base case</w:t>
      </w:r>
      <w:r w:rsidRPr="00FA28D5">
        <w:rPr>
          <w:rFonts w:ascii="Times New Roman" w:hAnsi="Times New Roman" w:cs="Times New Roman"/>
          <w:highlight w:val="yellow"/>
        </w:rPr>
        <w:t xml:space="preserve"> Case 0, as shown in Fig. 1</w:t>
      </w:r>
      <w:r w:rsidR="00E57AB6">
        <w:rPr>
          <w:rFonts w:ascii="Times New Roman" w:hAnsi="Times New Roman" w:cs="Times New Roman"/>
          <w:highlight w:val="yellow"/>
        </w:rPr>
        <w:t>4</w:t>
      </w:r>
      <w:r w:rsidRPr="00FA28D5">
        <w:rPr>
          <w:rFonts w:ascii="Times New Roman" w:hAnsi="Times New Roman" w:cs="Times New Roman"/>
          <w:highlight w:val="yellow"/>
        </w:rPr>
        <w:t>.</w:t>
      </w:r>
      <w:r w:rsidR="005C0E44" w:rsidRPr="00FA28D5">
        <w:rPr>
          <w:rFonts w:ascii="Times New Roman" w:hAnsi="Times New Roman" w:cs="Times New Roman"/>
          <w:highlight w:val="yellow"/>
        </w:rPr>
        <w:t xml:space="preserve"> It is seen that</w:t>
      </w:r>
      <w:r w:rsidR="00EB02BA" w:rsidRPr="00FA28D5">
        <w:rPr>
          <w:rFonts w:ascii="Times New Roman" w:hAnsi="Times New Roman" w:cs="Times New Roman"/>
          <w:highlight w:val="yellow"/>
        </w:rPr>
        <w:t xml:space="preserve"> the pattern</w:t>
      </w:r>
      <w:r w:rsidR="005C63B8" w:rsidRPr="00FA28D5">
        <w:rPr>
          <w:rFonts w:ascii="Times New Roman" w:hAnsi="Times New Roman" w:cs="Times New Roman"/>
          <w:highlight w:val="yellow"/>
        </w:rPr>
        <w:t xml:space="preserve">s </w:t>
      </w:r>
      <w:r w:rsidR="001271E6" w:rsidRPr="00FA28D5">
        <w:rPr>
          <w:rFonts w:ascii="Times New Roman" w:hAnsi="Times New Roman" w:cs="Times New Roman"/>
          <w:highlight w:val="yellow"/>
        </w:rPr>
        <w:t xml:space="preserve">of precision degradation </w:t>
      </w:r>
      <w:r w:rsidR="008A0D3E" w:rsidRPr="00FA28D5">
        <w:rPr>
          <w:rFonts w:ascii="Times New Roman" w:hAnsi="Times New Roman" w:cs="Times New Roman"/>
          <w:highlight w:val="yellow"/>
        </w:rPr>
        <w:t xml:space="preserve">were </w:t>
      </w:r>
      <w:r w:rsidR="001271E6" w:rsidRPr="00FA28D5">
        <w:rPr>
          <w:rFonts w:ascii="Times New Roman" w:hAnsi="Times New Roman" w:cs="Times New Roman"/>
          <w:highlight w:val="yellow"/>
        </w:rPr>
        <w:t>not l</w:t>
      </w:r>
      <w:r w:rsidR="005C63B8" w:rsidRPr="00FA28D5">
        <w:rPr>
          <w:rFonts w:ascii="Times New Roman" w:hAnsi="Times New Roman" w:cs="Times New Roman"/>
          <w:highlight w:val="yellow"/>
        </w:rPr>
        <w:t>ike</w:t>
      </w:r>
      <w:r w:rsidR="00EB02BA" w:rsidRPr="00FA28D5">
        <w:rPr>
          <w:rFonts w:ascii="Times New Roman" w:hAnsi="Times New Roman" w:cs="Times New Roman"/>
          <w:highlight w:val="yellow"/>
        </w:rPr>
        <w:t xml:space="preserve"> </w:t>
      </w:r>
      <w:r w:rsidR="001271E6" w:rsidRPr="00FA28D5">
        <w:rPr>
          <w:rFonts w:ascii="Times New Roman" w:hAnsi="Times New Roman" w:cs="Times New Roman"/>
          <w:highlight w:val="yellow"/>
        </w:rPr>
        <w:t xml:space="preserve">those of </w:t>
      </w:r>
      <w:r w:rsidR="00EB02BA" w:rsidRPr="00FA28D5">
        <w:rPr>
          <w:rFonts w:ascii="Times New Roman" w:hAnsi="Times New Roman" w:cs="Times New Roman"/>
          <w:highlight w:val="yellow"/>
        </w:rPr>
        <w:t xml:space="preserve">the </w:t>
      </w:r>
      <w:r w:rsidR="005C63B8" w:rsidRPr="00FA28D5">
        <w:rPr>
          <w:rFonts w:ascii="Times New Roman" w:hAnsi="Times New Roman" w:cs="Times New Roman"/>
          <w:highlight w:val="yellow"/>
        </w:rPr>
        <w:t>bias or drift</w:t>
      </w:r>
      <w:r w:rsidR="00EB02BA" w:rsidRPr="00FA28D5">
        <w:rPr>
          <w:rFonts w:ascii="Times New Roman" w:hAnsi="Times New Roman" w:cs="Times New Roman"/>
          <w:highlight w:val="yellow"/>
        </w:rPr>
        <w:t xml:space="preserve"> faults, </w:t>
      </w:r>
      <w:r w:rsidR="000E6BA0" w:rsidRPr="00FA28D5">
        <w:rPr>
          <w:rFonts w:ascii="Times New Roman" w:hAnsi="Times New Roman" w:cs="Times New Roman"/>
          <w:highlight w:val="yellow"/>
        </w:rPr>
        <w:t>since</w:t>
      </w:r>
      <w:r w:rsidR="001271E6" w:rsidRPr="00FA28D5">
        <w:rPr>
          <w:rFonts w:ascii="Times New Roman" w:hAnsi="Times New Roman" w:cs="Times New Roman"/>
          <w:highlight w:val="yellow"/>
        </w:rPr>
        <w:t xml:space="preserve"> </w:t>
      </w:r>
      <w:r w:rsidR="001271E6" w:rsidRPr="00FA28D5">
        <w:rPr>
          <w:rFonts w:ascii="Times New Roman" w:hAnsi="Times New Roman" w:cs="Times New Roman"/>
          <w:i/>
          <w:highlight w:val="yellow"/>
        </w:rPr>
        <w:t>CI</w:t>
      </w:r>
      <w:r w:rsidR="001271E6" w:rsidRPr="00FA28D5">
        <w:rPr>
          <w:rFonts w:ascii="Times New Roman" w:hAnsi="Times New Roman" w:cs="Times New Roman"/>
          <w:i/>
          <w:highlight w:val="yellow"/>
          <w:vertAlign w:val="subscript"/>
        </w:rPr>
        <w:t>99,T2</w:t>
      </w:r>
      <w:r w:rsidR="001271E6" w:rsidRPr="00FA28D5">
        <w:rPr>
          <w:rFonts w:ascii="Times New Roman" w:hAnsi="Times New Roman" w:cs="Times New Roman"/>
          <w:highlight w:val="yellow"/>
        </w:rPr>
        <w:t xml:space="preserve"> and </w:t>
      </w:r>
      <w:r w:rsidR="001271E6" w:rsidRPr="00FA28D5">
        <w:rPr>
          <w:rFonts w:ascii="Times New Roman" w:hAnsi="Times New Roman" w:cs="Times New Roman"/>
          <w:i/>
          <w:highlight w:val="yellow"/>
        </w:rPr>
        <w:t>CI</w:t>
      </w:r>
      <w:r w:rsidR="001271E6" w:rsidRPr="00FA28D5">
        <w:rPr>
          <w:rFonts w:ascii="Times New Roman" w:hAnsi="Times New Roman" w:cs="Times New Roman"/>
          <w:i/>
          <w:highlight w:val="yellow"/>
          <w:vertAlign w:val="subscript"/>
        </w:rPr>
        <w:t>99,t</w:t>
      </w:r>
      <w:r w:rsidR="000E6BA0" w:rsidRPr="00FA28D5">
        <w:rPr>
          <w:rFonts w:ascii="Times New Roman" w:hAnsi="Times New Roman" w:cs="Times New Roman"/>
          <w:highlight w:val="yellow"/>
        </w:rPr>
        <w:t xml:space="preserve"> </w:t>
      </w:r>
      <w:r w:rsidR="001271E6" w:rsidRPr="00FA28D5">
        <w:rPr>
          <w:rFonts w:ascii="Times New Roman" w:hAnsi="Times New Roman" w:cs="Times New Roman"/>
          <w:highlight w:val="yellow"/>
        </w:rPr>
        <w:t xml:space="preserve">would be largely or even fully filled up by </w:t>
      </w:r>
      <w:r w:rsidR="000E6BA0" w:rsidRPr="00FA28D5">
        <w:rPr>
          <w:rFonts w:ascii="Times New Roman" w:hAnsi="Times New Roman" w:cs="Times New Roman"/>
          <w:i/>
          <w:highlight w:val="yellow"/>
        </w:rPr>
        <w:t>CS</w:t>
      </w:r>
      <w:r w:rsidR="000E6BA0" w:rsidRPr="00FA28D5">
        <w:rPr>
          <w:rFonts w:ascii="Times New Roman" w:hAnsi="Times New Roman" w:cs="Times New Roman"/>
          <w:i/>
          <w:highlight w:val="yellow"/>
          <w:vertAlign w:val="subscript"/>
        </w:rPr>
        <w:t>i,T2,e</w:t>
      </w:r>
      <w:r w:rsidR="000E6BA0" w:rsidRPr="00FA28D5">
        <w:rPr>
          <w:rFonts w:ascii="Times New Roman" w:hAnsi="Times New Roman" w:cs="Times New Roman"/>
          <w:highlight w:val="yellow"/>
        </w:rPr>
        <w:t xml:space="preserve"> and </w:t>
      </w:r>
      <w:r w:rsidR="000E6BA0" w:rsidRPr="00FA28D5">
        <w:rPr>
          <w:rFonts w:ascii="Times New Roman" w:hAnsi="Times New Roman" w:cs="Times New Roman"/>
          <w:i/>
          <w:highlight w:val="yellow"/>
        </w:rPr>
        <w:t>CS</w:t>
      </w:r>
      <w:r w:rsidR="000E6BA0" w:rsidRPr="00FA28D5">
        <w:rPr>
          <w:rFonts w:ascii="Times New Roman" w:hAnsi="Times New Roman" w:cs="Times New Roman"/>
          <w:i/>
          <w:highlight w:val="yellow"/>
          <w:vertAlign w:val="subscript"/>
        </w:rPr>
        <w:t>i,t,e</w:t>
      </w:r>
      <w:r w:rsidR="000E6BA0" w:rsidRPr="00FA28D5">
        <w:rPr>
          <w:rFonts w:ascii="Times New Roman" w:hAnsi="Times New Roman" w:cs="Times New Roman"/>
          <w:highlight w:val="yellow"/>
        </w:rPr>
        <w:t xml:space="preserve"> respectively.</w:t>
      </w:r>
      <w:r w:rsidR="00DC15C6" w:rsidRPr="00FA28D5">
        <w:rPr>
          <w:rFonts w:ascii="Times New Roman" w:hAnsi="Times New Roman" w:cs="Times New Roman"/>
          <w:highlight w:val="yellow"/>
        </w:rPr>
        <w:t xml:space="preserve"> Since the </w:t>
      </w:r>
      <w:r w:rsidR="00DC15C6" w:rsidRPr="00FA28D5">
        <w:rPr>
          <w:rFonts w:ascii="Times New Roman" w:hAnsi="Times New Roman" w:cs="Times New Roman"/>
          <w:highlight w:val="yellow"/>
          <w:lang w:val="en-US"/>
        </w:rPr>
        <w:t xml:space="preserve">measurement difference </w:t>
      </w:r>
      <w:r w:rsidR="00DC15C6" w:rsidRPr="00FA28D5">
        <w:rPr>
          <w:rFonts w:ascii="Times New Roman" w:hAnsi="Times New Roman" w:cs="Times New Roman"/>
          <w:i/>
          <w:highlight w:val="yellow"/>
          <w:lang w:val="en-US"/>
        </w:rPr>
        <w:t>e</w:t>
      </w:r>
      <w:r w:rsidR="00DC15C6" w:rsidRPr="00FA28D5">
        <w:rPr>
          <w:rFonts w:ascii="Times New Roman" w:hAnsi="Times New Roman" w:cs="Times New Roman"/>
          <w:i/>
          <w:highlight w:val="yellow"/>
          <w:vertAlign w:val="subscript"/>
          <w:lang w:val="en-US"/>
        </w:rPr>
        <w:t>i</w:t>
      </w:r>
      <w:r w:rsidR="00DC15C6" w:rsidRPr="00FA28D5">
        <w:rPr>
          <w:rFonts w:ascii="Times New Roman" w:hAnsi="Times New Roman" w:cs="Times New Roman"/>
          <w:highlight w:val="yellow"/>
          <w:lang w:val="en-US"/>
        </w:rPr>
        <w:t xml:space="preserve"> between faulty and fault-free </w:t>
      </w:r>
      <w:r w:rsidR="002255B1" w:rsidRPr="00FA28D5">
        <w:rPr>
          <w:rFonts w:ascii="Times New Roman" w:hAnsi="Times New Roman" w:cs="Times New Roman"/>
          <w:i/>
          <w:noProof/>
          <w:highlight w:val="yellow"/>
          <w:lang w:val="en-US" w:eastAsia="en-US"/>
        </w:rPr>
        <w:t>T</w:t>
      </w:r>
      <w:r w:rsidR="002255B1" w:rsidRPr="00FA28D5">
        <w:rPr>
          <w:rFonts w:ascii="Times New Roman" w:hAnsi="Times New Roman" w:cs="Times New Roman"/>
          <w:i/>
          <w:noProof/>
          <w:highlight w:val="yellow"/>
          <w:vertAlign w:val="subscript"/>
          <w:lang w:val="en-US" w:eastAsia="en-US"/>
        </w:rPr>
        <w:t>2</w:t>
      </w:r>
      <w:r w:rsidR="00DC15C6" w:rsidRPr="00FA28D5">
        <w:rPr>
          <w:rFonts w:ascii="Times New Roman" w:hAnsi="Times New Roman" w:cs="Times New Roman"/>
          <w:highlight w:val="yellow"/>
          <w:lang w:val="en-US"/>
        </w:rPr>
        <w:t xml:space="preserve"> followed G</w:t>
      </w:r>
      <w:r w:rsidR="002255B1" w:rsidRPr="00FA28D5">
        <w:rPr>
          <w:rFonts w:ascii="Times New Roman" w:hAnsi="Times New Roman" w:cs="Times New Roman"/>
          <w:highlight w:val="yellow"/>
          <w:lang w:val="en-US"/>
        </w:rPr>
        <w:t xml:space="preserve">aussian distribution, the </w:t>
      </w:r>
      <w:r w:rsidR="002255B1" w:rsidRPr="00FA28D5">
        <w:rPr>
          <w:rFonts w:ascii="Times New Roman" w:hAnsi="Times New Roman" w:cs="Times New Roman"/>
          <w:i/>
          <w:highlight w:val="yellow"/>
        </w:rPr>
        <w:t>CS</w:t>
      </w:r>
      <w:r w:rsidR="002255B1" w:rsidRPr="00FA28D5">
        <w:rPr>
          <w:rFonts w:ascii="Times New Roman" w:hAnsi="Times New Roman" w:cs="Times New Roman"/>
          <w:i/>
          <w:highlight w:val="yellow"/>
          <w:vertAlign w:val="subscript"/>
        </w:rPr>
        <w:t>i,T2,e</w:t>
      </w:r>
      <w:r w:rsidR="002255B1" w:rsidRPr="00FA28D5">
        <w:rPr>
          <w:rFonts w:ascii="Times New Roman" w:hAnsi="Times New Roman" w:cs="Times New Roman"/>
          <w:highlight w:val="yellow"/>
        </w:rPr>
        <w:t xml:space="preserve"> and </w:t>
      </w:r>
      <w:r w:rsidR="002255B1" w:rsidRPr="00FA28D5">
        <w:rPr>
          <w:rFonts w:ascii="Times New Roman" w:hAnsi="Times New Roman" w:cs="Times New Roman"/>
          <w:i/>
          <w:highlight w:val="yellow"/>
        </w:rPr>
        <w:t>CS</w:t>
      </w:r>
      <w:r w:rsidR="002255B1" w:rsidRPr="00FA28D5">
        <w:rPr>
          <w:rFonts w:ascii="Times New Roman" w:hAnsi="Times New Roman" w:cs="Times New Roman"/>
          <w:i/>
          <w:highlight w:val="yellow"/>
          <w:vertAlign w:val="subscript"/>
        </w:rPr>
        <w:t>i,t,e</w:t>
      </w:r>
      <w:r w:rsidR="002255B1" w:rsidRPr="00FA28D5">
        <w:rPr>
          <w:rFonts w:ascii="Times New Roman" w:hAnsi="Times New Roman" w:cs="Times New Roman"/>
          <w:highlight w:val="yellow"/>
        </w:rPr>
        <w:t xml:space="preserve"> pattern</w:t>
      </w:r>
      <w:r w:rsidR="00353097">
        <w:rPr>
          <w:rFonts w:ascii="Times New Roman" w:hAnsi="Times New Roman" w:cs="Times New Roman"/>
          <w:highlight w:val="yellow"/>
        </w:rPr>
        <w:t>s were</w:t>
      </w:r>
      <w:r w:rsidR="002255B1" w:rsidRPr="00FA28D5">
        <w:rPr>
          <w:rFonts w:ascii="Times New Roman" w:hAnsi="Times New Roman" w:cs="Times New Roman"/>
          <w:highlight w:val="yellow"/>
        </w:rPr>
        <w:t xml:space="preserve"> scattered.</w:t>
      </w:r>
      <w:r w:rsidR="002255B1">
        <w:rPr>
          <w:rFonts w:ascii="Times New Roman" w:hAnsi="Times New Roman" w:cs="Times New Roman"/>
        </w:rPr>
        <w:t xml:space="preserve"> </w:t>
      </w:r>
    </w:p>
    <w:p w:rsidR="00FC22B1" w:rsidRPr="003B7EC6" w:rsidRDefault="00FC22B1" w:rsidP="00BA09D0">
      <w:pPr>
        <w:spacing w:after="0" w:line="360" w:lineRule="auto"/>
        <w:jc w:val="both"/>
        <w:rPr>
          <w:rFonts w:ascii="Times New Roman" w:hAnsi="Times New Roman" w:cs="Times New Roman"/>
        </w:rPr>
      </w:pPr>
    </w:p>
    <w:p w:rsidR="00BA09D0" w:rsidRPr="003B7EC6" w:rsidRDefault="00B759DF" w:rsidP="00BA09D0">
      <w:pPr>
        <w:spacing w:after="0" w:line="360" w:lineRule="auto"/>
        <w:jc w:val="both"/>
        <w:rPr>
          <w:rFonts w:ascii="Times New Roman" w:hAnsi="Times New Roman" w:cs="Times New Roman"/>
        </w:rPr>
      </w:pPr>
      <w:r w:rsidRPr="003B7EC6">
        <w:rPr>
          <w:rFonts w:ascii="Times New Roman" w:hAnsi="Times New Roman" w:cs="Times New Roman"/>
        </w:rPr>
        <w:t>It was found that t</w:t>
      </w:r>
      <w:r w:rsidR="000E6BA0" w:rsidRPr="003B7EC6">
        <w:rPr>
          <w:rFonts w:ascii="Times New Roman" w:hAnsi="Times New Roman" w:cs="Times New Roman"/>
        </w:rPr>
        <w:t xml:space="preserve">he </w:t>
      </w:r>
      <w:r w:rsidR="00FC22B1" w:rsidRPr="003B7EC6">
        <w:rPr>
          <w:rFonts w:ascii="Times New Roman" w:hAnsi="Times New Roman" w:cs="Times New Roman"/>
        </w:rPr>
        <w:t xml:space="preserve">pattern </w:t>
      </w:r>
      <w:r w:rsidR="000E6BA0" w:rsidRPr="003B7EC6">
        <w:rPr>
          <w:rFonts w:ascii="Times New Roman" w:hAnsi="Times New Roman" w:cs="Times New Roman"/>
        </w:rPr>
        <w:t xml:space="preserve">feature of </w:t>
      </w:r>
      <w:r w:rsidR="00FC22B1" w:rsidRPr="003B7EC6">
        <w:rPr>
          <w:rFonts w:ascii="Times New Roman" w:hAnsi="Times New Roman" w:cs="Times New Roman"/>
        </w:rPr>
        <w:t>precision degradation</w:t>
      </w:r>
      <w:r w:rsidR="00F80786" w:rsidRPr="003B7EC6">
        <w:rPr>
          <w:rFonts w:ascii="Times New Roman" w:hAnsi="Times New Roman" w:cs="Times New Roman"/>
        </w:rPr>
        <w:t xml:space="preserve"> wa</w:t>
      </w:r>
      <w:r w:rsidR="000E6BA0" w:rsidRPr="003B7EC6">
        <w:rPr>
          <w:rFonts w:ascii="Times New Roman" w:hAnsi="Times New Roman" w:cs="Times New Roman"/>
        </w:rPr>
        <w:t xml:space="preserve">s </w:t>
      </w:r>
      <w:r w:rsidRPr="003B7EC6">
        <w:rPr>
          <w:rFonts w:ascii="Times New Roman" w:hAnsi="Times New Roman" w:cs="Times New Roman"/>
        </w:rPr>
        <w:t>“</w:t>
      </w:r>
      <w:r w:rsidR="000E6BA0" w:rsidRPr="003B7EC6">
        <w:rPr>
          <w:rFonts w:ascii="Times New Roman" w:hAnsi="Times New Roman" w:cs="Times New Roman"/>
        </w:rPr>
        <w:t>vertical shoot</w:t>
      </w:r>
      <w:r w:rsidRPr="003B7EC6">
        <w:rPr>
          <w:rFonts w:ascii="Times New Roman" w:hAnsi="Times New Roman" w:cs="Times New Roman"/>
        </w:rPr>
        <w:t>”</w:t>
      </w:r>
      <w:r w:rsidR="005C63B8" w:rsidRPr="003B7EC6">
        <w:rPr>
          <w:rFonts w:ascii="Times New Roman" w:hAnsi="Times New Roman" w:cs="Times New Roman"/>
        </w:rPr>
        <w:t>: a shoot</w:t>
      </w:r>
      <w:r w:rsidR="000E6BA0" w:rsidRPr="003B7EC6">
        <w:rPr>
          <w:rFonts w:ascii="Times New Roman" w:hAnsi="Times New Roman" w:cs="Times New Roman"/>
        </w:rPr>
        <w:t xml:space="preserve"> </w:t>
      </w:r>
      <w:r w:rsidR="005C63B8" w:rsidRPr="003B7EC6">
        <w:rPr>
          <w:rFonts w:ascii="Times New Roman" w:hAnsi="Times New Roman" w:cs="Times New Roman"/>
        </w:rPr>
        <w:t xml:space="preserve">within very short period of time </w:t>
      </w:r>
      <w:r w:rsidR="000E6BA0" w:rsidRPr="003B7EC6">
        <w:rPr>
          <w:rFonts w:ascii="Times New Roman" w:hAnsi="Times New Roman" w:cs="Times New Roman"/>
        </w:rPr>
        <w:t xml:space="preserve">in Cases P1 and P2, </w:t>
      </w:r>
      <w:r w:rsidR="00964D3D" w:rsidRPr="003B7EC6">
        <w:rPr>
          <w:rFonts w:ascii="Times New Roman" w:hAnsi="Times New Roman" w:cs="Times New Roman"/>
        </w:rPr>
        <w:t>or a shoot spreading</w:t>
      </w:r>
      <w:r w:rsidR="005C63B8" w:rsidRPr="003B7EC6">
        <w:rPr>
          <w:rFonts w:ascii="Times New Roman" w:hAnsi="Times New Roman" w:cs="Times New Roman"/>
        </w:rPr>
        <w:t xml:space="preserve"> a longer period in Case P3. Both </w:t>
      </w:r>
      <w:r w:rsidR="005C63B8" w:rsidRPr="003B7EC6">
        <w:rPr>
          <w:rFonts w:ascii="Times New Roman" w:hAnsi="Times New Roman" w:cs="Times New Roman"/>
          <w:i/>
        </w:rPr>
        <w:t>CS</w:t>
      </w:r>
      <w:r w:rsidR="005C63B8" w:rsidRPr="003B7EC6">
        <w:rPr>
          <w:rFonts w:ascii="Times New Roman" w:hAnsi="Times New Roman" w:cs="Times New Roman"/>
          <w:i/>
          <w:vertAlign w:val="subscript"/>
        </w:rPr>
        <w:t>i,T2,e</w:t>
      </w:r>
      <w:r w:rsidR="005C63B8" w:rsidRPr="003B7EC6">
        <w:rPr>
          <w:rFonts w:ascii="Times New Roman" w:hAnsi="Times New Roman" w:cs="Times New Roman"/>
        </w:rPr>
        <w:t xml:space="preserve"> and </w:t>
      </w:r>
      <w:r w:rsidR="005C63B8" w:rsidRPr="003B7EC6">
        <w:rPr>
          <w:rFonts w:ascii="Times New Roman" w:hAnsi="Times New Roman" w:cs="Times New Roman"/>
          <w:i/>
        </w:rPr>
        <w:t>CS</w:t>
      </w:r>
      <w:r w:rsidR="005C63B8" w:rsidRPr="003B7EC6">
        <w:rPr>
          <w:rFonts w:ascii="Times New Roman" w:hAnsi="Times New Roman" w:cs="Times New Roman"/>
          <w:i/>
          <w:vertAlign w:val="subscript"/>
        </w:rPr>
        <w:t xml:space="preserve">i,t,e </w:t>
      </w:r>
      <w:r w:rsidRPr="003B7EC6">
        <w:rPr>
          <w:rFonts w:ascii="Times New Roman" w:hAnsi="Times New Roman" w:cs="Times New Roman"/>
        </w:rPr>
        <w:t>had</w:t>
      </w:r>
      <w:r w:rsidR="005C63B8" w:rsidRPr="003B7EC6">
        <w:rPr>
          <w:rFonts w:ascii="Times New Roman" w:hAnsi="Times New Roman" w:cs="Times New Roman"/>
        </w:rPr>
        <w:t xml:space="preserve"> similar patterns</w:t>
      </w:r>
      <w:r w:rsidRPr="003B7EC6">
        <w:rPr>
          <w:rFonts w:ascii="Times New Roman" w:hAnsi="Times New Roman" w:cs="Times New Roman"/>
        </w:rPr>
        <w:t xml:space="preserve">, and they would increase </w:t>
      </w:r>
      <w:r w:rsidR="005C0E44" w:rsidRPr="003B7EC6">
        <w:rPr>
          <w:rFonts w:ascii="Times New Roman" w:hAnsi="Times New Roman" w:cs="Times New Roman"/>
          <w:lang w:val="en-US"/>
        </w:rPr>
        <w:t xml:space="preserve">with the rise of </w:t>
      </w:r>
      <w:r w:rsidR="00F80786" w:rsidRPr="003B7EC6">
        <w:rPr>
          <w:rFonts w:ascii="Times New Roman" w:hAnsi="Times New Roman" w:cs="Times New Roman"/>
          <w:lang w:val="en-US"/>
        </w:rPr>
        <w:t xml:space="preserve">precision distribution error </w:t>
      </w:r>
      <w:r w:rsidRPr="003B7EC6">
        <w:rPr>
          <w:rFonts w:ascii="Times New Roman" w:hAnsi="Times New Roman" w:cs="Times New Roman"/>
          <w:lang w:val="en-US"/>
        </w:rPr>
        <w:t xml:space="preserve">for </w:t>
      </w:r>
      <w:r w:rsidRPr="003B7EC6">
        <w:rPr>
          <w:rFonts w:ascii="Times New Roman" w:hAnsi="Times New Roman" w:cs="Times New Roman"/>
          <w:i/>
          <w:noProof/>
          <w:lang w:val="en-US" w:eastAsia="en-US"/>
        </w:rPr>
        <w:t>T</w:t>
      </w:r>
      <w:r w:rsidRPr="003B7EC6">
        <w:rPr>
          <w:rFonts w:ascii="Times New Roman" w:hAnsi="Times New Roman" w:cs="Times New Roman"/>
          <w:i/>
          <w:noProof/>
          <w:vertAlign w:val="subscript"/>
          <w:lang w:val="en-US" w:eastAsia="en-US"/>
        </w:rPr>
        <w:t>2</w:t>
      </w:r>
      <w:r w:rsidR="005C0E44" w:rsidRPr="003B7EC6">
        <w:rPr>
          <w:rFonts w:ascii="Times New Roman" w:hAnsi="Times New Roman" w:cs="Times New Roman"/>
          <w:lang w:val="en-US"/>
        </w:rPr>
        <w:t xml:space="preserve">. </w:t>
      </w:r>
      <w:r w:rsidRPr="003B7EC6">
        <w:rPr>
          <w:rFonts w:ascii="Times New Roman" w:hAnsi="Times New Roman" w:cs="Times New Roman"/>
          <w:lang w:val="en-US"/>
        </w:rPr>
        <w:t xml:space="preserve">In Cases P1 and P2, </w:t>
      </w:r>
      <w:r w:rsidR="005C0E44" w:rsidRPr="003B7EC6">
        <w:rPr>
          <w:rFonts w:ascii="Times New Roman" w:hAnsi="Times New Roman" w:cs="Times New Roman"/>
          <w:lang w:val="en-US"/>
        </w:rPr>
        <w:t xml:space="preserve">there was not much </w:t>
      </w:r>
      <w:r w:rsidR="005C0E44" w:rsidRPr="003B7EC6">
        <w:rPr>
          <w:rFonts w:ascii="Times New Roman" w:hAnsi="Times New Roman" w:cs="Times New Roman"/>
          <w:i/>
        </w:rPr>
        <w:t>CS</w:t>
      </w:r>
      <w:r w:rsidR="005C0E44" w:rsidRPr="003B7EC6">
        <w:rPr>
          <w:rFonts w:ascii="Times New Roman" w:hAnsi="Times New Roman" w:cs="Times New Roman"/>
          <w:i/>
          <w:vertAlign w:val="subscript"/>
        </w:rPr>
        <w:t>i,T2,e</w:t>
      </w:r>
      <w:r w:rsidR="005C0E44" w:rsidRPr="003B7EC6">
        <w:rPr>
          <w:rFonts w:ascii="Times New Roman" w:hAnsi="Times New Roman" w:cs="Times New Roman"/>
        </w:rPr>
        <w:t xml:space="preserve"> and </w:t>
      </w:r>
      <w:r w:rsidR="005C0E44" w:rsidRPr="003B7EC6">
        <w:rPr>
          <w:rFonts w:ascii="Times New Roman" w:hAnsi="Times New Roman" w:cs="Times New Roman"/>
          <w:i/>
        </w:rPr>
        <w:t>CS</w:t>
      </w:r>
      <w:r w:rsidR="005C0E44" w:rsidRPr="003B7EC6">
        <w:rPr>
          <w:rFonts w:ascii="Times New Roman" w:hAnsi="Times New Roman" w:cs="Times New Roman"/>
          <w:i/>
          <w:vertAlign w:val="subscript"/>
        </w:rPr>
        <w:t xml:space="preserve">i,t,e </w:t>
      </w:r>
      <w:r w:rsidR="005C0E44" w:rsidRPr="003B7EC6">
        <w:rPr>
          <w:rFonts w:ascii="Times New Roman" w:hAnsi="Times New Roman" w:cs="Times New Roman"/>
        </w:rPr>
        <w:t>exceeding the corresponding thresholds</w:t>
      </w:r>
      <w:r w:rsidRPr="003B7EC6">
        <w:rPr>
          <w:rFonts w:ascii="Times New Roman" w:hAnsi="Times New Roman" w:cs="Times New Roman"/>
        </w:rPr>
        <w:t xml:space="preserve"> because</w:t>
      </w:r>
      <w:r w:rsidR="005C0E44" w:rsidRPr="003B7EC6">
        <w:rPr>
          <w:rFonts w:ascii="Times New Roman" w:hAnsi="Times New Roman" w:cs="Times New Roman"/>
        </w:rPr>
        <w:t xml:space="preserve"> such faults </w:t>
      </w:r>
      <w:r w:rsidRPr="003B7EC6">
        <w:rPr>
          <w:rFonts w:ascii="Times New Roman" w:hAnsi="Times New Roman" w:cs="Times New Roman"/>
        </w:rPr>
        <w:t>only occasionally</w:t>
      </w:r>
      <w:r w:rsidR="005C0E44" w:rsidRPr="003B7EC6">
        <w:rPr>
          <w:rFonts w:ascii="Times New Roman" w:hAnsi="Times New Roman" w:cs="Times New Roman"/>
        </w:rPr>
        <w:t xml:space="preserve"> affect</w:t>
      </w:r>
      <w:r w:rsidRPr="003B7EC6">
        <w:rPr>
          <w:rFonts w:ascii="Times New Roman" w:hAnsi="Times New Roman" w:cs="Times New Roman"/>
        </w:rPr>
        <w:t>ed</w:t>
      </w:r>
      <w:r w:rsidR="005C0E44" w:rsidRPr="003B7EC6">
        <w:rPr>
          <w:rFonts w:ascii="Times New Roman" w:hAnsi="Times New Roman" w:cs="Times New Roman"/>
        </w:rPr>
        <w:t xml:space="preserve"> the operating sequences of chillers, as </w:t>
      </w:r>
      <w:r w:rsidR="00F80786" w:rsidRPr="003B7EC6">
        <w:rPr>
          <w:rFonts w:ascii="Times New Roman" w:hAnsi="Times New Roman" w:cs="Times New Roman"/>
        </w:rPr>
        <w:t>found</w:t>
      </w:r>
      <w:r w:rsidR="005C0E44" w:rsidRPr="003B7EC6">
        <w:rPr>
          <w:rFonts w:ascii="Times New Roman" w:hAnsi="Times New Roman" w:cs="Times New Roman"/>
        </w:rPr>
        <w:t xml:space="preserve"> in Fig. </w:t>
      </w:r>
      <w:r w:rsidR="00E57AB6" w:rsidRPr="00E57AB6">
        <w:rPr>
          <w:rFonts w:ascii="Times New Roman" w:hAnsi="Times New Roman" w:cs="Times New Roman"/>
          <w:highlight w:val="yellow"/>
        </w:rPr>
        <w:t>5</w:t>
      </w:r>
      <w:r w:rsidR="005C0E44" w:rsidRPr="003B7EC6">
        <w:rPr>
          <w:rFonts w:ascii="Times New Roman" w:hAnsi="Times New Roman" w:cs="Times New Roman"/>
        </w:rPr>
        <w:t>(e)</w:t>
      </w:r>
      <w:r w:rsidR="00F80786" w:rsidRPr="003B7EC6">
        <w:rPr>
          <w:rFonts w:ascii="Times New Roman" w:hAnsi="Times New Roman" w:cs="Times New Roman"/>
        </w:rPr>
        <w:t xml:space="preserve"> before</w:t>
      </w:r>
      <w:r w:rsidR="005C0E44" w:rsidRPr="003B7EC6">
        <w:rPr>
          <w:rFonts w:ascii="Times New Roman" w:hAnsi="Times New Roman" w:cs="Times New Roman"/>
        </w:rPr>
        <w:t xml:space="preserve">. </w:t>
      </w:r>
      <w:r w:rsidRPr="003B7EC6">
        <w:rPr>
          <w:rFonts w:ascii="Times New Roman" w:hAnsi="Times New Roman" w:cs="Times New Roman"/>
        </w:rPr>
        <w:t xml:space="preserve">The occurrence of “vertical shoot” </w:t>
      </w:r>
      <w:r w:rsidR="001A4513" w:rsidRPr="003B7EC6">
        <w:rPr>
          <w:rFonts w:ascii="Times New Roman" w:hAnsi="Times New Roman" w:cs="Times New Roman"/>
        </w:rPr>
        <w:t xml:space="preserve">was due to </w:t>
      </w:r>
      <w:r w:rsidR="005C0E44" w:rsidRPr="003B7EC6">
        <w:rPr>
          <w:rFonts w:ascii="Times New Roman" w:hAnsi="Times New Roman" w:cs="Times New Roman"/>
        </w:rPr>
        <w:t xml:space="preserve">the </w:t>
      </w:r>
      <w:r w:rsidR="001A4513" w:rsidRPr="003B7EC6">
        <w:rPr>
          <w:rFonts w:ascii="Times New Roman" w:hAnsi="Times New Roman" w:cs="Times New Roman"/>
        </w:rPr>
        <w:t xml:space="preserve">chiller </w:t>
      </w:r>
      <w:r w:rsidR="005C0E44" w:rsidRPr="003B7EC6">
        <w:rPr>
          <w:rFonts w:ascii="Times New Roman" w:hAnsi="Times New Roman" w:cs="Times New Roman"/>
        </w:rPr>
        <w:t>operating sequence deviated from the fault-free one</w:t>
      </w:r>
      <w:r w:rsidR="001A4513" w:rsidRPr="003B7EC6">
        <w:rPr>
          <w:rFonts w:ascii="Times New Roman" w:hAnsi="Times New Roman" w:cs="Times New Roman"/>
        </w:rPr>
        <w:t xml:space="preserve"> during certain </w:t>
      </w:r>
      <w:r w:rsidR="002255B1">
        <w:rPr>
          <w:rFonts w:ascii="Times New Roman" w:hAnsi="Times New Roman" w:cs="Times New Roman"/>
        </w:rPr>
        <w:t>short periods</w:t>
      </w:r>
      <w:r w:rsidR="005C0E44" w:rsidRPr="003B7EC6">
        <w:rPr>
          <w:rFonts w:ascii="Times New Roman" w:hAnsi="Times New Roman" w:cs="Times New Roman"/>
        </w:rPr>
        <w:t>.</w:t>
      </w:r>
    </w:p>
    <w:p w:rsidR="00BA09D0" w:rsidRPr="003B7EC6" w:rsidRDefault="00BA09D0" w:rsidP="00BA09D0">
      <w:pPr>
        <w:rPr>
          <w:rFonts w:ascii="Times New Roman" w:hAnsi="Times New Roman" w:cs="Times New Roman"/>
        </w:rPr>
      </w:pPr>
      <w:r w:rsidRPr="003B7EC6">
        <w:rPr>
          <w:rFonts w:ascii="Times New Roman" w:hAnsi="Times New Roman" w:cs="Times New Roman"/>
        </w:rPr>
        <w:br w:type="page"/>
      </w:r>
    </w:p>
    <w:tbl>
      <w:tblPr>
        <w:tblStyle w:val="TableGrid"/>
        <w:tblW w:w="10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469"/>
      </w:tblGrid>
      <w:tr w:rsidR="00BA09D0" w:rsidRPr="003B7EC6" w:rsidTr="00FA56EE">
        <w:trPr>
          <w:jc w:val="center"/>
        </w:trPr>
        <w:tc>
          <w:tcPr>
            <w:tcW w:w="10864" w:type="dxa"/>
          </w:tcPr>
          <w:p w:rsidR="00BA09D0" w:rsidRPr="003B7EC6" w:rsidRDefault="00BA09D0" w:rsidP="00FA56EE">
            <w:pPr>
              <w:jc w:val="center"/>
              <w:rPr>
                <w:rFonts w:ascii="Times New Roman" w:hAnsi="Times New Roman" w:cs="Times New Roman"/>
                <w:noProof/>
              </w:rPr>
            </w:pPr>
            <w:r w:rsidRPr="003B7EC6">
              <w:rPr>
                <w:rFonts w:ascii="Times New Roman" w:hAnsi="Times New Roman" w:cs="Times New Roman"/>
                <w:noProof/>
                <w:lang w:eastAsia="en-GB"/>
              </w:rPr>
              <w:lastRenderedPageBreak/>
              <w:drawing>
                <wp:inline distT="0" distB="0" distL="0" distR="0">
                  <wp:extent cx="3883385" cy="252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83385" cy="252000"/>
                          </a:xfrm>
                          <a:prstGeom prst="rect">
                            <a:avLst/>
                          </a:prstGeom>
                          <a:noFill/>
                          <a:ln>
                            <a:noFill/>
                          </a:ln>
                        </pic:spPr>
                      </pic:pic>
                    </a:graphicData>
                  </a:graphic>
                </wp:inline>
              </w:drawing>
            </w:r>
          </w:p>
        </w:tc>
      </w:tr>
      <w:tr w:rsidR="00BA09D0" w:rsidRPr="003B7EC6" w:rsidTr="00FA56EE">
        <w:trPr>
          <w:jc w:val="center"/>
        </w:trPr>
        <w:tc>
          <w:tcPr>
            <w:tcW w:w="10864"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jc w:val="center"/>
        </w:trPr>
        <w:tc>
          <w:tcPr>
            <w:tcW w:w="10864"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(a) Cases 0 and P1.</w:t>
            </w:r>
          </w:p>
          <w:p w:rsidR="00BA09D0" w:rsidRPr="003B7EC6" w:rsidRDefault="00BA09D0" w:rsidP="00FA56EE">
            <w:pPr>
              <w:jc w:val="center"/>
              <w:rPr>
                <w:rFonts w:ascii="Times New Roman" w:hAnsi="Times New Roman" w:cs="Times New Roman"/>
                <w:lang w:val="en-US"/>
              </w:rPr>
            </w:pPr>
          </w:p>
        </w:tc>
      </w:tr>
      <w:tr w:rsidR="00BA09D0" w:rsidRPr="003B7EC6" w:rsidTr="00FA56EE">
        <w:trPr>
          <w:jc w:val="center"/>
        </w:trPr>
        <w:tc>
          <w:tcPr>
            <w:tcW w:w="10864"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jc w:val="center"/>
        </w:trPr>
        <w:tc>
          <w:tcPr>
            <w:tcW w:w="10864"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(b) Cases 0 and P2.</w:t>
            </w:r>
          </w:p>
          <w:p w:rsidR="00BA09D0" w:rsidRPr="003B7EC6" w:rsidRDefault="00BA09D0" w:rsidP="00FA56EE">
            <w:pPr>
              <w:jc w:val="center"/>
              <w:rPr>
                <w:rFonts w:ascii="Times New Roman" w:hAnsi="Times New Roman" w:cs="Times New Roman"/>
                <w:lang w:val="en-US"/>
              </w:rPr>
            </w:pPr>
          </w:p>
        </w:tc>
      </w:tr>
      <w:tr w:rsidR="00BA09D0" w:rsidRPr="003B7EC6" w:rsidTr="00FA56EE">
        <w:trPr>
          <w:jc w:val="center"/>
        </w:trPr>
        <w:tc>
          <w:tcPr>
            <w:tcW w:w="10864"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jc w:val="center"/>
        </w:trPr>
        <w:tc>
          <w:tcPr>
            <w:tcW w:w="10864" w:type="dxa"/>
          </w:tcPr>
          <w:p w:rsidR="00BA09D0" w:rsidRPr="003B7EC6" w:rsidRDefault="00BA09D0" w:rsidP="00FA56EE">
            <w:pPr>
              <w:jc w:val="center"/>
              <w:rPr>
                <w:rFonts w:ascii="Times New Roman" w:hAnsi="Times New Roman" w:cs="Times New Roman"/>
                <w:noProof/>
                <w:lang w:val="en-US" w:eastAsia="en-US"/>
              </w:rPr>
            </w:pPr>
            <w:r w:rsidRPr="003B7EC6">
              <w:rPr>
                <w:noProof/>
                <w:lang w:eastAsia="en-GB"/>
              </w:rPr>
              <w:drawing>
                <wp:inline distT="0" distB="0" distL="0" distR="0">
                  <wp:extent cx="7283406" cy="12240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(c) Cases 0 and P3.</w:t>
            </w:r>
          </w:p>
          <w:p w:rsidR="00BA09D0" w:rsidRPr="003B7EC6" w:rsidRDefault="00BA09D0" w:rsidP="00FA56EE">
            <w:pPr>
              <w:jc w:val="center"/>
              <w:rPr>
                <w:rFonts w:ascii="Times New Roman" w:hAnsi="Times New Roman" w:cs="Times New Roman"/>
                <w:noProof/>
                <w:lang w:val="en-US" w:eastAsia="en-US"/>
              </w:rPr>
            </w:pPr>
          </w:p>
          <w:p w:rsidR="00BA09D0" w:rsidRPr="003B7EC6" w:rsidRDefault="00BA09D0" w:rsidP="00E57AB6">
            <w:pPr>
              <w:jc w:val="center"/>
              <w:rPr>
                <w:rFonts w:ascii="Times New Roman" w:hAnsi="Times New Roman" w:cs="Times New Roman"/>
                <w:lang w:val="en-US"/>
              </w:rPr>
            </w:pPr>
            <w:r w:rsidRPr="003B7EC6">
              <w:rPr>
                <w:rFonts w:ascii="Times New Roman" w:hAnsi="Times New Roman" w:cs="Times New Roman"/>
                <w:noProof/>
                <w:lang w:val="en-US" w:eastAsia="en-US"/>
              </w:rPr>
              <w:t xml:space="preserve">Fig. </w:t>
            </w:r>
            <w:r w:rsidRPr="00E57AB6">
              <w:rPr>
                <w:rFonts w:ascii="Times New Roman" w:hAnsi="Times New Roman" w:cs="Times New Roman"/>
                <w:noProof/>
                <w:highlight w:val="yellow"/>
                <w:lang w:val="en-US" w:eastAsia="en-US"/>
              </w:rPr>
              <w:t>1</w:t>
            </w:r>
            <w:r w:rsidR="00E57AB6" w:rsidRPr="00E57AB6">
              <w:rPr>
                <w:rFonts w:ascii="Times New Roman" w:hAnsi="Times New Roman" w:cs="Times New Roman"/>
                <w:noProof/>
                <w:highlight w:val="yellow"/>
                <w:lang w:val="en-US" w:eastAsia="en-US"/>
              </w:rPr>
              <w:t>4</w:t>
            </w:r>
            <w:r w:rsidRPr="003B7EC6">
              <w:rPr>
                <w:rFonts w:ascii="Times New Roman" w:hAnsi="Times New Roman" w:cs="Times New Roman"/>
                <w:noProof/>
                <w:lang w:val="en-US" w:eastAsia="en-US"/>
              </w:rPr>
              <w:t xml:space="preserve">.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lang w:val="en-US"/>
              </w:rPr>
              <w:t xml:space="preserve"> </w:t>
            </w:r>
            <w:r w:rsidRPr="003B7EC6">
              <w:rPr>
                <w:rFonts w:ascii="Times New Roman" w:hAnsi="Times New Roman" w:cs="Times New Roman"/>
              </w:rPr>
              <w:t xml:space="preserve">and </w:t>
            </w:r>
            <w:r w:rsidRPr="003B7EC6">
              <w:rPr>
                <w:rFonts w:ascii="Times New Roman" w:hAnsi="Times New Roman" w:cs="Times New Roman"/>
                <w:i/>
              </w:rPr>
              <w:t>CS</w:t>
            </w:r>
            <w:r w:rsidRPr="003B7EC6">
              <w:rPr>
                <w:rFonts w:ascii="Times New Roman" w:hAnsi="Times New Roman" w:cs="Times New Roman"/>
                <w:i/>
                <w:vertAlign w:val="subscript"/>
              </w:rPr>
              <w:t>i,t,e</w:t>
            </w:r>
            <w:r w:rsidRPr="003B7EC6">
              <w:rPr>
                <w:rFonts w:ascii="Times New Roman" w:hAnsi="Times New Roman" w:cs="Times New Roman"/>
                <w:lang w:val="en-US"/>
              </w:rPr>
              <w:t xml:space="preserve"> patterns in precision degradation test cases.</w:t>
            </w:r>
          </w:p>
        </w:tc>
      </w:tr>
    </w:tbl>
    <w:p w:rsidR="00BA09D0" w:rsidRPr="003B7EC6" w:rsidRDefault="00BA09D0" w:rsidP="00BA09D0">
      <w:pPr>
        <w:spacing w:after="0" w:line="360" w:lineRule="auto"/>
        <w:jc w:val="both"/>
        <w:rPr>
          <w:rFonts w:ascii="Times New Roman" w:hAnsi="Times New Roman" w:cs="Times New Roman"/>
        </w:rPr>
      </w:pPr>
      <w:r w:rsidRPr="003B7EC6">
        <w:rPr>
          <w:rFonts w:ascii="Times New Roman" w:hAnsi="Times New Roman" w:cs="Times New Roman"/>
        </w:rPr>
        <w:lastRenderedPageBreak/>
        <w:t>4.3.4</w:t>
      </w:r>
      <w:r w:rsidRPr="003B7EC6">
        <w:rPr>
          <w:rFonts w:ascii="Times New Roman" w:hAnsi="Times New Roman" w:cs="Times New Roman"/>
        </w:rPr>
        <w:tab/>
        <w:t>Complete failure sensor reading fault</w:t>
      </w:r>
    </w:p>
    <w:p w:rsidR="00BA09D0" w:rsidRPr="003B7EC6" w:rsidRDefault="00BA09D0" w:rsidP="00BA09D0">
      <w:pPr>
        <w:spacing w:after="0" w:line="360" w:lineRule="auto"/>
        <w:jc w:val="both"/>
        <w:rPr>
          <w:rFonts w:ascii="Times New Roman" w:hAnsi="Times New Roman" w:cs="Times New Roman"/>
        </w:rPr>
      </w:pPr>
    </w:p>
    <w:p w:rsidR="005C0E44" w:rsidRPr="003B7EC6" w:rsidRDefault="00BA09D0" w:rsidP="005C0E44">
      <w:pPr>
        <w:spacing w:after="0" w:line="360" w:lineRule="auto"/>
        <w:jc w:val="both"/>
        <w:rPr>
          <w:rFonts w:ascii="Times New Roman" w:hAnsi="Times New Roman" w:cs="Times New Roman"/>
          <w:lang w:val="en-US"/>
        </w:rPr>
      </w:pPr>
      <w:r w:rsidRPr="00FA28D5">
        <w:rPr>
          <w:rFonts w:ascii="Times New Roman" w:hAnsi="Times New Roman" w:cs="Times New Roman"/>
          <w:i/>
          <w:highlight w:val="yellow"/>
        </w:rPr>
        <w:t>CS</w:t>
      </w:r>
      <w:r w:rsidRPr="00FA28D5">
        <w:rPr>
          <w:rFonts w:ascii="Times New Roman" w:hAnsi="Times New Roman" w:cs="Times New Roman"/>
          <w:i/>
          <w:highlight w:val="yellow"/>
          <w:vertAlign w:val="subscript"/>
        </w:rPr>
        <w:t>i,T2,e</w:t>
      </w:r>
      <w:r w:rsidRPr="00FA28D5">
        <w:rPr>
          <w:rFonts w:ascii="Times New Roman" w:hAnsi="Times New Roman" w:cs="Times New Roman"/>
          <w:highlight w:val="yellow"/>
        </w:rPr>
        <w:t xml:space="preserve"> and </w:t>
      </w:r>
      <w:r w:rsidRPr="00FA28D5">
        <w:rPr>
          <w:rFonts w:ascii="Times New Roman" w:hAnsi="Times New Roman" w:cs="Times New Roman"/>
          <w:i/>
          <w:highlight w:val="yellow"/>
        </w:rPr>
        <w:t>CS</w:t>
      </w:r>
      <w:r w:rsidRPr="00FA28D5">
        <w:rPr>
          <w:rFonts w:ascii="Times New Roman" w:hAnsi="Times New Roman" w:cs="Times New Roman"/>
          <w:i/>
          <w:highlight w:val="yellow"/>
          <w:vertAlign w:val="subscript"/>
        </w:rPr>
        <w:t xml:space="preserve">i,t,e </w:t>
      </w:r>
      <w:r w:rsidRPr="00FA28D5">
        <w:rPr>
          <w:rFonts w:ascii="Times New Roman" w:hAnsi="Times New Roman" w:cs="Times New Roman"/>
          <w:highlight w:val="yellow"/>
        </w:rPr>
        <w:t xml:space="preserve">at different complete failure </w:t>
      </w:r>
      <w:r w:rsidR="002255B1" w:rsidRPr="00FA28D5">
        <w:rPr>
          <w:rFonts w:ascii="Times New Roman" w:hAnsi="Times New Roman" w:cs="Times New Roman"/>
          <w:highlight w:val="yellow"/>
        </w:rPr>
        <w:t xml:space="preserve">test cases (i.e. </w:t>
      </w:r>
      <w:r w:rsidR="008A0D3E" w:rsidRPr="00FA28D5">
        <w:rPr>
          <w:rFonts w:ascii="Times New Roman" w:hAnsi="Times New Roman" w:cs="Times New Roman"/>
          <w:highlight w:val="yellow"/>
        </w:rPr>
        <w:t xml:space="preserve">Cases </w:t>
      </w:r>
      <w:r w:rsidR="002255B1" w:rsidRPr="00FA28D5">
        <w:rPr>
          <w:rFonts w:ascii="Times New Roman" w:hAnsi="Times New Roman" w:cs="Times New Roman"/>
          <w:highlight w:val="yellow"/>
        </w:rPr>
        <w:t xml:space="preserve">C1, C2 and C3) </w:t>
      </w:r>
      <w:r w:rsidRPr="00FA28D5">
        <w:rPr>
          <w:rFonts w:ascii="Times New Roman" w:hAnsi="Times New Roman" w:cs="Times New Roman"/>
          <w:highlight w:val="yellow"/>
        </w:rPr>
        <w:t>of sensor faults were plotted a</w:t>
      </w:r>
      <w:r w:rsidR="00EB02BA" w:rsidRPr="00FA28D5">
        <w:rPr>
          <w:rFonts w:ascii="Times New Roman" w:hAnsi="Times New Roman" w:cs="Times New Roman"/>
          <w:highlight w:val="yellow"/>
        </w:rPr>
        <w:t>gainst Case</w:t>
      </w:r>
      <w:r w:rsidRPr="00FA28D5">
        <w:rPr>
          <w:rFonts w:ascii="Times New Roman" w:hAnsi="Times New Roman" w:cs="Times New Roman"/>
          <w:highlight w:val="yellow"/>
        </w:rPr>
        <w:t xml:space="preserve"> 0</w:t>
      </w:r>
      <w:r w:rsidR="00EB02BA" w:rsidRPr="00FA28D5">
        <w:rPr>
          <w:rFonts w:ascii="Times New Roman" w:hAnsi="Times New Roman" w:cs="Times New Roman"/>
          <w:highlight w:val="yellow"/>
        </w:rPr>
        <w:t xml:space="preserve"> </w:t>
      </w:r>
      <w:r w:rsidRPr="00FA28D5">
        <w:rPr>
          <w:rFonts w:ascii="Times New Roman" w:hAnsi="Times New Roman" w:cs="Times New Roman"/>
          <w:highlight w:val="yellow"/>
        </w:rPr>
        <w:t>in Fig. 1</w:t>
      </w:r>
      <w:r w:rsidR="00E57AB6">
        <w:rPr>
          <w:rFonts w:ascii="Times New Roman" w:hAnsi="Times New Roman" w:cs="Times New Roman"/>
          <w:highlight w:val="yellow"/>
        </w:rPr>
        <w:t>5</w:t>
      </w:r>
      <w:r w:rsidRPr="00FA28D5">
        <w:rPr>
          <w:rFonts w:ascii="Times New Roman" w:hAnsi="Times New Roman" w:cs="Times New Roman"/>
          <w:highlight w:val="yellow"/>
        </w:rPr>
        <w:t>.</w:t>
      </w:r>
      <w:r w:rsidR="005C0E44" w:rsidRPr="00FA28D5">
        <w:rPr>
          <w:rFonts w:ascii="Times New Roman" w:hAnsi="Times New Roman" w:cs="Times New Roman"/>
          <w:highlight w:val="yellow"/>
        </w:rPr>
        <w:t xml:space="preserve"> </w:t>
      </w:r>
      <w:r w:rsidR="002255B1" w:rsidRPr="00FA28D5">
        <w:rPr>
          <w:rFonts w:ascii="Times New Roman" w:hAnsi="Times New Roman" w:cs="Times New Roman"/>
          <w:highlight w:val="yellow"/>
        </w:rPr>
        <w:t>From Fig. 4(f)</w:t>
      </w:r>
      <w:r w:rsidR="005C0E44" w:rsidRPr="00FA28D5">
        <w:rPr>
          <w:rFonts w:ascii="Times New Roman" w:hAnsi="Times New Roman" w:cs="Times New Roman"/>
          <w:highlight w:val="yellow"/>
          <w:lang w:val="en-US"/>
        </w:rPr>
        <w:t xml:space="preserve">, </w:t>
      </w:r>
      <w:r w:rsidR="002255B1" w:rsidRPr="00FA28D5">
        <w:rPr>
          <w:rFonts w:ascii="Times New Roman" w:hAnsi="Times New Roman" w:cs="Times New Roman"/>
          <w:highlight w:val="yellow"/>
          <w:lang w:val="en-US"/>
        </w:rPr>
        <w:t xml:space="preserve">the complete failure of sensor reading of </w:t>
      </w:r>
      <w:r w:rsidR="002255B1" w:rsidRPr="00FA28D5">
        <w:rPr>
          <w:rFonts w:ascii="Times New Roman" w:hAnsi="Times New Roman" w:cs="Times New Roman"/>
          <w:i/>
          <w:highlight w:val="yellow"/>
          <w:lang w:val="en-US"/>
        </w:rPr>
        <w:t>T</w:t>
      </w:r>
      <w:r w:rsidR="002255B1" w:rsidRPr="00FA28D5">
        <w:rPr>
          <w:rFonts w:ascii="Times New Roman" w:hAnsi="Times New Roman" w:cs="Times New Roman"/>
          <w:highlight w:val="yellow"/>
          <w:vertAlign w:val="subscript"/>
          <w:lang w:val="en-US"/>
        </w:rPr>
        <w:t>2</w:t>
      </w:r>
      <w:r w:rsidR="002255B1" w:rsidRPr="00FA28D5">
        <w:rPr>
          <w:rFonts w:ascii="Times New Roman" w:hAnsi="Times New Roman" w:cs="Times New Roman"/>
          <w:highlight w:val="yellow"/>
          <w:lang w:val="en-US"/>
        </w:rPr>
        <w:t xml:space="preserve"> would result in distinct different sequence of chiller operating. Therefore, </w:t>
      </w:r>
      <w:r w:rsidR="005C0E44" w:rsidRPr="00FA28D5">
        <w:rPr>
          <w:rFonts w:ascii="Times New Roman" w:hAnsi="Times New Roman" w:cs="Times New Roman"/>
          <w:noProof/>
          <w:highlight w:val="yellow"/>
          <w:lang w:val="en-US" w:eastAsia="en-US"/>
        </w:rPr>
        <w:t xml:space="preserve">most of the </w:t>
      </w:r>
      <w:r w:rsidR="005C0E44" w:rsidRPr="00FA28D5">
        <w:rPr>
          <w:rFonts w:ascii="Times New Roman" w:hAnsi="Times New Roman" w:cs="Times New Roman"/>
          <w:i/>
          <w:highlight w:val="yellow"/>
        </w:rPr>
        <w:t>CS</w:t>
      </w:r>
      <w:r w:rsidR="005C0E44" w:rsidRPr="00FA28D5">
        <w:rPr>
          <w:rFonts w:ascii="Times New Roman" w:hAnsi="Times New Roman" w:cs="Times New Roman"/>
          <w:i/>
          <w:highlight w:val="yellow"/>
          <w:vertAlign w:val="subscript"/>
        </w:rPr>
        <w:t>i,T2,e</w:t>
      </w:r>
      <w:r w:rsidR="005C0E44" w:rsidRPr="00FA28D5">
        <w:rPr>
          <w:rFonts w:ascii="Times New Roman" w:hAnsi="Times New Roman" w:cs="Times New Roman"/>
          <w:highlight w:val="yellow"/>
        </w:rPr>
        <w:t xml:space="preserve"> and </w:t>
      </w:r>
      <w:r w:rsidR="005C0E44" w:rsidRPr="00FA28D5">
        <w:rPr>
          <w:rFonts w:ascii="Times New Roman" w:hAnsi="Times New Roman" w:cs="Times New Roman"/>
          <w:i/>
          <w:highlight w:val="yellow"/>
        </w:rPr>
        <w:t>CS</w:t>
      </w:r>
      <w:r w:rsidR="005C0E44" w:rsidRPr="00FA28D5">
        <w:rPr>
          <w:rFonts w:ascii="Times New Roman" w:hAnsi="Times New Roman" w:cs="Times New Roman"/>
          <w:i/>
          <w:highlight w:val="yellow"/>
          <w:vertAlign w:val="subscript"/>
        </w:rPr>
        <w:t xml:space="preserve">i,t,e </w:t>
      </w:r>
      <w:r w:rsidR="005C0E44" w:rsidRPr="00FA28D5">
        <w:rPr>
          <w:rFonts w:ascii="Times New Roman" w:hAnsi="Times New Roman" w:cs="Times New Roman"/>
          <w:highlight w:val="yellow"/>
          <w:lang w:val="en-US"/>
        </w:rPr>
        <w:t xml:space="preserve">values exceeded the </w:t>
      </w:r>
      <w:r w:rsidR="005C0E44" w:rsidRPr="00FA28D5">
        <w:rPr>
          <w:rFonts w:ascii="Times New Roman" w:hAnsi="Times New Roman" w:cs="Times New Roman"/>
          <w:i/>
          <w:highlight w:val="yellow"/>
        </w:rPr>
        <w:t>CI</w:t>
      </w:r>
      <w:r w:rsidR="005C0E44" w:rsidRPr="00FA28D5">
        <w:rPr>
          <w:rFonts w:ascii="Times New Roman" w:hAnsi="Times New Roman" w:cs="Times New Roman"/>
          <w:i/>
          <w:highlight w:val="yellow"/>
          <w:vertAlign w:val="subscript"/>
        </w:rPr>
        <w:t>9</w:t>
      </w:r>
      <w:r w:rsidR="00EB02BA" w:rsidRPr="00FA28D5">
        <w:rPr>
          <w:rFonts w:ascii="Times New Roman" w:hAnsi="Times New Roman" w:cs="Times New Roman"/>
          <w:i/>
          <w:highlight w:val="yellow"/>
          <w:vertAlign w:val="subscript"/>
        </w:rPr>
        <w:t>9</w:t>
      </w:r>
      <w:r w:rsidR="005C0E44" w:rsidRPr="00FA28D5">
        <w:rPr>
          <w:rFonts w:ascii="Times New Roman" w:hAnsi="Times New Roman" w:cs="Times New Roman"/>
          <w:i/>
          <w:highlight w:val="yellow"/>
          <w:vertAlign w:val="subscript"/>
        </w:rPr>
        <w:t>,T2</w:t>
      </w:r>
      <w:r w:rsidR="005C0E44" w:rsidRPr="00FA28D5">
        <w:rPr>
          <w:rFonts w:ascii="Times New Roman" w:hAnsi="Times New Roman" w:cs="Times New Roman"/>
          <w:highlight w:val="yellow"/>
        </w:rPr>
        <w:t xml:space="preserve"> and </w:t>
      </w:r>
      <w:r w:rsidR="005C0E44" w:rsidRPr="00FA28D5">
        <w:rPr>
          <w:rFonts w:ascii="Times New Roman" w:hAnsi="Times New Roman" w:cs="Times New Roman"/>
          <w:i/>
          <w:highlight w:val="yellow"/>
        </w:rPr>
        <w:t>CI</w:t>
      </w:r>
      <w:r w:rsidR="005C0E44" w:rsidRPr="00FA28D5">
        <w:rPr>
          <w:rFonts w:ascii="Times New Roman" w:hAnsi="Times New Roman" w:cs="Times New Roman"/>
          <w:i/>
          <w:highlight w:val="yellow"/>
          <w:vertAlign w:val="subscript"/>
        </w:rPr>
        <w:t>9</w:t>
      </w:r>
      <w:r w:rsidR="00EB02BA" w:rsidRPr="00FA28D5">
        <w:rPr>
          <w:rFonts w:ascii="Times New Roman" w:hAnsi="Times New Roman" w:cs="Times New Roman"/>
          <w:i/>
          <w:highlight w:val="yellow"/>
          <w:vertAlign w:val="subscript"/>
        </w:rPr>
        <w:t>9</w:t>
      </w:r>
      <w:r w:rsidR="005C0E44" w:rsidRPr="00FA28D5">
        <w:rPr>
          <w:rFonts w:ascii="Times New Roman" w:hAnsi="Times New Roman" w:cs="Times New Roman"/>
          <w:i/>
          <w:highlight w:val="yellow"/>
          <w:vertAlign w:val="subscript"/>
        </w:rPr>
        <w:t>,t</w:t>
      </w:r>
      <w:r w:rsidR="005C0E44" w:rsidRPr="00FA28D5">
        <w:rPr>
          <w:rFonts w:ascii="Times New Roman" w:hAnsi="Times New Roman" w:cs="Times New Roman"/>
          <w:highlight w:val="yellow"/>
          <w:lang w:val="en-US"/>
        </w:rPr>
        <w:t xml:space="preserve"> thresholds</w:t>
      </w:r>
      <w:r w:rsidR="00EB02BA" w:rsidRPr="00FA28D5">
        <w:rPr>
          <w:rFonts w:ascii="Times New Roman" w:hAnsi="Times New Roman" w:cs="Times New Roman"/>
          <w:highlight w:val="yellow"/>
          <w:lang w:val="en-US"/>
        </w:rPr>
        <w:t xml:space="preserve">. </w:t>
      </w:r>
      <w:r w:rsidR="00B96DDC" w:rsidRPr="00FA28D5">
        <w:rPr>
          <w:rFonts w:ascii="Times New Roman" w:hAnsi="Times New Roman" w:cs="Times New Roman"/>
          <w:highlight w:val="yellow"/>
          <w:lang w:val="en-HK"/>
        </w:rPr>
        <w:t xml:space="preserve">Since the sensor reading of </w:t>
      </w:r>
      <w:r w:rsidR="00B96DDC" w:rsidRPr="00FA28D5">
        <w:rPr>
          <w:rFonts w:ascii="Times New Roman" w:hAnsi="Times New Roman" w:cs="Times New Roman"/>
          <w:i/>
          <w:highlight w:val="yellow"/>
          <w:lang w:val="en-US"/>
        </w:rPr>
        <w:t>T</w:t>
      </w:r>
      <w:r w:rsidR="00B96DDC" w:rsidRPr="00FA28D5">
        <w:rPr>
          <w:rFonts w:ascii="Times New Roman" w:hAnsi="Times New Roman" w:cs="Times New Roman"/>
          <w:highlight w:val="yellow"/>
          <w:vertAlign w:val="subscript"/>
          <w:lang w:val="en-US"/>
        </w:rPr>
        <w:t>2</w:t>
      </w:r>
      <w:r w:rsidR="00B96DDC" w:rsidRPr="00FA28D5">
        <w:rPr>
          <w:rFonts w:ascii="Times New Roman" w:hAnsi="Times New Roman" w:cs="Times New Roman"/>
          <w:highlight w:val="yellow"/>
          <w:lang w:val="en-US"/>
        </w:rPr>
        <w:t xml:space="preserve"> was fixed at certain value, </w:t>
      </w:r>
      <w:r w:rsidR="006D231B" w:rsidRPr="00FA28D5">
        <w:rPr>
          <w:rFonts w:ascii="Times New Roman" w:hAnsi="Times New Roman" w:cs="Times New Roman"/>
          <w:highlight w:val="yellow"/>
          <w:lang w:val="en-US"/>
        </w:rPr>
        <w:t>it has a domina</w:t>
      </w:r>
      <w:r w:rsidR="00353097">
        <w:rPr>
          <w:rFonts w:ascii="Times New Roman" w:hAnsi="Times New Roman" w:cs="Times New Roman"/>
          <w:highlight w:val="yellow"/>
          <w:lang w:val="en-US"/>
        </w:rPr>
        <w:t>nt</w:t>
      </w:r>
      <w:r w:rsidR="006D231B" w:rsidRPr="00FA28D5">
        <w:rPr>
          <w:rFonts w:ascii="Times New Roman" w:hAnsi="Times New Roman" w:cs="Times New Roman"/>
          <w:highlight w:val="yellow"/>
          <w:lang w:val="en-US"/>
        </w:rPr>
        <w:t xml:space="preserve"> effect in determining</w:t>
      </w:r>
      <w:r w:rsidR="008A0D3E" w:rsidRPr="00FA28D5">
        <w:rPr>
          <w:rFonts w:ascii="Times New Roman" w:hAnsi="Times New Roman" w:cs="Times New Roman"/>
          <w:highlight w:val="yellow"/>
          <w:lang w:val="en-US"/>
        </w:rPr>
        <w:t xml:space="preserve"> which cluster </w:t>
      </w:r>
      <w:r w:rsidR="008A0D3E" w:rsidRPr="00FA28D5">
        <w:rPr>
          <w:rFonts w:ascii="Times New Roman" w:hAnsi="Times New Roman" w:cs="Times New Roman"/>
          <w:i/>
          <w:highlight w:val="yellow"/>
          <w:lang w:val="en-US"/>
        </w:rPr>
        <w:t>X</w:t>
      </w:r>
      <w:r w:rsidR="008A0D3E" w:rsidRPr="00FA28D5">
        <w:rPr>
          <w:rFonts w:ascii="Times New Roman" w:hAnsi="Times New Roman" w:cs="Times New Roman"/>
          <w:i/>
          <w:highlight w:val="yellow"/>
          <w:vertAlign w:val="subscript"/>
          <w:lang w:val="en-US"/>
        </w:rPr>
        <w:t>i,e</w:t>
      </w:r>
      <w:r w:rsidR="006D231B" w:rsidRPr="00FA28D5">
        <w:rPr>
          <w:rFonts w:ascii="Times New Roman" w:hAnsi="Times New Roman" w:cs="Times New Roman"/>
          <w:highlight w:val="yellow"/>
          <w:lang w:val="en-US"/>
        </w:rPr>
        <w:t xml:space="preserve"> </w:t>
      </w:r>
      <w:r w:rsidR="008A0D3E" w:rsidRPr="00FA28D5">
        <w:rPr>
          <w:rFonts w:ascii="Times New Roman" w:hAnsi="Times New Roman" w:cs="Times New Roman"/>
          <w:highlight w:val="yellow"/>
          <w:lang w:val="en-US"/>
        </w:rPr>
        <w:t xml:space="preserve">should be partitioned into. Most of the </w:t>
      </w:r>
      <w:r w:rsidR="006D231B" w:rsidRPr="00FA28D5">
        <w:rPr>
          <w:rFonts w:ascii="Times New Roman" w:hAnsi="Times New Roman" w:cs="Times New Roman"/>
          <w:highlight w:val="yellow"/>
          <w:lang w:val="en-US"/>
        </w:rPr>
        <w:t xml:space="preserve"> </w:t>
      </w:r>
      <w:r w:rsidR="006D231B" w:rsidRPr="00FA28D5">
        <w:rPr>
          <w:rFonts w:ascii="Times New Roman" w:hAnsi="Times New Roman" w:cs="Times New Roman"/>
          <w:i/>
          <w:highlight w:val="yellow"/>
          <w:lang w:val="en-US"/>
        </w:rPr>
        <w:t>X</w:t>
      </w:r>
      <w:r w:rsidR="006D231B" w:rsidRPr="00FA28D5">
        <w:rPr>
          <w:rFonts w:ascii="Times New Roman" w:hAnsi="Times New Roman" w:cs="Times New Roman"/>
          <w:i/>
          <w:highlight w:val="yellow"/>
          <w:vertAlign w:val="subscript"/>
          <w:lang w:val="en-US"/>
        </w:rPr>
        <w:t>i,e</w:t>
      </w:r>
      <w:r w:rsidR="006D231B" w:rsidRPr="00FA28D5">
        <w:rPr>
          <w:rFonts w:ascii="Times New Roman" w:hAnsi="Times New Roman" w:cs="Times New Roman"/>
          <w:highlight w:val="yellow"/>
          <w:lang w:val="en-US"/>
        </w:rPr>
        <w:t xml:space="preserve"> w</w:t>
      </w:r>
      <w:r w:rsidR="00353097">
        <w:rPr>
          <w:rFonts w:ascii="Times New Roman" w:hAnsi="Times New Roman" w:cs="Times New Roman"/>
          <w:highlight w:val="yellow"/>
          <w:lang w:val="en-US"/>
        </w:rPr>
        <w:t>ere</w:t>
      </w:r>
      <w:r w:rsidR="006D231B" w:rsidRPr="00FA28D5">
        <w:rPr>
          <w:rFonts w:ascii="Times New Roman" w:hAnsi="Times New Roman" w:cs="Times New Roman"/>
          <w:highlight w:val="yellow"/>
          <w:lang w:val="en-US"/>
        </w:rPr>
        <w:t xml:space="preserve"> partitioned into </w:t>
      </w:r>
      <w:r w:rsidR="008A0D3E" w:rsidRPr="00FA28D5">
        <w:rPr>
          <w:rFonts w:ascii="Times New Roman" w:hAnsi="Times New Roman" w:cs="Times New Roman"/>
          <w:highlight w:val="yellow"/>
          <w:lang w:val="en-US"/>
        </w:rPr>
        <w:t>the same cluster, thus</w:t>
      </w:r>
      <w:r w:rsidR="006D231B" w:rsidRPr="00FA28D5">
        <w:rPr>
          <w:rFonts w:ascii="Times New Roman" w:hAnsi="Times New Roman" w:cs="Times New Roman"/>
          <w:highlight w:val="yellow"/>
          <w:lang w:val="en-US"/>
        </w:rPr>
        <w:t xml:space="preserve"> t</w:t>
      </w:r>
      <w:r w:rsidR="005C0E44" w:rsidRPr="00FA28D5">
        <w:rPr>
          <w:rFonts w:ascii="Times New Roman" w:hAnsi="Times New Roman" w:cs="Times New Roman"/>
          <w:highlight w:val="yellow"/>
          <w:lang w:val="en-US"/>
        </w:rPr>
        <w:t>here were horizontal line</w:t>
      </w:r>
      <w:r w:rsidR="00EB02BA" w:rsidRPr="00FA28D5">
        <w:rPr>
          <w:rFonts w:ascii="Times New Roman" w:hAnsi="Times New Roman" w:cs="Times New Roman"/>
          <w:highlight w:val="yellow"/>
          <w:lang w:val="en-US"/>
        </w:rPr>
        <w:t xml:space="preserve"> segments</w:t>
      </w:r>
      <w:r w:rsidR="005C0E44" w:rsidRPr="00FA28D5">
        <w:rPr>
          <w:rFonts w:ascii="Times New Roman" w:hAnsi="Times New Roman" w:cs="Times New Roman"/>
          <w:highlight w:val="yellow"/>
          <w:lang w:val="en-US"/>
        </w:rPr>
        <w:t xml:space="preserve"> of </w:t>
      </w:r>
      <w:r w:rsidR="005C0E44" w:rsidRPr="00FA28D5">
        <w:rPr>
          <w:rFonts w:ascii="Times New Roman" w:hAnsi="Times New Roman" w:cs="Times New Roman"/>
          <w:i/>
          <w:highlight w:val="yellow"/>
        </w:rPr>
        <w:t>CS</w:t>
      </w:r>
      <w:r w:rsidR="005C0E44" w:rsidRPr="00FA28D5">
        <w:rPr>
          <w:rFonts w:ascii="Times New Roman" w:hAnsi="Times New Roman" w:cs="Times New Roman"/>
          <w:i/>
          <w:highlight w:val="yellow"/>
          <w:vertAlign w:val="subscript"/>
        </w:rPr>
        <w:t>i,T2,e</w:t>
      </w:r>
      <w:r w:rsidR="005C0E44" w:rsidRPr="00FA28D5">
        <w:rPr>
          <w:rFonts w:ascii="Times New Roman" w:hAnsi="Times New Roman" w:cs="Times New Roman"/>
          <w:highlight w:val="yellow"/>
        </w:rPr>
        <w:t xml:space="preserve"> </w:t>
      </w:r>
      <w:r w:rsidR="00EB02BA" w:rsidRPr="00FA28D5">
        <w:rPr>
          <w:rFonts w:ascii="Times New Roman" w:hAnsi="Times New Roman" w:cs="Times New Roman"/>
          <w:highlight w:val="yellow"/>
        </w:rPr>
        <w:t>during those time periods i</w:t>
      </w:r>
      <w:r w:rsidR="00EB02BA" w:rsidRPr="00FA28D5">
        <w:rPr>
          <w:rFonts w:ascii="Times New Roman" w:hAnsi="Times New Roman" w:cs="Times New Roman"/>
          <w:highlight w:val="yellow"/>
          <w:lang w:val="en-US"/>
        </w:rPr>
        <w:t xml:space="preserve">n Cases C1 and C2, </w:t>
      </w:r>
      <w:r w:rsidR="005C0E44" w:rsidRPr="00FA28D5">
        <w:rPr>
          <w:rFonts w:ascii="Times New Roman" w:hAnsi="Times New Roman" w:cs="Times New Roman"/>
          <w:highlight w:val="yellow"/>
        </w:rPr>
        <w:t>and</w:t>
      </w:r>
      <w:r w:rsidR="00EB02BA" w:rsidRPr="00FA28D5">
        <w:rPr>
          <w:rFonts w:ascii="Times New Roman" w:hAnsi="Times New Roman" w:cs="Times New Roman"/>
          <w:highlight w:val="yellow"/>
        </w:rPr>
        <w:t xml:space="preserve"> even almost a continuous horizontal line found in Case C3.</w:t>
      </w:r>
      <w:r w:rsidR="00EB02BA" w:rsidRPr="003B7EC6">
        <w:rPr>
          <w:rFonts w:ascii="Times New Roman" w:hAnsi="Times New Roman" w:cs="Times New Roman"/>
        </w:rPr>
        <w:t xml:space="preserve"> Such unreasonably constant behaviour </w:t>
      </w:r>
      <w:r w:rsidR="00C6252D" w:rsidRPr="003B7EC6">
        <w:rPr>
          <w:rFonts w:ascii="Times New Roman" w:hAnsi="Times New Roman" w:cs="Times New Roman"/>
        </w:rPr>
        <w:t xml:space="preserve">of complete failure </w:t>
      </w:r>
      <w:r w:rsidR="00EB02BA" w:rsidRPr="003B7EC6">
        <w:rPr>
          <w:rFonts w:ascii="Times New Roman" w:hAnsi="Times New Roman" w:cs="Times New Roman"/>
        </w:rPr>
        <w:t>is distinctive from the other fault types</w:t>
      </w:r>
      <w:r w:rsidR="005C0E44" w:rsidRPr="003B7EC6">
        <w:rPr>
          <w:rFonts w:ascii="Times New Roman" w:hAnsi="Times New Roman" w:cs="Times New Roman"/>
        </w:rPr>
        <w:t>.</w:t>
      </w:r>
    </w:p>
    <w:p w:rsidR="00BA09D0" w:rsidRPr="003B7EC6" w:rsidRDefault="00BA09D0" w:rsidP="00BA09D0">
      <w:pPr>
        <w:spacing w:after="0" w:line="360" w:lineRule="auto"/>
        <w:jc w:val="both"/>
        <w:rPr>
          <w:rFonts w:ascii="Times New Roman" w:hAnsi="Times New Roman" w:cs="Times New Roman"/>
          <w:lang w:val="en-US"/>
        </w:rPr>
      </w:pPr>
    </w:p>
    <w:p w:rsidR="00BA09D0" w:rsidRPr="003B7EC6" w:rsidRDefault="00BA09D0" w:rsidP="00BA09D0">
      <w:pPr>
        <w:rPr>
          <w:rFonts w:ascii="Times New Roman" w:hAnsi="Times New Roman" w:cs="Times New Roman"/>
        </w:rPr>
      </w:pPr>
      <w:r w:rsidRPr="003B7EC6">
        <w:rPr>
          <w:rFonts w:ascii="Times New Roman" w:hAnsi="Times New Roman" w:cs="Times New Roman"/>
        </w:rPr>
        <w:br w:type="page"/>
      </w:r>
    </w:p>
    <w:tbl>
      <w:tblPr>
        <w:tblStyle w:val="TableGrid"/>
        <w:tblW w:w="118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883"/>
      </w:tblGrid>
      <w:tr w:rsidR="00BA09D0" w:rsidRPr="003B7EC6" w:rsidTr="00FA56EE">
        <w:trPr>
          <w:jc w:val="center"/>
        </w:trPr>
        <w:tc>
          <w:tcPr>
            <w:tcW w:w="11883" w:type="dxa"/>
          </w:tcPr>
          <w:p w:rsidR="00BA09D0" w:rsidRPr="003B7EC6" w:rsidRDefault="00BA09D0" w:rsidP="00FA56EE">
            <w:pPr>
              <w:jc w:val="center"/>
              <w:rPr>
                <w:rFonts w:ascii="Times New Roman" w:hAnsi="Times New Roman" w:cs="Times New Roman"/>
                <w:noProof/>
              </w:rPr>
            </w:pPr>
            <w:r w:rsidRPr="003B7EC6">
              <w:rPr>
                <w:rFonts w:ascii="Times New Roman" w:hAnsi="Times New Roman" w:cs="Times New Roman"/>
                <w:noProof/>
                <w:lang w:eastAsia="en-GB"/>
              </w:rPr>
              <w:lastRenderedPageBreak/>
              <w:drawing>
                <wp:inline distT="0" distB="0" distL="0" distR="0">
                  <wp:extent cx="3883385" cy="2520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83385" cy="252000"/>
                          </a:xfrm>
                          <a:prstGeom prst="rect">
                            <a:avLst/>
                          </a:prstGeom>
                          <a:noFill/>
                          <a:ln>
                            <a:noFill/>
                          </a:ln>
                        </pic:spPr>
                      </pic:pic>
                    </a:graphicData>
                  </a:graphic>
                </wp:inline>
              </w:drawing>
            </w:r>
          </w:p>
        </w:tc>
      </w:tr>
      <w:tr w:rsidR="00BA09D0" w:rsidRPr="003B7EC6" w:rsidTr="00FA56EE">
        <w:trPr>
          <w:jc w:val="center"/>
        </w:trPr>
        <w:tc>
          <w:tcPr>
            <w:tcW w:w="11883"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jc w:val="center"/>
        </w:trPr>
        <w:tc>
          <w:tcPr>
            <w:tcW w:w="11883"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(a) Cases 0 and C1.</w:t>
            </w:r>
          </w:p>
          <w:p w:rsidR="00BA09D0" w:rsidRPr="003B7EC6" w:rsidRDefault="00BA09D0" w:rsidP="00FA56EE">
            <w:pPr>
              <w:jc w:val="center"/>
              <w:rPr>
                <w:rFonts w:ascii="Times New Roman" w:hAnsi="Times New Roman" w:cs="Times New Roman"/>
                <w:lang w:val="en-US"/>
              </w:rPr>
            </w:pPr>
          </w:p>
        </w:tc>
      </w:tr>
      <w:tr w:rsidR="00BA09D0" w:rsidRPr="003B7EC6" w:rsidTr="00FA56EE">
        <w:trPr>
          <w:jc w:val="center"/>
        </w:trPr>
        <w:tc>
          <w:tcPr>
            <w:tcW w:w="11883"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jc w:val="center"/>
        </w:trPr>
        <w:tc>
          <w:tcPr>
            <w:tcW w:w="11883"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(b) Cases 0 and C2.</w:t>
            </w:r>
          </w:p>
          <w:p w:rsidR="00BA09D0" w:rsidRPr="003B7EC6" w:rsidRDefault="00BA09D0" w:rsidP="00FA56EE">
            <w:pPr>
              <w:jc w:val="center"/>
              <w:rPr>
                <w:rFonts w:ascii="Times New Roman" w:hAnsi="Times New Roman" w:cs="Times New Roman"/>
                <w:lang w:val="en-US"/>
              </w:rPr>
            </w:pPr>
          </w:p>
        </w:tc>
      </w:tr>
      <w:tr w:rsidR="00BA09D0" w:rsidRPr="003B7EC6" w:rsidTr="00FA56EE">
        <w:trPr>
          <w:jc w:val="center"/>
        </w:trPr>
        <w:tc>
          <w:tcPr>
            <w:tcW w:w="11883"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tc>
      </w:tr>
      <w:tr w:rsidR="00BA09D0" w:rsidRPr="003B7EC6" w:rsidTr="00FA56EE">
        <w:trPr>
          <w:jc w:val="center"/>
        </w:trPr>
        <w:tc>
          <w:tcPr>
            <w:tcW w:w="11883" w:type="dxa"/>
          </w:tcPr>
          <w:p w:rsidR="00BA09D0" w:rsidRPr="003B7EC6" w:rsidRDefault="00BA09D0" w:rsidP="00FA56EE">
            <w:pPr>
              <w:jc w:val="center"/>
              <w:rPr>
                <w:rFonts w:ascii="Times New Roman" w:hAnsi="Times New Roman" w:cs="Times New Roman"/>
                <w:lang w:val="en-US"/>
              </w:rPr>
            </w:pPr>
            <w:r w:rsidRPr="003B7EC6">
              <w:rPr>
                <w:noProof/>
                <w:lang w:eastAsia="en-GB"/>
              </w:rPr>
              <w:drawing>
                <wp:inline distT="0" distB="0" distL="0" distR="0">
                  <wp:extent cx="7283406" cy="12240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283406" cy="1224000"/>
                          </a:xfrm>
                          <a:prstGeom prst="rect">
                            <a:avLst/>
                          </a:prstGeom>
                          <a:noFill/>
                          <a:ln>
                            <a:noFill/>
                          </a:ln>
                        </pic:spPr>
                      </pic:pic>
                    </a:graphicData>
                  </a:graphic>
                </wp:inline>
              </w:drawing>
            </w:r>
          </w:p>
          <w:p w:rsidR="00BA09D0" w:rsidRPr="003B7EC6" w:rsidRDefault="00BA09D0" w:rsidP="00FA56EE">
            <w:pPr>
              <w:jc w:val="center"/>
              <w:rPr>
                <w:rFonts w:ascii="Times New Roman" w:hAnsi="Times New Roman" w:cs="Times New Roman"/>
                <w:lang w:val="en-US"/>
              </w:rPr>
            </w:pPr>
            <w:r w:rsidRPr="003B7EC6">
              <w:rPr>
                <w:rFonts w:ascii="Times New Roman" w:hAnsi="Times New Roman" w:cs="Times New Roman"/>
                <w:lang w:val="en-US"/>
              </w:rPr>
              <w:t>(c) Cases 0 and C3.</w:t>
            </w:r>
          </w:p>
          <w:p w:rsidR="00BA09D0" w:rsidRPr="003B7EC6" w:rsidRDefault="00BA09D0" w:rsidP="00FA56EE">
            <w:pPr>
              <w:jc w:val="center"/>
              <w:rPr>
                <w:rFonts w:ascii="Times New Roman" w:hAnsi="Times New Roman" w:cs="Times New Roman"/>
                <w:lang w:val="en-US"/>
              </w:rPr>
            </w:pPr>
          </w:p>
          <w:p w:rsidR="00BA09D0" w:rsidRPr="003B7EC6" w:rsidRDefault="00BA09D0" w:rsidP="00E57AB6">
            <w:pPr>
              <w:jc w:val="center"/>
              <w:rPr>
                <w:rFonts w:ascii="Times New Roman" w:hAnsi="Times New Roman" w:cs="Times New Roman"/>
                <w:lang w:val="en-US"/>
              </w:rPr>
            </w:pPr>
            <w:r w:rsidRPr="003B7EC6">
              <w:rPr>
                <w:rFonts w:ascii="Times New Roman" w:hAnsi="Times New Roman" w:cs="Times New Roman"/>
                <w:noProof/>
                <w:lang w:val="en-US" w:eastAsia="en-US"/>
              </w:rPr>
              <w:t xml:space="preserve">Fig. </w:t>
            </w:r>
            <w:r w:rsidRPr="00E57AB6">
              <w:rPr>
                <w:rFonts w:ascii="Times New Roman" w:hAnsi="Times New Roman" w:cs="Times New Roman"/>
                <w:noProof/>
                <w:highlight w:val="yellow"/>
                <w:lang w:val="en-US" w:eastAsia="en-US"/>
              </w:rPr>
              <w:t>1</w:t>
            </w:r>
            <w:r w:rsidR="00E57AB6" w:rsidRPr="00E57AB6">
              <w:rPr>
                <w:rFonts w:ascii="Times New Roman" w:hAnsi="Times New Roman" w:cs="Times New Roman"/>
                <w:noProof/>
                <w:highlight w:val="yellow"/>
                <w:lang w:val="en-US" w:eastAsia="en-US"/>
              </w:rPr>
              <w:t>5</w:t>
            </w:r>
            <w:r w:rsidRPr="003B7EC6">
              <w:rPr>
                <w:rFonts w:ascii="Times New Roman" w:hAnsi="Times New Roman" w:cs="Times New Roman"/>
                <w:noProof/>
                <w:lang w:val="en-US" w:eastAsia="en-US"/>
              </w:rPr>
              <w:t xml:space="preserve">.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lang w:val="en-US"/>
              </w:rPr>
              <w:t xml:space="preserve"> </w:t>
            </w:r>
            <w:r w:rsidRPr="003B7EC6">
              <w:rPr>
                <w:rFonts w:ascii="Times New Roman" w:hAnsi="Times New Roman" w:cs="Times New Roman"/>
              </w:rPr>
              <w:t xml:space="preserve">and </w:t>
            </w:r>
            <w:r w:rsidRPr="003B7EC6">
              <w:rPr>
                <w:rFonts w:ascii="Times New Roman" w:hAnsi="Times New Roman" w:cs="Times New Roman"/>
                <w:i/>
              </w:rPr>
              <w:t>CS</w:t>
            </w:r>
            <w:r w:rsidRPr="003B7EC6">
              <w:rPr>
                <w:rFonts w:ascii="Times New Roman" w:hAnsi="Times New Roman" w:cs="Times New Roman"/>
                <w:i/>
                <w:vertAlign w:val="subscript"/>
              </w:rPr>
              <w:t>i,t,e</w:t>
            </w:r>
            <w:r w:rsidRPr="003B7EC6">
              <w:rPr>
                <w:rFonts w:ascii="Times New Roman" w:hAnsi="Times New Roman" w:cs="Times New Roman"/>
                <w:lang w:val="en-US"/>
              </w:rPr>
              <w:t xml:space="preserve"> patterns in complete failure test cases.</w:t>
            </w:r>
          </w:p>
        </w:tc>
      </w:tr>
    </w:tbl>
    <w:p w:rsidR="00BA09D0" w:rsidRPr="003B7EC6" w:rsidRDefault="00BA09D0" w:rsidP="00C25EAA">
      <w:pPr>
        <w:spacing w:after="0" w:line="360" w:lineRule="auto"/>
        <w:jc w:val="both"/>
        <w:rPr>
          <w:rFonts w:ascii="Times New Roman" w:hAnsi="Times New Roman" w:cs="Times New Roman"/>
        </w:rPr>
      </w:pPr>
      <w:r w:rsidRPr="003B7EC6">
        <w:rPr>
          <w:rFonts w:ascii="Times New Roman" w:hAnsi="Times New Roman" w:cs="Times New Roman"/>
        </w:rPr>
        <w:lastRenderedPageBreak/>
        <w:t>4.3.5</w:t>
      </w:r>
      <w:r w:rsidRPr="003B7EC6">
        <w:rPr>
          <w:rFonts w:ascii="Times New Roman" w:hAnsi="Times New Roman" w:cs="Times New Roman"/>
        </w:rPr>
        <w:tab/>
      </w:r>
      <w:r w:rsidR="00EB5E75" w:rsidRPr="003B7EC6">
        <w:rPr>
          <w:rFonts w:ascii="Times New Roman" w:hAnsi="Times New Roman" w:cs="Times New Roman"/>
        </w:rPr>
        <w:t xml:space="preserve">Database establishment </w:t>
      </w:r>
      <w:r w:rsidR="00723B8F" w:rsidRPr="003B7EC6">
        <w:rPr>
          <w:rFonts w:ascii="Times New Roman" w:hAnsi="Times New Roman" w:cs="Times New Roman"/>
        </w:rPr>
        <w:t xml:space="preserve">and algorithm development </w:t>
      </w:r>
      <w:r w:rsidR="00EB5E75" w:rsidRPr="003B7EC6">
        <w:rPr>
          <w:rFonts w:ascii="Times New Roman" w:hAnsi="Times New Roman" w:cs="Times New Roman"/>
        </w:rPr>
        <w:t>for sensor fault diagnosis</w:t>
      </w:r>
    </w:p>
    <w:p w:rsidR="00BA09D0" w:rsidRPr="003B7EC6" w:rsidRDefault="00BA09D0" w:rsidP="00C25EAA">
      <w:pPr>
        <w:spacing w:after="0" w:line="360" w:lineRule="auto"/>
        <w:jc w:val="both"/>
        <w:rPr>
          <w:rFonts w:ascii="Times New Roman" w:hAnsi="Times New Roman" w:cs="Times New Roman"/>
        </w:rPr>
      </w:pPr>
    </w:p>
    <w:p w:rsidR="001E2F71" w:rsidRPr="003B7EC6" w:rsidRDefault="00EB5E75" w:rsidP="00C25EAA">
      <w:pPr>
        <w:spacing w:after="0" w:line="360" w:lineRule="auto"/>
        <w:jc w:val="both"/>
        <w:rPr>
          <w:rFonts w:ascii="Times New Roman" w:hAnsi="Times New Roman" w:cs="Times New Roman"/>
        </w:rPr>
      </w:pPr>
      <w:r w:rsidRPr="003B7EC6">
        <w:rPr>
          <w:rFonts w:ascii="Times New Roman" w:hAnsi="Times New Roman" w:cs="Times New Roman"/>
        </w:rPr>
        <w:t xml:space="preserve">After thorough investigation of the </w:t>
      </w:r>
      <w:r w:rsidRPr="003B7EC6">
        <w:rPr>
          <w:rFonts w:ascii="Times New Roman" w:hAnsi="Times New Roman" w:cs="Times New Roman"/>
          <w:i/>
        </w:rPr>
        <w:t>CS</w:t>
      </w:r>
      <w:r w:rsidRPr="003B7EC6">
        <w:rPr>
          <w:rFonts w:ascii="Times New Roman" w:hAnsi="Times New Roman" w:cs="Times New Roman"/>
          <w:i/>
          <w:vertAlign w:val="subscript"/>
        </w:rPr>
        <w:t>i,T2,e</w:t>
      </w:r>
      <w:r w:rsidRPr="003B7EC6">
        <w:rPr>
          <w:rFonts w:ascii="Times New Roman" w:hAnsi="Times New Roman" w:cs="Times New Roman"/>
        </w:rPr>
        <w:t xml:space="preserve"> and </w:t>
      </w:r>
      <w:r w:rsidRPr="003B7EC6">
        <w:rPr>
          <w:rFonts w:ascii="Times New Roman" w:hAnsi="Times New Roman" w:cs="Times New Roman"/>
          <w:i/>
        </w:rPr>
        <w:t>CS</w:t>
      </w:r>
      <w:r w:rsidRPr="003B7EC6">
        <w:rPr>
          <w:rFonts w:ascii="Times New Roman" w:hAnsi="Times New Roman" w:cs="Times New Roman"/>
          <w:i/>
          <w:vertAlign w:val="subscript"/>
        </w:rPr>
        <w:t xml:space="preserve">i,t,e </w:t>
      </w:r>
      <w:r w:rsidRPr="003B7EC6">
        <w:rPr>
          <w:rFonts w:ascii="Times New Roman" w:hAnsi="Times New Roman" w:cs="Times New Roman"/>
        </w:rPr>
        <w:t xml:space="preserve">patterns of various fault types for </w:t>
      </w:r>
      <w:r w:rsidRPr="003B7EC6">
        <w:rPr>
          <w:rFonts w:ascii="Times New Roman" w:hAnsi="Times New Roman" w:cs="Times New Roman"/>
          <w:i/>
        </w:rPr>
        <w:t>T</w:t>
      </w:r>
      <w:r w:rsidRPr="003B7EC6">
        <w:rPr>
          <w:rFonts w:ascii="Times New Roman" w:hAnsi="Times New Roman" w:cs="Times New Roman"/>
          <w:i/>
          <w:vertAlign w:val="subscript"/>
        </w:rPr>
        <w:t>2</w:t>
      </w:r>
      <w:r w:rsidRPr="003B7EC6">
        <w:rPr>
          <w:rFonts w:ascii="Times New Roman" w:hAnsi="Times New Roman" w:cs="Times New Roman"/>
        </w:rPr>
        <w:t xml:space="preserve">, </w:t>
      </w:r>
      <w:r w:rsidR="008C3D50" w:rsidRPr="003B7EC6">
        <w:rPr>
          <w:rFonts w:ascii="Times New Roman" w:hAnsi="Times New Roman" w:cs="Times New Roman"/>
        </w:rPr>
        <w:t xml:space="preserve">they had </w:t>
      </w:r>
      <w:r w:rsidR="00833C36" w:rsidRPr="003B7EC6">
        <w:rPr>
          <w:rFonts w:ascii="Times New Roman" w:hAnsi="Times New Roman" w:cs="Times New Roman"/>
        </w:rPr>
        <w:t xml:space="preserve">highly </w:t>
      </w:r>
      <w:r w:rsidR="008C3D50" w:rsidRPr="003B7EC6">
        <w:rPr>
          <w:rFonts w:ascii="Times New Roman" w:hAnsi="Times New Roman" w:cs="Times New Roman"/>
        </w:rPr>
        <w:t>dis</w:t>
      </w:r>
      <w:r w:rsidR="00F1619F" w:rsidRPr="003B7EC6">
        <w:rPr>
          <w:rFonts w:ascii="Times New Roman" w:hAnsi="Times New Roman" w:cs="Times New Roman"/>
        </w:rPr>
        <w:t>tin</w:t>
      </w:r>
      <w:r w:rsidR="00833C36" w:rsidRPr="003B7EC6">
        <w:rPr>
          <w:rFonts w:ascii="Times New Roman" w:hAnsi="Times New Roman" w:cs="Times New Roman"/>
        </w:rPr>
        <w:t>guishable</w:t>
      </w:r>
      <w:r w:rsidR="008C3D50" w:rsidRPr="003B7EC6">
        <w:rPr>
          <w:rFonts w:ascii="Times New Roman" w:hAnsi="Times New Roman" w:cs="Times New Roman"/>
        </w:rPr>
        <w:t xml:space="preserve"> features from each other. </w:t>
      </w:r>
      <w:r w:rsidR="00D13230" w:rsidRPr="003B7EC6">
        <w:rPr>
          <w:rFonts w:ascii="Times New Roman" w:hAnsi="Times New Roman" w:cs="Times New Roman"/>
        </w:rPr>
        <w:t xml:space="preserve">In the chilled water </w:t>
      </w:r>
      <w:r w:rsidR="00833C36" w:rsidRPr="003B7EC6">
        <w:rPr>
          <w:rFonts w:ascii="Times New Roman" w:hAnsi="Times New Roman" w:cs="Times New Roman"/>
        </w:rPr>
        <w:t>system</w:t>
      </w:r>
      <w:r w:rsidR="00D13230" w:rsidRPr="003B7EC6">
        <w:rPr>
          <w:rFonts w:ascii="Times New Roman" w:hAnsi="Times New Roman" w:cs="Times New Roman"/>
        </w:rPr>
        <w:t xml:space="preserve"> under study,</w:t>
      </w:r>
      <w:r w:rsidR="00F819ED" w:rsidRPr="003B7EC6">
        <w:rPr>
          <w:rFonts w:ascii="Times New Roman" w:hAnsi="Times New Roman" w:cs="Times New Roman"/>
        </w:rPr>
        <w:t xml:space="preserve"> </w:t>
      </w:r>
    </w:p>
    <w:p w:rsidR="001E2F71" w:rsidRPr="003B7EC6" w:rsidRDefault="00F819ED" w:rsidP="00C25EAA">
      <w:pPr>
        <w:pStyle w:val="ListParagraph"/>
        <w:numPr>
          <w:ilvl w:val="0"/>
          <w:numId w:val="9"/>
        </w:numPr>
        <w:spacing w:after="0" w:line="360" w:lineRule="auto"/>
        <w:ind w:left="360"/>
        <w:jc w:val="both"/>
        <w:rPr>
          <w:rFonts w:ascii="Times New Roman" w:hAnsi="Times New Roman" w:cs="Times New Roman"/>
        </w:rPr>
      </w:pPr>
      <w:r w:rsidRPr="003B7EC6">
        <w:rPr>
          <w:rFonts w:ascii="Times New Roman" w:hAnsi="Times New Roman" w:cs="Times New Roman"/>
        </w:rPr>
        <w:t xml:space="preserve">the bias fault of </w:t>
      </w:r>
      <w:r w:rsidRPr="003B7EC6">
        <w:rPr>
          <w:rFonts w:ascii="Times New Roman" w:hAnsi="Times New Roman" w:cs="Times New Roman"/>
          <w:i/>
        </w:rPr>
        <w:t>T</w:t>
      </w:r>
      <w:r w:rsidRPr="003B7EC6">
        <w:rPr>
          <w:rFonts w:ascii="Times New Roman" w:hAnsi="Times New Roman" w:cs="Times New Roman"/>
          <w:i/>
          <w:vertAlign w:val="subscript"/>
        </w:rPr>
        <w:t>2</w:t>
      </w:r>
      <w:r w:rsidRPr="003B7EC6">
        <w:rPr>
          <w:rFonts w:ascii="Times New Roman" w:hAnsi="Times New Roman" w:cs="Times New Roman"/>
        </w:rPr>
        <w:t xml:space="preserve"> sensor generally had a wavy pattern</w:t>
      </w:r>
      <w:r w:rsidR="00833C36" w:rsidRPr="003B7EC6">
        <w:rPr>
          <w:rFonts w:ascii="Times New Roman" w:hAnsi="Times New Roman" w:cs="Times New Roman"/>
        </w:rPr>
        <w:t>,</w:t>
      </w:r>
      <w:r w:rsidRPr="003B7EC6">
        <w:rPr>
          <w:rFonts w:ascii="Times New Roman" w:hAnsi="Times New Roman" w:cs="Times New Roman"/>
        </w:rPr>
        <w:t xml:space="preserve"> whi</w:t>
      </w:r>
      <w:r w:rsidR="009247E5" w:rsidRPr="003B7EC6">
        <w:rPr>
          <w:rFonts w:ascii="Times New Roman" w:hAnsi="Times New Roman" w:cs="Times New Roman"/>
        </w:rPr>
        <w:t xml:space="preserve">le the negative bias would have </w:t>
      </w:r>
      <w:r w:rsidR="00833C36" w:rsidRPr="003B7EC6">
        <w:rPr>
          <w:rFonts w:ascii="Times New Roman" w:hAnsi="Times New Roman" w:cs="Times New Roman"/>
        </w:rPr>
        <w:t>a daily regular</w:t>
      </w:r>
      <w:r w:rsidR="009247E5" w:rsidRPr="003B7EC6">
        <w:rPr>
          <w:rFonts w:ascii="Times New Roman" w:hAnsi="Times New Roman" w:cs="Times New Roman"/>
        </w:rPr>
        <w:t xml:space="preserve"> </w:t>
      </w:r>
      <w:r w:rsidR="00833C36" w:rsidRPr="003B7EC6">
        <w:rPr>
          <w:rFonts w:ascii="Times New Roman" w:hAnsi="Times New Roman" w:cs="Times New Roman"/>
        </w:rPr>
        <w:t xml:space="preserve">pattern </w:t>
      </w:r>
      <w:r w:rsidR="009247E5" w:rsidRPr="003B7EC6">
        <w:rPr>
          <w:rFonts w:ascii="Times New Roman" w:hAnsi="Times New Roman" w:cs="Times New Roman"/>
        </w:rPr>
        <w:t xml:space="preserve">and the positive one would have </w:t>
      </w:r>
      <w:r w:rsidR="00833C36" w:rsidRPr="003B7EC6">
        <w:rPr>
          <w:rFonts w:ascii="Times New Roman" w:hAnsi="Times New Roman" w:cs="Times New Roman"/>
        </w:rPr>
        <w:t xml:space="preserve">a </w:t>
      </w:r>
      <w:r w:rsidR="009247E5" w:rsidRPr="003B7EC6">
        <w:rPr>
          <w:rFonts w:ascii="Times New Roman" w:hAnsi="Times New Roman" w:cs="Times New Roman"/>
        </w:rPr>
        <w:t xml:space="preserve">vertical-dot </w:t>
      </w:r>
      <w:r w:rsidR="00833C36" w:rsidRPr="003B7EC6">
        <w:rPr>
          <w:rFonts w:ascii="Times New Roman" w:hAnsi="Times New Roman" w:cs="Times New Roman"/>
        </w:rPr>
        <w:t>one</w:t>
      </w:r>
      <w:r w:rsidRPr="003B7EC6">
        <w:rPr>
          <w:rFonts w:ascii="Times New Roman" w:hAnsi="Times New Roman" w:cs="Times New Roman"/>
        </w:rPr>
        <w:t>;</w:t>
      </w:r>
    </w:p>
    <w:p w:rsidR="001E2F71" w:rsidRPr="003B7EC6" w:rsidRDefault="00F819ED" w:rsidP="00C25EAA">
      <w:pPr>
        <w:pStyle w:val="ListParagraph"/>
        <w:numPr>
          <w:ilvl w:val="0"/>
          <w:numId w:val="9"/>
        </w:numPr>
        <w:spacing w:after="0" w:line="360" w:lineRule="auto"/>
        <w:ind w:left="360"/>
        <w:jc w:val="both"/>
        <w:rPr>
          <w:rFonts w:ascii="Times New Roman" w:hAnsi="Times New Roman" w:cs="Times New Roman"/>
        </w:rPr>
      </w:pPr>
      <w:r w:rsidRPr="003B7EC6">
        <w:rPr>
          <w:rFonts w:ascii="Times New Roman" w:hAnsi="Times New Roman" w:cs="Times New Roman"/>
        </w:rPr>
        <w:t>the drift fault had initial increasing wavy pattern</w:t>
      </w:r>
      <w:r w:rsidR="00833C36" w:rsidRPr="003B7EC6">
        <w:rPr>
          <w:rFonts w:ascii="Times New Roman" w:hAnsi="Times New Roman" w:cs="Times New Roman"/>
        </w:rPr>
        <w:t>, while the negative drift would have</w:t>
      </w:r>
      <w:r w:rsidRPr="003B7EC6">
        <w:rPr>
          <w:rFonts w:ascii="Times New Roman" w:hAnsi="Times New Roman" w:cs="Times New Roman"/>
        </w:rPr>
        <w:t xml:space="preserve"> </w:t>
      </w:r>
      <w:r w:rsidR="00833C36" w:rsidRPr="003B7EC6">
        <w:rPr>
          <w:rFonts w:ascii="Times New Roman" w:hAnsi="Times New Roman" w:cs="Times New Roman"/>
        </w:rPr>
        <w:t xml:space="preserve">trendline still increasing in 2 days but </w:t>
      </w:r>
      <w:r w:rsidR="009247E5" w:rsidRPr="003B7EC6">
        <w:rPr>
          <w:rFonts w:ascii="Times New Roman" w:hAnsi="Times New Roman" w:cs="Times New Roman"/>
        </w:rPr>
        <w:t xml:space="preserve">the </w:t>
      </w:r>
      <w:r w:rsidRPr="003B7EC6">
        <w:rPr>
          <w:rFonts w:ascii="Times New Roman" w:hAnsi="Times New Roman" w:cs="Times New Roman"/>
        </w:rPr>
        <w:t>positive drift</w:t>
      </w:r>
      <w:r w:rsidR="00833C36" w:rsidRPr="003B7EC6">
        <w:rPr>
          <w:rFonts w:ascii="Times New Roman" w:hAnsi="Times New Roman" w:cs="Times New Roman"/>
        </w:rPr>
        <w:t xml:space="preserve"> would have it drop</w:t>
      </w:r>
      <w:r w:rsidRPr="003B7EC6">
        <w:rPr>
          <w:rFonts w:ascii="Times New Roman" w:hAnsi="Times New Roman" w:cs="Times New Roman"/>
        </w:rPr>
        <w:t>;</w:t>
      </w:r>
    </w:p>
    <w:p w:rsidR="001E2F71" w:rsidRPr="003B7EC6" w:rsidRDefault="00F819ED" w:rsidP="00C25EAA">
      <w:pPr>
        <w:pStyle w:val="ListParagraph"/>
        <w:numPr>
          <w:ilvl w:val="0"/>
          <w:numId w:val="9"/>
        </w:numPr>
        <w:spacing w:after="0" w:line="360" w:lineRule="auto"/>
        <w:ind w:left="360"/>
        <w:jc w:val="both"/>
        <w:rPr>
          <w:rFonts w:ascii="Times New Roman" w:hAnsi="Times New Roman" w:cs="Times New Roman"/>
        </w:rPr>
      </w:pPr>
      <w:r w:rsidRPr="003B7EC6">
        <w:rPr>
          <w:rFonts w:ascii="Times New Roman" w:hAnsi="Times New Roman" w:cs="Times New Roman"/>
        </w:rPr>
        <w:t xml:space="preserve">the precision degradation had “vertical shoot” with solid fill within </w:t>
      </w:r>
      <w:r w:rsidRPr="003B7EC6">
        <w:rPr>
          <w:rFonts w:ascii="Times New Roman" w:hAnsi="Times New Roman" w:cs="Times New Roman"/>
          <w:i/>
        </w:rPr>
        <w:t>CI</w:t>
      </w:r>
      <w:r w:rsidRPr="003B7EC6">
        <w:rPr>
          <w:rFonts w:ascii="Times New Roman" w:hAnsi="Times New Roman" w:cs="Times New Roman"/>
        </w:rPr>
        <w:t>; and</w:t>
      </w:r>
    </w:p>
    <w:p w:rsidR="001E2F71" w:rsidRPr="003B7EC6" w:rsidRDefault="00F819ED" w:rsidP="00C25EAA">
      <w:pPr>
        <w:pStyle w:val="ListParagraph"/>
        <w:numPr>
          <w:ilvl w:val="0"/>
          <w:numId w:val="9"/>
        </w:numPr>
        <w:spacing w:after="0" w:line="360" w:lineRule="auto"/>
        <w:ind w:left="360"/>
        <w:jc w:val="both"/>
        <w:rPr>
          <w:rFonts w:ascii="Times New Roman" w:hAnsi="Times New Roman" w:cs="Times New Roman"/>
        </w:rPr>
      </w:pPr>
      <w:r w:rsidRPr="003B7EC6">
        <w:rPr>
          <w:rFonts w:ascii="Times New Roman" w:hAnsi="Times New Roman" w:cs="Times New Roman"/>
        </w:rPr>
        <w:t xml:space="preserve">the </w:t>
      </w:r>
      <w:r w:rsidR="00D13230" w:rsidRPr="003B7EC6">
        <w:rPr>
          <w:rFonts w:ascii="Times New Roman" w:hAnsi="Times New Roman" w:cs="Times New Roman"/>
        </w:rPr>
        <w:t>c</w:t>
      </w:r>
      <w:r w:rsidR="008C3D50" w:rsidRPr="003B7EC6">
        <w:rPr>
          <w:rFonts w:ascii="Times New Roman" w:hAnsi="Times New Roman" w:cs="Times New Roman"/>
        </w:rPr>
        <w:t xml:space="preserve">omplete failure had the </w:t>
      </w:r>
      <w:r w:rsidR="00D13230" w:rsidRPr="003B7EC6">
        <w:rPr>
          <w:rFonts w:ascii="Times New Roman" w:hAnsi="Times New Roman" w:cs="Times New Roman"/>
        </w:rPr>
        <w:t>easily noticed pattern of horizontal line segments</w:t>
      </w:r>
      <w:r w:rsidRPr="003B7EC6">
        <w:rPr>
          <w:rFonts w:ascii="Times New Roman" w:hAnsi="Times New Roman" w:cs="Times New Roman"/>
        </w:rPr>
        <w:t>.</w:t>
      </w:r>
    </w:p>
    <w:p w:rsidR="005C0E44" w:rsidRPr="003B7EC6" w:rsidRDefault="009247E5" w:rsidP="00C25EAA">
      <w:pPr>
        <w:spacing w:after="0" w:line="360" w:lineRule="auto"/>
        <w:jc w:val="both"/>
        <w:rPr>
          <w:rFonts w:ascii="Times New Roman" w:hAnsi="Times New Roman" w:cs="Times New Roman"/>
        </w:rPr>
      </w:pPr>
      <w:r w:rsidRPr="003B7EC6">
        <w:rPr>
          <w:rFonts w:ascii="Times New Roman" w:hAnsi="Times New Roman" w:cs="Times New Roman"/>
        </w:rPr>
        <w:t xml:space="preserve">As a result, all the six fault types could be identified by appropriate pattern recognition and the database for sensor fault diagnosis was established. </w:t>
      </w:r>
      <w:r w:rsidR="00C25EAA" w:rsidRPr="003B7EC6">
        <w:rPr>
          <w:rFonts w:ascii="Times New Roman" w:hAnsi="Times New Roman" w:cs="Times New Roman"/>
        </w:rPr>
        <w:t xml:space="preserve">In fact, </w:t>
      </w:r>
      <w:r w:rsidRPr="003B7EC6">
        <w:rPr>
          <w:rFonts w:ascii="Times New Roman" w:hAnsi="Times New Roman" w:cs="Times New Roman"/>
        </w:rPr>
        <w:t xml:space="preserve">the sensor fault diagnosis </w:t>
      </w:r>
      <w:r w:rsidR="00723B8F" w:rsidRPr="003B7EC6">
        <w:rPr>
          <w:rFonts w:ascii="Times New Roman" w:hAnsi="Times New Roman" w:cs="Times New Roman"/>
        </w:rPr>
        <w:t>algorithm</w:t>
      </w:r>
      <w:r w:rsidR="00C25EAA" w:rsidRPr="003B7EC6">
        <w:rPr>
          <w:rFonts w:ascii="Times New Roman" w:hAnsi="Times New Roman" w:cs="Times New Roman"/>
        </w:rPr>
        <w:t xml:space="preserve"> </w:t>
      </w:r>
      <w:r w:rsidRPr="003B7EC6">
        <w:rPr>
          <w:rFonts w:ascii="Times New Roman" w:hAnsi="Times New Roman" w:cs="Times New Roman"/>
        </w:rPr>
        <w:t>can be conducted from the ease of recognition, starting from complete failure, then precision degradation, followed by drift</w:t>
      </w:r>
      <w:r w:rsidR="00C25EAA" w:rsidRPr="003B7EC6">
        <w:rPr>
          <w:rFonts w:ascii="Times New Roman" w:hAnsi="Times New Roman" w:cs="Times New Roman"/>
        </w:rPr>
        <w:t>,</w:t>
      </w:r>
      <w:r w:rsidRPr="003B7EC6">
        <w:rPr>
          <w:rFonts w:ascii="Times New Roman" w:hAnsi="Times New Roman" w:cs="Times New Roman"/>
        </w:rPr>
        <w:t xml:space="preserve"> finally bias</w:t>
      </w:r>
      <w:r w:rsidR="00C25EAA" w:rsidRPr="003B7EC6">
        <w:rPr>
          <w:rFonts w:ascii="Times New Roman" w:hAnsi="Times New Roman" w:cs="Times New Roman"/>
        </w:rPr>
        <w:t>. Consequently, the flow of such diagnosis in online SFDD application can be proceeded as illustrated</w:t>
      </w:r>
      <w:r w:rsidRPr="003B7EC6">
        <w:rPr>
          <w:rFonts w:ascii="Times New Roman" w:hAnsi="Times New Roman" w:cs="Times New Roman"/>
        </w:rPr>
        <w:t xml:space="preserve"> in Fig. </w:t>
      </w:r>
      <w:r w:rsidRPr="00E57AB6">
        <w:rPr>
          <w:rFonts w:ascii="Times New Roman" w:hAnsi="Times New Roman" w:cs="Times New Roman"/>
          <w:highlight w:val="yellow"/>
        </w:rPr>
        <w:t>1</w:t>
      </w:r>
      <w:r w:rsidR="00E57AB6" w:rsidRPr="00E57AB6">
        <w:rPr>
          <w:rFonts w:ascii="Times New Roman" w:hAnsi="Times New Roman" w:cs="Times New Roman"/>
          <w:highlight w:val="yellow"/>
        </w:rPr>
        <w:t>6</w:t>
      </w:r>
      <w:r w:rsidRPr="003B7EC6">
        <w:rPr>
          <w:rFonts w:ascii="Times New Roman" w:hAnsi="Times New Roman" w:cs="Times New Roman"/>
        </w:rPr>
        <w:t>.</w:t>
      </w:r>
    </w:p>
    <w:p w:rsidR="00BA09D0" w:rsidRPr="003B7EC6" w:rsidRDefault="00BA09D0" w:rsidP="001E2F71">
      <w:pPr>
        <w:spacing w:after="0"/>
        <w:jc w:val="both"/>
        <w:rPr>
          <w:rFonts w:ascii="Times New Roman" w:hAnsi="Times New Roman" w:cs="Times New Roman"/>
        </w:rPr>
      </w:pPr>
      <w:r w:rsidRPr="003B7EC6">
        <w:rPr>
          <w:rFonts w:ascii="Times New Roman" w:hAnsi="Times New Roman" w:cs="Times New Roman"/>
        </w:rPr>
        <w:br w:type="page"/>
      </w:r>
    </w:p>
    <w:p w:rsidR="00BA09D0" w:rsidRPr="003B7EC6" w:rsidRDefault="00206F7B" w:rsidP="00BA09D0">
      <w:pPr>
        <w:rPr>
          <w:rFonts w:ascii="Times New Roman" w:hAnsi="Times New Roman" w:cs="Times New Roman"/>
          <w:noProof/>
        </w:rPr>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3202305</wp:posOffset>
                </wp:positionH>
                <wp:positionV relativeFrom="paragraph">
                  <wp:posOffset>6965950</wp:posOffset>
                </wp:positionV>
                <wp:extent cx="1003935" cy="1360805"/>
                <wp:effectExtent l="0" t="0" r="5715" b="0"/>
                <wp:wrapNone/>
                <wp:docPr id="45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935" cy="1360805"/>
                        </a:xfrm>
                        <a:prstGeom prst="rect">
                          <a:avLst/>
                        </a:prstGeom>
                        <a:solidFill>
                          <a:sysClr val="window" lastClr="FFFFFF"/>
                        </a:solidFill>
                        <a:ln w="6350">
                          <a:solidFill>
                            <a:prstClr val="black"/>
                          </a:solidFill>
                        </a:ln>
                        <a:effectLst/>
                      </wps:spPr>
                      <wps:txbx>
                        <w:txbxContent>
                          <w:p w:rsidR="006F7237" w:rsidRPr="00537FAC" w:rsidRDefault="006F7237" w:rsidP="00537FAC">
                            <w:pPr>
                              <w:snapToGrid w:val="0"/>
                              <w:spacing w:after="0" w:line="240" w:lineRule="auto"/>
                              <w:jc w:val="center"/>
                              <w:rPr>
                                <w:rFonts w:ascii="Times New Roman" w:hAnsi="Times New Roman" w:cs="Times New Roman"/>
                              </w:rPr>
                            </w:pPr>
                            <w:r w:rsidRPr="00537FAC">
                              <w:rPr>
                                <w:rFonts w:ascii="Times New Roman" w:hAnsi="Times New Roman" w:cs="Times New Roman"/>
                                <w:noProof/>
                                <w:lang w:eastAsia="en-GB"/>
                              </w:rPr>
                              <w:drawing>
                                <wp:inline distT="0" distB="0" distL="0" distR="0">
                                  <wp:extent cx="518020" cy="926290"/>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sitive bias.png"/>
                                          <pic:cNvPicPr/>
                                        </pic:nvPicPr>
                                        <pic:blipFill>
                                          <a:blip r:embed="rId117"/>
                                          <a:stretch>
                                            <a:fillRect/>
                                          </a:stretch>
                                        </pic:blipFill>
                                        <pic:spPr>
                                          <a:xfrm>
                                            <a:off x="0" y="0"/>
                                            <a:ext cx="533073" cy="953207"/>
                                          </a:xfrm>
                                          <a:prstGeom prst="rect">
                                            <a:avLst/>
                                          </a:prstGeom>
                                        </pic:spPr>
                                      </pic:pic>
                                    </a:graphicData>
                                  </a:graphic>
                                </wp:inline>
                              </w:drawing>
                            </w:r>
                          </w:p>
                          <w:p w:rsidR="006F7237" w:rsidRPr="00537FAC" w:rsidRDefault="006F7237" w:rsidP="00537FAC">
                            <w:pPr>
                              <w:snapToGrid w:val="0"/>
                              <w:spacing w:after="0" w:line="240" w:lineRule="auto"/>
                              <w:jc w:val="center"/>
                              <w:rPr>
                                <w:rFonts w:ascii="Times New Roman" w:hAnsi="Times New Roman" w:cs="Times New Roman"/>
                              </w:rPr>
                            </w:pPr>
                            <w:r w:rsidRPr="00537FAC">
                              <w:rPr>
                                <w:rFonts w:ascii="Times New Roman" w:hAnsi="Times New Roman" w:cs="Times New Roman"/>
                              </w:rPr>
                              <w:t>with vertical</w:t>
                            </w:r>
                            <w:r>
                              <w:rPr>
                                <w:rFonts w:ascii="Times New Roman" w:hAnsi="Times New Roman" w:cs="Times New Roman"/>
                              </w:rPr>
                              <w:t>-d</w:t>
                            </w:r>
                            <w:r w:rsidRPr="00537FAC">
                              <w:rPr>
                                <w:rFonts w:ascii="Times New Roman" w:hAnsi="Times New Roman" w:cs="Times New Roman"/>
                              </w:rPr>
                              <w:t>ot pattern</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94" o:spid="_x0000_s1201" type="#_x0000_t202" style="position:absolute;margin-left:252.15pt;margin-top:548.5pt;width:79.05pt;height:10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" fillcolor="window" strokeweight=".5pt">
                <v:path arrowok="t"/>
                <v:textbox inset="3.6pt,,3.6pt">
                  <w:txbxContent>
                    <w:p w:rsidR="006F7237" w:rsidRPr="00537FAC" w:rsidRDefault="006F7237" w:rsidP="00537FAC">
                      <w:pPr>
                        <w:snapToGrid w:val="0"/>
                        <w:spacing w:after="0" w:line="240" w:lineRule="auto"/>
                        <w:jc w:val="center"/>
                        <w:rPr>
                          <w:rFonts w:ascii="Times New Roman" w:hAnsi="Times New Roman" w:cs="Times New Roman"/>
                        </w:rPr>
                      </w:pPr>
                      <w:r w:rsidRPr="00537FAC">
                        <w:rPr>
                          <w:rFonts w:ascii="Times New Roman" w:hAnsi="Times New Roman" w:cs="Times New Roman"/>
                          <w:noProof/>
                          <w:lang w:eastAsia="en-GB"/>
                        </w:rPr>
                        <w:drawing>
                          <wp:inline distT="0" distB="0" distL="0" distR="0">
                            <wp:extent cx="518020" cy="926290"/>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sitive bias.png"/>
                                    <pic:cNvPicPr/>
                                  </pic:nvPicPr>
                                  <pic:blipFill>
                                    <a:blip r:embed="rId117"/>
                                    <a:stretch>
                                      <a:fillRect/>
                                    </a:stretch>
                                  </pic:blipFill>
                                  <pic:spPr>
                                    <a:xfrm>
                                      <a:off x="0" y="0"/>
                                      <a:ext cx="533073" cy="953207"/>
                                    </a:xfrm>
                                    <a:prstGeom prst="rect">
                                      <a:avLst/>
                                    </a:prstGeom>
                                  </pic:spPr>
                                </pic:pic>
                              </a:graphicData>
                            </a:graphic>
                          </wp:inline>
                        </w:drawing>
                      </w:r>
                    </w:p>
                    <w:p w:rsidR="006F7237" w:rsidRPr="00537FAC" w:rsidRDefault="006F7237" w:rsidP="00537FAC">
                      <w:pPr>
                        <w:snapToGrid w:val="0"/>
                        <w:spacing w:after="0" w:line="240" w:lineRule="auto"/>
                        <w:jc w:val="center"/>
                        <w:rPr>
                          <w:rFonts w:ascii="Times New Roman" w:hAnsi="Times New Roman" w:cs="Times New Roman"/>
                        </w:rPr>
                      </w:pPr>
                      <w:r w:rsidRPr="00537FAC">
                        <w:rPr>
                          <w:rFonts w:ascii="Times New Roman" w:hAnsi="Times New Roman" w:cs="Times New Roman"/>
                        </w:rPr>
                        <w:t>with vertical</w:t>
                      </w:r>
                      <w:r>
                        <w:rPr>
                          <w:rFonts w:ascii="Times New Roman" w:hAnsi="Times New Roman" w:cs="Times New Roman"/>
                        </w:rPr>
                        <w:t>-d</w:t>
                      </w:r>
                      <w:r w:rsidRPr="00537FAC">
                        <w:rPr>
                          <w:rFonts w:ascii="Times New Roman" w:hAnsi="Times New Roman" w:cs="Times New Roman"/>
                        </w:rPr>
                        <w:t>ot pattern</w:t>
                      </w:r>
                    </w:p>
                  </w:txbxContent>
                </v:textbox>
              </v:shape>
            </w:pict>
          </mc:Fallback>
        </mc:AlternateContent>
      </w:r>
      <w:r>
        <w:rPr>
          <w:rFonts w:ascii="Times New Roman" w:hAnsi="Times New Roman" w:cs="Times New Roman"/>
          <w:noProof/>
          <w:lang w:eastAsia="en-GB"/>
        </w:rPr>
        <mc:AlternateContent>
          <mc:Choice Requires="wpc">
            <w:drawing>
              <wp:inline distT="0" distB="0" distL="0" distR="0">
                <wp:extent cx="5928995" cy="8365490"/>
                <wp:effectExtent l="19050" t="0" r="0" b="0"/>
                <wp:docPr id="178"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6"/>
                        <wps:cNvSpPr txBox="1">
                          <a:spLocks/>
                        </wps:cNvSpPr>
                        <wps:spPr bwMode="auto">
                          <a:xfrm>
                            <a:off x="977116" y="0"/>
                            <a:ext cx="1011316" cy="49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AD52A0" w:rsidRDefault="006F7237" w:rsidP="00BA09D0">
                              <w:pPr>
                                <w:spacing w:after="0" w:line="240" w:lineRule="auto"/>
                                <w:jc w:val="center"/>
                                <w:rPr>
                                  <w:rFonts w:ascii="Times New Roman" w:hAnsi="Times New Roman" w:cs="Times New Roman"/>
                                </w:rPr>
                              </w:pPr>
                              <w:r>
                                <w:rPr>
                                  <w:rFonts w:ascii="Times New Roman" w:hAnsi="Times New Roman" w:cs="Times New Roman"/>
                                </w:rPr>
                                <w:t>Start of sensor fault diagnosis</w:t>
                              </w:r>
                            </w:p>
                          </w:txbxContent>
                        </wps:txbx>
                        <wps:bodyPr rot="0" vert="horz" wrap="square" lIns="91440" tIns="45720" rIns="91440" bIns="45720" anchor="t" anchorCtr="0" upright="1">
                          <a:noAutofit/>
                        </wps:bodyPr>
                      </wps:wsp>
                      <wps:wsp>
                        <wps:cNvPr id="27" name="Straight Arrow Connector 10"/>
                        <wps:cNvCnPr>
                          <a:cxnSpLocks/>
                        </wps:cNvCnPr>
                        <wps:spPr bwMode="auto">
                          <a:xfrm>
                            <a:off x="1405723" y="432905"/>
                            <a:ext cx="0" cy="184902"/>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Diamond 16"/>
                        <wps:cNvSpPr>
                          <a:spLocks/>
                        </wps:cNvSpPr>
                        <wps:spPr bwMode="auto">
                          <a:xfrm>
                            <a:off x="694811" y="617807"/>
                            <a:ext cx="1423123" cy="582206"/>
                          </a:xfrm>
                          <a:prstGeom prst="diamond">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Text Box 30"/>
                        <wps:cNvSpPr txBox="1">
                          <a:spLocks/>
                        </wps:cNvSpPr>
                        <wps:spPr bwMode="auto">
                          <a:xfrm>
                            <a:off x="766112" y="733408"/>
                            <a:ext cx="1275520" cy="399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7C6A73" w:rsidRDefault="006F7237" w:rsidP="00BA09D0">
                              <w:pPr>
                                <w:pStyle w:val="NormalWeb"/>
                                <w:spacing w:before="0" w:beforeAutospacing="0" w:after="0" w:afterAutospacing="0"/>
                                <w:jc w:val="center"/>
                              </w:pPr>
                              <w:r w:rsidRPr="00B328EA">
                                <w:rPr>
                                  <w:rFonts w:eastAsia="SimSun"/>
                                  <w:i/>
                                  <w:sz w:val="22"/>
                                  <w:szCs w:val="22"/>
                                </w:rPr>
                                <w:t>T</w:t>
                              </w:r>
                              <w:r w:rsidRPr="007C6A73">
                                <w:rPr>
                                  <w:rFonts w:eastAsia="SimSun"/>
                                  <w:sz w:val="22"/>
                                  <w:szCs w:val="22"/>
                                  <w:vertAlign w:val="subscript"/>
                                </w:rPr>
                                <w:t>2</w:t>
                              </w:r>
                              <w:r>
                                <w:rPr>
                                  <w:rFonts w:eastAsia="SimSun"/>
                                  <w:b/>
                                  <w:sz w:val="22"/>
                                  <w:szCs w:val="22"/>
                                </w:rPr>
                                <w:t xml:space="preserve"> </w:t>
                              </w:r>
                              <w:r>
                                <w:rPr>
                                  <w:rFonts w:eastAsia="SimSun"/>
                                  <w:sz w:val="22"/>
                                  <w:szCs w:val="22"/>
                                </w:rPr>
                                <w:t>unreasonably constant?</w:t>
                              </w:r>
                            </w:p>
                          </w:txbxContent>
                        </wps:txbx>
                        <wps:bodyPr rot="0" vert="horz" wrap="square" lIns="91440" tIns="45720" rIns="91440" bIns="45720" anchor="t" anchorCtr="0" upright="1">
                          <a:noAutofit/>
                        </wps:bodyPr>
                      </wps:wsp>
                      <wps:wsp>
                        <wps:cNvPr id="30" name="Straight Arrow Connector 17"/>
                        <wps:cNvCnPr>
                          <a:cxnSpLocks/>
                        </wps:cNvCnPr>
                        <wps:spPr bwMode="auto">
                          <a:xfrm>
                            <a:off x="2117934" y="911010"/>
                            <a:ext cx="710311"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 name="Diamond 176"/>
                        <wps:cNvSpPr>
                          <a:spLocks/>
                        </wps:cNvSpPr>
                        <wps:spPr bwMode="auto">
                          <a:xfrm>
                            <a:off x="2752244" y="3005732"/>
                            <a:ext cx="2214435" cy="2064622"/>
                          </a:xfrm>
                          <a:prstGeom prst="diamond">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4" name="Text Box 6"/>
                        <wps:cNvSpPr txBox="1">
                          <a:spLocks/>
                        </wps:cNvSpPr>
                        <wps:spPr bwMode="auto">
                          <a:xfrm>
                            <a:off x="2070433" y="655507"/>
                            <a:ext cx="403806" cy="31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pPr>
                              <w:r>
                                <w:rPr>
                                  <w:rFonts w:eastAsia="SimSun"/>
                                  <w:sz w:val="22"/>
                                  <w:szCs w:val="22"/>
                                </w:rPr>
                                <w:t>Y</w:t>
                              </w:r>
                            </w:p>
                          </w:txbxContent>
                        </wps:txbx>
                        <wps:bodyPr rot="0" vert="horz" wrap="square" lIns="91440" tIns="45720" rIns="91440" bIns="45720" anchor="t" anchorCtr="0" upright="1">
                          <a:noAutofit/>
                        </wps:bodyPr>
                      </wps:wsp>
                      <wps:wsp>
                        <wps:cNvPr id="225" name="Text Box 6"/>
                        <wps:cNvSpPr txBox="1">
                          <a:spLocks/>
                        </wps:cNvSpPr>
                        <wps:spPr bwMode="auto">
                          <a:xfrm>
                            <a:off x="2827945" y="326504"/>
                            <a:ext cx="1532025" cy="115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C5773D">
                              <w:pPr>
                                <w:pStyle w:val="NormalWeb"/>
                                <w:spacing w:before="0" w:beforeAutospacing="0" w:after="0" w:afterAutospacing="0"/>
                                <w:jc w:val="center"/>
                                <w:rPr>
                                  <w:rFonts w:eastAsia="SimSun"/>
                                  <w:sz w:val="22"/>
                                  <w:szCs w:val="22"/>
                                </w:rPr>
                              </w:pPr>
                              <w:r>
                                <w:rPr>
                                  <w:rFonts w:eastAsia="SimSun"/>
                                  <w:sz w:val="22"/>
                                  <w:szCs w:val="22"/>
                                </w:rPr>
                                <w:t xml:space="preserve">Horizontal line segments of </w:t>
                              </w:r>
                              <w:r w:rsidRPr="00B328EA">
                                <w:rPr>
                                  <w:rFonts w:eastAsia="SimSun"/>
                                  <w:i/>
                                  <w:sz w:val="22"/>
                                  <w:szCs w:val="22"/>
                                </w:rPr>
                                <w:t>CS</w:t>
                              </w:r>
                              <w:r w:rsidRPr="00B328EA">
                                <w:rPr>
                                  <w:rFonts w:eastAsia="SimSun"/>
                                  <w:i/>
                                  <w:sz w:val="22"/>
                                  <w:szCs w:val="22"/>
                                  <w:vertAlign w:val="subscript"/>
                                </w:rPr>
                                <w:t>i,T2,m</w:t>
                              </w:r>
                              <w:r>
                                <w:rPr>
                                  <w:rFonts w:eastAsia="SimSun"/>
                                  <w:sz w:val="22"/>
                                  <w:szCs w:val="22"/>
                                </w:rPr>
                                <w:t xml:space="preserve"> during</w:t>
                              </w:r>
                            </w:p>
                            <w:p w:rsidR="006F7237" w:rsidRDefault="006F7237" w:rsidP="00C5773D">
                              <w:pPr>
                                <w:pStyle w:val="NormalWeb"/>
                                <w:spacing w:before="0" w:beforeAutospacing="0" w:after="0" w:afterAutospacing="0"/>
                                <w:jc w:val="center"/>
                                <w:rPr>
                                  <w:rFonts w:eastAsia="SimSun"/>
                                  <w:sz w:val="22"/>
                                  <w:szCs w:val="22"/>
                                </w:rPr>
                              </w:pPr>
                              <w:r>
                                <w:rPr>
                                  <w:rFonts w:eastAsia="SimSun"/>
                                  <w:sz w:val="22"/>
                                  <w:szCs w:val="22"/>
                                </w:rPr>
                                <w:t>some time periods.</w:t>
                              </w:r>
                            </w:p>
                            <w:p w:rsidR="006F7237" w:rsidRDefault="006F7237" w:rsidP="00C5773D">
                              <w:pPr>
                                <w:pStyle w:val="NormalWeb"/>
                                <w:spacing w:before="0" w:beforeAutospacing="0" w:after="0" w:afterAutospacing="0"/>
                                <w:jc w:val="center"/>
                                <w:rPr>
                                  <w:noProof/>
                                </w:rPr>
                              </w:pPr>
                              <w:r>
                                <w:rPr>
                                  <w:noProof/>
                                  <w:lang w:eastAsia="en-GB"/>
                                </w:rPr>
                                <w:drawing>
                                  <wp:inline distT="0" distB="0" distL="0" distR="0">
                                    <wp:extent cx="616688" cy="616688"/>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ision degradation.png"/>
                                            <pic:cNvPicPr/>
                                          </pic:nvPicPr>
                                          <pic:blipFill rotWithShape="1">
                                            <a:blip r:embed="rId118"/>
                                            <a:srcRect r="6779"/>
                                            <a:stretch/>
                                          </pic:blipFill>
                                          <pic:spPr bwMode="auto">
                                            <a:xfrm>
                                              <a:off x="0" y="0"/>
                                              <a:ext cx="615566" cy="615566"/>
                                            </a:xfrm>
                                            <a:prstGeom prst="rect">
                                              <a:avLst/>
                                            </a:prstGeom>
                                            <a:ln>
                                              <a:noFill/>
                                            </a:ln>
                                            <a:extLst>
                                              <a:ext uri="{53640926-AAD7-44D8-BBD7-CCE9431645EC}">
                                                <a14:shadowObscured xmlns:a14="http://schemas.microsoft.com/office/drawing/2010/main"/>
                                              </a:ext>
                                            </a:extLst>
                                          </pic:spPr>
                                        </pic:pic>
                                      </a:graphicData>
                                    </a:graphic>
                                  </wp:inline>
                                </w:drawing>
                              </w:r>
                            </w:p>
                            <w:p w:rsidR="006F7237" w:rsidRPr="005C5AC8" w:rsidRDefault="006F7237" w:rsidP="00BA09D0">
                              <w:pPr>
                                <w:pStyle w:val="NormalWeb"/>
                                <w:spacing w:before="0" w:beforeAutospacing="0" w:after="0" w:afterAutospacing="0"/>
                              </w:pPr>
                            </w:p>
                          </w:txbxContent>
                        </wps:txbx>
                        <wps:bodyPr rot="0" vert="horz" wrap="square" lIns="0" tIns="0" rIns="0" bIns="0" anchor="t" anchorCtr="0" upright="1">
                          <a:noAutofit/>
                        </wps:bodyPr>
                      </wps:wsp>
                      <wps:wsp>
                        <wps:cNvPr id="227" name="Straight Arrow Connector 18"/>
                        <wps:cNvCnPr>
                          <a:cxnSpLocks/>
                        </wps:cNvCnPr>
                        <wps:spPr bwMode="auto">
                          <a:xfrm>
                            <a:off x="4359370" y="906610"/>
                            <a:ext cx="606810" cy="2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8" name="Text Box 6"/>
                        <wps:cNvSpPr txBox="1">
                          <a:spLocks/>
                        </wps:cNvSpPr>
                        <wps:spPr bwMode="auto">
                          <a:xfrm>
                            <a:off x="4966180" y="680907"/>
                            <a:ext cx="955315" cy="451805"/>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7237" w:rsidRPr="004B32F4" w:rsidRDefault="006F7237" w:rsidP="00BA09D0">
                              <w:pPr>
                                <w:pStyle w:val="NormalWeb"/>
                                <w:spacing w:before="0" w:beforeAutospacing="0" w:after="0" w:afterAutospacing="0"/>
                                <w:jc w:val="center"/>
                                <w:rPr>
                                  <w:b/>
                                  <w:lang w:val="en-HK"/>
                                </w:rPr>
                              </w:pPr>
                              <w:r w:rsidRPr="004B32F4">
                                <w:rPr>
                                  <w:rFonts w:eastAsia="SimSun"/>
                                  <w:b/>
                                  <w:sz w:val="22"/>
                                  <w:szCs w:val="22"/>
                                  <w:lang w:val="en-HK"/>
                                </w:rPr>
                                <w:t>Complete failure</w:t>
                              </w:r>
                            </w:p>
                          </w:txbxContent>
                        </wps:txbx>
                        <wps:bodyPr rot="0" vert="horz" wrap="square" lIns="91440" tIns="45720" rIns="91440" bIns="45720" anchor="t" anchorCtr="0" upright="1">
                          <a:noAutofit/>
                        </wps:bodyPr>
                      </wps:wsp>
                      <wps:wsp>
                        <wps:cNvPr id="229" name="Text Box 6"/>
                        <wps:cNvSpPr txBox="1">
                          <a:spLocks/>
                        </wps:cNvSpPr>
                        <wps:spPr bwMode="auto">
                          <a:xfrm>
                            <a:off x="2799845" y="2128423"/>
                            <a:ext cx="386006" cy="25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pPr>
                              <w:r>
                                <w:rPr>
                                  <w:rFonts w:eastAsia="SimSun"/>
                                  <w:sz w:val="22"/>
                                  <w:szCs w:val="22"/>
                                </w:rPr>
                                <w:t>Y</w:t>
                              </w:r>
                            </w:p>
                          </w:txbxContent>
                        </wps:txbx>
                        <wps:bodyPr rot="0" vert="horz" wrap="square" lIns="91440" tIns="45720" rIns="91440" bIns="45720" anchor="t" anchorCtr="0" upright="1">
                          <a:noAutofit/>
                        </wps:bodyPr>
                      </wps:wsp>
                      <wps:wsp>
                        <wps:cNvPr id="230" name="Straight Arrow Connector 184"/>
                        <wps:cNvCnPr>
                          <a:cxnSpLocks/>
                        </wps:cNvCnPr>
                        <wps:spPr bwMode="auto">
                          <a:xfrm flipV="1">
                            <a:off x="2804445" y="2389626"/>
                            <a:ext cx="2170835" cy="7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1" name="Text Box 6"/>
                        <wps:cNvSpPr txBox="1">
                          <a:spLocks/>
                        </wps:cNvSpPr>
                        <wps:spPr bwMode="auto">
                          <a:xfrm>
                            <a:off x="4975280" y="2164423"/>
                            <a:ext cx="945615" cy="450405"/>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7237" w:rsidRPr="004B32F4" w:rsidRDefault="006F7237" w:rsidP="00BA09D0">
                              <w:pPr>
                                <w:pStyle w:val="NormalWeb"/>
                                <w:spacing w:before="0" w:beforeAutospacing="0" w:after="0" w:afterAutospacing="0"/>
                                <w:jc w:val="center"/>
                                <w:rPr>
                                  <w:rFonts w:eastAsia="SimSun"/>
                                  <w:b/>
                                  <w:sz w:val="22"/>
                                  <w:szCs w:val="22"/>
                                </w:rPr>
                              </w:pPr>
                              <w:r w:rsidRPr="004B32F4">
                                <w:rPr>
                                  <w:rFonts w:eastAsia="SimSun"/>
                                  <w:b/>
                                  <w:sz w:val="22"/>
                                  <w:szCs w:val="22"/>
                                </w:rPr>
                                <w:t xml:space="preserve">Precision </w:t>
                              </w:r>
                            </w:p>
                            <w:p w:rsidR="006F7237" w:rsidRPr="004B32F4" w:rsidRDefault="006F7237" w:rsidP="00BA09D0">
                              <w:pPr>
                                <w:pStyle w:val="NormalWeb"/>
                                <w:spacing w:before="0" w:beforeAutospacing="0" w:after="0" w:afterAutospacing="0"/>
                                <w:jc w:val="center"/>
                                <w:rPr>
                                  <w:b/>
                                </w:rPr>
                              </w:pPr>
                              <w:r w:rsidRPr="004B32F4">
                                <w:rPr>
                                  <w:rFonts w:eastAsia="SimSun"/>
                                  <w:b/>
                                  <w:sz w:val="22"/>
                                  <w:szCs w:val="22"/>
                                </w:rPr>
                                <w:t>degradation</w:t>
                              </w:r>
                            </w:p>
                          </w:txbxContent>
                        </wps:txbx>
                        <wps:bodyPr rot="0" vert="horz" wrap="square" lIns="91440" tIns="45720" rIns="91440" bIns="45720" anchor="t" anchorCtr="0" upright="1">
                          <a:noAutofit/>
                        </wps:bodyPr>
                      </wps:wsp>
                      <wps:wsp>
                        <wps:cNvPr id="232" name="Text Box 6"/>
                        <wps:cNvSpPr txBox="1">
                          <a:spLocks/>
                        </wps:cNvSpPr>
                        <wps:spPr bwMode="auto">
                          <a:xfrm>
                            <a:off x="925115" y="3748140"/>
                            <a:ext cx="955615" cy="663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rPr>
                                  <w:rFonts w:eastAsia="SimSun"/>
                                  <w:sz w:val="22"/>
                                  <w:szCs w:val="22"/>
                                </w:rPr>
                              </w:pPr>
                              <w:r>
                                <w:rPr>
                                  <w:rFonts w:eastAsia="SimSun"/>
                                  <w:sz w:val="22"/>
                                  <w:szCs w:val="22"/>
                                </w:rPr>
                                <w:t>Increasing</w:t>
                              </w:r>
                            </w:p>
                            <w:p w:rsidR="006F7237" w:rsidRPr="00296FBA" w:rsidRDefault="006F7237" w:rsidP="00BA09D0">
                              <w:pPr>
                                <w:pStyle w:val="NormalWeb"/>
                                <w:spacing w:before="0" w:beforeAutospacing="0" w:after="0" w:afterAutospacing="0"/>
                                <w:jc w:val="center"/>
                              </w:pPr>
                              <w:r>
                                <w:rPr>
                                  <w:rFonts w:eastAsia="SimSun"/>
                                  <w:sz w:val="22"/>
                                  <w:szCs w:val="22"/>
                                </w:rPr>
                                <w:t xml:space="preserve">wavy pattern of </w:t>
                              </w:r>
                              <w:r w:rsidRPr="00B328EA">
                                <w:rPr>
                                  <w:rFonts w:eastAsia="SimSun"/>
                                  <w:i/>
                                  <w:sz w:val="22"/>
                                  <w:szCs w:val="22"/>
                                </w:rPr>
                                <w:t>CS</w:t>
                              </w:r>
                              <w:r w:rsidRPr="00B328EA">
                                <w:rPr>
                                  <w:rFonts w:eastAsia="SimSun"/>
                                  <w:i/>
                                  <w:sz w:val="22"/>
                                  <w:szCs w:val="22"/>
                                  <w:vertAlign w:val="subscript"/>
                                </w:rPr>
                                <w:t>i,T2,m</w:t>
                              </w:r>
                              <w:r>
                                <w:rPr>
                                  <w:rFonts w:eastAsia="SimSun"/>
                                  <w:sz w:val="22"/>
                                  <w:szCs w:val="22"/>
                                </w:rPr>
                                <w:t xml:space="preserve"> and</w:t>
                              </w:r>
                              <w:r w:rsidRPr="00C1591F">
                                <w:rPr>
                                  <w:rFonts w:eastAsia="SimSun"/>
                                  <w:i/>
                                  <w:sz w:val="22"/>
                                  <w:szCs w:val="22"/>
                                </w:rPr>
                                <w:t xml:space="preserve"> </w:t>
                              </w:r>
                              <w:r w:rsidRPr="00B328EA">
                                <w:rPr>
                                  <w:rFonts w:eastAsia="SimSun"/>
                                  <w:i/>
                                  <w:sz w:val="22"/>
                                  <w:szCs w:val="22"/>
                                </w:rPr>
                                <w:t>CS</w:t>
                              </w:r>
                              <w:r w:rsidRPr="00B328EA">
                                <w:rPr>
                                  <w:rFonts w:eastAsia="SimSun"/>
                                  <w:i/>
                                  <w:sz w:val="22"/>
                                  <w:szCs w:val="22"/>
                                  <w:vertAlign w:val="subscript"/>
                                </w:rPr>
                                <w:t>i,</w:t>
                              </w:r>
                              <w:r>
                                <w:rPr>
                                  <w:rFonts w:eastAsia="SimSun"/>
                                  <w:i/>
                                  <w:sz w:val="22"/>
                                  <w:szCs w:val="22"/>
                                  <w:vertAlign w:val="subscript"/>
                                </w:rPr>
                                <w:t>t</w:t>
                              </w:r>
                              <w:r w:rsidRPr="00B328EA">
                                <w:rPr>
                                  <w:rFonts w:eastAsia="SimSun"/>
                                  <w:i/>
                                  <w:sz w:val="22"/>
                                  <w:szCs w:val="22"/>
                                  <w:vertAlign w:val="subscript"/>
                                </w:rPr>
                                <w:t>,m</w:t>
                              </w:r>
                              <w:r>
                                <w:rPr>
                                  <w:rFonts w:eastAsia="SimSun"/>
                                  <w:sz w:val="22"/>
                                  <w:szCs w:val="22"/>
                                </w:rPr>
                                <w:t>?</w:t>
                              </w:r>
                            </w:p>
                          </w:txbxContent>
                        </wps:txbx>
                        <wps:bodyPr rot="0" vert="horz" wrap="square" lIns="0" tIns="0" rIns="0" bIns="0" anchor="t" anchorCtr="0" upright="1">
                          <a:noAutofit/>
                        </wps:bodyPr>
                      </wps:wsp>
                      <wps:wsp>
                        <wps:cNvPr id="233" name="Text Box 6"/>
                        <wps:cNvSpPr txBox="1">
                          <a:spLocks/>
                        </wps:cNvSpPr>
                        <wps:spPr bwMode="auto">
                          <a:xfrm>
                            <a:off x="4932879" y="3816541"/>
                            <a:ext cx="228704" cy="200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pPr>
                              <w:r>
                                <w:rPr>
                                  <w:rFonts w:eastAsia="SimSun"/>
                                  <w:sz w:val="22"/>
                                  <w:szCs w:val="22"/>
                                </w:rPr>
                                <w:t>Y</w:t>
                              </w:r>
                            </w:p>
                          </w:txbxContent>
                        </wps:txbx>
                        <wps:bodyPr rot="0" vert="horz" wrap="square" lIns="0" tIns="0" rIns="0" bIns="0" anchor="t" anchorCtr="0" upright="1">
                          <a:noAutofit/>
                        </wps:bodyPr>
                      </wps:wsp>
                      <wps:wsp>
                        <wps:cNvPr id="234" name="Straight Arrow Connector 199"/>
                        <wps:cNvCnPr>
                          <a:cxnSpLocks/>
                        </wps:cNvCnPr>
                        <wps:spPr bwMode="auto">
                          <a:xfrm>
                            <a:off x="4548173" y="5927964"/>
                            <a:ext cx="648210" cy="8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5" name="Straight Arrow Connector 200"/>
                        <wps:cNvCnPr>
                          <a:cxnSpLocks/>
                        </wps:cNvCnPr>
                        <wps:spPr bwMode="auto">
                          <a:xfrm flipV="1">
                            <a:off x="4966680" y="4036743"/>
                            <a:ext cx="230004"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6" name="Text Box 6"/>
                        <wps:cNvSpPr txBox="1">
                          <a:spLocks/>
                        </wps:cNvSpPr>
                        <wps:spPr bwMode="auto">
                          <a:xfrm>
                            <a:off x="3035549" y="3314136"/>
                            <a:ext cx="1674927" cy="124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rPr>
                                  <w:rFonts w:eastAsia="SimSun"/>
                                  <w:sz w:val="22"/>
                                  <w:szCs w:val="22"/>
                                </w:rPr>
                              </w:pPr>
                              <w:r>
                                <w:rPr>
                                  <w:rFonts w:eastAsia="SimSun"/>
                                  <w:sz w:val="22"/>
                                  <w:szCs w:val="22"/>
                                </w:rPr>
                                <w:t>In two</w:t>
                              </w:r>
                            </w:p>
                            <w:p w:rsidR="006F7237" w:rsidRPr="000275DF" w:rsidRDefault="006F7237" w:rsidP="00BA09D0">
                              <w:pPr>
                                <w:pStyle w:val="NormalWeb"/>
                                <w:spacing w:before="0" w:beforeAutospacing="0" w:after="0" w:afterAutospacing="0"/>
                                <w:jc w:val="center"/>
                              </w:pPr>
                              <w:r>
                                <w:rPr>
                                  <w:rFonts w:eastAsia="SimSun"/>
                                  <w:sz w:val="22"/>
                                  <w:szCs w:val="22"/>
                                </w:rPr>
                                <w:t>successive days,</w:t>
                              </w:r>
                            </w:p>
                            <w:p w:rsidR="006F7237" w:rsidRDefault="006F7237" w:rsidP="00B93747">
                              <w:pPr>
                                <w:pStyle w:val="NormalWeb"/>
                                <w:spacing w:before="0" w:beforeAutospacing="0" w:after="0" w:afterAutospacing="0"/>
                                <w:jc w:val="center"/>
                                <w:rPr>
                                  <w:rFonts w:eastAsia="SimSun"/>
                                  <w:sz w:val="22"/>
                                  <w:szCs w:val="22"/>
                                </w:rPr>
                              </w:pPr>
                              <w:r>
                                <w:rPr>
                                  <w:rFonts w:eastAsia="SimSun"/>
                                  <w:sz w:val="22"/>
                                  <w:szCs w:val="22"/>
                                </w:rPr>
                                <w:t xml:space="preserve">trendline of </w:t>
                              </w:r>
                              <w:r w:rsidRPr="00B328EA">
                                <w:rPr>
                                  <w:rFonts w:eastAsia="SimSun"/>
                                  <w:i/>
                                  <w:sz w:val="22"/>
                                  <w:szCs w:val="22"/>
                                </w:rPr>
                                <w:t>CS</w:t>
                              </w:r>
                              <w:r w:rsidRPr="00B328EA">
                                <w:rPr>
                                  <w:rFonts w:eastAsia="SimSun"/>
                                  <w:i/>
                                  <w:sz w:val="22"/>
                                  <w:szCs w:val="22"/>
                                  <w:vertAlign w:val="subscript"/>
                                </w:rPr>
                                <w:t>i,T2,m</w:t>
                              </w:r>
                              <w:r>
                                <w:rPr>
                                  <w:rFonts w:eastAsia="SimSun"/>
                                  <w:sz w:val="22"/>
                                  <w:szCs w:val="22"/>
                                </w:rPr>
                                <w:t xml:space="preserve"> </w:t>
                              </w:r>
                            </w:p>
                            <w:p w:rsidR="006F7237" w:rsidRDefault="006F7237" w:rsidP="00B93747">
                              <w:pPr>
                                <w:pStyle w:val="NormalWeb"/>
                                <w:spacing w:before="0" w:beforeAutospacing="0" w:after="0" w:afterAutospacing="0"/>
                                <w:jc w:val="center"/>
                                <w:rPr>
                                  <w:rFonts w:eastAsia="SimSun"/>
                                  <w:sz w:val="22"/>
                                  <w:szCs w:val="22"/>
                                </w:rPr>
                              </w:pPr>
                              <w:r>
                                <w:rPr>
                                  <w:rFonts w:eastAsia="SimSun"/>
                                  <w:sz w:val="22"/>
                                  <w:szCs w:val="22"/>
                                </w:rPr>
                                <w:t>still increasing?</w:t>
                              </w:r>
                            </w:p>
                            <w:p w:rsidR="006F7237" w:rsidRPr="000275DF" w:rsidRDefault="006F7237" w:rsidP="00BA09D0">
                              <w:pPr>
                                <w:pStyle w:val="NormalWeb"/>
                                <w:spacing w:before="0" w:beforeAutospacing="0" w:after="0" w:afterAutospacing="0"/>
                                <w:jc w:val="center"/>
                              </w:pPr>
                              <w:r>
                                <w:rPr>
                                  <w:noProof/>
                                  <w:lang w:eastAsia="en-GB"/>
                                </w:rPr>
                                <w:drawing>
                                  <wp:inline distT="0" distB="0" distL="0" distR="0">
                                    <wp:extent cx="1208839" cy="524867"/>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d.png"/>
                                            <pic:cNvPicPr/>
                                          </pic:nvPicPr>
                                          <pic:blipFill>
                                            <a:blip r:embed="rId119"/>
                                            <a:stretch>
                                              <a:fillRect/>
                                            </a:stretch>
                                          </pic:blipFill>
                                          <pic:spPr>
                                            <a:xfrm>
                                              <a:off x="0" y="0"/>
                                              <a:ext cx="1208839" cy="524867"/>
                                            </a:xfrm>
                                            <a:prstGeom prst="rect">
                                              <a:avLst/>
                                            </a:prstGeom>
                                          </pic:spPr>
                                        </pic:pic>
                                      </a:graphicData>
                                    </a:graphic>
                                  </wp:inline>
                                </w:drawing>
                              </w:r>
                            </w:p>
                          </w:txbxContent>
                        </wps:txbx>
                        <wps:bodyPr rot="0" vert="horz" wrap="square" lIns="0" tIns="0" rIns="0" bIns="0" anchor="t" anchorCtr="0" upright="1">
                          <a:noAutofit/>
                        </wps:bodyPr>
                      </wps:wsp>
                      <wps:wsp>
                        <wps:cNvPr id="237" name="Text Box 6"/>
                        <wps:cNvSpPr txBox="1">
                          <a:spLocks/>
                        </wps:cNvSpPr>
                        <wps:spPr bwMode="auto">
                          <a:xfrm>
                            <a:off x="5196683" y="3858742"/>
                            <a:ext cx="725912" cy="343004"/>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7237" w:rsidRPr="00EF738A" w:rsidRDefault="006F7237" w:rsidP="00BA09D0">
                              <w:pPr>
                                <w:pStyle w:val="NormalWeb"/>
                                <w:spacing w:before="0" w:beforeAutospacing="0" w:after="0" w:afterAutospacing="0"/>
                                <w:jc w:val="center"/>
                                <w:rPr>
                                  <w:b/>
                                </w:rPr>
                              </w:pPr>
                              <w:r w:rsidRPr="00EF738A">
                                <w:rPr>
                                  <w:rFonts w:eastAsia="SimSun"/>
                                  <w:b/>
                                  <w:sz w:val="22"/>
                                  <w:szCs w:val="22"/>
                                </w:rPr>
                                <w:t>Negative drift</w:t>
                              </w:r>
                            </w:p>
                          </w:txbxContent>
                        </wps:txbx>
                        <wps:bodyPr rot="0" vert="horz" wrap="square" lIns="0" tIns="0" rIns="0" bIns="0" anchor="t" anchorCtr="0" upright="1">
                          <a:noAutofit/>
                        </wps:bodyPr>
                      </wps:wsp>
                      <wps:wsp>
                        <wps:cNvPr id="238" name="Straight Arrow Connector 204"/>
                        <wps:cNvCnPr>
                          <a:cxnSpLocks/>
                        </wps:cNvCnPr>
                        <wps:spPr bwMode="auto">
                          <a:xfrm>
                            <a:off x="3859462" y="5070055"/>
                            <a:ext cx="0" cy="263203"/>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39" name="Text Box 6"/>
                        <wps:cNvSpPr txBox="1">
                          <a:spLocks/>
                        </wps:cNvSpPr>
                        <wps:spPr bwMode="auto">
                          <a:xfrm>
                            <a:off x="3658059" y="5127455"/>
                            <a:ext cx="640110" cy="196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pPr>
                              <w:r>
                                <w:rPr>
                                  <w:rFonts w:eastAsia="SimSun"/>
                                  <w:sz w:val="22"/>
                                  <w:szCs w:val="22"/>
                                </w:rPr>
                                <w:t>N</w:t>
                              </w:r>
                            </w:p>
                          </w:txbxContent>
                        </wps:txbx>
                        <wps:bodyPr rot="0" vert="horz" wrap="square" lIns="0" tIns="0" rIns="0" bIns="0" anchor="t" anchorCtr="0" upright="1">
                          <a:noAutofit/>
                        </wps:bodyPr>
                      </wps:wsp>
                      <wps:wsp>
                        <wps:cNvPr id="240" name="Text Box 6"/>
                        <wps:cNvSpPr txBox="1">
                          <a:spLocks/>
                        </wps:cNvSpPr>
                        <wps:spPr bwMode="auto">
                          <a:xfrm>
                            <a:off x="5195983" y="5756262"/>
                            <a:ext cx="726012" cy="342904"/>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7237" w:rsidRPr="00EF738A" w:rsidRDefault="006F7237" w:rsidP="00BA09D0">
                              <w:pPr>
                                <w:pStyle w:val="NormalWeb"/>
                                <w:spacing w:before="0" w:beforeAutospacing="0" w:after="0" w:afterAutospacing="0"/>
                                <w:jc w:val="center"/>
                                <w:rPr>
                                  <w:b/>
                                </w:rPr>
                              </w:pPr>
                              <w:r w:rsidRPr="00EF738A">
                                <w:rPr>
                                  <w:rFonts w:eastAsia="SimSun"/>
                                  <w:b/>
                                  <w:sz w:val="22"/>
                                  <w:szCs w:val="22"/>
                                </w:rPr>
                                <w:t>Positive drift</w:t>
                              </w:r>
                            </w:p>
                          </w:txbxContent>
                        </wps:txbx>
                        <wps:bodyPr rot="0" vert="horz" wrap="square" lIns="0" tIns="0" rIns="0" bIns="0" anchor="t" anchorCtr="0" upright="1">
                          <a:noAutofit/>
                        </wps:bodyPr>
                      </wps:wsp>
                      <wps:wsp>
                        <wps:cNvPr id="241" name="Straight Arrow Connector 207"/>
                        <wps:cNvCnPr>
                          <a:cxnSpLocks/>
                        </wps:cNvCnPr>
                        <wps:spPr bwMode="auto">
                          <a:xfrm>
                            <a:off x="1404122" y="4553749"/>
                            <a:ext cx="1600" cy="1233313"/>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2" name="Straight Arrow Connector 22"/>
                        <wps:cNvCnPr>
                          <a:cxnSpLocks/>
                        </wps:cNvCnPr>
                        <wps:spPr bwMode="auto">
                          <a:xfrm>
                            <a:off x="2795545" y="6768473"/>
                            <a:ext cx="2442139" cy="27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43" name="Text Box 6"/>
                        <wps:cNvSpPr txBox="1">
                          <a:spLocks/>
                        </wps:cNvSpPr>
                        <wps:spPr bwMode="auto">
                          <a:xfrm>
                            <a:off x="1493424" y="4790552"/>
                            <a:ext cx="442607" cy="200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E80A54" w:rsidRDefault="006F7237" w:rsidP="00BA09D0">
                              <w:pPr>
                                <w:pStyle w:val="NormalWeb"/>
                                <w:spacing w:before="0" w:beforeAutospacing="0" w:after="0" w:afterAutospacing="0"/>
                                <w:jc w:val="center"/>
                                <w:rPr>
                                  <w:lang w:val="en-HK"/>
                                </w:rPr>
                              </w:pPr>
                              <w:r>
                                <w:rPr>
                                  <w:rFonts w:eastAsia="SimSun"/>
                                  <w:sz w:val="22"/>
                                  <w:szCs w:val="22"/>
                                  <w:lang w:val="en-HK"/>
                                </w:rPr>
                                <w:t>N: Bias</w:t>
                              </w:r>
                            </w:p>
                          </w:txbxContent>
                        </wps:txbx>
                        <wps:bodyPr rot="0" vert="horz" wrap="square" lIns="0" tIns="0" rIns="0" bIns="0" anchor="t" anchorCtr="0" upright="1">
                          <a:noAutofit/>
                        </wps:bodyPr>
                      </wps:wsp>
                      <wps:wsp>
                        <wps:cNvPr id="244" name="Text Box 6"/>
                        <wps:cNvSpPr txBox="1">
                          <a:spLocks/>
                        </wps:cNvSpPr>
                        <wps:spPr bwMode="auto">
                          <a:xfrm>
                            <a:off x="2207735" y="3850241"/>
                            <a:ext cx="485608" cy="200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pPr>
                              <w:r>
                                <w:rPr>
                                  <w:rFonts w:eastAsia="SimSun"/>
                                  <w:sz w:val="22"/>
                                  <w:szCs w:val="22"/>
                                </w:rPr>
                                <w:t>Y: Drift</w:t>
                              </w:r>
                            </w:p>
                          </w:txbxContent>
                        </wps:txbx>
                        <wps:bodyPr rot="0" vert="horz" wrap="square" lIns="0" tIns="0" rIns="0" bIns="0" anchor="t" anchorCtr="0" upright="1">
                          <a:noAutofit/>
                        </wps:bodyPr>
                      </wps:wsp>
                      <wps:wsp>
                        <wps:cNvPr id="245" name="Text Box 6"/>
                        <wps:cNvSpPr txBox="1">
                          <a:spLocks/>
                        </wps:cNvSpPr>
                        <wps:spPr bwMode="auto">
                          <a:xfrm>
                            <a:off x="2806945" y="6566871"/>
                            <a:ext cx="228604" cy="200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pPr>
                              <w:r>
                                <w:rPr>
                                  <w:rFonts w:eastAsia="SimSun"/>
                                  <w:sz w:val="22"/>
                                  <w:szCs w:val="22"/>
                                </w:rPr>
                                <w:t>Y</w:t>
                              </w:r>
                            </w:p>
                          </w:txbxContent>
                        </wps:txbx>
                        <wps:bodyPr rot="0" vert="horz" wrap="square" lIns="0" tIns="0" rIns="0" bIns="0" anchor="t" anchorCtr="0" upright="1">
                          <a:noAutofit/>
                        </wps:bodyPr>
                      </wps:wsp>
                      <wps:wsp>
                        <wps:cNvPr id="246" name="Text Box 6"/>
                        <wps:cNvSpPr txBox="1">
                          <a:spLocks/>
                        </wps:cNvSpPr>
                        <wps:spPr bwMode="auto">
                          <a:xfrm>
                            <a:off x="1483124" y="7752183"/>
                            <a:ext cx="228704" cy="200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E80A54" w:rsidRDefault="006F7237" w:rsidP="00BA09D0">
                              <w:pPr>
                                <w:pStyle w:val="NormalWeb"/>
                                <w:spacing w:before="0" w:beforeAutospacing="0" w:after="0" w:afterAutospacing="0"/>
                                <w:jc w:val="center"/>
                                <w:rPr>
                                  <w:lang w:val="en-HK"/>
                                </w:rPr>
                              </w:pPr>
                              <w:r>
                                <w:rPr>
                                  <w:rFonts w:eastAsia="SimSun"/>
                                  <w:sz w:val="22"/>
                                  <w:szCs w:val="22"/>
                                  <w:lang w:val="en-HK"/>
                                </w:rPr>
                                <w:t>N</w:t>
                              </w:r>
                            </w:p>
                          </w:txbxContent>
                        </wps:txbx>
                        <wps:bodyPr rot="0" vert="horz" wrap="square" lIns="0" tIns="0" rIns="0" bIns="0" anchor="t" anchorCtr="0" upright="1">
                          <a:noAutofit/>
                        </wps:bodyPr>
                      </wps:wsp>
                      <wps:wsp>
                        <wps:cNvPr id="247" name="Rectangle 227"/>
                        <wps:cNvSpPr>
                          <a:spLocks/>
                        </wps:cNvSpPr>
                        <wps:spPr bwMode="auto">
                          <a:xfrm>
                            <a:off x="2827945" y="325203"/>
                            <a:ext cx="1532025" cy="1155212"/>
                          </a:xfrm>
                          <a:prstGeom prst="rect">
                            <a:avLst/>
                          </a:prstGeom>
                          <a:noFill/>
                          <a:ln w="952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8" name="Diamond 221"/>
                        <wps:cNvSpPr>
                          <a:spLocks/>
                        </wps:cNvSpPr>
                        <wps:spPr bwMode="auto">
                          <a:xfrm>
                            <a:off x="0" y="1412515"/>
                            <a:ext cx="2804445" cy="1955521"/>
                          </a:xfrm>
                          <a:prstGeom prst="diamond">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 name="Diamond 222"/>
                        <wps:cNvSpPr>
                          <a:spLocks/>
                        </wps:cNvSpPr>
                        <wps:spPr bwMode="auto">
                          <a:xfrm>
                            <a:off x="603910" y="3534338"/>
                            <a:ext cx="1600426" cy="1019411"/>
                          </a:xfrm>
                          <a:prstGeom prst="diamond">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250" name="Group 298"/>
                        <wpg:cNvGrpSpPr>
                          <a:grpSpLocks/>
                        </wpg:cNvGrpSpPr>
                        <wpg:grpSpPr bwMode="auto">
                          <a:xfrm>
                            <a:off x="17000" y="5788162"/>
                            <a:ext cx="2778545" cy="1960621"/>
                            <a:chOff x="212" y="58519"/>
                            <a:chExt cx="27782" cy="19606"/>
                          </a:xfrm>
                        </wpg:grpSpPr>
                        <wps:wsp>
                          <wps:cNvPr id="251" name="Text Box 6"/>
                          <wps:cNvSpPr txBox="1">
                            <a:spLocks/>
                          </wps:cNvSpPr>
                          <wps:spPr bwMode="auto">
                            <a:xfrm>
                              <a:off x="6647" y="61114"/>
                              <a:ext cx="14877" cy="14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6C6743">
                                <w:pPr>
                                  <w:pStyle w:val="NormalWeb"/>
                                  <w:spacing w:before="0" w:beforeAutospacing="0" w:after="0" w:afterAutospacing="0"/>
                                  <w:jc w:val="center"/>
                                  <w:rPr>
                                    <w:rFonts w:eastAsia="SimSun"/>
                                    <w:sz w:val="22"/>
                                    <w:szCs w:val="22"/>
                                    <w:lang w:val="en-HK"/>
                                  </w:rPr>
                                </w:pPr>
                                <w:r>
                                  <w:rPr>
                                    <w:rFonts w:eastAsia="SimSun"/>
                                    <w:sz w:val="22"/>
                                    <w:szCs w:val="22"/>
                                    <w:lang w:val="en-HK"/>
                                  </w:rPr>
                                  <w:t>In two</w:t>
                                </w:r>
                              </w:p>
                              <w:p w:rsidR="006F7237" w:rsidRDefault="006F7237" w:rsidP="006C6743">
                                <w:pPr>
                                  <w:pStyle w:val="NormalWeb"/>
                                  <w:spacing w:before="0" w:beforeAutospacing="0" w:after="0" w:afterAutospacing="0"/>
                                  <w:jc w:val="center"/>
                                  <w:rPr>
                                    <w:rFonts w:eastAsia="SimSun"/>
                                    <w:sz w:val="22"/>
                                    <w:szCs w:val="22"/>
                                    <w:lang w:val="en-HK"/>
                                  </w:rPr>
                                </w:pPr>
                                <w:r w:rsidRPr="00B328EA">
                                  <w:rPr>
                                    <w:rFonts w:eastAsia="SimSun"/>
                                    <w:sz w:val="22"/>
                                    <w:szCs w:val="22"/>
                                    <w:lang w:val="en-HK"/>
                                  </w:rPr>
                                  <w:t>successive days,</w:t>
                                </w:r>
                              </w:p>
                              <w:p w:rsidR="006F7237" w:rsidRDefault="006F7237" w:rsidP="006C6743">
                                <w:pPr>
                                  <w:pStyle w:val="NormalWeb"/>
                                  <w:spacing w:before="0" w:beforeAutospacing="0" w:after="0" w:afterAutospacing="0"/>
                                  <w:jc w:val="center"/>
                                  <w:rPr>
                                    <w:sz w:val="22"/>
                                    <w:szCs w:val="22"/>
                                  </w:rPr>
                                </w:pPr>
                                <w:r w:rsidRPr="00B328EA">
                                  <w:rPr>
                                    <w:rFonts w:eastAsia="SimSun"/>
                                    <w:i/>
                                    <w:iCs/>
                                    <w:sz w:val="22"/>
                                    <w:szCs w:val="22"/>
                                  </w:rPr>
                                  <w:t>CS</w:t>
                                </w:r>
                                <w:r w:rsidRPr="00B328EA">
                                  <w:rPr>
                                    <w:rFonts w:eastAsia="SimSun"/>
                                    <w:i/>
                                    <w:iCs/>
                                    <w:sz w:val="22"/>
                                    <w:szCs w:val="22"/>
                                    <w:vertAlign w:val="subscript"/>
                                  </w:rPr>
                                  <w:t>i,T2,m</w:t>
                                </w:r>
                                <w:r w:rsidRPr="00B328EA">
                                  <w:rPr>
                                    <w:sz w:val="22"/>
                                    <w:szCs w:val="22"/>
                                  </w:rPr>
                                  <w:t xml:space="preserve"> </w:t>
                                </w:r>
                                <w:r w:rsidRPr="00B328EA">
                                  <w:rPr>
                                    <w:rFonts w:eastAsia="SimSun"/>
                                    <w:sz w:val="22"/>
                                    <w:szCs w:val="22"/>
                                    <w:lang w:val="en-HK"/>
                                  </w:rPr>
                                  <w:t xml:space="preserve">distribution </w:t>
                                </w:r>
                                <w:r w:rsidRPr="00B328EA">
                                  <w:rPr>
                                    <w:sz w:val="22"/>
                                    <w:szCs w:val="22"/>
                                  </w:rPr>
                                  <w:t>like</w:t>
                                </w:r>
                                <w:r>
                                  <w:rPr>
                                    <w:sz w:val="22"/>
                                    <w:szCs w:val="22"/>
                                  </w:rPr>
                                  <w:t>:</w:t>
                                </w:r>
                                <w:r>
                                  <w:rPr>
                                    <w:noProof/>
                                    <w:sz w:val="22"/>
                                    <w:szCs w:val="22"/>
                                    <w:lang w:eastAsia="en-GB"/>
                                  </w:rPr>
                                  <w:drawing>
                                    <wp:inline distT="0" distB="0" distL="0" distR="0">
                                      <wp:extent cx="634348" cy="590258"/>
                                      <wp:effectExtent l="0" t="0" r="0"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us bias.png"/>
                                              <pic:cNvPicPr/>
                                            </pic:nvPicPr>
                                            <pic:blipFill>
                                              <a:blip r:embed="rId120"/>
                                              <a:stretch>
                                                <a:fillRect/>
                                              </a:stretch>
                                            </pic:blipFill>
                                            <pic:spPr>
                                              <a:xfrm>
                                                <a:off x="0" y="0"/>
                                                <a:ext cx="640043" cy="595557"/>
                                              </a:xfrm>
                                              <a:prstGeom prst="rect">
                                                <a:avLst/>
                                              </a:prstGeom>
                                            </pic:spPr>
                                          </pic:pic>
                                        </a:graphicData>
                                      </a:graphic>
                                    </wp:inline>
                                  </w:drawing>
                                </w:r>
                              </w:p>
                              <w:p w:rsidR="006F7237" w:rsidRPr="00B328EA" w:rsidRDefault="006F7237" w:rsidP="006C6743">
                                <w:pPr>
                                  <w:pStyle w:val="NormalWeb"/>
                                  <w:spacing w:before="0" w:beforeAutospacing="0" w:after="0" w:afterAutospacing="0"/>
                                  <w:jc w:val="center"/>
                                  <w:rPr>
                                    <w:sz w:val="22"/>
                                    <w:szCs w:val="22"/>
                                    <w:lang w:val="en-HK"/>
                                  </w:rPr>
                                </w:pPr>
                                <w:r>
                                  <w:rPr>
                                    <w:sz w:val="22"/>
                                    <w:szCs w:val="22"/>
                                  </w:rPr>
                                  <w:t>without vertical-dot pattern?</w:t>
                                </w:r>
                              </w:p>
                            </w:txbxContent>
                          </wps:txbx>
                          <wps:bodyPr rot="0" vert="horz" wrap="square" lIns="0" tIns="0" rIns="0" bIns="0" anchor="t" anchorCtr="0" upright="1">
                            <a:noAutofit/>
                          </wps:bodyPr>
                        </wps:wsp>
                        <wps:wsp>
                          <wps:cNvPr id="252" name="Diamond 228"/>
                          <wps:cNvSpPr>
                            <a:spLocks/>
                          </wps:cNvSpPr>
                          <wps:spPr bwMode="auto">
                            <a:xfrm>
                              <a:off x="212" y="58519"/>
                              <a:ext cx="27782" cy="19606"/>
                            </a:xfrm>
                            <a:prstGeom prst="diamond">
                              <a:avLst/>
                            </a:prstGeom>
                            <a:noFill/>
                            <a:ln w="317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253" name="Text Box 6"/>
                        <wps:cNvSpPr txBox="1">
                          <a:spLocks/>
                        </wps:cNvSpPr>
                        <wps:spPr bwMode="auto">
                          <a:xfrm>
                            <a:off x="3177551" y="5340757"/>
                            <a:ext cx="1370222" cy="1179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Pr="00D801E8" w:rsidRDefault="006F7237" w:rsidP="00D801E8">
                              <w:pPr>
                                <w:pStyle w:val="NormalWeb"/>
                                <w:adjustRightInd w:val="0"/>
                                <w:snapToGrid w:val="0"/>
                                <w:spacing w:before="0" w:beforeAutospacing="0" w:after="0" w:afterAutospacing="0"/>
                                <w:jc w:val="center"/>
                                <w:rPr>
                                  <w:rFonts w:eastAsia="SimSun"/>
                                  <w:sz w:val="8"/>
                                  <w:szCs w:val="8"/>
                                </w:rPr>
                              </w:pPr>
                            </w:p>
                            <w:p w:rsidR="006F7237" w:rsidRDefault="006F7237" w:rsidP="00D801E8">
                              <w:pPr>
                                <w:pStyle w:val="NormalWeb"/>
                                <w:adjustRightInd w:val="0"/>
                                <w:snapToGrid w:val="0"/>
                                <w:spacing w:before="0" w:beforeAutospacing="0" w:after="0" w:afterAutospacing="0"/>
                                <w:jc w:val="center"/>
                                <w:rPr>
                                  <w:rFonts w:eastAsia="SimSun"/>
                                  <w:sz w:val="22"/>
                                  <w:szCs w:val="22"/>
                                </w:rPr>
                              </w:pPr>
                              <w:r>
                                <w:rPr>
                                  <w:rFonts w:eastAsia="SimSun"/>
                                  <w:sz w:val="22"/>
                                  <w:szCs w:val="22"/>
                                </w:rPr>
                                <w:t>Drop of trendline</w:t>
                              </w:r>
                            </w:p>
                            <w:p w:rsidR="006F7237" w:rsidRDefault="006F7237" w:rsidP="00D801E8">
                              <w:pPr>
                                <w:pStyle w:val="NormalWeb"/>
                                <w:adjustRightInd w:val="0"/>
                                <w:snapToGrid w:val="0"/>
                                <w:spacing w:before="0" w:beforeAutospacing="0" w:after="0" w:afterAutospacing="0"/>
                                <w:jc w:val="center"/>
                                <w:rPr>
                                  <w:rFonts w:eastAsia="SimSun"/>
                                  <w:sz w:val="22"/>
                                  <w:szCs w:val="22"/>
                                </w:rPr>
                              </w:pPr>
                              <w:r>
                                <w:rPr>
                                  <w:rFonts w:eastAsia="SimSun"/>
                                  <w:sz w:val="22"/>
                                  <w:szCs w:val="22"/>
                                </w:rPr>
                                <w:t xml:space="preserve">of </w:t>
                              </w:r>
                              <w:r w:rsidRPr="00B328EA">
                                <w:rPr>
                                  <w:rFonts w:eastAsia="SimSun"/>
                                  <w:i/>
                                  <w:iCs/>
                                  <w:sz w:val="22"/>
                                  <w:szCs w:val="22"/>
                                </w:rPr>
                                <w:t>CS</w:t>
                              </w:r>
                              <w:r w:rsidRPr="00B328EA">
                                <w:rPr>
                                  <w:rFonts w:eastAsia="SimSun"/>
                                  <w:i/>
                                  <w:iCs/>
                                  <w:sz w:val="22"/>
                                  <w:szCs w:val="22"/>
                                  <w:vertAlign w:val="subscript"/>
                                </w:rPr>
                                <w:t>i,T2,m</w:t>
                              </w:r>
                              <w:r>
                                <w:rPr>
                                  <w:rFonts w:eastAsia="SimSun"/>
                                  <w:position w:val="-6"/>
                                  <w:sz w:val="22"/>
                                  <w:szCs w:val="22"/>
                                </w:rPr>
                                <w:t xml:space="preserve"> </w:t>
                              </w:r>
                              <w:r>
                                <w:rPr>
                                  <w:rFonts w:eastAsia="SimSun"/>
                                  <w:sz w:val="22"/>
                                  <w:szCs w:val="22"/>
                                </w:rPr>
                                <w:t>by</w:t>
                              </w:r>
                            </w:p>
                            <w:p w:rsidR="006F7237" w:rsidRDefault="006F7237" w:rsidP="00D801E8">
                              <w:pPr>
                                <w:pStyle w:val="NormalWeb"/>
                                <w:adjustRightInd w:val="0"/>
                                <w:snapToGrid w:val="0"/>
                                <w:spacing w:before="0" w:beforeAutospacing="0" w:after="0" w:afterAutospacing="0"/>
                                <w:jc w:val="center"/>
                                <w:rPr>
                                  <w:rFonts w:eastAsia="SimSun"/>
                                  <w:sz w:val="22"/>
                                  <w:szCs w:val="22"/>
                                </w:rPr>
                              </w:pPr>
                              <w:r w:rsidRPr="00B328EA">
                                <w:rPr>
                                  <w:rFonts w:eastAsia="SimSun"/>
                                  <w:sz w:val="22"/>
                                  <w:szCs w:val="22"/>
                                </w:rPr>
                                <w:t xml:space="preserve">the end of </w:t>
                              </w:r>
                              <w:r>
                                <w:rPr>
                                  <w:rFonts w:eastAsia="SimSun"/>
                                  <w:sz w:val="22"/>
                                  <w:szCs w:val="22"/>
                                </w:rPr>
                                <w:t>2</w:t>
                              </w:r>
                              <w:r>
                                <w:rPr>
                                  <w:rFonts w:eastAsia="SimSun"/>
                                  <w:sz w:val="22"/>
                                  <w:szCs w:val="22"/>
                                  <w:vertAlign w:val="superscript"/>
                                </w:rPr>
                                <w:t>n</w:t>
                              </w:r>
                              <w:r w:rsidRPr="00B328EA">
                                <w:rPr>
                                  <w:rFonts w:eastAsia="SimSun"/>
                                  <w:sz w:val="22"/>
                                  <w:szCs w:val="22"/>
                                  <w:vertAlign w:val="superscript"/>
                                </w:rPr>
                                <w:t>d</w:t>
                              </w:r>
                              <w:r w:rsidRPr="00B328EA">
                                <w:rPr>
                                  <w:rFonts w:eastAsia="SimSun"/>
                                  <w:sz w:val="22"/>
                                  <w:szCs w:val="22"/>
                                </w:rPr>
                                <w:t xml:space="preserve"> day</w:t>
                              </w:r>
                            </w:p>
                            <w:p w:rsidR="006F7237" w:rsidRPr="00D801E8" w:rsidRDefault="006F7237" w:rsidP="00D801E8">
                              <w:pPr>
                                <w:pStyle w:val="NormalWeb"/>
                                <w:adjustRightInd w:val="0"/>
                                <w:snapToGrid w:val="0"/>
                                <w:spacing w:before="0" w:beforeAutospacing="0" w:after="0" w:afterAutospacing="0"/>
                                <w:jc w:val="center"/>
                                <w:rPr>
                                  <w:rFonts w:eastAsia="SimSun"/>
                                  <w:noProof/>
                                  <w:position w:val="-6"/>
                                  <w:sz w:val="8"/>
                                  <w:szCs w:val="8"/>
                                </w:rPr>
                              </w:pPr>
                            </w:p>
                            <w:p w:rsidR="006F7237" w:rsidRDefault="006F7237" w:rsidP="00D801E8">
                              <w:pPr>
                                <w:pStyle w:val="NormalWeb"/>
                                <w:adjustRightInd w:val="0"/>
                                <w:snapToGrid w:val="0"/>
                                <w:spacing w:before="0" w:beforeAutospacing="0" w:after="0" w:afterAutospacing="0"/>
                                <w:jc w:val="center"/>
                              </w:pPr>
                              <w:r>
                                <w:rPr>
                                  <w:rFonts w:eastAsia="SimSun"/>
                                  <w:noProof/>
                                  <w:position w:val="-6"/>
                                  <w:sz w:val="22"/>
                                  <w:szCs w:val="22"/>
                                  <w:lang w:eastAsia="en-GB"/>
                                </w:rPr>
                                <w:drawing>
                                  <wp:inline distT="0" distB="0" distL="0" distR="0">
                                    <wp:extent cx="1210615" cy="506109"/>
                                    <wp:effectExtent l="0" t="0" r="889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ive drift.png"/>
                                            <pic:cNvPicPr/>
                                          </pic:nvPicPr>
                                          <pic:blipFill rotWithShape="1">
                                            <a:blip r:embed="rId121"/>
                                            <a:srcRect l="2263"/>
                                            <a:stretch/>
                                          </pic:blipFill>
                                          <pic:spPr bwMode="auto">
                                            <a:xfrm>
                                              <a:off x="0" y="0"/>
                                              <a:ext cx="1212766" cy="507008"/>
                                            </a:xfrm>
                                            <a:prstGeom prst="rect">
                                              <a:avLst/>
                                            </a:prstGeom>
                                            <a:ln>
                                              <a:noFill/>
                                            </a:ln>
                                            <a:extLst>
                                              <a:ext uri="{53640926-AAD7-44D8-BBD7-CCE9431645EC}">
                                                <a14:shadowObscured xmlns:a14="http://schemas.microsoft.com/office/drawing/2010/main"/>
                                              </a:ext>
                                            </a:extLst>
                                          </pic:spPr>
                                        </pic:pic>
                                      </a:graphicData>
                                    </a:graphic>
                                  </wp:inline>
                                </w:drawing>
                              </w:r>
                            </w:p>
                            <w:p w:rsidR="006F7237" w:rsidRPr="00B328EA" w:rsidRDefault="006F7237" w:rsidP="00D801E8">
                              <w:pPr>
                                <w:pStyle w:val="NormalWeb"/>
                                <w:spacing w:before="0" w:beforeAutospacing="0" w:after="0" w:afterAutospacing="0"/>
                                <w:jc w:val="center"/>
                                <w:rPr>
                                  <w:vertAlign w:val="subscript"/>
                                </w:rPr>
                              </w:pPr>
                            </w:p>
                          </w:txbxContent>
                        </wps:txbx>
                        <wps:bodyPr rot="0" vert="horz" wrap="square" lIns="0" tIns="0" rIns="0" bIns="0" anchor="t" anchorCtr="0" upright="1">
                          <a:noAutofit/>
                        </wps:bodyPr>
                      </wps:wsp>
                      <wps:wsp>
                        <wps:cNvPr id="254" name="Straight Arrow Connector 259"/>
                        <wps:cNvCnPr>
                          <a:cxnSpLocks/>
                        </wps:cNvCnPr>
                        <wps:spPr bwMode="auto">
                          <a:xfrm flipV="1">
                            <a:off x="1407323" y="7936185"/>
                            <a:ext cx="1770228" cy="34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55" name="Rectangle 260"/>
                        <wps:cNvSpPr>
                          <a:spLocks/>
                        </wps:cNvSpPr>
                        <wps:spPr bwMode="auto">
                          <a:xfrm>
                            <a:off x="3175551" y="5335457"/>
                            <a:ext cx="1372622" cy="1185013"/>
                          </a:xfrm>
                          <a:prstGeom prst="rect">
                            <a:avLst/>
                          </a:prstGeom>
                          <a:noFill/>
                          <a:ln w="9525">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Straight Arrow Connector 38"/>
                        <wps:cNvCnPr>
                          <a:cxnSpLocks/>
                        </wps:cNvCnPr>
                        <wps:spPr bwMode="auto">
                          <a:xfrm flipH="1">
                            <a:off x="1401622" y="3368036"/>
                            <a:ext cx="500" cy="166102"/>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Straight Arrow Connector 59"/>
                        <wps:cNvCnPr>
                          <a:cxnSpLocks/>
                        </wps:cNvCnPr>
                        <wps:spPr bwMode="auto">
                          <a:xfrm flipV="1">
                            <a:off x="2204135" y="4038043"/>
                            <a:ext cx="548109" cy="550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4" name="Straight Arrow Connector 62"/>
                        <wps:cNvCnPr>
                          <a:cxnSpLocks/>
                        </wps:cNvCnPr>
                        <wps:spPr bwMode="auto">
                          <a:xfrm>
                            <a:off x="3554457" y="7927285"/>
                            <a:ext cx="1693927"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5" name="Text Box 6"/>
                        <wps:cNvSpPr txBox="1">
                          <a:spLocks/>
                        </wps:cNvSpPr>
                        <wps:spPr bwMode="auto">
                          <a:xfrm>
                            <a:off x="5248484" y="7753983"/>
                            <a:ext cx="674211" cy="342904"/>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7237" w:rsidRPr="00EF738A" w:rsidRDefault="006F7237" w:rsidP="00BA09D0">
                              <w:pPr>
                                <w:pStyle w:val="NormalWeb"/>
                                <w:spacing w:before="0" w:beforeAutospacing="0" w:after="0" w:afterAutospacing="0"/>
                                <w:jc w:val="center"/>
                                <w:rPr>
                                  <w:b/>
                                </w:rPr>
                              </w:pPr>
                              <w:r w:rsidRPr="00EF738A">
                                <w:rPr>
                                  <w:rFonts w:eastAsia="SimSun"/>
                                  <w:b/>
                                  <w:sz w:val="22"/>
                                  <w:szCs w:val="22"/>
                                </w:rPr>
                                <w:t>Positive bias</w:t>
                              </w:r>
                            </w:p>
                          </w:txbxContent>
                        </wps:txbx>
                        <wps:bodyPr rot="0" vert="horz" wrap="square" lIns="0" tIns="0" rIns="0" bIns="0" anchor="t" anchorCtr="0" upright="1">
                          <a:noAutofit/>
                        </wps:bodyPr>
                      </wps:wsp>
                      <wps:wsp>
                        <wps:cNvPr id="36" name="Text Box 6"/>
                        <wps:cNvSpPr txBox="1">
                          <a:spLocks/>
                        </wps:cNvSpPr>
                        <wps:spPr bwMode="auto">
                          <a:xfrm>
                            <a:off x="5237484" y="6599471"/>
                            <a:ext cx="680411" cy="343004"/>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7237" w:rsidRPr="00EF738A" w:rsidRDefault="006F7237" w:rsidP="00BA09D0">
                              <w:pPr>
                                <w:pStyle w:val="NormalWeb"/>
                                <w:spacing w:before="0" w:beforeAutospacing="0" w:after="0" w:afterAutospacing="0"/>
                                <w:jc w:val="center"/>
                                <w:rPr>
                                  <w:b/>
                                </w:rPr>
                              </w:pPr>
                              <w:r w:rsidRPr="00EF738A">
                                <w:rPr>
                                  <w:rFonts w:eastAsia="SimSun"/>
                                  <w:b/>
                                  <w:sz w:val="22"/>
                                  <w:szCs w:val="22"/>
                                </w:rPr>
                                <w:t>Negative bias</w:t>
                              </w:r>
                            </w:p>
                          </w:txbxContent>
                        </wps:txbx>
                        <wps:bodyPr rot="0" vert="horz" wrap="square" lIns="0" tIns="0" rIns="0" bIns="0" anchor="t" anchorCtr="0" upright="1">
                          <a:noAutofit/>
                        </wps:bodyPr>
                      </wps:wsp>
                      <wps:wsp>
                        <wps:cNvPr id="37" name="Parallelogram 21"/>
                        <wps:cNvSpPr>
                          <a:spLocks/>
                        </wps:cNvSpPr>
                        <wps:spPr bwMode="auto">
                          <a:xfrm>
                            <a:off x="941815" y="29000"/>
                            <a:ext cx="1063617" cy="403904"/>
                          </a:xfrm>
                          <a:prstGeom prst="parallelogram">
                            <a:avLst>
                              <a:gd name="adj" fmla="val 25004"/>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Text Box 6"/>
                        <wps:cNvSpPr txBox="1">
                          <a:spLocks/>
                        </wps:cNvSpPr>
                        <wps:spPr bwMode="auto">
                          <a:xfrm>
                            <a:off x="404406" y="1654218"/>
                            <a:ext cx="1996032" cy="140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rPr>
                                  <w:rFonts w:eastAsia="SimSun"/>
                                  <w:sz w:val="22"/>
                                  <w:szCs w:val="22"/>
                                </w:rPr>
                              </w:pPr>
                              <w:r>
                                <w:rPr>
                                  <w:rFonts w:eastAsia="SimSun"/>
                                  <w:sz w:val="22"/>
                                  <w:szCs w:val="22"/>
                                </w:rPr>
                                <w:t>“</w:t>
                              </w:r>
                              <w:r w:rsidRPr="001A4513">
                                <w:rPr>
                                  <w:rFonts w:eastAsia="SimSun"/>
                                  <w:sz w:val="22"/>
                                  <w:szCs w:val="22"/>
                                </w:rPr>
                                <w:t>Vertical shoot</w:t>
                              </w:r>
                              <w:r>
                                <w:rPr>
                                  <w:rFonts w:eastAsia="SimSun"/>
                                  <w:sz w:val="22"/>
                                  <w:szCs w:val="22"/>
                                </w:rPr>
                                <w:t>”</w:t>
                              </w:r>
                            </w:p>
                            <w:p w:rsidR="006F7237" w:rsidRDefault="006F7237" w:rsidP="001A4513">
                              <w:pPr>
                                <w:pStyle w:val="NormalWeb"/>
                                <w:spacing w:before="0" w:beforeAutospacing="0" w:after="0" w:afterAutospacing="0"/>
                                <w:jc w:val="center"/>
                                <w:rPr>
                                  <w:rFonts w:eastAsia="SimSun"/>
                                  <w:sz w:val="22"/>
                                  <w:szCs w:val="22"/>
                                </w:rPr>
                              </w:pPr>
                              <w:r w:rsidRPr="001A4513">
                                <w:rPr>
                                  <w:rFonts w:eastAsia="SimSun"/>
                                  <w:sz w:val="22"/>
                                  <w:szCs w:val="22"/>
                                </w:rPr>
                                <w:t>of</w:t>
                              </w:r>
                              <w:r>
                                <w:rPr>
                                  <w:rFonts w:eastAsia="SimSun"/>
                                  <w:i/>
                                  <w:sz w:val="22"/>
                                  <w:szCs w:val="22"/>
                                </w:rPr>
                                <w:t xml:space="preserve"> </w:t>
                              </w:r>
                              <w:r w:rsidRPr="00B328EA">
                                <w:rPr>
                                  <w:rFonts w:eastAsia="SimSun"/>
                                  <w:i/>
                                  <w:sz w:val="22"/>
                                  <w:szCs w:val="22"/>
                                </w:rPr>
                                <w:t>CS</w:t>
                              </w:r>
                              <w:r w:rsidRPr="00B328EA">
                                <w:rPr>
                                  <w:rFonts w:eastAsia="SimSun"/>
                                  <w:i/>
                                  <w:sz w:val="22"/>
                                  <w:szCs w:val="22"/>
                                  <w:vertAlign w:val="subscript"/>
                                </w:rPr>
                                <w:t>i,T2,m</w:t>
                              </w:r>
                              <w:r>
                                <w:rPr>
                                  <w:rFonts w:eastAsia="SimSun"/>
                                  <w:sz w:val="22"/>
                                  <w:szCs w:val="22"/>
                                </w:rPr>
                                <w:t xml:space="preserve"> and </w:t>
                              </w:r>
                              <w:r w:rsidRPr="00B328EA">
                                <w:rPr>
                                  <w:rFonts w:eastAsia="SimSun"/>
                                  <w:i/>
                                  <w:sz w:val="22"/>
                                  <w:szCs w:val="22"/>
                                </w:rPr>
                                <w:t>CS</w:t>
                              </w:r>
                              <w:r w:rsidRPr="00B328EA">
                                <w:rPr>
                                  <w:rFonts w:eastAsia="SimSun"/>
                                  <w:i/>
                                  <w:sz w:val="22"/>
                                  <w:szCs w:val="22"/>
                                  <w:vertAlign w:val="subscript"/>
                                </w:rPr>
                                <w:t>i,</w:t>
                              </w:r>
                              <w:r>
                                <w:rPr>
                                  <w:rFonts w:eastAsia="SimSun"/>
                                  <w:i/>
                                  <w:sz w:val="22"/>
                                  <w:szCs w:val="22"/>
                                  <w:vertAlign w:val="subscript"/>
                                </w:rPr>
                                <w:t>t</w:t>
                              </w:r>
                              <w:r w:rsidRPr="00B328EA">
                                <w:rPr>
                                  <w:rFonts w:eastAsia="SimSun"/>
                                  <w:i/>
                                  <w:sz w:val="22"/>
                                  <w:szCs w:val="22"/>
                                  <w:vertAlign w:val="subscript"/>
                                </w:rPr>
                                <w:t>,m</w:t>
                              </w:r>
                              <w:r>
                                <w:rPr>
                                  <w:rFonts w:eastAsia="SimSun"/>
                                  <w:sz w:val="22"/>
                                  <w:szCs w:val="22"/>
                                </w:rPr>
                                <w:t>,</w:t>
                              </w:r>
                            </w:p>
                            <w:p w:rsidR="006F7237" w:rsidRDefault="006F7237" w:rsidP="001A4513">
                              <w:pPr>
                                <w:pStyle w:val="NormalWeb"/>
                                <w:spacing w:before="0" w:beforeAutospacing="0" w:after="0" w:afterAutospacing="0"/>
                                <w:jc w:val="center"/>
                                <w:rPr>
                                  <w:rFonts w:eastAsia="SimSun"/>
                                  <w:sz w:val="22"/>
                                  <w:szCs w:val="22"/>
                                </w:rPr>
                              </w:pPr>
                              <w:r>
                                <w:rPr>
                                  <w:rFonts w:eastAsia="SimSun"/>
                                  <w:sz w:val="22"/>
                                  <w:szCs w:val="22"/>
                                </w:rPr>
                                <w:t>with solid fill</w:t>
                              </w:r>
                            </w:p>
                            <w:p w:rsidR="006F7237" w:rsidRDefault="006F7237" w:rsidP="001A4513">
                              <w:pPr>
                                <w:pStyle w:val="NormalWeb"/>
                                <w:spacing w:before="0" w:beforeAutospacing="0" w:after="0" w:afterAutospacing="0"/>
                                <w:jc w:val="center"/>
                                <w:rPr>
                                  <w:rFonts w:eastAsia="SimSun"/>
                                  <w:sz w:val="22"/>
                                  <w:szCs w:val="22"/>
                                </w:rPr>
                              </w:pPr>
                              <w:r>
                                <w:rPr>
                                  <w:rFonts w:eastAsia="SimSun"/>
                                  <w:sz w:val="22"/>
                                  <w:szCs w:val="22"/>
                                </w:rPr>
                                <w:t xml:space="preserve">within </w:t>
                              </w:r>
                              <w:r w:rsidRPr="00B328EA">
                                <w:rPr>
                                  <w:rFonts w:eastAsia="SimSun"/>
                                  <w:i/>
                                  <w:sz w:val="22"/>
                                  <w:szCs w:val="22"/>
                                </w:rPr>
                                <w:t>CI</w:t>
                              </w:r>
                              <w:r w:rsidRPr="00B328EA">
                                <w:rPr>
                                  <w:rFonts w:eastAsia="SimSun"/>
                                  <w:i/>
                                  <w:sz w:val="22"/>
                                  <w:szCs w:val="22"/>
                                  <w:vertAlign w:val="subscript"/>
                                </w:rPr>
                                <w:t>9</w:t>
                              </w:r>
                              <w:r>
                                <w:rPr>
                                  <w:rFonts w:eastAsia="SimSun"/>
                                  <w:i/>
                                  <w:sz w:val="22"/>
                                  <w:szCs w:val="22"/>
                                  <w:vertAlign w:val="subscript"/>
                                </w:rPr>
                                <w:t>9</w:t>
                              </w:r>
                              <w:r w:rsidRPr="00B328EA">
                                <w:rPr>
                                  <w:rFonts w:eastAsia="SimSun"/>
                                  <w:i/>
                                  <w:sz w:val="22"/>
                                  <w:szCs w:val="22"/>
                                  <w:vertAlign w:val="subscript"/>
                                </w:rPr>
                                <w:t>,t</w:t>
                              </w:r>
                              <w:r>
                                <w:rPr>
                                  <w:rFonts w:eastAsia="SimSun"/>
                                  <w:sz w:val="22"/>
                                  <w:szCs w:val="22"/>
                                </w:rPr>
                                <w:t>?</w:t>
                              </w:r>
                            </w:p>
                            <w:p w:rsidR="006F7237" w:rsidRDefault="006F7237" w:rsidP="00BA09D0">
                              <w:pPr>
                                <w:pStyle w:val="NormalWeb"/>
                                <w:spacing w:before="0" w:beforeAutospacing="0" w:after="0" w:afterAutospacing="0"/>
                                <w:jc w:val="center"/>
                                <w:rPr>
                                  <w:rFonts w:eastAsia="SimSun"/>
                                  <w:sz w:val="22"/>
                                  <w:szCs w:val="22"/>
                                </w:rPr>
                              </w:pPr>
                              <w:r>
                                <w:rPr>
                                  <w:noProof/>
                                  <w:lang w:eastAsia="en-GB"/>
                                </w:rPr>
                                <w:drawing>
                                  <wp:inline distT="0" distB="0" distL="0" distR="0">
                                    <wp:extent cx="593050" cy="57690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cision degradation 2.png"/>
                                            <pic:cNvPicPr/>
                                          </pic:nvPicPr>
                                          <pic:blipFill>
                                            <a:blip r:embed="rId122"/>
                                            <a:stretch>
                                              <a:fillRect/>
                                            </a:stretch>
                                          </pic:blipFill>
                                          <pic:spPr>
                                            <a:xfrm>
                                              <a:off x="0" y="0"/>
                                              <a:ext cx="595520" cy="579310"/>
                                            </a:xfrm>
                                            <a:prstGeom prst="rect">
                                              <a:avLst/>
                                            </a:prstGeom>
                                          </pic:spPr>
                                        </pic:pic>
                                      </a:graphicData>
                                    </a:graphic>
                                  </wp:inline>
                                </w:drawing>
                              </w:r>
                              <w:r w:rsidRPr="001A4513">
                                <w:rPr>
                                  <w:noProof/>
                                  <w:lang w:val="en-US"/>
                                </w:rPr>
                                <w:t xml:space="preserve"> </w:t>
                              </w:r>
                              <w:r>
                                <w:rPr>
                                  <w:rFonts w:eastAsia="SimSun"/>
                                  <w:noProof/>
                                  <w:sz w:val="22"/>
                                  <w:szCs w:val="22"/>
                                  <w:lang w:eastAsia="en-GB"/>
                                </w:rPr>
                                <w:drawing>
                                  <wp:inline distT="0" distB="0" distL="0" distR="0">
                                    <wp:extent cx="595423" cy="589786"/>
                                    <wp:effectExtent l="0" t="0" r="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cision degradation 1.png"/>
                                            <pic:cNvPicPr/>
                                          </pic:nvPicPr>
                                          <pic:blipFill rotWithShape="1">
                                            <a:blip r:embed="rId123"/>
                                            <a:srcRect t="45957"/>
                                            <a:stretch/>
                                          </pic:blipFill>
                                          <pic:spPr bwMode="auto">
                                            <a:xfrm>
                                              <a:off x="0" y="0"/>
                                              <a:ext cx="595275" cy="589640"/>
                                            </a:xfrm>
                                            <a:prstGeom prst="rect">
                                              <a:avLst/>
                                            </a:prstGeom>
                                            <a:ln>
                                              <a:noFill/>
                                            </a:ln>
                                            <a:extLst>
                                              <a:ext uri="{53640926-AAD7-44D8-BBD7-CCE9431645EC}">
                                                <a14:shadowObscured xmlns:a14="http://schemas.microsoft.com/office/drawing/2010/main"/>
                                              </a:ext>
                                            </a:extLst>
                                          </pic:spPr>
                                        </pic:pic>
                                      </a:graphicData>
                                    </a:graphic>
                                  </wp:inline>
                                </w:drawing>
                              </w:r>
                            </w:p>
                            <w:p w:rsidR="006F7237" w:rsidRDefault="006F7237" w:rsidP="00BA09D0">
                              <w:pPr>
                                <w:pStyle w:val="NormalWeb"/>
                                <w:spacing w:before="0" w:beforeAutospacing="0" w:after="0" w:afterAutospacing="0"/>
                                <w:jc w:val="center"/>
                              </w:pPr>
                              <w:r>
                                <w:rPr>
                                  <w:noProof/>
                                  <w:lang w:val="en-US"/>
                                </w:rPr>
                                <w:t xml:space="preserve">  </w:t>
                              </w:r>
                            </w:p>
                          </w:txbxContent>
                        </wps:txbx>
                        <wps:bodyPr rot="0" vert="horz" wrap="square" lIns="91440" tIns="45720" rIns="91440" bIns="45720" anchor="t" anchorCtr="0" upright="1">
                          <a:noAutofit/>
                        </wps:bodyPr>
                      </wps:wsp>
                      <wps:wsp>
                        <wps:cNvPr id="39" name="Text Box 6"/>
                        <wps:cNvSpPr txBox="1">
                          <a:spLocks/>
                        </wps:cNvSpPr>
                        <wps:spPr bwMode="auto">
                          <a:xfrm>
                            <a:off x="1421423" y="3374136"/>
                            <a:ext cx="245204" cy="19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A09D0">
                              <w:pPr>
                                <w:pStyle w:val="NormalWeb"/>
                                <w:spacing w:before="0" w:beforeAutospacing="0" w:after="0" w:afterAutospacing="0"/>
                                <w:jc w:val="center"/>
                              </w:pPr>
                              <w:r>
                                <w:rPr>
                                  <w:rFonts w:eastAsia="SimSun"/>
                                  <w:sz w:val="22"/>
                                  <w:szCs w:val="22"/>
                                </w:rPr>
                                <w:t>N</w:t>
                              </w:r>
                            </w:p>
                          </w:txbxContent>
                        </wps:txbx>
                        <wps:bodyPr rot="0" vert="horz" wrap="square" lIns="0" tIns="0" rIns="0" bIns="0" anchor="t" anchorCtr="0" upright="1">
                          <a:noAutofit/>
                        </wps:bodyPr>
                      </wps:wsp>
                      <wps:wsp>
                        <wps:cNvPr id="40" name="Straight Connector 25"/>
                        <wps:cNvCnPr>
                          <a:cxnSpLocks/>
                        </wps:cNvCnPr>
                        <wps:spPr bwMode="auto">
                          <a:xfrm>
                            <a:off x="1406223" y="7748783"/>
                            <a:ext cx="2400" cy="192002"/>
                          </a:xfrm>
                          <a:prstGeom prst="line">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 name="Straight Arrow Connector 301"/>
                        <wps:cNvCnPr>
                          <a:cxnSpLocks/>
                        </wps:cNvCnPr>
                        <wps:spPr bwMode="auto">
                          <a:xfrm flipH="1">
                            <a:off x="1403822" y="1200013"/>
                            <a:ext cx="2500" cy="207102"/>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 name="Text Box 6"/>
                        <wps:cNvSpPr txBox="1">
                          <a:spLocks/>
                        </wps:cNvSpPr>
                        <wps:spPr bwMode="auto">
                          <a:xfrm>
                            <a:off x="1424323" y="1247113"/>
                            <a:ext cx="245104" cy="19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F7237" w:rsidRDefault="006F7237" w:rsidP="00B93747">
                              <w:pPr>
                                <w:pStyle w:val="NormalWeb"/>
                                <w:spacing w:before="0" w:beforeAutospacing="0" w:after="0" w:afterAutospacing="0"/>
                                <w:jc w:val="center"/>
                              </w:pPr>
                              <w:r>
                                <w:rPr>
                                  <w:rFonts w:eastAsia="SimSun"/>
                                  <w:sz w:val="22"/>
                                  <w:szCs w:val="22"/>
                                </w:rPr>
                                <w:t>N</w:t>
                              </w:r>
                            </w:p>
                          </w:txbxContent>
                        </wps:txbx>
                        <wps:bodyPr rot="0" vert="horz" wrap="square" lIns="0" tIns="0" rIns="0" bIns="0" anchor="t" anchorCtr="0" upright="1">
                          <a:noAutofit/>
                        </wps:bodyPr>
                      </wps:wsp>
                    </wpc:wpc>
                  </a:graphicData>
                </a:graphic>
              </wp:inline>
            </w:drawing>
          </mc:Choice>
          <mc:Fallback>
            <w:pict>
              <v:group id="Canvas 4" o:spid="_x0000_s1202" editas="canvas" style="width:466.85pt;height:658.7pt;mso-position-horizontal-relative:char;mso-position-vertical-relative:line" coordsize="59289,8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">
                <v:shape id="_x0000_s1203" type="#_x0000_t75" style="position:absolute;width:59289;height:83654;visibility:visible;mso-wrap-style:square">
                  <v:fill o:detectmouseclick="t"/>
                  <v:path o:connecttype="none"/>
                </v:shape>
                <v:shape id="Text Box 6" o:spid="_x0000_s1204" type="#_x0000_t202" style="position:absolute;left:9771;width:10113;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" filled="f" stroked="f" strokeweight=".5pt">
                  <v:path arrowok="t"/>
                  <v:textbox>
                    <w:txbxContent>
                      <w:p w:rsidR="006F7237" w:rsidRPr="00AD52A0" w:rsidRDefault="006F7237" w:rsidP="00BA09D0">
                        <w:pPr>
                          <w:spacing w:after="0" w:line="240" w:lineRule="auto"/>
                          <w:jc w:val="center"/>
                          <w:rPr>
                            <w:rFonts w:ascii="Times New Roman" w:hAnsi="Times New Roman" w:cs="Times New Roman"/>
                          </w:rPr>
                        </w:pPr>
                        <w:r>
                          <w:rPr>
                            <w:rFonts w:ascii="Times New Roman" w:hAnsi="Times New Roman" w:cs="Times New Roman"/>
                          </w:rPr>
                          <w:t>Start of sensor fault diagnosis</w:t>
                        </w:r>
                      </w:p>
                    </w:txbxContent>
                  </v:textbox>
                </v:shape>
                <v:shape id="Straight Arrow Connector 10" o:spid="_x0000_s1205" type="#_x0000_t32" style="position:absolute;left:14057;top:4329;width:0;height:1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" strokecolor="black [3213]" strokeweight=".5pt">
                  <v:stroke endarrow="block"/>
                  <o:lock v:ext="edit" shapetype="f"/>
                </v:shape>
                <v:shape id="Diamond 16" o:spid="_x0000_s1206" type="#_x0000_t4" style="position:absolute;left:6948;top:6178;width:14231;height:5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" filled="f" strokecolor="#243f60 [1604]" strokeweight=".25pt">
                  <v:path arrowok="t"/>
                </v:shape>
                <v:shape id="Text Box 30" o:spid="_x0000_s1207" type="#_x0000_t202" style="position:absolute;left:7661;top:7334;width:1275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" filled="f" stroked="f" strokeweight=".5pt">
                  <v:path arrowok="t"/>
                  <v:textbox>
                    <w:txbxContent>
                      <w:p w:rsidR="006F7237" w:rsidRPr="007C6A73" w:rsidRDefault="006F7237" w:rsidP="00BA09D0">
                        <w:pPr>
                          <w:pStyle w:val="NormalWeb"/>
                          <w:spacing w:before="0" w:beforeAutospacing="0" w:after="0" w:afterAutospacing="0"/>
                          <w:jc w:val="center"/>
                        </w:pPr>
                        <w:r w:rsidRPr="00B328EA">
                          <w:rPr>
                            <w:rFonts w:eastAsia="SimSun"/>
                            <w:i/>
                            <w:sz w:val="22"/>
                            <w:szCs w:val="22"/>
                          </w:rPr>
                          <w:t>T</w:t>
                        </w:r>
                        <w:r w:rsidRPr="007C6A73">
                          <w:rPr>
                            <w:rFonts w:eastAsia="SimSun"/>
                            <w:sz w:val="22"/>
                            <w:szCs w:val="22"/>
                            <w:vertAlign w:val="subscript"/>
                          </w:rPr>
                          <w:t>2</w:t>
                        </w:r>
                        <w:r>
                          <w:rPr>
                            <w:rFonts w:eastAsia="SimSun"/>
                            <w:b/>
                            <w:sz w:val="22"/>
                            <w:szCs w:val="22"/>
                          </w:rPr>
                          <w:t xml:space="preserve"> </w:t>
                        </w:r>
                        <w:r>
                          <w:rPr>
                            <w:rFonts w:eastAsia="SimSun"/>
                            <w:sz w:val="22"/>
                            <w:szCs w:val="22"/>
                          </w:rPr>
                          <w:t>unreasonably constant?</w:t>
                        </w:r>
                      </w:p>
                    </w:txbxContent>
                  </v:textbox>
                </v:shape>
                <v:shape id="Straight Arrow Connector 17" o:spid="_x0000_s1208" type="#_x0000_t32" style="position:absolute;left:21179;top:9110;width:7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" strokecolor="black [3213]" strokeweight=".5pt">
                  <v:stroke endarrow="block"/>
                  <o:lock v:ext="edit" shapetype="f"/>
                </v:shape>
                <v:shape id="Diamond 176" o:spid="_x0000_s1209" type="#_x0000_t4" style="position:absolute;left:27522;top:30057;width:22144;height:20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" filled="f" strokecolor="#243f60 [1604]" strokeweight=".25pt">
                  <v:path arrowok="t"/>
                </v:shape>
                <v:shape id="Text Box 6" o:spid="_x0000_s1210" type="#_x0000_t202" style="position:absolute;left:20704;top:6555;width:4038;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" filled="f" stroked="f" strokeweight=".5pt">
                  <v:path arrowok="t"/>
                  <v:textbox>
                    <w:txbxContent>
                      <w:p w:rsidR="006F7237" w:rsidRDefault="006F7237" w:rsidP="00BA09D0">
                        <w:pPr>
                          <w:pStyle w:val="NormalWeb"/>
                          <w:spacing w:before="0" w:beforeAutospacing="0" w:after="0" w:afterAutospacing="0"/>
                          <w:jc w:val="center"/>
                        </w:pPr>
                        <w:r>
                          <w:rPr>
                            <w:rFonts w:eastAsia="SimSun"/>
                            <w:sz w:val="22"/>
                            <w:szCs w:val="22"/>
                          </w:rPr>
                          <w:t>Y</w:t>
                        </w:r>
                      </w:p>
                    </w:txbxContent>
                  </v:textbox>
                </v:shape>
                <v:shape id="Text Box 6" o:spid="_x0000_s1211" type="#_x0000_t202" style="position:absolute;left:28279;top:3265;width:15320;height:1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" filled="f" stroked="f" strokeweight=".5pt">
                  <v:path arrowok="t"/>
                  <v:textbox inset="0,0,0,0">
                    <w:txbxContent>
                      <w:p w:rsidR="006F7237" w:rsidRDefault="006F7237" w:rsidP="00C5773D">
                        <w:pPr>
                          <w:pStyle w:val="NormalWeb"/>
                          <w:spacing w:before="0" w:beforeAutospacing="0" w:after="0" w:afterAutospacing="0"/>
                          <w:jc w:val="center"/>
                          <w:rPr>
                            <w:rFonts w:eastAsia="SimSun"/>
                            <w:sz w:val="22"/>
                            <w:szCs w:val="22"/>
                          </w:rPr>
                        </w:pPr>
                        <w:r>
                          <w:rPr>
                            <w:rFonts w:eastAsia="SimSun"/>
                            <w:sz w:val="22"/>
                            <w:szCs w:val="22"/>
                          </w:rPr>
                          <w:t xml:space="preserve">Horizontal line segments of </w:t>
                        </w:r>
                        <w:r w:rsidRPr="00B328EA">
                          <w:rPr>
                            <w:rFonts w:eastAsia="SimSun"/>
                            <w:i/>
                            <w:sz w:val="22"/>
                            <w:szCs w:val="22"/>
                          </w:rPr>
                          <w:t>CS</w:t>
                        </w:r>
                        <w:r w:rsidRPr="00B328EA">
                          <w:rPr>
                            <w:rFonts w:eastAsia="SimSun"/>
                            <w:i/>
                            <w:sz w:val="22"/>
                            <w:szCs w:val="22"/>
                            <w:vertAlign w:val="subscript"/>
                          </w:rPr>
                          <w:t>i,T2,m</w:t>
                        </w:r>
                        <w:r>
                          <w:rPr>
                            <w:rFonts w:eastAsia="SimSun"/>
                            <w:sz w:val="22"/>
                            <w:szCs w:val="22"/>
                          </w:rPr>
                          <w:t xml:space="preserve"> during</w:t>
                        </w:r>
                      </w:p>
                      <w:p w:rsidR="006F7237" w:rsidRDefault="006F7237" w:rsidP="00C5773D">
                        <w:pPr>
                          <w:pStyle w:val="NormalWeb"/>
                          <w:spacing w:before="0" w:beforeAutospacing="0" w:after="0" w:afterAutospacing="0"/>
                          <w:jc w:val="center"/>
                          <w:rPr>
                            <w:rFonts w:eastAsia="SimSun"/>
                            <w:sz w:val="22"/>
                            <w:szCs w:val="22"/>
                          </w:rPr>
                        </w:pPr>
                        <w:r>
                          <w:rPr>
                            <w:rFonts w:eastAsia="SimSun"/>
                            <w:sz w:val="22"/>
                            <w:szCs w:val="22"/>
                          </w:rPr>
                          <w:t>some time periods.</w:t>
                        </w:r>
                      </w:p>
                      <w:p w:rsidR="006F7237" w:rsidRDefault="006F7237" w:rsidP="00C5773D">
                        <w:pPr>
                          <w:pStyle w:val="NormalWeb"/>
                          <w:spacing w:before="0" w:beforeAutospacing="0" w:after="0" w:afterAutospacing="0"/>
                          <w:jc w:val="center"/>
                          <w:rPr>
                            <w:noProof/>
                          </w:rPr>
                        </w:pPr>
                        <w:r>
                          <w:rPr>
                            <w:noProof/>
                            <w:lang w:eastAsia="en-GB"/>
                          </w:rPr>
                          <w:drawing>
                            <wp:inline distT="0" distB="0" distL="0" distR="0">
                              <wp:extent cx="616688" cy="616688"/>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cision degradation.png"/>
                                      <pic:cNvPicPr/>
                                    </pic:nvPicPr>
                                    <pic:blipFill rotWithShape="1">
                                      <a:blip r:embed="rId118"/>
                                      <a:srcRect r="6779"/>
                                      <a:stretch/>
                                    </pic:blipFill>
                                    <pic:spPr bwMode="auto">
                                      <a:xfrm>
                                        <a:off x="0" y="0"/>
                                        <a:ext cx="615566" cy="615566"/>
                                      </a:xfrm>
                                      <a:prstGeom prst="rect">
                                        <a:avLst/>
                                      </a:prstGeom>
                                      <a:ln>
                                        <a:noFill/>
                                      </a:ln>
                                      <a:extLst>
                                        <a:ext uri="{53640926-AAD7-44D8-BBD7-CCE9431645EC}">
                                          <a14:shadowObscured xmlns:a14="http://schemas.microsoft.com/office/drawing/2010/main"/>
                                        </a:ext>
                                      </a:extLst>
                                    </pic:spPr>
                                  </pic:pic>
                                </a:graphicData>
                              </a:graphic>
                            </wp:inline>
                          </w:drawing>
                        </w:r>
                      </w:p>
                      <w:p w:rsidR="006F7237" w:rsidRPr="005C5AC8" w:rsidRDefault="006F7237" w:rsidP="00BA09D0">
                        <w:pPr>
                          <w:pStyle w:val="NormalWeb"/>
                          <w:spacing w:before="0" w:beforeAutospacing="0" w:after="0" w:afterAutospacing="0"/>
                        </w:pPr>
                      </w:p>
                    </w:txbxContent>
                  </v:textbox>
                </v:shape>
                <v:shape id="Straight Arrow Connector 18" o:spid="_x0000_s1212" type="#_x0000_t32" style="position:absolute;left:43593;top:9066;width:606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" strokecolor="black [3213]" strokeweight=".5pt">
                  <v:stroke endarrow="block"/>
                  <o:lock v:ext="edit" shapetype="f"/>
                </v:shape>
                <v:shape id="Text Box 6" o:spid="_x0000_s1213" type="#_x0000_t202" style="position:absolute;left:49661;top:6809;width:9553;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" fillcolor="#eaf1dd [662]" stroked="f" strokeweight=".5pt">
                  <v:path arrowok="t"/>
                  <v:textbox>
                    <w:txbxContent>
                      <w:p w:rsidR="006F7237" w:rsidRPr="004B32F4" w:rsidRDefault="006F7237" w:rsidP="00BA09D0">
                        <w:pPr>
                          <w:pStyle w:val="NormalWeb"/>
                          <w:spacing w:before="0" w:beforeAutospacing="0" w:after="0" w:afterAutospacing="0"/>
                          <w:jc w:val="center"/>
                          <w:rPr>
                            <w:b/>
                            <w:lang w:val="en-HK"/>
                          </w:rPr>
                        </w:pPr>
                        <w:r w:rsidRPr="004B32F4">
                          <w:rPr>
                            <w:rFonts w:eastAsia="SimSun"/>
                            <w:b/>
                            <w:sz w:val="22"/>
                            <w:szCs w:val="22"/>
                            <w:lang w:val="en-HK"/>
                          </w:rPr>
                          <w:t>Complete failure</w:t>
                        </w:r>
                      </w:p>
                    </w:txbxContent>
                  </v:textbox>
                </v:shape>
                <v:shape id="Text Box 6" o:spid="_x0000_s1214" type="#_x0000_t202" style="position:absolute;left:27998;top:21284;width:3860;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" filled="f" stroked="f" strokeweight=".5pt">
                  <v:path arrowok="t"/>
                  <v:textbox>
                    <w:txbxContent>
                      <w:p w:rsidR="006F7237" w:rsidRDefault="006F7237" w:rsidP="00BA09D0">
                        <w:pPr>
                          <w:pStyle w:val="NormalWeb"/>
                          <w:spacing w:before="0" w:beforeAutospacing="0" w:after="0" w:afterAutospacing="0"/>
                          <w:jc w:val="center"/>
                        </w:pPr>
                        <w:r>
                          <w:rPr>
                            <w:rFonts w:eastAsia="SimSun"/>
                            <w:sz w:val="22"/>
                            <w:szCs w:val="22"/>
                          </w:rPr>
                          <w:t>Y</w:t>
                        </w:r>
                      </w:p>
                    </w:txbxContent>
                  </v:textbox>
                </v:shape>
                <v:shape id="Straight Arrow Connector 184" o:spid="_x0000_s1215" type="#_x0000_t32" style="position:absolute;left:28044;top:23896;width:21708;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" strokecolor="black [3213]" strokeweight=".5pt">
                  <v:stroke endarrow="block"/>
                  <o:lock v:ext="edit" shapetype="f"/>
                </v:shape>
                <v:shape id="Text Box 6" o:spid="_x0000_s1216" type="#_x0000_t202" style="position:absolute;left:49752;top:21644;width:9456;height: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" fillcolor="#eaf1dd [662]" stroked="f" strokeweight=".5pt">
                  <v:path arrowok="t"/>
                  <v:textbox>
                    <w:txbxContent>
                      <w:p w:rsidR="006F7237" w:rsidRPr="004B32F4" w:rsidRDefault="006F7237" w:rsidP="00BA09D0">
                        <w:pPr>
                          <w:pStyle w:val="NormalWeb"/>
                          <w:spacing w:before="0" w:beforeAutospacing="0" w:after="0" w:afterAutospacing="0"/>
                          <w:jc w:val="center"/>
                          <w:rPr>
                            <w:rFonts w:eastAsia="SimSun"/>
                            <w:b/>
                            <w:sz w:val="22"/>
                            <w:szCs w:val="22"/>
                          </w:rPr>
                        </w:pPr>
                        <w:r w:rsidRPr="004B32F4">
                          <w:rPr>
                            <w:rFonts w:eastAsia="SimSun"/>
                            <w:b/>
                            <w:sz w:val="22"/>
                            <w:szCs w:val="22"/>
                          </w:rPr>
                          <w:t xml:space="preserve">Precision </w:t>
                        </w:r>
                      </w:p>
                      <w:p w:rsidR="006F7237" w:rsidRPr="004B32F4" w:rsidRDefault="006F7237" w:rsidP="00BA09D0">
                        <w:pPr>
                          <w:pStyle w:val="NormalWeb"/>
                          <w:spacing w:before="0" w:beforeAutospacing="0" w:after="0" w:afterAutospacing="0"/>
                          <w:jc w:val="center"/>
                          <w:rPr>
                            <w:b/>
                          </w:rPr>
                        </w:pPr>
                        <w:r w:rsidRPr="004B32F4">
                          <w:rPr>
                            <w:rFonts w:eastAsia="SimSun"/>
                            <w:b/>
                            <w:sz w:val="22"/>
                            <w:szCs w:val="22"/>
                          </w:rPr>
                          <w:t>degradation</w:t>
                        </w:r>
                      </w:p>
                    </w:txbxContent>
                  </v:textbox>
                </v:shape>
                <v:shape id="Text Box 6" o:spid="_x0000_s1217" type="#_x0000_t202" style="position:absolute;left:9251;top:37481;width:9556;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" filled="f" stroked="f" strokeweight=".5pt">
                  <v:path arrowok="t"/>
                  <v:textbox inset="0,0,0,0">
                    <w:txbxContent>
                      <w:p w:rsidR="006F7237" w:rsidRDefault="006F7237" w:rsidP="00BA09D0">
                        <w:pPr>
                          <w:pStyle w:val="NormalWeb"/>
                          <w:spacing w:before="0" w:beforeAutospacing="0" w:after="0" w:afterAutospacing="0"/>
                          <w:jc w:val="center"/>
                          <w:rPr>
                            <w:rFonts w:eastAsia="SimSun"/>
                            <w:sz w:val="22"/>
                            <w:szCs w:val="22"/>
                          </w:rPr>
                        </w:pPr>
                        <w:r>
                          <w:rPr>
                            <w:rFonts w:eastAsia="SimSun"/>
                            <w:sz w:val="22"/>
                            <w:szCs w:val="22"/>
                          </w:rPr>
                          <w:t>Increasing</w:t>
                        </w:r>
                      </w:p>
                      <w:p w:rsidR="006F7237" w:rsidRPr="00296FBA" w:rsidRDefault="006F7237" w:rsidP="00BA09D0">
                        <w:pPr>
                          <w:pStyle w:val="NormalWeb"/>
                          <w:spacing w:before="0" w:beforeAutospacing="0" w:after="0" w:afterAutospacing="0"/>
                          <w:jc w:val="center"/>
                        </w:pPr>
                        <w:r>
                          <w:rPr>
                            <w:rFonts w:eastAsia="SimSun"/>
                            <w:sz w:val="22"/>
                            <w:szCs w:val="22"/>
                          </w:rPr>
                          <w:t xml:space="preserve">wavy pattern of </w:t>
                        </w:r>
                        <w:r w:rsidRPr="00B328EA">
                          <w:rPr>
                            <w:rFonts w:eastAsia="SimSun"/>
                            <w:i/>
                            <w:sz w:val="22"/>
                            <w:szCs w:val="22"/>
                          </w:rPr>
                          <w:t>CS</w:t>
                        </w:r>
                        <w:r w:rsidRPr="00B328EA">
                          <w:rPr>
                            <w:rFonts w:eastAsia="SimSun"/>
                            <w:i/>
                            <w:sz w:val="22"/>
                            <w:szCs w:val="22"/>
                            <w:vertAlign w:val="subscript"/>
                          </w:rPr>
                          <w:t>i,T2,m</w:t>
                        </w:r>
                        <w:r>
                          <w:rPr>
                            <w:rFonts w:eastAsia="SimSun"/>
                            <w:sz w:val="22"/>
                            <w:szCs w:val="22"/>
                          </w:rPr>
                          <w:t xml:space="preserve"> and</w:t>
                        </w:r>
                        <w:r w:rsidRPr="00C1591F">
                          <w:rPr>
                            <w:rFonts w:eastAsia="SimSun"/>
                            <w:i/>
                            <w:sz w:val="22"/>
                            <w:szCs w:val="22"/>
                          </w:rPr>
                          <w:t xml:space="preserve"> </w:t>
                        </w:r>
                        <w:r w:rsidRPr="00B328EA">
                          <w:rPr>
                            <w:rFonts w:eastAsia="SimSun"/>
                            <w:i/>
                            <w:sz w:val="22"/>
                            <w:szCs w:val="22"/>
                          </w:rPr>
                          <w:t>CS</w:t>
                        </w:r>
                        <w:r w:rsidRPr="00B328EA">
                          <w:rPr>
                            <w:rFonts w:eastAsia="SimSun"/>
                            <w:i/>
                            <w:sz w:val="22"/>
                            <w:szCs w:val="22"/>
                            <w:vertAlign w:val="subscript"/>
                          </w:rPr>
                          <w:t>i,</w:t>
                        </w:r>
                        <w:r>
                          <w:rPr>
                            <w:rFonts w:eastAsia="SimSun"/>
                            <w:i/>
                            <w:sz w:val="22"/>
                            <w:szCs w:val="22"/>
                            <w:vertAlign w:val="subscript"/>
                          </w:rPr>
                          <w:t>t</w:t>
                        </w:r>
                        <w:r w:rsidRPr="00B328EA">
                          <w:rPr>
                            <w:rFonts w:eastAsia="SimSun"/>
                            <w:i/>
                            <w:sz w:val="22"/>
                            <w:szCs w:val="22"/>
                            <w:vertAlign w:val="subscript"/>
                          </w:rPr>
                          <w:t>,m</w:t>
                        </w:r>
                        <w:r>
                          <w:rPr>
                            <w:rFonts w:eastAsia="SimSun"/>
                            <w:sz w:val="22"/>
                            <w:szCs w:val="22"/>
                          </w:rPr>
                          <w:t>?</w:t>
                        </w:r>
                      </w:p>
                    </w:txbxContent>
                  </v:textbox>
                </v:shape>
                <v:shape id="Text Box 6" o:spid="_x0000_s1218" type="#_x0000_t202" style="position:absolute;left:49328;top:38165;width:228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" filled="f" stroked="f" strokeweight=".5pt">
                  <v:path arrowok="t"/>
                  <v:textbox inset="0,0,0,0">
                    <w:txbxContent>
                      <w:p w:rsidR="006F7237" w:rsidRDefault="006F7237" w:rsidP="00BA09D0">
                        <w:pPr>
                          <w:pStyle w:val="NormalWeb"/>
                          <w:spacing w:before="0" w:beforeAutospacing="0" w:after="0" w:afterAutospacing="0"/>
                          <w:jc w:val="center"/>
                        </w:pPr>
                        <w:r>
                          <w:rPr>
                            <w:rFonts w:eastAsia="SimSun"/>
                            <w:sz w:val="22"/>
                            <w:szCs w:val="22"/>
                          </w:rPr>
                          <w:t>Y</w:t>
                        </w:r>
                      </w:p>
                    </w:txbxContent>
                  </v:textbox>
                </v:shape>
                <v:shape id="Straight Arrow Connector 199" o:spid="_x0000_s1219" type="#_x0000_t32" style="position:absolute;left:45481;top:59279;width:6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" strokecolor="black [3213]" strokeweight=".5pt">
                  <v:stroke endarrow="block"/>
                  <o:lock v:ext="edit" shapetype="f"/>
                </v:shape>
                <v:shape id="Straight Arrow Connector 200" o:spid="_x0000_s1220" type="#_x0000_t32" style="position:absolute;left:49666;top:40367;width:23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" strokecolor="black [3213]" strokeweight=".5pt">
                  <v:stroke endarrow="block"/>
                  <o:lock v:ext="edit" shapetype="f"/>
                </v:shape>
                <v:shape id="Text Box 6" o:spid="_x0000_s1221" type="#_x0000_t202" style="position:absolute;left:30355;top:33141;width:16749;height:1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" filled="f" stroked="f" strokeweight=".5pt">
                  <v:path arrowok="t"/>
                  <v:textbox inset="0,0,0,0">
                    <w:txbxContent>
                      <w:p w:rsidR="006F7237" w:rsidRDefault="006F7237" w:rsidP="00BA09D0">
                        <w:pPr>
                          <w:pStyle w:val="NormalWeb"/>
                          <w:spacing w:before="0" w:beforeAutospacing="0" w:after="0" w:afterAutospacing="0"/>
                          <w:jc w:val="center"/>
                          <w:rPr>
                            <w:rFonts w:eastAsia="SimSun"/>
                            <w:sz w:val="22"/>
                            <w:szCs w:val="22"/>
                          </w:rPr>
                        </w:pPr>
                        <w:r>
                          <w:rPr>
                            <w:rFonts w:eastAsia="SimSun"/>
                            <w:sz w:val="22"/>
                            <w:szCs w:val="22"/>
                          </w:rPr>
                          <w:t>In two</w:t>
                        </w:r>
                      </w:p>
                      <w:p w:rsidR="006F7237" w:rsidRPr="000275DF" w:rsidRDefault="006F7237" w:rsidP="00BA09D0">
                        <w:pPr>
                          <w:pStyle w:val="NormalWeb"/>
                          <w:spacing w:before="0" w:beforeAutospacing="0" w:after="0" w:afterAutospacing="0"/>
                          <w:jc w:val="center"/>
                        </w:pPr>
                        <w:r>
                          <w:rPr>
                            <w:rFonts w:eastAsia="SimSun"/>
                            <w:sz w:val="22"/>
                            <w:szCs w:val="22"/>
                          </w:rPr>
                          <w:t>successive days,</w:t>
                        </w:r>
                      </w:p>
                      <w:p w:rsidR="006F7237" w:rsidRDefault="006F7237" w:rsidP="00B93747">
                        <w:pPr>
                          <w:pStyle w:val="NormalWeb"/>
                          <w:spacing w:before="0" w:beforeAutospacing="0" w:after="0" w:afterAutospacing="0"/>
                          <w:jc w:val="center"/>
                          <w:rPr>
                            <w:rFonts w:eastAsia="SimSun"/>
                            <w:sz w:val="22"/>
                            <w:szCs w:val="22"/>
                          </w:rPr>
                        </w:pPr>
                        <w:r>
                          <w:rPr>
                            <w:rFonts w:eastAsia="SimSun"/>
                            <w:sz w:val="22"/>
                            <w:szCs w:val="22"/>
                          </w:rPr>
                          <w:t xml:space="preserve">trendline of </w:t>
                        </w:r>
                        <w:r w:rsidRPr="00B328EA">
                          <w:rPr>
                            <w:rFonts w:eastAsia="SimSun"/>
                            <w:i/>
                            <w:sz w:val="22"/>
                            <w:szCs w:val="22"/>
                          </w:rPr>
                          <w:t>CS</w:t>
                        </w:r>
                        <w:r w:rsidRPr="00B328EA">
                          <w:rPr>
                            <w:rFonts w:eastAsia="SimSun"/>
                            <w:i/>
                            <w:sz w:val="22"/>
                            <w:szCs w:val="22"/>
                            <w:vertAlign w:val="subscript"/>
                          </w:rPr>
                          <w:t>i,T2,m</w:t>
                        </w:r>
                        <w:r>
                          <w:rPr>
                            <w:rFonts w:eastAsia="SimSun"/>
                            <w:sz w:val="22"/>
                            <w:szCs w:val="22"/>
                          </w:rPr>
                          <w:t xml:space="preserve"> </w:t>
                        </w:r>
                      </w:p>
                      <w:p w:rsidR="006F7237" w:rsidRDefault="006F7237" w:rsidP="00B93747">
                        <w:pPr>
                          <w:pStyle w:val="NormalWeb"/>
                          <w:spacing w:before="0" w:beforeAutospacing="0" w:after="0" w:afterAutospacing="0"/>
                          <w:jc w:val="center"/>
                          <w:rPr>
                            <w:rFonts w:eastAsia="SimSun"/>
                            <w:sz w:val="22"/>
                            <w:szCs w:val="22"/>
                          </w:rPr>
                        </w:pPr>
                        <w:r>
                          <w:rPr>
                            <w:rFonts w:eastAsia="SimSun"/>
                            <w:sz w:val="22"/>
                            <w:szCs w:val="22"/>
                          </w:rPr>
                          <w:t>still increasing?</w:t>
                        </w:r>
                      </w:p>
                      <w:p w:rsidR="006F7237" w:rsidRPr="000275DF" w:rsidRDefault="006F7237" w:rsidP="00BA09D0">
                        <w:pPr>
                          <w:pStyle w:val="NormalWeb"/>
                          <w:spacing w:before="0" w:beforeAutospacing="0" w:after="0" w:afterAutospacing="0"/>
                          <w:jc w:val="center"/>
                        </w:pPr>
                        <w:r>
                          <w:rPr>
                            <w:noProof/>
                            <w:lang w:eastAsia="en-GB"/>
                          </w:rPr>
                          <w:drawing>
                            <wp:inline distT="0" distB="0" distL="0" distR="0">
                              <wp:extent cx="1208839" cy="524867"/>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d.png"/>
                                      <pic:cNvPicPr/>
                                    </pic:nvPicPr>
                                    <pic:blipFill>
                                      <a:blip r:embed="rId119"/>
                                      <a:stretch>
                                        <a:fillRect/>
                                      </a:stretch>
                                    </pic:blipFill>
                                    <pic:spPr>
                                      <a:xfrm>
                                        <a:off x="0" y="0"/>
                                        <a:ext cx="1208839" cy="524867"/>
                                      </a:xfrm>
                                      <a:prstGeom prst="rect">
                                        <a:avLst/>
                                      </a:prstGeom>
                                    </pic:spPr>
                                  </pic:pic>
                                </a:graphicData>
                              </a:graphic>
                            </wp:inline>
                          </w:drawing>
                        </w:r>
                      </w:p>
                    </w:txbxContent>
                  </v:textbox>
                </v:shape>
                <v:shape id="Text Box 6" o:spid="_x0000_s1222" type="#_x0000_t202" style="position:absolute;left:51966;top:38587;width:72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" fillcolor="#eaf1dd [662]" stroked="f" strokeweight=".5pt">
                  <v:path arrowok="t"/>
                  <v:textbox inset="0,0,0,0">
                    <w:txbxContent>
                      <w:p w:rsidR="006F7237" w:rsidRPr="00EF738A" w:rsidRDefault="006F7237" w:rsidP="00BA09D0">
                        <w:pPr>
                          <w:pStyle w:val="NormalWeb"/>
                          <w:spacing w:before="0" w:beforeAutospacing="0" w:after="0" w:afterAutospacing="0"/>
                          <w:jc w:val="center"/>
                          <w:rPr>
                            <w:b/>
                          </w:rPr>
                        </w:pPr>
                        <w:r w:rsidRPr="00EF738A">
                          <w:rPr>
                            <w:rFonts w:eastAsia="SimSun"/>
                            <w:b/>
                            <w:sz w:val="22"/>
                            <w:szCs w:val="22"/>
                          </w:rPr>
                          <w:t>Negative drift</w:t>
                        </w:r>
                      </w:p>
                    </w:txbxContent>
                  </v:textbox>
                </v:shape>
                <v:shape id="Straight Arrow Connector 204" o:spid="_x0000_s1223" type="#_x0000_t32" style="position:absolute;left:38594;top:50700;width:0;height:2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" strokecolor="black [3213]" strokeweight=".5pt">
                  <v:stroke endarrow="block"/>
                  <o:lock v:ext="edit" shapetype="f"/>
                </v:shape>
                <v:shape id="Text Box 6" o:spid="_x0000_s1224" type="#_x0000_t202" style="position:absolute;left:36580;top:51274;width:6401;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" filled="f" stroked="f" strokeweight=".5pt">
                  <v:path arrowok="t"/>
                  <v:textbox inset="0,0,0,0">
                    <w:txbxContent>
                      <w:p w:rsidR="006F7237" w:rsidRDefault="006F7237" w:rsidP="00BA09D0">
                        <w:pPr>
                          <w:pStyle w:val="NormalWeb"/>
                          <w:spacing w:before="0" w:beforeAutospacing="0" w:after="0" w:afterAutospacing="0"/>
                          <w:jc w:val="center"/>
                        </w:pPr>
                        <w:r>
                          <w:rPr>
                            <w:rFonts w:eastAsia="SimSun"/>
                            <w:sz w:val="22"/>
                            <w:szCs w:val="22"/>
                          </w:rPr>
                          <w:t>N</w:t>
                        </w:r>
                      </w:p>
                    </w:txbxContent>
                  </v:textbox>
                </v:shape>
                <v:shape id="Text Box 6" o:spid="_x0000_s1225" type="#_x0000_t202" style="position:absolute;left:51959;top:57562;width:72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" fillcolor="#eaf1dd [662]" stroked="f" strokeweight=".5pt">
                  <v:path arrowok="t"/>
                  <v:textbox inset="0,0,0,0">
                    <w:txbxContent>
                      <w:p w:rsidR="006F7237" w:rsidRPr="00EF738A" w:rsidRDefault="006F7237" w:rsidP="00BA09D0">
                        <w:pPr>
                          <w:pStyle w:val="NormalWeb"/>
                          <w:spacing w:before="0" w:beforeAutospacing="0" w:after="0" w:afterAutospacing="0"/>
                          <w:jc w:val="center"/>
                          <w:rPr>
                            <w:b/>
                          </w:rPr>
                        </w:pPr>
                        <w:r w:rsidRPr="00EF738A">
                          <w:rPr>
                            <w:rFonts w:eastAsia="SimSun"/>
                            <w:b/>
                            <w:sz w:val="22"/>
                            <w:szCs w:val="22"/>
                          </w:rPr>
                          <w:t>Positive drift</w:t>
                        </w:r>
                      </w:p>
                    </w:txbxContent>
                  </v:textbox>
                </v:shape>
                <v:shape id="Straight Arrow Connector 207" o:spid="_x0000_s1226" type="#_x0000_t32" style="position:absolute;left:14041;top:45537;width:16;height:12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" strokecolor="black [3213]" strokeweight=".5pt">
                  <v:stroke endarrow="block"/>
                  <o:lock v:ext="edit" shapetype="f"/>
                </v:shape>
                <v:shape id="Straight Arrow Connector 22" o:spid="_x0000_s1227" type="#_x0000_t32" style="position:absolute;left:27955;top:67684;width:24421;height: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" strokecolor="black [3213]" strokeweight=".5pt">
                  <v:stroke endarrow="block"/>
                  <o:lock v:ext="edit" shapetype="f"/>
                </v:shape>
                <v:shape id="Text Box 6" o:spid="_x0000_s1228" type="#_x0000_t202" style="position:absolute;left:14934;top:47905;width:442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" filled="f" stroked="f" strokeweight=".5pt">
                  <v:path arrowok="t"/>
                  <v:textbox inset="0,0,0,0">
                    <w:txbxContent>
                      <w:p w:rsidR="006F7237" w:rsidRPr="00E80A54" w:rsidRDefault="006F7237" w:rsidP="00BA09D0">
                        <w:pPr>
                          <w:pStyle w:val="NormalWeb"/>
                          <w:spacing w:before="0" w:beforeAutospacing="0" w:after="0" w:afterAutospacing="0"/>
                          <w:jc w:val="center"/>
                          <w:rPr>
                            <w:lang w:val="en-HK"/>
                          </w:rPr>
                        </w:pPr>
                        <w:r>
                          <w:rPr>
                            <w:rFonts w:eastAsia="SimSun"/>
                            <w:sz w:val="22"/>
                            <w:szCs w:val="22"/>
                            <w:lang w:val="en-HK"/>
                          </w:rPr>
                          <w:t>N: Bias</w:t>
                        </w:r>
                      </w:p>
                    </w:txbxContent>
                  </v:textbox>
                </v:shape>
                <v:shape id="Text Box 6" o:spid="_x0000_s1229" type="#_x0000_t202" style="position:absolute;left:22077;top:38502;width:4856;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" filled="f" stroked="f" strokeweight=".5pt">
                  <v:path arrowok="t"/>
                  <v:textbox inset="0,0,0,0">
                    <w:txbxContent>
                      <w:p w:rsidR="006F7237" w:rsidRDefault="006F7237" w:rsidP="00BA09D0">
                        <w:pPr>
                          <w:pStyle w:val="NormalWeb"/>
                          <w:spacing w:before="0" w:beforeAutospacing="0" w:after="0" w:afterAutospacing="0"/>
                          <w:jc w:val="center"/>
                        </w:pPr>
                        <w:r>
                          <w:rPr>
                            <w:rFonts w:eastAsia="SimSun"/>
                            <w:sz w:val="22"/>
                            <w:szCs w:val="22"/>
                          </w:rPr>
                          <w:t>Y: Drift</w:t>
                        </w:r>
                      </w:p>
                    </w:txbxContent>
                  </v:textbox>
                </v:shape>
                <v:shape id="Text Box 6" o:spid="_x0000_s1230" type="#_x0000_t202" style="position:absolute;left:28069;top:65668;width:228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" filled="f" stroked="f" strokeweight=".5pt">
                  <v:path arrowok="t"/>
                  <v:textbox inset="0,0,0,0">
                    <w:txbxContent>
                      <w:p w:rsidR="006F7237" w:rsidRDefault="006F7237" w:rsidP="00BA09D0">
                        <w:pPr>
                          <w:pStyle w:val="NormalWeb"/>
                          <w:spacing w:before="0" w:beforeAutospacing="0" w:after="0" w:afterAutospacing="0"/>
                          <w:jc w:val="center"/>
                        </w:pPr>
                        <w:r>
                          <w:rPr>
                            <w:rFonts w:eastAsia="SimSun"/>
                            <w:sz w:val="22"/>
                            <w:szCs w:val="22"/>
                          </w:rPr>
                          <w:t>Y</w:t>
                        </w:r>
                      </w:p>
                    </w:txbxContent>
                  </v:textbox>
                </v:shape>
                <v:shape id="Text Box 6" o:spid="_x0000_s1231" type="#_x0000_t202" style="position:absolute;left:14831;top:77521;width:228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" filled="f" stroked="f" strokeweight=".5pt">
                  <v:path arrowok="t"/>
                  <v:textbox inset="0,0,0,0">
                    <w:txbxContent>
                      <w:p w:rsidR="006F7237" w:rsidRPr="00E80A54" w:rsidRDefault="006F7237" w:rsidP="00BA09D0">
                        <w:pPr>
                          <w:pStyle w:val="NormalWeb"/>
                          <w:spacing w:before="0" w:beforeAutospacing="0" w:after="0" w:afterAutospacing="0"/>
                          <w:jc w:val="center"/>
                          <w:rPr>
                            <w:lang w:val="en-HK"/>
                          </w:rPr>
                        </w:pPr>
                        <w:r>
                          <w:rPr>
                            <w:rFonts w:eastAsia="SimSun"/>
                            <w:sz w:val="22"/>
                            <w:szCs w:val="22"/>
                            <w:lang w:val="en-HK"/>
                          </w:rPr>
                          <w:t>N</w:t>
                        </w:r>
                      </w:p>
                    </w:txbxContent>
                  </v:textbox>
                </v:shape>
                <v:rect id="Rectangle 227" o:spid="_x0000_s1232" style="position:absolute;left:28279;top:3252;width:15320;height:11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" filled="f" strokecolor="#243f60 [1604]">
                  <v:path arrowok="t"/>
                </v:rect>
                <v:shape id="Diamond 221" o:spid="_x0000_s1233" type="#_x0000_t4" style="position:absolute;top:14125;width:28044;height:19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" filled="f" strokecolor="#243f60 [1604]" strokeweight=".25pt">
                  <v:path arrowok="t"/>
                </v:shape>
                <v:shape id="Diamond 222" o:spid="_x0000_s1234" type="#_x0000_t4" style="position:absolute;left:6039;top:35343;width:16004;height:10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" filled="f" strokecolor="#243f60 [1604]" strokeweight=".25pt">
                  <v:path arrowok="t"/>
                </v:shape>
                <v:group id="Group 298" o:spid="_x0000_s1235" style="position:absolute;left:170;top:57881;width:27785;height:19606" coordorigin="212,58519" coordsize="27782,19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Text Box 6" o:spid="_x0000_s1236" type="#_x0000_t202" style="position:absolute;left:6647;top:61114;width:14877;height:1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" filled="f" stroked="f" strokeweight=".5pt">
                    <v:path arrowok="t"/>
                    <v:textbox inset="0,0,0,0">
                      <w:txbxContent>
                        <w:p w:rsidR="006F7237" w:rsidRDefault="006F7237" w:rsidP="006C6743">
                          <w:pPr>
                            <w:pStyle w:val="NormalWeb"/>
                            <w:spacing w:before="0" w:beforeAutospacing="0" w:after="0" w:afterAutospacing="0"/>
                            <w:jc w:val="center"/>
                            <w:rPr>
                              <w:rFonts w:eastAsia="SimSun"/>
                              <w:sz w:val="22"/>
                              <w:szCs w:val="22"/>
                              <w:lang w:val="en-HK"/>
                            </w:rPr>
                          </w:pPr>
                          <w:r>
                            <w:rPr>
                              <w:rFonts w:eastAsia="SimSun"/>
                              <w:sz w:val="22"/>
                              <w:szCs w:val="22"/>
                              <w:lang w:val="en-HK"/>
                            </w:rPr>
                            <w:t>In two</w:t>
                          </w:r>
                        </w:p>
                        <w:p w:rsidR="006F7237" w:rsidRDefault="006F7237" w:rsidP="006C6743">
                          <w:pPr>
                            <w:pStyle w:val="NormalWeb"/>
                            <w:spacing w:before="0" w:beforeAutospacing="0" w:after="0" w:afterAutospacing="0"/>
                            <w:jc w:val="center"/>
                            <w:rPr>
                              <w:rFonts w:eastAsia="SimSun"/>
                              <w:sz w:val="22"/>
                              <w:szCs w:val="22"/>
                              <w:lang w:val="en-HK"/>
                            </w:rPr>
                          </w:pPr>
                          <w:r w:rsidRPr="00B328EA">
                            <w:rPr>
                              <w:rFonts w:eastAsia="SimSun"/>
                              <w:sz w:val="22"/>
                              <w:szCs w:val="22"/>
                              <w:lang w:val="en-HK"/>
                            </w:rPr>
                            <w:t>successive days,</w:t>
                          </w:r>
                        </w:p>
                        <w:p w:rsidR="006F7237" w:rsidRDefault="006F7237" w:rsidP="006C6743">
                          <w:pPr>
                            <w:pStyle w:val="NormalWeb"/>
                            <w:spacing w:before="0" w:beforeAutospacing="0" w:after="0" w:afterAutospacing="0"/>
                            <w:jc w:val="center"/>
                            <w:rPr>
                              <w:sz w:val="22"/>
                              <w:szCs w:val="22"/>
                            </w:rPr>
                          </w:pPr>
                          <w:r w:rsidRPr="00B328EA">
                            <w:rPr>
                              <w:rFonts w:eastAsia="SimSun"/>
                              <w:i/>
                              <w:iCs/>
                              <w:sz w:val="22"/>
                              <w:szCs w:val="22"/>
                            </w:rPr>
                            <w:t>CS</w:t>
                          </w:r>
                          <w:r w:rsidRPr="00B328EA">
                            <w:rPr>
                              <w:rFonts w:eastAsia="SimSun"/>
                              <w:i/>
                              <w:iCs/>
                              <w:sz w:val="22"/>
                              <w:szCs w:val="22"/>
                              <w:vertAlign w:val="subscript"/>
                            </w:rPr>
                            <w:t>i,T2,m</w:t>
                          </w:r>
                          <w:r w:rsidRPr="00B328EA">
                            <w:rPr>
                              <w:sz w:val="22"/>
                              <w:szCs w:val="22"/>
                            </w:rPr>
                            <w:t xml:space="preserve"> </w:t>
                          </w:r>
                          <w:r w:rsidRPr="00B328EA">
                            <w:rPr>
                              <w:rFonts w:eastAsia="SimSun"/>
                              <w:sz w:val="22"/>
                              <w:szCs w:val="22"/>
                              <w:lang w:val="en-HK"/>
                            </w:rPr>
                            <w:t xml:space="preserve">distribution </w:t>
                          </w:r>
                          <w:r w:rsidRPr="00B328EA">
                            <w:rPr>
                              <w:sz w:val="22"/>
                              <w:szCs w:val="22"/>
                            </w:rPr>
                            <w:t>like</w:t>
                          </w:r>
                          <w:r>
                            <w:rPr>
                              <w:sz w:val="22"/>
                              <w:szCs w:val="22"/>
                            </w:rPr>
                            <w:t>:</w:t>
                          </w:r>
                          <w:r>
                            <w:rPr>
                              <w:noProof/>
                              <w:sz w:val="22"/>
                              <w:szCs w:val="22"/>
                              <w:lang w:eastAsia="en-GB"/>
                            </w:rPr>
                            <w:drawing>
                              <wp:inline distT="0" distB="0" distL="0" distR="0">
                                <wp:extent cx="634348" cy="590258"/>
                                <wp:effectExtent l="0" t="0" r="0"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us bias.png"/>
                                        <pic:cNvPicPr/>
                                      </pic:nvPicPr>
                                      <pic:blipFill>
                                        <a:blip r:embed="rId120"/>
                                        <a:stretch>
                                          <a:fillRect/>
                                        </a:stretch>
                                      </pic:blipFill>
                                      <pic:spPr>
                                        <a:xfrm>
                                          <a:off x="0" y="0"/>
                                          <a:ext cx="640043" cy="595557"/>
                                        </a:xfrm>
                                        <a:prstGeom prst="rect">
                                          <a:avLst/>
                                        </a:prstGeom>
                                      </pic:spPr>
                                    </pic:pic>
                                  </a:graphicData>
                                </a:graphic>
                              </wp:inline>
                            </w:drawing>
                          </w:r>
                        </w:p>
                        <w:p w:rsidR="006F7237" w:rsidRPr="00B328EA" w:rsidRDefault="006F7237" w:rsidP="006C6743">
                          <w:pPr>
                            <w:pStyle w:val="NormalWeb"/>
                            <w:spacing w:before="0" w:beforeAutospacing="0" w:after="0" w:afterAutospacing="0"/>
                            <w:jc w:val="center"/>
                            <w:rPr>
                              <w:sz w:val="22"/>
                              <w:szCs w:val="22"/>
                              <w:lang w:val="en-HK"/>
                            </w:rPr>
                          </w:pPr>
                          <w:r>
                            <w:rPr>
                              <w:sz w:val="22"/>
                              <w:szCs w:val="22"/>
                            </w:rPr>
                            <w:t>without vertical-dot pattern?</w:t>
                          </w:r>
                        </w:p>
                      </w:txbxContent>
                    </v:textbox>
                  </v:shape>
                  <v:shape id="Diamond 228" o:spid="_x0000_s1237" type="#_x0000_t4" style="position:absolute;left:212;top:58519;width:27782;height:19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" filled="f" strokecolor="#243f60 [1604]" strokeweight=".25pt">
                    <v:path arrowok="t"/>
                  </v:shape>
                </v:group>
                <v:shape id="Text Box 6" o:spid="_x0000_s1238" type="#_x0000_t202" style="position:absolute;left:31775;top:53407;width:13702;height:1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" filled="f" stroked="f" strokeweight=".5pt">
                  <v:path arrowok="t"/>
                  <v:textbox inset="0,0,0,0">
                    <w:txbxContent>
                      <w:p w:rsidR="006F7237" w:rsidRPr="00D801E8" w:rsidRDefault="006F7237" w:rsidP="00D801E8">
                        <w:pPr>
                          <w:pStyle w:val="NormalWeb"/>
                          <w:adjustRightInd w:val="0"/>
                          <w:snapToGrid w:val="0"/>
                          <w:spacing w:before="0" w:beforeAutospacing="0" w:after="0" w:afterAutospacing="0"/>
                          <w:jc w:val="center"/>
                          <w:rPr>
                            <w:rFonts w:eastAsia="SimSun"/>
                            <w:sz w:val="8"/>
                            <w:szCs w:val="8"/>
                          </w:rPr>
                        </w:pPr>
                      </w:p>
                      <w:p w:rsidR="006F7237" w:rsidRDefault="006F7237" w:rsidP="00D801E8">
                        <w:pPr>
                          <w:pStyle w:val="NormalWeb"/>
                          <w:adjustRightInd w:val="0"/>
                          <w:snapToGrid w:val="0"/>
                          <w:spacing w:before="0" w:beforeAutospacing="0" w:after="0" w:afterAutospacing="0"/>
                          <w:jc w:val="center"/>
                          <w:rPr>
                            <w:rFonts w:eastAsia="SimSun"/>
                            <w:sz w:val="22"/>
                            <w:szCs w:val="22"/>
                          </w:rPr>
                        </w:pPr>
                        <w:r>
                          <w:rPr>
                            <w:rFonts w:eastAsia="SimSun"/>
                            <w:sz w:val="22"/>
                            <w:szCs w:val="22"/>
                          </w:rPr>
                          <w:t>Drop of trendline</w:t>
                        </w:r>
                      </w:p>
                      <w:p w:rsidR="006F7237" w:rsidRDefault="006F7237" w:rsidP="00D801E8">
                        <w:pPr>
                          <w:pStyle w:val="NormalWeb"/>
                          <w:adjustRightInd w:val="0"/>
                          <w:snapToGrid w:val="0"/>
                          <w:spacing w:before="0" w:beforeAutospacing="0" w:after="0" w:afterAutospacing="0"/>
                          <w:jc w:val="center"/>
                          <w:rPr>
                            <w:rFonts w:eastAsia="SimSun"/>
                            <w:sz w:val="22"/>
                            <w:szCs w:val="22"/>
                          </w:rPr>
                        </w:pPr>
                        <w:r>
                          <w:rPr>
                            <w:rFonts w:eastAsia="SimSun"/>
                            <w:sz w:val="22"/>
                            <w:szCs w:val="22"/>
                          </w:rPr>
                          <w:t xml:space="preserve">of </w:t>
                        </w:r>
                        <w:r w:rsidRPr="00B328EA">
                          <w:rPr>
                            <w:rFonts w:eastAsia="SimSun"/>
                            <w:i/>
                            <w:iCs/>
                            <w:sz w:val="22"/>
                            <w:szCs w:val="22"/>
                          </w:rPr>
                          <w:t>CS</w:t>
                        </w:r>
                        <w:r w:rsidRPr="00B328EA">
                          <w:rPr>
                            <w:rFonts w:eastAsia="SimSun"/>
                            <w:i/>
                            <w:iCs/>
                            <w:sz w:val="22"/>
                            <w:szCs w:val="22"/>
                            <w:vertAlign w:val="subscript"/>
                          </w:rPr>
                          <w:t>i,T2,m</w:t>
                        </w:r>
                        <w:r>
                          <w:rPr>
                            <w:rFonts w:eastAsia="SimSun"/>
                            <w:position w:val="-6"/>
                            <w:sz w:val="22"/>
                            <w:szCs w:val="22"/>
                          </w:rPr>
                          <w:t xml:space="preserve"> </w:t>
                        </w:r>
                        <w:r>
                          <w:rPr>
                            <w:rFonts w:eastAsia="SimSun"/>
                            <w:sz w:val="22"/>
                            <w:szCs w:val="22"/>
                          </w:rPr>
                          <w:t>by</w:t>
                        </w:r>
                      </w:p>
                      <w:p w:rsidR="006F7237" w:rsidRDefault="006F7237" w:rsidP="00D801E8">
                        <w:pPr>
                          <w:pStyle w:val="NormalWeb"/>
                          <w:adjustRightInd w:val="0"/>
                          <w:snapToGrid w:val="0"/>
                          <w:spacing w:before="0" w:beforeAutospacing="0" w:after="0" w:afterAutospacing="0"/>
                          <w:jc w:val="center"/>
                          <w:rPr>
                            <w:rFonts w:eastAsia="SimSun"/>
                            <w:sz w:val="22"/>
                            <w:szCs w:val="22"/>
                          </w:rPr>
                        </w:pPr>
                        <w:r w:rsidRPr="00B328EA">
                          <w:rPr>
                            <w:rFonts w:eastAsia="SimSun"/>
                            <w:sz w:val="22"/>
                            <w:szCs w:val="22"/>
                          </w:rPr>
                          <w:t xml:space="preserve">the end of </w:t>
                        </w:r>
                        <w:r>
                          <w:rPr>
                            <w:rFonts w:eastAsia="SimSun"/>
                            <w:sz w:val="22"/>
                            <w:szCs w:val="22"/>
                          </w:rPr>
                          <w:t>2</w:t>
                        </w:r>
                        <w:r>
                          <w:rPr>
                            <w:rFonts w:eastAsia="SimSun"/>
                            <w:sz w:val="22"/>
                            <w:szCs w:val="22"/>
                            <w:vertAlign w:val="superscript"/>
                          </w:rPr>
                          <w:t>n</w:t>
                        </w:r>
                        <w:r w:rsidRPr="00B328EA">
                          <w:rPr>
                            <w:rFonts w:eastAsia="SimSun"/>
                            <w:sz w:val="22"/>
                            <w:szCs w:val="22"/>
                            <w:vertAlign w:val="superscript"/>
                          </w:rPr>
                          <w:t>d</w:t>
                        </w:r>
                        <w:r w:rsidRPr="00B328EA">
                          <w:rPr>
                            <w:rFonts w:eastAsia="SimSun"/>
                            <w:sz w:val="22"/>
                            <w:szCs w:val="22"/>
                          </w:rPr>
                          <w:t xml:space="preserve"> day</w:t>
                        </w:r>
                      </w:p>
                      <w:p w:rsidR="006F7237" w:rsidRPr="00D801E8" w:rsidRDefault="006F7237" w:rsidP="00D801E8">
                        <w:pPr>
                          <w:pStyle w:val="NormalWeb"/>
                          <w:adjustRightInd w:val="0"/>
                          <w:snapToGrid w:val="0"/>
                          <w:spacing w:before="0" w:beforeAutospacing="0" w:after="0" w:afterAutospacing="0"/>
                          <w:jc w:val="center"/>
                          <w:rPr>
                            <w:rFonts w:eastAsia="SimSun"/>
                            <w:noProof/>
                            <w:position w:val="-6"/>
                            <w:sz w:val="8"/>
                            <w:szCs w:val="8"/>
                          </w:rPr>
                        </w:pPr>
                      </w:p>
                      <w:p w:rsidR="006F7237" w:rsidRDefault="006F7237" w:rsidP="00D801E8">
                        <w:pPr>
                          <w:pStyle w:val="NormalWeb"/>
                          <w:adjustRightInd w:val="0"/>
                          <w:snapToGrid w:val="0"/>
                          <w:spacing w:before="0" w:beforeAutospacing="0" w:after="0" w:afterAutospacing="0"/>
                          <w:jc w:val="center"/>
                        </w:pPr>
                        <w:r>
                          <w:rPr>
                            <w:rFonts w:eastAsia="SimSun"/>
                            <w:noProof/>
                            <w:position w:val="-6"/>
                            <w:sz w:val="22"/>
                            <w:szCs w:val="22"/>
                            <w:lang w:eastAsia="en-GB"/>
                          </w:rPr>
                          <w:drawing>
                            <wp:inline distT="0" distB="0" distL="0" distR="0">
                              <wp:extent cx="1210615" cy="506109"/>
                              <wp:effectExtent l="0" t="0" r="8890"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tive drift.png"/>
                                      <pic:cNvPicPr/>
                                    </pic:nvPicPr>
                                    <pic:blipFill rotWithShape="1">
                                      <a:blip r:embed="rId121"/>
                                      <a:srcRect l="2263"/>
                                      <a:stretch/>
                                    </pic:blipFill>
                                    <pic:spPr bwMode="auto">
                                      <a:xfrm>
                                        <a:off x="0" y="0"/>
                                        <a:ext cx="1212766" cy="507008"/>
                                      </a:xfrm>
                                      <a:prstGeom prst="rect">
                                        <a:avLst/>
                                      </a:prstGeom>
                                      <a:ln>
                                        <a:noFill/>
                                      </a:ln>
                                      <a:extLst>
                                        <a:ext uri="{53640926-AAD7-44D8-BBD7-CCE9431645EC}">
                                          <a14:shadowObscured xmlns:a14="http://schemas.microsoft.com/office/drawing/2010/main"/>
                                        </a:ext>
                                      </a:extLst>
                                    </pic:spPr>
                                  </pic:pic>
                                </a:graphicData>
                              </a:graphic>
                            </wp:inline>
                          </w:drawing>
                        </w:r>
                      </w:p>
                      <w:p w:rsidR="006F7237" w:rsidRPr="00B328EA" w:rsidRDefault="006F7237" w:rsidP="00D801E8">
                        <w:pPr>
                          <w:pStyle w:val="NormalWeb"/>
                          <w:spacing w:before="0" w:beforeAutospacing="0" w:after="0" w:afterAutospacing="0"/>
                          <w:jc w:val="center"/>
                          <w:rPr>
                            <w:vertAlign w:val="subscript"/>
                          </w:rPr>
                        </w:pPr>
                      </w:p>
                    </w:txbxContent>
                  </v:textbox>
                </v:shape>
                <v:shape id="Straight Arrow Connector 259" o:spid="_x0000_s1239" type="#_x0000_t32" style="position:absolute;left:14073;top:79361;width:17702;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" strokecolor="black [3213]" strokeweight=".5pt">
                  <v:stroke endarrow="block"/>
                  <o:lock v:ext="edit" shapetype="f"/>
                </v:shape>
                <v:rect id="Rectangle 260" o:spid="_x0000_s1240" style="position:absolute;left:31755;top:53354;width:13726;height:1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" filled="f" strokecolor="#243f60 [1604]">
                  <v:path arrowok="t"/>
                </v:rect>
                <v:shape id="Straight Arrow Connector 38" o:spid="_x0000_s1241" type="#_x0000_t32" style="position:absolute;left:14016;top:33680;width:5;height:1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" strokecolor="black [3213]" strokeweight=".5pt">
                  <v:stroke endarrow="block"/>
                  <o:lock v:ext="edit" shapetype="f"/>
                </v:shape>
                <v:shape id="Straight Arrow Connector 59" o:spid="_x0000_s1242" type="#_x0000_t32" style="position:absolute;left:22041;top:40380;width:5481;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" strokecolor="black [3213]" strokeweight=".5pt">
                  <v:stroke endarrow="block"/>
                  <o:lock v:ext="edit" shapetype="f"/>
                </v:shape>
                <v:shape id="Straight Arrow Connector 62" o:spid="_x0000_s1243" type="#_x0000_t32" style="position:absolute;left:35544;top:79272;width:169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" strokecolor="black [3213]" strokeweight=".5pt">
                  <v:stroke endarrow="block"/>
                  <o:lock v:ext="edit" shapetype="f"/>
                </v:shape>
                <v:shape id="Text Box 6" o:spid="_x0000_s1244" type="#_x0000_t202" style="position:absolute;left:52484;top:77539;width:67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" fillcolor="#eaf1dd [662]" stroked="f" strokeweight=".5pt">
                  <v:path arrowok="t"/>
                  <v:textbox inset="0,0,0,0">
                    <w:txbxContent>
                      <w:p w:rsidR="006F7237" w:rsidRPr="00EF738A" w:rsidRDefault="006F7237" w:rsidP="00BA09D0">
                        <w:pPr>
                          <w:pStyle w:val="NormalWeb"/>
                          <w:spacing w:before="0" w:beforeAutospacing="0" w:after="0" w:afterAutospacing="0"/>
                          <w:jc w:val="center"/>
                          <w:rPr>
                            <w:b/>
                          </w:rPr>
                        </w:pPr>
                        <w:r w:rsidRPr="00EF738A">
                          <w:rPr>
                            <w:rFonts w:eastAsia="SimSun"/>
                            <w:b/>
                            <w:sz w:val="22"/>
                            <w:szCs w:val="22"/>
                          </w:rPr>
                          <w:t>Positive bias</w:t>
                        </w:r>
                      </w:p>
                    </w:txbxContent>
                  </v:textbox>
                </v:shape>
                <v:shape id="Text Box 6" o:spid="_x0000_s1245" type="#_x0000_t202" style="position:absolute;left:52374;top:65994;width:680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" fillcolor="#eaf1dd [662]" stroked="f" strokeweight=".5pt">
                  <v:path arrowok="t"/>
                  <v:textbox inset="0,0,0,0">
                    <w:txbxContent>
                      <w:p w:rsidR="006F7237" w:rsidRPr="00EF738A" w:rsidRDefault="006F7237" w:rsidP="00BA09D0">
                        <w:pPr>
                          <w:pStyle w:val="NormalWeb"/>
                          <w:spacing w:before="0" w:beforeAutospacing="0" w:after="0" w:afterAutospacing="0"/>
                          <w:jc w:val="center"/>
                          <w:rPr>
                            <w:b/>
                          </w:rPr>
                        </w:pPr>
                        <w:r w:rsidRPr="00EF738A">
                          <w:rPr>
                            <w:rFonts w:eastAsia="SimSun"/>
                            <w:b/>
                            <w:sz w:val="22"/>
                            <w:szCs w:val="22"/>
                          </w:rPr>
                          <w:t>Negative bias</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1" o:spid="_x0000_s1246" type="#_x0000_t7" style="position:absolute;left:9418;top:290;width:10636;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" adj="2051" filled="f" strokecolor="#243f60 [1604]" strokeweight=".5pt">
                  <v:path arrowok="t"/>
                </v:shape>
                <v:shape id="Text Box 6" o:spid="_x0000_s1247" type="#_x0000_t202" style="position:absolute;left:4044;top:16542;width:19960;height:1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" filled="f" stroked="f" strokeweight=".5pt">
                  <v:path arrowok="t"/>
                  <v:textbox>
                    <w:txbxContent>
                      <w:p w:rsidR="006F7237" w:rsidRDefault="006F7237" w:rsidP="00BA09D0">
                        <w:pPr>
                          <w:pStyle w:val="NormalWeb"/>
                          <w:spacing w:before="0" w:beforeAutospacing="0" w:after="0" w:afterAutospacing="0"/>
                          <w:jc w:val="center"/>
                          <w:rPr>
                            <w:rFonts w:eastAsia="SimSun"/>
                            <w:sz w:val="22"/>
                            <w:szCs w:val="22"/>
                          </w:rPr>
                        </w:pPr>
                        <w:r>
                          <w:rPr>
                            <w:rFonts w:eastAsia="SimSun"/>
                            <w:sz w:val="22"/>
                            <w:szCs w:val="22"/>
                          </w:rPr>
                          <w:t>“</w:t>
                        </w:r>
                        <w:r w:rsidRPr="001A4513">
                          <w:rPr>
                            <w:rFonts w:eastAsia="SimSun"/>
                            <w:sz w:val="22"/>
                            <w:szCs w:val="22"/>
                          </w:rPr>
                          <w:t>Vertical shoot</w:t>
                        </w:r>
                        <w:r>
                          <w:rPr>
                            <w:rFonts w:eastAsia="SimSun"/>
                            <w:sz w:val="22"/>
                            <w:szCs w:val="22"/>
                          </w:rPr>
                          <w:t>”</w:t>
                        </w:r>
                      </w:p>
                      <w:p w:rsidR="006F7237" w:rsidRDefault="006F7237" w:rsidP="001A4513">
                        <w:pPr>
                          <w:pStyle w:val="NormalWeb"/>
                          <w:spacing w:before="0" w:beforeAutospacing="0" w:after="0" w:afterAutospacing="0"/>
                          <w:jc w:val="center"/>
                          <w:rPr>
                            <w:rFonts w:eastAsia="SimSun"/>
                            <w:sz w:val="22"/>
                            <w:szCs w:val="22"/>
                          </w:rPr>
                        </w:pPr>
                        <w:r w:rsidRPr="001A4513">
                          <w:rPr>
                            <w:rFonts w:eastAsia="SimSun"/>
                            <w:sz w:val="22"/>
                            <w:szCs w:val="22"/>
                          </w:rPr>
                          <w:t>of</w:t>
                        </w:r>
                        <w:r>
                          <w:rPr>
                            <w:rFonts w:eastAsia="SimSun"/>
                            <w:i/>
                            <w:sz w:val="22"/>
                            <w:szCs w:val="22"/>
                          </w:rPr>
                          <w:t xml:space="preserve"> </w:t>
                        </w:r>
                        <w:r w:rsidRPr="00B328EA">
                          <w:rPr>
                            <w:rFonts w:eastAsia="SimSun"/>
                            <w:i/>
                            <w:sz w:val="22"/>
                            <w:szCs w:val="22"/>
                          </w:rPr>
                          <w:t>CS</w:t>
                        </w:r>
                        <w:r w:rsidRPr="00B328EA">
                          <w:rPr>
                            <w:rFonts w:eastAsia="SimSun"/>
                            <w:i/>
                            <w:sz w:val="22"/>
                            <w:szCs w:val="22"/>
                            <w:vertAlign w:val="subscript"/>
                          </w:rPr>
                          <w:t>i,T2,m</w:t>
                        </w:r>
                        <w:r>
                          <w:rPr>
                            <w:rFonts w:eastAsia="SimSun"/>
                            <w:sz w:val="22"/>
                            <w:szCs w:val="22"/>
                          </w:rPr>
                          <w:t xml:space="preserve"> and </w:t>
                        </w:r>
                        <w:r w:rsidRPr="00B328EA">
                          <w:rPr>
                            <w:rFonts w:eastAsia="SimSun"/>
                            <w:i/>
                            <w:sz w:val="22"/>
                            <w:szCs w:val="22"/>
                          </w:rPr>
                          <w:t>CS</w:t>
                        </w:r>
                        <w:r w:rsidRPr="00B328EA">
                          <w:rPr>
                            <w:rFonts w:eastAsia="SimSun"/>
                            <w:i/>
                            <w:sz w:val="22"/>
                            <w:szCs w:val="22"/>
                            <w:vertAlign w:val="subscript"/>
                          </w:rPr>
                          <w:t>i,</w:t>
                        </w:r>
                        <w:r>
                          <w:rPr>
                            <w:rFonts w:eastAsia="SimSun"/>
                            <w:i/>
                            <w:sz w:val="22"/>
                            <w:szCs w:val="22"/>
                            <w:vertAlign w:val="subscript"/>
                          </w:rPr>
                          <w:t>t</w:t>
                        </w:r>
                        <w:r w:rsidRPr="00B328EA">
                          <w:rPr>
                            <w:rFonts w:eastAsia="SimSun"/>
                            <w:i/>
                            <w:sz w:val="22"/>
                            <w:szCs w:val="22"/>
                            <w:vertAlign w:val="subscript"/>
                          </w:rPr>
                          <w:t>,m</w:t>
                        </w:r>
                        <w:r>
                          <w:rPr>
                            <w:rFonts w:eastAsia="SimSun"/>
                            <w:sz w:val="22"/>
                            <w:szCs w:val="22"/>
                          </w:rPr>
                          <w:t>,</w:t>
                        </w:r>
                      </w:p>
                      <w:p w:rsidR="006F7237" w:rsidRDefault="006F7237" w:rsidP="001A4513">
                        <w:pPr>
                          <w:pStyle w:val="NormalWeb"/>
                          <w:spacing w:before="0" w:beforeAutospacing="0" w:after="0" w:afterAutospacing="0"/>
                          <w:jc w:val="center"/>
                          <w:rPr>
                            <w:rFonts w:eastAsia="SimSun"/>
                            <w:sz w:val="22"/>
                            <w:szCs w:val="22"/>
                          </w:rPr>
                        </w:pPr>
                        <w:r>
                          <w:rPr>
                            <w:rFonts w:eastAsia="SimSun"/>
                            <w:sz w:val="22"/>
                            <w:szCs w:val="22"/>
                          </w:rPr>
                          <w:t>with solid fill</w:t>
                        </w:r>
                      </w:p>
                      <w:p w:rsidR="006F7237" w:rsidRDefault="006F7237" w:rsidP="001A4513">
                        <w:pPr>
                          <w:pStyle w:val="NormalWeb"/>
                          <w:spacing w:before="0" w:beforeAutospacing="0" w:after="0" w:afterAutospacing="0"/>
                          <w:jc w:val="center"/>
                          <w:rPr>
                            <w:rFonts w:eastAsia="SimSun"/>
                            <w:sz w:val="22"/>
                            <w:szCs w:val="22"/>
                          </w:rPr>
                        </w:pPr>
                        <w:r>
                          <w:rPr>
                            <w:rFonts w:eastAsia="SimSun"/>
                            <w:sz w:val="22"/>
                            <w:szCs w:val="22"/>
                          </w:rPr>
                          <w:t xml:space="preserve">within </w:t>
                        </w:r>
                        <w:r w:rsidRPr="00B328EA">
                          <w:rPr>
                            <w:rFonts w:eastAsia="SimSun"/>
                            <w:i/>
                            <w:sz w:val="22"/>
                            <w:szCs w:val="22"/>
                          </w:rPr>
                          <w:t>CI</w:t>
                        </w:r>
                        <w:r w:rsidRPr="00B328EA">
                          <w:rPr>
                            <w:rFonts w:eastAsia="SimSun"/>
                            <w:i/>
                            <w:sz w:val="22"/>
                            <w:szCs w:val="22"/>
                            <w:vertAlign w:val="subscript"/>
                          </w:rPr>
                          <w:t>9</w:t>
                        </w:r>
                        <w:r>
                          <w:rPr>
                            <w:rFonts w:eastAsia="SimSun"/>
                            <w:i/>
                            <w:sz w:val="22"/>
                            <w:szCs w:val="22"/>
                            <w:vertAlign w:val="subscript"/>
                          </w:rPr>
                          <w:t>9</w:t>
                        </w:r>
                        <w:r w:rsidRPr="00B328EA">
                          <w:rPr>
                            <w:rFonts w:eastAsia="SimSun"/>
                            <w:i/>
                            <w:sz w:val="22"/>
                            <w:szCs w:val="22"/>
                            <w:vertAlign w:val="subscript"/>
                          </w:rPr>
                          <w:t>,t</w:t>
                        </w:r>
                        <w:r>
                          <w:rPr>
                            <w:rFonts w:eastAsia="SimSun"/>
                            <w:sz w:val="22"/>
                            <w:szCs w:val="22"/>
                          </w:rPr>
                          <w:t>?</w:t>
                        </w:r>
                      </w:p>
                      <w:p w:rsidR="006F7237" w:rsidRDefault="006F7237" w:rsidP="00BA09D0">
                        <w:pPr>
                          <w:pStyle w:val="NormalWeb"/>
                          <w:spacing w:before="0" w:beforeAutospacing="0" w:after="0" w:afterAutospacing="0"/>
                          <w:jc w:val="center"/>
                          <w:rPr>
                            <w:rFonts w:eastAsia="SimSun"/>
                            <w:sz w:val="22"/>
                            <w:szCs w:val="22"/>
                          </w:rPr>
                        </w:pPr>
                        <w:r>
                          <w:rPr>
                            <w:noProof/>
                            <w:lang w:eastAsia="en-GB"/>
                          </w:rPr>
                          <w:drawing>
                            <wp:inline distT="0" distB="0" distL="0" distR="0">
                              <wp:extent cx="593050" cy="57690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cision degradation 2.png"/>
                                      <pic:cNvPicPr/>
                                    </pic:nvPicPr>
                                    <pic:blipFill>
                                      <a:blip r:embed="rId122"/>
                                      <a:stretch>
                                        <a:fillRect/>
                                      </a:stretch>
                                    </pic:blipFill>
                                    <pic:spPr>
                                      <a:xfrm>
                                        <a:off x="0" y="0"/>
                                        <a:ext cx="595520" cy="579310"/>
                                      </a:xfrm>
                                      <a:prstGeom prst="rect">
                                        <a:avLst/>
                                      </a:prstGeom>
                                    </pic:spPr>
                                  </pic:pic>
                                </a:graphicData>
                              </a:graphic>
                            </wp:inline>
                          </w:drawing>
                        </w:r>
                        <w:r w:rsidRPr="001A4513">
                          <w:rPr>
                            <w:noProof/>
                            <w:lang w:val="en-US"/>
                          </w:rPr>
                          <w:t xml:space="preserve"> </w:t>
                        </w:r>
                        <w:r>
                          <w:rPr>
                            <w:rFonts w:eastAsia="SimSun"/>
                            <w:noProof/>
                            <w:sz w:val="22"/>
                            <w:szCs w:val="22"/>
                            <w:lang w:eastAsia="en-GB"/>
                          </w:rPr>
                          <w:drawing>
                            <wp:inline distT="0" distB="0" distL="0" distR="0">
                              <wp:extent cx="595423" cy="589786"/>
                              <wp:effectExtent l="0" t="0" r="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cision degradation 1.png"/>
                                      <pic:cNvPicPr/>
                                    </pic:nvPicPr>
                                    <pic:blipFill rotWithShape="1">
                                      <a:blip r:embed="rId123"/>
                                      <a:srcRect t="45957"/>
                                      <a:stretch/>
                                    </pic:blipFill>
                                    <pic:spPr bwMode="auto">
                                      <a:xfrm>
                                        <a:off x="0" y="0"/>
                                        <a:ext cx="595275" cy="589640"/>
                                      </a:xfrm>
                                      <a:prstGeom prst="rect">
                                        <a:avLst/>
                                      </a:prstGeom>
                                      <a:ln>
                                        <a:noFill/>
                                      </a:ln>
                                      <a:extLst>
                                        <a:ext uri="{53640926-AAD7-44D8-BBD7-CCE9431645EC}">
                                          <a14:shadowObscured xmlns:a14="http://schemas.microsoft.com/office/drawing/2010/main"/>
                                        </a:ext>
                                      </a:extLst>
                                    </pic:spPr>
                                  </pic:pic>
                                </a:graphicData>
                              </a:graphic>
                            </wp:inline>
                          </w:drawing>
                        </w:r>
                      </w:p>
                      <w:p w:rsidR="006F7237" w:rsidRDefault="006F7237" w:rsidP="00BA09D0">
                        <w:pPr>
                          <w:pStyle w:val="NormalWeb"/>
                          <w:spacing w:before="0" w:beforeAutospacing="0" w:after="0" w:afterAutospacing="0"/>
                          <w:jc w:val="center"/>
                        </w:pPr>
                        <w:r>
                          <w:rPr>
                            <w:noProof/>
                            <w:lang w:val="en-US"/>
                          </w:rPr>
                          <w:t xml:space="preserve">  </w:t>
                        </w:r>
                      </w:p>
                    </w:txbxContent>
                  </v:textbox>
                </v:shape>
                <v:shape id="Text Box 6" o:spid="_x0000_s1248" type="#_x0000_t202" style="position:absolute;left:14214;top:33741;width:2452;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" filled="f" stroked="f" strokeweight=".5pt">
                  <v:path arrowok="t"/>
                  <v:textbox inset="0,0,0,0">
                    <w:txbxContent>
                      <w:p w:rsidR="006F7237" w:rsidRDefault="006F7237" w:rsidP="00BA09D0">
                        <w:pPr>
                          <w:pStyle w:val="NormalWeb"/>
                          <w:spacing w:before="0" w:beforeAutospacing="0" w:after="0" w:afterAutospacing="0"/>
                          <w:jc w:val="center"/>
                        </w:pPr>
                        <w:r>
                          <w:rPr>
                            <w:rFonts w:eastAsia="SimSun"/>
                            <w:sz w:val="22"/>
                            <w:szCs w:val="22"/>
                          </w:rPr>
                          <w:t>N</w:t>
                        </w:r>
                      </w:p>
                    </w:txbxContent>
                  </v:textbox>
                </v:shape>
                <v:line id="Straight Connector 25" o:spid="_x0000_s1249" style="position:absolute;visibility:visible;mso-wrap-style:square" from="14062,77487" to="14086,7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" strokecolor="black [3213]" strokeweight=".5pt">
                  <o:lock v:ext="edit" shapetype="f"/>
                </v:line>
                <v:shape id="Straight Arrow Connector 301" o:spid="_x0000_s1250" type="#_x0000_t32" style="position:absolute;left:14038;top:12000;width:25;height:2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" strokecolor="black [3213]" strokeweight=".5pt">
                  <v:stroke endarrow="block"/>
                  <o:lock v:ext="edit" shapetype="f"/>
                </v:shape>
                <v:shape id="Text Box 6" o:spid="_x0000_s1251" type="#_x0000_t202" style="position:absolute;left:14243;top:12471;width:2451;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" filled="f" stroked="f" strokeweight=".5pt">
                  <v:path arrowok="t"/>
                  <v:textbox inset="0,0,0,0">
                    <w:txbxContent>
                      <w:p w:rsidR="006F7237" w:rsidRDefault="006F7237" w:rsidP="00B93747">
                        <w:pPr>
                          <w:pStyle w:val="NormalWeb"/>
                          <w:spacing w:before="0" w:beforeAutospacing="0" w:after="0" w:afterAutospacing="0"/>
                          <w:jc w:val="center"/>
                        </w:pPr>
                        <w:r>
                          <w:rPr>
                            <w:rFonts w:eastAsia="SimSun"/>
                            <w:sz w:val="22"/>
                            <w:szCs w:val="22"/>
                          </w:rPr>
                          <w:t>N</w:t>
                        </w:r>
                      </w:p>
                    </w:txbxContent>
                  </v:textbox>
                </v:shape>
                <w10:anchorlock/>
              </v:group>
            </w:pict>
          </mc:Fallback>
        </mc:AlternateContent>
      </w:r>
    </w:p>
    <w:p w:rsidR="00BA09D0" w:rsidRPr="003B7EC6" w:rsidRDefault="00BA09D0" w:rsidP="00BA09D0">
      <w:pPr>
        <w:jc w:val="center"/>
        <w:rPr>
          <w:rFonts w:ascii="Times New Roman" w:hAnsi="Times New Roman" w:cs="Times New Roman"/>
          <w:lang w:val="en-US"/>
        </w:rPr>
      </w:pPr>
      <w:r w:rsidRPr="003B7EC6">
        <w:rPr>
          <w:rFonts w:ascii="Times New Roman" w:hAnsi="Times New Roman" w:cs="Times New Roman"/>
          <w:lang w:val="en-US"/>
        </w:rPr>
        <w:t xml:space="preserve">Fig. </w:t>
      </w:r>
      <w:r w:rsidRPr="00E57AB6">
        <w:rPr>
          <w:rFonts w:ascii="Times New Roman" w:hAnsi="Times New Roman" w:cs="Times New Roman"/>
          <w:highlight w:val="yellow"/>
          <w:lang w:val="en-US"/>
        </w:rPr>
        <w:t>1</w:t>
      </w:r>
      <w:r w:rsidR="00E57AB6" w:rsidRPr="00E57AB6">
        <w:rPr>
          <w:rFonts w:ascii="Times New Roman" w:hAnsi="Times New Roman" w:cs="Times New Roman"/>
          <w:highlight w:val="yellow"/>
          <w:lang w:val="en-US"/>
        </w:rPr>
        <w:t>6</w:t>
      </w:r>
      <w:r w:rsidRPr="003B7EC6">
        <w:rPr>
          <w:rFonts w:ascii="Times New Roman" w:hAnsi="Times New Roman" w:cs="Times New Roman"/>
          <w:lang w:val="en-US"/>
        </w:rPr>
        <w:t xml:space="preserve">. Flow chart of </w:t>
      </w:r>
      <w:r w:rsidR="00EF738A" w:rsidRPr="003B7EC6">
        <w:rPr>
          <w:rFonts w:ascii="Times New Roman" w:hAnsi="Times New Roman" w:cs="Times New Roman"/>
          <w:lang w:val="en-US"/>
        </w:rPr>
        <w:t xml:space="preserve">sensor </w:t>
      </w:r>
      <w:r w:rsidRPr="003B7EC6">
        <w:rPr>
          <w:rFonts w:ascii="Times New Roman" w:hAnsi="Times New Roman" w:cs="Times New Roman"/>
          <w:lang w:val="en-US"/>
        </w:rPr>
        <w:t>fault diagnosis</w:t>
      </w:r>
      <w:r w:rsidR="003506F3" w:rsidRPr="003B7EC6">
        <w:rPr>
          <w:rFonts w:ascii="Times New Roman" w:hAnsi="Times New Roman" w:cs="Times New Roman"/>
          <w:lang w:val="en-US"/>
        </w:rPr>
        <w:t xml:space="preserve"> in online SFDD for measurement data</w:t>
      </w:r>
      <w:r w:rsidR="00EF738A" w:rsidRPr="003B7EC6">
        <w:rPr>
          <w:rFonts w:ascii="Times New Roman" w:hAnsi="Times New Roman" w:cs="Times New Roman"/>
          <w:lang w:val="en-US"/>
        </w:rPr>
        <w:t>.</w:t>
      </w:r>
    </w:p>
    <w:p w:rsidR="00BA09D0" w:rsidRPr="003B7EC6" w:rsidRDefault="00BA09D0" w:rsidP="00BA09D0">
      <w:pPr>
        <w:spacing w:after="0" w:line="360" w:lineRule="auto"/>
        <w:jc w:val="both"/>
        <w:rPr>
          <w:rFonts w:ascii="Times New Roman" w:hAnsi="Times New Roman" w:cs="Times New Roman"/>
          <w:b/>
        </w:rPr>
      </w:pPr>
      <w:r w:rsidRPr="003B7EC6">
        <w:rPr>
          <w:rFonts w:ascii="Times New Roman" w:hAnsi="Times New Roman" w:cs="Times New Roman"/>
          <w:b/>
        </w:rPr>
        <w:lastRenderedPageBreak/>
        <w:t>6.</w:t>
      </w:r>
      <w:r w:rsidRPr="003B7EC6">
        <w:rPr>
          <w:rFonts w:ascii="Times New Roman" w:hAnsi="Times New Roman" w:cs="Times New Roman"/>
          <w:b/>
        </w:rPr>
        <w:tab/>
        <w:t>Conclusion</w:t>
      </w:r>
    </w:p>
    <w:p w:rsidR="00BA09D0" w:rsidRPr="003B7EC6" w:rsidRDefault="00BA09D0" w:rsidP="00BA09D0">
      <w:pPr>
        <w:spacing w:after="0" w:line="360" w:lineRule="auto"/>
        <w:jc w:val="both"/>
        <w:rPr>
          <w:rFonts w:ascii="Times New Roman" w:hAnsi="Times New Roman" w:cs="Times New Roman"/>
          <w:lang w:val="en-US"/>
        </w:rPr>
      </w:pPr>
    </w:p>
    <w:p w:rsidR="00BA09D0" w:rsidRPr="003B7EC6" w:rsidRDefault="00BA09D0" w:rsidP="00BA09D0">
      <w:pPr>
        <w:spacing w:after="0" w:line="360" w:lineRule="auto"/>
        <w:jc w:val="both"/>
        <w:rPr>
          <w:rFonts w:ascii="Times New Roman" w:hAnsi="Times New Roman" w:cs="Times New Roman"/>
          <w:lang w:val="en-US"/>
        </w:rPr>
      </w:pPr>
      <w:r w:rsidRPr="003B7EC6">
        <w:rPr>
          <w:rFonts w:ascii="Times New Roman" w:hAnsi="Times New Roman" w:cs="Times New Roman"/>
          <w:lang w:val="en-US"/>
        </w:rPr>
        <w:t xml:space="preserve">This paper presents a </w:t>
      </w:r>
      <w:r w:rsidR="007A33F2" w:rsidRPr="003B7EC6">
        <w:rPr>
          <w:rFonts w:ascii="Times New Roman" w:hAnsi="Times New Roman" w:cs="Times New Roman"/>
          <w:lang w:val="en-US"/>
        </w:rPr>
        <w:t xml:space="preserve">new </w:t>
      </w:r>
      <w:r w:rsidRPr="003B7EC6">
        <w:rPr>
          <w:rFonts w:ascii="Times New Roman" w:hAnsi="Times New Roman" w:cs="Times New Roman"/>
          <w:lang w:val="en-US"/>
        </w:rPr>
        <w:t xml:space="preserve">SFDD strategy for the chilled water system using </w:t>
      </w:r>
      <w:r w:rsidRPr="003B7EC6">
        <w:rPr>
          <w:rFonts w:ascii="Times New Roman" w:hAnsi="Times New Roman" w:cs="Times New Roman"/>
          <w:i/>
          <w:lang w:val="en-US"/>
        </w:rPr>
        <w:t>k</w:t>
      </w:r>
      <w:r w:rsidRPr="003B7EC6">
        <w:rPr>
          <w:rFonts w:ascii="Times New Roman" w:hAnsi="Times New Roman" w:cs="Times New Roman"/>
          <w:lang w:val="en-US"/>
        </w:rPr>
        <w:t xml:space="preserve">-means clustering algorithm. Based on the fault-free sensor readings from </w:t>
      </w:r>
      <w:r w:rsidR="00B95600" w:rsidRPr="003B7EC6">
        <w:rPr>
          <w:rFonts w:ascii="Times New Roman" w:hAnsi="Times New Roman" w:cs="Times New Roman"/>
          <w:lang w:val="en-US"/>
        </w:rPr>
        <w:t>a</w:t>
      </w:r>
      <w:r w:rsidRPr="003B7EC6">
        <w:rPr>
          <w:rFonts w:ascii="Times New Roman" w:hAnsi="Times New Roman" w:cs="Times New Roman"/>
          <w:lang w:val="en-US"/>
        </w:rPr>
        <w:t xml:space="preserve"> practical chilled water system, the </w:t>
      </w:r>
      <w:r w:rsidR="007A33F2" w:rsidRPr="003B7EC6">
        <w:rPr>
          <w:rFonts w:ascii="Times New Roman" w:hAnsi="Times New Roman" w:cs="Times New Roman"/>
          <w:lang w:val="en-US"/>
        </w:rPr>
        <w:t xml:space="preserve">cluster centroid dataset and the </w:t>
      </w:r>
      <w:r w:rsidRPr="003B7EC6">
        <w:rPr>
          <w:rFonts w:ascii="Times New Roman" w:hAnsi="Times New Roman" w:cs="Times New Roman"/>
          <w:lang w:val="en-US"/>
        </w:rPr>
        <w:t xml:space="preserve">thresholds for different </w:t>
      </w:r>
      <w:r w:rsidRPr="003B7EC6">
        <w:rPr>
          <w:rFonts w:ascii="Times New Roman" w:hAnsi="Times New Roman" w:cs="Times New Roman"/>
          <w:i/>
          <w:lang w:val="en-US"/>
        </w:rPr>
        <w:t>CS</w:t>
      </w:r>
      <w:r w:rsidRPr="003B7EC6">
        <w:rPr>
          <w:rFonts w:ascii="Times New Roman" w:hAnsi="Times New Roman" w:cs="Times New Roman"/>
          <w:lang w:val="en-US"/>
        </w:rPr>
        <w:t xml:space="preserve"> values </w:t>
      </w:r>
      <w:r w:rsidR="007A33F2" w:rsidRPr="003B7EC6">
        <w:rPr>
          <w:rFonts w:ascii="Times New Roman" w:hAnsi="Times New Roman" w:cs="Times New Roman"/>
          <w:lang w:val="en-US"/>
        </w:rPr>
        <w:t>were</w:t>
      </w:r>
      <w:r w:rsidRPr="003B7EC6">
        <w:rPr>
          <w:rFonts w:ascii="Times New Roman" w:hAnsi="Times New Roman" w:cs="Times New Roman"/>
          <w:lang w:val="en-US"/>
        </w:rPr>
        <w:t xml:space="preserve"> </w:t>
      </w:r>
      <w:r w:rsidR="003A5234" w:rsidRPr="003B7EC6">
        <w:rPr>
          <w:rFonts w:ascii="Times New Roman" w:hAnsi="Times New Roman" w:cs="Times New Roman"/>
          <w:lang w:val="en-US"/>
        </w:rPr>
        <w:t>used to</w:t>
      </w:r>
      <w:r w:rsidR="007A33F2" w:rsidRPr="003B7EC6">
        <w:rPr>
          <w:rFonts w:ascii="Times New Roman" w:hAnsi="Times New Roman" w:cs="Times New Roman"/>
          <w:lang w:val="en-US"/>
        </w:rPr>
        <w:t xml:space="preserve"> </w:t>
      </w:r>
      <w:r w:rsidR="009E36D7" w:rsidRPr="003B7EC6">
        <w:rPr>
          <w:rFonts w:ascii="Times New Roman" w:hAnsi="Times New Roman" w:cs="Times New Roman"/>
          <w:lang w:val="en-US"/>
        </w:rPr>
        <w:t>generat</w:t>
      </w:r>
      <w:r w:rsidR="003A5234" w:rsidRPr="003B7EC6">
        <w:rPr>
          <w:rFonts w:ascii="Times New Roman" w:hAnsi="Times New Roman" w:cs="Times New Roman"/>
          <w:lang w:val="en-US"/>
        </w:rPr>
        <w:t xml:space="preserve">e </w:t>
      </w:r>
      <w:r w:rsidR="007A33F2" w:rsidRPr="003B7EC6">
        <w:rPr>
          <w:rFonts w:ascii="Times New Roman" w:hAnsi="Times New Roman" w:cs="Times New Roman"/>
          <w:lang w:val="en-US"/>
        </w:rPr>
        <w:t xml:space="preserve">the </w:t>
      </w:r>
      <w:r w:rsidR="009E36D7" w:rsidRPr="003B7EC6">
        <w:rPr>
          <w:rFonts w:ascii="Times New Roman" w:hAnsi="Times New Roman" w:cs="Times New Roman"/>
          <w:lang w:val="en-US"/>
        </w:rPr>
        <w:t xml:space="preserve">database for </w:t>
      </w:r>
      <w:r w:rsidR="007A33F2" w:rsidRPr="003B7EC6">
        <w:rPr>
          <w:rFonts w:ascii="Times New Roman" w:hAnsi="Times New Roman" w:cs="Times New Roman"/>
          <w:lang w:val="en-US"/>
        </w:rPr>
        <w:t>sensor</w:t>
      </w:r>
      <w:r w:rsidRPr="003B7EC6">
        <w:rPr>
          <w:rFonts w:ascii="Times New Roman" w:hAnsi="Times New Roman" w:cs="Times New Roman"/>
          <w:lang w:val="en-US"/>
        </w:rPr>
        <w:t xml:space="preserve"> fault detection. After that, the characterized </w:t>
      </w:r>
      <w:r w:rsidRPr="003B7EC6">
        <w:rPr>
          <w:rFonts w:ascii="Times New Roman" w:hAnsi="Times New Roman" w:cs="Times New Roman"/>
          <w:i/>
          <w:lang w:val="en-US"/>
        </w:rPr>
        <w:t>CS</w:t>
      </w:r>
      <w:r w:rsidRPr="003B7EC6">
        <w:rPr>
          <w:rFonts w:ascii="Times New Roman" w:hAnsi="Times New Roman" w:cs="Times New Roman"/>
          <w:lang w:val="en-US"/>
        </w:rPr>
        <w:t xml:space="preserve"> patterns </w:t>
      </w:r>
      <w:r w:rsidR="009E36D7" w:rsidRPr="003B7EC6">
        <w:rPr>
          <w:rFonts w:ascii="Times New Roman" w:hAnsi="Times New Roman" w:cs="Times New Roman"/>
          <w:lang w:val="en-US"/>
        </w:rPr>
        <w:t xml:space="preserve">of various fault types </w:t>
      </w:r>
      <w:r w:rsidR="007A33F2" w:rsidRPr="003B7EC6">
        <w:rPr>
          <w:rFonts w:ascii="Times New Roman" w:hAnsi="Times New Roman" w:cs="Times New Roman"/>
          <w:lang w:val="en-US"/>
        </w:rPr>
        <w:t>were</w:t>
      </w:r>
      <w:r w:rsidRPr="003B7EC6">
        <w:rPr>
          <w:rFonts w:ascii="Times New Roman" w:hAnsi="Times New Roman" w:cs="Times New Roman"/>
          <w:lang w:val="en-US"/>
        </w:rPr>
        <w:t xml:space="preserve"> </w:t>
      </w:r>
      <w:r w:rsidR="00C92927" w:rsidRPr="003B7EC6">
        <w:rPr>
          <w:rFonts w:ascii="Times New Roman" w:hAnsi="Times New Roman" w:cs="Times New Roman"/>
          <w:lang w:val="en-US"/>
        </w:rPr>
        <w:t>adopted</w:t>
      </w:r>
      <w:r w:rsidRPr="003B7EC6">
        <w:rPr>
          <w:rFonts w:ascii="Times New Roman" w:hAnsi="Times New Roman" w:cs="Times New Roman"/>
          <w:lang w:val="en-US"/>
        </w:rPr>
        <w:t xml:space="preserve"> </w:t>
      </w:r>
      <w:r w:rsidR="007A33F2" w:rsidRPr="003B7EC6">
        <w:rPr>
          <w:rFonts w:ascii="Times New Roman" w:hAnsi="Times New Roman" w:cs="Times New Roman"/>
          <w:lang w:val="en-US"/>
        </w:rPr>
        <w:t>to establish the database for</w:t>
      </w:r>
      <w:r w:rsidRPr="003B7EC6">
        <w:rPr>
          <w:rFonts w:ascii="Times New Roman" w:hAnsi="Times New Roman" w:cs="Times New Roman"/>
          <w:lang w:val="en-US"/>
        </w:rPr>
        <w:t xml:space="preserve"> </w:t>
      </w:r>
      <w:r w:rsidR="007A33F2" w:rsidRPr="003B7EC6">
        <w:rPr>
          <w:rFonts w:ascii="Times New Roman" w:hAnsi="Times New Roman" w:cs="Times New Roman"/>
          <w:lang w:val="en-US"/>
        </w:rPr>
        <w:t xml:space="preserve">sensor </w:t>
      </w:r>
      <w:r w:rsidRPr="003B7EC6">
        <w:rPr>
          <w:rFonts w:ascii="Times New Roman" w:hAnsi="Times New Roman" w:cs="Times New Roman"/>
          <w:lang w:val="en-US"/>
        </w:rPr>
        <w:t xml:space="preserve">fault diagnosis. </w:t>
      </w:r>
      <w:r w:rsidR="009E36D7" w:rsidRPr="003B7EC6">
        <w:rPr>
          <w:rFonts w:ascii="Times New Roman" w:hAnsi="Times New Roman" w:cs="Times New Roman"/>
          <w:lang w:val="en-US"/>
        </w:rPr>
        <w:t>Both databases would be applied to online SFDD for actual measurement data</w:t>
      </w:r>
      <w:r w:rsidR="003A5234" w:rsidRPr="003B7EC6">
        <w:rPr>
          <w:rFonts w:ascii="Times New Roman" w:hAnsi="Times New Roman" w:cs="Times New Roman"/>
          <w:lang w:val="en-US"/>
        </w:rPr>
        <w:t xml:space="preserve"> during the operation of the chilled water system</w:t>
      </w:r>
      <w:r w:rsidR="009E36D7" w:rsidRPr="003B7EC6">
        <w:rPr>
          <w:rFonts w:ascii="Times New Roman" w:hAnsi="Times New Roman" w:cs="Times New Roman"/>
          <w:lang w:val="en-US"/>
        </w:rPr>
        <w:t xml:space="preserve">. </w:t>
      </w:r>
      <w:r w:rsidR="003A5234" w:rsidRPr="003B7EC6">
        <w:rPr>
          <w:rFonts w:ascii="Times New Roman" w:hAnsi="Times New Roman" w:cs="Times New Roman"/>
          <w:lang w:val="en-US"/>
        </w:rPr>
        <w:t>T</w:t>
      </w:r>
      <w:r w:rsidRPr="003B7EC6">
        <w:rPr>
          <w:rFonts w:ascii="Times New Roman" w:hAnsi="Times New Roman" w:cs="Times New Roman"/>
          <w:lang w:val="en-US"/>
        </w:rPr>
        <w:t xml:space="preserve">he proposed SFDD strategy was found effective in detecting and diagnosing various types of sensor faults, including positive bias, negative bias, positive drift, negative drift, precision degradation and complete failure. The </w:t>
      </w:r>
      <w:r w:rsidRPr="003B7EC6">
        <w:rPr>
          <w:rFonts w:ascii="Times New Roman" w:hAnsi="Times New Roman" w:cs="Times New Roman"/>
        </w:rPr>
        <w:t xml:space="preserve">features of this SFDD strategy are </w:t>
      </w:r>
      <w:r w:rsidR="00B95600" w:rsidRPr="003B7EC6">
        <w:rPr>
          <w:rFonts w:ascii="Times New Roman" w:hAnsi="Times New Roman" w:cs="Times New Roman"/>
        </w:rPr>
        <w:t>highlighted</w:t>
      </w:r>
      <w:r w:rsidRPr="003B7EC6">
        <w:rPr>
          <w:rFonts w:ascii="Times New Roman" w:hAnsi="Times New Roman" w:cs="Times New Roman"/>
        </w:rPr>
        <w:t xml:space="preserve"> as follows:</w:t>
      </w:r>
    </w:p>
    <w:p w:rsidR="00BA09D0" w:rsidRPr="003B7EC6" w:rsidRDefault="00BA09D0" w:rsidP="00BA09D0">
      <w:pPr>
        <w:pStyle w:val="ListParagraph"/>
        <w:numPr>
          <w:ilvl w:val="0"/>
          <w:numId w:val="1"/>
        </w:numPr>
        <w:spacing w:after="0" w:line="360" w:lineRule="auto"/>
        <w:ind w:left="360" w:hanging="357"/>
        <w:jc w:val="both"/>
        <w:rPr>
          <w:rFonts w:ascii="Times New Roman" w:hAnsi="Times New Roman" w:cs="Times New Roman"/>
        </w:rPr>
      </w:pPr>
      <w:r w:rsidRPr="003B7EC6">
        <w:rPr>
          <w:rFonts w:ascii="Times New Roman" w:hAnsi="Times New Roman" w:cs="Times New Roman"/>
        </w:rPr>
        <w:t xml:space="preserve">When the fault occurred in a sensor and resulted in improper operation of the chilled water system, the </w:t>
      </w:r>
      <w:r w:rsidRPr="003B7EC6">
        <w:rPr>
          <w:rFonts w:ascii="Times New Roman" w:hAnsi="Times New Roman" w:cs="Times New Roman"/>
          <w:i/>
        </w:rPr>
        <w:t>CS</w:t>
      </w:r>
      <w:r w:rsidRPr="003B7EC6">
        <w:rPr>
          <w:rFonts w:ascii="Times New Roman" w:hAnsi="Times New Roman" w:cs="Times New Roman"/>
        </w:rPr>
        <w:t xml:space="preserve"> values would exceed the </w:t>
      </w:r>
      <w:r w:rsidRPr="003B7EC6">
        <w:rPr>
          <w:rFonts w:ascii="Times New Roman" w:hAnsi="Times New Roman" w:cs="Times New Roman"/>
          <w:i/>
        </w:rPr>
        <w:t xml:space="preserve">CI </w:t>
      </w:r>
      <w:r w:rsidRPr="003B7EC6">
        <w:rPr>
          <w:rFonts w:ascii="Times New Roman" w:hAnsi="Times New Roman" w:cs="Times New Roman"/>
        </w:rPr>
        <w:t>thresholds, thus sensor faults c</w:t>
      </w:r>
      <w:r w:rsidR="00C92927" w:rsidRPr="003B7EC6">
        <w:rPr>
          <w:rFonts w:ascii="Times New Roman" w:hAnsi="Times New Roman" w:cs="Times New Roman"/>
        </w:rPr>
        <w:t>ould</w:t>
      </w:r>
      <w:r w:rsidRPr="003B7EC6">
        <w:rPr>
          <w:rFonts w:ascii="Times New Roman" w:hAnsi="Times New Roman" w:cs="Times New Roman"/>
        </w:rPr>
        <w:t xml:space="preserve"> be detected. The smallest absolute bias value, drifting rate and precision degradation error </w:t>
      </w:r>
      <w:r w:rsidR="00F83791" w:rsidRPr="003B7EC6">
        <w:rPr>
          <w:rFonts w:ascii="Times New Roman" w:hAnsi="Times New Roman" w:cs="Times New Roman"/>
        </w:rPr>
        <w:t xml:space="preserve">able to be </w:t>
      </w:r>
      <w:r w:rsidRPr="003B7EC6">
        <w:rPr>
          <w:rFonts w:ascii="Times New Roman" w:hAnsi="Times New Roman" w:cs="Times New Roman"/>
        </w:rPr>
        <w:t xml:space="preserve">detected by the proposed SFDD strategy </w:t>
      </w:r>
      <w:r w:rsidR="00C92927" w:rsidRPr="003B7EC6">
        <w:rPr>
          <w:rFonts w:ascii="Times New Roman" w:hAnsi="Times New Roman" w:cs="Times New Roman"/>
        </w:rPr>
        <w:t>we</w:t>
      </w:r>
      <w:r w:rsidR="00F83791" w:rsidRPr="003B7EC6">
        <w:rPr>
          <w:rFonts w:ascii="Times New Roman" w:hAnsi="Times New Roman" w:cs="Times New Roman"/>
        </w:rPr>
        <w:t>re</w:t>
      </w:r>
      <w:r w:rsidRPr="003B7EC6">
        <w:rPr>
          <w:rFonts w:ascii="Times New Roman" w:hAnsi="Times New Roman" w:cs="Times New Roman"/>
        </w:rPr>
        <w:t xml:space="preserve"> 0.25 °C, 0.0</w:t>
      </w:r>
      <w:r w:rsidR="005102B5" w:rsidRPr="003B7EC6">
        <w:rPr>
          <w:rFonts w:ascii="Times New Roman" w:hAnsi="Times New Roman" w:cs="Times New Roman"/>
        </w:rPr>
        <w:t>25</w:t>
      </w:r>
      <w:r w:rsidRPr="003B7EC6">
        <w:rPr>
          <w:rFonts w:ascii="Times New Roman" w:hAnsi="Times New Roman" w:cs="Times New Roman"/>
        </w:rPr>
        <w:t xml:space="preserve"> °C/h and 0.1 °C, respectively.</w:t>
      </w:r>
      <w:r w:rsidR="00EC7FB2">
        <w:rPr>
          <w:rFonts w:ascii="Times New Roman" w:hAnsi="Times New Roman" w:cs="Times New Roman"/>
        </w:rPr>
        <w:t xml:space="preserve"> </w:t>
      </w:r>
      <w:r w:rsidR="00B50A2A" w:rsidRPr="00B50A2A">
        <w:rPr>
          <w:rFonts w:ascii="Times New Roman" w:hAnsi="Times New Roman" w:cs="Times New Roman"/>
          <w:highlight w:val="yellow"/>
          <w:lang w:val="en-US"/>
        </w:rPr>
        <w:t xml:space="preserve">the proposed SFDD strategy has </w:t>
      </w:r>
      <w:r w:rsidR="00EC7FB2" w:rsidRPr="00EC7FB2">
        <w:rPr>
          <w:rFonts w:ascii="Times New Roman" w:hAnsi="Times New Roman" w:cs="Times New Roman"/>
          <w:highlight w:val="yellow"/>
          <w:lang w:val="en-US"/>
        </w:rPr>
        <w:t>significant improvement in FDD for sensor in chilled water system application.</w:t>
      </w:r>
    </w:p>
    <w:p w:rsidR="00BA09D0" w:rsidRPr="00EC7FB2" w:rsidRDefault="00BA09D0" w:rsidP="00BA09D0">
      <w:pPr>
        <w:pStyle w:val="ListParagraph"/>
        <w:numPr>
          <w:ilvl w:val="0"/>
          <w:numId w:val="1"/>
        </w:numPr>
        <w:spacing w:after="0" w:line="360" w:lineRule="auto"/>
        <w:ind w:left="360" w:hanging="357"/>
        <w:jc w:val="both"/>
        <w:rPr>
          <w:rFonts w:ascii="Times New Roman" w:hAnsi="Times New Roman" w:cs="Times New Roman"/>
          <w:highlight w:val="yellow"/>
        </w:rPr>
      </w:pPr>
      <w:r w:rsidRPr="00E743E5">
        <w:rPr>
          <w:rFonts w:ascii="Times New Roman" w:hAnsi="Times New Roman" w:cs="Times New Roman"/>
          <w:lang w:val="en-US"/>
        </w:rPr>
        <w:t xml:space="preserve">Once the fault </w:t>
      </w:r>
      <w:r w:rsidR="00C92927" w:rsidRPr="00E743E5">
        <w:rPr>
          <w:rFonts w:ascii="Times New Roman" w:hAnsi="Times New Roman" w:cs="Times New Roman"/>
          <w:lang w:val="en-US"/>
        </w:rPr>
        <w:t>wa</w:t>
      </w:r>
      <w:r w:rsidRPr="00E743E5">
        <w:rPr>
          <w:rFonts w:ascii="Times New Roman" w:hAnsi="Times New Roman" w:cs="Times New Roman"/>
          <w:lang w:val="en-US"/>
        </w:rPr>
        <w:t xml:space="preserve">s detected, the characteristics of the </w:t>
      </w:r>
      <w:r w:rsidRPr="00E743E5">
        <w:rPr>
          <w:rFonts w:ascii="Times New Roman" w:hAnsi="Times New Roman" w:cs="Times New Roman"/>
          <w:i/>
          <w:lang w:val="en-US"/>
        </w:rPr>
        <w:t>CS</w:t>
      </w:r>
      <w:r w:rsidRPr="00E743E5">
        <w:rPr>
          <w:rFonts w:ascii="Times New Roman" w:hAnsi="Times New Roman" w:cs="Times New Roman"/>
          <w:lang w:val="en-US"/>
        </w:rPr>
        <w:t xml:space="preserve"> patterns </w:t>
      </w:r>
      <w:r w:rsidR="00C92927" w:rsidRPr="00E743E5">
        <w:rPr>
          <w:rFonts w:ascii="Times New Roman" w:hAnsi="Times New Roman" w:cs="Times New Roman"/>
          <w:lang w:val="en-US"/>
        </w:rPr>
        <w:t>we</w:t>
      </w:r>
      <w:r w:rsidRPr="00E743E5">
        <w:rPr>
          <w:rFonts w:ascii="Times New Roman" w:hAnsi="Times New Roman" w:cs="Times New Roman"/>
          <w:lang w:val="en-US"/>
        </w:rPr>
        <w:t xml:space="preserve">re </w:t>
      </w:r>
      <w:r w:rsidR="00C92927" w:rsidRPr="00E743E5">
        <w:rPr>
          <w:rFonts w:ascii="Times New Roman" w:hAnsi="Times New Roman" w:cs="Times New Roman"/>
          <w:lang w:val="en-US"/>
        </w:rPr>
        <w:t>recognized</w:t>
      </w:r>
      <w:r w:rsidRPr="00E743E5">
        <w:rPr>
          <w:rFonts w:ascii="Times New Roman" w:hAnsi="Times New Roman" w:cs="Times New Roman"/>
          <w:lang w:val="en-US"/>
        </w:rPr>
        <w:t xml:space="preserve"> f</w:t>
      </w:r>
      <w:r w:rsidR="00F83791" w:rsidRPr="00E743E5">
        <w:rPr>
          <w:rFonts w:ascii="Times New Roman" w:hAnsi="Times New Roman" w:cs="Times New Roman"/>
          <w:lang w:val="en-US"/>
        </w:rPr>
        <w:t>rom the</w:t>
      </w:r>
      <w:r w:rsidR="00F83791" w:rsidRPr="003B7EC6">
        <w:rPr>
          <w:rFonts w:ascii="Times New Roman" w:hAnsi="Times New Roman" w:cs="Times New Roman"/>
          <w:lang w:val="en-US"/>
        </w:rPr>
        <w:t xml:space="preserve"> sensor</w:t>
      </w:r>
      <w:r w:rsidRPr="003B7EC6">
        <w:rPr>
          <w:rFonts w:ascii="Times New Roman" w:hAnsi="Times New Roman" w:cs="Times New Roman"/>
          <w:lang w:val="en-US"/>
        </w:rPr>
        <w:t xml:space="preserve"> fault diagnosis </w:t>
      </w:r>
      <w:r w:rsidR="00C92927" w:rsidRPr="003B7EC6">
        <w:rPr>
          <w:rFonts w:ascii="Times New Roman" w:hAnsi="Times New Roman" w:cs="Times New Roman"/>
          <w:lang w:val="en-US"/>
        </w:rPr>
        <w:t>algorithm</w:t>
      </w:r>
      <w:r w:rsidRPr="003B7EC6">
        <w:rPr>
          <w:rFonts w:ascii="Times New Roman" w:hAnsi="Times New Roman" w:cs="Times New Roman"/>
          <w:lang w:val="en-US"/>
        </w:rPr>
        <w:t>. The sensor fault c</w:t>
      </w:r>
      <w:r w:rsidR="00C92927" w:rsidRPr="003B7EC6">
        <w:rPr>
          <w:rFonts w:ascii="Times New Roman" w:hAnsi="Times New Roman" w:cs="Times New Roman"/>
          <w:lang w:val="en-US"/>
        </w:rPr>
        <w:t>ould</w:t>
      </w:r>
      <w:r w:rsidRPr="003B7EC6">
        <w:rPr>
          <w:rFonts w:ascii="Times New Roman" w:hAnsi="Times New Roman" w:cs="Times New Roman"/>
          <w:lang w:val="en-US"/>
        </w:rPr>
        <w:t xml:space="preserve"> be </w:t>
      </w:r>
      <w:r w:rsidR="00F83791" w:rsidRPr="003B7EC6">
        <w:rPr>
          <w:rFonts w:ascii="Times New Roman" w:hAnsi="Times New Roman" w:cs="Times New Roman"/>
          <w:lang w:val="en-US"/>
        </w:rPr>
        <w:t>confirmed</w:t>
      </w:r>
      <w:r w:rsidRPr="003B7EC6">
        <w:rPr>
          <w:rFonts w:ascii="Times New Roman" w:hAnsi="Times New Roman" w:cs="Times New Roman"/>
          <w:lang w:val="en-US"/>
        </w:rPr>
        <w:t xml:space="preserve"> to be complete failure, precision degradation, drift or bias within one day. </w:t>
      </w:r>
      <w:r w:rsidR="00B95600" w:rsidRPr="003B7EC6">
        <w:rPr>
          <w:rFonts w:ascii="Times New Roman" w:hAnsi="Times New Roman" w:cs="Times New Roman"/>
          <w:lang w:val="en-US"/>
        </w:rPr>
        <w:t xml:space="preserve">If it </w:t>
      </w:r>
      <w:r w:rsidR="00C92927" w:rsidRPr="003B7EC6">
        <w:rPr>
          <w:rFonts w:ascii="Times New Roman" w:hAnsi="Times New Roman" w:cs="Times New Roman"/>
          <w:lang w:val="en-US"/>
        </w:rPr>
        <w:t>wa</w:t>
      </w:r>
      <w:r w:rsidR="00B95600" w:rsidRPr="003B7EC6">
        <w:rPr>
          <w:rFonts w:ascii="Times New Roman" w:hAnsi="Times New Roman" w:cs="Times New Roman"/>
          <w:lang w:val="en-US"/>
        </w:rPr>
        <w:t xml:space="preserve">s </w:t>
      </w:r>
      <w:r w:rsidR="00F83791" w:rsidRPr="003B7EC6">
        <w:rPr>
          <w:rFonts w:ascii="Times New Roman" w:hAnsi="Times New Roman" w:cs="Times New Roman"/>
          <w:lang w:val="en-US"/>
        </w:rPr>
        <w:t>a drift or bias</w:t>
      </w:r>
      <w:r w:rsidR="00B95600" w:rsidRPr="003B7EC6">
        <w:rPr>
          <w:rFonts w:ascii="Times New Roman" w:hAnsi="Times New Roman" w:cs="Times New Roman"/>
          <w:lang w:val="en-US"/>
        </w:rPr>
        <w:t xml:space="preserve"> fault, it c</w:t>
      </w:r>
      <w:r w:rsidR="00C92927" w:rsidRPr="003B7EC6">
        <w:rPr>
          <w:rFonts w:ascii="Times New Roman" w:hAnsi="Times New Roman" w:cs="Times New Roman"/>
          <w:lang w:val="en-US"/>
        </w:rPr>
        <w:t>ould</w:t>
      </w:r>
      <w:r w:rsidR="00B95600" w:rsidRPr="003B7EC6">
        <w:rPr>
          <w:rFonts w:ascii="Times New Roman" w:hAnsi="Times New Roman" w:cs="Times New Roman"/>
          <w:lang w:val="en-US"/>
        </w:rPr>
        <w:t xml:space="preserve"> be diagnosed and confirmed to be positive or negative </w:t>
      </w:r>
      <w:r w:rsidR="00F83791" w:rsidRPr="003B7EC6">
        <w:rPr>
          <w:rFonts w:ascii="Times New Roman" w:hAnsi="Times New Roman" w:cs="Times New Roman"/>
          <w:lang w:val="en-US"/>
        </w:rPr>
        <w:t>by</w:t>
      </w:r>
      <w:r w:rsidR="00B95600" w:rsidRPr="003B7EC6">
        <w:rPr>
          <w:rFonts w:ascii="Times New Roman" w:hAnsi="Times New Roman" w:cs="Times New Roman"/>
          <w:lang w:val="en-US"/>
        </w:rPr>
        <w:t xml:space="preserve"> two days.</w:t>
      </w:r>
      <w:r w:rsidRPr="003B7EC6">
        <w:rPr>
          <w:rFonts w:ascii="Times New Roman" w:hAnsi="Times New Roman" w:cs="Times New Roman"/>
          <w:lang w:val="en-US"/>
        </w:rPr>
        <w:t xml:space="preserve"> </w:t>
      </w:r>
      <w:r w:rsidR="00EC7FB2" w:rsidRPr="00EC7FB2">
        <w:rPr>
          <w:rFonts w:ascii="Times New Roman" w:hAnsi="Times New Roman" w:cs="Times New Roman"/>
          <w:highlight w:val="yellow"/>
          <w:lang w:val="en-US"/>
        </w:rPr>
        <w:t xml:space="preserve">There was no </w:t>
      </w:r>
      <w:r w:rsidR="00EC7FB2">
        <w:rPr>
          <w:rFonts w:ascii="Times New Roman" w:hAnsi="Times New Roman" w:cs="Times New Roman"/>
          <w:highlight w:val="yellow"/>
          <w:lang w:val="en-US"/>
        </w:rPr>
        <w:t>previous works</w:t>
      </w:r>
      <w:r w:rsidR="00EC7FB2" w:rsidRPr="00EC7FB2">
        <w:rPr>
          <w:rFonts w:ascii="Times New Roman" w:hAnsi="Times New Roman" w:cs="Times New Roman"/>
          <w:highlight w:val="yellow"/>
          <w:lang w:val="en-US"/>
        </w:rPr>
        <w:t xml:space="preserve"> regarding how to distinguish different types of sensor faults, but the SFDD strategy can handle this effectively.</w:t>
      </w:r>
    </w:p>
    <w:p w:rsidR="00BA09D0" w:rsidRDefault="00ED7F3A" w:rsidP="00BA09D0">
      <w:pPr>
        <w:pStyle w:val="ListParagraph"/>
        <w:numPr>
          <w:ilvl w:val="0"/>
          <w:numId w:val="1"/>
        </w:numPr>
        <w:spacing w:after="0" w:line="360" w:lineRule="auto"/>
        <w:ind w:left="360" w:hanging="357"/>
        <w:jc w:val="both"/>
        <w:rPr>
          <w:rFonts w:ascii="Times New Roman" w:hAnsi="Times New Roman" w:cs="Times New Roman"/>
        </w:rPr>
      </w:pPr>
      <w:r w:rsidRPr="00ED7F3A">
        <w:rPr>
          <w:rFonts w:ascii="Times New Roman" w:hAnsi="Times New Roman" w:cs="Times New Roman"/>
          <w:highlight w:val="yellow"/>
        </w:rPr>
        <w:t xml:space="preserve">The SFDD strategy is also a methodology </w:t>
      </w:r>
      <w:r w:rsidR="00BA09D0" w:rsidRPr="00ED7F3A">
        <w:rPr>
          <w:rFonts w:ascii="Times New Roman" w:hAnsi="Times New Roman" w:cs="Times New Roman"/>
          <w:highlight w:val="yellow"/>
        </w:rPr>
        <w:t>to find the relationship in sensor reading dataset</w:t>
      </w:r>
      <w:r>
        <w:rPr>
          <w:rFonts w:ascii="Times New Roman" w:hAnsi="Times New Roman" w:cs="Times New Roman"/>
          <w:highlight w:val="yellow"/>
        </w:rPr>
        <w:t xml:space="preserve"> through data </w:t>
      </w:r>
      <w:r w:rsidRPr="00ED7F3A">
        <w:rPr>
          <w:rFonts w:ascii="Times New Roman" w:hAnsi="Times New Roman" w:cs="Times New Roman"/>
          <w:highlight w:val="yellow"/>
        </w:rPr>
        <w:t>clustering</w:t>
      </w:r>
      <w:r w:rsidR="00BA09D0" w:rsidRPr="00ED7F3A">
        <w:rPr>
          <w:rFonts w:ascii="Times New Roman" w:hAnsi="Times New Roman" w:cs="Times New Roman"/>
          <w:highlight w:val="yellow"/>
        </w:rPr>
        <w:t xml:space="preserve">. </w:t>
      </w:r>
      <w:r w:rsidR="00783E30" w:rsidRPr="00ED7F3A">
        <w:rPr>
          <w:rFonts w:ascii="Times New Roman" w:hAnsi="Times New Roman" w:cs="Times New Roman"/>
          <w:highlight w:val="yellow"/>
        </w:rPr>
        <w:t xml:space="preserve">Besides </w:t>
      </w:r>
      <w:r w:rsidR="00783E30" w:rsidRPr="00783E30">
        <w:rPr>
          <w:rFonts w:ascii="Times New Roman" w:hAnsi="Times New Roman" w:cs="Times New Roman"/>
          <w:highlight w:val="yellow"/>
          <w:lang w:val="en-US"/>
        </w:rPr>
        <w:t xml:space="preserve">the water-cooled chilled water system with differential pressure bypass </w:t>
      </w:r>
      <w:r w:rsidR="00435681">
        <w:rPr>
          <w:rFonts w:ascii="Times New Roman" w:hAnsi="Times New Roman" w:cs="Times New Roman"/>
          <w:highlight w:val="yellow"/>
          <w:lang w:val="en-US"/>
        </w:rPr>
        <w:t>under</w:t>
      </w:r>
      <w:r w:rsidR="00783E30" w:rsidRPr="00783E30">
        <w:rPr>
          <w:rFonts w:ascii="Times New Roman" w:hAnsi="Times New Roman" w:cs="Times New Roman"/>
          <w:highlight w:val="yellow"/>
          <w:lang w:val="en-US"/>
        </w:rPr>
        <w:t xml:space="preserve"> this study, there are potential future works </w:t>
      </w:r>
      <w:r>
        <w:rPr>
          <w:rFonts w:ascii="Times New Roman" w:hAnsi="Times New Roman" w:cs="Times New Roman"/>
          <w:highlight w:val="yellow"/>
          <w:lang w:val="en-US"/>
        </w:rPr>
        <w:t>for</w:t>
      </w:r>
      <w:r w:rsidR="00783E30" w:rsidRPr="00783E30">
        <w:rPr>
          <w:rFonts w:ascii="Times New Roman" w:hAnsi="Times New Roman" w:cs="Times New Roman"/>
          <w:highlight w:val="yellow"/>
          <w:lang w:val="en-US"/>
        </w:rPr>
        <w:t xml:space="preserve"> t</w:t>
      </w:r>
      <w:r w:rsidR="00BA09D0" w:rsidRPr="00783E30">
        <w:rPr>
          <w:rFonts w:ascii="Times New Roman" w:hAnsi="Times New Roman" w:cs="Times New Roman"/>
          <w:highlight w:val="yellow"/>
        </w:rPr>
        <w:t>he</w:t>
      </w:r>
      <w:r w:rsidR="00BA09D0" w:rsidRPr="00783E30">
        <w:rPr>
          <w:rFonts w:ascii="Times New Roman" w:hAnsi="Times New Roman" w:cs="Times New Roman"/>
          <w:b/>
          <w:highlight w:val="yellow"/>
        </w:rPr>
        <w:t xml:space="preserve"> </w:t>
      </w:r>
      <w:r w:rsidR="00BA09D0" w:rsidRPr="00783E30">
        <w:rPr>
          <w:rFonts w:ascii="Times New Roman" w:hAnsi="Times New Roman" w:cs="Times New Roman"/>
          <w:highlight w:val="yellow"/>
        </w:rPr>
        <w:t xml:space="preserve">SFDD strategy </w:t>
      </w:r>
      <w:r w:rsidR="00783E30" w:rsidRPr="00783E30">
        <w:rPr>
          <w:rFonts w:ascii="Times New Roman" w:hAnsi="Times New Roman" w:cs="Times New Roman"/>
          <w:highlight w:val="yellow"/>
        </w:rPr>
        <w:t>to be applied in</w:t>
      </w:r>
      <w:r w:rsidR="00BA09D0" w:rsidRPr="00783E30">
        <w:rPr>
          <w:rFonts w:ascii="Times New Roman" w:hAnsi="Times New Roman" w:cs="Times New Roman"/>
          <w:highlight w:val="yellow"/>
        </w:rPr>
        <w:t xml:space="preserve"> </w:t>
      </w:r>
      <w:r w:rsidR="00783E30" w:rsidRPr="00783E30">
        <w:rPr>
          <w:rFonts w:ascii="Times New Roman" w:hAnsi="Times New Roman" w:cs="Times New Roman"/>
          <w:highlight w:val="yellow"/>
        </w:rPr>
        <w:t xml:space="preserve">more quantity of sensors, </w:t>
      </w:r>
      <w:r w:rsidR="00ED7A87">
        <w:rPr>
          <w:rFonts w:ascii="Times New Roman" w:hAnsi="Times New Roman" w:cs="Times New Roman"/>
          <w:highlight w:val="yellow"/>
        </w:rPr>
        <w:t>coincident</w:t>
      </w:r>
      <w:r w:rsidR="00783E30" w:rsidRPr="00783E30">
        <w:rPr>
          <w:rFonts w:ascii="Times New Roman" w:hAnsi="Times New Roman" w:cs="Times New Roman"/>
          <w:highlight w:val="yellow"/>
        </w:rPr>
        <w:t xml:space="preserve"> multiple sensor faults, </w:t>
      </w:r>
      <w:r w:rsidR="00847E66">
        <w:rPr>
          <w:rFonts w:ascii="Times New Roman" w:hAnsi="Times New Roman" w:cs="Times New Roman"/>
          <w:highlight w:val="yellow"/>
        </w:rPr>
        <w:t>as well as</w:t>
      </w:r>
      <w:r w:rsidR="00783E30" w:rsidRPr="00783E30">
        <w:rPr>
          <w:rFonts w:ascii="Times New Roman" w:hAnsi="Times New Roman" w:cs="Times New Roman"/>
          <w:highlight w:val="yellow"/>
          <w:lang w:val="en-US"/>
        </w:rPr>
        <w:t xml:space="preserve"> other types of chilled water systems</w:t>
      </w:r>
      <w:r w:rsidR="00C92927" w:rsidRPr="00783E30">
        <w:rPr>
          <w:rFonts w:ascii="Times New Roman" w:hAnsi="Times New Roman" w:cs="Times New Roman"/>
          <w:highlight w:val="yellow"/>
        </w:rPr>
        <w:t>.</w:t>
      </w:r>
      <w:r w:rsidR="00C92927" w:rsidRPr="003B7EC6">
        <w:rPr>
          <w:rFonts w:ascii="Times New Roman" w:hAnsi="Times New Roman" w:cs="Times New Roman"/>
        </w:rPr>
        <w:t xml:space="preserve"> Such approach can</w:t>
      </w:r>
      <w:r w:rsidR="00BA09D0" w:rsidRPr="003B7EC6">
        <w:rPr>
          <w:rFonts w:ascii="Times New Roman" w:hAnsi="Times New Roman" w:cs="Times New Roman"/>
        </w:rPr>
        <w:t xml:space="preserve"> </w:t>
      </w:r>
      <w:r w:rsidR="00783E30">
        <w:rPr>
          <w:rFonts w:ascii="Times New Roman" w:hAnsi="Times New Roman" w:cs="Times New Roman"/>
        </w:rPr>
        <w:t xml:space="preserve">also </w:t>
      </w:r>
      <w:r w:rsidR="00C92927" w:rsidRPr="003B7EC6">
        <w:rPr>
          <w:rFonts w:ascii="Times New Roman" w:hAnsi="Times New Roman" w:cs="Times New Roman"/>
        </w:rPr>
        <w:t>be further developed for</w:t>
      </w:r>
      <w:r w:rsidR="00F83791" w:rsidRPr="003B7EC6">
        <w:rPr>
          <w:rFonts w:ascii="Times New Roman" w:hAnsi="Times New Roman" w:cs="Times New Roman"/>
        </w:rPr>
        <w:t xml:space="preserve"> </w:t>
      </w:r>
      <w:r w:rsidR="00BA09D0" w:rsidRPr="003B7EC6">
        <w:rPr>
          <w:rFonts w:ascii="Times New Roman" w:hAnsi="Times New Roman" w:cs="Times New Roman"/>
        </w:rPr>
        <w:t>more complicated systems</w:t>
      </w:r>
      <w:r w:rsidR="00F83791" w:rsidRPr="003B7EC6">
        <w:rPr>
          <w:rFonts w:ascii="Times New Roman" w:hAnsi="Times New Roman" w:cs="Times New Roman"/>
        </w:rPr>
        <w:t>,</w:t>
      </w:r>
      <w:r w:rsidR="00BA09D0" w:rsidRPr="003B7EC6">
        <w:rPr>
          <w:rFonts w:ascii="Times New Roman" w:hAnsi="Times New Roman" w:cs="Times New Roman"/>
        </w:rPr>
        <w:t xml:space="preserve"> </w:t>
      </w:r>
      <w:r w:rsidR="00B95600" w:rsidRPr="003B7EC6">
        <w:rPr>
          <w:rFonts w:ascii="Times New Roman" w:hAnsi="Times New Roman" w:cs="Times New Roman"/>
        </w:rPr>
        <w:t xml:space="preserve">like </w:t>
      </w:r>
      <w:r w:rsidR="00C92927" w:rsidRPr="003B7EC6">
        <w:rPr>
          <w:rFonts w:ascii="Times New Roman" w:hAnsi="Times New Roman" w:cs="Times New Roman"/>
        </w:rPr>
        <w:t xml:space="preserve">the </w:t>
      </w:r>
      <w:r w:rsidR="00B95600" w:rsidRPr="003B7EC6">
        <w:rPr>
          <w:rFonts w:ascii="Times New Roman" w:hAnsi="Times New Roman" w:cs="Times New Roman"/>
        </w:rPr>
        <w:t>air side system</w:t>
      </w:r>
      <w:r w:rsidR="00BA09D0" w:rsidRPr="003B7EC6">
        <w:rPr>
          <w:rFonts w:ascii="Times New Roman" w:hAnsi="Times New Roman" w:cs="Times New Roman"/>
        </w:rPr>
        <w:t xml:space="preserve"> or </w:t>
      </w:r>
      <w:r w:rsidR="00C92927" w:rsidRPr="003B7EC6">
        <w:rPr>
          <w:rFonts w:ascii="Times New Roman" w:hAnsi="Times New Roman" w:cs="Times New Roman"/>
        </w:rPr>
        <w:t xml:space="preserve">the other </w:t>
      </w:r>
      <w:r w:rsidR="00BA09D0" w:rsidRPr="003B7EC6">
        <w:rPr>
          <w:rFonts w:ascii="Times New Roman" w:hAnsi="Times New Roman" w:cs="Times New Roman"/>
        </w:rPr>
        <w:t xml:space="preserve">building </w:t>
      </w:r>
      <w:r w:rsidR="00C92927" w:rsidRPr="003B7EC6">
        <w:rPr>
          <w:rFonts w:ascii="Times New Roman" w:hAnsi="Times New Roman" w:cs="Times New Roman"/>
        </w:rPr>
        <w:t>services sys</w:t>
      </w:r>
      <w:r w:rsidR="00BA09D0" w:rsidRPr="003B7EC6">
        <w:rPr>
          <w:rFonts w:ascii="Times New Roman" w:hAnsi="Times New Roman" w:cs="Times New Roman"/>
        </w:rPr>
        <w:t>tem</w:t>
      </w:r>
      <w:r w:rsidR="00C92927" w:rsidRPr="003B7EC6">
        <w:rPr>
          <w:rFonts w:ascii="Times New Roman" w:hAnsi="Times New Roman" w:cs="Times New Roman"/>
        </w:rPr>
        <w:t>s.</w:t>
      </w:r>
    </w:p>
    <w:p w:rsidR="00E743E5" w:rsidRPr="00F02B0C" w:rsidRDefault="00E743E5" w:rsidP="00BA09D0">
      <w:pPr>
        <w:pStyle w:val="ListParagraph"/>
        <w:numPr>
          <w:ilvl w:val="0"/>
          <w:numId w:val="1"/>
        </w:numPr>
        <w:spacing w:after="0" w:line="360" w:lineRule="auto"/>
        <w:ind w:left="360" w:hanging="357"/>
        <w:jc w:val="both"/>
        <w:rPr>
          <w:rFonts w:ascii="Times New Roman" w:hAnsi="Times New Roman" w:cs="Times New Roman"/>
          <w:highlight w:val="yellow"/>
        </w:rPr>
      </w:pPr>
      <w:r w:rsidRPr="00F02B0C">
        <w:rPr>
          <w:rFonts w:ascii="Times New Roman" w:hAnsi="Times New Roman" w:cs="Times New Roman"/>
          <w:highlight w:val="yellow"/>
        </w:rPr>
        <w:t xml:space="preserve">When the SFDD strategy is incorporated into the building management system for chiller plant, </w:t>
      </w:r>
      <w:r w:rsidR="00F02B0C" w:rsidRPr="00F02B0C">
        <w:rPr>
          <w:rFonts w:ascii="Times New Roman" w:hAnsi="Times New Roman" w:cs="Times New Roman"/>
          <w:highlight w:val="yellow"/>
        </w:rPr>
        <w:t xml:space="preserve">FDD for sensor can be </w:t>
      </w:r>
      <w:r w:rsidR="00F02B0C">
        <w:rPr>
          <w:rFonts w:ascii="Times New Roman" w:hAnsi="Times New Roman" w:cs="Times New Roman"/>
          <w:highlight w:val="yellow"/>
        </w:rPr>
        <w:t>adopted for</w:t>
      </w:r>
      <w:r w:rsidR="00F02B0C" w:rsidRPr="00F02B0C">
        <w:rPr>
          <w:rFonts w:ascii="Times New Roman" w:hAnsi="Times New Roman" w:cs="Times New Roman"/>
          <w:highlight w:val="yellow"/>
        </w:rPr>
        <w:t xml:space="preserve"> online application, rather than offline use </w:t>
      </w:r>
      <w:r w:rsidR="00F02B0C">
        <w:rPr>
          <w:rFonts w:ascii="Times New Roman" w:hAnsi="Times New Roman" w:cs="Times New Roman"/>
          <w:highlight w:val="yellow"/>
        </w:rPr>
        <w:t>by</w:t>
      </w:r>
      <w:r w:rsidR="00F02B0C" w:rsidRPr="00F02B0C">
        <w:rPr>
          <w:rFonts w:ascii="Times New Roman" w:hAnsi="Times New Roman" w:cs="Times New Roman"/>
          <w:highlight w:val="yellow"/>
        </w:rPr>
        <w:t xml:space="preserve"> the previous methods.</w:t>
      </w:r>
    </w:p>
    <w:p w:rsidR="0047288E" w:rsidRDefault="0047288E">
      <w:pPr>
        <w:rPr>
          <w:rFonts w:ascii="Times New Roman" w:hAnsi="Times New Roman" w:cs="Times New Roman"/>
          <w:b/>
        </w:rPr>
      </w:pPr>
      <w:r>
        <w:rPr>
          <w:rFonts w:ascii="Times New Roman" w:hAnsi="Times New Roman" w:cs="Times New Roman"/>
          <w:b/>
        </w:rPr>
        <w:br w:type="page"/>
      </w:r>
    </w:p>
    <w:p w:rsidR="00891DE9" w:rsidRPr="003B7EC6" w:rsidRDefault="00891DE9" w:rsidP="00891DE9">
      <w:pPr>
        <w:spacing w:after="0" w:line="360" w:lineRule="auto"/>
        <w:jc w:val="both"/>
        <w:rPr>
          <w:rFonts w:ascii="Times New Roman" w:hAnsi="Times New Roman" w:cs="Times New Roman"/>
          <w:b/>
        </w:rPr>
      </w:pPr>
      <w:r w:rsidRPr="003B7EC6">
        <w:rPr>
          <w:rFonts w:ascii="Times New Roman" w:hAnsi="Times New Roman" w:cs="Times New Roman"/>
          <w:b/>
        </w:rPr>
        <w:lastRenderedPageBreak/>
        <w:t>Acknowledgement</w:t>
      </w:r>
    </w:p>
    <w:p w:rsidR="00891DE9" w:rsidRPr="003B7EC6" w:rsidRDefault="00891DE9" w:rsidP="00891DE9">
      <w:pPr>
        <w:spacing w:after="0" w:line="360" w:lineRule="auto"/>
        <w:jc w:val="both"/>
        <w:rPr>
          <w:rFonts w:ascii="Times New Roman" w:hAnsi="Times New Roman" w:cs="Times New Roman"/>
        </w:rPr>
      </w:pPr>
    </w:p>
    <w:p w:rsidR="00BA09D0" w:rsidRPr="003B7EC6" w:rsidRDefault="00891DE9" w:rsidP="00891DE9">
      <w:pPr>
        <w:spacing w:after="0" w:line="360" w:lineRule="auto"/>
        <w:jc w:val="both"/>
        <w:rPr>
          <w:rFonts w:ascii="Times New Roman" w:hAnsi="Times New Roman" w:cs="Times New Roman"/>
        </w:rPr>
      </w:pPr>
      <w:r w:rsidRPr="003B7EC6">
        <w:rPr>
          <w:rFonts w:ascii="Times New Roman" w:hAnsi="Times New Roman" w:cs="Times New Roman"/>
        </w:rPr>
        <w:t>This work described in this paper is fully supported by a grant from the Research Grants Council of the Hong Kong Special Administrative Region, China (Project No. CityU 11200315).</w:t>
      </w:r>
      <w:r w:rsidR="00F112D6" w:rsidRPr="003B7EC6">
        <w:rPr>
          <w:rFonts w:ascii="Times New Roman" w:hAnsi="Times New Roman" w:cs="Times New Roman"/>
        </w:rPr>
        <w:t xml:space="preserve">  Thanks also go to </w:t>
      </w:r>
      <w:r w:rsidR="00832050" w:rsidRPr="003B7EC6">
        <w:rPr>
          <w:rFonts w:ascii="Times New Roman" w:hAnsi="Times New Roman" w:cs="Times New Roman"/>
        </w:rPr>
        <w:t>Mr. Yue MA</w:t>
      </w:r>
      <w:r w:rsidR="00F112D6" w:rsidRPr="003B7EC6">
        <w:rPr>
          <w:rFonts w:ascii="Times New Roman" w:hAnsi="Times New Roman" w:cs="Times New Roman"/>
        </w:rPr>
        <w:t xml:space="preserve"> for his help in plotting the special graphs in this manuscript.</w:t>
      </w:r>
    </w:p>
    <w:p w:rsidR="00891DE9" w:rsidRPr="003B7EC6" w:rsidRDefault="00891DE9" w:rsidP="00891DE9">
      <w:pPr>
        <w:spacing w:after="0" w:line="360" w:lineRule="auto"/>
        <w:jc w:val="both"/>
        <w:rPr>
          <w:rFonts w:ascii="Times New Roman" w:hAnsi="Times New Roman" w:cs="Times New Roman"/>
        </w:rPr>
      </w:pPr>
    </w:p>
    <w:p w:rsidR="00BA09D0" w:rsidRDefault="00BA09D0" w:rsidP="00BA09D0">
      <w:pPr>
        <w:spacing w:after="0" w:line="360" w:lineRule="auto"/>
        <w:rPr>
          <w:rFonts w:ascii="Times New Roman" w:hAnsi="Times New Roman" w:cs="Times New Roman"/>
          <w:b/>
        </w:rPr>
      </w:pPr>
      <w:r w:rsidRPr="003B7EC6">
        <w:rPr>
          <w:rFonts w:ascii="Times New Roman" w:hAnsi="Times New Roman" w:cs="Times New Roman"/>
          <w:b/>
        </w:rPr>
        <w:t>Nomenclature</w:t>
      </w:r>
    </w:p>
    <w:p w:rsidR="0047288E" w:rsidRPr="003B7EC6" w:rsidRDefault="0047288E" w:rsidP="00BA09D0">
      <w:pPr>
        <w:spacing w:after="0" w:line="360" w:lineRule="auto"/>
        <w:rPr>
          <w:rFonts w:ascii="Times New Roman" w:hAnsi="Times New Roman" w:cs="Times New Roman"/>
          <w:b/>
        </w:rPr>
      </w:pP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c</w:t>
      </w:r>
      <w:r w:rsidRPr="003B7EC6">
        <w:rPr>
          <w:rFonts w:ascii="Times New Roman" w:hAnsi="Times New Roman" w:cs="Times New Roman"/>
          <w:i/>
        </w:rPr>
        <w:tab/>
      </w:r>
      <w:r w:rsidRPr="003B7EC6">
        <w:rPr>
          <w:rFonts w:ascii="Times New Roman" w:hAnsi="Times New Roman" w:cs="Times New Roman"/>
          <w:i/>
        </w:rPr>
        <w:tab/>
      </w:r>
      <w:r w:rsidRPr="003B7EC6">
        <w:rPr>
          <w:rFonts w:ascii="Times New Roman" w:hAnsi="Times New Roman" w:cs="Times New Roman"/>
        </w:rPr>
        <w:t>Cluster centroid</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b/>
          <w:lang w:val="en-US"/>
        </w:rPr>
        <w:t>C</w:t>
      </w:r>
      <w:r w:rsidRPr="003B7EC6">
        <w:rPr>
          <w:rFonts w:ascii="Times New Roman" w:hAnsi="Times New Roman" w:cs="Times New Roman"/>
          <w:b/>
          <w:lang w:val="en-US"/>
        </w:rPr>
        <w:tab/>
      </w:r>
      <w:r w:rsidRPr="003B7EC6">
        <w:rPr>
          <w:rFonts w:ascii="Times New Roman" w:hAnsi="Times New Roman" w:cs="Times New Roman"/>
          <w:b/>
          <w:lang w:val="en-US"/>
        </w:rPr>
        <w:tab/>
      </w:r>
      <w:r w:rsidRPr="003B7EC6">
        <w:rPr>
          <w:rFonts w:ascii="Times New Roman" w:hAnsi="Times New Roman" w:cs="Times New Roman"/>
          <w:lang w:val="en-US"/>
        </w:rPr>
        <w:t>Cluster centroid data</w:t>
      </w:r>
      <w:r w:rsidR="00F83791" w:rsidRPr="003B7EC6">
        <w:rPr>
          <w:rFonts w:ascii="Times New Roman" w:hAnsi="Times New Roman" w:cs="Times New Roman"/>
          <w:lang w:val="en-US"/>
        </w:rPr>
        <w:t>set</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CI</w:t>
      </w:r>
      <w:r w:rsidRPr="003B7EC6">
        <w:rPr>
          <w:rFonts w:ascii="Times New Roman" w:hAnsi="Times New Roman" w:cs="Times New Roman"/>
          <w:i/>
          <w:lang w:val="en-US"/>
        </w:rPr>
        <w:tab/>
      </w:r>
      <w:r w:rsidRPr="003B7EC6">
        <w:rPr>
          <w:rFonts w:ascii="Times New Roman" w:hAnsi="Times New Roman" w:cs="Times New Roman"/>
          <w:i/>
          <w:lang w:val="en-US"/>
        </w:rPr>
        <w:tab/>
      </w:r>
      <w:r w:rsidRPr="003B7EC6">
        <w:rPr>
          <w:rFonts w:ascii="Times New Roman" w:hAnsi="Times New Roman" w:cs="Times New Roman"/>
          <w:lang w:val="en-US"/>
        </w:rPr>
        <w:t>Confidence interval</w:t>
      </w:r>
    </w:p>
    <w:p w:rsidR="00BA09D0" w:rsidRPr="003B7EC6" w:rsidRDefault="00BA09D0" w:rsidP="00BA09D0">
      <w:pPr>
        <w:spacing w:after="0" w:line="360" w:lineRule="auto"/>
        <w:rPr>
          <w:rFonts w:ascii="Times New Roman" w:hAnsi="Times New Roman" w:cs="Times New Roman"/>
          <w:i/>
          <w:lang w:val="en-US"/>
        </w:rPr>
      </w:pPr>
      <w:r w:rsidRPr="003B7EC6">
        <w:rPr>
          <w:rFonts w:ascii="Times New Roman" w:hAnsi="Times New Roman" w:cs="Times New Roman"/>
          <w:i/>
          <w:lang w:val="en-US"/>
        </w:rPr>
        <w:t>C</w:t>
      </w:r>
      <w:r w:rsidRPr="003B7EC6">
        <w:rPr>
          <w:rFonts w:ascii="Times New Roman" w:hAnsi="Times New Roman" w:cs="Times New Roman"/>
          <w:i/>
          <w:vertAlign w:val="subscript"/>
          <w:lang w:val="en-US"/>
        </w:rPr>
        <w:t>k</w:t>
      </w:r>
      <w:r w:rsidRPr="003B7EC6">
        <w:rPr>
          <w:rFonts w:ascii="Times New Roman" w:hAnsi="Times New Roman" w:cs="Times New Roman"/>
          <w:b/>
          <w:i/>
          <w:lang w:val="en-US"/>
        </w:rPr>
        <w:tab/>
      </w:r>
      <w:r w:rsidRPr="003B7EC6">
        <w:rPr>
          <w:rFonts w:ascii="Times New Roman" w:hAnsi="Times New Roman" w:cs="Times New Roman"/>
          <w:b/>
          <w:i/>
          <w:lang w:val="en-US"/>
        </w:rPr>
        <w:tab/>
      </w:r>
      <w:r w:rsidRPr="003B7EC6">
        <w:rPr>
          <w:rFonts w:ascii="Times New Roman" w:hAnsi="Times New Roman" w:cs="Times New Roman"/>
          <w:lang w:val="en-US"/>
        </w:rPr>
        <w:t xml:space="preserve">Cluster centroid subset of cluster </w:t>
      </w:r>
      <w:r w:rsidRPr="003B7EC6">
        <w:rPr>
          <w:rFonts w:ascii="Times New Roman" w:hAnsi="Times New Roman" w:cs="Times New Roman"/>
          <w:i/>
          <w:lang w:val="en-US"/>
        </w:rPr>
        <w:t>k</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lang w:val="en-US"/>
        </w:rPr>
        <w:t>C</w:t>
      </w:r>
      <w:r w:rsidRPr="003B7EC6">
        <w:rPr>
          <w:rFonts w:ascii="Times New Roman" w:hAnsi="Times New Roman" w:cs="Times New Roman"/>
          <w:i/>
          <w:vertAlign w:val="subscript"/>
          <w:lang w:val="en-US"/>
        </w:rPr>
        <w:t>p</w:t>
      </w:r>
      <w:r w:rsidRPr="003B7EC6">
        <w:rPr>
          <w:rFonts w:ascii="Times New Roman" w:hAnsi="Times New Roman" w:cs="Times New Roman"/>
          <w:i/>
          <w:vertAlign w:val="subscript"/>
          <w:lang w:val="en-US"/>
        </w:rPr>
        <w:tab/>
      </w:r>
      <w:r w:rsidRPr="003B7EC6">
        <w:rPr>
          <w:rFonts w:ascii="Times New Roman" w:hAnsi="Times New Roman" w:cs="Times New Roman"/>
          <w:i/>
          <w:vertAlign w:val="subscript"/>
          <w:lang w:val="en-US"/>
        </w:rPr>
        <w:tab/>
      </w:r>
      <w:r w:rsidRPr="003B7EC6">
        <w:rPr>
          <w:rFonts w:ascii="Times New Roman" w:hAnsi="Times New Roman" w:cs="Times New Roman"/>
          <w:lang w:val="en-US"/>
        </w:rPr>
        <w:t>Specific heat capacity of water (kJ/kg/</w:t>
      </w:r>
      <w:r w:rsidRPr="003B7EC6">
        <w:rPr>
          <w:rFonts w:ascii="Times New Roman" w:hAnsi="Times New Roman" w:cs="Times New Roman"/>
          <w:lang w:val="en-US"/>
        </w:rPr>
        <w:sym w:font="Symbol" w:char="F0B0"/>
      </w:r>
      <w:r w:rsidRPr="003B7EC6">
        <w:rPr>
          <w:rFonts w:ascii="Times New Roman" w:hAnsi="Times New Roman" w:cs="Times New Roman"/>
          <w:lang w:val="en-US"/>
        </w:rPr>
        <w:t>C)</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b/>
          <w:i/>
        </w:rPr>
        <w:t>CS</w:t>
      </w:r>
      <w:r w:rsidRPr="003B7EC6">
        <w:rPr>
          <w:rFonts w:ascii="Times New Roman" w:hAnsi="Times New Roman" w:cs="Times New Roman"/>
        </w:rPr>
        <w:tab/>
      </w:r>
      <w:r w:rsidRPr="003B7EC6">
        <w:rPr>
          <w:rFonts w:ascii="Times New Roman" w:hAnsi="Times New Roman" w:cs="Times New Roman"/>
        </w:rPr>
        <w:tab/>
        <w:t>Centroid score set</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CS</w:t>
      </w:r>
      <w:r w:rsidRPr="003B7EC6">
        <w:rPr>
          <w:rFonts w:ascii="Times New Roman" w:hAnsi="Times New Roman" w:cs="Times New Roman"/>
        </w:rPr>
        <w:tab/>
      </w:r>
      <w:r w:rsidRPr="003B7EC6">
        <w:rPr>
          <w:rFonts w:ascii="Times New Roman" w:hAnsi="Times New Roman" w:cs="Times New Roman"/>
        </w:rPr>
        <w:tab/>
        <w:t>Centroid score</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DB</w:t>
      </w:r>
      <w:r w:rsidRPr="003B7EC6">
        <w:rPr>
          <w:rFonts w:ascii="Times New Roman" w:hAnsi="Times New Roman" w:cs="Times New Roman"/>
        </w:rPr>
        <w:tab/>
      </w:r>
      <w:r w:rsidRPr="003B7EC6">
        <w:rPr>
          <w:rFonts w:ascii="Times New Roman" w:hAnsi="Times New Roman" w:cs="Times New Roman"/>
        </w:rPr>
        <w:tab/>
      </w:r>
      <w:r w:rsidRPr="003B7EC6">
        <w:rPr>
          <w:rFonts w:ascii="Times New Roman" w:hAnsi="Times New Roman" w:cs="Times New Roman"/>
          <w:lang w:val="en-HK"/>
        </w:rPr>
        <w:t>Davis-Bouldin value</w:t>
      </w:r>
    </w:p>
    <w:p w:rsidR="00BA09D0" w:rsidRPr="0069036D" w:rsidRDefault="0085591F" w:rsidP="00BA09D0">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noProof/>
          <w:position w:val="-12"/>
          <w:lang w:eastAsia="zh-HK"/>
        </w:rPr>
        <w:object w:dxaOrig="320" w:dyaOrig="360">
          <v:shape id="_x0000_i1052" type="#_x0000_t75" alt="" style="width:16.5pt;height:17.25pt;mso-width-percent:0;mso-height-percent:0;mso-width-percent:0;mso-height-percent:0" o:ole="">
            <v:imagedata r:id="rId124" o:title=""/>
          </v:shape>
          <o:OLEObject Type="Embed" ProgID="Equation.3" ShapeID="_x0000_i1052" DrawAspect="Content" ObjectID="_1614663135" r:id="rId125"/>
        </w:object>
      </w:r>
      <w:r w:rsidR="00BA09D0" w:rsidRPr="003B7EC6">
        <w:rPr>
          <w:rFonts w:ascii="Times New Roman" w:hAnsi="Times New Roman" w:cs="Times New Roman"/>
          <w:lang w:eastAsia="zh-HK"/>
        </w:rPr>
        <w:tab/>
      </w:r>
      <w:r w:rsidR="00BA09D0" w:rsidRPr="003B7EC6">
        <w:rPr>
          <w:rFonts w:ascii="Times New Roman" w:hAnsi="Times New Roman" w:cs="Times New Roman"/>
          <w:lang w:eastAsia="zh-HK"/>
        </w:rPr>
        <w:tab/>
        <w:t>Normalized sensor r</w:t>
      </w:r>
      <w:r w:rsidR="00BA09D0" w:rsidRPr="003B7EC6">
        <w:rPr>
          <w:rFonts w:ascii="Times New Roman" w:hAnsi="Times New Roman" w:cs="Times New Roman"/>
          <w:lang w:val="en-US"/>
        </w:rPr>
        <w:t xml:space="preserve">eading subset of cluster </w:t>
      </w:r>
      <w:r w:rsidR="00BA09D0" w:rsidRPr="003B7EC6">
        <w:rPr>
          <w:rFonts w:ascii="Times New Roman" w:hAnsi="Times New Roman" w:cs="Times New Roman"/>
          <w:i/>
          <w:lang w:val="en-US"/>
        </w:rPr>
        <w:t>k</w:t>
      </w:r>
    </w:p>
    <w:p w:rsidR="00BA09D0" w:rsidRPr="003B7EC6" w:rsidRDefault="00BA09D0" w:rsidP="00BA09D0">
      <w:pPr>
        <w:autoSpaceDE w:val="0"/>
        <w:autoSpaceDN w:val="0"/>
        <w:adjustRightInd w:val="0"/>
        <w:spacing w:after="0" w:line="360" w:lineRule="auto"/>
        <w:jc w:val="both"/>
        <w:rPr>
          <w:rFonts w:ascii="Times New Roman" w:hAnsi="Times New Roman" w:cs="Times New Roman"/>
          <w:lang w:val="en-US"/>
        </w:rPr>
      </w:pPr>
      <w:r w:rsidRPr="003B7EC6">
        <w:rPr>
          <w:rFonts w:ascii="Times New Roman" w:hAnsi="Times New Roman" w:cs="Times New Roman"/>
          <w:lang w:val="en-US"/>
        </w:rPr>
        <w:t>G</w:t>
      </w:r>
      <w:r w:rsidRPr="003B7EC6">
        <w:rPr>
          <w:rFonts w:ascii="Times New Roman" w:hAnsi="Times New Roman" w:cs="Times New Roman"/>
          <w:lang w:val="en-US"/>
        </w:rPr>
        <w:tab/>
      </w:r>
      <w:r w:rsidRPr="003B7EC6">
        <w:rPr>
          <w:rFonts w:ascii="Times New Roman" w:hAnsi="Times New Roman" w:cs="Times New Roman"/>
          <w:lang w:val="en-US"/>
        </w:rPr>
        <w:tab/>
        <w:t>Gaussian distribution</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i</w:t>
      </w:r>
      <w:r w:rsidRPr="003B7EC6">
        <w:rPr>
          <w:rFonts w:ascii="Times New Roman" w:hAnsi="Times New Roman" w:cs="Times New Roman"/>
        </w:rPr>
        <w:tab/>
      </w:r>
      <w:r w:rsidRPr="003B7EC6">
        <w:rPr>
          <w:rFonts w:ascii="Times New Roman" w:hAnsi="Times New Roman" w:cs="Times New Roman"/>
        </w:rPr>
        <w:tab/>
        <w:t>Time step</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j</w:t>
      </w:r>
      <w:r w:rsidRPr="003B7EC6">
        <w:rPr>
          <w:rFonts w:ascii="Times New Roman" w:hAnsi="Times New Roman" w:cs="Times New Roman"/>
          <w:i/>
          <w:lang w:val="en-US"/>
        </w:rPr>
        <w:tab/>
      </w:r>
      <w:r w:rsidRPr="003B7EC6">
        <w:rPr>
          <w:rFonts w:ascii="Times New Roman" w:hAnsi="Times New Roman" w:cs="Times New Roman"/>
          <w:i/>
          <w:lang w:val="en-US"/>
        </w:rPr>
        <w:tab/>
      </w:r>
      <w:r w:rsidRPr="003B7EC6">
        <w:rPr>
          <w:rFonts w:ascii="Times New Roman" w:hAnsi="Times New Roman" w:cs="Times New Roman"/>
          <w:lang w:val="en-US"/>
        </w:rPr>
        <w:t xml:space="preserve">Sensor </w:t>
      </w:r>
      <w:r w:rsidR="000A32EA" w:rsidRPr="003B7EC6">
        <w:rPr>
          <w:rFonts w:ascii="Times New Roman" w:hAnsi="Times New Roman" w:cs="Times New Roman"/>
          <w:lang w:val="en-US"/>
        </w:rPr>
        <w:t>symbol</w:t>
      </w:r>
      <w:r w:rsidRPr="003B7EC6">
        <w:rPr>
          <w:rFonts w:ascii="Times New Roman" w:hAnsi="Times New Roman" w:cs="Times New Roman"/>
          <w:lang w:val="en-US"/>
        </w:rPr>
        <w:t xml:space="preserve"> or number</w:t>
      </w:r>
    </w:p>
    <w:p w:rsidR="000A32EA" w:rsidRPr="003B7EC6" w:rsidRDefault="000A32EA" w:rsidP="000A32EA">
      <w:pPr>
        <w:spacing w:after="0" w:line="360" w:lineRule="auto"/>
        <w:rPr>
          <w:rFonts w:ascii="Times New Roman" w:hAnsi="Times New Roman" w:cs="Times New Roman"/>
          <w:lang w:val="en-US"/>
        </w:rPr>
      </w:pPr>
      <w:r w:rsidRPr="003B7EC6">
        <w:rPr>
          <w:rFonts w:ascii="Times New Roman" w:hAnsi="Times New Roman" w:cs="Times New Roman"/>
          <w:i/>
          <w:lang w:val="en-US"/>
        </w:rPr>
        <w:t>k, k</w:t>
      </w:r>
      <w:r w:rsidRPr="003B7EC6">
        <w:rPr>
          <w:rFonts w:ascii="Times New Roman" w:hAnsi="Times New Roman" w:cs="Times New Roman"/>
          <w:i/>
          <w:vertAlign w:val="subscript"/>
          <w:lang w:val="en-US"/>
        </w:rPr>
        <w:t>1</w:t>
      </w:r>
      <w:r w:rsidRPr="003B7EC6">
        <w:rPr>
          <w:rFonts w:ascii="Times New Roman" w:hAnsi="Times New Roman" w:cs="Times New Roman"/>
          <w:i/>
          <w:lang w:val="en-US"/>
        </w:rPr>
        <w:t>, k</w:t>
      </w:r>
      <w:r w:rsidRPr="003B7EC6">
        <w:rPr>
          <w:rFonts w:ascii="Times New Roman" w:hAnsi="Times New Roman" w:cs="Times New Roman"/>
          <w:i/>
          <w:vertAlign w:val="subscript"/>
          <w:lang w:val="en-US"/>
        </w:rPr>
        <w:t>2</w:t>
      </w:r>
      <w:r w:rsidRPr="003B7EC6">
        <w:rPr>
          <w:rFonts w:ascii="Times New Roman" w:hAnsi="Times New Roman" w:cs="Times New Roman"/>
          <w:i/>
          <w:lang w:val="en-US"/>
        </w:rPr>
        <w:t xml:space="preserve"> </w:t>
      </w:r>
      <w:r w:rsidRPr="003B7EC6">
        <w:rPr>
          <w:rFonts w:ascii="Times New Roman" w:hAnsi="Times New Roman" w:cs="Times New Roman"/>
          <w:i/>
          <w:lang w:val="en-US"/>
        </w:rPr>
        <w:tab/>
      </w:r>
      <w:r w:rsidRPr="003B7EC6">
        <w:rPr>
          <w:rFonts w:ascii="Times New Roman" w:hAnsi="Times New Roman" w:cs="Times New Roman"/>
          <w:lang w:val="en-US"/>
        </w:rPr>
        <w:t>Cluster number</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M</w:t>
      </w:r>
      <w:r w:rsidRPr="003B7EC6">
        <w:rPr>
          <w:rFonts w:ascii="Times New Roman" w:hAnsi="Times New Roman" w:cs="Times New Roman"/>
          <w:i/>
          <w:lang w:val="en-US"/>
        </w:rPr>
        <w:tab/>
      </w:r>
      <w:r w:rsidRPr="003B7EC6">
        <w:rPr>
          <w:rFonts w:ascii="Times New Roman" w:hAnsi="Times New Roman" w:cs="Times New Roman"/>
          <w:i/>
          <w:lang w:val="en-US"/>
        </w:rPr>
        <w:tab/>
      </w:r>
      <w:r w:rsidRPr="003B7EC6">
        <w:rPr>
          <w:rFonts w:ascii="Times New Roman" w:hAnsi="Times New Roman" w:cs="Times New Roman"/>
          <w:lang w:val="en-US"/>
        </w:rPr>
        <w:t>Total quantity of sensor</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N</w:t>
      </w:r>
      <w:r w:rsidR="005102B5" w:rsidRPr="003B7EC6">
        <w:rPr>
          <w:rFonts w:ascii="Times New Roman" w:hAnsi="Times New Roman" w:cs="Times New Roman"/>
          <w:lang w:val="en-US"/>
        </w:rPr>
        <w:tab/>
      </w:r>
      <w:r w:rsidR="005102B5" w:rsidRPr="003B7EC6">
        <w:rPr>
          <w:rFonts w:ascii="Times New Roman" w:hAnsi="Times New Roman" w:cs="Times New Roman"/>
          <w:lang w:val="en-US"/>
        </w:rPr>
        <w:tab/>
        <w:t>Quantity of cluster</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n</w:t>
      </w:r>
      <w:r w:rsidRPr="003B7EC6">
        <w:rPr>
          <w:rFonts w:ascii="Times New Roman" w:hAnsi="Times New Roman" w:cs="Times New Roman"/>
          <w:i/>
          <w:vertAlign w:val="subscript"/>
          <w:lang w:val="en-US"/>
        </w:rPr>
        <w:t>ch</w:t>
      </w:r>
      <w:r w:rsidRPr="003B7EC6">
        <w:rPr>
          <w:rFonts w:ascii="Times New Roman" w:hAnsi="Times New Roman" w:cs="Times New Roman"/>
          <w:vertAlign w:val="subscript"/>
          <w:lang w:val="en-US"/>
        </w:rPr>
        <w:tab/>
      </w:r>
      <w:r w:rsidRPr="003B7EC6">
        <w:rPr>
          <w:rFonts w:ascii="Times New Roman" w:hAnsi="Times New Roman" w:cs="Times New Roman"/>
          <w:vertAlign w:val="subscript"/>
          <w:lang w:val="en-US"/>
        </w:rPr>
        <w:tab/>
      </w:r>
      <w:r w:rsidRPr="003B7EC6">
        <w:rPr>
          <w:rFonts w:ascii="Times New Roman" w:hAnsi="Times New Roman" w:cs="Times New Roman"/>
          <w:lang w:val="en-US"/>
        </w:rPr>
        <w:t>Quantity of chiller in operation</w:t>
      </w:r>
    </w:p>
    <w:p w:rsidR="00BA09D0" w:rsidRPr="003B7EC6" w:rsidRDefault="0085591F" w:rsidP="00BA09D0">
      <w:pPr>
        <w:spacing w:after="0" w:line="360" w:lineRule="auto"/>
        <w:rPr>
          <w:rFonts w:ascii="Times New Roman" w:hAnsi="Times New Roman" w:cs="Times New Roman"/>
          <w:vertAlign w:val="subscript"/>
          <w:lang w:val="en-US"/>
        </w:rPr>
      </w:pPr>
      <w:r w:rsidRPr="003B7EC6">
        <w:rPr>
          <w:rFonts w:ascii="Times New Roman" w:hAnsi="Times New Roman" w:cs="Times New Roman"/>
          <w:noProof/>
          <w:position w:val="-14"/>
          <w:lang w:eastAsia="zh-HK"/>
        </w:rPr>
        <w:object w:dxaOrig="320" w:dyaOrig="380">
          <v:shape id="_x0000_i1053" type="#_x0000_t75" alt="" style="width:16.5pt;height:18.75pt;mso-width-percent:0;mso-height-percent:0;mso-width-percent:0;mso-height-percent:0" o:ole="">
            <v:imagedata r:id="rId44" o:title=""/>
          </v:shape>
          <o:OLEObject Type="Embed" ProgID="Equation.3" ShapeID="_x0000_i1053" DrawAspect="Content" ObjectID="_1614663136" r:id="rId126"/>
        </w:object>
      </w:r>
      <w:r w:rsidR="00BA09D0" w:rsidRPr="003B7EC6">
        <w:rPr>
          <w:rFonts w:ascii="Times New Roman" w:hAnsi="Times New Roman" w:cs="Times New Roman"/>
          <w:lang w:val="en-US"/>
        </w:rPr>
        <w:tab/>
      </w:r>
      <w:r w:rsidR="00C302A0" w:rsidRPr="003B7EC6">
        <w:rPr>
          <w:rFonts w:ascii="Times New Roman" w:hAnsi="Times New Roman" w:cs="Times New Roman"/>
          <w:lang w:val="en-US"/>
        </w:rPr>
        <w:tab/>
      </w:r>
      <w:r w:rsidR="00BA09D0" w:rsidRPr="003B7EC6">
        <w:rPr>
          <w:rFonts w:ascii="Times New Roman" w:hAnsi="Times New Roman" w:cs="Times New Roman"/>
          <w:lang w:val="en-US"/>
        </w:rPr>
        <w:t xml:space="preserve">Quantity of data object included in cluster </w:t>
      </w:r>
      <w:r w:rsidR="00BA09D0" w:rsidRPr="003B7EC6">
        <w:rPr>
          <w:rFonts w:ascii="Times New Roman" w:hAnsi="Times New Roman" w:cs="Times New Roman"/>
          <w:i/>
          <w:lang w:val="en-US"/>
        </w:rPr>
        <w:t>k</w:t>
      </w:r>
      <w:r w:rsidR="00BA09D0" w:rsidRPr="003B7EC6">
        <w:rPr>
          <w:rFonts w:ascii="Times New Roman" w:hAnsi="Times New Roman" w:cs="Times New Roman"/>
          <w:vertAlign w:val="subscript"/>
          <w:lang w:val="en-US"/>
        </w:rPr>
        <w:t>1</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Q</w:t>
      </w:r>
      <w:r w:rsidRPr="003B7EC6">
        <w:rPr>
          <w:rFonts w:ascii="Times New Roman" w:hAnsi="Times New Roman" w:cs="Times New Roman"/>
          <w:i/>
          <w:lang w:val="en-US"/>
        </w:rPr>
        <w:tab/>
      </w:r>
      <w:r w:rsidRPr="003B7EC6">
        <w:rPr>
          <w:rFonts w:ascii="Times New Roman" w:hAnsi="Times New Roman" w:cs="Times New Roman"/>
          <w:i/>
          <w:lang w:val="en-US"/>
        </w:rPr>
        <w:tab/>
      </w:r>
      <w:r w:rsidRPr="003B7EC6">
        <w:rPr>
          <w:rFonts w:ascii="Times New Roman" w:hAnsi="Times New Roman" w:cs="Times New Roman"/>
          <w:lang w:val="en-US"/>
        </w:rPr>
        <w:t>Cooling capacity (kJ/h)</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T</w:t>
      </w:r>
      <w:r w:rsidRPr="003B7EC6">
        <w:rPr>
          <w:rFonts w:ascii="Times New Roman" w:hAnsi="Times New Roman" w:cs="Times New Roman"/>
          <w:lang w:val="en-US"/>
        </w:rPr>
        <w:tab/>
      </w:r>
      <w:r w:rsidRPr="003B7EC6">
        <w:rPr>
          <w:rFonts w:ascii="Times New Roman" w:hAnsi="Times New Roman" w:cs="Times New Roman"/>
          <w:lang w:val="en-US"/>
        </w:rPr>
        <w:tab/>
        <w:t>Temperature (°C)</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t</w:t>
      </w:r>
      <w:r w:rsidRPr="003B7EC6">
        <w:rPr>
          <w:rFonts w:ascii="Times New Roman" w:hAnsi="Times New Roman" w:cs="Times New Roman"/>
          <w:i/>
          <w:vertAlign w:val="subscript"/>
          <w:lang w:val="en-US"/>
        </w:rPr>
        <w:t>max</w:t>
      </w:r>
      <w:r w:rsidRPr="003B7EC6">
        <w:rPr>
          <w:rFonts w:ascii="Times New Roman" w:hAnsi="Times New Roman" w:cs="Times New Roman"/>
          <w:lang w:val="en-US"/>
        </w:rPr>
        <w:tab/>
      </w:r>
      <w:r w:rsidRPr="003B7EC6">
        <w:rPr>
          <w:rFonts w:ascii="Times New Roman" w:hAnsi="Times New Roman" w:cs="Times New Roman"/>
          <w:lang w:val="en-US"/>
        </w:rPr>
        <w:tab/>
        <w:t>Maximum time step</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x</w:t>
      </w:r>
      <w:r w:rsidRPr="003B7EC6">
        <w:rPr>
          <w:rFonts w:ascii="Times New Roman" w:hAnsi="Times New Roman" w:cs="Times New Roman"/>
          <w:i/>
        </w:rPr>
        <w:tab/>
      </w:r>
      <w:r w:rsidRPr="003B7EC6">
        <w:rPr>
          <w:rFonts w:ascii="Times New Roman" w:hAnsi="Times New Roman" w:cs="Times New Roman"/>
          <w:i/>
        </w:rPr>
        <w:tab/>
      </w:r>
      <w:r w:rsidRPr="003B7EC6">
        <w:rPr>
          <w:rFonts w:ascii="Times New Roman" w:hAnsi="Times New Roman" w:cs="Times New Roman"/>
        </w:rPr>
        <w:t>Normalized sensor reading at each time step</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X</w:t>
      </w:r>
      <w:r w:rsidRPr="003B7EC6">
        <w:rPr>
          <w:rFonts w:ascii="Times New Roman" w:hAnsi="Times New Roman" w:cs="Times New Roman"/>
        </w:rPr>
        <w:tab/>
      </w:r>
      <w:r w:rsidRPr="003B7EC6">
        <w:rPr>
          <w:rFonts w:ascii="Times New Roman" w:hAnsi="Times New Roman" w:cs="Times New Roman"/>
        </w:rPr>
        <w:tab/>
        <w:t xml:space="preserve">Normalized sensor reading subset at each time step </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b/>
        </w:rPr>
        <w:t>X</w:t>
      </w:r>
      <w:r w:rsidRPr="003B7EC6">
        <w:rPr>
          <w:rFonts w:ascii="Times New Roman" w:hAnsi="Times New Roman" w:cs="Times New Roman"/>
        </w:rPr>
        <w:tab/>
      </w:r>
      <w:r w:rsidRPr="003B7EC6">
        <w:rPr>
          <w:rFonts w:ascii="Times New Roman" w:hAnsi="Times New Roman" w:cs="Times New Roman"/>
        </w:rPr>
        <w:tab/>
        <w:t>Normalized sensor reading dataset</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y</w:t>
      </w:r>
      <w:r w:rsidRPr="003B7EC6">
        <w:rPr>
          <w:rFonts w:ascii="Times New Roman" w:hAnsi="Times New Roman" w:cs="Times New Roman"/>
          <w:lang w:val="en-US"/>
        </w:rPr>
        <w:tab/>
      </w:r>
      <w:r w:rsidRPr="003B7EC6">
        <w:rPr>
          <w:rFonts w:ascii="Times New Roman" w:hAnsi="Times New Roman" w:cs="Times New Roman"/>
          <w:lang w:val="en-US"/>
        </w:rPr>
        <w:tab/>
        <w:t xml:space="preserve">Original sensor reading before normalization </w:t>
      </w:r>
      <w:r w:rsidRPr="003B7EC6">
        <w:rPr>
          <w:rFonts w:ascii="Times New Roman" w:hAnsi="Times New Roman" w:cs="Times New Roman"/>
        </w:rPr>
        <w:t>at each time step</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t>Y</w:t>
      </w:r>
      <w:r w:rsidRPr="003B7EC6">
        <w:rPr>
          <w:rFonts w:ascii="Times New Roman" w:hAnsi="Times New Roman" w:cs="Times New Roman"/>
          <w:b/>
          <w:lang w:val="en-US"/>
        </w:rPr>
        <w:tab/>
      </w:r>
      <w:r w:rsidRPr="003B7EC6">
        <w:rPr>
          <w:rFonts w:ascii="Times New Roman" w:hAnsi="Times New Roman" w:cs="Times New Roman"/>
          <w:b/>
          <w:lang w:val="en-US"/>
        </w:rPr>
        <w:tab/>
      </w:r>
      <w:r w:rsidRPr="003B7EC6">
        <w:rPr>
          <w:rFonts w:ascii="Times New Roman" w:hAnsi="Times New Roman" w:cs="Times New Roman"/>
          <w:lang w:val="en-US"/>
        </w:rPr>
        <w:t>Original sensor reading subset before normalization</w:t>
      </w:r>
      <w:r w:rsidRPr="003B7EC6">
        <w:rPr>
          <w:rFonts w:ascii="Times New Roman" w:hAnsi="Times New Roman" w:cs="Times New Roman"/>
        </w:rPr>
        <w:t xml:space="preserve"> at each time step</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b/>
          <w:lang w:val="en-US"/>
        </w:rPr>
        <w:t>Y</w:t>
      </w:r>
      <w:r w:rsidRPr="003B7EC6">
        <w:rPr>
          <w:rFonts w:ascii="Times New Roman" w:hAnsi="Times New Roman" w:cs="Times New Roman"/>
          <w:b/>
          <w:lang w:val="en-US"/>
        </w:rPr>
        <w:tab/>
      </w:r>
      <w:r w:rsidRPr="003B7EC6">
        <w:rPr>
          <w:rFonts w:ascii="Times New Roman" w:hAnsi="Times New Roman" w:cs="Times New Roman"/>
          <w:b/>
          <w:lang w:val="en-US"/>
        </w:rPr>
        <w:tab/>
      </w:r>
      <w:r w:rsidRPr="003B7EC6">
        <w:rPr>
          <w:rFonts w:ascii="Times New Roman" w:hAnsi="Times New Roman" w:cs="Times New Roman"/>
          <w:lang w:val="en-US"/>
        </w:rPr>
        <w:t>Original sensor reading dataset before normalization</w:t>
      </w:r>
    </w:p>
    <w:p w:rsidR="00BA09D0" w:rsidRPr="003B7EC6" w:rsidRDefault="000F3DD1" w:rsidP="00BA09D0">
      <w:pPr>
        <w:spacing w:after="0" w:line="360" w:lineRule="auto"/>
        <w:rPr>
          <w:rFonts w:ascii="Times New Roman" w:hAnsi="Times New Roman" w:cs="Times New Roman"/>
          <w:lang w:val="en-US"/>
        </w:rPr>
      </w:pPr>
      <m:oMath>
        <m:d>
          <m:dPr>
            <m:begChr m:val="‖"/>
            <m:endChr m:val="‖"/>
            <m:ctrlPr>
              <w:rPr>
                <w:rFonts w:ascii="Cambria Math" w:hAnsi="Cambria Math" w:cs="Times New Roman"/>
                <w:i/>
                <w:lang w:val="en-US"/>
              </w:rPr>
            </m:ctrlPr>
          </m:dPr>
          <m:e>
            <m:r>
              <w:rPr>
                <w:rFonts w:ascii="Cambria Math" w:hAnsi="Cambria Math" w:cs="Times New Roman"/>
                <w:lang w:val="en-US"/>
              </w:rPr>
              <m:t xml:space="preserve"> </m:t>
            </m:r>
          </m:e>
        </m:d>
      </m:oMath>
      <w:r w:rsidR="00BA09D0" w:rsidRPr="003B7EC6">
        <w:rPr>
          <w:rFonts w:ascii="Times New Roman" w:hAnsi="Times New Roman" w:cs="Times New Roman"/>
          <w:lang w:val="en-US"/>
        </w:rPr>
        <w:tab/>
      </w:r>
      <w:r w:rsidR="00BA09D0" w:rsidRPr="003B7EC6">
        <w:rPr>
          <w:rFonts w:ascii="Times New Roman" w:hAnsi="Times New Roman" w:cs="Times New Roman"/>
          <w:lang w:val="en-US"/>
        </w:rPr>
        <w:tab/>
        <w:t>Euclidean distance</w:t>
      </w:r>
    </w:p>
    <w:p w:rsidR="00BA09D0" w:rsidRPr="003B7EC6" w:rsidRDefault="00BA09D0" w:rsidP="00BA09D0">
      <w:pPr>
        <w:spacing w:after="0" w:line="360" w:lineRule="auto"/>
        <w:rPr>
          <w:rFonts w:ascii="Times New Roman" w:hAnsi="Times New Roman" w:cs="Times New Roman"/>
          <w:lang w:val="en-US"/>
        </w:rPr>
      </w:pP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lastRenderedPageBreak/>
        <w:t>Greek symbols</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i/>
          <w:lang w:val="en-US"/>
        </w:rPr>
        <w:sym w:font="Symbol" w:char="F067"/>
      </w:r>
      <w:r w:rsidRPr="003B7EC6">
        <w:rPr>
          <w:rFonts w:ascii="Times New Roman" w:hAnsi="Times New Roman" w:cs="Times New Roman"/>
          <w:i/>
          <w:lang w:val="en-US"/>
        </w:rPr>
        <w:tab/>
      </w:r>
      <w:r w:rsidRPr="003B7EC6">
        <w:rPr>
          <w:rFonts w:ascii="Times New Roman" w:hAnsi="Times New Roman" w:cs="Times New Roman"/>
          <w:i/>
          <w:lang w:val="en-US"/>
        </w:rPr>
        <w:tab/>
      </w:r>
      <w:r w:rsidRPr="003B7EC6">
        <w:rPr>
          <w:rFonts w:ascii="Times New Roman" w:hAnsi="Times New Roman" w:cs="Times New Roman"/>
          <w:lang w:val="en-US"/>
        </w:rPr>
        <w:t>Switch</w:t>
      </w:r>
      <w:r w:rsidR="008C3D50" w:rsidRPr="003B7EC6">
        <w:rPr>
          <w:rFonts w:ascii="Times New Roman" w:hAnsi="Times New Roman" w:cs="Times New Roman"/>
          <w:lang w:val="en-US"/>
        </w:rPr>
        <w:t>-</w:t>
      </w:r>
      <w:r w:rsidRPr="003B7EC6">
        <w:rPr>
          <w:rFonts w:ascii="Times New Roman" w:hAnsi="Times New Roman" w:cs="Times New Roman"/>
          <w:lang w:val="en-US"/>
        </w:rPr>
        <w:t>on/off coefficient</w:t>
      </w:r>
    </w:p>
    <w:p w:rsidR="00BA09D0" w:rsidRPr="003B7EC6" w:rsidRDefault="00BA09D0" w:rsidP="00BA09D0">
      <w:pPr>
        <w:spacing w:after="0" w:line="360" w:lineRule="auto"/>
        <w:rPr>
          <w:rFonts w:ascii="Times New Roman" w:hAnsi="Times New Roman" w:cs="Times New Roman"/>
        </w:rPr>
      </w:pP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Subscripts</w:t>
      </w:r>
    </w:p>
    <w:p w:rsidR="00955838" w:rsidRPr="003B7EC6" w:rsidRDefault="00955838" w:rsidP="00955838">
      <w:pPr>
        <w:spacing w:after="0" w:line="360" w:lineRule="auto"/>
        <w:rPr>
          <w:rFonts w:ascii="Times New Roman" w:hAnsi="Times New Roman" w:cs="Times New Roman"/>
        </w:rPr>
      </w:pPr>
      <w:r w:rsidRPr="003B7EC6">
        <w:rPr>
          <w:rFonts w:ascii="Times New Roman" w:hAnsi="Times New Roman" w:cs="Times New Roman"/>
          <w:i/>
        </w:rPr>
        <w:t>bp</w:t>
      </w:r>
      <w:r w:rsidRPr="003B7EC6">
        <w:rPr>
          <w:rFonts w:ascii="Times New Roman" w:hAnsi="Times New Roman" w:cs="Times New Roman"/>
        </w:rPr>
        <w:tab/>
      </w:r>
      <w:r w:rsidRPr="003B7EC6">
        <w:rPr>
          <w:rFonts w:ascii="Times New Roman" w:hAnsi="Times New Roman" w:cs="Times New Roman"/>
        </w:rPr>
        <w:tab/>
        <w:t>Bypass</w:t>
      </w:r>
    </w:p>
    <w:p w:rsidR="00955838" w:rsidRPr="003B7EC6" w:rsidRDefault="00955838" w:rsidP="00955838">
      <w:pPr>
        <w:spacing w:after="0" w:line="360" w:lineRule="auto"/>
        <w:rPr>
          <w:rFonts w:ascii="Times New Roman" w:hAnsi="Times New Roman" w:cs="Times New Roman"/>
        </w:rPr>
      </w:pPr>
      <w:r w:rsidRPr="003B7EC6">
        <w:rPr>
          <w:rFonts w:ascii="Times New Roman" w:hAnsi="Times New Roman" w:cs="Times New Roman"/>
          <w:i/>
        </w:rPr>
        <w:t>c</w:t>
      </w:r>
      <w:r w:rsidRPr="003B7EC6">
        <w:rPr>
          <w:rFonts w:ascii="Times New Roman" w:hAnsi="Times New Roman" w:cs="Times New Roman"/>
        </w:rPr>
        <w:tab/>
      </w:r>
      <w:r w:rsidRPr="003B7EC6">
        <w:rPr>
          <w:rFonts w:ascii="Times New Roman" w:hAnsi="Times New Roman" w:cs="Times New Roman"/>
        </w:rPr>
        <w:tab/>
        <w:t>Calculated</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ch</w:t>
      </w:r>
      <w:r w:rsidRPr="003B7EC6">
        <w:rPr>
          <w:rFonts w:ascii="Times New Roman" w:hAnsi="Times New Roman" w:cs="Times New Roman"/>
        </w:rPr>
        <w:tab/>
      </w:r>
      <w:r w:rsidRPr="003B7EC6">
        <w:rPr>
          <w:rFonts w:ascii="Times New Roman" w:hAnsi="Times New Roman" w:cs="Times New Roman"/>
        </w:rPr>
        <w:tab/>
        <w:t>Chiller</w:t>
      </w:r>
    </w:p>
    <w:p w:rsidR="00955838" w:rsidRPr="003B7EC6" w:rsidRDefault="00955838" w:rsidP="00955838">
      <w:pPr>
        <w:spacing w:after="0" w:line="360" w:lineRule="auto"/>
        <w:rPr>
          <w:rFonts w:ascii="Times New Roman" w:hAnsi="Times New Roman" w:cs="Times New Roman"/>
        </w:rPr>
      </w:pPr>
      <w:r w:rsidRPr="003B7EC6">
        <w:rPr>
          <w:rFonts w:ascii="Times New Roman" w:hAnsi="Times New Roman" w:cs="Times New Roman"/>
          <w:i/>
        </w:rPr>
        <w:t>chw</w:t>
      </w:r>
      <w:r w:rsidRPr="003B7EC6">
        <w:rPr>
          <w:rFonts w:ascii="Times New Roman" w:hAnsi="Times New Roman" w:cs="Times New Roman"/>
          <w:i/>
        </w:rPr>
        <w:tab/>
      </w:r>
      <w:r w:rsidRPr="003B7EC6">
        <w:rPr>
          <w:rFonts w:ascii="Times New Roman" w:hAnsi="Times New Roman" w:cs="Times New Roman"/>
        </w:rPr>
        <w:tab/>
        <w:t>Chilled water</w:t>
      </w:r>
    </w:p>
    <w:p w:rsidR="00955838" w:rsidRPr="003B7EC6" w:rsidRDefault="00955838" w:rsidP="00955838">
      <w:pPr>
        <w:spacing w:after="0" w:line="360" w:lineRule="auto"/>
        <w:rPr>
          <w:rFonts w:ascii="Times New Roman" w:hAnsi="Times New Roman" w:cs="Times New Roman"/>
        </w:rPr>
      </w:pPr>
      <w:r w:rsidRPr="003B7EC6">
        <w:rPr>
          <w:rFonts w:ascii="Times New Roman" w:hAnsi="Times New Roman" w:cs="Times New Roman"/>
          <w:i/>
        </w:rPr>
        <w:t>chwr</w:t>
      </w:r>
      <w:r w:rsidRPr="003B7EC6">
        <w:rPr>
          <w:rFonts w:ascii="Times New Roman" w:hAnsi="Times New Roman" w:cs="Times New Roman"/>
        </w:rPr>
        <w:tab/>
        <w:t>Chilled water return</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chws</w:t>
      </w:r>
      <w:r w:rsidRPr="003B7EC6">
        <w:rPr>
          <w:rFonts w:ascii="Times New Roman" w:hAnsi="Times New Roman" w:cs="Times New Roman"/>
          <w:i/>
        </w:rPr>
        <w:tab/>
      </w:r>
      <w:r w:rsidRPr="003B7EC6">
        <w:rPr>
          <w:rFonts w:ascii="Times New Roman" w:hAnsi="Times New Roman" w:cs="Times New Roman"/>
        </w:rPr>
        <w:t>Chilled water supply</w:t>
      </w:r>
    </w:p>
    <w:p w:rsidR="00E1458C" w:rsidRPr="003B7EC6" w:rsidRDefault="00E1458C" w:rsidP="00E1458C">
      <w:pPr>
        <w:spacing w:after="0" w:line="360" w:lineRule="auto"/>
        <w:rPr>
          <w:rFonts w:ascii="Times New Roman" w:hAnsi="Times New Roman" w:cs="Times New Roman"/>
        </w:rPr>
      </w:pPr>
      <w:r w:rsidRPr="003B7EC6">
        <w:rPr>
          <w:rFonts w:ascii="Times New Roman" w:hAnsi="Times New Roman" w:cs="Times New Roman"/>
          <w:i/>
        </w:rPr>
        <w:t>cw</w:t>
      </w:r>
      <w:r w:rsidRPr="003B7EC6">
        <w:rPr>
          <w:rFonts w:ascii="Times New Roman" w:hAnsi="Times New Roman" w:cs="Times New Roman"/>
          <w:i/>
        </w:rPr>
        <w:tab/>
      </w:r>
      <w:r w:rsidRPr="003B7EC6">
        <w:rPr>
          <w:rFonts w:ascii="Times New Roman" w:hAnsi="Times New Roman" w:cs="Times New Roman"/>
        </w:rPr>
        <w:tab/>
        <w:t>Cooling water</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e</w:t>
      </w:r>
      <w:r w:rsidRPr="003B7EC6">
        <w:rPr>
          <w:rFonts w:ascii="Times New Roman" w:hAnsi="Times New Roman" w:cs="Times New Roman"/>
        </w:rPr>
        <w:tab/>
      </w:r>
      <w:r w:rsidRPr="003B7EC6">
        <w:rPr>
          <w:rFonts w:ascii="Times New Roman" w:hAnsi="Times New Roman" w:cs="Times New Roman"/>
        </w:rPr>
        <w:tab/>
        <w:t>Faulty</w:t>
      </w:r>
    </w:p>
    <w:p w:rsidR="00955838" w:rsidRPr="003B7EC6" w:rsidRDefault="00955838" w:rsidP="00955838">
      <w:pPr>
        <w:spacing w:after="0" w:line="360" w:lineRule="auto"/>
        <w:rPr>
          <w:rFonts w:ascii="Times New Roman" w:hAnsi="Times New Roman" w:cs="Times New Roman"/>
        </w:rPr>
      </w:pPr>
      <w:r w:rsidRPr="003B7EC6">
        <w:rPr>
          <w:rFonts w:ascii="Times New Roman" w:hAnsi="Times New Roman" w:cs="Times New Roman"/>
          <w:i/>
        </w:rPr>
        <w:t>i</w:t>
      </w:r>
      <w:r w:rsidRPr="003B7EC6">
        <w:rPr>
          <w:rFonts w:ascii="Times New Roman" w:hAnsi="Times New Roman" w:cs="Times New Roman"/>
        </w:rPr>
        <w:tab/>
      </w:r>
      <w:r w:rsidRPr="003B7EC6">
        <w:rPr>
          <w:rFonts w:ascii="Times New Roman" w:hAnsi="Times New Roman" w:cs="Times New Roman"/>
        </w:rPr>
        <w:tab/>
        <w:t>Time step</w:t>
      </w:r>
    </w:p>
    <w:p w:rsidR="00955838" w:rsidRPr="003B7EC6" w:rsidRDefault="00955838" w:rsidP="00955838">
      <w:pPr>
        <w:spacing w:after="0" w:line="360" w:lineRule="auto"/>
        <w:rPr>
          <w:rFonts w:ascii="Times New Roman" w:hAnsi="Times New Roman" w:cs="Times New Roman"/>
          <w:lang w:val="en-US"/>
        </w:rPr>
      </w:pPr>
      <w:r w:rsidRPr="003B7EC6">
        <w:rPr>
          <w:rFonts w:ascii="Times New Roman" w:hAnsi="Times New Roman" w:cs="Times New Roman"/>
          <w:i/>
          <w:lang w:val="en-US"/>
        </w:rPr>
        <w:t>j</w:t>
      </w:r>
      <w:r w:rsidRPr="003B7EC6">
        <w:rPr>
          <w:rFonts w:ascii="Times New Roman" w:hAnsi="Times New Roman" w:cs="Times New Roman"/>
          <w:i/>
          <w:lang w:val="en-US"/>
        </w:rPr>
        <w:tab/>
      </w:r>
      <w:r w:rsidRPr="003B7EC6">
        <w:rPr>
          <w:rFonts w:ascii="Times New Roman" w:hAnsi="Times New Roman" w:cs="Times New Roman"/>
          <w:i/>
          <w:lang w:val="en-US"/>
        </w:rPr>
        <w:tab/>
      </w:r>
      <w:r w:rsidRPr="003B7EC6">
        <w:rPr>
          <w:rFonts w:ascii="Times New Roman" w:hAnsi="Times New Roman" w:cs="Times New Roman"/>
          <w:lang w:val="en-US"/>
        </w:rPr>
        <w:t>Sensor symbol or number</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m</w:t>
      </w:r>
      <w:r w:rsidRPr="003B7EC6">
        <w:rPr>
          <w:rFonts w:ascii="Times New Roman" w:hAnsi="Times New Roman" w:cs="Times New Roman"/>
        </w:rPr>
        <w:tab/>
      </w:r>
      <w:r w:rsidRPr="003B7EC6">
        <w:rPr>
          <w:rFonts w:ascii="Times New Roman" w:hAnsi="Times New Roman" w:cs="Times New Roman"/>
        </w:rPr>
        <w:tab/>
        <w:t>Measured</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max</w:t>
      </w:r>
      <w:r w:rsidRPr="003B7EC6">
        <w:rPr>
          <w:rFonts w:ascii="Times New Roman" w:hAnsi="Times New Roman" w:cs="Times New Roman"/>
        </w:rPr>
        <w:tab/>
      </w:r>
      <w:r w:rsidRPr="003B7EC6">
        <w:rPr>
          <w:rFonts w:ascii="Times New Roman" w:hAnsi="Times New Roman" w:cs="Times New Roman"/>
        </w:rPr>
        <w:tab/>
        <w:t>Maximum</w:t>
      </w:r>
    </w:p>
    <w:p w:rsidR="00955838" w:rsidRPr="003B7EC6" w:rsidRDefault="00955838" w:rsidP="00955838">
      <w:pPr>
        <w:spacing w:after="0" w:line="360" w:lineRule="auto"/>
        <w:rPr>
          <w:rFonts w:ascii="Times New Roman" w:hAnsi="Times New Roman" w:cs="Times New Roman"/>
          <w:lang w:val="en-US"/>
        </w:rPr>
      </w:pPr>
      <w:r w:rsidRPr="003B7EC6">
        <w:rPr>
          <w:rFonts w:ascii="Times New Roman" w:hAnsi="Times New Roman" w:cs="Times New Roman"/>
          <w:i/>
          <w:lang w:val="en-US"/>
        </w:rPr>
        <w:t>N</w:t>
      </w:r>
      <w:r w:rsidRPr="003B7EC6">
        <w:rPr>
          <w:rFonts w:ascii="Times New Roman" w:hAnsi="Times New Roman" w:cs="Times New Roman"/>
          <w:lang w:val="en-US"/>
        </w:rPr>
        <w:tab/>
      </w:r>
      <w:r w:rsidRPr="003B7EC6">
        <w:rPr>
          <w:rFonts w:ascii="Times New Roman" w:hAnsi="Times New Roman" w:cs="Times New Roman"/>
          <w:lang w:val="en-US"/>
        </w:rPr>
        <w:tab/>
        <w:t>Quantity of cluster</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o</w:t>
      </w:r>
      <w:r w:rsidRPr="003B7EC6">
        <w:rPr>
          <w:rFonts w:ascii="Times New Roman" w:hAnsi="Times New Roman" w:cs="Times New Roman"/>
        </w:rPr>
        <w:tab/>
      </w:r>
      <w:r w:rsidRPr="003B7EC6">
        <w:rPr>
          <w:rFonts w:ascii="Times New Roman" w:hAnsi="Times New Roman" w:cs="Times New Roman"/>
        </w:rPr>
        <w:tab/>
        <w:t>Fault-free</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off</w:t>
      </w:r>
      <w:r w:rsidRPr="003B7EC6">
        <w:rPr>
          <w:rFonts w:ascii="Times New Roman" w:hAnsi="Times New Roman" w:cs="Times New Roman"/>
        </w:rPr>
        <w:tab/>
      </w:r>
      <w:r w:rsidRPr="003B7EC6">
        <w:rPr>
          <w:rFonts w:ascii="Times New Roman" w:hAnsi="Times New Roman" w:cs="Times New Roman"/>
        </w:rPr>
        <w:tab/>
      </w:r>
      <w:r w:rsidR="00E1458C" w:rsidRPr="003B7EC6">
        <w:rPr>
          <w:rFonts w:ascii="Times New Roman" w:hAnsi="Times New Roman" w:cs="Times New Roman"/>
        </w:rPr>
        <w:t>Chiller s</w:t>
      </w:r>
      <w:r w:rsidRPr="003B7EC6">
        <w:rPr>
          <w:rFonts w:ascii="Times New Roman" w:hAnsi="Times New Roman" w:cs="Times New Roman"/>
        </w:rPr>
        <w:t>witched</w:t>
      </w:r>
      <w:r w:rsidR="00E1458C" w:rsidRPr="003B7EC6">
        <w:rPr>
          <w:rFonts w:ascii="Times New Roman" w:hAnsi="Times New Roman" w:cs="Times New Roman"/>
        </w:rPr>
        <w:t>-</w:t>
      </w:r>
      <w:r w:rsidRPr="003B7EC6">
        <w:rPr>
          <w:rFonts w:ascii="Times New Roman" w:hAnsi="Times New Roman" w:cs="Times New Roman"/>
        </w:rPr>
        <w:t>off</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on</w:t>
      </w:r>
      <w:r w:rsidRPr="003B7EC6">
        <w:rPr>
          <w:rFonts w:ascii="Times New Roman" w:hAnsi="Times New Roman" w:cs="Times New Roman"/>
        </w:rPr>
        <w:tab/>
      </w:r>
      <w:r w:rsidRPr="003B7EC6">
        <w:rPr>
          <w:rFonts w:ascii="Times New Roman" w:hAnsi="Times New Roman" w:cs="Times New Roman"/>
        </w:rPr>
        <w:tab/>
      </w:r>
      <w:r w:rsidR="00E1458C" w:rsidRPr="003B7EC6">
        <w:rPr>
          <w:rFonts w:ascii="Times New Roman" w:hAnsi="Times New Roman" w:cs="Times New Roman"/>
        </w:rPr>
        <w:t>Chiller s</w:t>
      </w:r>
      <w:r w:rsidRPr="003B7EC6">
        <w:rPr>
          <w:rFonts w:ascii="Times New Roman" w:hAnsi="Times New Roman" w:cs="Times New Roman"/>
        </w:rPr>
        <w:t>witched</w:t>
      </w:r>
      <w:r w:rsidR="00E1458C" w:rsidRPr="003B7EC6">
        <w:rPr>
          <w:rFonts w:ascii="Times New Roman" w:hAnsi="Times New Roman" w:cs="Times New Roman"/>
        </w:rPr>
        <w:t>-</w:t>
      </w:r>
      <w:r w:rsidRPr="003B7EC6">
        <w:rPr>
          <w:rFonts w:ascii="Times New Roman" w:hAnsi="Times New Roman" w:cs="Times New Roman"/>
        </w:rPr>
        <w:t>on</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opt</w:t>
      </w:r>
      <w:r w:rsidRPr="003B7EC6">
        <w:rPr>
          <w:rFonts w:ascii="Times New Roman" w:hAnsi="Times New Roman" w:cs="Times New Roman"/>
        </w:rPr>
        <w:tab/>
      </w:r>
      <w:r w:rsidRPr="003B7EC6">
        <w:rPr>
          <w:rFonts w:ascii="Times New Roman" w:hAnsi="Times New Roman" w:cs="Times New Roman"/>
        </w:rPr>
        <w:tab/>
        <w:t>Optimal</w:t>
      </w:r>
    </w:p>
    <w:p w:rsidR="00E1458C" w:rsidRPr="003B7EC6" w:rsidRDefault="00E1458C" w:rsidP="00E1458C">
      <w:pPr>
        <w:spacing w:after="0" w:line="360" w:lineRule="auto"/>
        <w:rPr>
          <w:rFonts w:ascii="Times New Roman" w:hAnsi="Times New Roman" w:cs="Times New Roman"/>
        </w:rPr>
      </w:pPr>
      <w:r w:rsidRPr="003B7EC6">
        <w:rPr>
          <w:rFonts w:ascii="Times New Roman" w:hAnsi="Times New Roman" w:cs="Times New Roman"/>
          <w:i/>
        </w:rPr>
        <w:t>p</w:t>
      </w:r>
      <w:r w:rsidRPr="003B7EC6">
        <w:rPr>
          <w:rFonts w:ascii="Times New Roman" w:hAnsi="Times New Roman" w:cs="Times New Roman"/>
        </w:rPr>
        <w:tab/>
      </w:r>
      <w:r w:rsidRPr="003B7EC6">
        <w:rPr>
          <w:rFonts w:ascii="Times New Roman" w:hAnsi="Times New Roman" w:cs="Times New Roman"/>
        </w:rPr>
        <w:tab/>
        <w:t>Primary</w:t>
      </w:r>
    </w:p>
    <w:p w:rsidR="00E1458C" w:rsidRPr="003B7EC6" w:rsidRDefault="00E1458C" w:rsidP="00E1458C">
      <w:pPr>
        <w:spacing w:after="0" w:line="360" w:lineRule="auto"/>
        <w:rPr>
          <w:rFonts w:ascii="Times New Roman" w:hAnsi="Times New Roman" w:cs="Times New Roman"/>
        </w:rPr>
      </w:pPr>
      <w:r w:rsidRPr="003B7EC6">
        <w:rPr>
          <w:rFonts w:ascii="Times New Roman" w:hAnsi="Times New Roman" w:cs="Times New Roman"/>
          <w:i/>
        </w:rPr>
        <w:t>s</w:t>
      </w:r>
      <w:r w:rsidRPr="003B7EC6">
        <w:rPr>
          <w:rFonts w:ascii="Times New Roman" w:hAnsi="Times New Roman" w:cs="Times New Roman"/>
        </w:rPr>
        <w:tab/>
      </w:r>
      <w:r w:rsidRPr="003B7EC6">
        <w:rPr>
          <w:rFonts w:ascii="Times New Roman" w:hAnsi="Times New Roman" w:cs="Times New Roman"/>
        </w:rPr>
        <w:tab/>
        <w:t>Secondary</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i/>
        </w:rPr>
        <w:t>t</w:t>
      </w:r>
      <w:r w:rsidRPr="003B7EC6">
        <w:rPr>
          <w:rFonts w:ascii="Times New Roman" w:hAnsi="Times New Roman" w:cs="Times New Roman"/>
        </w:rPr>
        <w:tab/>
      </w:r>
      <w:r w:rsidRPr="003B7EC6">
        <w:rPr>
          <w:rFonts w:ascii="Times New Roman" w:hAnsi="Times New Roman" w:cs="Times New Roman"/>
        </w:rPr>
        <w:tab/>
        <w:t>Total</w:t>
      </w:r>
    </w:p>
    <w:p w:rsidR="00BA09D0" w:rsidRPr="003B7EC6" w:rsidRDefault="00BA09D0" w:rsidP="00BA09D0">
      <w:pPr>
        <w:spacing w:after="0" w:line="360" w:lineRule="auto"/>
        <w:rPr>
          <w:rFonts w:ascii="Times New Roman" w:hAnsi="Times New Roman" w:cs="Times New Roman"/>
        </w:rPr>
      </w:pP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0</w:t>
      </w:r>
      <w:r w:rsidRPr="003B7EC6">
        <w:rPr>
          <w:rFonts w:ascii="Times New Roman" w:hAnsi="Times New Roman" w:cs="Times New Roman"/>
        </w:rPr>
        <w:tab/>
      </w:r>
      <w:r w:rsidRPr="003B7EC6">
        <w:rPr>
          <w:rFonts w:ascii="Times New Roman" w:hAnsi="Times New Roman" w:cs="Times New Roman"/>
        </w:rPr>
        <w:tab/>
        <w:t>Current time step</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1</w:t>
      </w:r>
      <w:r w:rsidRPr="003B7EC6">
        <w:rPr>
          <w:rFonts w:ascii="Times New Roman" w:hAnsi="Times New Roman" w:cs="Times New Roman"/>
        </w:rPr>
        <w:tab/>
      </w:r>
      <w:r w:rsidRPr="003B7EC6">
        <w:rPr>
          <w:rFonts w:ascii="Times New Roman" w:hAnsi="Times New Roman" w:cs="Times New Roman"/>
        </w:rPr>
        <w:tab/>
        <w:t>Primary chilled water supply</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2</w:t>
      </w:r>
      <w:r w:rsidRPr="003B7EC6">
        <w:rPr>
          <w:rFonts w:ascii="Times New Roman" w:hAnsi="Times New Roman" w:cs="Times New Roman"/>
        </w:rPr>
        <w:tab/>
      </w:r>
      <w:r w:rsidRPr="003B7EC6">
        <w:rPr>
          <w:rFonts w:ascii="Times New Roman" w:hAnsi="Times New Roman" w:cs="Times New Roman"/>
        </w:rPr>
        <w:tab/>
        <w:t>Primary chilled water return</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99</w:t>
      </w:r>
      <w:r w:rsidRPr="003B7EC6">
        <w:rPr>
          <w:rFonts w:ascii="Times New Roman" w:hAnsi="Times New Roman" w:cs="Times New Roman"/>
        </w:rPr>
        <w:tab/>
      </w:r>
      <w:r w:rsidRPr="003B7EC6">
        <w:rPr>
          <w:rFonts w:ascii="Times New Roman" w:hAnsi="Times New Roman" w:cs="Times New Roman"/>
        </w:rPr>
        <w:tab/>
        <w:t>99</w:t>
      </w:r>
      <w:r w:rsidRPr="003B7EC6">
        <w:rPr>
          <w:rFonts w:ascii="Times New Roman" w:hAnsi="Times New Roman" w:cs="Times New Roman"/>
          <w:vertAlign w:val="superscript"/>
        </w:rPr>
        <w:t>th</w:t>
      </w:r>
      <w:r w:rsidRPr="003B7EC6">
        <w:rPr>
          <w:rFonts w:ascii="Times New Roman" w:hAnsi="Times New Roman" w:cs="Times New Roman"/>
        </w:rPr>
        <w:t xml:space="preserve"> percentiles</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97</w:t>
      </w:r>
      <w:r w:rsidRPr="003B7EC6">
        <w:rPr>
          <w:rFonts w:ascii="Times New Roman" w:hAnsi="Times New Roman" w:cs="Times New Roman"/>
        </w:rPr>
        <w:tab/>
      </w:r>
      <w:r w:rsidRPr="003B7EC6">
        <w:rPr>
          <w:rFonts w:ascii="Times New Roman" w:hAnsi="Times New Roman" w:cs="Times New Roman"/>
        </w:rPr>
        <w:tab/>
        <w:t>97</w:t>
      </w:r>
      <w:r w:rsidRPr="003B7EC6">
        <w:rPr>
          <w:rFonts w:ascii="Times New Roman" w:hAnsi="Times New Roman" w:cs="Times New Roman"/>
          <w:vertAlign w:val="superscript"/>
        </w:rPr>
        <w:t>th</w:t>
      </w:r>
      <w:r w:rsidRPr="003B7EC6">
        <w:rPr>
          <w:rFonts w:ascii="Times New Roman" w:hAnsi="Times New Roman" w:cs="Times New Roman"/>
        </w:rPr>
        <w:t xml:space="preserve"> percentiles</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95</w:t>
      </w:r>
      <w:r w:rsidRPr="003B7EC6">
        <w:rPr>
          <w:rFonts w:ascii="Times New Roman" w:hAnsi="Times New Roman" w:cs="Times New Roman"/>
        </w:rPr>
        <w:tab/>
      </w:r>
      <w:r w:rsidRPr="003B7EC6">
        <w:rPr>
          <w:rFonts w:ascii="Times New Roman" w:hAnsi="Times New Roman" w:cs="Times New Roman"/>
        </w:rPr>
        <w:tab/>
        <w:t>95</w:t>
      </w:r>
      <w:r w:rsidRPr="003B7EC6">
        <w:rPr>
          <w:rFonts w:ascii="Times New Roman" w:hAnsi="Times New Roman" w:cs="Times New Roman"/>
          <w:vertAlign w:val="superscript"/>
        </w:rPr>
        <w:t>th</w:t>
      </w:r>
      <w:r w:rsidRPr="003B7EC6">
        <w:rPr>
          <w:rFonts w:ascii="Times New Roman" w:hAnsi="Times New Roman" w:cs="Times New Roman"/>
        </w:rPr>
        <w:t xml:space="preserve"> percentiles</w:t>
      </w:r>
    </w:p>
    <w:p w:rsidR="00BA09D0" w:rsidRPr="003B7EC6" w:rsidRDefault="00BA09D0" w:rsidP="00BA09D0">
      <w:pPr>
        <w:spacing w:after="0" w:line="360" w:lineRule="auto"/>
        <w:rPr>
          <w:rFonts w:ascii="Times New Roman" w:hAnsi="Times New Roman" w:cs="Times New Roman"/>
        </w:rPr>
      </w:pPr>
    </w:p>
    <w:p w:rsidR="00BA09D0" w:rsidRPr="003B7EC6" w:rsidRDefault="00BA09D0" w:rsidP="00BA09D0">
      <w:pPr>
        <w:spacing w:after="0" w:line="360" w:lineRule="auto"/>
        <w:rPr>
          <w:rFonts w:ascii="Times New Roman" w:hAnsi="Times New Roman" w:cs="Times New Roman"/>
          <w:b/>
        </w:rPr>
      </w:pPr>
      <w:r w:rsidRPr="003B7EC6">
        <w:rPr>
          <w:rFonts w:ascii="Times New Roman" w:hAnsi="Times New Roman" w:cs="Times New Roman"/>
          <w:b/>
        </w:rPr>
        <w:t>Abbreviations</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FDD</w:t>
      </w:r>
      <w:r w:rsidRPr="003B7EC6">
        <w:rPr>
          <w:rFonts w:ascii="Times New Roman" w:hAnsi="Times New Roman" w:cs="Times New Roman"/>
        </w:rPr>
        <w:tab/>
        <w:t>Fault detection and diagnosis</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lang w:val="en-US"/>
        </w:rPr>
        <w:t>PCA</w:t>
      </w:r>
      <w:r w:rsidRPr="003B7EC6">
        <w:rPr>
          <w:rFonts w:ascii="Times New Roman" w:hAnsi="Times New Roman" w:cs="Times New Roman"/>
          <w:lang w:val="en-US"/>
        </w:rPr>
        <w:tab/>
      </w:r>
      <w:r w:rsidRPr="003B7EC6">
        <w:rPr>
          <w:rFonts w:ascii="Times New Roman" w:hAnsi="Times New Roman" w:cs="Times New Roman"/>
          <w:lang w:val="en-US"/>
        </w:rPr>
        <w:tab/>
        <w:t>Principal component analysis</w:t>
      </w:r>
    </w:p>
    <w:p w:rsidR="00BA09D0" w:rsidRPr="003B7EC6" w:rsidRDefault="00BA09D0" w:rsidP="00BA09D0">
      <w:pPr>
        <w:spacing w:after="0" w:line="360" w:lineRule="auto"/>
        <w:rPr>
          <w:rFonts w:ascii="Times New Roman" w:hAnsi="Times New Roman" w:cs="Times New Roman"/>
        </w:rPr>
      </w:pPr>
      <w:r w:rsidRPr="003B7EC6">
        <w:rPr>
          <w:rFonts w:ascii="Times New Roman" w:hAnsi="Times New Roman" w:cs="Times New Roman"/>
        </w:rPr>
        <w:t>SFDD</w:t>
      </w:r>
      <w:r w:rsidRPr="003B7EC6">
        <w:rPr>
          <w:rFonts w:ascii="Times New Roman" w:hAnsi="Times New Roman" w:cs="Times New Roman"/>
        </w:rPr>
        <w:tab/>
        <w:t>Sensor fault detection and diagnosis</w:t>
      </w:r>
    </w:p>
    <w:p w:rsidR="00BA09D0" w:rsidRPr="003B7EC6" w:rsidRDefault="00BA09D0" w:rsidP="00BA09D0">
      <w:pPr>
        <w:spacing w:after="0" w:line="360" w:lineRule="auto"/>
        <w:rPr>
          <w:rFonts w:ascii="Times New Roman" w:hAnsi="Times New Roman" w:cs="Times New Roman"/>
          <w:lang w:val="en-US"/>
        </w:rPr>
      </w:pPr>
      <w:r w:rsidRPr="003B7EC6">
        <w:rPr>
          <w:rFonts w:ascii="Times New Roman" w:hAnsi="Times New Roman" w:cs="Times New Roman"/>
        </w:rPr>
        <w:lastRenderedPageBreak/>
        <w:t>SVDD</w:t>
      </w:r>
      <w:r w:rsidRPr="003B7EC6">
        <w:rPr>
          <w:rFonts w:ascii="Times New Roman" w:hAnsi="Times New Roman" w:cs="Times New Roman"/>
        </w:rPr>
        <w:tab/>
      </w:r>
      <w:r w:rsidRPr="003B7EC6">
        <w:rPr>
          <w:rFonts w:ascii="Times New Roman" w:hAnsi="Times New Roman" w:cs="Times New Roman"/>
          <w:lang w:val="en-US"/>
        </w:rPr>
        <w:t>Support vector data description</w:t>
      </w:r>
    </w:p>
    <w:p w:rsidR="00BA09D0" w:rsidRPr="003B7EC6" w:rsidRDefault="00BA09D0" w:rsidP="00BA09D0">
      <w:pPr>
        <w:spacing w:after="0" w:line="360" w:lineRule="auto"/>
        <w:rPr>
          <w:rFonts w:ascii="Times New Roman" w:hAnsi="Times New Roman" w:cs="Times New Roman"/>
        </w:rPr>
      </w:pPr>
    </w:p>
    <w:p w:rsidR="00BA09D0" w:rsidRDefault="00BA09D0" w:rsidP="00BA09D0">
      <w:pPr>
        <w:spacing w:after="0" w:line="360" w:lineRule="auto"/>
        <w:jc w:val="both"/>
        <w:rPr>
          <w:rFonts w:ascii="Times New Roman" w:hAnsi="Times New Roman" w:cs="Times New Roman"/>
          <w:b/>
        </w:rPr>
      </w:pPr>
      <w:r w:rsidRPr="003B7EC6">
        <w:rPr>
          <w:rFonts w:ascii="Times New Roman" w:hAnsi="Times New Roman" w:cs="Times New Roman"/>
          <w:b/>
        </w:rPr>
        <w:t>References</w:t>
      </w:r>
    </w:p>
    <w:p w:rsidR="00880390" w:rsidRPr="003B7EC6" w:rsidRDefault="00880390" w:rsidP="00BA09D0">
      <w:pPr>
        <w:spacing w:after="0" w:line="360" w:lineRule="auto"/>
        <w:jc w:val="both"/>
        <w:rPr>
          <w:rFonts w:ascii="Times New Roman" w:hAnsi="Times New Roman" w:cs="Times New Roman"/>
          <w:b/>
        </w:rPr>
      </w:pP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[1] </w:t>
      </w:r>
      <w:r w:rsidRPr="003B7EC6">
        <w:rPr>
          <w:rFonts w:ascii="Times New Roman" w:hAnsi="Times New Roman" w:cs="Times New Roman"/>
        </w:rPr>
        <w:tab/>
        <w:t>ASHRAE Handbook: HVAC Systems and Equipment. 2016.</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[2] </w:t>
      </w:r>
      <w:r w:rsidRPr="003B7EC6">
        <w:rPr>
          <w:rFonts w:ascii="Times New Roman" w:hAnsi="Times New Roman" w:cs="Times New Roman"/>
        </w:rPr>
        <w:tab/>
        <w:t>Venkatasubramanian V, Rengaswamy R, Yin K and Kavuri SN. A review of process fault detection and diagnosis: Part I: Quantitative model-based methods. Computers &amp; Chemical Engineering. 27(2003)293-311.</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[3] </w:t>
      </w:r>
      <w:r w:rsidRPr="003B7EC6">
        <w:rPr>
          <w:rFonts w:ascii="Times New Roman" w:hAnsi="Times New Roman" w:cs="Times New Roman"/>
        </w:rPr>
        <w:tab/>
        <w:t>Venkatasubramanian V, Rengaswamy R and Kavuri SN. A review of process fault detection and diagnosis: Part II: Qualitative models and search strategies. Computers &amp; Chemical Engineering. 27(2003)313-326</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[4] </w:t>
      </w:r>
      <w:r w:rsidRPr="003B7EC6">
        <w:rPr>
          <w:rFonts w:ascii="Times New Roman" w:hAnsi="Times New Roman" w:cs="Times New Roman"/>
        </w:rPr>
        <w:tab/>
        <w:t>Venkatasubramanian V, Rengaswamy R and Kavuri SN. A review of process fault detection and diagnosis: Part III: Process history based methods. Computers &amp; Chemical Engineering. 27(2003)327-346.</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[5] </w:t>
      </w:r>
      <w:r w:rsidRPr="003B7EC6">
        <w:rPr>
          <w:rFonts w:ascii="Times New Roman" w:hAnsi="Times New Roman" w:cs="Times New Roman"/>
        </w:rPr>
        <w:tab/>
        <w:t>Kim W and Katipamula S.  A review of fault detection and diagnostics methods for building systems. Science and Technology for the Built Environment. 24(2018)3-21.</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[6] </w:t>
      </w:r>
      <w:r w:rsidRPr="003B7EC6">
        <w:rPr>
          <w:rFonts w:ascii="Times New Roman" w:hAnsi="Times New Roman" w:cs="Times New Roman"/>
        </w:rPr>
        <w:tab/>
        <w:t>Thumati BT, Feinstein MA, Fonda JW, Turnbull A, Weaver FJ, Calkins ME and Jagannathan S. An online model-based fault diagnosis scheme for HVAC systems. IEEE International Conference: In Control Applications. 2011.</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[7] </w:t>
      </w:r>
      <w:r w:rsidRPr="003B7EC6">
        <w:rPr>
          <w:rFonts w:ascii="Times New Roman" w:hAnsi="Times New Roman" w:cs="Times New Roman"/>
        </w:rPr>
        <w:tab/>
        <w:t xml:space="preserve">Gordon J M, Ng KC and Chua HT. Centrifugal chillers: thermodynamic modelling and a diagnostic case study. International Journal of Refrigeration. 18(1995)253-257. </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[8] </w:t>
      </w:r>
      <w:r w:rsidRPr="003B7EC6">
        <w:rPr>
          <w:rFonts w:ascii="Times New Roman" w:hAnsi="Times New Roman" w:cs="Times New Roman"/>
        </w:rPr>
        <w:tab/>
        <w:t xml:space="preserve">Liang J and Du R. Model-based fault detection and diagnosis of HVAC systems using support vector machine method. International Journal of Refrigeration. 30(2007)1104-1114. </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 xml:space="preserve">[9] </w:t>
      </w:r>
      <w:r w:rsidRPr="003B7EC6">
        <w:rPr>
          <w:rFonts w:ascii="Times New Roman" w:hAnsi="Times New Roman" w:cs="Times New Roman"/>
        </w:rPr>
        <w:tab/>
        <w:t>Bonvini M, Sohn MD, Granderson J, Wetter M and Piette MA. Robust on-line fault detection diagnosis for HVAC components based on nonlinear state estimation techniques. Applied Energy. 124(2014)156-166.</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[10] Sun YJ, Wang SW and Huang GS. Online sensor fault diagnosis for robust chiller sequencing control. International Journal of Thermal Sciences. 49(2010)589-602.</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[11]</w:t>
      </w:r>
      <w:r w:rsidRPr="003B7EC6">
        <w:t xml:space="preserve"> </w:t>
      </w:r>
      <w:r w:rsidRPr="003B7EC6">
        <w:rPr>
          <w:rFonts w:ascii="Times New Roman" w:hAnsi="Times New Roman" w:cs="Times New Roman"/>
        </w:rPr>
        <w:t>Kim M and Kim MS. Performance investigation of a variable speed vapor compression system for fault detection and diagnosis. International Journal of Refrigeration. 28(2005)481-488.</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[12]</w:t>
      </w:r>
      <w:r w:rsidRPr="003B7EC6">
        <w:t xml:space="preserve"> </w:t>
      </w:r>
      <w:r w:rsidRPr="003B7EC6">
        <w:rPr>
          <w:rFonts w:ascii="Times New Roman" w:hAnsi="Times New Roman" w:cs="Times New Roman"/>
        </w:rPr>
        <w:t>Tassou SA and Grace IN. Fault diagnosis and refrigerant leak detection in vapour compression refrigeration systems. International Journal of Refrigeration. 28(2005)680-688.</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[13]</w:t>
      </w:r>
      <w:r w:rsidRPr="003B7EC6">
        <w:t xml:space="preserve"> </w:t>
      </w:r>
      <w:r w:rsidRPr="003B7EC6">
        <w:rPr>
          <w:rFonts w:ascii="Times New Roman" w:hAnsi="Times New Roman" w:cs="Times New Roman"/>
        </w:rPr>
        <w:t>Cui J and Wang S. A model-based online fault detection and diagnosis strategy for centrifugal chiller systems. International Journal of Thermal Sciences. 44(2005)986-999.</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[14] Hou ZJ, Lian ZW, Yao Y and Yuan XJ. Data mining based sensor fault diagnosis and validation for building air conditioning system. Energy Conversion and Management. 47(2006)2479-2490.</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lastRenderedPageBreak/>
        <w:t>[15]</w:t>
      </w:r>
      <w:r w:rsidRPr="003B7EC6">
        <w:t xml:space="preserve"> </w:t>
      </w:r>
      <w:r w:rsidRPr="003B7EC6">
        <w:rPr>
          <w:rFonts w:ascii="Times New Roman" w:hAnsi="Times New Roman" w:cs="Times New Roman"/>
        </w:rPr>
        <w:t>Wang SW, Qiang Z and Fu X. A system-level fault detection and diagnosis strategy for HVAC systems involving sensor faults. Energy and Buildings. 42(2010)477-490.</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[16]</w:t>
      </w:r>
      <w:r w:rsidRPr="003B7EC6">
        <w:t xml:space="preserve"> </w:t>
      </w:r>
      <w:r w:rsidRPr="003B7EC6">
        <w:rPr>
          <w:rFonts w:ascii="Times New Roman" w:hAnsi="Times New Roman" w:cs="Times New Roman"/>
        </w:rPr>
        <w:t>Beghi A, Brignoli R, Cecchinato L, Menegazzo G, Rampazzo M and Simmini F. Data-driven fault detection and diagnosis for HVAC water chillers. Control Engineering Practice. 53(2016)79-91.</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[17]</w:t>
      </w:r>
      <w:r w:rsidRPr="003B7EC6">
        <w:t xml:space="preserve"> </w:t>
      </w:r>
      <w:r w:rsidRPr="003B7EC6">
        <w:rPr>
          <w:rFonts w:ascii="Times New Roman" w:hAnsi="Times New Roman" w:cs="Times New Roman"/>
        </w:rPr>
        <w:t>Wang SW and Cui JT. Sensor-fault detection, diagnosis and estimation for centrifugal chiller systems using principal-component analysis method. Applied Energy. 82(2005)197-213.</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[18] Yang Z, Wang SW and Xiao F. Pattern recognition-based chillers fault detection method using support vector data description (SVDD). Applied Energy. 112(2013)1041-1048.</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[19] Li GN, Li HR, Hu M, Guo YB, Shi SB and Hu WJ. A sensor fault detection and diagnosis strategy for screw chiller system using support vector data description-based D-statistic and DV-contribution plots. Energy and Buildings. 133(2016)230-245.</w:t>
      </w:r>
    </w:p>
    <w:p w:rsidR="00BA09D0" w:rsidRPr="003B7EC6"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[20]</w:t>
      </w:r>
      <w:r w:rsidRPr="003B7EC6">
        <w:t xml:space="preserve"> </w:t>
      </w:r>
      <w:r w:rsidRPr="003B7EC6">
        <w:rPr>
          <w:rFonts w:ascii="Times New Roman" w:hAnsi="Times New Roman" w:cs="Times New Roman"/>
        </w:rPr>
        <w:t>Li D, Zhou YX, Hu GQ, and Spanos CJ. Fault detection and diagnosis for building cooling system with a tree-structured learning method. Energy and Buildings. 127(2016)540-551.</w:t>
      </w:r>
    </w:p>
    <w:p w:rsidR="00BA09D0" w:rsidRDefault="00BA09D0" w:rsidP="00E57AB6">
      <w:pPr>
        <w:spacing w:after="0" w:line="360" w:lineRule="auto"/>
        <w:ind w:left="432" w:hanging="432"/>
        <w:jc w:val="both"/>
        <w:rPr>
          <w:rFonts w:ascii="Times New Roman" w:hAnsi="Times New Roman" w:cs="Times New Roman"/>
        </w:rPr>
      </w:pPr>
      <w:r w:rsidRPr="003B7EC6">
        <w:rPr>
          <w:rFonts w:ascii="Times New Roman" w:hAnsi="Times New Roman" w:cs="Times New Roman"/>
        </w:rPr>
        <w:t>[21]</w:t>
      </w:r>
      <w:r w:rsidRPr="003B7EC6">
        <w:t xml:space="preserve"> </w:t>
      </w:r>
      <w:r w:rsidRPr="003B7EC6">
        <w:rPr>
          <w:rFonts w:ascii="Times New Roman" w:hAnsi="Times New Roman" w:cs="Times New Roman"/>
        </w:rPr>
        <w:t>Li GN, Hu YP, Chen HX, Shen LM, Li HR, Hu M, Liu JY and Sun KZ. An improved fault detection method for incipient centrifugal chiller faults using the PCA-R-SVDD algorithm. Energy and Buildings. 116 (2016)104-113.</w:t>
      </w:r>
    </w:p>
    <w:p w:rsidR="00726323" w:rsidRDefault="00726323" w:rsidP="00E57AB6">
      <w:pPr>
        <w:spacing w:after="0" w:line="360" w:lineRule="auto"/>
        <w:ind w:left="432" w:hanging="432"/>
        <w:jc w:val="both"/>
        <w:rPr>
          <w:rFonts w:ascii="Times New Roman" w:hAnsi="Times New Roman" w:cs="Times New Roman"/>
        </w:rPr>
      </w:pPr>
      <w:r w:rsidRPr="00FA28D5">
        <w:rPr>
          <w:rFonts w:ascii="Times New Roman" w:hAnsi="Times New Roman" w:cs="Times New Roman"/>
          <w:highlight w:val="yellow"/>
        </w:rPr>
        <w:t>[22]</w:t>
      </w:r>
      <w:r w:rsidRPr="00FA28D5">
        <w:rPr>
          <w:highlight w:val="yellow"/>
        </w:rPr>
        <w:t xml:space="preserve"> </w:t>
      </w:r>
      <w:r w:rsidRPr="00FA28D5">
        <w:rPr>
          <w:rFonts w:ascii="Times New Roman" w:hAnsi="Times New Roman" w:cs="Times New Roman"/>
          <w:highlight w:val="yellow"/>
        </w:rPr>
        <w:t>Zhao Y, Xiao F, Wen J, Lu Y and Wang S. A robust pattern recognition-based fault detection and diagnosis (FDD) method for chillers. HVAC&amp;R Research. 20(2014)798-809.</w:t>
      </w:r>
    </w:p>
    <w:p w:rsidR="00726323" w:rsidRPr="00FA28D5" w:rsidRDefault="00726323"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[23] Turner WJN, Staino A and Basu B. Residential HVAC fault detection using a system identification approach. Energy and Buildings, 151(2017)1-17.</w:t>
      </w:r>
    </w:p>
    <w:p w:rsidR="00726323" w:rsidRPr="00FA28D5" w:rsidRDefault="00726323"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[24]</w:t>
      </w:r>
      <w:r w:rsidRPr="00FA28D5">
        <w:rPr>
          <w:rFonts w:ascii="Times New Roman" w:hAnsi="Times New Roman" w:cs="Times New Roman"/>
          <w:highlight w:val="yellow"/>
        </w:rPr>
        <w:tab/>
        <w:t>Tan PN, Steinbach M, Kumar V. Introduction to Data Mining. Pearson Addison Wesley, USA 2006</w:t>
      </w:r>
    </w:p>
    <w:p w:rsidR="00BA09D0" w:rsidRPr="00FA28D5" w:rsidRDefault="00BA09D0"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w:t>
      </w:r>
      <w:r w:rsidR="00726323" w:rsidRPr="00FA28D5">
        <w:rPr>
          <w:rFonts w:ascii="Times New Roman" w:hAnsi="Times New Roman" w:cs="Times New Roman"/>
          <w:highlight w:val="yellow"/>
        </w:rPr>
        <w:t>25</w:t>
      </w:r>
      <w:r w:rsidRPr="00FA28D5">
        <w:rPr>
          <w:rFonts w:ascii="Times New Roman" w:hAnsi="Times New Roman" w:cs="Times New Roman"/>
          <w:highlight w:val="yellow"/>
        </w:rPr>
        <w:t>]</w:t>
      </w:r>
      <w:r w:rsidRPr="00FA28D5">
        <w:rPr>
          <w:highlight w:val="yellow"/>
        </w:rPr>
        <w:t xml:space="preserve"> </w:t>
      </w:r>
      <w:r w:rsidRPr="00FA28D5">
        <w:rPr>
          <w:rFonts w:ascii="Times New Roman" w:hAnsi="Times New Roman" w:cs="Times New Roman"/>
          <w:highlight w:val="yellow"/>
        </w:rPr>
        <w:t>Li D, Hu GQ, and Spanos CJ. A data-driven strategy for detection and diagnosis of building chiller faults using linear discriminant analysis. Energy and Buildings. 128 (2016)519-529.</w:t>
      </w:r>
    </w:p>
    <w:p w:rsidR="00BA09D0" w:rsidRPr="00FA28D5" w:rsidRDefault="00BA09D0"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w:t>
      </w:r>
      <w:r w:rsidR="00726323" w:rsidRPr="00FA28D5">
        <w:rPr>
          <w:rFonts w:ascii="Times New Roman" w:hAnsi="Times New Roman" w:cs="Times New Roman"/>
          <w:highlight w:val="yellow"/>
        </w:rPr>
        <w:t>26</w:t>
      </w:r>
      <w:r w:rsidRPr="00FA28D5">
        <w:rPr>
          <w:rFonts w:ascii="Times New Roman" w:hAnsi="Times New Roman" w:cs="Times New Roman"/>
          <w:highlight w:val="yellow"/>
        </w:rPr>
        <w:t>]</w:t>
      </w:r>
      <w:r w:rsidRPr="00FA28D5">
        <w:rPr>
          <w:highlight w:val="yellow"/>
        </w:rPr>
        <w:t xml:space="preserve"> </w:t>
      </w:r>
      <w:r w:rsidRPr="00FA28D5">
        <w:rPr>
          <w:rFonts w:ascii="Times New Roman" w:hAnsi="Times New Roman" w:cs="Times New Roman"/>
          <w:highlight w:val="yellow"/>
        </w:rPr>
        <w:t>Li GN and Hu YP. Improved sensor fault detection, diagnosis and estimation for screw chillers using density-based clustering and principal component analysis. Energy and Buildings. 173(2018)502-516.</w:t>
      </w:r>
    </w:p>
    <w:p w:rsidR="006D1EB8" w:rsidRPr="00FA28D5" w:rsidRDefault="006D1EB8"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[27]</w:t>
      </w:r>
      <w:r w:rsidRPr="00FA28D5">
        <w:rPr>
          <w:highlight w:val="yellow"/>
        </w:rPr>
        <w:t xml:space="preserve"> </w:t>
      </w:r>
      <w:r w:rsidRPr="00FA28D5">
        <w:rPr>
          <w:rFonts w:ascii="Times New Roman" w:hAnsi="Times New Roman" w:cs="Times New Roman"/>
          <w:highlight w:val="yellow"/>
        </w:rPr>
        <w:t>Yiakopoulos</w:t>
      </w:r>
      <w:r w:rsidR="00BE1328" w:rsidRPr="00FA28D5">
        <w:rPr>
          <w:rFonts w:ascii="Times New Roman" w:hAnsi="Times New Roman" w:cs="Times New Roman"/>
          <w:highlight w:val="yellow"/>
        </w:rPr>
        <w:t xml:space="preserve"> CT</w:t>
      </w:r>
      <w:r w:rsidRPr="00FA28D5">
        <w:rPr>
          <w:rFonts w:ascii="Times New Roman" w:hAnsi="Times New Roman" w:cs="Times New Roman"/>
          <w:highlight w:val="yellow"/>
        </w:rPr>
        <w:t>, Gryllias</w:t>
      </w:r>
      <w:r w:rsidR="00BE1328" w:rsidRPr="00FA28D5">
        <w:rPr>
          <w:rFonts w:ascii="Times New Roman" w:hAnsi="Times New Roman" w:cs="Times New Roman"/>
          <w:highlight w:val="yellow"/>
        </w:rPr>
        <w:t xml:space="preserve"> KC</w:t>
      </w:r>
      <w:r w:rsidRPr="00FA28D5">
        <w:rPr>
          <w:rFonts w:ascii="Times New Roman" w:hAnsi="Times New Roman" w:cs="Times New Roman"/>
          <w:highlight w:val="yellow"/>
        </w:rPr>
        <w:t>, Antoniadis</w:t>
      </w:r>
      <w:r w:rsidR="00BE1328" w:rsidRPr="00FA28D5">
        <w:rPr>
          <w:rFonts w:ascii="Times New Roman" w:hAnsi="Times New Roman" w:cs="Times New Roman"/>
          <w:highlight w:val="yellow"/>
        </w:rPr>
        <w:t xml:space="preserve"> IA</w:t>
      </w:r>
      <w:r w:rsidRPr="00FA28D5">
        <w:rPr>
          <w:rFonts w:ascii="Times New Roman" w:hAnsi="Times New Roman" w:cs="Times New Roman"/>
          <w:highlight w:val="yellow"/>
        </w:rPr>
        <w:t>. Rolling element bearing fault detection in industrial environments based on a K-means clustering approach. Expert Syst</w:t>
      </w:r>
      <w:r w:rsidR="00BE1328" w:rsidRPr="00FA28D5">
        <w:rPr>
          <w:rFonts w:ascii="Times New Roman" w:hAnsi="Times New Roman" w:cs="Times New Roman"/>
          <w:highlight w:val="yellow"/>
        </w:rPr>
        <w:t>em</w:t>
      </w:r>
      <w:r w:rsidRPr="00FA28D5">
        <w:rPr>
          <w:rFonts w:ascii="Times New Roman" w:hAnsi="Times New Roman" w:cs="Times New Roman"/>
          <w:highlight w:val="yellow"/>
        </w:rPr>
        <w:t>. 38(2011)2888-2911.</w:t>
      </w:r>
    </w:p>
    <w:p w:rsidR="006D1EB8" w:rsidRPr="00FA28D5" w:rsidRDefault="006D1EB8"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[28] Baraldi</w:t>
      </w:r>
      <w:r w:rsidR="00BE1328" w:rsidRPr="00FA28D5">
        <w:rPr>
          <w:rFonts w:ascii="Times New Roman" w:hAnsi="Times New Roman" w:cs="Times New Roman"/>
          <w:highlight w:val="yellow"/>
        </w:rPr>
        <w:t xml:space="preserve"> P</w:t>
      </w:r>
      <w:r w:rsidRPr="00FA28D5">
        <w:rPr>
          <w:rFonts w:ascii="Times New Roman" w:hAnsi="Times New Roman" w:cs="Times New Roman"/>
          <w:highlight w:val="yellow"/>
        </w:rPr>
        <w:t xml:space="preserve">, </w:t>
      </w:r>
      <w:r w:rsidR="00BE1328" w:rsidRPr="00FA28D5">
        <w:rPr>
          <w:rFonts w:ascii="Times New Roman" w:hAnsi="Times New Roman" w:cs="Times New Roman"/>
          <w:highlight w:val="yellow"/>
        </w:rPr>
        <w:t xml:space="preserve">Di </w:t>
      </w:r>
      <w:r w:rsidRPr="00FA28D5">
        <w:rPr>
          <w:rFonts w:ascii="Times New Roman" w:hAnsi="Times New Roman" w:cs="Times New Roman"/>
          <w:highlight w:val="yellow"/>
        </w:rPr>
        <w:t>Maio</w:t>
      </w:r>
      <w:r w:rsidR="00BE1328" w:rsidRPr="00FA28D5">
        <w:rPr>
          <w:rFonts w:ascii="Times New Roman" w:hAnsi="Times New Roman" w:cs="Times New Roman"/>
          <w:highlight w:val="yellow"/>
        </w:rPr>
        <w:t xml:space="preserve"> F</w:t>
      </w:r>
      <w:r w:rsidRPr="00FA28D5">
        <w:rPr>
          <w:rFonts w:ascii="Times New Roman" w:hAnsi="Times New Roman" w:cs="Times New Roman"/>
          <w:highlight w:val="yellow"/>
        </w:rPr>
        <w:t>, Rigamonti</w:t>
      </w:r>
      <w:r w:rsidR="00BE1328" w:rsidRPr="00FA28D5">
        <w:rPr>
          <w:rFonts w:ascii="Times New Roman" w:hAnsi="Times New Roman" w:cs="Times New Roman"/>
          <w:highlight w:val="yellow"/>
        </w:rPr>
        <w:t xml:space="preserve"> M</w:t>
      </w:r>
      <w:r w:rsidRPr="00FA28D5">
        <w:rPr>
          <w:rFonts w:ascii="Times New Roman" w:hAnsi="Times New Roman" w:cs="Times New Roman"/>
          <w:highlight w:val="yellow"/>
        </w:rPr>
        <w:t>, Zio</w:t>
      </w:r>
      <w:r w:rsidR="00BE1328" w:rsidRPr="00FA28D5">
        <w:rPr>
          <w:rFonts w:ascii="Times New Roman" w:hAnsi="Times New Roman" w:cs="Times New Roman"/>
          <w:highlight w:val="yellow"/>
        </w:rPr>
        <w:t xml:space="preserve"> E</w:t>
      </w:r>
      <w:r w:rsidRPr="00FA28D5">
        <w:rPr>
          <w:rFonts w:ascii="Times New Roman" w:hAnsi="Times New Roman" w:cs="Times New Roman"/>
          <w:highlight w:val="yellow"/>
        </w:rPr>
        <w:t>, Seraoui</w:t>
      </w:r>
      <w:r w:rsidR="00BE1328" w:rsidRPr="00FA28D5">
        <w:rPr>
          <w:rFonts w:ascii="Times New Roman" w:hAnsi="Times New Roman" w:cs="Times New Roman"/>
          <w:highlight w:val="yellow"/>
        </w:rPr>
        <w:t xml:space="preserve"> E. </w:t>
      </w:r>
      <w:r w:rsidRPr="00FA28D5">
        <w:rPr>
          <w:rFonts w:ascii="Times New Roman" w:hAnsi="Times New Roman" w:cs="Times New Roman"/>
          <w:highlight w:val="yellow"/>
        </w:rPr>
        <w:t>Clustering for unsupervised fault diagnosis in nuclear turbine shut-down transients</w:t>
      </w:r>
      <w:r w:rsidR="00BE1328" w:rsidRPr="00FA28D5">
        <w:rPr>
          <w:rFonts w:ascii="Times New Roman" w:hAnsi="Times New Roman" w:cs="Times New Roman"/>
          <w:highlight w:val="yellow"/>
        </w:rPr>
        <w:t xml:space="preserve">. </w:t>
      </w:r>
      <w:r w:rsidRPr="00FA28D5">
        <w:rPr>
          <w:rFonts w:ascii="Times New Roman" w:hAnsi="Times New Roman" w:cs="Times New Roman"/>
          <w:highlight w:val="yellow"/>
        </w:rPr>
        <w:t>Mech</w:t>
      </w:r>
      <w:r w:rsidR="00BE1328" w:rsidRPr="00FA28D5">
        <w:rPr>
          <w:rFonts w:ascii="Times New Roman" w:hAnsi="Times New Roman" w:cs="Times New Roman"/>
          <w:highlight w:val="yellow"/>
        </w:rPr>
        <w:t xml:space="preserve">anical </w:t>
      </w:r>
      <w:r w:rsidRPr="00FA28D5">
        <w:rPr>
          <w:rFonts w:ascii="Times New Roman" w:hAnsi="Times New Roman" w:cs="Times New Roman"/>
          <w:highlight w:val="yellow"/>
        </w:rPr>
        <w:t>Syst</w:t>
      </w:r>
      <w:r w:rsidR="00BE1328" w:rsidRPr="00FA28D5">
        <w:rPr>
          <w:rFonts w:ascii="Times New Roman" w:hAnsi="Times New Roman" w:cs="Times New Roman"/>
          <w:highlight w:val="yellow"/>
        </w:rPr>
        <w:t>ems and</w:t>
      </w:r>
      <w:r w:rsidRPr="00FA28D5">
        <w:rPr>
          <w:rFonts w:ascii="Times New Roman" w:hAnsi="Times New Roman" w:cs="Times New Roman"/>
          <w:highlight w:val="yellow"/>
        </w:rPr>
        <w:t xml:space="preserve"> Signal Proc</w:t>
      </w:r>
      <w:r w:rsidR="00567AB0" w:rsidRPr="00FA28D5">
        <w:rPr>
          <w:rFonts w:ascii="Times New Roman" w:hAnsi="Times New Roman" w:cs="Times New Roman"/>
          <w:highlight w:val="yellow"/>
        </w:rPr>
        <w:t>ess</w:t>
      </w:r>
      <w:r w:rsidR="00BE1328" w:rsidRPr="00FA28D5">
        <w:rPr>
          <w:rFonts w:ascii="Times New Roman" w:hAnsi="Times New Roman" w:cs="Times New Roman"/>
          <w:highlight w:val="yellow"/>
        </w:rPr>
        <w:t>ing</w:t>
      </w:r>
      <w:r w:rsidR="00567AB0" w:rsidRPr="00FA28D5">
        <w:rPr>
          <w:rFonts w:ascii="Times New Roman" w:hAnsi="Times New Roman" w:cs="Times New Roman"/>
          <w:highlight w:val="yellow"/>
        </w:rPr>
        <w:t>. 58(2015)160-178</w:t>
      </w:r>
    </w:p>
    <w:p w:rsidR="00567AB0" w:rsidRPr="00FA28D5" w:rsidRDefault="00567AB0"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[29] Yan</w:t>
      </w:r>
      <w:r w:rsidR="00BE1328" w:rsidRPr="00FA28D5">
        <w:rPr>
          <w:rFonts w:ascii="Times New Roman" w:hAnsi="Times New Roman" w:cs="Times New Roman"/>
          <w:highlight w:val="yellow"/>
        </w:rPr>
        <w:t xml:space="preserve"> </w:t>
      </w:r>
      <w:r w:rsidRPr="00FA28D5">
        <w:rPr>
          <w:rFonts w:ascii="Times New Roman" w:hAnsi="Times New Roman" w:cs="Times New Roman"/>
          <w:highlight w:val="yellow"/>
        </w:rPr>
        <w:t>R, Ma</w:t>
      </w:r>
      <w:r w:rsidR="00BE1328" w:rsidRPr="00FA28D5">
        <w:rPr>
          <w:rFonts w:ascii="Times New Roman" w:hAnsi="Times New Roman" w:cs="Times New Roman"/>
          <w:highlight w:val="yellow"/>
        </w:rPr>
        <w:t xml:space="preserve"> </w:t>
      </w:r>
      <w:r w:rsidRPr="00FA28D5">
        <w:rPr>
          <w:rFonts w:ascii="Times New Roman" w:hAnsi="Times New Roman" w:cs="Times New Roman"/>
          <w:highlight w:val="yellow"/>
        </w:rPr>
        <w:t>Z, Kokogiannakis G and Zhao</w:t>
      </w:r>
      <w:r w:rsidR="00BE1328" w:rsidRPr="00FA28D5">
        <w:rPr>
          <w:rFonts w:ascii="Times New Roman" w:hAnsi="Times New Roman" w:cs="Times New Roman"/>
          <w:highlight w:val="yellow"/>
        </w:rPr>
        <w:t xml:space="preserve"> </w:t>
      </w:r>
      <w:r w:rsidRPr="00FA28D5">
        <w:rPr>
          <w:rFonts w:ascii="Times New Roman" w:hAnsi="Times New Roman" w:cs="Times New Roman"/>
          <w:highlight w:val="yellow"/>
        </w:rPr>
        <w:t>Y. A sensor fault detection strategy for air handling units using cluster analysis. Automation in Construction</w:t>
      </w:r>
      <w:r w:rsidR="00BE1328" w:rsidRPr="00FA28D5">
        <w:rPr>
          <w:rFonts w:ascii="Times New Roman" w:hAnsi="Times New Roman" w:cs="Times New Roman"/>
          <w:highlight w:val="yellow"/>
        </w:rPr>
        <w:t>.</w:t>
      </w:r>
      <w:r w:rsidRPr="00FA28D5">
        <w:rPr>
          <w:rFonts w:ascii="Times New Roman" w:hAnsi="Times New Roman" w:cs="Times New Roman"/>
          <w:highlight w:val="yellow"/>
        </w:rPr>
        <w:t xml:space="preserve"> 70</w:t>
      </w:r>
      <w:r w:rsidR="00BE1328" w:rsidRPr="00FA28D5">
        <w:rPr>
          <w:rFonts w:ascii="Times New Roman" w:hAnsi="Times New Roman" w:cs="Times New Roman"/>
          <w:highlight w:val="yellow"/>
        </w:rPr>
        <w:t>(2016)</w:t>
      </w:r>
      <w:r w:rsidRPr="00FA28D5">
        <w:rPr>
          <w:rFonts w:ascii="Times New Roman" w:hAnsi="Times New Roman" w:cs="Times New Roman"/>
          <w:highlight w:val="yellow"/>
        </w:rPr>
        <w:t>77-88.</w:t>
      </w:r>
    </w:p>
    <w:p w:rsidR="00726323" w:rsidRPr="00FA28D5" w:rsidRDefault="00726323"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lastRenderedPageBreak/>
        <w:t>[30] Wei Z, Wang Y, He S and Bao J. A novel intelligent method for bearing fault diagnosis based on affinity propagation clustering and adaptive feature selection. Knowledge-Based Systems. 116(2017)1-12.</w:t>
      </w:r>
    </w:p>
    <w:p w:rsidR="00567AB0" w:rsidRPr="00FA28D5" w:rsidRDefault="00567AB0"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[31] Du Z, Fan B, Jin X and Chi J. Fault detection and diagnosis for buildings and HVAC systems using combined neural networks and subtractive clustering analysis. Building and Environment 73(2014)1-11.</w:t>
      </w:r>
    </w:p>
    <w:p w:rsidR="0069057C" w:rsidRPr="00FA28D5" w:rsidRDefault="0069057C"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[32] Al-Dahidi S, Di Maio F, Baraldi P, Zio E and Seraoui R. A framework for reconciliating data clusters from a fleet of nuclear power plants turbines for fault diagnosis. Applied Soft Computing</w:t>
      </w:r>
      <w:r w:rsidR="00BE1328" w:rsidRPr="00FA28D5">
        <w:rPr>
          <w:rFonts w:ascii="Times New Roman" w:hAnsi="Times New Roman" w:cs="Times New Roman"/>
          <w:highlight w:val="yellow"/>
        </w:rPr>
        <w:t>.</w:t>
      </w:r>
      <w:r w:rsidRPr="00FA28D5">
        <w:rPr>
          <w:rFonts w:ascii="Times New Roman" w:hAnsi="Times New Roman" w:cs="Times New Roman"/>
          <w:highlight w:val="yellow"/>
        </w:rPr>
        <w:t> 69</w:t>
      </w:r>
      <w:r w:rsidR="00BE1328" w:rsidRPr="00FA28D5">
        <w:rPr>
          <w:rFonts w:ascii="Times New Roman" w:hAnsi="Times New Roman" w:cs="Times New Roman"/>
          <w:highlight w:val="yellow"/>
        </w:rPr>
        <w:t>(2018)</w:t>
      </w:r>
      <w:r w:rsidRPr="00FA28D5">
        <w:rPr>
          <w:rFonts w:ascii="Times New Roman" w:hAnsi="Times New Roman" w:cs="Times New Roman"/>
          <w:highlight w:val="yellow"/>
        </w:rPr>
        <w:t>213-231.</w:t>
      </w:r>
    </w:p>
    <w:p w:rsidR="00AE7E50" w:rsidRPr="00FA28D5" w:rsidRDefault="00AE7E50"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[33] Dey M, Rana</w:t>
      </w:r>
      <w:r w:rsidR="00726323" w:rsidRPr="00FA28D5">
        <w:rPr>
          <w:rFonts w:ascii="Times New Roman" w:hAnsi="Times New Roman" w:cs="Times New Roman"/>
          <w:highlight w:val="yellow"/>
        </w:rPr>
        <w:t xml:space="preserve"> </w:t>
      </w:r>
      <w:r w:rsidRPr="00FA28D5">
        <w:rPr>
          <w:rFonts w:ascii="Times New Roman" w:hAnsi="Times New Roman" w:cs="Times New Roman"/>
          <w:highlight w:val="yellow"/>
        </w:rPr>
        <w:t xml:space="preserve"> SP and Dudley S. Smart building creation in large scale HVAC environments</w:t>
      </w:r>
      <w:r w:rsidR="00726323" w:rsidRPr="00FA28D5">
        <w:rPr>
          <w:rFonts w:ascii="Times New Roman" w:hAnsi="Times New Roman" w:cs="Times New Roman"/>
          <w:highlight w:val="yellow"/>
        </w:rPr>
        <w:t xml:space="preserve"> </w:t>
      </w:r>
      <w:r w:rsidRPr="00FA28D5">
        <w:rPr>
          <w:rFonts w:ascii="Times New Roman" w:hAnsi="Times New Roman" w:cs="Times New Roman"/>
          <w:highlight w:val="yellow"/>
        </w:rPr>
        <w:t>through automated fault detection and diagnosis. Future Generation Computer Systems.</w:t>
      </w:r>
      <w:r w:rsidR="00726323" w:rsidRPr="00FA28D5">
        <w:rPr>
          <w:rFonts w:ascii="Times New Roman" w:hAnsi="Times New Roman" w:cs="Times New Roman"/>
          <w:highlight w:val="yellow"/>
        </w:rPr>
        <w:t xml:space="preserve"> 2018.</w:t>
      </w:r>
    </w:p>
    <w:p w:rsidR="00726323" w:rsidRDefault="00726323" w:rsidP="00E57AB6">
      <w:pPr>
        <w:spacing w:after="0" w:line="360" w:lineRule="auto"/>
        <w:ind w:left="432" w:hanging="432"/>
        <w:jc w:val="both"/>
        <w:rPr>
          <w:rFonts w:ascii="Times New Roman" w:hAnsi="Times New Roman" w:cs="Times New Roman"/>
          <w:highlight w:val="yellow"/>
        </w:rPr>
      </w:pPr>
      <w:r w:rsidRPr="00FA28D5">
        <w:rPr>
          <w:rFonts w:ascii="Times New Roman" w:hAnsi="Times New Roman" w:cs="Times New Roman"/>
          <w:highlight w:val="yellow"/>
        </w:rPr>
        <w:t>[</w:t>
      </w:r>
      <w:r w:rsidRPr="00726323">
        <w:rPr>
          <w:rFonts w:ascii="Times New Roman" w:hAnsi="Times New Roman" w:cs="Times New Roman"/>
          <w:highlight w:val="yellow"/>
        </w:rPr>
        <w:t>3</w:t>
      </w:r>
      <w:r>
        <w:rPr>
          <w:rFonts w:ascii="Times New Roman" w:hAnsi="Times New Roman" w:cs="Times New Roman"/>
          <w:highlight w:val="yellow"/>
        </w:rPr>
        <w:t>4</w:t>
      </w:r>
      <w:r w:rsidRPr="00FA28D5">
        <w:rPr>
          <w:rFonts w:ascii="Times New Roman" w:hAnsi="Times New Roman" w:cs="Times New Roman"/>
          <w:highlight w:val="yellow"/>
        </w:rPr>
        <w:t>]</w:t>
      </w:r>
      <w:r w:rsidRPr="00FA28D5">
        <w:rPr>
          <w:rFonts w:ascii="Times New Roman" w:hAnsi="Times New Roman" w:cs="Times New Roman"/>
          <w:highlight w:val="yellow"/>
        </w:rPr>
        <w:tab/>
        <w:t>TRNSYS 17: A Transient System Simulation Program. Solar Energy Laboratory University of Wisconsin, Madison, USA.</w:t>
      </w:r>
    </w:p>
    <w:p w:rsidR="00567AB0" w:rsidRDefault="00726323" w:rsidP="00880390">
      <w:pPr>
        <w:spacing w:after="0" w:line="360" w:lineRule="auto"/>
        <w:ind w:left="440" w:hangingChars="200" w:hanging="440"/>
        <w:jc w:val="both"/>
        <w:rPr>
          <w:rFonts w:ascii="Times New Roman" w:hAnsi="Times New Roman" w:cs="Times New Roman"/>
        </w:rPr>
      </w:pPr>
      <w:r w:rsidRPr="004A7D53">
        <w:rPr>
          <w:rFonts w:ascii="Times New Roman" w:hAnsi="Times New Roman" w:cs="Times New Roman"/>
          <w:highlight w:val="yellow"/>
        </w:rPr>
        <w:t>[3</w:t>
      </w:r>
      <w:r>
        <w:rPr>
          <w:rFonts w:ascii="Times New Roman" w:hAnsi="Times New Roman" w:cs="Times New Roman"/>
          <w:highlight w:val="yellow"/>
        </w:rPr>
        <w:t>5</w:t>
      </w:r>
      <w:r w:rsidRPr="004A7D53">
        <w:rPr>
          <w:rFonts w:ascii="Times New Roman" w:hAnsi="Times New Roman" w:cs="Times New Roman"/>
          <w:highlight w:val="yellow"/>
        </w:rPr>
        <w:t>]</w:t>
      </w:r>
      <w:r w:rsidRPr="004A7D53">
        <w:rPr>
          <w:rFonts w:ascii="Times New Roman" w:hAnsi="Times New Roman" w:cs="Times New Roman"/>
          <w:highlight w:val="yellow"/>
        </w:rPr>
        <w:tab/>
        <w:t>Davies DL and Bouldin DW. A cluster separation measure. IEEE Transactions on Pattern Analysis and Machine Intelligence. (1979)224-227.</w:t>
      </w:r>
    </w:p>
    <w:p w:rsidR="00880390" w:rsidRPr="00BE1328" w:rsidRDefault="00880390" w:rsidP="00FA28D5">
      <w:pPr>
        <w:spacing w:after="0" w:line="360" w:lineRule="auto"/>
        <w:jc w:val="both"/>
        <w:rPr>
          <w:rFonts w:ascii="Times New Roman" w:hAnsi="Times New Roman" w:cs="Times New Roman"/>
        </w:rPr>
      </w:pPr>
    </w:p>
    <w:sectPr w:rsidR="00880390" w:rsidRPr="00BE1328" w:rsidSect="0069036D">
      <w:footerReference w:type="default" r:id="rId127"/>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DD1" w:rsidRDefault="000F3DD1" w:rsidP="001C6095">
      <w:pPr>
        <w:spacing w:after="0" w:line="240" w:lineRule="auto"/>
      </w:pPr>
      <w:r>
        <w:separator/>
      </w:r>
    </w:p>
  </w:endnote>
  <w:endnote w:type="continuationSeparator" w:id="0">
    <w:p w:rsidR="000F3DD1" w:rsidRDefault="000F3DD1" w:rsidP="001C6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89688"/>
      <w:docPartObj>
        <w:docPartGallery w:val="Page Numbers (Bottom of Page)"/>
        <w:docPartUnique/>
      </w:docPartObj>
    </w:sdtPr>
    <w:sdtEndPr>
      <w:rPr>
        <w:rFonts w:ascii="Times New Roman" w:hAnsi="Times New Roman" w:cs="Times New Roman"/>
      </w:rPr>
    </w:sdtEndPr>
    <w:sdtContent>
      <w:p w:rsidR="006F7237" w:rsidRDefault="006F7237">
        <w:pPr>
          <w:pStyle w:val="Footer"/>
          <w:jc w:val="center"/>
        </w:pPr>
      </w:p>
      <w:p w:rsidR="006F7237" w:rsidRPr="009868CF" w:rsidRDefault="006F7237">
        <w:pPr>
          <w:pStyle w:val="Footer"/>
          <w:jc w:val="center"/>
          <w:rPr>
            <w:rFonts w:ascii="Times New Roman" w:hAnsi="Times New Roman" w:cs="Times New Roman"/>
          </w:rPr>
        </w:pPr>
        <w:r w:rsidRPr="009868CF">
          <w:rPr>
            <w:rFonts w:ascii="Times New Roman" w:hAnsi="Times New Roman" w:cs="Times New Roman"/>
          </w:rPr>
          <w:fldChar w:fldCharType="begin"/>
        </w:r>
        <w:r w:rsidRPr="009868CF">
          <w:rPr>
            <w:rFonts w:ascii="Times New Roman" w:hAnsi="Times New Roman" w:cs="Times New Roman"/>
          </w:rPr>
          <w:instrText>PAGE   \* MERGEFORMAT</w:instrText>
        </w:r>
        <w:r w:rsidRPr="009868CF">
          <w:rPr>
            <w:rFonts w:ascii="Times New Roman" w:hAnsi="Times New Roman" w:cs="Times New Roman"/>
          </w:rPr>
          <w:fldChar w:fldCharType="separate"/>
        </w:r>
        <w:r w:rsidR="00206F7B" w:rsidRPr="00206F7B">
          <w:rPr>
            <w:rFonts w:ascii="Times New Roman" w:hAnsi="Times New Roman" w:cs="Times New Roman"/>
            <w:noProof/>
            <w:lang w:val="zh-TW" w:eastAsia="zh-TW"/>
          </w:rPr>
          <w:t>1</w:t>
        </w:r>
        <w:r w:rsidRPr="009868CF">
          <w:rPr>
            <w:rFonts w:ascii="Times New Roman" w:hAnsi="Times New Roman" w:cs="Times New Roman"/>
            <w:noProof/>
            <w:lang w:val="zh-TW" w:eastAsia="zh-TW"/>
          </w:rPr>
          <w:fldChar w:fldCharType="end"/>
        </w:r>
      </w:p>
    </w:sdtContent>
  </w:sdt>
  <w:p w:rsidR="006F7237" w:rsidRDefault="006F72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DD1" w:rsidRDefault="000F3DD1" w:rsidP="001C6095">
      <w:pPr>
        <w:spacing w:after="0" w:line="240" w:lineRule="auto"/>
      </w:pPr>
      <w:r>
        <w:separator/>
      </w:r>
    </w:p>
  </w:footnote>
  <w:footnote w:type="continuationSeparator" w:id="0">
    <w:p w:rsidR="000F3DD1" w:rsidRDefault="000F3DD1" w:rsidP="001C60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15.75pt;visibility:visible" o:bullet="t">
        <v:imagedata r:id="rId1" o:title=""/>
      </v:shape>
    </w:pict>
  </w:numPicBullet>
  <w:numPicBullet w:numPicBulletId="1">
    <w:pict>
      <v:shape id="_x0000_i1029" type="#_x0000_t75" style="width:18pt;height:15.75pt;visibility:visible" o:bullet="t">
        <v:imagedata r:id="rId2" o:title=""/>
      </v:shape>
    </w:pict>
  </w:numPicBullet>
  <w:abstractNum w:abstractNumId="0" w15:restartNumberingAfterBreak="0">
    <w:nsid w:val="0BA310B1"/>
    <w:multiLevelType w:val="hybridMultilevel"/>
    <w:tmpl w:val="0582C782"/>
    <w:lvl w:ilvl="0" w:tplc="2A404BB6">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 w15:restartNumberingAfterBreak="0">
    <w:nsid w:val="15406384"/>
    <w:multiLevelType w:val="hybridMultilevel"/>
    <w:tmpl w:val="FBA0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E2649"/>
    <w:multiLevelType w:val="hybridMultilevel"/>
    <w:tmpl w:val="D020E548"/>
    <w:lvl w:ilvl="0" w:tplc="0F68484A">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1E7823E2"/>
    <w:multiLevelType w:val="hybridMultilevel"/>
    <w:tmpl w:val="E7CE84EE"/>
    <w:lvl w:ilvl="0" w:tplc="0C70A6AE">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2A780791"/>
    <w:multiLevelType w:val="hybridMultilevel"/>
    <w:tmpl w:val="D8026E44"/>
    <w:lvl w:ilvl="0" w:tplc="A192C608">
      <w:start w:val="1"/>
      <w:numFmt w:val="lowerLetter"/>
      <w:lvlText w:val="(%1)"/>
      <w:lvlJc w:val="left"/>
      <w:pPr>
        <w:ind w:left="720" w:hanging="360"/>
      </w:pPr>
      <w:rPr>
        <w:rFonts w:hint="default"/>
        <w:i w:val="0"/>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 w15:restartNumberingAfterBreak="0">
    <w:nsid w:val="2B6A3B79"/>
    <w:multiLevelType w:val="hybridMultilevel"/>
    <w:tmpl w:val="0582C782"/>
    <w:lvl w:ilvl="0" w:tplc="2A404BB6">
      <w:start w:val="1"/>
      <w:numFmt w:val="low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6" w15:restartNumberingAfterBreak="0">
    <w:nsid w:val="56833121"/>
    <w:multiLevelType w:val="hybridMultilevel"/>
    <w:tmpl w:val="BA80303E"/>
    <w:lvl w:ilvl="0" w:tplc="168EBE20">
      <w:start w:val="1"/>
      <w:numFmt w:val="bullet"/>
      <w:lvlText w:val=""/>
      <w:lvlPicBulletId w:val="1"/>
      <w:lvlJc w:val="left"/>
      <w:pPr>
        <w:tabs>
          <w:tab w:val="num" w:pos="720"/>
        </w:tabs>
        <w:ind w:left="720" w:hanging="360"/>
      </w:pPr>
      <w:rPr>
        <w:rFonts w:ascii="Symbol" w:hAnsi="Symbol" w:hint="default"/>
      </w:rPr>
    </w:lvl>
    <w:lvl w:ilvl="1" w:tplc="E1A4DAEA" w:tentative="1">
      <w:start w:val="1"/>
      <w:numFmt w:val="bullet"/>
      <w:lvlText w:val=""/>
      <w:lvlJc w:val="left"/>
      <w:pPr>
        <w:tabs>
          <w:tab w:val="num" w:pos="1440"/>
        </w:tabs>
        <w:ind w:left="1440" w:hanging="360"/>
      </w:pPr>
      <w:rPr>
        <w:rFonts w:ascii="Symbol" w:hAnsi="Symbol" w:hint="default"/>
      </w:rPr>
    </w:lvl>
    <w:lvl w:ilvl="2" w:tplc="F1EEFAA2" w:tentative="1">
      <w:start w:val="1"/>
      <w:numFmt w:val="bullet"/>
      <w:lvlText w:val=""/>
      <w:lvlJc w:val="left"/>
      <w:pPr>
        <w:tabs>
          <w:tab w:val="num" w:pos="2160"/>
        </w:tabs>
        <w:ind w:left="2160" w:hanging="360"/>
      </w:pPr>
      <w:rPr>
        <w:rFonts w:ascii="Symbol" w:hAnsi="Symbol" w:hint="default"/>
      </w:rPr>
    </w:lvl>
    <w:lvl w:ilvl="3" w:tplc="BC0C908E" w:tentative="1">
      <w:start w:val="1"/>
      <w:numFmt w:val="bullet"/>
      <w:lvlText w:val=""/>
      <w:lvlJc w:val="left"/>
      <w:pPr>
        <w:tabs>
          <w:tab w:val="num" w:pos="2880"/>
        </w:tabs>
        <w:ind w:left="2880" w:hanging="360"/>
      </w:pPr>
      <w:rPr>
        <w:rFonts w:ascii="Symbol" w:hAnsi="Symbol" w:hint="default"/>
      </w:rPr>
    </w:lvl>
    <w:lvl w:ilvl="4" w:tplc="0D3034CA" w:tentative="1">
      <w:start w:val="1"/>
      <w:numFmt w:val="bullet"/>
      <w:lvlText w:val=""/>
      <w:lvlJc w:val="left"/>
      <w:pPr>
        <w:tabs>
          <w:tab w:val="num" w:pos="3600"/>
        </w:tabs>
        <w:ind w:left="3600" w:hanging="360"/>
      </w:pPr>
      <w:rPr>
        <w:rFonts w:ascii="Symbol" w:hAnsi="Symbol" w:hint="default"/>
      </w:rPr>
    </w:lvl>
    <w:lvl w:ilvl="5" w:tplc="A3F0B44E" w:tentative="1">
      <w:start w:val="1"/>
      <w:numFmt w:val="bullet"/>
      <w:lvlText w:val=""/>
      <w:lvlJc w:val="left"/>
      <w:pPr>
        <w:tabs>
          <w:tab w:val="num" w:pos="4320"/>
        </w:tabs>
        <w:ind w:left="4320" w:hanging="360"/>
      </w:pPr>
      <w:rPr>
        <w:rFonts w:ascii="Symbol" w:hAnsi="Symbol" w:hint="default"/>
      </w:rPr>
    </w:lvl>
    <w:lvl w:ilvl="6" w:tplc="9872BA48" w:tentative="1">
      <w:start w:val="1"/>
      <w:numFmt w:val="bullet"/>
      <w:lvlText w:val=""/>
      <w:lvlJc w:val="left"/>
      <w:pPr>
        <w:tabs>
          <w:tab w:val="num" w:pos="5040"/>
        </w:tabs>
        <w:ind w:left="5040" w:hanging="360"/>
      </w:pPr>
      <w:rPr>
        <w:rFonts w:ascii="Symbol" w:hAnsi="Symbol" w:hint="default"/>
      </w:rPr>
    </w:lvl>
    <w:lvl w:ilvl="7" w:tplc="00EEEBC2" w:tentative="1">
      <w:start w:val="1"/>
      <w:numFmt w:val="bullet"/>
      <w:lvlText w:val=""/>
      <w:lvlJc w:val="left"/>
      <w:pPr>
        <w:tabs>
          <w:tab w:val="num" w:pos="5760"/>
        </w:tabs>
        <w:ind w:left="5760" w:hanging="360"/>
      </w:pPr>
      <w:rPr>
        <w:rFonts w:ascii="Symbol" w:hAnsi="Symbol" w:hint="default"/>
      </w:rPr>
    </w:lvl>
    <w:lvl w:ilvl="8" w:tplc="309C613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02F3603"/>
    <w:multiLevelType w:val="hybridMultilevel"/>
    <w:tmpl w:val="E3166FF2"/>
    <w:lvl w:ilvl="0" w:tplc="B776AF8A">
      <w:start w:val="1"/>
      <w:numFmt w:val="lowerLetter"/>
      <w:lvlText w:val="(%1)"/>
      <w:lvlJc w:val="left"/>
      <w:pPr>
        <w:ind w:left="1080" w:hanging="360"/>
      </w:pPr>
      <w:rPr>
        <w:rFonts w:hint="default"/>
        <w:i w:val="0"/>
      </w:rPr>
    </w:lvl>
    <w:lvl w:ilvl="1" w:tplc="3C090019" w:tentative="1">
      <w:start w:val="1"/>
      <w:numFmt w:val="lowerLetter"/>
      <w:lvlText w:val="%2."/>
      <w:lvlJc w:val="left"/>
      <w:pPr>
        <w:ind w:left="1800" w:hanging="360"/>
      </w:pPr>
    </w:lvl>
    <w:lvl w:ilvl="2" w:tplc="3C09001B" w:tentative="1">
      <w:start w:val="1"/>
      <w:numFmt w:val="lowerRoman"/>
      <w:lvlText w:val="%3."/>
      <w:lvlJc w:val="right"/>
      <w:pPr>
        <w:ind w:left="2520" w:hanging="180"/>
      </w:pPr>
    </w:lvl>
    <w:lvl w:ilvl="3" w:tplc="3C09000F" w:tentative="1">
      <w:start w:val="1"/>
      <w:numFmt w:val="decimal"/>
      <w:lvlText w:val="%4."/>
      <w:lvlJc w:val="left"/>
      <w:pPr>
        <w:ind w:left="3240" w:hanging="360"/>
      </w:pPr>
    </w:lvl>
    <w:lvl w:ilvl="4" w:tplc="3C090019" w:tentative="1">
      <w:start w:val="1"/>
      <w:numFmt w:val="lowerLetter"/>
      <w:lvlText w:val="%5."/>
      <w:lvlJc w:val="left"/>
      <w:pPr>
        <w:ind w:left="3960" w:hanging="360"/>
      </w:pPr>
    </w:lvl>
    <w:lvl w:ilvl="5" w:tplc="3C09001B" w:tentative="1">
      <w:start w:val="1"/>
      <w:numFmt w:val="lowerRoman"/>
      <w:lvlText w:val="%6."/>
      <w:lvlJc w:val="right"/>
      <w:pPr>
        <w:ind w:left="4680" w:hanging="180"/>
      </w:pPr>
    </w:lvl>
    <w:lvl w:ilvl="6" w:tplc="3C09000F" w:tentative="1">
      <w:start w:val="1"/>
      <w:numFmt w:val="decimal"/>
      <w:lvlText w:val="%7."/>
      <w:lvlJc w:val="left"/>
      <w:pPr>
        <w:ind w:left="5400" w:hanging="360"/>
      </w:pPr>
    </w:lvl>
    <w:lvl w:ilvl="7" w:tplc="3C090019" w:tentative="1">
      <w:start w:val="1"/>
      <w:numFmt w:val="lowerLetter"/>
      <w:lvlText w:val="%8."/>
      <w:lvlJc w:val="left"/>
      <w:pPr>
        <w:ind w:left="6120" w:hanging="360"/>
      </w:pPr>
    </w:lvl>
    <w:lvl w:ilvl="8" w:tplc="3C09001B" w:tentative="1">
      <w:start w:val="1"/>
      <w:numFmt w:val="lowerRoman"/>
      <w:lvlText w:val="%9."/>
      <w:lvlJc w:val="right"/>
      <w:pPr>
        <w:ind w:left="6840" w:hanging="180"/>
      </w:pPr>
    </w:lvl>
  </w:abstractNum>
  <w:abstractNum w:abstractNumId="8" w15:restartNumberingAfterBreak="0">
    <w:nsid w:val="65012D5D"/>
    <w:multiLevelType w:val="hybridMultilevel"/>
    <w:tmpl w:val="54B86C9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0"/>
  </w:num>
  <w:num w:numId="6">
    <w:abstractNumId w:val="3"/>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3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zNTYyMjG3NDczNLRU0lEKTi0uzszPAymwrAUA5nu5MSwAAAA="/>
  </w:docVars>
  <w:rsids>
    <w:rsidRoot w:val="0017699E"/>
    <w:rsid w:val="00000482"/>
    <w:rsid w:val="000016A3"/>
    <w:rsid w:val="0000304F"/>
    <w:rsid w:val="000034E8"/>
    <w:rsid w:val="00004141"/>
    <w:rsid w:val="00007007"/>
    <w:rsid w:val="00010EC1"/>
    <w:rsid w:val="000121E0"/>
    <w:rsid w:val="000126E2"/>
    <w:rsid w:val="00013CE2"/>
    <w:rsid w:val="00014B43"/>
    <w:rsid w:val="00017FF7"/>
    <w:rsid w:val="00022004"/>
    <w:rsid w:val="00022629"/>
    <w:rsid w:val="000275DF"/>
    <w:rsid w:val="00027BCA"/>
    <w:rsid w:val="000304F8"/>
    <w:rsid w:val="000315F9"/>
    <w:rsid w:val="0003328F"/>
    <w:rsid w:val="000343D8"/>
    <w:rsid w:val="0003482E"/>
    <w:rsid w:val="000349B3"/>
    <w:rsid w:val="00034C18"/>
    <w:rsid w:val="0004192C"/>
    <w:rsid w:val="00042EC1"/>
    <w:rsid w:val="000449D7"/>
    <w:rsid w:val="00044F1C"/>
    <w:rsid w:val="00050F5B"/>
    <w:rsid w:val="00051176"/>
    <w:rsid w:val="000532B6"/>
    <w:rsid w:val="00053C4D"/>
    <w:rsid w:val="0005445F"/>
    <w:rsid w:val="000549F7"/>
    <w:rsid w:val="00054E09"/>
    <w:rsid w:val="0005503E"/>
    <w:rsid w:val="00055AC8"/>
    <w:rsid w:val="00057B28"/>
    <w:rsid w:val="0006123B"/>
    <w:rsid w:val="0006276E"/>
    <w:rsid w:val="00062C82"/>
    <w:rsid w:val="0006551C"/>
    <w:rsid w:val="000666E2"/>
    <w:rsid w:val="00066D8F"/>
    <w:rsid w:val="00067D79"/>
    <w:rsid w:val="000704F3"/>
    <w:rsid w:val="000709A5"/>
    <w:rsid w:val="00071BEA"/>
    <w:rsid w:val="00071FDD"/>
    <w:rsid w:val="0007285B"/>
    <w:rsid w:val="00074A00"/>
    <w:rsid w:val="00074A2E"/>
    <w:rsid w:val="00074B06"/>
    <w:rsid w:val="00076609"/>
    <w:rsid w:val="00076DDA"/>
    <w:rsid w:val="00076F46"/>
    <w:rsid w:val="000773F0"/>
    <w:rsid w:val="00077C36"/>
    <w:rsid w:val="00080BC4"/>
    <w:rsid w:val="00082BA8"/>
    <w:rsid w:val="00083A9C"/>
    <w:rsid w:val="00084870"/>
    <w:rsid w:val="000856F0"/>
    <w:rsid w:val="000866C7"/>
    <w:rsid w:val="00087BCD"/>
    <w:rsid w:val="00087F08"/>
    <w:rsid w:val="00091CF3"/>
    <w:rsid w:val="000930B0"/>
    <w:rsid w:val="00093A98"/>
    <w:rsid w:val="00093CC2"/>
    <w:rsid w:val="00093EED"/>
    <w:rsid w:val="0009405C"/>
    <w:rsid w:val="000941A1"/>
    <w:rsid w:val="00095460"/>
    <w:rsid w:val="00097C22"/>
    <w:rsid w:val="000A11FC"/>
    <w:rsid w:val="000A14F4"/>
    <w:rsid w:val="000A2B00"/>
    <w:rsid w:val="000A32EA"/>
    <w:rsid w:val="000A3433"/>
    <w:rsid w:val="000A6EDD"/>
    <w:rsid w:val="000A7399"/>
    <w:rsid w:val="000A7956"/>
    <w:rsid w:val="000B043A"/>
    <w:rsid w:val="000B09CD"/>
    <w:rsid w:val="000B0FAB"/>
    <w:rsid w:val="000B137D"/>
    <w:rsid w:val="000B2400"/>
    <w:rsid w:val="000B45EC"/>
    <w:rsid w:val="000B5A5F"/>
    <w:rsid w:val="000B641E"/>
    <w:rsid w:val="000B6F01"/>
    <w:rsid w:val="000C1210"/>
    <w:rsid w:val="000C13C5"/>
    <w:rsid w:val="000C1907"/>
    <w:rsid w:val="000C30B6"/>
    <w:rsid w:val="000C6699"/>
    <w:rsid w:val="000D0895"/>
    <w:rsid w:val="000D24E3"/>
    <w:rsid w:val="000D455E"/>
    <w:rsid w:val="000D5317"/>
    <w:rsid w:val="000D71A7"/>
    <w:rsid w:val="000D762E"/>
    <w:rsid w:val="000D7B76"/>
    <w:rsid w:val="000E176A"/>
    <w:rsid w:val="000E3F28"/>
    <w:rsid w:val="000E565E"/>
    <w:rsid w:val="000E626F"/>
    <w:rsid w:val="000E6BA0"/>
    <w:rsid w:val="000E6DE8"/>
    <w:rsid w:val="000F3C94"/>
    <w:rsid w:val="000F3DD1"/>
    <w:rsid w:val="000F3FA1"/>
    <w:rsid w:val="000F4463"/>
    <w:rsid w:val="000F5866"/>
    <w:rsid w:val="000F67B1"/>
    <w:rsid w:val="001008BF"/>
    <w:rsid w:val="001033B5"/>
    <w:rsid w:val="0010693D"/>
    <w:rsid w:val="00110779"/>
    <w:rsid w:val="00111CCC"/>
    <w:rsid w:val="00112722"/>
    <w:rsid w:val="001170C1"/>
    <w:rsid w:val="0011715B"/>
    <w:rsid w:val="00117B9E"/>
    <w:rsid w:val="00121D4D"/>
    <w:rsid w:val="00123388"/>
    <w:rsid w:val="0012362A"/>
    <w:rsid w:val="001260AA"/>
    <w:rsid w:val="001271E6"/>
    <w:rsid w:val="0013006A"/>
    <w:rsid w:val="00134B7B"/>
    <w:rsid w:val="001370FA"/>
    <w:rsid w:val="001411DE"/>
    <w:rsid w:val="00141678"/>
    <w:rsid w:val="0014189C"/>
    <w:rsid w:val="00141970"/>
    <w:rsid w:val="001420BE"/>
    <w:rsid w:val="00142160"/>
    <w:rsid w:val="00145055"/>
    <w:rsid w:val="001454A7"/>
    <w:rsid w:val="001455B9"/>
    <w:rsid w:val="001543BD"/>
    <w:rsid w:val="001546E0"/>
    <w:rsid w:val="00155CBF"/>
    <w:rsid w:val="00155E95"/>
    <w:rsid w:val="00156555"/>
    <w:rsid w:val="00160911"/>
    <w:rsid w:val="0016092A"/>
    <w:rsid w:val="00161205"/>
    <w:rsid w:val="001632F0"/>
    <w:rsid w:val="0016336E"/>
    <w:rsid w:val="0016490B"/>
    <w:rsid w:val="00165887"/>
    <w:rsid w:val="00165FF9"/>
    <w:rsid w:val="00166765"/>
    <w:rsid w:val="00166FC4"/>
    <w:rsid w:val="0016711C"/>
    <w:rsid w:val="00167200"/>
    <w:rsid w:val="00171F07"/>
    <w:rsid w:val="00176782"/>
    <w:rsid w:val="0017699E"/>
    <w:rsid w:val="0017787C"/>
    <w:rsid w:val="00181C6A"/>
    <w:rsid w:val="00182FEA"/>
    <w:rsid w:val="00183B22"/>
    <w:rsid w:val="00183B32"/>
    <w:rsid w:val="00184B18"/>
    <w:rsid w:val="00185CB2"/>
    <w:rsid w:val="00186E2E"/>
    <w:rsid w:val="00191B4F"/>
    <w:rsid w:val="001941B1"/>
    <w:rsid w:val="001943EC"/>
    <w:rsid w:val="0019499F"/>
    <w:rsid w:val="001A4513"/>
    <w:rsid w:val="001A75B2"/>
    <w:rsid w:val="001A7CC1"/>
    <w:rsid w:val="001B2F3B"/>
    <w:rsid w:val="001B3790"/>
    <w:rsid w:val="001B3B4E"/>
    <w:rsid w:val="001B3FA9"/>
    <w:rsid w:val="001B49AA"/>
    <w:rsid w:val="001B4D50"/>
    <w:rsid w:val="001B53EE"/>
    <w:rsid w:val="001B5702"/>
    <w:rsid w:val="001B5AEC"/>
    <w:rsid w:val="001B754C"/>
    <w:rsid w:val="001C3089"/>
    <w:rsid w:val="001C3683"/>
    <w:rsid w:val="001C4C4E"/>
    <w:rsid w:val="001C4EB3"/>
    <w:rsid w:val="001C57AD"/>
    <w:rsid w:val="001C6095"/>
    <w:rsid w:val="001C6957"/>
    <w:rsid w:val="001C7DAE"/>
    <w:rsid w:val="001D02C0"/>
    <w:rsid w:val="001D23F3"/>
    <w:rsid w:val="001D3E2B"/>
    <w:rsid w:val="001D47AC"/>
    <w:rsid w:val="001D48D4"/>
    <w:rsid w:val="001D61F3"/>
    <w:rsid w:val="001D71F2"/>
    <w:rsid w:val="001D7502"/>
    <w:rsid w:val="001E1294"/>
    <w:rsid w:val="001E2CC5"/>
    <w:rsid w:val="001E2F71"/>
    <w:rsid w:val="001E4D33"/>
    <w:rsid w:val="001E586E"/>
    <w:rsid w:val="001E68F5"/>
    <w:rsid w:val="001E72AD"/>
    <w:rsid w:val="001E7704"/>
    <w:rsid w:val="001E798A"/>
    <w:rsid w:val="001F01FB"/>
    <w:rsid w:val="001F2741"/>
    <w:rsid w:val="001F2A2C"/>
    <w:rsid w:val="001F4906"/>
    <w:rsid w:val="001F4916"/>
    <w:rsid w:val="001F518D"/>
    <w:rsid w:val="001F6CE5"/>
    <w:rsid w:val="002028FE"/>
    <w:rsid w:val="00204773"/>
    <w:rsid w:val="00206471"/>
    <w:rsid w:val="00206558"/>
    <w:rsid w:val="00206F7B"/>
    <w:rsid w:val="00207439"/>
    <w:rsid w:val="00211786"/>
    <w:rsid w:val="002124BC"/>
    <w:rsid w:val="00212A74"/>
    <w:rsid w:val="00212ED0"/>
    <w:rsid w:val="002133EB"/>
    <w:rsid w:val="00214070"/>
    <w:rsid w:val="00215A30"/>
    <w:rsid w:val="00215C29"/>
    <w:rsid w:val="00216038"/>
    <w:rsid w:val="00216086"/>
    <w:rsid w:val="002166C1"/>
    <w:rsid w:val="002204EF"/>
    <w:rsid w:val="00222E58"/>
    <w:rsid w:val="00222FD7"/>
    <w:rsid w:val="002250AE"/>
    <w:rsid w:val="002255B1"/>
    <w:rsid w:val="00225893"/>
    <w:rsid w:val="002261DB"/>
    <w:rsid w:val="0022643E"/>
    <w:rsid w:val="00226B9B"/>
    <w:rsid w:val="00231FCE"/>
    <w:rsid w:val="00232202"/>
    <w:rsid w:val="00232BE1"/>
    <w:rsid w:val="00237112"/>
    <w:rsid w:val="002379B6"/>
    <w:rsid w:val="00240A42"/>
    <w:rsid w:val="00241463"/>
    <w:rsid w:val="002415FB"/>
    <w:rsid w:val="00241860"/>
    <w:rsid w:val="00241F7E"/>
    <w:rsid w:val="002430DC"/>
    <w:rsid w:val="00243994"/>
    <w:rsid w:val="00245C88"/>
    <w:rsid w:val="00245F65"/>
    <w:rsid w:val="00246842"/>
    <w:rsid w:val="00251727"/>
    <w:rsid w:val="00252B9E"/>
    <w:rsid w:val="00253A9B"/>
    <w:rsid w:val="00253C83"/>
    <w:rsid w:val="0025633D"/>
    <w:rsid w:val="00256C00"/>
    <w:rsid w:val="0025744A"/>
    <w:rsid w:val="00257C65"/>
    <w:rsid w:val="00262941"/>
    <w:rsid w:val="00263107"/>
    <w:rsid w:val="0026403B"/>
    <w:rsid w:val="002648E5"/>
    <w:rsid w:val="002650F3"/>
    <w:rsid w:val="002665F8"/>
    <w:rsid w:val="00266D39"/>
    <w:rsid w:val="002722E8"/>
    <w:rsid w:val="002727B9"/>
    <w:rsid w:val="00273177"/>
    <w:rsid w:val="00273510"/>
    <w:rsid w:val="00273AF7"/>
    <w:rsid w:val="00275F66"/>
    <w:rsid w:val="0027626A"/>
    <w:rsid w:val="002770CC"/>
    <w:rsid w:val="002823F9"/>
    <w:rsid w:val="0028348D"/>
    <w:rsid w:val="00287C2C"/>
    <w:rsid w:val="00290AA7"/>
    <w:rsid w:val="00290C25"/>
    <w:rsid w:val="00292CBF"/>
    <w:rsid w:val="00294BF9"/>
    <w:rsid w:val="00295596"/>
    <w:rsid w:val="002965A0"/>
    <w:rsid w:val="00296FBA"/>
    <w:rsid w:val="002A1203"/>
    <w:rsid w:val="002A43B4"/>
    <w:rsid w:val="002A5CB8"/>
    <w:rsid w:val="002A6E1D"/>
    <w:rsid w:val="002A6FD6"/>
    <w:rsid w:val="002B13A3"/>
    <w:rsid w:val="002B1C40"/>
    <w:rsid w:val="002B1F51"/>
    <w:rsid w:val="002B30EB"/>
    <w:rsid w:val="002B48EF"/>
    <w:rsid w:val="002B4D78"/>
    <w:rsid w:val="002B5046"/>
    <w:rsid w:val="002B6317"/>
    <w:rsid w:val="002B664B"/>
    <w:rsid w:val="002B71E6"/>
    <w:rsid w:val="002B7468"/>
    <w:rsid w:val="002C0B29"/>
    <w:rsid w:val="002C10DD"/>
    <w:rsid w:val="002C1BEB"/>
    <w:rsid w:val="002C208D"/>
    <w:rsid w:val="002C2534"/>
    <w:rsid w:val="002C34F2"/>
    <w:rsid w:val="002C4908"/>
    <w:rsid w:val="002C530F"/>
    <w:rsid w:val="002C639C"/>
    <w:rsid w:val="002D0CCD"/>
    <w:rsid w:val="002D7B08"/>
    <w:rsid w:val="002D7FE6"/>
    <w:rsid w:val="002E0476"/>
    <w:rsid w:val="002E2F87"/>
    <w:rsid w:val="002E3636"/>
    <w:rsid w:val="002E3FE4"/>
    <w:rsid w:val="002E4BBC"/>
    <w:rsid w:val="002E5967"/>
    <w:rsid w:val="002E6B26"/>
    <w:rsid w:val="002F11B7"/>
    <w:rsid w:val="002F14E2"/>
    <w:rsid w:val="002F22BF"/>
    <w:rsid w:val="002F2D9B"/>
    <w:rsid w:val="002F3548"/>
    <w:rsid w:val="002F5BF7"/>
    <w:rsid w:val="002F7B38"/>
    <w:rsid w:val="002F7B40"/>
    <w:rsid w:val="00300076"/>
    <w:rsid w:val="00302A5E"/>
    <w:rsid w:val="00302BF8"/>
    <w:rsid w:val="00304D77"/>
    <w:rsid w:val="00305598"/>
    <w:rsid w:val="00307142"/>
    <w:rsid w:val="0030733B"/>
    <w:rsid w:val="0031036B"/>
    <w:rsid w:val="00315AAE"/>
    <w:rsid w:val="0031635E"/>
    <w:rsid w:val="003204BC"/>
    <w:rsid w:val="00321951"/>
    <w:rsid w:val="00322BD4"/>
    <w:rsid w:val="003235D0"/>
    <w:rsid w:val="00325BE3"/>
    <w:rsid w:val="003260BF"/>
    <w:rsid w:val="0032645D"/>
    <w:rsid w:val="00326EAC"/>
    <w:rsid w:val="00333D9A"/>
    <w:rsid w:val="00334117"/>
    <w:rsid w:val="003350FB"/>
    <w:rsid w:val="003352E7"/>
    <w:rsid w:val="003367EC"/>
    <w:rsid w:val="003374EA"/>
    <w:rsid w:val="00340F38"/>
    <w:rsid w:val="003412F8"/>
    <w:rsid w:val="003431B6"/>
    <w:rsid w:val="00343D78"/>
    <w:rsid w:val="00343F4D"/>
    <w:rsid w:val="00346798"/>
    <w:rsid w:val="003506F3"/>
    <w:rsid w:val="003523D0"/>
    <w:rsid w:val="00352FB5"/>
    <w:rsid w:val="00353097"/>
    <w:rsid w:val="00353D25"/>
    <w:rsid w:val="00354B2D"/>
    <w:rsid w:val="00354C5B"/>
    <w:rsid w:val="00355250"/>
    <w:rsid w:val="00355DDC"/>
    <w:rsid w:val="00355E34"/>
    <w:rsid w:val="0035707B"/>
    <w:rsid w:val="00361212"/>
    <w:rsid w:val="0036495B"/>
    <w:rsid w:val="00364B59"/>
    <w:rsid w:val="003651BD"/>
    <w:rsid w:val="00365A7B"/>
    <w:rsid w:val="00367EA5"/>
    <w:rsid w:val="00370041"/>
    <w:rsid w:val="00370DA9"/>
    <w:rsid w:val="00370EE0"/>
    <w:rsid w:val="00371B2B"/>
    <w:rsid w:val="00372011"/>
    <w:rsid w:val="003728BD"/>
    <w:rsid w:val="00372AF5"/>
    <w:rsid w:val="00375162"/>
    <w:rsid w:val="00377DB7"/>
    <w:rsid w:val="003805D7"/>
    <w:rsid w:val="00380CFD"/>
    <w:rsid w:val="00381268"/>
    <w:rsid w:val="0038238A"/>
    <w:rsid w:val="00382E8C"/>
    <w:rsid w:val="00382F42"/>
    <w:rsid w:val="00384C5D"/>
    <w:rsid w:val="00384F3F"/>
    <w:rsid w:val="003859AC"/>
    <w:rsid w:val="00385AA0"/>
    <w:rsid w:val="003905EA"/>
    <w:rsid w:val="00390AA1"/>
    <w:rsid w:val="00391929"/>
    <w:rsid w:val="003934B1"/>
    <w:rsid w:val="003948F0"/>
    <w:rsid w:val="00396260"/>
    <w:rsid w:val="00397883"/>
    <w:rsid w:val="003A12AC"/>
    <w:rsid w:val="003A2B88"/>
    <w:rsid w:val="003A435D"/>
    <w:rsid w:val="003A4406"/>
    <w:rsid w:val="003A4EA8"/>
    <w:rsid w:val="003A5234"/>
    <w:rsid w:val="003A69BD"/>
    <w:rsid w:val="003B3398"/>
    <w:rsid w:val="003B4C86"/>
    <w:rsid w:val="003B562D"/>
    <w:rsid w:val="003B65F8"/>
    <w:rsid w:val="003B66CC"/>
    <w:rsid w:val="003B7222"/>
    <w:rsid w:val="003B737A"/>
    <w:rsid w:val="003B7EC6"/>
    <w:rsid w:val="003C0B89"/>
    <w:rsid w:val="003C0F4E"/>
    <w:rsid w:val="003C137B"/>
    <w:rsid w:val="003C1470"/>
    <w:rsid w:val="003C2240"/>
    <w:rsid w:val="003C256F"/>
    <w:rsid w:val="003C272D"/>
    <w:rsid w:val="003C280C"/>
    <w:rsid w:val="003C2F5B"/>
    <w:rsid w:val="003C56A2"/>
    <w:rsid w:val="003C6982"/>
    <w:rsid w:val="003D0108"/>
    <w:rsid w:val="003D15E5"/>
    <w:rsid w:val="003D20F7"/>
    <w:rsid w:val="003D38C3"/>
    <w:rsid w:val="003E123C"/>
    <w:rsid w:val="003E194B"/>
    <w:rsid w:val="003E195E"/>
    <w:rsid w:val="003E2AD4"/>
    <w:rsid w:val="003E36E6"/>
    <w:rsid w:val="003E4A68"/>
    <w:rsid w:val="003E64D8"/>
    <w:rsid w:val="003F297C"/>
    <w:rsid w:val="003F46C7"/>
    <w:rsid w:val="003F46E2"/>
    <w:rsid w:val="003F477E"/>
    <w:rsid w:val="003F4BF1"/>
    <w:rsid w:val="003F5FB3"/>
    <w:rsid w:val="003F6E2C"/>
    <w:rsid w:val="004001D9"/>
    <w:rsid w:val="00401145"/>
    <w:rsid w:val="0040115E"/>
    <w:rsid w:val="0040144D"/>
    <w:rsid w:val="00404274"/>
    <w:rsid w:val="00404A2C"/>
    <w:rsid w:val="00406229"/>
    <w:rsid w:val="00410425"/>
    <w:rsid w:val="00410790"/>
    <w:rsid w:val="004119A5"/>
    <w:rsid w:val="004139A3"/>
    <w:rsid w:val="00414D90"/>
    <w:rsid w:val="0041532F"/>
    <w:rsid w:val="0041541E"/>
    <w:rsid w:val="004162F1"/>
    <w:rsid w:val="00417F95"/>
    <w:rsid w:val="0042451E"/>
    <w:rsid w:val="00425D6A"/>
    <w:rsid w:val="00426745"/>
    <w:rsid w:val="00427056"/>
    <w:rsid w:val="004312A2"/>
    <w:rsid w:val="00431528"/>
    <w:rsid w:val="00432CAD"/>
    <w:rsid w:val="0043342A"/>
    <w:rsid w:val="00434064"/>
    <w:rsid w:val="00434463"/>
    <w:rsid w:val="00434F45"/>
    <w:rsid w:val="00435670"/>
    <w:rsid w:val="00435681"/>
    <w:rsid w:val="00436738"/>
    <w:rsid w:val="00436E51"/>
    <w:rsid w:val="004407B0"/>
    <w:rsid w:val="00440A2E"/>
    <w:rsid w:val="00441D8F"/>
    <w:rsid w:val="00442FB9"/>
    <w:rsid w:val="004434D5"/>
    <w:rsid w:val="00443D5E"/>
    <w:rsid w:val="00443D7A"/>
    <w:rsid w:val="004449C1"/>
    <w:rsid w:val="004458A6"/>
    <w:rsid w:val="00445C71"/>
    <w:rsid w:val="004467A1"/>
    <w:rsid w:val="00447FDB"/>
    <w:rsid w:val="00452A5A"/>
    <w:rsid w:val="004532A8"/>
    <w:rsid w:val="00453610"/>
    <w:rsid w:val="00454070"/>
    <w:rsid w:val="00454E08"/>
    <w:rsid w:val="00456BD4"/>
    <w:rsid w:val="00456D8C"/>
    <w:rsid w:val="00457061"/>
    <w:rsid w:val="00457159"/>
    <w:rsid w:val="004573AB"/>
    <w:rsid w:val="00460008"/>
    <w:rsid w:val="00460169"/>
    <w:rsid w:val="0046070C"/>
    <w:rsid w:val="004616EB"/>
    <w:rsid w:val="00461EC9"/>
    <w:rsid w:val="00462482"/>
    <w:rsid w:val="00463CCA"/>
    <w:rsid w:val="004649D3"/>
    <w:rsid w:val="00466DB8"/>
    <w:rsid w:val="00467C46"/>
    <w:rsid w:val="00471E18"/>
    <w:rsid w:val="00471F56"/>
    <w:rsid w:val="0047288E"/>
    <w:rsid w:val="004737B4"/>
    <w:rsid w:val="00474D35"/>
    <w:rsid w:val="00474E22"/>
    <w:rsid w:val="00477869"/>
    <w:rsid w:val="00477F06"/>
    <w:rsid w:val="00480A0D"/>
    <w:rsid w:val="00481AEC"/>
    <w:rsid w:val="00481CF8"/>
    <w:rsid w:val="00483224"/>
    <w:rsid w:val="004834D0"/>
    <w:rsid w:val="004879FD"/>
    <w:rsid w:val="004900AF"/>
    <w:rsid w:val="00493373"/>
    <w:rsid w:val="004965EA"/>
    <w:rsid w:val="0049799B"/>
    <w:rsid w:val="004979E4"/>
    <w:rsid w:val="00497D96"/>
    <w:rsid w:val="00497E04"/>
    <w:rsid w:val="004A0AFA"/>
    <w:rsid w:val="004A24EA"/>
    <w:rsid w:val="004A58D2"/>
    <w:rsid w:val="004A7272"/>
    <w:rsid w:val="004A7C1C"/>
    <w:rsid w:val="004B32F4"/>
    <w:rsid w:val="004B3E66"/>
    <w:rsid w:val="004B61B1"/>
    <w:rsid w:val="004C2D87"/>
    <w:rsid w:val="004C5D8C"/>
    <w:rsid w:val="004D3F74"/>
    <w:rsid w:val="004D7554"/>
    <w:rsid w:val="004E0507"/>
    <w:rsid w:val="004E19DE"/>
    <w:rsid w:val="004E4214"/>
    <w:rsid w:val="004E63F4"/>
    <w:rsid w:val="004E683A"/>
    <w:rsid w:val="004E6E16"/>
    <w:rsid w:val="004E70CE"/>
    <w:rsid w:val="004F2269"/>
    <w:rsid w:val="004F3287"/>
    <w:rsid w:val="004F3795"/>
    <w:rsid w:val="004F4C7B"/>
    <w:rsid w:val="004F7102"/>
    <w:rsid w:val="004F7F27"/>
    <w:rsid w:val="00501A7F"/>
    <w:rsid w:val="00502BB1"/>
    <w:rsid w:val="00504B88"/>
    <w:rsid w:val="005102B5"/>
    <w:rsid w:val="00510D71"/>
    <w:rsid w:val="00510EF6"/>
    <w:rsid w:val="00511965"/>
    <w:rsid w:val="00512E6F"/>
    <w:rsid w:val="005138FE"/>
    <w:rsid w:val="00513D4F"/>
    <w:rsid w:val="00514159"/>
    <w:rsid w:val="005152CA"/>
    <w:rsid w:val="00516ACF"/>
    <w:rsid w:val="00516F97"/>
    <w:rsid w:val="00517B63"/>
    <w:rsid w:val="005243E4"/>
    <w:rsid w:val="00524B62"/>
    <w:rsid w:val="00525D9B"/>
    <w:rsid w:val="0052644A"/>
    <w:rsid w:val="005277EC"/>
    <w:rsid w:val="00527D25"/>
    <w:rsid w:val="00527FA8"/>
    <w:rsid w:val="00530A82"/>
    <w:rsid w:val="00531B14"/>
    <w:rsid w:val="00531E42"/>
    <w:rsid w:val="005324EC"/>
    <w:rsid w:val="00533370"/>
    <w:rsid w:val="00533BCF"/>
    <w:rsid w:val="00535280"/>
    <w:rsid w:val="0053692E"/>
    <w:rsid w:val="00536B62"/>
    <w:rsid w:val="00537FAC"/>
    <w:rsid w:val="00541A3D"/>
    <w:rsid w:val="00541A41"/>
    <w:rsid w:val="00542222"/>
    <w:rsid w:val="00542B44"/>
    <w:rsid w:val="0054309A"/>
    <w:rsid w:val="0054347F"/>
    <w:rsid w:val="005455F8"/>
    <w:rsid w:val="00547815"/>
    <w:rsid w:val="005529F4"/>
    <w:rsid w:val="00555947"/>
    <w:rsid w:val="00555A37"/>
    <w:rsid w:val="00557134"/>
    <w:rsid w:val="0055754D"/>
    <w:rsid w:val="005578BE"/>
    <w:rsid w:val="005627B5"/>
    <w:rsid w:val="00563C73"/>
    <w:rsid w:val="005641BA"/>
    <w:rsid w:val="00566335"/>
    <w:rsid w:val="00566D5D"/>
    <w:rsid w:val="00567AB0"/>
    <w:rsid w:val="00570161"/>
    <w:rsid w:val="00570D5D"/>
    <w:rsid w:val="0057173F"/>
    <w:rsid w:val="00571D64"/>
    <w:rsid w:val="00572D35"/>
    <w:rsid w:val="0057350C"/>
    <w:rsid w:val="005757BD"/>
    <w:rsid w:val="00576EAF"/>
    <w:rsid w:val="005815BD"/>
    <w:rsid w:val="0058335C"/>
    <w:rsid w:val="00584037"/>
    <w:rsid w:val="00585E22"/>
    <w:rsid w:val="00586832"/>
    <w:rsid w:val="00586E16"/>
    <w:rsid w:val="0058756B"/>
    <w:rsid w:val="00587B02"/>
    <w:rsid w:val="0059026E"/>
    <w:rsid w:val="00592F77"/>
    <w:rsid w:val="00593A8C"/>
    <w:rsid w:val="0059514D"/>
    <w:rsid w:val="00597992"/>
    <w:rsid w:val="00597E99"/>
    <w:rsid w:val="005A139E"/>
    <w:rsid w:val="005A2154"/>
    <w:rsid w:val="005A390C"/>
    <w:rsid w:val="005A48EE"/>
    <w:rsid w:val="005A4EDF"/>
    <w:rsid w:val="005A6819"/>
    <w:rsid w:val="005B156A"/>
    <w:rsid w:val="005B15DA"/>
    <w:rsid w:val="005B16BB"/>
    <w:rsid w:val="005B248B"/>
    <w:rsid w:val="005B2627"/>
    <w:rsid w:val="005B56EF"/>
    <w:rsid w:val="005B7E42"/>
    <w:rsid w:val="005C0CAC"/>
    <w:rsid w:val="005C0E44"/>
    <w:rsid w:val="005C1173"/>
    <w:rsid w:val="005C20F7"/>
    <w:rsid w:val="005C5AC8"/>
    <w:rsid w:val="005C63B8"/>
    <w:rsid w:val="005D1E21"/>
    <w:rsid w:val="005D219D"/>
    <w:rsid w:val="005D59EF"/>
    <w:rsid w:val="005D7C55"/>
    <w:rsid w:val="005E041A"/>
    <w:rsid w:val="005E1771"/>
    <w:rsid w:val="005E22ED"/>
    <w:rsid w:val="005E3113"/>
    <w:rsid w:val="005E3185"/>
    <w:rsid w:val="005E3918"/>
    <w:rsid w:val="005E4281"/>
    <w:rsid w:val="005E5E97"/>
    <w:rsid w:val="005E6123"/>
    <w:rsid w:val="005E6DAE"/>
    <w:rsid w:val="005E7017"/>
    <w:rsid w:val="005E7067"/>
    <w:rsid w:val="005F044C"/>
    <w:rsid w:val="005F2DC9"/>
    <w:rsid w:val="005F45FE"/>
    <w:rsid w:val="005F482E"/>
    <w:rsid w:val="005F58A2"/>
    <w:rsid w:val="005F79DA"/>
    <w:rsid w:val="00600B13"/>
    <w:rsid w:val="006021CB"/>
    <w:rsid w:val="006045A4"/>
    <w:rsid w:val="006054CA"/>
    <w:rsid w:val="00605968"/>
    <w:rsid w:val="0060601C"/>
    <w:rsid w:val="00606814"/>
    <w:rsid w:val="00607B3E"/>
    <w:rsid w:val="006112DA"/>
    <w:rsid w:val="00611B0C"/>
    <w:rsid w:val="0061256C"/>
    <w:rsid w:val="006136AB"/>
    <w:rsid w:val="00613D2B"/>
    <w:rsid w:val="0061457A"/>
    <w:rsid w:val="006163C2"/>
    <w:rsid w:val="00616EB2"/>
    <w:rsid w:val="00617013"/>
    <w:rsid w:val="006213CE"/>
    <w:rsid w:val="00623131"/>
    <w:rsid w:val="00623D34"/>
    <w:rsid w:val="0062775D"/>
    <w:rsid w:val="00630925"/>
    <w:rsid w:val="00631334"/>
    <w:rsid w:val="00631395"/>
    <w:rsid w:val="00633FB5"/>
    <w:rsid w:val="00637C9D"/>
    <w:rsid w:val="00642D47"/>
    <w:rsid w:val="00642EFE"/>
    <w:rsid w:val="00643CE5"/>
    <w:rsid w:val="006440EC"/>
    <w:rsid w:val="00644B97"/>
    <w:rsid w:val="006455EB"/>
    <w:rsid w:val="00645C55"/>
    <w:rsid w:val="00650700"/>
    <w:rsid w:val="006525FE"/>
    <w:rsid w:val="00652EFD"/>
    <w:rsid w:val="00654095"/>
    <w:rsid w:val="00654815"/>
    <w:rsid w:val="006553AD"/>
    <w:rsid w:val="0066114E"/>
    <w:rsid w:val="00662634"/>
    <w:rsid w:val="00663684"/>
    <w:rsid w:val="00665795"/>
    <w:rsid w:val="0066589F"/>
    <w:rsid w:val="00666670"/>
    <w:rsid w:val="006667F2"/>
    <w:rsid w:val="00666894"/>
    <w:rsid w:val="00666EDC"/>
    <w:rsid w:val="00672A0B"/>
    <w:rsid w:val="00675BB2"/>
    <w:rsid w:val="0067623D"/>
    <w:rsid w:val="0067793A"/>
    <w:rsid w:val="006801FB"/>
    <w:rsid w:val="00680757"/>
    <w:rsid w:val="0068118E"/>
    <w:rsid w:val="006828AB"/>
    <w:rsid w:val="00682CEB"/>
    <w:rsid w:val="00687F78"/>
    <w:rsid w:val="0069036D"/>
    <w:rsid w:val="0069057C"/>
    <w:rsid w:val="00693561"/>
    <w:rsid w:val="00695C16"/>
    <w:rsid w:val="006A305A"/>
    <w:rsid w:val="006A4450"/>
    <w:rsid w:val="006A474F"/>
    <w:rsid w:val="006A64F3"/>
    <w:rsid w:val="006B0A6A"/>
    <w:rsid w:val="006B1C70"/>
    <w:rsid w:val="006B22F6"/>
    <w:rsid w:val="006B5060"/>
    <w:rsid w:val="006B5211"/>
    <w:rsid w:val="006B704C"/>
    <w:rsid w:val="006C01E6"/>
    <w:rsid w:val="006C2316"/>
    <w:rsid w:val="006C27F7"/>
    <w:rsid w:val="006C3F09"/>
    <w:rsid w:val="006C5F97"/>
    <w:rsid w:val="006C6743"/>
    <w:rsid w:val="006D04CE"/>
    <w:rsid w:val="006D0AFC"/>
    <w:rsid w:val="006D0C5B"/>
    <w:rsid w:val="006D0C62"/>
    <w:rsid w:val="006D0DD7"/>
    <w:rsid w:val="006D1D93"/>
    <w:rsid w:val="006D1EB8"/>
    <w:rsid w:val="006D231B"/>
    <w:rsid w:val="006D2E34"/>
    <w:rsid w:val="006D4A1D"/>
    <w:rsid w:val="006D6838"/>
    <w:rsid w:val="006D7512"/>
    <w:rsid w:val="006E042D"/>
    <w:rsid w:val="006E106D"/>
    <w:rsid w:val="006E2DA8"/>
    <w:rsid w:val="006E37A8"/>
    <w:rsid w:val="006E3FC3"/>
    <w:rsid w:val="006E462A"/>
    <w:rsid w:val="006E5920"/>
    <w:rsid w:val="006E73C2"/>
    <w:rsid w:val="006F23BB"/>
    <w:rsid w:val="006F3562"/>
    <w:rsid w:val="006F3B2C"/>
    <w:rsid w:val="006F5CA3"/>
    <w:rsid w:val="006F639E"/>
    <w:rsid w:val="006F7237"/>
    <w:rsid w:val="00703594"/>
    <w:rsid w:val="00703B48"/>
    <w:rsid w:val="0070458E"/>
    <w:rsid w:val="00704C26"/>
    <w:rsid w:val="00704EB3"/>
    <w:rsid w:val="00705B00"/>
    <w:rsid w:val="00705D19"/>
    <w:rsid w:val="00706421"/>
    <w:rsid w:val="00706F7B"/>
    <w:rsid w:val="00710E85"/>
    <w:rsid w:val="00711A1D"/>
    <w:rsid w:val="00712D49"/>
    <w:rsid w:val="0071360E"/>
    <w:rsid w:val="00715D1F"/>
    <w:rsid w:val="00716DCA"/>
    <w:rsid w:val="00717B2D"/>
    <w:rsid w:val="00720D21"/>
    <w:rsid w:val="00720D7C"/>
    <w:rsid w:val="007219E6"/>
    <w:rsid w:val="00723073"/>
    <w:rsid w:val="00723B8F"/>
    <w:rsid w:val="00723BCB"/>
    <w:rsid w:val="0072509B"/>
    <w:rsid w:val="00725352"/>
    <w:rsid w:val="00726323"/>
    <w:rsid w:val="007308BD"/>
    <w:rsid w:val="00730FDE"/>
    <w:rsid w:val="0073299E"/>
    <w:rsid w:val="00733E5C"/>
    <w:rsid w:val="0073446E"/>
    <w:rsid w:val="00734FA4"/>
    <w:rsid w:val="0073744E"/>
    <w:rsid w:val="00737B81"/>
    <w:rsid w:val="0074170D"/>
    <w:rsid w:val="00741833"/>
    <w:rsid w:val="00744454"/>
    <w:rsid w:val="00744F21"/>
    <w:rsid w:val="00746E58"/>
    <w:rsid w:val="00747DB4"/>
    <w:rsid w:val="00753947"/>
    <w:rsid w:val="0075542E"/>
    <w:rsid w:val="00756408"/>
    <w:rsid w:val="00761010"/>
    <w:rsid w:val="00761935"/>
    <w:rsid w:val="00761A9D"/>
    <w:rsid w:val="00762980"/>
    <w:rsid w:val="00763D76"/>
    <w:rsid w:val="00767EBD"/>
    <w:rsid w:val="00772938"/>
    <w:rsid w:val="00772C30"/>
    <w:rsid w:val="00774E7C"/>
    <w:rsid w:val="00775858"/>
    <w:rsid w:val="007761F9"/>
    <w:rsid w:val="007768CB"/>
    <w:rsid w:val="007835A6"/>
    <w:rsid w:val="007837E4"/>
    <w:rsid w:val="007838DB"/>
    <w:rsid w:val="00783E30"/>
    <w:rsid w:val="00785956"/>
    <w:rsid w:val="007936DF"/>
    <w:rsid w:val="0079563D"/>
    <w:rsid w:val="00795F63"/>
    <w:rsid w:val="00795FF2"/>
    <w:rsid w:val="007963A9"/>
    <w:rsid w:val="0079710D"/>
    <w:rsid w:val="007A09B5"/>
    <w:rsid w:val="007A2281"/>
    <w:rsid w:val="007A2C48"/>
    <w:rsid w:val="007A33F2"/>
    <w:rsid w:val="007A42EC"/>
    <w:rsid w:val="007A43E5"/>
    <w:rsid w:val="007A4F5D"/>
    <w:rsid w:val="007A6626"/>
    <w:rsid w:val="007A68EC"/>
    <w:rsid w:val="007B0D1B"/>
    <w:rsid w:val="007B2901"/>
    <w:rsid w:val="007B2B4A"/>
    <w:rsid w:val="007B54F3"/>
    <w:rsid w:val="007B5966"/>
    <w:rsid w:val="007B5F19"/>
    <w:rsid w:val="007B786B"/>
    <w:rsid w:val="007C5178"/>
    <w:rsid w:val="007C6A73"/>
    <w:rsid w:val="007D0FD6"/>
    <w:rsid w:val="007D144B"/>
    <w:rsid w:val="007D33B6"/>
    <w:rsid w:val="007D3493"/>
    <w:rsid w:val="007D3633"/>
    <w:rsid w:val="007D56E0"/>
    <w:rsid w:val="007D6D0F"/>
    <w:rsid w:val="007D7047"/>
    <w:rsid w:val="007D7D54"/>
    <w:rsid w:val="007E0CC0"/>
    <w:rsid w:val="007E0DD5"/>
    <w:rsid w:val="007E1DD3"/>
    <w:rsid w:val="007E42C4"/>
    <w:rsid w:val="007E5C3A"/>
    <w:rsid w:val="007E7938"/>
    <w:rsid w:val="007F181D"/>
    <w:rsid w:val="007F2328"/>
    <w:rsid w:val="007F40FA"/>
    <w:rsid w:val="007F4525"/>
    <w:rsid w:val="007F4DCA"/>
    <w:rsid w:val="007F5111"/>
    <w:rsid w:val="007F5D5C"/>
    <w:rsid w:val="007F71C8"/>
    <w:rsid w:val="007F76F9"/>
    <w:rsid w:val="008021DF"/>
    <w:rsid w:val="00802D96"/>
    <w:rsid w:val="00803044"/>
    <w:rsid w:val="0080417A"/>
    <w:rsid w:val="00804801"/>
    <w:rsid w:val="00804BED"/>
    <w:rsid w:val="00805689"/>
    <w:rsid w:val="00806482"/>
    <w:rsid w:val="00806628"/>
    <w:rsid w:val="0080681B"/>
    <w:rsid w:val="00811B14"/>
    <w:rsid w:val="00812033"/>
    <w:rsid w:val="00812CC0"/>
    <w:rsid w:val="00814914"/>
    <w:rsid w:val="008150D7"/>
    <w:rsid w:val="00815C10"/>
    <w:rsid w:val="00815DD1"/>
    <w:rsid w:val="00817FD9"/>
    <w:rsid w:val="00821760"/>
    <w:rsid w:val="008225BE"/>
    <w:rsid w:val="00822C06"/>
    <w:rsid w:val="00822DDC"/>
    <w:rsid w:val="008235CC"/>
    <w:rsid w:val="00823A64"/>
    <w:rsid w:val="00824877"/>
    <w:rsid w:val="00826457"/>
    <w:rsid w:val="00826FFC"/>
    <w:rsid w:val="00827381"/>
    <w:rsid w:val="00830F5F"/>
    <w:rsid w:val="0083161A"/>
    <w:rsid w:val="00831DCA"/>
    <w:rsid w:val="00832050"/>
    <w:rsid w:val="008327D1"/>
    <w:rsid w:val="00833C36"/>
    <w:rsid w:val="00834FFF"/>
    <w:rsid w:val="00835950"/>
    <w:rsid w:val="00835A13"/>
    <w:rsid w:val="0083713A"/>
    <w:rsid w:val="00840A8B"/>
    <w:rsid w:val="008424A0"/>
    <w:rsid w:val="00842AAE"/>
    <w:rsid w:val="008435BF"/>
    <w:rsid w:val="00844CCC"/>
    <w:rsid w:val="00845ED2"/>
    <w:rsid w:val="00847E66"/>
    <w:rsid w:val="00850E21"/>
    <w:rsid w:val="00851153"/>
    <w:rsid w:val="008515B5"/>
    <w:rsid w:val="00852E30"/>
    <w:rsid w:val="00853317"/>
    <w:rsid w:val="00855085"/>
    <w:rsid w:val="0085591F"/>
    <w:rsid w:val="0085606B"/>
    <w:rsid w:val="00856E8C"/>
    <w:rsid w:val="00860C23"/>
    <w:rsid w:val="0086135C"/>
    <w:rsid w:val="008622D2"/>
    <w:rsid w:val="00863DB0"/>
    <w:rsid w:val="00864B7D"/>
    <w:rsid w:val="008666A0"/>
    <w:rsid w:val="00867F3F"/>
    <w:rsid w:val="00872E57"/>
    <w:rsid w:val="00873EA6"/>
    <w:rsid w:val="00876876"/>
    <w:rsid w:val="00880228"/>
    <w:rsid w:val="00880390"/>
    <w:rsid w:val="00883D6C"/>
    <w:rsid w:val="0088409F"/>
    <w:rsid w:val="00885C8B"/>
    <w:rsid w:val="008904BC"/>
    <w:rsid w:val="0089071B"/>
    <w:rsid w:val="00890A93"/>
    <w:rsid w:val="008914A7"/>
    <w:rsid w:val="00891DE9"/>
    <w:rsid w:val="00892CC9"/>
    <w:rsid w:val="00892F1C"/>
    <w:rsid w:val="00897383"/>
    <w:rsid w:val="00897E9B"/>
    <w:rsid w:val="008A0D3E"/>
    <w:rsid w:val="008A0DF3"/>
    <w:rsid w:val="008A0DFB"/>
    <w:rsid w:val="008A1157"/>
    <w:rsid w:val="008A1E9D"/>
    <w:rsid w:val="008A2B31"/>
    <w:rsid w:val="008A2D84"/>
    <w:rsid w:val="008A3377"/>
    <w:rsid w:val="008A346F"/>
    <w:rsid w:val="008A3AE8"/>
    <w:rsid w:val="008A7CEC"/>
    <w:rsid w:val="008A7F38"/>
    <w:rsid w:val="008B0319"/>
    <w:rsid w:val="008B1F99"/>
    <w:rsid w:val="008B301F"/>
    <w:rsid w:val="008B3329"/>
    <w:rsid w:val="008B3AC3"/>
    <w:rsid w:val="008B460D"/>
    <w:rsid w:val="008B583A"/>
    <w:rsid w:val="008B769B"/>
    <w:rsid w:val="008C0497"/>
    <w:rsid w:val="008C0AF4"/>
    <w:rsid w:val="008C0EDD"/>
    <w:rsid w:val="008C240A"/>
    <w:rsid w:val="008C2C01"/>
    <w:rsid w:val="008C2CBD"/>
    <w:rsid w:val="008C30DF"/>
    <w:rsid w:val="008C3D50"/>
    <w:rsid w:val="008C4007"/>
    <w:rsid w:val="008C4BEC"/>
    <w:rsid w:val="008C4DB7"/>
    <w:rsid w:val="008C550C"/>
    <w:rsid w:val="008C5AE1"/>
    <w:rsid w:val="008D0414"/>
    <w:rsid w:val="008D313E"/>
    <w:rsid w:val="008D31E0"/>
    <w:rsid w:val="008D321E"/>
    <w:rsid w:val="008D4B1D"/>
    <w:rsid w:val="008D5FDB"/>
    <w:rsid w:val="008D6DE7"/>
    <w:rsid w:val="008E1916"/>
    <w:rsid w:val="008E352C"/>
    <w:rsid w:val="008E3F2F"/>
    <w:rsid w:val="008E467B"/>
    <w:rsid w:val="008E6D04"/>
    <w:rsid w:val="008E77F3"/>
    <w:rsid w:val="008F0DAD"/>
    <w:rsid w:val="008F48FC"/>
    <w:rsid w:val="008F6DAC"/>
    <w:rsid w:val="00902A15"/>
    <w:rsid w:val="00903452"/>
    <w:rsid w:val="00903956"/>
    <w:rsid w:val="009041D5"/>
    <w:rsid w:val="009062C5"/>
    <w:rsid w:val="0090642E"/>
    <w:rsid w:val="00907220"/>
    <w:rsid w:val="00907245"/>
    <w:rsid w:val="00907626"/>
    <w:rsid w:val="009103AD"/>
    <w:rsid w:val="00910A07"/>
    <w:rsid w:val="00910F68"/>
    <w:rsid w:val="00912D98"/>
    <w:rsid w:val="0091328A"/>
    <w:rsid w:val="00913396"/>
    <w:rsid w:val="00914E38"/>
    <w:rsid w:val="009158C7"/>
    <w:rsid w:val="00917754"/>
    <w:rsid w:val="00920262"/>
    <w:rsid w:val="00920BB4"/>
    <w:rsid w:val="00920D8E"/>
    <w:rsid w:val="009232E3"/>
    <w:rsid w:val="009247E5"/>
    <w:rsid w:val="009255E2"/>
    <w:rsid w:val="009262D0"/>
    <w:rsid w:val="009266C5"/>
    <w:rsid w:val="00930E3A"/>
    <w:rsid w:val="0093392B"/>
    <w:rsid w:val="009343CF"/>
    <w:rsid w:val="00934800"/>
    <w:rsid w:val="0093665B"/>
    <w:rsid w:val="00936C3F"/>
    <w:rsid w:val="00936FD7"/>
    <w:rsid w:val="0094041B"/>
    <w:rsid w:val="009419A7"/>
    <w:rsid w:val="0094582B"/>
    <w:rsid w:val="00947A84"/>
    <w:rsid w:val="00950329"/>
    <w:rsid w:val="009512C6"/>
    <w:rsid w:val="00952576"/>
    <w:rsid w:val="00952FEE"/>
    <w:rsid w:val="00952FF7"/>
    <w:rsid w:val="009533EB"/>
    <w:rsid w:val="00953B4E"/>
    <w:rsid w:val="00953FC4"/>
    <w:rsid w:val="0095577A"/>
    <w:rsid w:val="009557D5"/>
    <w:rsid w:val="00955838"/>
    <w:rsid w:val="0095632B"/>
    <w:rsid w:val="009622F9"/>
    <w:rsid w:val="00962703"/>
    <w:rsid w:val="00962CC3"/>
    <w:rsid w:val="00963AAB"/>
    <w:rsid w:val="00964D3D"/>
    <w:rsid w:val="00966D21"/>
    <w:rsid w:val="0097578E"/>
    <w:rsid w:val="00976705"/>
    <w:rsid w:val="00977212"/>
    <w:rsid w:val="00982287"/>
    <w:rsid w:val="0098281B"/>
    <w:rsid w:val="0098489C"/>
    <w:rsid w:val="009868CF"/>
    <w:rsid w:val="00986AD3"/>
    <w:rsid w:val="00992B12"/>
    <w:rsid w:val="0099549C"/>
    <w:rsid w:val="009A1536"/>
    <w:rsid w:val="009A47BD"/>
    <w:rsid w:val="009A6E02"/>
    <w:rsid w:val="009B0845"/>
    <w:rsid w:val="009B2BC4"/>
    <w:rsid w:val="009B43F9"/>
    <w:rsid w:val="009B5191"/>
    <w:rsid w:val="009B5E33"/>
    <w:rsid w:val="009C1569"/>
    <w:rsid w:val="009C43DB"/>
    <w:rsid w:val="009C76DE"/>
    <w:rsid w:val="009C78B0"/>
    <w:rsid w:val="009D00E8"/>
    <w:rsid w:val="009D074B"/>
    <w:rsid w:val="009D0E6B"/>
    <w:rsid w:val="009D171E"/>
    <w:rsid w:val="009D1866"/>
    <w:rsid w:val="009D1A26"/>
    <w:rsid w:val="009D22BD"/>
    <w:rsid w:val="009D271E"/>
    <w:rsid w:val="009D47D4"/>
    <w:rsid w:val="009D592A"/>
    <w:rsid w:val="009D606D"/>
    <w:rsid w:val="009D66BA"/>
    <w:rsid w:val="009D7395"/>
    <w:rsid w:val="009E000F"/>
    <w:rsid w:val="009E1B6C"/>
    <w:rsid w:val="009E36D7"/>
    <w:rsid w:val="009E4D66"/>
    <w:rsid w:val="009E4EF5"/>
    <w:rsid w:val="009E5DBC"/>
    <w:rsid w:val="009E64D9"/>
    <w:rsid w:val="009E7871"/>
    <w:rsid w:val="009F03A8"/>
    <w:rsid w:val="009F094E"/>
    <w:rsid w:val="009F10E9"/>
    <w:rsid w:val="009F3CE4"/>
    <w:rsid w:val="009F3DE8"/>
    <w:rsid w:val="009F45EA"/>
    <w:rsid w:val="009F49F2"/>
    <w:rsid w:val="009F512C"/>
    <w:rsid w:val="009F551A"/>
    <w:rsid w:val="009F572A"/>
    <w:rsid w:val="009F7BE7"/>
    <w:rsid w:val="00A04151"/>
    <w:rsid w:val="00A0436D"/>
    <w:rsid w:val="00A1049A"/>
    <w:rsid w:val="00A10C3D"/>
    <w:rsid w:val="00A11114"/>
    <w:rsid w:val="00A11E46"/>
    <w:rsid w:val="00A1250D"/>
    <w:rsid w:val="00A1659F"/>
    <w:rsid w:val="00A1690D"/>
    <w:rsid w:val="00A16BBF"/>
    <w:rsid w:val="00A17A85"/>
    <w:rsid w:val="00A17D13"/>
    <w:rsid w:val="00A23749"/>
    <w:rsid w:val="00A24F9E"/>
    <w:rsid w:val="00A261CB"/>
    <w:rsid w:val="00A3163F"/>
    <w:rsid w:val="00A32765"/>
    <w:rsid w:val="00A338AE"/>
    <w:rsid w:val="00A34327"/>
    <w:rsid w:val="00A36C37"/>
    <w:rsid w:val="00A37C7B"/>
    <w:rsid w:val="00A400E7"/>
    <w:rsid w:val="00A40918"/>
    <w:rsid w:val="00A41CDF"/>
    <w:rsid w:val="00A41D99"/>
    <w:rsid w:val="00A42579"/>
    <w:rsid w:val="00A43C08"/>
    <w:rsid w:val="00A44502"/>
    <w:rsid w:val="00A46B09"/>
    <w:rsid w:val="00A47956"/>
    <w:rsid w:val="00A47E4C"/>
    <w:rsid w:val="00A534E8"/>
    <w:rsid w:val="00A535B3"/>
    <w:rsid w:val="00A555BD"/>
    <w:rsid w:val="00A63B60"/>
    <w:rsid w:val="00A7031E"/>
    <w:rsid w:val="00A70BA5"/>
    <w:rsid w:val="00A74EDC"/>
    <w:rsid w:val="00A7578D"/>
    <w:rsid w:val="00A771A6"/>
    <w:rsid w:val="00A77F0B"/>
    <w:rsid w:val="00A80780"/>
    <w:rsid w:val="00A8479D"/>
    <w:rsid w:val="00A85C7A"/>
    <w:rsid w:val="00A90DE5"/>
    <w:rsid w:val="00A9116E"/>
    <w:rsid w:val="00A917D6"/>
    <w:rsid w:val="00A9256E"/>
    <w:rsid w:val="00A927AA"/>
    <w:rsid w:val="00A9383D"/>
    <w:rsid w:val="00A9482F"/>
    <w:rsid w:val="00A950FD"/>
    <w:rsid w:val="00AA237B"/>
    <w:rsid w:val="00AA415F"/>
    <w:rsid w:val="00AA46D6"/>
    <w:rsid w:val="00AA47E5"/>
    <w:rsid w:val="00AA58FD"/>
    <w:rsid w:val="00AA664F"/>
    <w:rsid w:val="00AA6845"/>
    <w:rsid w:val="00AA6958"/>
    <w:rsid w:val="00AA7046"/>
    <w:rsid w:val="00AA7FA5"/>
    <w:rsid w:val="00AB155B"/>
    <w:rsid w:val="00AB21A2"/>
    <w:rsid w:val="00AB598E"/>
    <w:rsid w:val="00AB6363"/>
    <w:rsid w:val="00AB734C"/>
    <w:rsid w:val="00AB7B4E"/>
    <w:rsid w:val="00AC2246"/>
    <w:rsid w:val="00AC337D"/>
    <w:rsid w:val="00AC3C38"/>
    <w:rsid w:val="00AC4B8D"/>
    <w:rsid w:val="00AC5374"/>
    <w:rsid w:val="00AC706A"/>
    <w:rsid w:val="00AC771F"/>
    <w:rsid w:val="00AC7FB8"/>
    <w:rsid w:val="00AD4EAE"/>
    <w:rsid w:val="00AD4FA5"/>
    <w:rsid w:val="00AD52A0"/>
    <w:rsid w:val="00AD67F8"/>
    <w:rsid w:val="00AD7930"/>
    <w:rsid w:val="00AE137A"/>
    <w:rsid w:val="00AE301D"/>
    <w:rsid w:val="00AE47C4"/>
    <w:rsid w:val="00AE5F6B"/>
    <w:rsid w:val="00AE6F1E"/>
    <w:rsid w:val="00AE7259"/>
    <w:rsid w:val="00AE7E50"/>
    <w:rsid w:val="00AF0767"/>
    <w:rsid w:val="00AF171C"/>
    <w:rsid w:val="00AF27A4"/>
    <w:rsid w:val="00AF2ACD"/>
    <w:rsid w:val="00AF2EC5"/>
    <w:rsid w:val="00AF5762"/>
    <w:rsid w:val="00AF7450"/>
    <w:rsid w:val="00B021ED"/>
    <w:rsid w:val="00B02F0E"/>
    <w:rsid w:val="00B038E5"/>
    <w:rsid w:val="00B03920"/>
    <w:rsid w:val="00B052E7"/>
    <w:rsid w:val="00B06D4D"/>
    <w:rsid w:val="00B07A0F"/>
    <w:rsid w:val="00B07DD5"/>
    <w:rsid w:val="00B1062F"/>
    <w:rsid w:val="00B12E5B"/>
    <w:rsid w:val="00B132E4"/>
    <w:rsid w:val="00B159D0"/>
    <w:rsid w:val="00B20045"/>
    <w:rsid w:val="00B26134"/>
    <w:rsid w:val="00B30222"/>
    <w:rsid w:val="00B3027F"/>
    <w:rsid w:val="00B317D3"/>
    <w:rsid w:val="00B32728"/>
    <w:rsid w:val="00B328EA"/>
    <w:rsid w:val="00B3368E"/>
    <w:rsid w:val="00B34647"/>
    <w:rsid w:val="00B35CD2"/>
    <w:rsid w:val="00B370B5"/>
    <w:rsid w:val="00B37AF0"/>
    <w:rsid w:val="00B4129E"/>
    <w:rsid w:val="00B424BE"/>
    <w:rsid w:val="00B44B32"/>
    <w:rsid w:val="00B459A1"/>
    <w:rsid w:val="00B464E9"/>
    <w:rsid w:val="00B503D7"/>
    <w:rsid w:val="00B50A2A"/>
    <w:rsid w:val="00B50A98"/>
    <w:rsid w:val="00B50FBD"/>
    <w:rsid w:val="00B560B1"/>
    <w:rsid w:val="00B56586"/>
    <w:rsid w:val="00B5749B"/>
    <w:rsid w:val="00B6293A"/>
    <w:rsid w:val="00B62B88"/>
    <w:rsid w:val="00B63907"/>
    <w:rsid w:val="00B6472C"/>
    <w:rsid w:val="00B64880"/>
    <w:rsid w:val="00B652C5"/>
    <w:rsid w:val="00B66849"/>
    <w:rsid w:val="00B6705F"/>
    <w:rsid w:val="00B67C50"/>
    <w:rsid w:val="00B71940"/>
    <w:rsid w:val="00B7250A"/>
    <w:rsid w:val="00B734B7"/>
    <w:rsid w:val="00B759DF"/>
    <w:rsid w:val="00B77220"/>
    <w:rsid w:val="00B77B6F"/>
    <w:rsid w:val="00B77EDB"/>
    <w:rsid w:val="00B80091"/>
    <w:rsid w:val="00B81C9D"/>
    <w:rsid w:val="00B8290A"/>
    <w:rsid w:val="00B83DC3"/>
    <w:rsid w:val="00B840FD"/>
    <w:rsid w:val="00B845BF"/>
    <w:rsid w:val="00B85BBF"/>
    <w:rsid w:val="00B85C76"/>
    <w:rsid w:val="00B87461"/>
    <w:rsid w:val="00B91582"/>
    <w:rsid w:val="00B91F73"/>
    <w:rsid w:val="00B9243B"/>
    <w:rsid w:val="00B93747"/>
    <w:rsid w:val="00B93A4E"/>
    <w:rsid w:val="00B94E7D"/>
    <w:rsid w:val="00B95600"/>
    <w:rsid w:val="00B96DDC"/>
    <w:rsid w:val="00B97D13"/>
    <w:rsid w:val="00BA03C4"/>
    <w:rsid w:val="00BA09D0"/>
    <w:rsid w:val="00BA14C1"/>
    <w:rsid w:val="00BA3521"/>
    <w:rsid w:val="00BA386D"/>
    <w:rsid w:val="00BA6076"/>
    <w:rsid w:val="00BA6377"/>
    <w:rsid w:val="00BA7DEA"/>
    <w:rsid w:val="00BB0182"/>
    <w:rsid w:val="00BB091C"/>
    <w:rsid w:val="00BB1115"/>
    <w:rsid w:val="00BB1594"/>
    <w:rsid w:val="00BB16C2"/>
    <w:rsid w:val="00BB1A28"/>
    <w:rsid w:val="00BB43BD"/>
    <w:rsid w:val="00BB4A0A"/>
    <w:rsid w:val="00BB7A55"/>
    <w:rsid w:val="00BC0845"/>
    <w:rsid w:val="00BC0955"/>
    <w:rsid w:val="00BC09F2"/>
    <w:rsid w:val="00BC1C7F"/>
    <w:rsid w:val="00BC22FE"/>
    <w:rsid w:val="00BC39BA"/>
    <w:rsid w:val="00BC4EA0"/>
    <w:rsid w:val="00BC61FF"/>
    <w:rsid w:val="00BC63E6"/>
    <w:rsid w:val="00BC6CB1"/>
    <w:rsid w:val="00BC7859"/>
    <w:rsid w:val="00BD04C8"/>
    <w:rsid w:val="00BD0B51"/>
    <w:rsid w:val="00BD0E38"/>
    <w:rsid w:val="00BD53E1"/>
    <w:rsid w:val="00BD6114"/>
    <w:rsid w:val="00BD6390"/>
    <w:rsid w:val="00BE11A1"/>
    <w:rsid w:val="00BE1328"/>
    <w:rsid w:val="00BE3FF5"/>
    <w:rsid w:val="00BE5D51"/>
    <w:rsid w:val="00BE711B"/>
    <w:rsid w:val="00BE7126"/>
    <w:rsid w:val="00BE71B8"/>
    <w:rsid w:val="00BE7CBB"/>
    <w:rsid w:val="00BF3ACA"/>
    <w:rsid w:val="00BF4A38"/>
    <w:rsid w:val="00C04983"/>
    <w:rsid w:val="00C05BDB"/>
    <w:rsid w:val="00C05F27"/>
    <w:rsid w:val="00C1138A"/>
    <w:rsid w:val="00C113AF"/>
    <w:rsid w:val="00C121E7"/>
    <w:rsid w:val="00C129D1"/>
    <w:rsid w:val="00C12D30"/>
    <w:rsid w:val="00C13064"/>
    <w:rsid w:val="00C13F05"/>
    <w:rsid w:val="00C141CC"/>
    <w:rsid w:val="00C1435A"/>
    <w:rsid w:val="00C1453A"/>
    <w:rsid w:val="00C1591F"/>
    <w:rsid w:val="00C17D6B"/>
    <w:rsid w:val="00C20DE5"/>
    <w:rsid w:val="00C20EDC"/>
    <w:rsid w:val="00C21196"/>
    <w:rsid w:val="00C21D04"/>
    <w:rsid w:val="00C24642"/>
    <w:rsid w:val="00C24817"/>
    <w:rsid w:val="00C25451"/>
    <w:rsid w:val="00C25897"/>
    <w:rsid w:val="00C25918"/>
    <w:rsid w:val="00C25EAA"/>
    <w:rsid w:val="00C26C2B"/>
    <w:rsid w:val="00C2755F"/>
    <w:rsid w:val="00C27A3C"/>
    <w:rsid w:val="00C302A0"/>
    <w:rsid w:val="00C314B5"/>
    <w:rsid w:val="00C3183C"/>
    <w:rsid w:val="00C32639"/>
    <w:rsid w:val="00C32862"/>
    <w:rsid w:val="00C33318"/>
    <w:rsid w:val="00C344ED"/>
    <w:rsid w:val="00C34F7A"/>
    <w:rsid w:val="00C4033A"/>
    <w:rsid w:val="00C40CAD"/>
    <w:rsid w:val="00C41DA5"/>
    <w:rsid w:val="00C426AD"/>
    <w:rsid w:val="00C4582E"/>
    <w:rsid w:val="00C458B8"/>
    <w:rsid w:val="00C463EB"/>
    <w:rsid w:val="00C46A42"/>
    <w:rsid w:val="00C47031"/>
    <w:rsid w:val="00C506EE"/>
    <w:rsid w:val="00C515E5"/>
    <w:rsid w:val="00C530C9"/>
    <w:rsid w:val="00C53E8C"/>
    <w:rsid w:val="00C56BD5"/>
    <w:rsid w:val="00C5773D"/>
    <w:rsid w:val="00C62076"/>
    <w:rsid w:val="00C6252D"/>
    <w:rsid w:val="00C63540"/>
    <w:rsid w:val="00C64097"/>
    <w:rsid w:val="00C64558"/>
    <w:rsid w:val="00C6622E"/>
    <w:rsid w:val="00C66836"/>
    <w:rsid w:val="00C6695D"/>
    <w:rsid w:val="00C66E0D"/>
    <w:rsid w:val="00C671A7"/>
    <w:rsid w:val="00C67319"/>
    <w:rsid w:val="00C70303"/>
    <w:rsid w:val="00C70ED0"/>
    <w:rsid w:val="00C71172"/>
    <w:rsid w:val="00C7232C"/>
    <w:rsid w:val="00C72DB4"/>
    <w:rsid w:val="00C73BA4"/>
    <w:rsid w:val="00C77252"/>
    <w:rsid w:val="00C77409"/>
    <w:rsid w:val="00C775B5"/>
    <w:rsid w:val="00C776E0"/>
    <w:rsid w:val="00C80B35"/>
    <w:rsid w:val="00C80E02"/>
    <w:rsid w:val="00C84366"/>
    <w:rsid w:val="00C845A7"/>
    <w:rsid w:val="00C84B82"/>
    <w:rsid w:val="00C851AD"/>
    <w:rsid w:val="00C859B1"/>
    <w:rsid w:val="00C86E41"/>
    <w:rsid w:val="00C8759C"/>
    <w:rsid w:val="00C91A8C"/>
    <w:rsid w:val="00C91F3B"/>
    <w:rsid w:val="00C92927"/>
    <w:rsid w:val="00C93627"/>
    <w:rsid w:val="00C94EAA"/>
    <w:rsid w:val="00C952AA"/>
    <w:rsid w:val="00C96213"/>
    <w:rsid w:val="00C9719A"/>
    <w:rsid w:val="00C97F77"/>
    <w:rsid w:val="00CA17F0"/>
    <w:rsid w:val="00CA2FB9"/>
    <w:rsid w:val="00CA5662"/>
    <w:rsid w:val="00CA7151"/>
    <w:rsid w:val="00CA76C6"/>
    <w:rsid w:val="00CA7787"/>
    <w:rsid w:val="00CB0362"/>
    <w:rsid w:val="00CB2F33"/>
    <w:rsid w:val="00CC277F"/>
    <w:rsid w:val="00CC2A5D"/>
    <w:rsid w:val="00CC623A"/>
    <w:rsid w:val="00CC6A56"/>
    <w:rsid w:val="00CD0CC5"/>
    <w:rsid w:val="00CD2B18"/>
    <w:rsid w:val="00CD3708"/>
    <w:rsid w:val="00CD39D5"/>
    <w:rsid w:val="00CD4369"/>
    <w:rsid w:val="00CD5A8D"/>
    <w:rsid w:val="00CD5DE6"/>
    <w:rsid w:val="00CE0869"/>
    <w:rsid w:val="00CE123A"/>
    <w:rsid w:val="00CE2FD4"/>
    <w:rsid w:val="00CE5328"/>
    <w:rsid w:val="00CE7405"/>
    <w:rsid w:val="00CE7865"/>
    <w:rsid w:val="00CF0224"/>
    <w:rsid w:val="00CF0EAD"/>
    <w:rsid w:val="00CF1E51"/>
    <w:rsid w:val="00CF21F6"/>
    <w:rsid w:val="00CF286C"/>
    <w:rsid w:val="00CF5B03"/>
    <w:rsid w:val="00CF6BFD"/>
    <w:rsid w:val="00D00E7F"/>
    <w:rsid w:val="00D017D0"/>
    <w:rsid w:val="00D02BCD"/>
    <w:rsid w:val="00D04198"/>
    <w:rsid w:val="00D04880"/>
    <w:rsid w:val="00D07E24"/>
    <w:rsid w:val="00D11BFA"/>
    <w:rsid w:val="00D122BA"/>
    <w:rsid w:val="00D13230"/>
    <w:rsid w:val="00D13D3D"/>
    <w:rsid w:val="00D163B0"/>
    <w:rsid w:val="00D166A2"/>
    <w:rsid w:val="00D21620"/>
    <w:rsid w:val="00D21A17"/>
    <w:rsid w:val="00D23A74"/>
    <w:rsid w:val="00D24207"/>
    <w:rsid w:val="00D24329"/>
    <w:rsid w:val="00D26A59"/>
    <w:rsid w:val="00D302C1"/>
    <w:rsid w:val="00D30AD1"/>
    <w:rsid w:val="00D3110C"/>
    <w:rsid w:val="00D33813"/>
    <w:rsid w:val="00D33F61"/>
    <w:rsid w:val="00D35F2D"/>
    <w:rsid w:val="00D36A62"/>
    <w:rsid w:val="00D43A7C"/>
    <w:rsid w:val="00D43EAA"/>
    <w:rsid w:val="00D4586A"/>
    <w:rsid w:val="00D4646A"/>
    <w:rsid w:val="00D50172"/>
    <w:rsid w:val="00D50BDF"/>
    <w:rsid w:val="00D51263"/>
    <w:rsid w:val="00D54956"/>
    <w:rsid w:val="00D565CE"/>
    <w:rsid w:val="00D60547"/>
    <w:rsid w:val="00D6202C"/>
    <w:rsid w:val="00D63483"/>
    <w:rsid w:val="00D652C6"/>
    <w:rsid w:val="00D65C3A"/>
    <w:rsid w:val="00D65DEE"/>
    <w:rsid w:val="00D65E9B"/>
    <w:rsid w:val="00D6685B"/>
    <w:rsid w:val="00D66E90"/>
    <w:rsid w:val="00D6746B"/>
    <w:rsid w:val="00D7020A"/>
    <w:rsid w:val="00D70992"/>
    <w:rsid w:val="00D70D16"/>
    <w:rsid w:val="00D712FC"/>
    <w:rsid w:val="00D73F1F"/>
    <w:rsid w:val="00D74E1A"/>
    <w:rsid w:val="00D7574F"/>
    <w:rsid w:val="00D77491"/>
    <w:rsid w:val="00D77E60"/>
    <w:rsid w:val="00D801E8"/>
    <w:rsid w:val="00D81CDD"/>
    <w:rsid w:val="00D82C62"/>
    <w:rsid w:val="00D84AE5"/>
    <w:rsid w:val="00D85799"/>
    <w:rsid w:val="00D85D79"/>
    <w:rsid w:val="00D86F36"/>
    <w:rsid w:val="00D91E4F"/>
    <w:rsid w:val="00D96082"/>
    <w:rsid w:val="00DA000A"/>
    <w:rsid w:val="00DA016E"/>
    <w:rsid w:val="00DA1270"/>
    <w:rsid w:val="00DA127F"/>
    <w:rsid w:val="00DA2762"/>
    <w:rsid w:val="00DA39B2"/>
    <w:rsid w:val="00DA5357"/>
    <w:rsid w:val="00DA5DFD"/>
    <w:rsid w:val="00DA5FE9"/>
    <w:rsid w:val="00DB1D9D"/>
    <w:rsid w:val="00DB743E"/>
    <w:rsid w:val="00DB78B7"/>
    <w:rsid w:val="00DC15C6"/>
    <w:rsid w:val="00DC187A"/>
    <w:rsid w:val="00DC337D"/>
    <w:rsid w:val="00DC3928"/>
    <w:rsid w:val="00DC4496"/>
    <w:rsid w:val="00DC4FF3"/>
    <w:rsid w:val="00DC5FFD"/>
    <w:rsid w:val="00DC6078"/>
    <w:rsid w:val="00DC6D7B"/>
    <w:rsid w:val="00DC7433"/>
    <w:rsid w:val="00DD04B4"/>
    <w:rsid w:val="00DD0B58"/>
    <w:rsid w:val="00DD2965"/>
    <w:rsid w:val="00DD3BBF"/>
    <w:rsid w:val="00DD529C"/>
    <w:rsid w:val="00DD620F"/>
    <w:rsid w:val="00DD6E8C"/>
    <w:rsid w:val="00DD74DF"/>
    <w:rsid w:val="00DE552B"/>
    <w:rsid w:val="00DF02E7"/>
    <w:rsid w:val="00DF0ECD"/>
    <w:rsid w:val="00DF2AFA"/>
    <w:rsid w:val="00DF352F"/>
    <w:rsid w:val="00DF3B08"/>
    <w:rsid w:val="00DF41AB"/>
    <w:rsid w:val="00DF59EB"/>
    <w:rsid w:val="00E0069B"/>
    <w:rsid w:val="00E00DDD"/>
    <w:rsid w:val="00E020A4"/>
    <w:rsid w:val="00E02897"/>
    <w:rsid w:val="00E037E0"/>
    <w:rsid w:val="00E038C4"/>
    <w:rsid w:val="00E05168"/>
    <w:rsid w:val="00E0627F"/>
    <w:rsid w:val="00E132F1"/>
    <w:rsid w:val="00E1458C"/>
    <w:rsid w:val="00E15E8D"/>
    <w:rsid w:val="00E16A78"/>
    <w:rsid w:val="00E16AA8"/>
    <w:rsid w:val="00E171AE"/>
    <w:rsid w:val="00E1752F"/>
    <w:rsid w:val="00E20BEE"/>
    <w:rsid w:val="00E2417D"/>
    <w:rsid w:val="00E24443"/>
    <w:rsid w:val="00E2512F"/>
    <w:rsid w:val="00E26329"/>
    <w:rsid w:val="00E2758C"/>
    <w:rsid w:val="00E27B77"/>
    <w:rsid w:val="00E30685"/>
    <w:rsid w:val="00E3249D"/>
    <w:rsid w:val="00E32CAF"/>
    <w:rsid w:val="00E33C6F"/>
    <w:rsid w:val="00E354B1"/>
    <w:rsid w:val="00E3641B"/>
    <w:rsid w:val="00E409FF"/>
    <w:rsid w:val="00E41D63"/>
    <w:rsid w:val="00E41DC9"/>
    <w:rsid w:val="00E429AA"/>
    <w:rsid w:val="00E45848"/>
    <w:rsid w:val="00E458E5"/>
    <w:rsid w:val="00E477FD"/>
    <w:rsid w:val="00E51140"/>
    <w:rsid w:val="00E539CF"/>
    <w:rsid w:val="00E54041"/>
    <w:rsid w:val="00E54371"/>
    <w:rsid w:val="00E55D81"/>
    <w:rsid w:val="00E56F29"/>
    <w:rsid w:val="00E57125"/>
    <w:rsid w:val="00E57845"/>
    <w:rsid w:val="00E57AB6"/>
    <w:rsid w:val="00E618FF"/>
    <w:rsid w:val="00E61F82"/>
    <w:rsid w:val="00E66680"/>
    <w:rsid w:val="00E67864"/>
    <w:rsid w:val="00E727F3"/>
    <w:rsid w:val="00E730B8"/>
    <w:rsid w:val="00E743E5"/>
    <w:rsid w:val="00E769E3"/>
    <w:rsid w:val="00E77F75"/>
    <w:rsid w:val="00E80A54"/>
    <w:rsid w:val="00E816E1"/>
    <w:rsid w:val="00E8291D"/>
    <w:rsid w:val="00E8294A"/>
    <w:rsid w:val="00E82CD3"/>
    <w:rsid w:val="00E82DB7"/>
    <w:rsid w:val="00E843E7"/>
    <w:rsid w:val="00E84E16"/>
    <w:rsid w:val="00E90B91"/>
    <w:rsid w:val="00E91CF5"/>
    <w:rsid w:val="00E920DC"/>
    <w:rsid w:val="00E9384E"/>
    <w:rsid w:val="00E93E7A"/>
    <w:rsid w:val="00E9426A"/>
    <w:rsid w:val="00E965A1"/>
    <w:rsid w:val="00E97B35"/>
    <w:rsid w:val="00EA0ADF"/>
    <w:rsid w:val="00EA1770"/>
    <w:rsid w:val="00EA7A4B"/>
    <w:rsid w:val="00EB02BA"/>
    <w:rsid w:val="00EB22EA"/>
    <w:rsid w:val="00EB3091"/>
    <w:rsid w:val="00EB322F"/>
    <w:rsid w:val="00EB324C"/>
    <w:rsid w:val="00EB3ACD"/>
    <w:rsid w:val="00EB5AD7"/>
    <w:rsid w:val="00EB5CCC"/>
    <w:rsid w:val="00EB5E75"/>
    <w:rsid w:val="00EB758C"/>
    <w:rsid w:val="00EC0188"/>
    <w:rsid w:val="00EC2CD1"/>
    <w:rsid w:val="00EC4A95"/>
    <w:rsid w:val="00EC6BDA"/>
    <w:rsid w:val="00EC77B1"/>
    <w:rsid w:val="00EC7FB2"/>
    <w:rsid w:val="00ED0A14"/>
    <w:rsid w:val="00ED3354"/>
    <w:rsid w:val="00ED7A87"/>
    <w:rsid w:val="00ED7C2B"/>
    <w:rsid w:val="00ED7F3A"/>
    <w:rsid w:val="00EE106F"/>
    <w:rsid w:val="00EE1493"/>
    <w:rsid w:val="00EE1B9A"/>
    <w:rsid w:val="00EE367C"/>
    <w:rsid w:val="00EE4F1E"/>
    <w:rsid w:val="00EE544A"/>
    <w:rsid w:val="00EE72D8"/>
    <w:rsid w:val="00EE7797"/>
    <w:rsid w:val="00EF04D8"/>
    <w:rsid w:val="00EF091D"/>
    <w:rsid w:val="00EF3F53"/>
    <w:rsid w:val="00EF738A"/>
    <w:rsid w:val="00EF73C9"/>
    <w:rsid w:val="00F016EE"/>
    <w:rsid w:val="00F01CAB"/>
    <w:rsid w:val="00F02B0C"/>
    <w:rsid w:val="00F0414C"/>
    <w:rsid w:val="00F04FCF"/>
    <w:rsid w:val="00F05924"/>
    <w:rsid w:val="00F112D6"/>
    <w:rsid w:val="00F1130B"/>
    <w:rsid w:val="00F136B3"/>
    <w:rsid w:val="00F149B5"/>
    <w:rsid w:val="00F14DAC"/>
    <w:rsid w:val="00F1619F"/>
    <w:rsid w:val="00F20A77"/>
    <w:rsid w:val="00F21B1D"/>
    <w:rsid w:val="00F236DF"/>
    <w:rsid w:val="00F23B01"/>
    <w:rsid w:val="00F2449A"/>
    <w:rsid w:val="00F2780B"/>
    <w:rsid w:val="00F278C3"/>
    <w:rsid w:val="00F3021F"/>
    <w:rsid w:val="00F321CB"/>
    <w:rsid w:val="00F32D3D"/>
    <w:rsid w:val="00F34AA2"/>
    <w:rsid w:val="00F3647E"/>
    <w:rsid w:val="00F373F3"/>
    <w:rsid w:val="00F37DEF"/>
    <w:rsid w:val="00F4497C"/>
    <w:rsid w:val="00F50C48"/>
    <w:rsid w:val="00F526CB"/>
    <w:rsid w:val="00F53643"/>
    <w:rsid w:val="00F536A6"/>
    <w:rsid w:val="00F53AAF"/>
    <w:rsid w:val="00F54A39"/>
    <w:rsid w:val="00F5568E"/>
    <w:rsid w:val="00F5763E"/>
    <w:rsid w:val="00F60710"/>
    <w:rsid w:val="00F61998"/>
    <w:rsid w:val="00F62009"/>
    <w:rsid w:val="00F62483"/>
    <w:rsid w:val="00F66699"/>
    <w:rsid w:val="00F66F13"/>
    <w:rsid w:val="00F672F9"/>
    <w:rsid w:val="00F67AE4"/>
    <w:rsid w:val="00F70C74"/>
    <w:rsid w:val="00F7354E"/>
    <w:rsid w:val="00F75EAF"/>
    <w:rsid w:val="00F76638"/>
    <w:rsid w:val="00F80786"/>
    <w:rsid w:val="00F819ED"/>
    <w:rsid w:val="00F83019"/>
    <w:rsid w:val="00F83791"/>
    <w:rsid w:val="00F85DA0"/>
    <w:rsid w:val="00F86F76"/>
    <w:rsid w:val="00F8715C"/>
    <w:rsid w:val="00F90DF7"/>
    <w:rsid w:val="00F94B9E"/>
    <w:rsid w:val="00F94D76"/>
    <w:rsid w:val="00F94F74"/>
    <w:rsid w:val="00F9586E"/>
    <w:rsid w:val="00F95A6F"/>
    <w:rsid w:val="00F979C4"/>
    <w:rsid w:val="00FA09F3"/>
    <w:rsid w:val="00FA1EAD"/>
    <w:rsid w:val="00FA2008"/>
    <w:rsid w:val="00FA28D5"/>
    <w:rsid w:val="00FA3783"/>
    <w:rsid w:val="00FA56EE"/>
    <w:rsid w:val="00FA7429"/>
    <w:rsid w:val="00FA777B"/>
    <w:rsid w:val="00FB0EC4"/>
    <w:rsid w:val="00FB1093"/>
    <w:rsid w:val="00FB1C0D"/>
    <w:rsid w:val="00FB1ED6"/>
    <w:rsid w:val="00FB444A"/>
    <w:rsid w:val="00FB570C"/>
    <w:rsid w:val="00FB6C80"/>
    <w:rsid w:val="00FB7581"/>
    <w:rsid w:val="00FC22B1"/>
    <w:rsid w:val="00FC4011"/>
    <w:rsid w:val="00FC4F30"/>
    <w:rsid w:val="00FC53BA"/>
    <w:rsid w:val="00FC56A8"/>
    <w:rsid w:val="00FD2A7A"/>
    <w:rsid w:val="00FD3511"/>
    <w:rsid w:val="00FD362A"/>
    <w:rsid w:val="00FD3D50"/>
    <w:rsid w:val="00FD41F9"/>
    <w:rsid w:val="00FD4BDC"/>
    <w:rsid w:val="00FD5FA4"/>
    <w:rsid w:val="00FE009A"/>
    <w:rsid w:val="00FE2594"/>
    <w:rsid w:val="00FE42D4"/>
    <w:rsid w:val="00FE45BC"/>
    <w:rsid w:val="00FE6EAA"/>
    <w:rsid w:val="00FF052F"/>
    <w:rsid w:val="00FF353B"/>
    <w:rsid w:val="00FF3B48"/>
    <w:rsid w:val="00FF45EA"/>
    <w:rsid w:val="00FF539B"/>
    <w:rsid w:val="00FF5521"/>
    <w:rsid w:val="00FF5F94"/>
    <w:rsid w:val="00FF656E"/>
    <w:rsid w:val="00FF74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CEFFBB-A35A-4E4E-A0E6-70594F79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9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0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C6095"/>
  </w:style>
  <w:style w:type="paragraph" w:styleId="Footer">
    <w:name w:val="footer"/>
    <w:basedOn w:val="Normal"/>
    <w:link w:val="FooterChar"/>
    <w:uiPriority w:val="99"/>
    <w:unhideWhenUsed/>
    <w:rsid w:val="001C60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C6095"/>
  </w:style>
  <w:style w:type="table" w:styleId="TableGrid">
    <w:name w:val="Table Grid"/>
    <w:basedOn w:val="TableNormal"/>
    <w:uiPriority w:val="59"/>
    <w:rsid w:val="006D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DEF"/>
    <w:rPr>
      <w:rFonts w:ascii="Tahoma" w:hAnsi="Tahoma" w:cs="Tahoma"/>
      <w:sz w:val="16"/>
      <w:szCs w:val="16"/>
    </w:rPr>
  </w:style>
  <w:style w:type="paragraph" w:styleId="NormalWeb">
    <w:name w:val="Normal (Web)"/>
    <w:basedOn w:val="Normal"/>
    <w:uiPriority w:val="99"/>
    <w:unhideWhenUsed/>
    <w:rsid w:val="001B754C"/>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913396"/>
    <w:pPr>
      <w:spacing w:line="240" w:lineRule="auto"/>
    </w:pPr>
    <w:rPr>
      <w:b/>
      <w:bCs/>
      <w:color w:val="4F81BD" w:themeColor="accent1"/>
      <w:sz w:val="18"/>
      <w:szCs w:val="18"/>
    </w:rPr>
  </w:style>
  <w:style w:type="character" w:styleId="PlaceholderText">
    <w:name w:val="Placeholder Text"/>
    <w:basedOn w:val="DefaultParagraphFont"/>
    <w:uiPriority w:val="99"/>
    <w:semiHidden/>
    <w:rsid w:val="00630925"/>
    <w:rPr>
      <w:color w:val="808080"/>
    </w:rPr>
  </w:style>
  <w:style w:type="paragraph" w:styleId="ListParagraph">
    <w:name w:val="List Paragraph"/>
    <w:basedOn w:val="Normal"/>
    <w:uiPriority w:val="34"/>
    <w:qFormat/>
    <w:rsid w:val="007F76F9"/>
    <w:pPr>
      <w:ind w:left="720"/>
      <w:contextualSpacing/>
    </w:pPr>
  </w:style>
  <w:style w:type="table" w:customStyle="1" w:styleId="LightShading1">
    <w:name w:val="Light Shading1"/>
    <w:basedOn w:val="TableNormal"/>
    <w:uiPriority w:val="60"/>
    <w:rsid w:val="001233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EB3A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690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8834">
      <w:bodyDiv w:val="1"/>
      <w:marLeft w:val="0"/>
      <w:marRight w:val="0"/>
      <w:marTop w:val="0"/>
      <w:marBottom w:val="0"/>
      <w:divBdr>
        <w:top w:val="none" w:sz="0" w:space="0" w:color="auto"/>
        <w:left w:val="none" w:sz="0" w:space="0" w:color="auto"/>
        <w:bottom w:val="none" w:sz="0" w:space="0" w:color="auto"/>
        <w:right w:val="none" w:sz="0" w:space="0" w:color="auto"/>
      </w:divBdr>
    </w:div>
    <w:div w:id="337005815">
      <w:bodyDiv w:val="1"/>
      <w:marLeft w:val="0"/>
      <w:marRight w:val="0"/>
      <w:marTop w:val="0"/>
      <w:marBottom w:val="0"/>
      <w:divBdr>
        <w:top w:val="none" w:sz="0" w:space="0" w:color="auto"/>
        <w:left w:val="none" w:sz="0" w:space="0" w:color="auto"/>
        <w:bottom w:val="none" w:sz="0" w:space="0" w:color="auto"/>
        <w:right w:val="none" w:sz="0" w:space="0" w:color="auto"/>
      </w:divBdr>
    </w:div>
    <w:div w:id="429787570">
      <w:bodyDiv w:val="1"/>
      <w:marLeft w:val="0"/>
      <w:marRight w:val="0"/>
      <w:marTop w:val="0"/>
      <w:marBottom w:val="0"/>
      <w:divBdr>
        <w:top w:val="none" w:sz="0" w:space="0" w:color="auto"/>
        <w:left w:val="none" w:sz="0" w:space="0" w:color="auto"/>
        <w:bottom w:val="none" w:sz="0" w:space="0" w:color="auto"/>
        <w:right w:val="none" w:sz="0" w:space="0" w:color="auto"/>
      </w:divBdr>
      <w:divsChild>
        <w:div w:id="1422608467">
          <w:marLeft w:val="0"/>
          <w:marRight w:val="0"/>
          <w:marTop w:val="0"/>
          <w:marBottom w:val="0"/>
          <w:divBdr>
            <w:top w:val="none" w:sz="0" w:space="0" w:color="auto"/>
            <w:left w:val="none" w:sz="0" w:space="0" w:color="auto"/>
            <w:bottom w:val="none" w:sz="0" w:space="0" w:color="auto"/>
            <w:right w:val="none" w:sz="0" w:space="0" w:color="auto"/>
          </w:divBdr>
        </w:div>
        <w:div w:id="667907424">
          <w:marLeft w:val="0"/>
          <w:marRight w:val="0"/>
          <w:marTop w:val="0"/>
          <w:marBottom w:val="0"/>
          <w:divBdr>
            <w:top w:val="none" w:sz="0" w:space="0" w:color="auto"/>
            <w:left w:val="none" w:sz="0" w:space="0" w:color="auto"/>
            <w:bottom w:val="none" w:sz="0" w:space="0" w:color="auto"/>
            <w:right w:val="none" w:sz="0" w:space="0" w:color="auto"/>
          </w:divBdr>
        </w:div>
      </w:divsChild>
    </w:div>
    <w:div w:id="674190442">
      <w:bodyDiv w:val="1"/>
      <w:marLeft w:val="0"/>
      <w:marRight w:val="0"/>
      <w:marTop w:val="0"/>
      <w:marBottom w:val="0"/>
      <w:divBdr>
        <w:top w:val="none" w:sz="0" w:space="0" w:color="auto"/>
        <w:left w:val="none" w:sz="0" w:space="0" w:color="auto"/>
        <w:bottom w:val="none" w:sz="0" w:space="0" w:color="auto"/>
        <w:right w:val="none" w:sz="0" w:space="0" w:color="auto"/>
      </w:divBdr>
    </w:div>
    <w:div w:id="965699100">
      <w:bodyDiv w:val="1"/>
      <w:marLeft w:val="0"/>
      <w:marRight w:val="0"/>
      <w:marTop w:val="0"/>
      <w:marBottom w:val="0"/>
      <w:divBdr>
        <w:top w:val="none" w:sz="0" w:space="0" w:color="auto"/>
        <w:left w:val="none" w:sz="0" w:space="0" w:color="auto"/>
        <w:bottom w:val="none" w:sz="0" w:space="0" w:color="auto"/>
        <w:right w:val="none" w:sz="0" w:space="0" w:color="auto"/>
      </w:divBdr>
    </w:div>
    <w:div w:id="1030255110">
      <w:bodyDiv w:val="1"/>
      <w:marLeft w:val="0"/>
      <w:marRight w:val="0"/>
      <w:marTop w:val="0"/>
      <w:marBottom w:val="0"/>
      <w:divBdr>
        <w:top w:val="none" w:sz="0" w:space="0" w:color="auto"/>
        <w:left w:val="none" w:sz="0" w:space="0" w:color="auto"/>
        <w:bottom w:val="none" w:sz="0" w:space="0" w:color="auto"/>
        <w:right w:val="none" w:sz="0" w:space="0" w:color="auto"/>
      </w:divBdr>
      <w:divsChild>
        <w:div w:id="1313486099">
          <w:marLeft w:val="165"/>
          <w:marRight w:val="165"/>
          <w:marTop w:val="0"/>
          <w:marBottom w:val="0"/>
          <w:divBdr>
            <w:top w:val="none" w:sz="0" w:space="0" w:color="auto"/>
            <w:left w:val="none" w:sz="0" w:space="0" w:color="auto"/>
            <w:bottom w:val="none" w:sz="0" w:space="0" w:color="auto"/>
            <w:right w:val="none" w:sz="0" w:space="0" w:color="auto"/>
          </w:divBdr>
          <w:divsChild>
            <w:div w:id="173494970">
              <w:marLeft w:val="0"/>
              <w:marRight w:val="0"/>
              <w:marTop w:val="0"/>
              <w:marBottom w:val="0"/>
              <w:divBdr>
                <w:top w:val="none" w:sz="0" w:space="0" w:color="auto"/>
                <w:left w:val="none" w:sz="0" w:space="0" w:color="auto"/>
                <w:bottom w:val="none" w:sz="0" w:space="0" w:color="auto"/>
                <w:right w:val="none" w:sz="0" w:space="0" w:color="auto"/>
              </w:divBdr>
            </w:div>
            <w:div w:id="117375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1236">
      <w:bodyDiv w:val="1"/>
      <w:marLeft w:val="0"/>
      <w:marRight w:val="0"/>
      <w:marTop w:val="0"/>
      <w:marBottom w:val="0"/>
      <w:divBdr>
        <w:top w:val="none" w:sz="0" w:space="0" w:color="auto"/>
        <w:left w:val="none" w:sz="0" w:space="0" w:color="auto"/>
        <w:bottom w:val="none" w:sz="0" w:space="0" w:color="auto"/>
        <w:right w:val="none" w:sz="0" w:space="0" w:color="auto"/>
      </w:divBdr>
    </w:div>
    <w:div w:id="1414626028">
      <w:bodyDiv w:val="1"/>
      <w:marLeft w:val="0"/>
      <w:marRight w:val="0"/>
      <w:marTop w:val="0"/>
      <w:marBottom w:val="0"/>
      <w:divBdr>
        <w:top w:val="none" w:sz="0" w:space="0" w:color="auto"/>
        <w:left w:val="none" w:sz="0" w:space="0" w:color="auto"/>
        <w:bottom w:val="none" w:sz="0" w:space="0" w:color="auto"/>
        <w:right w:val="none" w:sz="0" w:space="0" w:color="auto"/>
      </w:divBdr>
    </w:div>
    <w:div w:id="1850024864">
      <w:bodyDiv w:val="1"/>
      <w:marLeft w:val="0"/>
      <w:marRight w:val="0"/>
      <w:marTop w:val="0"/>
      <w:marBottom w:val="0"/>
      <w:divBdr>
        <w:top w:val="none" w:sz="0" w:space="0" w:color="auto"/>
        <w:left w:val="none" w:sz="0" w:space="0" w:color="auto"/>
        <w:bottom w:val="none" w:sz="0" w:space="0" w:color="auto"/>
        <w:right w:val="none" w:sz="0" w:space="0" w:color="auto"/>
      </w:divBdr>
    </w:div>
    <w:div w:id="1859344350">
      <w:bodyDiv w:val="1"/>
      <w:marLeft w:val="0"/>
      <w:marRight w:val="0"/>
      <w:marTop w:val="0"/>
      <w:marBottom w:val="0"/>
      <w:divBdr>
        <w:top w:val="none" w:sz="0" w:space="0" w:color="auto"/>
        <w:left w:val="none" w:sz="0" w:space="0" w:color="auto"/>
        <w:bottom w:val="none" w:sz="0" w:space="0" w:color="auto"/>
        <w:right w:val="none" w:sz="0" w:space="0" w:color="auto"/>
      </w:divBdr>
    </w:div>
    <w:div w:id="1993438462">
      <w:bodyDiv w:val="1"/>
      <w:marLeft w:val="0"/>
      <w:marRight w:val="0"/>
      <w:marTop w:val="0"/>
      <w:marBottom w:val="0"/>
      <w:divBdr>
        <w:top w:val="none" w:sz="0" w:space="0" w:color="auto"/>
        <w:left w:val="none" w:sz="0" w:space="0" w:color="auto"/>
        <w:bottom w:val="none" w:sz="0" w:space="0" w:color="auto"/>
        <w:right w:val="none" w:sz="0" w:space="0" w:color="auto"/>
      </w:divBdr>
    </w:div>
    <w:div w:id="2080979667">
      <w:bodyDiv w:val="1"/>
      <w:marLeft w:val="0"/>
      <w:marRight w:val="0"/>
      <w:marTop w:val="0"/>
      <w:marBottom w:val="0"/>
      <w:divBdr>
        <w:top w:val="none" w:sz="0" w:space="0" w:color="auto"/>
        <w:left w:val="none" w:sz="0" w:space="0" w:color="auto"/>
        <w:bottom w:val="none" w:sz="0" w:space="0" w:color="auto"/>
        <w:right w:val="none" w:sz="0" w:space="0" w:color="auto"/>
      </w:divBdr>
      <w:divsChild>
        <w:div w:id="216017658">
          <w:marLeft w:val="0"/>
          <w:marRight w:val="0"/>
          <w:marTop w:val="0"/>
          <w:marBottom w:val="0"/>
          <w:divBdr>
            <w:top w:val="none" w:sz="0" w:space="0" w:color="auto"/>
            <w:left w:val="none" w:sz="0" w:space="0" w:color="auto"/>
            <w:bottom w:val="none" w:sz="0" w:space="0" w:color="auto"/>
            <w:right w:val="none" w:sz="0" w:space="0" w:color="auto"/>
          </w:divBdr>
        </w:div>
        <w:div w:id="1373266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90.png"/><Relationship Id="rId21" Type="http://schemas.openxmlformats.org/officeDocument/2006/relationships/image" Target="media/image15.png"/><Relationship Id="rId42" Type="http://schemas.openxmlformats.org/officeDocument/2006/relationships/image" Target="media/image32.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45.wmf"/><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85.png"/><Relationship Id="rId16" Type="http://schemas.openxmlformats.org/officeDocument/2006/relationships/image" Target="media/image10.png"/><Relationship Id="rId107" Type="http://schemas.openxmlformats.org/officeDocument/2006/relationships/image" Target="media/image8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40.wmf"/><Relationship Id="rId74" Type="http://schemas.openxmlformats.org/officeDocument/2006/relationships/image" Target="media/image48.wmf"/><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96.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5.wmf"/><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oleObject" Target="embeddings/oleObject19.bin"/><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image" Target="media/image78.png"/><Relationship Id="rId113" Type="http://schemas.openxmlformats.org/officeDocument/2006/relationships/image" Target="media/image86.png"/><Relationship Id="rId118" Type="http://schemas.openxmlformats.org/officeDocument/2006/relationships/image" Target="media/image91.png"/><Relationship Id="rId126" Type="http://schemas.openxmlformats.org/officeDocument/2006/relationships/oleObject" Target="embeddings/oleObject24.bin"/><Relationship Id="rId8" Type="http://schemas.openxmlformats.org/officeDocument/2006/relationships/image" Target="media/image3.wmf"/><Relationship Id="rId51" Type="http://schemas.openxmlformats.org/officeDocument/2006/relationships/oleObject" Target="embeddings/oleObject10.bin"/><Relationship Id="rId72" Type="http://schemas.openxmlformats.org/officeDocument/2006/relationships/image" Target="media/image47.wmf"/><Relationship Id="rId80" Type="http://schemas.openxmlformats.org/officeDocument/2006/relationships/image" Target="media/image53.jpe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wmf"/><Relationship Id="rId46" Type="http://schemas.openxmlformats.org/officeDocument/2006/relationships/image" Target="media/image34.wmf"/><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image" Target="media/image76.png"/><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image" Target="media/image97.wmf"/><Relationship Id="rId12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oleObject" Target="embeddings/oleObject5.bin"/><Relationship Id="rId54" Type="http://schemas.openxmlformats.org/officeDocument/2006/relationships/image" Target="media/image38.wmf"/><Relationship Id="rId62" Type="http://schemas.openxmlformats.org/officeDocument/2006/relationships/image" Target="media/image42.wmf"/><Relationship Id="rId70" Type="http://schemas.openxmlformats.org/officeDocument/2006/relationships/image" Target="media/image46.wmf"/><Relationship Id="rId75" Type="http://schemas.openxmlformats.org/officeDocument/2006/relationships/oleObject" Target="embeddings/oleObject22.bin"/><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wmf"/><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3.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oleObject" Target="embeddings/oleObject4.bin"/><Relationship Id="rId109" Type="http://schemas.openxmlformats.org/officeDocument/2006/relationships/image" Target="media/image82.png"/><Relationship Id="rId34" Type="http://schemas.openxmlformats.org/officeDocument/2006/relationships/image" Target="media/image28.wmf"/><Relationship Id="rId50" Type="http://schemas.openxmlformats.org/officeDocument/2006/relationships/image" Target="media/image36.wmf"/><Relationship Id="rId55" Type="http://schemas.openxmlformats.org/officeDocument/2006/relationships/oleObject" Target="embeddings/oleObject12.bin"/><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1.wmf"/><Relationship Id="rId45" Type="http://schemas.openxmlformats.org/officeDocument/2006/relationships/oleObject" Target="embeddings/oleObject7.bin"/><Relationship Id="rId66" Type="http://schemas.openxmlformats.org/officeDocument/2006/relationships/image" Target="media/image44.wmf"/><Relationship Id="rId87" Type="http://schemas.openxmlformats.org/officeDocument/2006/relationships/image" Target="media/image60.png"/><Relationship Id="rId110" Type="http://schemas.openxmlformats.org/officeDocument/2006/relationships/image" Target="media/image83.png"/><Relationship Id="rId115" Type="http://schemas.openxmlformats.org/officeDocument/2006/relationships/image" Target="media/image88.png"/><Relationship Id="rId61" Type="http://schemas.openxmlformats.org/officeDocument/2006/relationships/oleObject" Target="embeddings/oleObject15.bin"/><Relationship Id="rId82" Type="http://schemas.openxmlformats.org/officeDocument/2006/relationships/image" Target="media/image5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F813D-245C-4A08-8BDB-C93C614E2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7187</Words>
  <Characters>40971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City University of Hong Kong</Company>
  <LinksUpToDate>false</LinksUpToDate>
  <CharactersWithSpaces>48062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 Xiaojun</dc:creator>
  <cp:lastModifiedBy>Lisa Hacker</cp:lastModifiedBy>
  <cp:revision>3</cp:revision>
  <cp:lastPrinted>2018-09-16T08:01:00Z</cp:lastPrinted>
  <dcterms:created xsi:type="dcterms:W3CDTF">2019-03-21T08:45:00Z</dcterms:created>
  <dcterms:modified xsi:type="dcterms:W3CDTF">2019-03-21T08:45:00Z</dcterms:modified>
</cp:coreProperties>
</file>