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1E05" w14:textId="36995AF9" w:rsidR="008D12B3" w:rsidRDefault="002013FC" w:rsidP="00F301CE">
      <w:r>
        <w:t>Carbon Data Mining</w:t>
      </w:r>
    </w:p>
    <w:p w14:paraId="6BE3C23C" w14:textId="77777777" w:rsidR="008D12B3" w:rsidRDefault="008D12B3" w:rsidP="00F301CE"/>
    <w:p w14:paraId="643392CC" w14:textId="1E64A696" w:rsidR="00F301CE" w:rsidRPr="00DE3309" w:rsidRDefault="002013FC" w:rsidP="00F301CE">
      <w:r>
        <w:t xml:space="preserve">Sarah Bodman talks to </w:t>
      </w:r>
      <w:r w:rsidR="00F301CE" w:rsidRPr="00DE3309">
        <w:t xml:space="preserve">Caroline Saltzwedel </w:t>
      </w:r>
      <w:r>
        <w:t xml:space="preserve">of </w:t>
      </w:r>
      <w:r w:rsidRPr="00DE3309">
        <w:t>Hirundo Press,</w:t>
      </w:r>
      <w:r>
        <w:t xml:space="preserve"> Hamburg about her new works</w:t>
      </w:r>
      <w:r w:rsidR="0036676F">
        <w:t xml:space="preserve"> exploring the histories of coal.</w:t>
      </w:r>
    </w:p>
    <w:p w14:paraId="37800FBA" w14:textId="29938CCE" w:rsidR="00F301CE" w:rsidRPr="00DE3309" w:rsidRDefault="00F301CE" w:rsidP="00F301CE"/>
    <w:p w14:paraId="0EAE7193" w14:textId="0AEE188C" w:rsidR="00F93FB4" w:rsidRDefault="00B14E1D" w:rsidP="00F93FB4">
      <w:r>
        <w:t xml:space="preserve">I spoke with artist </w:t>
      </w:r>
      <w:r w:rsidRPr="00DE3309">
        <w:t>Caroline Saltzwedel</w:t>
      </w:r>
      <w:r>
        <w:t xml:space="preserve"> from her studio in </w:t>
      </w:r>
      <w:r w:rsidR="00D91621">
        <w:t xml:space="preserve">Hamburg about her </w:t>
      </w:r>
      <w:r w:rsidR="00E5742A">
        <w:t xml:space="preserve">recent large-scale project </w:t>
      </w:r>
      <w:r w:rsidR="00E5742A" w:rsidRPr="00E5742A">
        <w:rPr>
          <w:i/>
          <w:iCs/>
        </w:rPr>
        <w:t>King Coal</w:t>
      </w:r>
      <w:r w:rsidR="00E5742A">
        <w:t xml:space="preserve">. </w:t>
      </w:r>
      <w:r w:rsidR="00E5742A">
        <w:rPr>
          <w:rStyle w:val="rynqvb"/>
          <w:rFonts w:eastAsiaTheme="majorEastAsia"/>
          <w:lang w:val="en"/>
        </w:rPr>
        <w:t>Saltzwedel was born in England (</w:t>
      </w:r>
      <w:r w:rsidR="00E5742A">
        <w:t>both parents were from Yorkshire)</w:t>
      </w:r>
      <w:r w:rsidR="00E5742A">
        <w:rPr>
          <w:rStyle w:val="rynqvb"/>
          <w:rFonts w:eastAsiaTheme="majorEastAsia"/>
          <w:lang w:val="en"/>
        </w:rPr>
        <w:t xml:space="preserve"> and has lived in Hamburg since 1995.</w:t>
      </w:r>
      <w:r w:rsidR="00E5742A">
        <w:rPr>
          <w:rStyle w:val="hwtze"/>
          <w:lang w:val="en"/>
        </w:rPr>
        <w:t xml:space="preserve"> </w:t>
      </w:r>
      <w:r w:rsidR="00E5742A">
        <w:rPr>
          <w:rStyle w:val="rynqvb"/>
          <w:rFonts w:eastAsiaTheme="majorEastAsia"/>
          <w:lang w:val="en"/>
        </w:rPr>
        <w:t xml:space="preserve">She studied German at the Universities of Durham, Oxford and Bonn and printmaking at the Ruskin School of Fine Art in Oxford under Jean Lodge </w:t>
      </w:r>
      <w:r w:rsidR="001E0BE1">
        <w:rPr>
          <w:rStyle w:val="rynqvb"/>
          <w:rFonts w:eastAsiaTheme="majorEastAsia"/>
          <w:lang w:val="en"/>
        </w:rPr>
        <w:t>–</w:t>
      </w:r>
      <w:r w:rsidR="00E5742A">
        <w:rPr>
          <w:rStyle w:val="rynqvb"/>
          <w:rFonts w:eastAsiaTheme="majorEastAsia"/>
          <w:lang w:val="en"/>
        </w:rPr>
        <w:t xml:space="preserve"> a student and </w:t>
      </w:r>
      <w:r w:rsidR="001E0BE1">
        <w:rPr>
          <w:rStyle w:val="rynqvb"/>
          <w:rFonts w:eastAsiaTheme="majorEastAsia"/>
          <w:lang w:val="en"/>
        </w:rPr>
        <w:t>colleague</w:t>
      </w:r>
      <w:r w:rsidR="00E5742A">
        <w:rPr>
          <w:rStyle w:val="rynqvb"/>
          <w:rFonts w:eastAsiaTheme="majorEastAsia"/>
          <w:lang w:val="en"/>
        </w:rPr>
        <w:t xml:space="preserve"> of Stanley William Hayter at Atelier 1</w:t>
      </w:r>
      <w:r w:rsidR="00555EC7">
        <w:rPr>
          <w:rStyle w:val="rynqvb"/>
          <w:rFonts w:eastAsiaTheme="majorEastAsia"/>
          <w:lang w:val="en"/>
        </w:rPr>
        <w:t>7</w:t>
      </w:r>
      <w:r w:rsidR="00E5742A">
        <w:rPr>
          <w:rStyle w:val="rynqvb"/>
          <w:rFonts w:eastAsiaTheme="majorEastAsia"/>
          <w:lang w:val="en"/>
        </w:rPr>
        <w:t xml:space="preserve"> in Paris.</w:t>
      </w:r>
      <w:r w:rsidR="00E5742A">
        <w:rPr>
          <w:rStyle w:val="hwtze"/>
          <w:lang w:val="en"/>
        </w:rPr>
        <w:t xml:space="preserve"> </w:t>
      </w:r>
      <w:r w:rsidR="00E5742A">
        <w:rPr>
          <w:rStyle w:val="rynqvb"/>
          <w:rFonts w:eastAsiaTheme="majorEastAsia"/>
          <w:lang w:val="en"/>
        </w:rPr>
        <w:t>In 1998 Saltzwedel founded the Hirundo Press for artist</w:t>
      </w:r>
      <w:r w:rsidR="00A97FEE">
        <w:rPr>
          <w:rStyle w:val="rynqvb"/>
          <w:rFonts w:eastAsiaTheme="majorEastAsia"/>
          <w:lang w:val="en"/>
        </w:rPr>
        <w:t>s</w:t>
      </w:r>
      <w:r w:rsidR="001E0BE1">
        <w:rPr>
          <w:rStyle w:val="rynqvb"/>
          <w:rFonts w:eastAsiaTheme="majorEastAsia"/>
          <w:lang w:val="en"/>
        </w:rPr>
        <w:t>’</w:t>
      </w:r>
      <w:r w:rsidR="00A97FEE">
        <w:rPr>
          <w:rStyle w:val="rynqvb"/>
          <w:rFonts w:eastAsiaTheme="majorEastAsia"/>
          <w:lang w:val="en"/>
        </w:rPr>
        <w:t xml:space="preserve"> </w:t>
      </w:r>
      <w:r w:rsidR="00E5742A">
        <w:rPr>
          <w:rStyle w:val="rynqvb"/>
          <w:rFonts w:eastAsiaTheme="majorEastAsia"/>
          <w:lang w:val="en"/>
        </w:rPr>
        <w:t>books in small editions.</w:t>
      </w:r>
      <w:r w:rsidR="00E5742A">
        <w:rPr>
          <w:rStyle w:val="hwtze"/>
          <w:lang w:val="en"/>
        </w:rPr>
        <w:t xml:space="preserve"> </w:t>
      </w:r>
      <w:r w:rsidR="005C12CC">
        <w:rPr>
          <w:rStyle w:val="hwtze"/>
          <w:lang w:val="en"/>
        </w:rPr>
        <w:t xml:space="preserve">She has also spent </w:t>
      </w:r>
      <w:r w:rsidR="00E2709D">
        <w:rPr>
          <w:rStyle w:val="hwtze"/>
          <w:lang w:val="en"/>
        </w:rPr>
        <w:t>the last twenty</w:t>
      </w:r>
      <w:r w:rsidR="005C12CC">
        <w:rPr>
          <w:rStyle w:val="hwtze"/>
          <w:lang w:val="en"/>
        </w:rPr>
        <w:t xml:space="preserve"> years volunteering</w:t>
      </w:r>
      <w:r w:rsidR="00E2709D" w:rsidRPr="00E2709D">
        <w:rPr>
          <w:rStyle w:val="hwtze"/>
          <w:lang w:val="en"/>
        </w:rPr>
        <w:t xml:space="preserve"> </w:t>
      </w:r>
      <w:r w:rsidR="00E2709D">
        <w:rPr>
          <w:rStyle w:val="hwtze"/>
          <w:lang w:val="en"/>
        </w:rPr>
        <w:t>in the letterpress studio</w:t>
      </w:r>
      <w:r w:rsidR="005C12CC">
        <w:rPr>
          <w:rStyle w:val="hwtze"/>
          <w:lang w:val="en"/>
        </w:rPr>
        <w:t xml:space="preserve"> at the Museum der Arbeit (Museum of Work) in Hamburg, which has an important working collection of metal type </w:t>
      </w:r>
      <w:r w:rsidR="00E2709D">
        <w:rPr>
          <w:rStyle w:val="hwtze"/>
          <w:lang w:val="en"/>
        </w:rPr>
        <w:t>and one of the last two wooden type cutting machines left in Germany</w:t>
      </w:r>
      <w:r w:rsidR="001E0BE1">
        <w:rPr>
          <w:rStyle w:val="hwtze"/>
          <w:lang w:val="en"/>
        </w:rPr>
        <w:t>,</w:t>
      </w:r>
      <w:r w:rsidR="00E2709D">
        <w:rPr>
          <w:rStyle w:val="hwtze"/>
          <w:lang w:val="en"/>
        </w:rPr>
        <w:t xml:space="preserve"> which she demonstrates regularly to the public.</w:t>
      </w:r>
      <w:r w:rsidR="00F93FB4">
        <w:rPr>
          <w:rStyle w:val="hwtze"/>
          <w:lang w:val="en"/>
        </w:rPr>
        <w:t xml:space="preserve"> During lockdown </w:t>
      </w:r>
      <w:proofErr w:type="spellStart"/>
      <w:r w:rsidR="00F93FB4">
        <w:rPr>
          <w:rStyle w:val="hwtze"/>
          <w:lang w:val="en"/>
        </w:rPr>
        <w:t>Saltzwedel</w:t>
      </w:r>
      <w:proofErr w:type="spellEnd"/>
      <w:r w:rsidR="00F93FB4">
        <w:rPr>
          <w:rStyle w:val="hwtze"/>
          <w:lang w:val="en"/>
        </w:rPr>
        <w:t xml:space="preserve"> occupied herself </w:t>
      </w:r>
      <w:r w:rsidR="00F24243">
        <w:rPr>
          <w:rStyle w:val="hwtze"/>
          <w:lang w:val="en"/>
        </w:rPr>
        <w:t>by</w:t>
      </w:r>
      <w:r w:rsidR="00F93FB4">
        <w:rPr>
          <w:rStyle w:val="hwtze"/>
          <w:lang w:val="en"/>
        </w:rPr>
        <w:t xml:space="preserve"> producing a wonderful </w:t>
      </w:r>
      <w:r w:rsidR="00F24243">
        <w:rPr>
          <w:rStyle w:val="hwtze"/>
          <w:lang w:val="en"/>
        </w:rPr>
        <w:t xml:space="preserve">letterpress </w:t>
      </w:r>
      <w:r w:rsidR="00F93FB4">
        <w:rPr>
          <w:rStyle w:val="hwtze"/>
          <w:lang w:val="en"/>
        </w:rPr>
        <w:t>artist</w:t>
      </w:r>
      <w:r w:rsidR="001E0BE1">
        <w:rPr>
          <w:rStyle w:val="hwtze"/>
          <w:lang w:val="en"/>
        </w:rPr>
        <w:t>’</w:t>
      </w:r>
      <w:r w:rsidR="00F93FB4">
        <w:rPr>
          <w:rStyle w:val="hwtze"/>
          <w:lang w:val="en"/>
        </w:rPr>
        <w:t>s book tribute to the museum</w:t>
      </w:r>
      <w:r w:rsidR="00154333">
        <w:rPr>
          <w:rStyle w:val="hwtze"/>
          <w:lang w:val="en"/>
        </w:rPr>
        <w:t>,</w:t>
      </w:r>
      <w:r w:rsidR="00F93FB4">
        <w:rPr>
          <w:rStyle w:val="hwtze"/>
          <w:lang w:val="en"/>
        </w:rPr>
        <w:t xml:space="preserve"> </w:t>
      </w:r>
      <w:proofErr w:type="spellStart"/>
      <w:r w:rsidR="00F93FB4" w:rsidRPr="00657EEF">
        <w:rPr>
          <w:i/>
          <w:iCs/>
        </w:rPr>
        <w:t>Querschnitt</w:t>
      </w:r>
      <w:proofErr w:type="spellEnd"/>
      <w:r w:rsidR="00F93FB4" w:rsidRPr="00657EEF">
        <w:rPr>
          <w:i/>
          <w:iCs/>
        </w:rPr>
        <w:t xml:space="preserve"> </w:t>
      </w:r>
      <w:proofErr w:type="spellStart"/>
      <w:r w:rsidR="00F93FB4" w:rsidRPr="00657EEF">
        <w:rPr>
          <w:i/>
          <w:iCs/>
        </w:rPr>
        <w:t>durch</w:t>
      </w:r>
      <w:proofErr w:type="spellEnd"/>
      <w:r w:rsidR="00F93FB4" w:rsidRPr="00657EEF">
        <w:rPr>
          <w:i/>
          <w:iCs/>
        </w:rPr>
        <w:t xml:space="preserve"> die Schwarze Kunst</w:t>
      </w:r>
      <w:r w:rsidR="001E0BE1">
        <w:t>;</w:t>
      </w:r>
      <w:r w:rsidR="00657EEF">
        <w:t xml:space="preserve"> you can </w:t>
      </w:r>
      <w:r w:rsidR="00F24243">
        <w:t>view</w:t>
      </w:r>
      <w:r w:rsidR="00657EEF">
        <w:t xml:space="preserve"> images and info on her website.</w:t>
      </w:r>
    </w:p>
    <w:p w14:paraId="56FDB45D" w14:textId="5547DC2F" w:rsidR="00E5742A" w:rsidRDefault="00E5742A" w:rsidP="00E5742A"/>
    <w:p w14:paraId="1532CF8E" w14:textId="0C652A5D" w:rsidR="007451C1" w:rsidRDefault="00E2709D" w:rsidP="007451C1">
      <w:r w:rsidRPr="00DE3309">
        <w:t xml:space="preserve">Saltzwedel </w:t>
      </w:r>
      <w:r w:rsidR="001E0BE1">
        <w:t>describe</w:t>
      </w:r>
      <w:r>
        <w:t xml:space="preserve">s her themes as </w:t>
      </w:r>
      <w:r w:rsidR="001E0BE1" w:rsidRPr="001E0BE1">
        <w:t>“a fascination for the elements – fire, ice, water; I have made artist</w:t>
      </w:r>
      <w:r w:rsidR="00112F83">
        <w:t>s</w:t>
      </w:r>
      <w:r w:rsidR="00112F83" w:rsidRPr="001E0BE1">
        <w:t>’</w:t>
      </w:r>
      <w:r w:rsidR="001E0BE1" w:rsidRPr="001E0BE1">
        <w:t xml:space="preserve"> books in response to these and to the story of Icarus who flew too close to the sun (fire and air). So now my attention has naturally been drawn into the earth and what is inside it. My new artist’s book is a result of my thinking about ecological and social history and my fascination with idiom. With roots in both the UK and Germany, I have an affection for the idiosyncrasies of the English and German languages.”</w:t>
      </w:r>
    </w:p>
    <w:p w14:paraId="7E13BA82" w14:textId="77777777" w:rsidR="001E0BE1" w:rsidRPr="001E0BE1" w:rsidRDefault="001E0BE1" w:rsidP="007451C1"/>
    <w:p w14:paraId="7145DF2E" w14:textId="51E9B94B" w:rsidR="00F301CE" w:rsidRDefault="001E0BE1" w:rsidP="007451C1">
      <w:r w:rsidRPr="007451C1">
        <w:rPr>
          <w:i/>
          <w:iCs/>
        </w:rPr>
        <w:t>King Coal</w:t>
      </w:r>
      <w:r w:rsidRPr="007451C1">
        <w:t xml:space="preserve"> explores the practical and social histories of coal mining in Germany and England. </w:t>
      </w:r>
      <w:r>
        <w:t>C</w:t>
      </w:r>
      <w:r w:rsidRPr="007451C1">
        <w:t xml:space="preserve">oal is still very </w:t>
      </w:r>
      <w:r>
        <w:t>present</w:t>
      </w:r>
      <w:r w:rsidRPr="007451C1">
        <w:t xml:space="preserve"> in Germany. There are so many sayings</w:t>
      </w:r>
      <w:r w:rsidR="00563DDF">
        <w:t xml:space="preserve"> </w:t>
      </w:r>
      <w:r w:rsidRPr="007451C1">
        <w:t>that come from this industry</w:t>
      </w:r>
      <w:r>
        <w:t>.</w:t>
      </w:r>
      <w:r w:rsidRPr="007451C1">
        <w:t xml:space="preserve"> </w:t>
      </w:r>
      <w:r w:rsidR="00AB5E81">
        <w:t>“</w:t>
      </w:r>
      <w:r w:rsidRPr="007451C1">
        <w:t xml:space="preserve">Sie </w:t>
      </w:r>
      <w:proofErr w:type="spellStart"/>
      <w:r w:rsidRPr="007451C1">
        <w:t>haben</w:t>
      </w:r>
      <w:proofErr w:type="spellEnd"/>
      <w:r w:rsidRPr="007451C1">
        <w:t xml:space="preserve"> </w:t>
      </w:r>
      <w:proofErr w:type="spellStart"/>
      <w:r w:rsidRPr="007451C1">
        <w:t>Kohle</w:t>
      </w:r>
      <w:proofErr w:type="spellEnd"/>
      <w:r w:rsidR="00AB5E81">
        <w:t>”</w:t>
      </w:r>
      <w:r>
        <w:t>,</w:t>
      </w:r>
      <w:r w:rsidRPr="007451C1">
        <w:t xml:space="preserve"> for example</w:t>
      </w:r>
      <w:r>
        <w:t>,</w:t>
      </w:r>
      <w:r w:rsidRPr="007451C1">
        <w:t xml:space="preserve"> means </w:t>
      </w:r>
      <w:r w:rsidR="00AB5E81">
        <w:t>“</w:t>
      </w:r>
      <w:r w:rsidRPr="007451C1">
        <w:t>They have money</w:t>
      </w:r>
      <w:r w:rsidR="00AB5E81">
        <w:t>”</w:t>
      </w:r>
      <w:r w:rsidRPr="007451C1">
        <w:t xml:space="preserve">, or </w:t>
      </w:r>
      <w:r w:rsidR="00AB5E81">
        <w:t>“</w:t>
      </w:r>
      <w:r w:rsidRPr="007451C1">
        <w:t>Where there</w:t>
      </w:r>
      <w:r>
        <w:t>’</w:t>
      </w:r>
      <w:r w:rsidRPr="007451C1">
        <w:t>s muck there</w:t>
      </w:r>
      <w:r>
        <w:t>’</w:t>
      </w:r>
      <w:r w:rsidRPr="007451C1">
        <w:t>s brass</w:t>
      </w:r>
      <w:r w:rsidR="00AB5E81">
        <w:t>”</w:t>
      </w:r>
      <w:r>
        <w:t>,</w:t>
      </w:r>
      <w:r w:rsidRPr="007451C1">
        <w:t xml:space="preserve"> </w:t>
      </w:r>
      <w:r>
        <w:t xml:space="preserve">a </w:t>
      </w:r>
      <w:r w:rsidRPr="007451C1">
        <w:t>Yorkshire</w:t>
      </w:r>
      <w:r>
        <w:t xml:space="preserve"> idiom,</w:t>
      </w:r>
      <w:r w:rsidRPr="007451C1">
        <w:t xml:space="preserve"> refer</w:t>
      </w:r>
      <w:r>
        <w:t>s</w:t>
      </w:r>
      <w:r w:rsidRPr="007451C1">
        <w:t xml:space="preserve"> to the </w:t>
      </w:r>
      <w:r>
        <w:t>‘</w:t>
      </w:r>
      <w:r w:rsidRPr="007451C1">
        <w:t>dirty</w:t>
      </w:r>
      <w:r>
        <w:t>’</w:t>
      </w:r>
      <w:r w:rsidRPr="007451C1">
        <w:t xml:space="preserve"> job of mining. Coal is also associated with good luck</w:t>
      </w:r>
      <w:r>
        <w:t>.</w:t>
      </w:r>
      <w:r w:rsidRPr="007451C1">
        <w:t xml:space="preserve"> </w:t>
      </w:r>
      <w:r>
        <w:t>I</w:t>
      </w:r>
      <w:r w:rsidRPr="007451C1">
        <w:t>n the UK it is one of the gifts brought by the first footer on New Year</w:t>
      </w:r>
      <w:r>
        <w:t>’</w:t>
      </w:r>
      <w:r w:rsidRPr="007451C1">
        <w:t>s Eve (for warmth),</w:t>
      </w:r>
      <w:r>
        <w:t xml:space="preserve"> it’s given to newlyweds for good luck,</w:t>
      </w:r>
      <w:r w:rsidRPr="007451C1">
        <w:t xml:space="preserve"> and Saltzwedel fondly remembers the late Stefan Bartkowiak presenting each exhibitor at the </w:t>
      </w:r>
      <w:proofErr w:type="spellStart"/>
      <w:r w:rsidRPr="007451C1">
        <w:t>BuchDruckKunst</w:t>
      </w:r>
      <w:proofErr w:type="spellEnd"/>
      <w:r w:rsidRPr="007451C1">
        <w:t xml:space="preserve"> event he organised in Hamburg with a </w:t>
      </w:r>
      <w:r>
        <w:t xml:space="preserve">wrapped </w:t>
      </w:r>
      <w:r w:rsidRPr="007451C1">
        <w:t xml:space="preserve">coal briquette as a memento </w:t>
      </w:r>
      <w:r>
        <w:t>of</w:t>
      </w:r>
      <w:r w:rsidRPr="007451C1">
        <w:t xml:space="preserve"> the fair.</w:t>
      </w:r>
    </w:p>
    <w:p w14:paraId="4F9E0FD2" w14:textId="77777777" w:rsidR="001E0BE1" w:rsidRPr="007451C1" w:rsidRDefault="001E0BE1" w:rsidP="007451C1"/>
    <w:p w14:paraId="6CE71A4B" w14:textId="3D1A716D" w:rsidR="001E0BE1" w:rsidRDefault="001E0BE1" w:rsidP="001E0BE1">
      <w:pPr>
        <w:rPr>
          <w:rStyle w:val="hwtze"/>
          <w:lang w:val="en"/>
        </w:rPr>
      </w:pPr>
      <w:r w:rsidRPr="00243148">
        <w:rPr>
          <w:rFonts w:eastAsiaTheme="majorEastAsia"/>
        </w:rPr>
        <w:t xml:space="preserve">It has taken </w:t>
      </w:r>
      <w:r w:rsidRPr="00243148">
        <w:t>Saltzwedel nearly three years to finish this project. One year researching in Germany and the UK, with trips including a tour of the National Coal Mining Museum in Overton, Wakefield</w:t>
      </w:r>
      <w:r>
        <w:t>,</w:t>
      </w:r>
      <w:r w:rsidRPr="00243148">
        <w:t xml:space="preserve"> led by a retired miner</w:t>
      </w:r>
      <w:r>
        <w:t>,</w:t>
      </w:r>
      <w:r w:rsidRPr="00243148">
        <w:t xml:space="preserve"> and going down the mineshafts at the Big Pit National Coal Museum in Wales. </w:t>
      </w:r>
      <w:r>
        <w:t xml:space="preserve">She was inspired by reading </w:t>
      </w:r>
      <w:r w:rsidRPr="00893FC3">
        <w:rPr>
          <w:i/>
          <w:iCs/>
        </w:rPr>
        <w:t>S</w:t>
      </w:r>
      <w:r>
        <w:rPr>
          <w:i/>
          <w:iCs/>
        </w:rPr>
        <w:t>ylva</w:t>
      </w:r>
      <w:r w:rsidRPr="00893FC3">
        <w:rPr>
          <w:i/>
          <w:iCs/>
        </w:rPr>
        <w:t xml:space="preserve"> </w:t>
      </w:r>
      <w:proofErr w:type="spellStart"/>
      <w:r w:rsidRPr="00893FC3">
        <w:rPr>
          <w:i/>
          <w:iCs/>
        </w:rPr>
        <w:t>Subterranea</w:t>
      </w:r>
      <w:proofErr w:type="spellEnd"/>
      <w:r>
        <w:t xml:space="preserve"> (1693), an economic mineralogy reference book by Philipp Johann </w:t>
      </w:r>
      <w:proofErr w:type="spellStart"/>
      <w:r>
        <w:t>Bünting</w:t>
      </w:r>
      <w:proofErr w:type="spellEnd"/>
      <w:r>
        <w:t xml:space="preserve"> describing coal regions of Germany. </w:t>
      </w:r>
      <w:r w:rsidRPr="00243148">
        <w:t>Saltzwedel</w:t>
      </w:r>
      <w:r>
        <w:t xml:space="preserve"> notes</w:t>
      </w:r>
      <w:r w:rsidR="00C04563">
        <w:t>:</w:t>
      </w:r>
      <w:r>
        <w:t xml:space="preserve"> “He argued even at that time for the careful use of the Earth’s resources </w:t>
      </w:r>
      <w:proofErr w:type="gramStart"/>
      <w:r>
        <w:t>in order to</w:t>
      </w:r>
      <w:proofErr w:type="gramEnd"/>
      <w:r>
        <w:t xml:space="preserve"> prevent deforestation due to industries such as shipbuilding. This positive environmental aspect of coalmining is forgotten today.” Two years of design and production followed, resulting in a work with four possible titles: </w:t>
      </w:r>
      <w:r w:rsidRPr="0087641E">
        <w:rPr>
          <w:i/>
          <w:iCs/>
        </w:rPr>
        <w:t xml:space="preserve">King Coal, The King is Dead, The Forest Underground </w:t>
      </w:r>
      <w:r w:rsidRPr="0087641E">
        <w:t xml:space="preserve">and </w:t>
      </w:r>
      <w:r w:rsidRPr="0087641E">
        <w:rPr>
          <w:i/>
          <w:iCs/>
        </w:rPr>
        <w:t xml:space="preserve">Coal </w:t>
      </w:r>
      <w:r>
        <w:rPr>
          <w:i/>
          <w:iCs/>
        </w:rPr>
        <w:t>–</w:t>
      </w:r>
      <w:r w:rsidRPr="0087641E">
        <w:rPr>
          <w:i/>
          <w:iCs/>
        </w:rPr>
        <w:t xml:space="preserve"> An Obituary</w:t>
      </w:r>
      <w:r>
        <w:t xml:space="preserve">. </w:t>
      </w:r>
      <w:r w:rsidR="000C1765">
        <w:t>There is reference</w:t>
      </w:r>
      <w:r>
        <w:t xml:space="preserve"> to the mythology around coal, from the Middle Ages to Wagner’s </w:t>
      </w:r>
      <w:r w:rsidRPr="00203841">
        <w:rPr>
          <w:i/>
        </w:rPr>
        <w:t>Der Ring des Nibelungen</w:t>
      </w:r>
      <w:r>
        <w:t xml:space="preserve">, with Siegfried’s sword forged anew with coal. The high points of the 1800s–1900s are also represented. </w:t>
      </w:r>
      <w:r>
        <w:rPr>
          <w:rStyle w:val="hwtze"/>
          <w:lang w:val="en"/>
        </w:rPr>
        <w:t xml:space="preserve">There is the text of a traditional song, </w:t>
      </w:r>
      <w:r w:rsidRPr="003E0BCB">
        <w:rPr>
          <w:i/>
          <w:iCs/>
        </w:rPr>
        <w:t xml:space="preserve">Das </w:t>
      </w:r>
      <w:proofErr w:type="spellStart"/>
      <w:r w:rsidRPr="003E0BCB">
        <w:rPr>
          <w:i/>
          <w:iCs/>
        </w:rPr>
        <w:t>Steigerlied</w:t>
      </w:r>
      <w:proofErr w:type="spellEnd"/>
      <w:r w:rsidRPr="003E0BCB">
        <w:rPr>
          <w:i/>
          <w:iCs/>
        </w:rPr>
        <w:t xml:space="preserve"> </w:t>
      </w:r>
      <w:r>
        <w:rPr>
          <w:rStyle w:val="rynqvb"/>
          <w:rFonts w:eastAsiaTheme="majorEastAsia"/>
          <w:lang w:val="en"/>
        </w:rPr>
        <w:t xml:space="preserve">(whose first word </w:t>
      </w:r>
      <w:proofErr w:type="spellStart"/>
      <w:r w:rsidRPr="00203841">
        <w:rPr>
          <w:rStyle w:val="rynqvb"/>
          <w:rFonts w:eastAsiaTheme="majorEastAsia"/>
          <w:i/>
          <w:lang w:val="en"/>
        </w:rPr>
        <w:t>Glückauf</w:t>
      </w:r>
      <w:proofErr w:type="spellEnd"/>
      <w:r>
        <w:rPr>
          <w:rStyle w:val="rynqvb"/>
          <w:rFonts w:eastAsiaTheme="majorEastAsia"/>
          <w:lang w:val="en"/>
        </w:rPr>
        <w:t xml:space="preserve"> translates as good luck), which </w:t>
      </w:r>
      <w:r w:rsidRPr="00DE3309">
        <w:rPr>
          <w:rStyle w:val="rynqvb"/>
          <w:rFonts w:eastAsiaTheme="majorEastAsia"/>
          <w:lang w:val="en"/>
        </w:rPr>
        <w:t xml:space="preserve">is still </w:t>
      </w:r>
      <w:r>
        <w:rPr>
          <w:rStyle w:val="rynqvb"/>
          <w:rFonts w:eastAsiaTheme="majorEastAsia"/>
          <w:lang w:val="en"/>
        </w:rPr>
        <w:t>sung</w:t>
      </w:r>
      <w:r w:rsidRPr="00DE3309">
        <w:rPr>
          <w:rStyle w:val="rynqvb"/>
          <w:rFonts w:eastAsiaTheme="majorEastAsia"/>
          <w:lang w:val="en"/>
        </w:rPr>
        <w:t xml:space="preserve"> tradition</w:t>
      </w:r>
      <w:r>
        <w:rPr>
          <w:rStyle w:val="rynqvb"/>
          <w:rFonts w:eastAsiaTheme="majorEastAsia"/>
          <w:lang w:val="en"/>
        </w:rPr>
        <w:t>ally</w:t>
      </w:r>
      <w:r w:rsidRPr="00DE3309">
        <w:rPr>
          <w:rStyle w:val="rynqvb"/>
          <w:rFonts w:eastAsiaTheme="majorEastAsia"/>
          <w:lang w:val="en"/>
        </w:rPr>
        <w:t xml:space="preserve"> in the Ruhr area and the Erzgebirge</w:t>
      </w:r>
      <w:r>
        <w:rPr>
          <w:rStyle w:val="rynqvb"/>
          <w:rFonts w:eastAsiaTheme="majorEastAsia"/>
          <w:lang w:val="en"/>
        </w:rPr>
        <w:t xml:space="preserve">, </w:t>
      </w:r>
      <w:r>
        <w:t xml:space="preserve">along with English miners’ songs of the Bridgewater and Manchester trading </w:t>
      </w:r>
      <w:r w:rsidR="000A6CE2">
        <w:t>c</w:t>
      </w:r>
      <w:r>
        <w:t xml:space="preserve">anals, all </w:t>
      </w:r>
      <w:r>
        <w:rPr>
          <w:rStyle w:val="hwtze"/>
          <w:lang w:val="en"/>
        </w:rPr>
        <w:t>letterpress-printed by the artist.</w:t>
      </w:r>
      <w:r>
        <w:rPr>
          <w:i/>
          <w:iCs/>
        </w:rPr>
        <w:t xml:space="preserve"> </w:t>
      </w:r>
      <w:r>
        <w:rPr>
          <w:rStyle w:val="hwtze"/>
          <w:lang w:val="en"/>
        </w:rPr>
        <w:t xml:space="preserve">To reflect the historical nature of the book, the artist used handmade papers from </w:t>
      </w:r>
      <w:r w:rsidRPr="00DE3309">
        <w:rPr>
          <w:rStyle w:val="rynqvb"/>
          <w:rFonts w:eastAsiaTheme="majorEastAsia"/>
          <w:lang w:val="en"/>
        </w:rPr>
        <w:lastRenderedPageBreak/>
        <w:t>France and Mexico</w:t>
      </w:r>
      <w:r>
        <w:rPr>
          <w:rStyle w:val="rynqvb"/>
          <w:rFonts w:eastAsiaTheme="majorEastAsia"/>
          <w:lang w:val="en"/>
        </w:rPr>
        <w:t>,</w:t>
      </w:r>
      <w:r w:rsidRPr="00DE3309">
        <w:rPr>
          <w:rStyle w:val="rynqvb"/>
          <w:rFonts w:eastAsiaTheme="majorEastAsia"/>
          <w:lang w:val="en"/>
        </w:rPr>
        <w:t xml:space="preserve"> </w:t>
      </w:r>
      <w:r>
        <w:rPr>
          <w:rStyle w:val="hwtze"/>
          <w:lang w:val="en"/>
        </w:rPr>
        <w:t xml:space="preserve">which she </w:t>
      </w:r>
      <w:proofErr w:type="spellStart"/>
      <w:r>
        <w:rPr>
          <w:rStyle w:val="hwtze"/>
          <w:lang w:val="en"/>
        </w:rPr>
        <w:t>dyed</w:t>
      </w:r>
      <w:proofErr w:type="spellEnd"/>
      <w:r>
        <w:rPr>
          <w:rStyle w:val="hwtze"/>
          <w:lang w:val="en"/>
        </w:rPr>
        <w:t xml:space="preserve"> with black pigment and printed her etchings on whilst still damp. A timeline</w:t>
      </w:r>
      <w:r w:rsidRPr="00201EA5">
        <w:rPr>
          <w:rStyle w:val="rynqvb"/>
          <w:rFonts w:eastAsiaTheme="majorEastAsia"/>
          <w:lang w:val="en"/>
        </w:rPr>
        <w:t xml:space="preserve"> </w:t>
      </w:r>
      <w:r w:rsidRPr="00DE3309">
        <w:rPr>
          <w:rStyle w:val="rynqvb"/>
          <w:rFonts w:eastAsiaTheme="majorEastAsia"/>
          <w:lang w:val="en"/>
        </w:rPr>
        <w:t xml:space="preserve">of coal mining from ancient times to the </w:t>
      </w:r>
      <w:r>
        <w:rPr>
          <w:rStyle w:val="rynqvb"/>
          <w:rFonts w:eastAsiaTheme="majorEastAsia"/>
          <w:lang w:val="en"/>
        </w:rPr>
        <w:t xml:space="preserve">cessation of the </w:t>
      </w:r>
      <w:r>
        <w:rPr>
          <w:rStyle w:val="hwtze"/>
          <w:lang w:val="en"/>
        </w:rPr>
        <w:t>coal industry in Germany in 2018 runs along the bottom of the book’s pages in the shape of a coal seam.</w:t>
      </w:r>
    </w:p>
    <w:p w14:paraId="4483BB5C" w14:textId="463D2677" w:rsidR="00201EA5" w:rsidRPr="001E0BE1" w:rsidRDefault="00201EA5" w:rsidP="005C4345">
      <w:pPr>
        <w:rPr>
          <w:lang w:val="en"/>
        </w:rPr>
      </w:pPr>
    </w:p>
    <w:p w14:paraId="4B72968B" w14:textId="77777777" w:rsidR="001E0BE1" w:rsidRDefault="001E0BE1" w:rsidP="001E0BE1">
      <w:r w:rsidRPr="007451C1">
        <w:rPr>
          <w:i/>
          <w:iCs/>
        </w:rPr>
        <w:t>King Coal</w:t>
      </w:r>
      <w:r>
        <w:rPr>
          <w:i/>
          <w:iCs/>
        </w:rPr>
        <w:t xml:space="preserve"> </w:t>
      </w:r>
      <w:r w:rsidRPr="00236C53">
        <w:t>offers</w:t>
      </w:r>
      <w:r>
        <w:rPr>
          <w:i/>
          <w:iCs/>
        </w:rPr>
        <w:t xml:space="preserve"> </w:t>
      </w:r>
      <w:r>
        <w:t xml:space="preserve">an artist’s interpretation of the key moments in mythology, social traditions and industrial histories of this material, reflecting on how coal was extracted, valued and utilised, and the lives that mining sustained and ended. </w:t>
      </w:r>
      <w:r>
        <w:rPr>
          <w:rStyle w:val="hwtze"/>
          <w:lang w:val="en"/>
        </w:rPr>
        <w:t xml:space="preserve">A true labour of love, the book was produced in an edition of 10 copies and launched at CODEX in California earlier this year (a copy was winging its way to the Linda Hall Library in Kansas City when we spoke). It will be launched in Europe at the </w:t>
      </w:r>
      <w:proofErr w:type="spellStart"/>
      <w:r>
        <w:rPr>
          <w:rStyle w:val="azf"/>
        </w:rPr>
        <w:t>Buchkunst</w:t>
      </w:r>
      <w:proofErr w:type="spellEnd"/>
      <w:r>
        <w:rPr>
          <w:rStyle w:val="azf"/>
        </w:rPr>
        <w:t xml:space="preserve"> Weimar</w:t>
      </w:r>
      <w:r>
        <w:rPr>
          <w:rStyle w:val="azr"/>
        </w:rPr>
        <w:t xml:space="preserve"> Biennale</w:t>
      </w:r>
      <w:r>
        <w:t xml:space="preserve"> this autumn.</w:t>
      </w:r>
      <w:r>
        <w:br/>
      </w:r>
    </w:p>
    <w:p w14:paraId="06063136" w14:textId="77777777" w:rsidR="001E0BE1" w:rsidRDefault="001E0BE1" w:rsidP="001E0BE1">
      <w:r w:rsidRPr="00D91621">
        <w:t>https://hirundo.eu</w:t>
      </w:r>
    </w:p>
    <w:sectPr w:rsidR="001E0BE1" w:rsidSect="009D38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96"/>
    <w:rsid w:val="000A6CE2"/>
    <w:rsid w:val="000C1765"/>
    <w:rsid w:val="00112F83"/>
    <w:rsid w:val="00154333"/>
    <w:rsid w:val="001808E1"/>
    <w:rsid w:val="0019199E"/>
    <w:rsid w:val="001A2230"/>
    <w:rsid w:val="001E0BE1"/>
    <w:rsid w:val="002013FC"/>
    <w:rsid w:val="00201EA5"/>
    <w:rsid w:val="00235F46"/>
    <w:rsid w:val="00236C53"/>
    <w:rsid w:val="00243148"/>
    <w:rsid w:val="002B0327"/>
    <w:rsid w:val="002E74A6"/>
    <w:rsid w:val="0036676F"/>
    <w:rsid w:val="003765CD"/>
    <w:rsid w:val="003E0BCB"/>
    <w:rsid w:val="004F084D"/>
    <w:rsid w:val="004F2E5B"/>
    <w:rsid w:val="00525282"/>
    <w:rsid w:val="0053184F"/>
    <w:rsid w:val="00555EC7"/>
    <w:rsid w:val="00563DDF"/>
    <w:rsid w:val="00577208"/>
    <w:rsid w:val="005C12CC"/>
    <w:rsid w:val="005C4345"/>
    <w:rsid w:val="005D7152"/>
    <w:rsid w:val="005F7312"/>
    <w:rsid w:val="00657EEF"/>
    <w:rsid w:val="006713D3"/>
    <w:rsid w:val="006A6642"/>
    <w:rsid w:val="006B55E8"/>
    <w:rsid w:val="007451C1"/>
    <w:rsid w:val="007B7ED9"/>
    <w:rsid w:val="007D1811"/>
    <w:rsid w:val="007D2AF7"/>
    <w:rsid w:val="007E2259"/>
    <w:rsid w:val="007F2BF0"/>
    <w:rsid w:val="0080397F"/>
    <w:rsid w:val="0087641E"/>
    <w:rsid w:val="00893FC3"/>
    <w:rsid w:val="008C4026"/>
    <w:rsid w:val="008D12B3"/>
    <w:rsid w:val="008D2F75"/>
    <w:rsid w:val="008F22A6"/>
    <w:rsid w:val="00965FA0"/>
    <w:rsid w:val="009D3892"/>
    <w:rsid w:val="009D492A"/>
    <w:rsid w:val="00A60A80"/>
    <w:rsid w:val="00A97FEE"/>
    <w:rsid w:val="00AB5E81"/>
    <w:rsid w:val="00B12ED9"/>
    <w:rsid w:val="00B14E1D"/>
    <w:rsid w:val="00C04563"/>
    <w:rsid w:val="00C43D7F"/>
    <w:rsid w:val="00C5678F"/>
    <w:rsid w:val="00C57796"/>
    <w:rsid w:val="00CF0BF7"/>
    <w:rsid w:val="00D10CC9"/>
    <w:rsid w:val="00D3371D"/>
    <w:rsid w:val="00D54233"/>
    <w:rsid w:val="00D86662"/>
    <w:rsid w:val="00D91621"/>
    <w:rsid w:val="00DD79C0"/>
    <w:rsid w:val="00DE3309"/>
    <w:rsid w:val="00DE4E83"/>
    <w:rsid w:val="00E2709D"/>
    <w:rsid w:val="00E5742A"/>
    <w:rsid w:val="00E76F20"/>
    <w:rsid w:val="00EC4064"/>
    <w:rsid w:val="00EE6A18"/>
    <w:rsid w:val="00F240AA"/>
    <w:rsid w:val="00F24243"/>
    <w:rsid w:val="00F301CE"/>
    <w:rsid w:val="00F72A3D"/>
    <w:rsid w:val="00F93FB4"/>
    <w:rsid w:val="00F9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B12A3"/>
  <w14:defaultImageDpi w14:val="32767"/>
  <w15:chartTrackingRefBased/>
  <w15:docId w15:val="{BC355685-C7B8-C041-91FE-5E9D0864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93FB4"/>
    <w:rPr>
      <w:rFonts w:ascii="Times New Roman" w:eastAsia="Times New Roman" w:hAnsi="Times New Roman" w:cs="Times New Roman"/>
      <w:lang w:val="en-GB"/>
    </w:rPr>
  </w:style>
  <w:style w:type="paragraph" w:styleId="Heading1">
    <w:name w:val="heading 1"/>
    <w:basedOn w:val="Normal"/>
    <w:link w:val="Heading1Char"/>
    <w:uiPriority w:val="9"/>
    <w:qFormat/>
    <w:rsid w:val="00DE33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567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D86662"/>
  </w:style>
  <w:style w:type="character" w:customStyle="1" w:styleId="hwtze">
    <w:name w:val="hwtze"/>
    <w:basedOn w:val="DefaultParagraphFont"/>
    <w:rsid w:val="00F301CE"/>
  </w:style>
  <w:style w:type="character" w:customStyle="1" w:styleId="Heading1Char">
    <w:name w:val="Heading 1 Char"/>
    <w:basedOn w:val="DefaultParagraphFont"/>
    <w:link w:val="Heading1"/>
    <w:uiPriority w:val="9"/>
    <w:rsid w:val="00DE3309"/>
    <w:rPr>
      <w:rFonts w:ascii="Times New Roman" w:eastAsia="Times New Roman" w:hAnsi="Times New Roman" w:cs="Times New Roman"/>
      <w:b/>
      <w:bCs/>
      <w:kern w:val="36"/>
      <w:sz w:val="48"/>
      <w:szCs w:val="48"/>
      <w:lang w:val="en-GB"/>
    </w:rPr>
  </w:style>
  <w:style w:type="character" w:customStyle="1" w:styleId="Heading2Char">
    <w:name w:val="Heading 2 Char"/>
    <w:basedOn w:val="DefaultParagraphFont"/>
    <w:link w:val="Heading2"/>
    <w:uiPriority w:val="9"/>
    <w:rsid w:val="00C5678F"/>
    <w:rPr>
      <w:rFonts w:asciiTheme="majorHAnsi" w:eastAsiaTheme="majorEastAsia" w:hAnsiTheme="majorHAnsi" w:cstheme="majorBidi"/>
      <w:color w:val="2E74B5" w:themeColor="accent1" w:themeShade="BF"/>
      <w:sz w:val="26"/>
      <w:szCs w:val="26"/>
      <w:lang w:val="en-GB"/>
    </w:rPr>
  </w:style>
  <w:style w:type="character" w:customStyle="1" w:styleId="azr">
    <w:name w:val="azr"/>
    <w:basedOn w:val="DefaultParagraphFont"/>
    <w:rsid w:val="007B7ED9"/>
  </w:style>
  <w:style w:type="character" w:customStyle="1" w:styleId="azf">
    <w:name w:val="azf"/>
    <w:basedOn w:val="DefaultParagraphFont"/>
    <w:rsid w:val="007B7ED9"/>
  </w:style>
  <w:style w:type="character" w:styleId="CommentReference">
    <w:name w:val="annotation reference"/>
    <w:basedOn w:val="DefaultParagraphFont"/>
    <w:uiPriority w:val="99"/>
    <w:semiHidden/>
    <w:unhideWhenUsed/>
    <w:rsid w:val="001E0BE1"/>
    <w:rPr>
      <w:sz w:val="16"/>
      <w:szCs w:val="16"/>
    </w:rPr>
  </w:style>
  <w:style w:type="paragraph" w:styleId="CommentText">
    <w:name w:val="annotation text"/>
    <w:basedOn w:val="Normal"/>
    <w:link w:val="CommentTextChar"/>
    <w:uiPriority w:val="99"/>
    <w:semiHidden/>
    <w:unhideWhenUsed/>
    <w:rsid w:val="001E0BE1"/>
    <w:rPr>
      <w:sz w:val="20"/>
      <w:szCs w:val="20"/>
    </w:rPr>
  </w:style>
  <w:style w:type="character" w:customStyle="1" w:styleId="CommentTextChar">
    <w:name w:val="Comment Text Char"/>
    <w:basedOn w:val="DefaultParagraphFont"/>
    <w:link w:val="CommentText"/>
    <w:uiPriority w:val="99"/>
    <w:semiHidden/>
    <w:rsid w:val="001E0BE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E0BE1"/>
    <w:rPr>
      <w:sz w:val="18"/>
      <w:szCs w:val="18"/>
    </w:rPr>
  </w:style>
  <w:style w:type="character" w:customStyle="1" w:styleId="BalloonTextChar">
    <w:name w:val="Balloon Text Char"/>
    <w:basedOn w:val="DefaultParagraphFont"/>
    <w:link w:val="BalloonText"/>
    <w:uiPriority w:val="99"/>
    <w:semiHidden/>
    <w:rsid w:val="001E0BE1"/>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4518">
      <w:bodyDiv w:val="1"/>
      <w:marLeft w:val="0"/>
      <w:marRight w:val="0"/>
      <w:marTop w:val="0"/>
      <w:marBottom w:val="0"/>
      <w:divBdr>
        <w:top w:val="none" w:sz="0" w:space="0" w:color="auto"/>
        <w:left w:val="none" w:sz="0" w:space="0" w:color="auto"/>
        <w:bottom w:val="none" w:sz="0" w:space="0" w:color="auto"/>
        <w:right w:val="none" w:sz="0" w:space="0" w:color="auto"/>
      </w:divBdr>
    </w:div>
    <w:div w:id="261031905">
      <w:bodyDiv w:val="1"/>
      <w:marLeft w:val="0"/>
      <w:marRight w:val="0"/>
      <w:marTop w:val="0"/>
      <w:marBottom w:val="0"/>
      <w:divBdr>
        <w:top w:val="none" w:sz="0" w:space="0" w:color="auto"/>
        <w:left w:val="none" w:sz="0" w:space="0" w:color="auto"/>
        <w:bottom w:val="none" w:sz="0" w:space="0" w:color="auto"/>
        <w:right w:val="none" w:sz="0" w:space="0" w:color="auto"/>
      </w:divBdr>
    </w:div>
    <w:div w:id="468203885">
      <w:bodyDiv w:val="1"/>
      <w:marLeft w:val="0"/>
      <w:marRight w:val="0"/>
      <w:marTop w:val="0"/>
      <w:marBottom w:val="0"/>
      <w:divBdr>
        <w:top w:val="none" w:sz="0" w:space="0" w:color="auto"/>
        <w:left w:val="none" w:sz="0" w:space="0" w:color="auto"/>
        <w:bottom w:val="none" w:sz="0" w:space="0" w:color="auto"/>
        <w:right w:val="none" w:sz="0" w:space="0" w:color="auto"/>
      </w:divBdr>
    </w:div>
    <w:div w:id="723455310">
      <w:bodyDiv w:val="1"/>
      <w:marLeft w:val="0"/>
      <w:marRight w:val="0"/>
      <w:marTop w:val="0"/>
      <w:marBottom w:val="0"/>
      <w:divBdr>
        <w:top w:val="none" w:sz="0" w:space="0" w:color="auto"/>
        <w:left w:val="none" w:sz="0" w:space="0" w:color="auto"/>
        <w:bottom w:val="none" w:sz="0" w:space="0" w:color="auto"/>
        <w:right w:val="none" w:sz="0" w:space="0" w:color="auto"/>
      </w:divBdr>
    </w:div>
    <w:div w:id="870799188">
      <w:bodyDiv w:val="1"/>
      <w:marLeft w:val="0"/>
      <w:marRight w:val="0"/>
      <w:marTop w:val="0"/>
      <w:marBottom w:val="0"/>
      <w:divBdr>
        <w:top w:val="none" w:sz="0" w:space="0" w:color="auto"/>
        <w:left w:val="none" w:sz="0" w:space="0" w:color="auto"/>
        <w:bottom w:val="none" w:sz="0" w:space="0" w:color="auto"/>
        <w:right w:val="none" w:sz="0" w:space="0" w:color="auto"/>
      </w:divBdr>
    </w:div>
    <w:div w:id="891110714">
      <w:bodyDiv w:val="1"/>
      <w:marLeft w:val="0"/>
      <w:marRight w:val="0"/>
      <w:marTop w:val="0"/>
      <w:marBottom w:val="0"/>
      <w:divBdr>
        <w:top w:val="none" w:sz="0" w:space="0" w:color="auto"/>
        <w:left w:val="none" w:sz="0" w:space="0" w:color="auto"/>
        <w:bottom w:val="none" w:sz="0" w:space="0" w:color="auto"/>
        <w:right w:val="none" w:sz="0" w:space="0" w:color="auto"/>
      </w:divBdr>
      <w:divsChild>
        <w:div w:id="1751150391">
          <w:marLeft w:val="0"/>
          <w:marRight w:val="0"/>
          <w:marTop w:val="0"/>
          <w:marBottom w:val="0"/>
          <w:divBdr>
            <w:top w:val="none" w:sz="0" w:space="0" w:color="auto"/>
            <w:left w:val="none" w:sz="0" w:space="0" w:color="auto"/>
            <w:bottom w:val="none" w:sz="0" w:space="0" w:color="auto"/>
            <w:right w:val="none" w:sz="0" w:space="0" w:color="auto"/>
          </w:divBdr>
        </w:div>
      </w:divsChild>
    </w:div>
    <w:div w:id="1169902861">
      <w:bodyDiv w:val="1"/>
      <w:marLeft w:val="0"/>
      <w:marRight w:val="0"/>
      <w:marTop w:val="0"/>
      <w:marBottom w:val="0"/>
      <w:divBdr>
        <w:top w:val="none" w:sz="0" w:space="0" w:color="auto"/>
        <w:left w:val="none" w:sz="0" w:space="0" w:color="auto"/>
        <w:bottom w:val="none" w:sz="0" w:space="0" w:color="auto"/>
        <w:right w:val="none" w:sz="0" w:space="0" w:color="auto"/>
      </w:divBdr>
    </w:div>
    <w:div w:id="1253469070">
      <w:bodyDiv w:val="1"/>
      <w:marLeft w:val="0"/>
      <w:marRight w:val="0"/>
      <w:marTop w:val="0"/>
      <w:marBottom w:val="0"/>
      <w:divBdr>
        <w:top w:val="none" w:sz="0" w:space="0" w:color="auto"/>
        <w:left w:val="none" w:sz="0" w:space="0" w:color="auto"/>
        <w:bottom w:val="none" w:sz="0" w:space="0" w:color="auto"/>
        <w:right w:val="none" w:sz="0" w:space="0" w:color="auto"/>
      </w:divBdr>
      <w:divsChild>
        <w:div w:id="1182085325">
          <w:marLeft w:val="0"/>
          <w:marRight w:val="0"/>
          <w:marTop w:val="0"/>
          <w:marBottom w:val="0"/>
          <w:divBdr>
            <w:top w:val="none" w:sz="0" w:space="0" w:color="auto"/>
            <w:left w:val="none" w:sz="0" w:space="0" w:color="auto"/>
            <w:bottom w:val="none" w:sz="0" w:space="0" w:color="auto"/>
            <w:right w:val="none" w:sz="0" w:space="0" w:color="auto"/>
          </w:divBdr>
        </w:div>
      </w:divsChild>
    </w:div>
    <w:div w:id="1345671223">
      <w:bodyDiv w:val="1"/>
      <w:marLeft w:val="0"/>
      <w:marRight w:val="0"/>
      <w:marTop w:val="0"/>
      <w:marBottom w:val="0"/>
      <w:divBdr>
        <w:top w:val="none" w:sz="0" w:space="0" w:color="auto"/>
        <w:left w:val="none" w:sz="0" w:space="0" w:color="auto"/>
        <w:bottom w:val="none" w:sz="0" w:space="0" w:color="auto"/>
        <w:right w:val="none" w:sz="0" w:space="0" w:color="auto"/>
      </w:divBdr>
    </w:div>
    <w:div w:id="1420520816">
      <w:bodyDiv w:val="1"/>
      <w:marLeft w:val="0"/>
      <w:marRight w:val="0"/>
      <w:marTop w:val="0"/>
      <w:marBottom w:val="0"/>
      <w:divBdr>
        <w:top w:val="none" w:sz="0" w:space="0" w:color="auto"/>
        <w:left w:val="none" w:sz="0" w:space="0" w:color="auto"/>
        <w:bottom w:val="none" w:sz="0" w:space="0" w:color="auto"/>
        <w:right w:val="none" w:sz="0" w:space="0" w:color="auto"/>
      </w:divBdr>
      <w:divsChild>
        <w:div w:id="866527567">
          <w:marLeft w:val="0"/>
          <w:marRight w:val="0"/>
          <w:marTop w:val="0"/>
          <w:marBottom w:val="0"/>
          <w:divBdr>
            <w:top w:val="none" w:sz="0" w:space="0" w:color="auto"/>
            <w:left w:val="none" w:sz="0" w:space="0" w:color="auto"/>
            <w:bottom w:val="none" w:sz="0" w:space="0" w:color="auto"/>
            <w:right w:val="none" w:sz="0" w:space="0" w:color="auto"/>
          </w:divBdr>
        </w:div>
      </w:divsChild>
    </w:div>
    <w:div w:id="1484809246">
      <w:bodyDiv w:val="1"/>
      <w:marLeft w:val="0"/>
      <w:marRight w:val="0"/>
      <w:marTop w:val="0"/>
      <w:marBottom w:val="0"/>
      <w:divBdr>
        <w:top w:val="none" w:sz="0" w:space="0" w:color="auto"/>
        <w:left w:val="none" w:sz="0" w:space="0" w:color="auto"/>
        <w:bottom w:val="none" w:sz="0" w:space="0" w:color="auto"/>
        <w:right w:val="none" w:sz="0" w:space="0" w:color="auto"/>
      </w:divBdr>
    </w:div>
    <w:div w:id="1587231282">
      <w:bodyDiv w:val="1"/>
      <w:marLeft w:val="0"/>
      <w:marRight w:val="0"/>
      <w:marTop w:val="0"/>
      <w:marBottom w:val="0"/>
      <w:divBdr>
        <w:top w:val="none" w:sz="0" w:space="0" w:color="auto"/>
        <w:left w:val="none" w:sz="0" w:space="0" w:color="auto"/>
        <w:bottom w:val="none" w:sz="0" w:space="0" w:color="auto"/>
        <w:right w:val="none" w:sz="0" w:space="0" w:color="auto"/>
      </w:divBdr>
    </w:div>
    <w:div w:id="1711102346">
      <w:bodyDiv w:val="1"/>
      <w:marLeft w:val="0"/>
      <w:marRight w:val="0"/>
      <w:marTop w:val="0"/>
      <w:marBottom w:val="0"/>
      <w:divBdr>
        <w:top w:val="none" w:sz="0" w:space="0" w:color="auto"/>
        <w:left w:val="none" w:sz="0" w:space="0" w:color="auto"/>
        <w:bottom w:val="none" w:sz="0" w:space="0" w:color="auto"/>
        <w:right w:val="none" w:sz="0" w:space="0" w:color="auto"/>
      </w:divBdr>
    </w:div>
    <w:div w:id="2051878135">
      <w:bodyDiv w:val="1"/>
      <w:marLeft w:val="0"/>
      <w:marRight w:val="0"/>
      <w:marTop w:val="0"/>
      <w:marBottom w:val="0"/>
      <w:divBdr>
        <w:top w:val="none" w:sz="0" w:space="0" w:color="auto"/>
        <w:left w:val="none" w:sz="0" w:space="0" w:color="auto"/>
        <w:bottom w:val="none" w:sz="0" w:space="0" w:color="auto"/>
        <w:right w:val="none" w:sz="0" w:space="0" w:color="auto"/>
      </w:divBdr>
    </w:div>
    <w:div w:id="20558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Bodman</dc:creator>
  <cp:keywords/>
  <dc:description/>
  <cp:lastModifiedBy>Sarah Bodman</cp:lastModifiedBy>
  <cp:revision>2</cp:revision>
  <dcterms:created xsi:type="dcterms:W3CDTF">2025-01-09T15:30:00Z</dcterms:created>
  <dcterms:modified xsi:type="dcterms:W3CDTF">2025-01-09T15:30:00Z</dcterms:modified>
</cp:coreProperties>
</file>