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190C4" w14:textId="7FFDDC02" w:rsidR="00380AA0" w:rsidRPr="007D1899" w:rsidRDefault="00380AA0" w:rsidP="00467AAE">
      <w:pPr>
        <w:spacing w:line="240" w:lineRule="auto"/>
        <w:rPr>
          <w:rFonts w:ascii="Times New Roman" w:hAnsi="Times New Roman" w:cs="Times New Roman"/>
          <w:b/>
          <w:bCs/>
          <w:sz w:val="24"/>
          <w:szCs w:val="24"/>
        </w:rPr>
      </w:pPr>
    </w:p>
    <w:p w14:paraId="16D99104" w14:textId="023A6CBE" w:rsidR="0031191E" w:rsidRDefault="000A4D81" w:rsidP="00467AAE">
      <w:pPr>
        <w:spacing w:before="240"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Value</w:t>
      </w:r>
      <w:r w:rsidR="00EB6118" w:rsidRPr="00467AAE">
        <w:rPr>
          <w:rFonts w:ascii="Times New Roman" w:hAnsi="Times New Roman" w:cs="Times New Roman"/>
          <w:b/>
          <w:bCs/>
          <w:sz w:val="32"/>
          <w:szCs w:val="32"/>
        </w:rPr>
        <w:t xml:space="preserve"> creation</w:t>
      </w:r>
      <w:r w:rsidR="00DF7055" w:rsidRPr="00467AAE">
        <w:rPr>
          <w:rFonts w:ascii="Times New Roman" w:hAnsi="Times New Roman" w:cs="Times New Roman"/>
          <w:b/>
          <w:bCs/>
          <w:sz w:val="32"/>
          <w:szCs w:val="32"/>
        </w:rPr>
        <w:t xml:space="preserve"> </w:t>
      </w:r>
      <w:r>
        <w:rPr>
          <w:rFonts w:ascii="Times New Roman" w:hAnsi="Times New Roman" w:cs="Times New Roman"/>
          <w:b/>
          <w:bCs/>
          <w:sz w:val="32"/>
          <w:szCs w:val="32"/>
        </w:rPr>
        <w:t xml:space="preserve">in the digital platform </w:t>
      </w:r>
      <w:r w:rsidR="008E1A95" w:rsidRPr="00467AAE">
        <w:rPr>
          <w:rFonts w:ascii="Times New Roman" w:hAnsi="Times New Roman" w:cs="Times New Roman"/>
          <w:b/>
          <w:bCs/>
          <w:sz w:val="32"/>
          <w:szCs w:val="32"/>
        </w:rPr>
        <w:t xml:space="preserve">and </w:t>
      </w:r>
      <w:r w:rsidR="002C2CEA" w:rsidRPr="00467AAE">
        <w:rPr>
          <w:rFonts w:ascii="Times New Roman" w:hAnsi="Times New Roman" w:cs="Times New Roman"/>
          <w:b/>
          <w:bCs/>
          <w:sz w:val="32"/>
          <w:szCs w:val="32"/>
        </w:rPr>
        <w:t xml:space="preserve">the </w:t>
      </w:r>
      <w:r>
        <w:rPr>
          <w:rFonts w:ascii="Times New Roman" w:hAnsi="Times New Roman" w:cs="Times New Roman"/>
          <w:b/>
          <w:bCs/>
          <w:sz w:val="32"/>
          <w:szCs w:val="32"/>
        </w:rPr>
        <w:t>emergence</w:t>
      </w:r>
      <w:r w:rsidR="008E1A95" w:rsidRPr="00467AAE">
        <w:rPr>
          <w:rFonts w:ascii="Times New Roman" w:hAnsi="Times New Roman" w:cs="Times New Roman"/>
          <w:b/>
          <w:bCs/>
          <w:sz w:val="32"/>
          <w:szCs w:val="32"/>
        </w:rPr>
        <w:t xml:space="preserve"> of </w:t>
      </w:r>
      <w:r w:rsidR="00C40F84" w:rsidRPr="00467AAE">
        <w:rPr>
          <w:rFonts w:ascii="Times New Roman" w:hAnsi="Times New Roman" w:cs="Times New Roman"/>
          <w:b/>
          <w:bCs/>
          <w:sz w:val="32"/>
          <w:szCs w:val="32"/>
        </w:rPr>
        <w:t xml:space="preserve">grassroots </w:t>
      </w:r>
      <w:r w:rsidR="008E1A95" w:rsidRPr="00467AAE">
        <w:rPr>
          <w:rFonts w:ascii="Times New Roman" w:hAnsi="Times New Roman" w:cs="Times New Roman"/>
          <w:b/>
          <w:bCs/>
          <w:sz w:val="32"/>
          <w:szCs w:val="32"/>
        </w:rPr>
        <w:t xml:space="preserve">entrepreneurs </w:t>
      </w:r>
    </w:p>
    <w:p w14:paraId="43D5B79A" w14:textId="77777777" w:rsidR="005D2218" w:rsidRDefault="005D2218" w:rsidP="005D2218">
      <w:pPr>
        <w:spacing w:before="240" w:after="0" w:line="240" w:lineRule="auto"/>
        <w:rPr>
          <w:rFonts w:ascii="Times New Roman" w:hAnsi="Times New Roman" w:cs="Times New Roman"/>
          <w:b/>
          <w:bCs/>
          <w:sz w:val="32"/>
          <w:szCs w:val="32"/>
        </w:rPr>
      </w:pPr>
    </w:p>
    <w:p w14:paraId="79F52749" w14:textId="78F1579F" w:rsidR="00A96EA9" w:rsidRDefault="005D2218" w:rsidP="005D2218">
      <w:pPr>
        <w:spacing w:before="240" w:after="0" w:line="240" w:lineRule="auto"/>
        <w:rPr>
          <w:rFonts w:ascii="Times New Roman" w:hAnsi="Times New Roman" w:cs="Times New Roman"/>
          <w:b/>
          <w:bCs/>
          <w:sz w:val="32"/>
          <w:szCs w:val="32"/>
        </w:rPr>
      </w:pPr>
      <w:r>
        <w:rPr>
          <w:rFonts w:ascii="Times New Roman" w:hAnsi="Times New Roman" w:cs="Times New Roman"/>
          <w:b/>
          <w:bCs/>
          <w:sz w:val="32"/>
          <w:szCs w:val="32"/>
        </w:rPr>
        <w:t>Summary:</w:t>
      </w:r>
    </w:p>
    <w:p w14:paraId="5DBB764E" w14:textId="77777777" w:rsidR="005D2218" w:rsidRDefault="005D2218" w:rsidP="005D2218">
      <w:pPr>
        <w:spacing w:before="240" w:after="0" w:line="240" w:lineRule="auto"/>
        <w:rPr>
          <w:rFonts w:ascii="Times New Roman" w:hAnsi="Times New Roman" w:cs="Times New Roman"/>
          <w:b/>
          <w:bCs/>
          <w:sz w:val="32"/>
          <w:szCs w:val="32"/>
        </w:rPr>
      </w:pPr>
    </w:p>
    <w:p w14:paraId="720DC5BC" w14:textId="77777777" w:rsidR="005D2218" w:rsidRPr="00467AAE" w:rsidRDefault="005D2218" w:rsidP="005D2218">
      <w:pPr>
        <w:spacing w:after="0" w:line="240" w:lineRule="auto"/>
        <w:jc w:val="both"/>
        <w:rPr>
          <w:rFonts w:ascii="Times New Roman" w:hAnsi="Times New Roman" w:cs="Times New Roman"/>
          <w:sz w:val="24"/>
          <w:szCs w:val="24"/>
        </w:rPr>
      </w:pPr>
      <w:r w:rsidRPr="00467AAE">
        <w:rPr>
          <w:rFonts w:ascii="Times New Roman" w:hAnsi="Times New Roman" w:cs="Times New Roman"/>
          <w:sz w:val="24"/>
          <w:szCs w:val="24"/>
        </w:rPr>
        <w:t>This paper explores a digital technology-based business model that enables marginalised communities to engage in commercial activities without access to the initial capital. We observe a great need for a perspective on how marginalised communities create and capture value through app-based businesses. To address these needs, we aim at answering two questions: (1) How does relationship and engagement occur in marketplace platform? (2) How do grassroots entrepreneurs create and capture value within a platform? Based on the case of Kuaishou app users in China, we identified four types of relationships that transform the benefits of technology into value creation for grassroots entrepreneurs. The four types of engagement within the app reflect different ways in which app users create both non-monetary (Type 1) and monetary values (Type 2, 3, 4) leading to the development of grassroots entrepreneurs. The findings of the research suggest that innovation embedded in digital technology-based economic activity helps reshape the ways in which value is created beyond profit. More importantly, digital platforms play an important role in attaining inclusive and just growth for vulnerable communities.</w:t>
      </w:r>
    </w:p>
    <w:p w14:paraId="723036C1" w14:textId="77777777" w:rsidR="005D2218" w:rsidRDefault="005D2218" w:rsidP="00467AAE">
      <w:pPr>
        <w:spacing w:before="240" w:after="0" w:line="240" w:lineRule="auto"/>
        <w:jc w:val="center"/>
        <w:rPr>
          <w:rFonts w:ascii="Times New Roman" w:hAnsi="Times New Roman" w:cs="Times New Roman"/>
          <w:b/>
          <w:bCs/>
          <w:sz w:val="32"/>
          <w:szCs w:val="32"/>
        </w:rPr>
      </w:pPr>
    </w:p>
    <w:p w14:paraId="54F5C5AA" w14:textId="6752BB84" w:rsidR="00A96EA9" w:rsidRDefault="00A96EA9" w:rsidP="00467AAE">
      <w:pPr>
        <w:spacing w:before="240"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Track: </w:t>
      </w:r>
      <w:r w:rsidR="005D2218">
        <w:rPr>
          <w:rFonts w:ascii="Times New Roman" w:hAnsi="Times New Roman" w:cs="Times New Roman"/>
          <w:b/>
          <w:bCs/>
          <w:sz w:val="32"/>
          <w:szCs w:val="32"/>
        </w:rPr>
        <w:t>Entrepreneurship</w:t>
      </w:r>
    </w:p>
    <w:p w14:paraId="5AD82D37" w14:textId="1C6E03ED" w:rsidR="00A96EA9" w:rsidRDefault="00A96EA9" w:rsidP="00467AAE">
      <w:pPr>
        <w:spacing w:before="240"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Word count: </w:t>
      </w:r>
      <w:r w:rsidR="005D2218">
        <w:rPr>
          <w:rFonts w:ascii="Times New Roman" w:hAnsi="Times New Roman" w:cs="Times New Roman"/>
          <w:b/>
          <w:bCs/>
          <w:sz w:val="32"/>
          <w:szCs w:val="32"/>
        </w:rPr>
        <w:t>6926</w:t>
      </w:r>
    </w:p>
    <w:p w14:paraId="475C9495" w14:textId="77777777" w:rsidR="00A96EA9" w:rsidRDefault="00A96EA9">
      <w:pPr>
        <w:rPr>
          <w:rFonts w:ascii="Times New Roman" w:hAnsi="Times New Roman" w:cs="Times New Roman"/>
          <w:b/>
          <w:bCs/>
          <w:sz w:val="32"/>
          <w:szCs w:val="32"/>
        </w:rPr>
      </w:pPr>
      <w:r>
        <w:rPr>
          <w:rFonts w:ascii="Times New Roman" w:hAnsi="Times New Roman" w:cs="Times New Roman"/>
          <w:b/>
          <w:bCs/>
          <w:sz w:val="32"/>
          <w:szCs w:val="32"/>
        </w:rPr>
        <w:br w:type="page"/>
      </w:r>
    </w:p>
    <w:p w14:paraId="121F428C" w14:textId="36F98951" w:rsidR="00A96EA9" w:rsidRPr="00467AAE" w:rsidRDefault="000D3D44" w:rsidP="00467AAE">
      <w:pPr>
        <w:spacing w:before="240" w:after="0" w:line="240" w:lineRule="auto"/>
        <w:jc w:val="center"/>
        <w:rPr>
          <w:rFonts w:ascii="Times New Roman" w:hAnsi="Times New Roman" w:cs="Times New Roman"/>
          <w:b/>
          <w:bCs/>
          <w:sz w:val="32"/>
          <w:szCs w:val="32"/>
        </w:rPr>
      </w:pPr>
      <w:r w:rsidRPr="000D3D44">
        <w:rPr>
          <w:rFonts w:ascii="Times New Roman" w:hAnsi="Times New Roman" w:cs="Times New Roman"/>
          <w:b/>
          <w:bCs/>
          <w:sz w:val="32"/>
          <w:szCs w:val="32"/>
        </w:rPr>
        <w:lastRenderedPageBreak/>
        <w:t>Value creation in the digital platform and the emergence of grassroots entrepreneurs</w:t>
      </w:r>
    </w:p>
    <w:p w14:paraId="676AC42E" w14:textId="77777777" w:rsidR="008E1A95" w:rsidRPr="00467AAE" w:rsidRDefault="008E1A95" w:rsidP="00467AAE">
      <w:pPr>
        <w:spacing w:before="240" w:after="0" w:line="240" w:lineRule="auto"/>
        <w:rPr>
          <w:rFonts w:ascii="Times New Roman" w:hAnsi="Times New Roman" w:cs="Times New Roman"/>
          <w:b/>
          <w:bCs/>
          <w:sz w:val="24"/>
          <w:szCs w:val="24"/>
        </w:rPr>
      </w:pPr>
    </w:p>
    <w:p w14:paraId="6FF1AC70" w14:textId="3FD9853F" w:rsidR="00FA7A93" w:rsidRPr="00467AAE" w:rsidRDefault="00FA7A93" w:rsidP="00467AAE">
      <w:pPr>
        <w:spacing w:before="240" w:after="0" w:line="240" w:lineRule="auto"/>
        <w:jc w:val="center"/>
        <w:rPr>
          <w:rFonts w:ascii="Times New Roman" w:hAnsi="Times New Roman" w:cs="Times New Roman"/>
          <w:b/>
          <w:bCs/>
          <w:sz w:val="24"/>
          <w:szCs w:val="24"/>
        </w:rPr>
      </w:pPr>
      <w:r w:rsidRPr="00467AAE">
        <w:rPr>
          <w:rFonts w:ascii="Times New Roman" w:hAnsi="Times New Roman" w:cs="Times New Roman"/>
          <w:b/>
          <w:bCs/>
          <w:sz w:val="24"/>
          <w:szCs w:val="24"/>
        </w:rPr>
        <w:t>ABSTRACT</w:t>
      </w:r>
    </w:p>
    <w:p w14:paraId="1C4E6395" w14:textId="7EC1DA47" w:rsidR="003225E2" w:rsidRPr="00467AAE" w:rsidRDefault="003225E2" w:rsidP="00467AAE">
      <w:pPr>
        <w:spacing w:after="0" w:line="240" w:lineRule="auto"/>
        <w:jc w:val="both"/>
        <w:rPr>
          <w:rFonts w:ascii="Times New Roman" w:hAnsi="Times New Roman" w:cs="Times New Roman"/>
          <w:sz w:val="24"/>
          <w:szCs w:val="24"/>
        </w:rPr>
      </w:pPr>
    </w:p>
    <w:p w14:paraId="19E1B80D" w14:textId="260B99A4" w:rsidR="001524E9" w:rsidRPr="00467AAE" w:rsidRDefault="00CC1DD0" w:rsidP="00467AAE">
      <w:pPr>
        <w:spacing w:after="0" w:line="240" w:lineRule="auto"/>
        <w:jc w:val="both"/>
        <w:rPr>
          <w:rFonts w:ascii="Times New Roman" w:hAnsi="Times New Roman" w:cs="Times New Roman"/>
          <w:sz w:val="24"/>
          <w:szCs w:val="24"/>
        </w:rPr>
      </w:pPr>
      <w:bookmarkStart w:id="0" w:name="_Hlk129281546"/>
      <w:r w:rsidRPr="00467AAE">
        <w:rPr>
          <w:rFonts w:ascii="Times New Roman" w:hAnsi="Times New Roman" w:cs="Times New Roman"/>
          <w:sz w:val="24"/>
          <w:szCs w:val="24"/>
        </w:rPr>
        <w:t>T</w:t>
      </w:r>
      <w:r w:rsidR="002C7012" w:rsidRPr="00467AAE">
        <w:rPr>
          <w:rFonts w:ascii="Times New Roman" w:hAnsi="Times New Roman" w:cs="Times New Roman"/>
          <w:sz w:val="24"/>
          <w:szCs w:val="24"/>
        </w:rPr>
        <w:t xml:space="preserve">his </w:t>
      </w:r>
      <w:r w:rsidRPr="00467AAE">
        <w:rPr>
          <w:rFonts w:ascii="Times New Roman" w:hAnsi="Times New Roman" w:cs="Times New Roman"/>
          <w:sz w:val="24"/>
          <w:szCs w:val="24"/>
        </w:rPr>
        <w:t xml:space="preserve">paper </w:t>
      </w:r>
      <w:r w:rsidR="003225E2" w:rsidRPr="00467AAE">
        <w:rPr>
          <w:rFonts w:ascii="Times New Roman" w:hAnsi="Times New Roman" w:cs="Times New Roman"/>
          <w:sz w:val="24"/>
          <w:szCs w:val="24"/>
        </w:rPr>
        <w:t>explores</w:t>
      </w:r>
      <w:r w:rsidRPr="00467AAE">
        <w:rPr>
          <w:rFonts w:ascii="Times New Roman" w:hAnsi="Times New Roman" w:cs="Times New Roman"/>
          <w:sz w:val="24"/>
          <w:szCs w:val="24"/>
        </w:rPr>
        <w:t xml:space="preserve"> </w:t>
      </w:r>
      <w:r w:rsidR="00C40F84" w:rsidRPr="00467AAE">
        <w:rPr>
          <w:rFonts w:ascii="Times New Roman" w:hAnsi="Times New Roman" w:cs="Times New Roman"/>
          <w:sz w:val="24"/>
          <w:szCs w:val="24"/>
        </w:rPr>
        <w:t xml:space="preserve">a </w:t>
      </w:r>
      <w:r w:rsidR="00AB5896" w:rsidRPr="00467AAE">
        <w:rPr>
          <w:rFonts w:ascii="Times New Roman" w:hAnsi="Times New Roman" w:cs="Times New Roman"/>
          <w:sz w:val="24"/>
          <w:szCs w:val="24"/>
        </w:rPr>
        <w:t xml:space="preserve">digital </w:t>
      </w:r>
      <w:r w:rsidR="009A6770" w:rsidRPr="00467AAE">
        <w:rPr>
          <w:rFonts w:ascii="Times New Roman" w:hAnsi="Times New Roman" w:cs="Times New Roman"/>
          <w:sz w:val="24"/>
          <w:szCs w:val="24"/>
        </w:rPr>
        <w:t>technology-based</w:t>
      </w:r>
      <w:r w:rsidRPr="00467AAE">
        <w:rPr>
          <w:rFonts w:ascii="Times New Roman" w:hAnsi="Times New Roman" w:cs="Times New Roman"/>
          <w:sz w:val="24"/>
          <w:szCs w:val="24"/>
        </w:rPr>
        <w:t xml:space="preserve"> business</w:t>
      </w:r>
      <w:r w:rsidR="00F4618B" w:rsidRPr="00467AAE">
        <w:rPr>
          <w:rFonts w:ascii="Times New Roman" w:hAnsi="Times New Roman" w:cs="Times New Roman"/>
          <w:sz w:val="24"/>
          <w:szCs w:val="24"/>
        </w:rPr>
        <w:t xml:space="preserve"> model</w:t>
      </w:r>
      <w:r w:rsidR="002C7012" w:rsidRPr="00467AAE">
        <w:rPr>
          <w:rFonts w:ascii="Times New Roman" w:hAnsi="Times New Roman" w:cs="Times New Roman"/>
          <w:sz w:val="24"/>
          <w:szCs w:val="24"/>
        </w:rPr>
        <w:t xml:space="preserve"> t</w:t>
      </w:r>
      <w:r w:rsidR="00F4618B" w:rsidRPr="00467AAE">
        <w:rPr>
          <w:rFonts w:ascii="Times New Roman" w:hAnsi="Times New Roman" w:cs="Times New Roman"/>
          <w:sz w:val="24"/>
          <w:szCs w:val="24"/>
        </w:rPr>
        <w:t>hat enable</w:t>
      </w:r>
      <w:r w:rsidRPr="00467AAE">
        <w:rPr>
          <w:rFonts w:ascii="Times New Roman" w:hAnsi="Times New Roman" w:cs="Times New Roman"/>
          <w:sz w:val="24"/>
          <w:szCs w:val="24"/>
        </w:rPr>
        <w:t>s</w:t>
      </w:r>
      <w:r w:rsidR="00F4618B" w:rsidRPr="00467AAE">
        <w:rPr>
          <w:rFonts w:ascii="Times New Roman" w:hAnsi="Times New Roman" w:cs="Times New Roman"/>
          <w:sz w:val="24"/>
          <w:szCs w:val="24"/>
        </w:rPr>
        <w:t xml:space="preserve"> marginalised communities </w:t>
      </w:r>
      <w:r w:rsidR="00680C16" w:rsidRPr="00467AAE">
        <w:rPr>
          <w:rFonts w:ascii="Times New Roman" w:hAnsi="Times New Roman" w:cs="Times New Roman"/>
          <w:sz w:val="24"/>
          <w:szCs w:val="24"/>
        </w:rPr>
        <w:t>to engage in commercial activities</w:t>
      </w:r>
      <w:r w:rsidRPr="00467AAE">
        <w:rPr>
          <w:rFonts w:ascii="Times New Roman" w:hAnsi="Times New Roman" w:cs="Times New Roman"/>
          <w:sz w:val="24"/>
          <w:szCs w:val="24"/>
        </w:rPr>
        <w:t xml:space="preserve"> without </w:t>
      </w:r>
      <w:r w:rsidR="00AB5896" w:rsidRPr="00467AAE">
        <w:rPr>
          <w:rFonts w:ascii="Times New Roman" w:hAnsi="Times New Roman" w:cs="Times New Roman"/>
          <w:sz w:val="24"/>
          <w:szCs w:val="24"/>
        </w:rPr>
        <w:t>access to</w:t>
      </w:r>
      <w:r w:rsidRPr="00467AAE">
        <w:rPr>
          <w:rFonts w:ascii="Times New Roman" w:hAnsi="Times New Roman" w:cs="Times New Roman"/>
          <w:sz w:val="24"/>
          <w:szCs w:val="24"/>
        </w:rPr>
        <w:t xml:space="preserve"> </w:t>
      </w:r>
      <w:r w:rsidR="00C40F84" w:rsidRPr="00467AAE">
        <w:rPr>
          <w:rFonts w:ascii="Times New Roman" w:hAnsi="Times New Roman" w:cs="Times New Roman"/>
          <w:sz w:val="24"/>
          <w:szCs w:val="24"/>
        </w:rPr>
        <w:t xml:space="preserve">the </w:t>
      </w:r>
      <w:r w:rsidRPr="00467AAE">
        <w:rPr>
          <w:rFonts w:ascii="Times New Roman" w:hAnsi="Times New Roman" w:cs="Times New Roman"/>
          <w:sz w:val="24"/>
          <w:szCs w:val="24"/>
        </w:rPr>
        <w:t xml:space="preserve">initial </w:t>
      </w:r>
      <w:r w:rsidR="00AB5896" w:rsidRPr="00467AAE">
        <w:rPr>
          <w:rFonts w:ascii="Times New Roman" w:hAnsi="Times New Roman" w:cs="Times New Roman"/>
          <w:sz w:val="24"/>
          <w:szCs w:val="24"/>
        </w:rPr>
        <w:t>capital</w:t>
      </w:r>
      <w:r w:rsidR="00680C16" w:rsidRPr="00467AAE">
        <w:rPr>
          <w:rFonts w:ascii="Times New Roman" w:hAnsi="Times New Roman" w:cs="Times New Roman"/>
          <w:sz w:val="24"/>
          <w:szCs w:val="24"/>
        </w:rPr>
        <w:t>.</w:t>
      </w:r>
      <w:r w:rsidR="00AB5896" w:rsidRPr="00467AAE">
        <w:rPr>
          <w:rFonts w:ascii="Times New Roman" w:hAnsi="Times New Roman" w:cs="Times New Roman"/>
          <w:sz w:val="24"/>
          <w:szCs w:val="24"/>
        </w:rPr>
        <w:t xml:space="preserve"> </w:t>
      </w:r>
      <w:r w:rsidR="00D26143" w:rsidRPr="00467AAE">
        <w:rPr>
          <w:rFonts w:ascii="Times New Roman" w:hAnsi="Times New Roman" w:cs="Times New Roman"/>
          <w:sz w:val="24"/>
          <w:szCs w:val="24"/>
        </w:rPr>
        <w:t>We observe a great need for a perspective on how mar</w:t>
      </w:r>
      <w:r w:rsidR="00C40F84" w:rsidRPr="00467AAE">
        <w:rPr>
          <w:rFonts w:ascii="Times New Roman" w:hAnsi="Times New Roman" w:cs="Times New Roman"/>
          <w:sz w:val="24"/>
          <w:szCs w:val="24"/>
        </w:rPr>
        <w:t>g</w:t>
      </w:r>
      <w:r w:rsidR="00D26143" w:rsidRPr="00467AAE">
        <w:rPr>
          <w:rFonts w:ascii="Times New Roman" w:hAnsi="Times New Roman" w:cs="Times New Roman"/>
          <w:sz w:val="24"/>
          <w:szCs w:val="24"/>
        </w:rPr>
        <w:t xml:space="preserve">inalised communities create and capture value through app-based </w:t>
      </w:r>
      <w:r w:rsidR="00C40F84" w:rsidRPr="00467AAE">
        <w:rPr>
          <w:rFonts w:ascii="Times New Roman" w:hAnsi="Times New Roman" w:cs="Times New Roman"/>
          <w:sz w:val="24"/>
          <w:szCs w:val="24"/>
        </w:rPr>
        <w:t>businesses</w:t>
      </w:r>
      <w:r w:rsidR="00D26143" w:rsidRPr="00467AAE">
        <w:rPr>
          <w:rFonts w:ascii="Times New Roman" w:hAnsi="Times New Roman" w:cs="Times New Roman"/>
          <w:sz w:val="24"/>
          <w:szCs w:val="24"/>
        </w:rPr>
        <w:t>.</w:t>
      </w:r>
      <w:r w:rsidR="00162DA3" w:rsidRPr="00467AAE">
        <w:rPr>
          <w:rFonts w:ascii="Times New Roman" w:hAnsi="Times New Roman" w:cs="Times New Roman"/>
          <w:sz w:val="24"/>
          <w:szCs w:val="24"/>
        </w:rPr>
        <w:t xml:space="preserve"> To address </w:t>
      </w:r>
      <w:r w:rsidR="00DF7055" w:rsidRPr="00467AAE">
        <w:rPr>
          <w:rFonts w:ascii="Times New Roman" w:hAnsi="Times New Roman" w:cs="Times New Roman"/>
          <w:sz w:val="24"/>
          <w:szCs w:val="24"/>
        </w:rPr>
        <w:t>these needs</w:t>
      </w:r>
      <w:r w:rsidR="00162DA3" w:rsidRPr="00467AAE">
        <w:rPr>
          <w:rFonts w:ascii="Times New Roman" w:hAnsi="Times New Roman" w:cs="Times New Roman"/>
          <w:sz w:val="24"/>
          <w:szCs w:val="24"/>
        </w:rPr>
        <w:t xml:space="preserve">, we </w:t>
      </w:r>
      <w:r w:rsidR="00F26008" w:rsidRPr="00467AAE">
        <w:rPr>
          <w:rFonts w:ascii="Times New Roman" w:hAnsi="Times New Roman" w:cs="Times New Roman"/>
          <w:sz w:val="24"/>
          <w:szCs w:val="24"/>
        </w:rPr>
        <w:t>aim</w:t>
      </w:r>
      <w:r w:rsidR="00162DA3" w:rsidRPr="00467AAE">
        <w:rPr>
          <w:rFonts w:ascii="Times New Roman" w:hAnsi="Times New Roman" w:cs="Times New Roman"/>
          <w:sz w:val="24"/>
          <w:szCs w:val="24"/>
        </w:rPr>
        <w:t xml:space="preserve"> at answering two questions: (1) How does relationship</w:t>
      </w:r>
      <w:r w:rsidR="00DF7055" w:rsidRPr="00467AAE">
        <w:rPr>
          <w:rFonts w:ascii="Times New Roman" w:hAnsi="Times New Roman" w:cs="Times New Roman"/>
          <w:sz w:val="24"/>
          <w:szCs w:val="24"/>
        </w:rPr>
        <w:t xml:space="preserve"> and </w:t>
      </w:r>
      <w:r w:rsidR="00162DA3" w:rsidRPr="00467AAE">
        <w:rPr>
          <w:rFonts w:ascii="Times New Roman" w:hAnsi="Times New Roman" w:cs="Times New Roman"/>
          <w:sz w:val="24"/>
          <w:szCs w:val="24"/>
        </w:rPr>
        <w:t xml:space="preserve">engagement </w:t>
      </w:r>
      <w:r w:rsidR="00760604" w:rsidRPr="00467AAE">
        <w:rPr>
          <w:rFonts w:ascii="Times New Roman" w:hAnsi="Times New Roman" w:cs="Times New Roman"/>
          <w:sz w:val="24"/>
          <w:szCs w:val="24"/>
        </w:rPr>
        <w:t>occur</w:t>
      </w:r>
      <w:r w:rsidR="00162DA3" w:rsidRPr="00467AAE">
        <w:rPr>
          <w:rFonts w:ascii="Times New Roman" w:hAnsi="Times New Roman" w:cs="Times New Roman"/>
          <w:sz w:val="24"/>
          <w:szCs w:val="24"/>
        </w:rPr>
        <w:t xml:space="preserve"> in marketplace platform? (2) How </w:t>
      </w:r>
      <w:r w:rsidR="00760604" w:rsidRPr="00467AAE">
        <w:rPr>
          <w:rFonts w:ascii="Times New Roman" w:hAnsi="Times New Roman" w:cs="Times New Roman"/>
          <w:sz w:val="24"/>
          <w:szCs w:val="24"/>
        </w:rPr>
        <w:t xml:space="preserve">do </w:t>
      </w:r>
      <w:r w:rsidR="00162DA3" w:rsidRPr="00467AAE">
        <w:rPr>
          <w:rFonts w:ascii="Times New Roman" w:hAnsi="Times New Roman" w:cs="Times New Roman"/>
          <w:sz w:val="24"/>
          <w:szCs w:val="24"/>
        </w:rPr>
        <w:t xml:space="preserve">grassroots entrepreneurs create and capture value within a platform? </w:t>
      </w:r>
      <w:r w:rsidR="003225E2" w:rsidRPr="00467AAE">
        <w:rPr>
          <w:rFonts w:ascii="Times New Roman" w:hAnsi="Times New Roman" w:cs="Times New Roman"/>
          <w:sz w:val="24"/>
          <w:szCs w:val="24"/>
        </w:rPr>
        <w:t>Based on the</w:t>
      </w:r>
      <w:r w:rsidR="0031191E" w:rsidRPr="00467AAE">
        <w:rPr>
          <w:rFonts w:ascii="Times New Roman" w:hAnsi="Times New Roman" w:cs="Times New Roman"/>
          <w:sz w:val="24"/>
          <w:szCs w:val="24"/>
        </w:rPr>
        <w:t xml:space="preserve"> case of </w:t>
      </w:r>
      <w:r w:rsidR="003225E2" w:rsidRPr="00467AAE">
        <w:rPr>
          <w:rFonts w:ascii="Times New Roman" w:hAnsi="Times New Roman" w:cs="Times New Roman"/>
          <w:sz w:val="24"/>
          <w:szCs w:val="24"/>
        </w:rPr>
        <w:t>Kuai</w:t>
      </w:r>
      <w:r w:rsidR="007F2191" w:rsidRPr="00467AAE">
        <w:rPr>
          <w:rFonts w:ascii="Times New Roman" w:hAnsi="Times New Roman" w:cs="Times New Roman"/>
          <w:sz w:val="24"/>
          <w:szCs w:val="24"/>
        </w:rPr>
        <w:t>s</w:t>
      </w:r>
      <w:r w:rsidR="003225E2" w:rsidRPr="00467AAE">
        <w:rPr>
          <w:rFonts w:ascii="Times New Roman" w:hAnsi="Times New Roman" w:cs="Times New Roman"/>
          <w:sz w:val="24"/>
          <w:szCs w:val="24"/>
        </w:rPr>
        <w:t>hou app users in China</w:t>
      </w:r>
      <w:r w:rsidR="0031191E" w:rsidRPr="00467AAE">
        <w:rPr>
          <w:rFonts w:ascii="Times New Roman" w:hAnsi="Times New Roman" w:cs="Times New Roman"/>
          <w:sz w:val="24"/>
          <w:szCs w:val="24"/>
        </w:rPr>
        <w:t>,</w:t>
      </w:r>
      <w:r w:rsidR="003225E2" w:rsidRPr="00467AAE">
        <w:rPr>
          <w:rFonts w:ascii="Times New Roman" w:hAnsi="Times New Roman" w:cs="Times New Roman"/>
          <w:sz w:val="24"/>
          <w:szCs w:val="24"/>
        </w:rPr>
        <w:t xml:space="preserve"> we identified</w:t>
      </w:r>
      <w:r w:rsidR="0031191E" w:rsidRPr="00467AAE">
        <w:rPr>
          <w:rFonts w:ascii="Times New Roman" w:hAnsi="Times New Roman" w:cs="Times New Roman"/>
          <w:sz w:val="24"/>
          <w:szCs w:val="24"/>
        </w:rPr>
        <w:t xml:space="preserve"> </w:t>
      </w:r>
      <w:r w:rsidR="007949D7" w:rsidRPr="00467AAE">
        <w:rPr>
          <w:rFonts w:ascii="Times New Roman" w:hAnsi="Times New Roman" w:cs="Times New Roman"/>
          <w:sz w:val="24"/>
          <w:szCs w:val="24"/>
        </w:rPr>
        <w:t>four</w:t>
      </w:r>
      <w:r w:rsidR="003225E2" w:rsidRPr="00467AAE">
        <w:rPr>
          <w:rFonts w:ascii="Times New Roman" w:hAnsi="Times New Roman" w:cs="Times New Roman"/>
          <w:sz w:val="24"/>
          <w:szCs w:val="24"/>
        </w:rPr>
        <w:t xml:space="preserve"> types </w:t>
      </w:r>
      <w:r w:rsidR="00F26008" w:rsidRPr="00467AAE">
        <w:rPr>
          <w:rFonts w:ascii="Times New Roman" w:hAnsi="Times New Roman" w:cs="Times New Roman"/>
          <w:sz w:val="24"/>
          <w:szCs w:val="24"/>
        </w:rPr>
        <w:t xml:space="preserve">of </w:t>
      </w:r>
      <w:r w:rsidR="003225E2" w:rsidRPr="00467AAE">
        <w:rPr>
          <w:rFonts w:ascii="Times New Roman" w:hAnsi="Times New Roman" w:cs="Times New Roman"/>
          <w:sz w:val="24"/>
          <w:szCs w:val="24"/>
        </w:rPr>
        <w:t>relationships that transform</w:t>
      </w:r>
      <w:r w:rsidR="0031191E" w:rsidRPr="00467AAE">
        <w:rPr>
          <w:rFonts w:ascii="Times New Roman" w:hAnsi="Times New Roman" w:cs="Times New Roman"/>
          <w:sz w:val="24"/>
          <w:szCs w:val="24"/>
        </w:rPr>
        <w:t xml:space="preserve"> the benefits of technology into </w:t>
      </w:r>
      <w:r w:rsidR="007949D7" w:rsidRPr="00467AAE">
        <w:rPr>
          <w:rFonts w:ascii="Times New Roman" w:hAnsi="Times New Roman" w:cs="Times New Roman"/>
          <w:sz w:val="24"/>
          <w:szCs w:val="24"/>
        </w:rPr>
        <w:t>value</w:t>
      </w:r>
      <w:r w:rsidR="0031191E" w:rsidRPr="00467AAE">
        <w:rPr>
          <w:rFonts w:ascii="Times New Roman" w:hAnsi="Times New Roman" w:cs="Times New Roman"/>
          <w:sz w:val="24"/>
          <w:szCs w:val="24"/>
        </w:rPr>
        <w:t xml:space="preserve"> </w:t>
      </w:r>
      <w:r w:rsidR="003225E2" w:rsidRPr="00467AAE">
        <w:rPr>
          <w:rFonts w:ascii="Times New Roman" w:hAnsi="Times New Roman" w:cs="Times New Roman"/>
          <w:sz w:val="24"/>
          <w:szCs w:val="24"/>
        </w:rPr>
        <w:t xml:space="preserve">creation </w:t>
      </w:r>
      <w:r w:rsidR="0031191E" w:rsidRPr="00467AAE">
        <w:rPr>
          <w:rFonts w:ascii="Times New Roman" w:hAnsi="Times New Roman" w:cs="Times New Roman"/>
          <w:sz w:val="24"/>
          <w:szCs w:val="24"/>
        </w:rPr>
        <w:t xml:space="preserve">for </w:t>
      </w:r>
      <w:r w:rsidR="003225E2" w:rsidRPr="00467AAE">
        <w:rPr>
          <w:rFonts w:ascii="Times New Roman" w:hAnsi="Times New Roman" w:cs="Times New Roman"/>
          <w:sz w:val="24"/>
          <w:szCs w:val="24"/>
        </w:rPr>
        <w:t>grassroots entrepreneurs</w:t>
      </w:r>
      <w:r w:rsidR="0031191E" w:rsidRPr="00467AAE">
        <w:rPr>
          <w:rFonts w:ascii="Times New Roman" w:hAnsi="Times New Roman" w:cs="Times New Roman"/>
          <w:sz w:val="24"/>
          <w:szCs w:val="24"/>
        </w:rPr>
        <w:t xml:space="preserve">. </w:t>
      </w:r>
      <w:r w:rsidR="003225E2" w:rsidRPr="00467AAE">
        <w:rPr>
          <w:rFonts w:ascii="Times New Roman" w:hAnsi="Times New Roman" w:cs="Times New Roman"/>
          <w:sz w:val="24"/>
          <w:szCs w:val="24"/>
        </w:rPr>
        <w:t xml:space="preserve">The </w:t>
      </w:r>
      <w:r w:rsidR="00CD1458" w:rsidRPr="00467AAE">
        <w:rPr>
          <w:rFonts w:ascii="Times New Roman" w:hAnsi="Times New Roman" w:cs="Times New Roman"/>
          <w:sz w:val="24"/>
          <w:szCs w:val="24"/>
        </w:rPr>
        <w:t>four</w:t>
      </w:r>
      <w:r w:rsidR="003225E2" w:rsidRPr="00467AAE">
        <w:rPr>
          <w:rFonts w:ascii="Times New Roman" w:hAnsi="Times New Roman" w:cs="Times New Roman"/>
          <w:sz w:val="24"/>
          <w:szCs w:val="24"/>
        </w:rPr>
        <w:t xml:space="preserve"> types of </w:t>
      </w:r>
      <w:r w:rsidR="00CD1458" w:rsidRPr="00467AAE">
        <w:rPr>
          <w:rFonts w:ascii="Times New Roman" w:hAnsi="Times New Roman" w:cs="Times New Roman"/>
          <w:sz w:val="24"/>
          <w:szCs w:val="24"/>
        </w:rPr>
        <w:t>engagement within the app</w:t>
      </w:r>
      <w:r w:rsidR="003225E2" w:rsidRPr="00467AAE">
        <w:rPr>
          <w:rFonts w:ascii="Times New Roman" w:hAnsi="Times New Roman" w:cs="Times New Roman"/>
          <w:sz w:val="24"/>
          <w:szCs w:val="24"/>
        </w:rPr>
        <w:t xml:space="preserve"> </w:t>
      </w:r>
      <w:r w:rsidR="00DF7055" w:rsidRPr="00467AAE">
        <w:rPr>
          <w:rFonts w:ascii="Times New Roman" w:hAnsi="Times New Roman" w:cs="Times New Roman"/>
          <w:sz w:val="24"/>
          <w:szCs w:val="24"/>
        </w:rPr>
        <w:t>reflect</w:t>
      </w:r>
      <w:r w:rsidR="003225E2" w:rsidRPr="00467AAE">
        <w:rPr>
          <w:rFonts w:ascii="Times New Roman" w:hAnsi="Times New Roman" w:cs="Times New Roman"/>
          <w:sz w:val="24"/>
          <w:szCs w:val="24"/>
        </w:rPr>
        <w:t xml:space="preserve"> different ways in which app users </w:t>
      </w:r>
      <w:r w:rsidR="00000B39" w:rsidRPr="00467AAE">
        <w:rPr>
          <w:rFonts w:ascii="Times New Roman" w:hAnsi="Times New Roman" w:cs="Times New Roman"/>
          <w:sz w:val="24"/>
          <w:szCs w:val="24"/>
        </w:rPr>
        <w:t xml:space="preserve">create </w:t>
      </w:r>
      <w:r w:rsidR="00CD1458" w:rsidRPr="00467AAE">
        <w:rPr>
          <w:rFonts w:ascii="Times New Roman" w:hAnsi="Times New Roman" w:cs="Times New Roman"/>
          <w:sz w:val="24"/>
          <w:szCs w:val="24"/>
        </w:rPr>
        <w:t xml:space="preserve">both non-monetary (Type 1) and monetary values (Type 2, 3, 4) </w:t>
      </w:r>
      <w:r w:rsidR="001524E9" w:rsidRPr="00467AAE">
        <w:rPr>
          <w:rFonts w:ascii="Times New Roman" w:hAnsi="Times New Roman" w:cs="Times New Roman"/>
          <w:sz w:val="24"/>
          <w:szCs w:val="24"/>
        </w:rPr>
        <w:t>leading to the development</w:t>
      </w:r>
      <w:r w:rsidR="0031191E" w:rsidRPr="00467AAE">
        <w:rPr>
          <w:rFonts w:ascii="Times New Roman" w:hAnsi="Times New Roman" w:cs="Times New Roman"/>
          <w:sz w:val="24"/>
          <w:szCs w:val="24"/>
        </w:rPr>
        <w:t xml:space="preserve"> of grassroots entrepreneurs. </w:t>
      </w:r>
      <w:r w:rsidR="00760604" w:rsidRPr="00467AAE">
        <w:rPr>
          <w:rFonts w:ascii="Times New Roman" w:hAnsi="Times New Roman" w:cs="Times New Roman"/>
          <w:sz w:val="24"/>
          <w:szCs w:val="24"/>
        </w:rPr>
        <w:t xml:space="preserve">The findings </w:t>
      </w:r>
      <w:r w:rsidR="0031191E" w:rsidRPr="00467AAE">
        <w:rPr>
          <w:rFonts w:ascii="Times New Roman" w:hAnsi="Times New Roman" w:cs="Times New Roman"/>
          <w:sz w:val="24"/>
          <w:szCs w:val="24"/>
        </w:rPr>
        <w:t xml:space="preserve">of the research suggest that innovation embedded in digital technology-based economic activity </w:t>
      </w:r>
      <w:r w:rsidR="001524E9" w:rsidRPr="00467AAE">
        <w:rPr>
          <w:rFonts w:ascii="Times New Roman" w:hAnsi="Times New Roman" w:cs="Times New Roman"/>
          <w:sz w:val="24"/>
          <w:szCs w:val="24"/>
        </w:rPr>
        <w:t>helps</w:t>
      </w:r>
      <w:r w:rsidR="00C13855" w:rsidRPr="00467AAE">
        <w:rPr>
          <w:rFonts w:ascii="Times New Roman" w:hAnsi="Times New Roman" w:cs="Times New Roman"/>
          <w:sz w:val="24"/>
          <w:szCs w:val="24"/>
        </w:rPr>
        <w:t xml:space="preserve"> </w:t>
      </w:r>
      <w:r w:rsidR="00760604" w:rsidRPr="00467AAE">
        <w:rPr>
          <w:rFonts w:ascii="Times New Roman" w:hAnsi="Times New Roman" w:cs="Times New Roman"/>
          <w:sz w:val="24"/>
          <w:szCs w:val="24"/>
        </w:rPr>
        <w:t>reshape</w:t>
      </w:r>
      <w:r w:rsidR="0031191E" w:rsidRPr="00467AAE">
        <w:rPr>
          <w:rFonts w:ascii="Times New Roman" w:hAnsi="Times New Roman" w:cs="Times New Roman"/>
          <w:sz w:val="24"/>
          <w:szCs w:val="24"/>
        </w:rPr>
        <w:t xml:space="preserve"> the way</w:t>
      </w:r>
      <w:r w:rsidR="001524E9" w:rsidRPr="00467AAE">
        <w:rPr>
          <w:rFonts w:ascii="Times New Roman" w:hAnsi="Times New Roman" w:cs="Times New Roman"/>
          <w:sz w:val="24"/>
          <w:szCs w:val="24"/>
        </w:rPr>
        <w:t>s</w:t>
      </w:r>
      <w:r w:rsidR="0031191E" w:rsidRPr="00467AAE">
        <w:rPr>
          <w:rFonts w:ascii="Times New Roman" w:hAnsi="Times New Roman" w:cs="Times New Roman"/>
          <w:sz w:val="24"/>
          <w:szCs w:val="24"/>
        </w:rPr>
        <w:t xml:space="preserve"> in which </w:t>
      </w:r>
      <w:r w:rsidR="001524E9" w:rsidRPr="00467AAE">
        <w:rPr>
          <w:rFonts w:ascii="Times New Roman" w:hAnsi="Times New Roman" w:cs="Times New Roman"/>
          <w:sz w:val="24"/>
          <w:szCs w:val="24"/>
        </w:rPr>
        <w:t xml:space="preserve">value </w:t>
      </w:r>
      <w:r w:rsidR="0031191E" w:rsidRPr="00467AAE">
        <w:rPr>
          <w:rFonts w:ascii="Times New Roman" w:hAnsi="Times New Roman" w:cs="Times New Roman"/>
          <w:sz w:val="24"/>
          <w:szCs w:val="24"/>
        </w:rPr>
        <w:t xml:space="preserve">is </w:t>
      </w:r>
      <w:r w:rsidR="001524E9" w:rsidRPr="00467AAE">
        <w:rPr>
          <w:rFonts w:ascii="Times New Roman" w:hAnsi="Times New Roman" w:cs="Times New Roman"/>
          <w:sz w:val="24"/>
          <w:szCs w:val="24"/>
        </w:rPr>
        <w:t>created beyond profit</w:t>
      </w:r>
      <w:r w:rsidR="0031191E" w:rsidRPr="00467AAE">
        <w:rPr>
          <w:rFonts w:ascii="Times New Roman" w:hAnsi="Times New Roman" w:cs="Times New Roman"/>
          <w:sz w:val="24"/>
          <w:szCs w:val="24"/>
        </w:rPr>
        <w:t>. More importantly</w:t>
      </w:r>
      <w:r w:rsidR="00760604" w:rsidRPr="00467AAE">
        <w:rPr>
          <w:rFonts w:ascii="Times New Roman" w:hAnsi="Times New Roman" w:cs="Times New Roman"/>
          <w:sz w:val="24"/>
          <w:szCs w:val="24"/>
        </w:rPr>
        <w:t>,</w:t>
      </w:r>
      <w:r w:rsidR="0031191E" w:rsidRPr="00467AAE">
        <w:rPr>
          <w:rFonts w:ascii="Times New Roman" w:hAnsi="Times New Roman" w:cs="Times New Roman"/>
          <w:sz w:val="24"/>
          <w:szCs w:val="24"/>
        </w:rPr>
        <w:t xml:space="preserve"> </w:t>
      </w:r>
      <w:r w:rsidR="001524E9" w:rsidRPr="00467AAE">
        <w:rPr>
          <w:rFonts w:ascii="Times New Roman" w:hAnsi="Times New Roman" w:cs="Times New Roman"/>
          <w:sz w:val="24"/>
          <w:szCs w:val="24"/>
        </w:rPr>
        <w:t>digital platforms</w:t>
      </w:r>
      <w:r w:rsidR="0031191E" w:rsidRPr="00467AAE">
        <w:rPr>
          <w:rFonts w:ascii="Times New Roman" w:hAnsi="Times New Roman" w:cs="Times New Roman"/>
          <w:sz w:val="24"/>
          <w:szCs w:val="24"/>
        </w:rPr>
        <w:t xml:space="preserve"> </w:t>
      </w:r>
      <w:r w:rsidR="00760604" w:rsidRPr="00467AAE">
        <w:rPr>
          <w:rFonts w:ascii="Times New Roman" w:hAnsi="Times New Roman" w:cs="Times New Roman"/>
          <w:sz w:val="24"/>
          <w:szCs w:val="24"/>
        </w:rPr>
        <w:t xml:space="preserve">play </w:t>
      </w:r>
      <w:r w:rsidR="0031191E" w:rsidRPr="00467AAE">
        <w:rPr>
          <w:rFonts w:ascii="Times New Roman" w:hAnsi="Times New Roman" w:cs="Times New Roman"/>
          <w:sz w:val="24"/>
          <w:szCs w:val="24"/>
        </w:rPr>
        <w:t>an important role in attaining inclusive and just growth for vulnerable communities.</w:t>
      </w:r>
    </w:p>
    <w:bookmarkEnd w:id="0"/>
    <w:p w14:paraId="60612101" w14:textId="77777777" w:rsidR="001524E9" w:rsidRPr="00467AAE" w:rsidRDefault="001524E9" w:rsidP="00467AAE">
      <w:pPr>
        <w:spacing w:after="0" w:line="240" w:lineRule="auto"/>
        <w:jc w:val="both"/>
        <w:rPr>
          <w:rFonts w:ascii="Times New Roman" w:hAnsi="Times New Roman" w:cs="Times New Roman"/>
          <w:sz w:val="24"/>
          <w:szCs w:val="24"/>
        </w:rPr>
      </w:pPr>
    </w:p>
    <w:p w14:paraId="04721A16" w14:textId="78D5B2F9" w:rsidR="00C40F84" w:rsidRPr="00467AAE" w:rsidRDefault="00DC04EE" w:rsidP="00467AAE">
      <w:pPr>
        <w:spacing w:line="240" w:lineRule="auto"/>
        <w:rPr>
          <w:rFonts w:ascii="Times New Roman" w:hAnsi="Times New Roman" w:cs="Times New Roman"/>
          <w:bCs/>
          <w:color w:val="000000" w:themeColor="text1"/>
          <w:sz w:val="24"/>
          <w:szCs w:val="24"/>
        </w:rPr>
      </w:pPr>
      <w:r w:rsidRPr="00467AAE">
        <w:rPr>
          <w:rFonts w:ascii="Times New Roman" w:hAnsi="Times New Roman" w:cs="Times New Roman"/>
          <w:b/>
          <w:bCs/>
          <w:color w:val="000000" w:themeColor="text1"/>
          <w:sz w:val="24"/>
          <w:szCs w:val="24"/>
        </w:rPr>
        <w:t>Keywords:</w:t>
      </w:r>
      <w:r w:rsidR="00890051" w:rsidRPr="00467AAE">
        <w:rPr>
          <w:rFonts w:ascii="Times New Roman" w:hAnsi="Times New Roman" w:cs="Times New Roman"/>
          <w:b/>
          <w:bCs/>
          <w:color w:val="000000" w:themeColor="text1"/>
          <w:sz w:val="24"/>
          <w:szCs w:val="24"/>
        </w:rPr>
        <w:t xml:space="preserve"> </w:t>
      </w:r>
      <w:r w:rsidR="007E429B" w:rsidRPr="00467AAE">
        <w:rPr>
          <w:rFonts w:ascii="Times New Roman" w:hAnsi="Times New Roman" w:cs="Times New Roman"/>
          <w:bCs/>
          <w:color w:val="000000" w:themeColor="text1"/>
          <w:sz w:val="24"/>
          <w:szCs w:val="24"/>
        </w:rPr>
        <w:t>Business model innovation,</w:t>
      </w:r>
      <w:r w:rsidR="007E429B" w:rsidRPr="00467AAE">
        <w:rPr>
          <w:rFonts w:ascii="Times New Roman" w:hAnsi="Times New Roman" w:cs="Times New Roman"/>
          <w:b/>
          <w:bCs/>
          <w:color w:val="000000" w:themeColor="text1"/>
          <w:sz w:val="24"/>
          <w:szCs w:val="24"/>
        </w:rPr>
        <w:t xml:space="preserve"> </w:t>
      </w:r>
      <w:r w:rsidR="007E429B" w:rsidRPr="00467AAE">
        <w:rPr>
          <w:rFonts w:ascii="Times New Roman" w:hAnsi="Times New Roman" w:cs="Times New Roman"/>
          <w:bCs/>
          <w:color w:val="000000" w:themeColor="text1"/>
          <w:sz w:val="24"/>
          <w:szCs w:val="24"/>
        </w:rPr>
        <w:t xml:space="preserve">digital </w:t>
      </w:r>
      <w:r w:rsidR="00730826" w:rsidRPr="00467AAE">
        <w:rPr>
          <w:rFonts w:ascii="Times New Roman" w:hAnsi="Times New Roman" w:cs="Times New Roman"/>
          <w:bCs/>
          <w:color w:val="000000" w:themeColor="text1"/>
          <w:sz w:val="24"/>
          <w:szCs w:val="24"/>
        </w:rPr>
        <w:t>platforms</w:t>
      </w:r>
      <w:r w:rsidR="00890051" w:rsidRPr="00467AAE">
        <w:rPr>
          <w:rFonts w:ascii="Times New Roman" w:hAnsi="Times New Roman" w:cs="Times New Roman"/>
          <w:bCs/>
          <w:color w:val="000000" w:themeColor="text1"/>
          <w:sz w:val="24"/>
          <w:szCs w:val="24"/>
        </w:rPr>
        <w:t xml:space="preserve">, </w:t>
      </w:r>
      <w:r w:rsidR="00C13855" w:rsidRPr="00467AAE">
        <w:rPr>
          <w:rFonts w:ascii="Times New Roman" w:hAnsi="Times New Roman" w:cs="Times New Roman"/>
          <w:bCs/>
          <w:color w:val="000000" w:themeColor="text1"/>
          <w:sz w:val="24"/>
          <w:szCs w:val="24"/>
        </w:rPr>
        <w:t>grassroot entrepreneurs</w:t>
      </w:r>
      <w:r w:rsidR="007E429B" w:rsidRPr="00467AAE">
        <w:rPr>
          <w:rFonts w:ascii="Times New Roman" w:hAnsi="Times New Roman" w:cs="Times New Roman"/>
          <w:bCs/>
          <w:color w:val="000000" w:themeColor="text1"/>
          <w:sz w:val="24"/>
          <w:szCs w:val="24"/>
        </w:rPr>
        <w:t>, capability</w:t>
      </w:r>
      <w:r w:rsidR="00890051" w:rsidRPr="00467AAE">
        <w:rPr>
          <w:rFonts w:ascii="Times New Roman" w:hAnsi="Times New Roman" w:cs="Times New Roman"/>
          <w:bCs/>
          <w:color w:val="000000" w:themeColor="text1"/>
          <w:sz w:val="24"/>
          <w:szCs w:val="24"/>
        </w:rPr>
        <w:t xml:space="preserve"> </w:t>
      </w:r>
      <w:r w:rsidR="00C13855" w:rsidRPr="00467AAE">
        <w:rPr>
          <w:rFonts w:ascii="Times New Roman" w:hAnsi="Times New Roman" w:cs="Times New Roman"/>
          <w:bCs/>
          <w:color w:val="000000" w:themeColor="text1"/>
          <w:sz w:val="24"/>
          <w:szCs w:val="24"/>
        </w:rPr>
        <w:t>enhancement</w:t>
      </w:r>
      <w:r w:rsidR="00890051" w:rsidRPr="00467AAE">
        <w:rPr>
          <w:rFonts w:ascii="Times New Roman" w:hAnsi="Times New Roman" w:cs="Times New Roman"/>
          <w:bCs/>
          <w:color w:val="000000" w:themeColor="text1"/>
          <w:sz w:val="24"/>
          <w:szCs w:val="24"/>
        </w:rPr>
        <w:t>, inclusive development</w:t>
      </w:r>
      <w:r w:rsidR="00C13855" w:rsidRPr="00467AAE">
        <w:rPr>
          <w:rFonts w:ascii="Times New Roman" w:hAnsi="Times New Roman" w:cs="Times New Roman"/>
          <w:bCs/>
          <w:color w:val="000000" w:themeColor="text1"/>
          <w:sz w:val="24"/>
          <w:szCs w:val="24"/>
        </w:rPr>
        <w:t>, marginalised communities</w:t>
      </w:r>
      <w:r w:rsidR="00890051" w:rsidRPr="00467AAE">
        <w:rPr>
          <w:rFonts w:ascii="Times New Roman" w:hAnsi="Times New Roman" w:cs="Times New Roman"/>
          <w:bCs/>
          <w:color w:val="000000" w:themeColor="text1"/>
          <w:sz w:val="24"/>
          <w:szCs w:val="24"/>
        </w:rPr>
        <w:t xml:space="preserve"> </w:t>
      </w:r>
    </w:p>
    <w:p w14:paraId="393FE335" w14:textId="77777777" w:rsidR="00C40F84" w:rsidRPr="00467AAE" w:rsidRDefault="00C40F84" w:rsidP="00467AAE">
      <w:pPr>
        <w:spacing w:line="240" w:lineRule="auto"/>
        <w:rPr>
          <w:rFonts w:ascii="Times New Roman" w:hAnsi="Times New Roman" w:cs="Times New Roman"/>
          <w:bCs/>
          <w:color w:val="000000" w:themeColor="text1"/>
          <w:sz w:val="24"/>
          <w:szCs w:val="24"/>
        </w:rPr>
      </w:pPr>
      <w:r w:rsidRPr="00467AAE">
        <w:rPr>
          <w:rFonts w:ascii="Times New Roman" w:hAnsi="Times New Roman" w:cs="Times New Roman"/>
          <w:bCs/>
          <w:color w:val="000000" w:themeColor="text1"/>
          <w:sz w:val="24"/>
          <w:szCs w:val="24"/>
        </w:rPr>
        <w:br w:type="page"/>
      </w:r>
    </w:p>
    <w:p w14:paraId="1A4F7AC1" w14:textId="1FCD484E" w:rsidR="009119D1" w:rsidRPr="00467AAE" w:rsidRDefault="009119D1" w:rsidP="00467AAE">
      <w:pPr>
        <w:spacing w:line="240" w:lineRule="auto"/>
        <w:rPr>
          <w:rFonts w:ascii="Times New Roman" w:hAnsi="Times New Roman" w:cs="Times New Roman"/>
          <w:b/>
          <w:bCs/>
          <w:color w:val="000000" w:themeColor="text1"/>
          <w:sz w:val="24"/>
          <w:szCs w:val="24"/>
        </w:rPr>
      </w:pPr>
    </w:p>
    <w:p w14:paraId="5F46E75C" w14:textId="64BF4F3B" w:rsidR="00704495" w:rsidRPr="00467AAE" w:rsidRDefault="00704495" w:rsidP="00467AAE">
      <w:pPr>
        <w:pStyle w:val="ListParagraph"/>
        <w:numPr>
          <w:ilvl w:val="0"/>
          <w:numId w:val="8"/>
        </w:numPr>
        <w:spacing w:before="240" w:after="0" w:line="240" w:lineRule="auto"/>
        <w:jc w:val="both"/>
        <w:rPr>
          <w:rFonts w:ascii="Times New Roman" w:hAnsi="Times New Roman" w:cs="Times New Roman"/>
          <w:b/>
          <w:bCs/>
          <w:color w:val="000000" w:themeColor="text1"/>
          <w:sz w:val="24"/>
          <w:szCs w:val="24"/>
        </w:rPr>
      </w:pPr>
      <w:r w:rsidRPr="00467AAE">
        <w:rPr>
          <w:rFonts w:ascii="Times New Roman" w:hAnsi="Times New Roman" w:cs="Times New Roman"/>
          <w:b/>
          <w:bCs/>
          <w:color w:val="000000" w:themeColor="text1"/>
          <w:sz w:val="24"/>
          <w:szCs w:val="24"/>
        </w:rPr>
        <w:t xml:space="preserve">INTRODUCTION </w:t>
      </w:r>
    </w:p>
    <w:p w14:paraId="3E26A5CA" w14:textId="1D17677B" w:rsidR="009C06D8" w:rsidRPr="00467AAE" w:rsidRDefault="00352AEF" w:rsidP="00467AAE">
      <w:pPr>
        <w:spacing w:before="120" w:after="120" w:line="240" w:lineRule="auto"/>
        <w:jc w:val="both"/>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Current understanding</w:t>
      </w:r>
      <w:r w:rsidR="006E2585" w:rsidRPr="00467AAE">
        <w:rPr>
          <w:rFonts w:ascii="Times New Roman" w:hAnsi="Times New Roman" w:cs="Times New Roman"/>
          <w:color w:val="000000" w:themeColor="text1"/>
          <w:sz w:val="24"/>
          <w:szCs w:val="24"/>
        </w:rPr>
        <w:t xml:space="preserve"> on inclusive development </w:t>
      </w:r>
      <w:r w:rsidR="00F00553" w:rsidRPr="00467AAE">
        <w:rPr>
          <w:rFonts w:ascii="Times New Roman" w:hAnsi="Times New Roman" w:cs="Times New Roman"/>
          <w:color w:val="000000" w:themeColor="text1"/>
          <w:sz w:val="24"/>
          <w:szCs w:val="24"/>
        </w:rPr>
        <w:t>focuses</w:t>
      </w:r>
      <w:r w:rsidR="00545AFB" w:rsidRPr="00467AAE">
        <w:rPr>
          <w:rFonts w:ascii="Times New Roman" w:hAnsi="Times New Roman" w:cs="Times New Roman"/>
          <w:color w:val="000000" w:themeColor="text1"/>
          <w:sz w:val="24"/>
          <w:szCs w:val="24"/>
        </w:rPr>
        <w:t xml:space="preserve"> our </w:t>
      </w:r>
      <w:r w:rsidR="006E2585" w:rsidRPr="00467AAE">
        <w:rPr>
          <w:rFonts w:ascii="Times New Roman" w:hAnsi="Times New Roman" w:cs="Times New Roman"/>
          <w:color w:val="000000" w:themeColor="text1"/>
          <w:sz w:val="24"/>
          <w:szCs w:val="24"/>
        </w:rPr>
        <w:t xml:space="preserve">attention to business models that make use of </w:t>
      </w:r>
      <w:r w:rsidR="007B7731" w:rsidRPr="00467AAE">
        <w:rPr>
          <w:rFonts w:ascii="Times New Roman" w:hAnsi="Times New Roman" w:cs="Times New Roman"/>
          <w:color w:val="000000" w:themeColor="text1"/>
          <w:sz w:val="24"/>
          <w:szCs w:val="24"/>
        </w:rPr>
        <w:t>digital</w:t>
      </w:r>
      <w:r w:rsidR="006E2585" w:rsidRPr="00467AAE">
        <w:rPr>
          <w:rFonts w:ascii="Times New Roman" w:hAnsi="Times New Roman" w:cs="Times New Roman"/>
          <w:color w:val="000000" w:themeColor="text1"/>
          <w:sz w:val="24"/>
          <w:szCs w:val="24"/>
        </w:rPr>
        <w:t xml:space="preserve"> technologies and platforms. Th</w:t>
      </w:r>
      <w:r w:rsidRPr="00467AAE">
        <w:rPr>
          <w:rFonts w:ascii="Times New Roman" w:hAnsi="Times New Roman" w:cs="Times New Roman"/>
          <w:color w:val="000000" w:themeColor="text1"/>
          <w:sz w:val="24"/>
          <w:szCs w:val="24"/>
        </w:rPr>
        <w:t>is is the process by which</w:t>
      </w:r>
      <w:r w:rsidR="006E2585" w:rsidRPr="00467AAE">
        <w:rPr>
          <w:rFonts w:ascii="Times New Roman" w:hAnsi="Times New Roman" w:cs="Times New Roman"/>
          <w:color w:val="000000" w:themeColor="text1"/>
          <w:sz w:val="24"/>
          <w:szCs w:val="24"/>
        </w:rPr>
        <w:t xml:space="preserve"> decreasing cost of connections foster and support new exchange mechanisms </w:t>
      </w:r>
      <w:r w:rsidR="009A0985" w:rsidRPr="00467AAE">
        <w:rPr>
          <w:rFonts w:ascii="Times New Roman" w:hAnsi="Times New Roman" w:cs="Times New Roman"/>
          <w:color w:val="000000" w:themeColor="text1"/>
          <w:sz w:val="24"/>
          <w:szCs w:val="24"/>
        </w:rPr>
        <w:t xml:space="preserve">to </w:t>
      </w:r>
      <w:r w:rsidR="006E2585" w:rsidRPr="00467AAE">
        <w:rPr>
          <w:rFonts w:ascii="Times New Roman" w:hAnsi="Times New Roman" w:cs="Times New Roman"/>
          <w:color w:val="000000" w:themeColor="text1"/>
          <w:sz w:val="24"/>
          <w:szCs w:val="24"/>
        </w:rPr>
        <w:t>generate value creation (Amit and Zott, 2001, 2012) towards network-based systems (Daf</w:t>
      </w:r>
      <w:r w:rsidR="001049DA" w:rsidRPr="00467AAE">
        <w:rPr>
          <w:rFonts w:ascii="Times New Roman" w:hAnsi="Times New Roman" w:cs="Times New Roman"/>
          <w:color w:val="000000" w:themeColor="text1"/>
          <w:sz w:val="24"/>
          <w:szCs w:val="24"/>
        </w:rPr>
        <w:t>t</w:t>
      </w:r>
      <w:r w:rsidR="006E2585" w:rsidRPr="00467AAE">
        <w:rPr>
          <w:rFonts w:ascii="Times New Roman" w:hAnsi="Times New Roman" w:cs="Times New Roman"/>
          <w:color w:val="000000" w:themeColor="text1"/>
          <w:sz w:val="24"/>
          <w:szCs w:val="24"/>
        </w:rPr>
        <w:t xml:space="preserve"> and Lewin, 1993; Dunbar, and Starbuck, 2006). Many </w:t>
      </w:r>
      <w:r w:rsidRPr="00467AAE">
        <w:rPr>
          <w:rFonts w:ascii="Times New Roman" w:hAnsi="Times New Roman" w:cs="Times New Roman"/>
          <w:color w:val="000000" w:themeColor="text1"/>
          <w:sz w:val="24"/>
          <w:szCs w:val="24"/>
        </w:rPr>
        <w:t xml:space="preserve">digital </w:t>
      </w:r>
      <w:r w:rsidR="006E2585" w:rsidRPr="00467AAE">
        <w:rPr>
          <w:rFonts w:ascii="Times New Roman" w:hAnsi="Times New Roman" w:cs="Times New Roman"/>
          <w:color w:val="000000" w:themeColor="text1"/>
          <w:sz w:val="24"/>
          <w:szCs w:val="24"/>
        </w:rPr>
        <w:t xml:space="preserve">platforms for online-based business models </w:t>
      </w:r>
      <w:r w:rsidRPr="00467AAE">
        <w:rPr>
          <w:rFonts w:ascii="Times New Roman" w:hAnsi="Times New Roman" w:cs="Times New Roman"/>
          <w:color w:val="000000" w:themeColor="text1"/>
          <w:sz w:val="24"/>
          <w:szCs w:val="24"/>
        </w:rPr>
        <w:t>including</w:t>
      </w:r>
      <w:r w:rsidR="006E2585" w:rsidRPr="00467AAE">
        <w:rPr>
          <w:rFonts w:ascii="Times New Roman" w:hAnsi="Times New Roman" w:cs="Times New Roman"/>
          <w:color w:val="000000" w:themeColor="text1"/>
          <w:sz w:val="24"/>
          <w:szCs w:val="24"/>
        </w:rPr>
        <w:t xml:space="preserve"> Alibaba, Amazon, and eBay enable market transactions with lower transaction costs and greater efficiency.</w:t>
      </w:r>
      <w:r w:rsidR="000E771A" w:rsidRPr="00467AAE">
        <w:rPr>
          <w:rFonts w:ascii="Times New Roman" w:hAnsi="Times New Roman" w:cs="Times New Roman"/>
          <w:color w:val="000000" w:themeColor="text1"/>
          <w:sz w:val="24"/>
          <w:szCs w:val="24"/>
        </w:rPr>
        <w:t xml:space="preserve"> </w:t>
      </w:r>
      <w:r w:rsidR="00DD37ED" w:rsidRPr="00467AAE">
        <w:rPr>
          <w:rFonts w:ascii="Times New Roman" w:hAnsi="Times New Roman" w:cs="Times New Roman"/>
          <w:color w:val="000000" w:themeColor="text1"/>
          <w:sz w:val="24"/>
          <w:szCs w:val="24"/>
        </w:rPr>
        <w:t>The ways in which the marginalised communities</w:t>
      </w:r>
      <w:r w:rsidR="007B4CB2" w:rsidRPr="00467AAE">
        <w:rPr>
          <w:rFonts w:ascii="Times New Roman" w:hAnsi="Times New Roman" w:cs="Times New Roman"/>
          <w:color w:val="000000" w:themeColor="text1"/>
          <w:sz w:val="24"/>
          <w:szCs w:val="24"/>
        </w:rPr>
        <w:t xml:space="preserve"> </w:t>
      </w:r>
      <w:r w:rsidR="00B60222" w:rsidRPr="00467AAE">
        <w:rPr>
          <w:rFonts w:ascii="Times New Roman" w:hAnsi="Times New Roman" w:cs="Times New Roman"/>
          <w:color w:val="000000" w:themeColor="text1"/>
          <w:sz w:val="24"/>
          <w:szCs w:val="24"/>
        </w:rPr>
        <w:t>are</w:t>
      </w:r>
      <w:r w:rsidR="00DD37ED" w:rsidRPr="00467AAE">
        <w:rPr>
          <w:rFonts w:ascii="Times New Roman" w:hAnsi="Times New Roman" w:cs="Times New Roman"/>
          <w:color w:val="000000" w:themeColor="text1"/>
          <w:sz w:val="24"/>
          <w:szCs w:val="24"/>
        </w:rPr>
        <w:t xml:space="preserve"> engaging with such platforms</w:t>
      </w:r>
      <w:r w:rsidR="00B60222" w:rsidRPr="00467AAE">
        <w:rPr>
          <w:rFonts w:ascii="Times New Roman" w:hAnsi="Times New Roman" w:cs="Times New Roman"/>
          <w:color w:val="000000" w:themeColor="text1"/>
          <w:sz w:val="24"/>
          <w:szCs w:val="24"/>
        </w:rPr>
        <w:t>,</w:t>
      </w:r>
      <w:r w:rsidR="007B4CB2" w:rsidRPr="00467AAE">
        <w:rPr>
          <w:rFonts w:ascii="Times New Roman" w:hAnsi="Times New Roman" w:cs="Times New Roman"/>
          <w:color w:val="000000" w:themeColor="text1"/>
          <w:sz w:val="24"/>
          <w:szCs w:val="24"/>
        </w:rPr>
        <w:t xml:space="preserve"> however, </w:t>
      </w:r>
      <w:r w:rsidR="00DD37ED" w:rsidRPr="00467AAE">
        <w:rPr>
          <w:rFonts w:ascii="Times New Roman" w:hAnsi="Times New Roman" w:cs="Times New Roman"/>
          <w:color w:val="000000" w:themeColor="text1"/>
          <w:sz w:val="24"/>
          <w:szCs w:val="24"/>
        </w:rPr>
        <w:t>remains limited</w:t>
      </w:r>
      <w:r w:rsidR="007B4CB2" w:rsidRPr="00467AAE">
        <w:rPr>
          <w:rFonts w:ascii="Times New Roman" w:hAnsi="Times New Roman" w:cs="Times New Roman"/>
          <w:color w:val="000000" w:themeColor="text1"/>
          <w:sz w:val="24"/>
          <w:szCs w:val="24"/>
        </w:rPr>
        <w:t xml:space="preserve">. </w:t>
      </w:r>
      <w:r w:rsidR="009A0985" w:rsidRPr="00467AAE">
        <w:rPr>
          <w:rFonts w:ascii="Times New Roman" w:hAnsi="Times New Roman" w:cs="Times New Roman"/>
          <w:color w:val="000000" w:themeColor="text1"/>
          <w:sz w:val="24"/>
          <w:szCs w:val="24"/>
        </w:rPr>
        <w:t xml:space="preserve">The poor, in particular the youth and women, are often being marginalised and excluded from market participation due to disproportionate access to education, basic infrastructure and information. As stated by the United Nations, inclusive development including these segments into the mainstream market and income creation activities is an important dimension to achieve Sustainable Development Goals (UN-SDGs). While eradication of poverty and inequality has been a key target of international development for a long time, challenges faced by the global community are enormous. </w:t>
      </w:r>
      <w:r w:rsidR="007B4CB2" w:rsidRPr="00467AAE">
        <w:rPr>
          <w:rFonts w:ascii="Times New Roman" w:hAnsi="Times New Roman" w:cs="Times New Roman"/>
          <w:color w:val="000000" w:themeColor="text1"/>
          <w:sz w:val="24"/>
          <w:szCs w:val="24"/>
        </w:rPr>
        <w:t xml:space="preserve">We </w:t>
      </w:r>
      <w:r w:rsidR="00B60222" w:rsidRPr="00467AAE">
        <w:rPr>
          <w:rFonts w:ascii="Times New Roman" w:hAnsi="Times New Roman" w:cs="Times New Roman"/>
          <w:color w:val="000000" w:themeColor="text1"/>
          <w:sz w:val="24"/>
          <w:szCs w:val="24"/>
        </w:rPr>
        <w:t xml:space="preserve">propose </w:t>
      </w:r>
      <w:r w:rsidR="007B4CB2" w:rsidRPr="00467AAE">
        <w:rPr>
          <w:rFonts w:ascii="Times New Roman" w:hAnsi="Times New Roman" w:cs="Times New Roman"/>
          <w:color w:val="000000" w:themeColor="text1"/>
          <w:sz w:val="24"/>
          <w:szCs w:val="24"/>
        </w:rPr>
        <w:t xml:space="preserve">that </w:t>
      </w:r>
      <w:r w:rsidR="000E771A" w:rsidRPr="00467AAE">
        <w:rPr>
          <w:rFonts w:ascii="Times New Roman" w:hAnsi="Times New Roman" w:cs="Times New Roman"/>
          <w:color w:val="000000" w:themeColor="text1"/>
          <w:sz w:val="24"/>
          <w:szCs w:val="24"/>
        </w:rPr>
        <w:t xml:space="preserve">digital </w:t>
      </w:r>
      <w:r w:rsidR="004A3822" w:rsidRPr="00467AAE">
        <w:rPr>
          <w:rFonts w:ascii="Times New Roman" w:hAnsi="Times New Roman" w:cs="Times New Roman"/>
          <w:color w:val="000000" w:themeColor="text1"/>
          <w:sz w:val="24"/>
          <w:szCs w:val="24"/>
        </w:rPr>
        <w:t>technology can</w:t>
      </w:r>
      <w:r w:rsidR="000E771A" w:rsidRPr="00467AAE">
        <w:rPr>
          <w:rFonts w:ascii="Times New Roman" w:hAnsi="Times New Roman" w:cs="Times New Roman"/>
          <w:color w:val="000000" w:themeColor="text1"/>
          <w:sz w:val="24"/>
          <w:szCs w:val="24"/>
        </w:rPr>
        <w:t xml:space="preserve"> be important route for </w:t>
      </w:r>
      <w:r w:rsidR="009A0985" w:rsidRPr="00467AAE">
        <w:rPr>
          <w:rFonts w:ascii="Times New Roman" w:hAnsi="Times New Roman" w:cs="Times New Roman"/>
          <w:color w:val="000000" w:themeColor="text1"/>
          <w:sz w:val="24"/>
          <w:szCs w:val="24"/>
        </w:rPr>
        <w:t>the development of grassroots entrepreneurship.</w:t>
      </w:r>
    </w:p>
    <w:p w14:paraId="6BB30967" w14:textId="5EBBCA0D" w:rsidR="006E2585" w:rsidRPr="00467AAE" w:rsidRDefault="000E771A" w:rsidP="00467AAE">
      <w:pPr>
        <w:spacing w:before="120" w:after="120" w:line="240" w:lineRule="auto"/>
        <w:jc w:val="both"/>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 xml:space="preserve">First, while there is substantial research on information and communication technology (ICT), </w:t>
      </w:r>
      <w:r w:rsidR="002857C3" w:rsidRPr="00467AAE">
        <w:rPr>
          <w:rFonts w:ascii="Times New Roman" w:hAnsi="Times New Roman" w:cs="Times New Roman"/>
          <w:color w:val="000000" w:themeColor="text1"/>
          <w:sz w:val="24"/>
          <w:szCs w:val="24"/>
        </w:rPr>
        <w:t xml:space="preserve">and </w:t>
      </w:r>
      <w:r w:rsidRPr="00467AAE">
        <w:rPr>
          <w:rFonts w:ascii="Times New Roman" w:hAnsi="Times New Roman" w:cs="Times New Roman"/>
          <w:color w:val="000000" w:themeColor="text1"/>
          <w:sz w:val="24"/>
          <w:szCs w:val="24"/>
        </w:rPr>
        <w:t xml:space="preserve">its impact </w:t>
      </w:r>
      <w:r w:rsidR="007B4CB2" w:rsidRPr="00467AAE">
        <w:rPr>
          <w:rFonts w:ascii="Times New Roman" w:hAnsi="Times New Roman" w:cs="Times New Roman"/>
          <w:color w:val="000000" w:themeColor="text1"/>
          <w:sz w:val="24"/>
          <w:szCs w:val="24"/>
        </w:rPr>
        <w:t>on</w:t>
      </w:r>
      <w:r w:rsidRPr="00467AAE">
        <w:rPr>
          <w:rFonts w:ascii="Times New Roman" w:hAnsi="Times New Roman" w:cs="Times New Roman"/>
          <w:color w:val="000000" w:themeColor="text1"/>
          <w:sz w:val="24"/>
          <w:szCs w:val="24"/>
        </w:rPr>
        <w:t xml:space="preserve"> development (Heeks, 2010; Fu, 2013; Fu and Akter, 2016)</w:t>
      </w:r>
      <w:r w:rsidR="007B4CB2" w:rsidRPr="00467AAE">
        <w:rPr>
          <w:rFonts w:ascii="Times New Roman" w:hAnsi="Times New Roman" w:cs="Times New Roman"/>
          <w:color w:val="000000" w:themeColor="text1"/>
          <w:sz w:val="24"/>
          <w:szCs w:val="24"/>
        </w:rPr>
        <w:t>,</w:t>
      </w:r>
      <w:r w:rsidRPr="00467AAE">
        <w:rPr>
          <w:rFonts w:ascii="Times New Roman" w:hAnsi="Times New Roman" w:cs="Times New Roman"/>
          <w:color w:val="000000" w:themeColor="text1"/>
          <w:sz w:val="24"/>
          <w:szCs w:val="24"/>
        </w:rPr>
        <w:t xml:space="preserve"> </w:t>
      </w:r>
      <w:r w:rsidR="007B4CB2" w:rsidRPr="00467AAE">
        <w:rPr>
          <w:rFonts w:ascii="Times New Roman" w:hAnsi="Times New Roman" w:cs="Times New Roman"/>
          <w:color w:val="000000" w:themeColor="text1"/>
          <w:sz w:val="24"/>
          <w:szCs w:val="24"/>
        </w:rPr>
        <w:t>l</w:t>
      </w:r>
      <w:r w:rsidRPr="00467AAE">
        <w:rPr>
          <w:rFonts w:ascii="Times New Roman" w:hAnsi="Times New Roman" w:cs="Times New Roman"/>
          <w:color w:val="000000" w:themeColor="text1"/>
          <w:sz w:val="24"/>
          <w:szCs w:val="24"/>
        </w:rPr>
        <w:t xml:space="preserve">ittle is known about the </w:t>
      </w:r>
      <w:r w:rsidR="00251113" w:rsidRPr="00467AAE">
        <w:rPr>
          <w:rFonts w:ascii="Times New Roman" w:hAnsi="Times New Roman" w:cs="Times New Roman"/>
          <w:color w:val="000000" w:themeColor="text1"/>
          <w:sz w:val="24"/>
          <w:szCs w:val="24"/>
        </w:rPr>
        <w:t xml:space="preserve">ethical </w:t>
      </w:r>
      <w:r w:rsidRPr="00467AAE">
        <w:rPr>
          <w:rFonts w:ascii="Times New Roman" w:hAnsi="Times New Roman" w:cs="Times New Roman"/>
          <w:color w:val="000000" w:themeColor="text1"/>
          <w:sz w:val="24"/>
          <w:szCs w:val="24"/>
        </w:rPr>
        <w:t xml:space="preserve">business models that are needed to transform the benefits of technology into </w:t>
      </w:r>
      <w:r w:rsidR="007B4CB2" w:rsidRPr="00467AAE">
        <w:rPr>
          <w:rFonts w:ascii="Times New Roman" w:hAnsi="Times New Roman" w:cs="Times New Roman"/>
          <w:color w:val="000000" w:themeColor="text1"/>
          <w:sz w:val="24"/>
          <w:szCs w:val="24"/>
        </w:rPr>
        <w:t xml:space="preserve">capability enhancement </w:t>
      </w:r>
      <w:r w:rsidR="00F96A81" w:rsidRPr="00467AAE">
        <w:rPr>
          <w:rFonts w:ascii="Times New Roman" w:hAnsi="Times New Roman" w:cs="Times New Roman"/>
          <w:color w:val="000000" w:themeColor="text1"/>
          <w:sz w:val="24"/>
          <w:szCs w:val="24"/>
        </w:rPr>
        <w:t>and</w:t>
      </w:r>
      <w:r w:rsidRPr="00467AAE">
        <w:rPr>
          <w:rFonts w:ascii="Times New Roman" w:hAnsi="Times New Roman" w:cs="Times New Roman"/>
          <w:color w:val="000000" w:themeColor="text1"/>
          <w:sz w:val="24"/>
          <w:szCs w:val="24"/>
        </w:rPr>
        <w:t xml:space="preserve"> income</w:t>
      </w:r>
      <w:r w:rsidR="007B4CB2" w:rsidRPr="00467AAE">
        <w:rPr>
          <w:rFonts w:ascii="Times New Roman" w:hAnsi="Times New Roman" w:cs="Times New Roman"/>
          <w:color w:val="000000" w:themeColor="text1"/>
          <w:sz w:val="24"/>
          <w:szCs w:val="24"/>
        </w:rPr>
        <w:t xml:space="preserve"> for poorer people</w:t>
      </w:r>
      <w:r w:rsidR="00251113" w:rsidRPr="00467AAE">
        <w:rPr>
          <w:rFonts w:ascii="Times New Roman" w:hAnsi="Times New Roman" w:cs="Times New Roman"/>
          <w:color w:val="000000" w:themeColor="text1"/>
          <w:sz w:val="24"/>
          <w:szCs w:val="24"/>
        </w:rPr>
        <w:t xml:space="preserve"> (Payne and Raiborn, 2001). </w:t>
      </w:r>
      <w:r w:rsidRPr="00467AAE">
        <w:rPr>
          <w:rFonts w:ascii="Times New Roman" w:hAnsi="Times New Roman" w:cs="Times New Roman"/>
          <w:color w:val="000000" w:themeColor="text1"/>
          <w:sz w:val="24"/>
          <w:szCs w:val="24"/>
        </w:rPr>
        <w:t xml:space="preserve">Second, although there is some research on e-business and job creation, these studies mostly focus on e-trading businesses that sell products or services online. </w:t>
      </w:r>
      <w:r w:rsidR="0001545C" w:rsidRPr="00467AAE">
        <w:rPr>
          <w:rFonts w:ascii="Times New Roman" w:hAnsi="Times New Roman" w:cs="Times New Roman"/>
          <w:color w:val="000000" w:themeColor="text1"/>
          <w:sz w:val="24"/>
          <w:szCs w:val="24"/>
        </w:rPr>
        <w:t>Studies on w</w:t>
      </w:r>
      <w:r w:rsidRPr="00467AAE">
        <w:rPr>
          <w:rFonts w:ascii="Times New Roman" w:hAnsi="Times New Roman" w:cs="Times New Roman"/>
          <w:color w:val="000000" w:themeColor="text1"/>
          <w:sz w:val="24"/>
          <w:szCs w:val="24"/>
        </w:rPr>
        <w:t>hat type of new business model can enable the poor to benefit from digital technology</w:t>
      </w:r>
      <w:r w:rsidR="0001545C" w:rsidRPr="00467AAE">
        <w:rPr>
          <w:rFonts w:ascii="Times New Roman" w:hAnsi="Times New Roman" w:cs="Times New Roman"/>
          <w:color w:val="000000" w:themeColor="text1"/>
          <w:sz w:val="24"/>
          <w:szCs w:val="24"/>
        </w:rPr>
        <w:t xml:space="preserve"> are missing</w:t>
      </w:r>
      <w:r w:rsidR="00DC097A" w:rsidRPr="00467AAE">
        <w:rPr>
          <w:rFonts w:ascii="Times New Roman" w:hAnsi="Times New Roman" w:cs="Times New Roman"/>
          <w:color w:val="000000" w:themeColor="text1"/>
          <w:sz w:val="24"/>
          <w:szCs w:val="24"/>
        </w:rPr>
        <w:t>.</w:t>
      </w:r>
      <w:r w:rsidRPr="00467AAE">
        <w:rPr>
          <w:rFonts w:ascii="Times New Roman" w:hAnsi="Times New Roman" w:cs="Times New Roman"/>
          <w:color w:val="000000" w:themeColor="text1"/>
          <w:sz w:val="24"/>
          <w:szCs w:val="24"/>
        </w:rPr>
        <w:t xml:space="preserve"> </w:t>
      </w:r>
      <w:r w:rsidR="00DC097A" w:rsidRPr="00467AAE">
        <w:rPr>
          <w:rFonts w:ascii="Times New Roman" w:hAnsi="Times New Roman" w:cs="Times New Roman"/>
          <w:color w:val="000000" w:themeColor="text1"/>
          <w:sz w:val="24"/>
          <w:szCs w:val="24"/>
        </w:rPr>
        <w:t>Even for development studies</w:t>
      </w:r>
      <w:r w:rsidR="00A749A7" w:rsidRPr="00467AAE">
        <w:rPr>
          <w:rFonts w:ascii="Times New Roman" w:hAnsi="Times New Roman" w:cs="Times New Roman"/>
          <w:color w:val="000000" w:themeColor="text1"/>
          <w:sz w:val="24"/>
          <w:szCs w:val="24"/>
        </w:rPr>
        <w:t xml:space="preserve"> and studies for inclusive development, </w:t>
      </w:r>
      <w:r w:rsidR="000A573C" w:rsidRPr="00467AAE">
        <w:rPr>
          <w:rFonts w:ascii="Times New Roman" w:hAnsi="Times New Roman" w:cs="Times New Roman"/>
          <w:color w:val="000000" w:themeColor="text1"/>
          <w:sz w:val="24"/>
          <w:szCs w:val="24"/>
        </w:rPr>
        <w:t>t</w:t>
      </w:r>
      <w:r w:rsidRPr="00467AAE">
        <w:rPr>
          <w:rFonts w:ascii="Times New Roman" w:hAnsi="Times New Roman" w:cs="Times New Roman"/>
          <w:color w:val="000000" w:themeColor="text1"/>
          <w:sz w:val="24"/>
          <w:szCs w:val="24"/>
        </w:rPr>
        <w:t xml:space="preserve">his is an underexplored area </w:t>
      </w:r>
      <w:r w:rsidR="000A573C" w:rsidRPr="00467AAE">
        <w:rPr>
          <w:rFonts w:ascii="Times New Roman" w:hAnsi="Times New Roman" w:cs="Times New Roman"/>
          <w:color w:val="000000" w:themeColor="text1"/>
          <w:sz w:val="24"/>
          <w:szCs w:val="24"/>
        </w:rPr>
        <w:t>of research</w:t>
      </w:r>
      <w:r w:rsidRPr="00467AAE">
        <w:rPr>
          <w:rFonts w:ascii="Times New Roman" w:hAnsi="Times New Roman" w:cs="Times New Roman"/>
          <w:color w:val="000000" w:themeColor="text1"/>
          <w:sz w:val="24"/>
          <w:szCs w:val="24"/>
        </w:rPr>
        <w:t xml:space="preserve">. </w:t>
      </w:r>
      <w:r w:rsidR="000A573C" w:rsidRPr="00467AAE">
        <w:rPr>
          <w:rFonts w:ascii="Times New Roman" w:hAnsi="Times New Roman" w:cs="Times New Roman"/>
          <w:color w:val="000000" w:themeColor="text1"/>
          <w:sz w:val="24"/>
          <w:szCs w:val="24"/>
        </w:rPr>
        <w:t>T</w:t>
      </w:r>
      <w:r w:rsidRPr="00467AAE">
        <w:rPr>
          <w:rFonts w:ascii="Times New Roman" w:hAnsi="Times New Roman" w:cs="Times New Roman"/>
          <w:color w:val="000000" w:themeColor="text1"/>
          <w:sz w:val="24"/>
          <w:szCs w:val="24"/>
        </w:rPr>
        <w:t>here is</w:t>
      </w:r>
      <w:r w:rsidR="000A573C" w:rsidRPr="00467AAE">
        <w:rPr>
          <w:rFonts w:ascii="Times New Roman" w:hAnsi="Times New Roman" w:cs="Times New Roman"/>
          <w:color w:val="000000" w:themeColor="text1"/>
          <w:sz w:val="24"/>
          <w:szCs w:val="24"/>
        </w:rPr>
        <w:t>, however,</w:t>
      </w:r>
      <w:r w:rsidRPr="00467AAE">
        <w:rPr>
          <w:rFonts w:ascii="Times New Roman" w:hAnsi="Times New Roman" w:cs="Times New Roman"/>
          <w:color w:val="000000" w:themeColor="text1"/>
          <w:sz w:val="24"/>
          <w:szCs w:val="24"/>
        </w:rPr>
        <w:t xml:space="preserve"> substantial literature on inclusive innovation and development, disruptive innovation, and business for the </w:t>
      </w:r>
      <w:r w:rsidRPr="00467AAE">
        <w:rPr>
          <w:rFonts w:ascii="Times New Roman" w:hAnsi="Times New Roman" w:cs="Times New Roman"/>
          <w:i/>
          <w:iCs/>
          <w:color w:val="000000" w:themeColor="text1"/>
          <w:sz w:val="24"/>
          <w:szCs w:val="24"/>
        </w:rPr>
        <w:t>Base of the Pyramid</w:t>
      </w:r>
      <w:r w:rsidRPr="00467AAE">
        <w:rPr>
          <w:rFonts w:ascii="Times New Roman" w:hAnsi="Times New Roman" w:cs="Times New Roman"/>
          <w:color w:val="000000" w:themeColor="text1"/>
          <w:sz w:val="24"/>
          <w:szCs w:val="24"/>
        </w:rPr>
        <w:t xml:space="preserve"> (Chataway et al., 2013; Radjoou et al., 2012; Prahalad, 2005; Yunus et al., 2010; Fu</w:t>
      </w:r>
      <w:r w:rsidR="001049DA" w:rsidRPr="00467AAE">
        <w:rPr>
          <w:rFonts w:ascii="Times New Roman" w:hAnsi="Times New Roman" w:cs="Times New Roman"/>
          <w:color w:val="000000" w:themeColor="text1"/>
          <w:sz w:val="24"/>
          <w:szCs w:val="24"/>
        </w:rPr>
        <w:t xml:space="preserve"> et al.</w:t>
      </w:r>
      <w:r w:rsidRPr="00467AAE">
        <w:rPr>
          <w:rFonts w:ascii="Times New Roman" w:hAnsi="Times New Roman" w:cs="Times New Roman"/>
          <w:color w:val="000000" w:themeColor="text1"/>
          <w:sz w:val="24"/>
          <w:szCs w:val="24"/>
        </w:rPr>
        <w:t>, 2018)</w:t>
      </w:r>
      <w:r w:rsidR="003C01E8" w:rsidRPr="00467AAE">
        <w:rPr>
          <w:rFonts w:ascii="Times New Roman" w:hAnsi="Times New Roman" w:cs="Times New Roman"/>
          <w:color w:val="000000" w:themeColor="text1"/>
          <w:sz w:val="24"/>
          <w:szCs w:val="24"/>
        </w:rPr>
        <w:t>.</w:t>
      </w:r>
      <w:r w:rsidRPr="00467AAE">
        <w:rPr>
          <w:rFonts w:ascii="Times New Roman" w:hAnsi="Times New Roman" w:cs="Times New Roman"/>
          <w:color w:val="000000" w:themeColor="text1"/>
          <w:sz w:val="24"/>
          <w:szCs w:val="24"/>
        </w:rPr>
        <w:t xml:space="preserve"> </w:t>
      </w:r>
      <w:r w:rsidR="00AD1D87" w:rsidRPr="00467AAE">
        <w:rPr>
          <w:rFonts w:ascii="Times New Roman" w:hAnsi="Times New Roman" w:cs="Times New Roman"/>
          <w:color w:val="000000" w:themeColor="text1"/>
          <w:sz w:val="24"/>
          <w:szCs w:val="24"/>
        </w:rPr>
        <w:t xml:space="preserve">The focus of our study is on understanding the interconnections and interdependencies between app users involved in </w:t>
      </w:r>
      <w:r w:rsidR="00EB1574" w:rsidRPr="00467AAE">
        <w:rPr>
          <w:rFonts w:ascii="Times New Roman" w:hAnsi="Times New Roman" w:cs="Times New Roman"/>
          <w:color w:val="000000" w:themeColor="text1"/>
          <w:sz w:val="24"/>
          <w:szCs w:val="24"/>
        </w:rPr>
        <w:t xml:space="preserve">entrepreneurial activity within the digital application – a set of unique relationships leading to income creation. </w:t>
      </w:r>
      <w:r w:rsidRPr="00467AAE">
        <w:rPr>
          <w:rFonts w:ascii="Times New Roman" w:hAnsi="Times New Roman" w:cs="Times New Roman"/>
          <w:color w:val="000000" w:themeColor="text1"/>
          <w:sz w:val="24"/>
          <w:szCs w:val="24"/>
        </w:rPr>
        <w:t xml:space="preserve"> </w:t>
      </w:r>
    </w:p>
    <w:p w14:paraId="4CB74BE3" w14:textId="131DB37A" w:rsidR="007B7332" w:rsidRPr="00467AAE" w:rsidRDefault="00BA4758" w:rsidP="00A96EA9">
      <w:pPr>
        <w:spacing w:after="0" w:line="240" w:lineRule="auto"/>
        <w:jc w:val="both"/>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There are important challenges addressed by the</w:t>
      </w:r>
      <w:r w:rsidR="00B60AF9" w:rsidRPr="00467AAE">
        <w:rPr>
          <w:rFonts w:ascii="Times New Roman" w:hAnsi="Times New Roman" w:cs="Times New Roman"/>
          <w:color w:val="000000" w:themeColor="text1"/>
          <w:sz w:val="24"/>
          <w:szCs w:val="24"/>
        </w:rPr>
        <w:t xml:space="preserve"> </w:t>
      </w:r>
      <w:r w:rsidR="002857C3" w:rsidRPr="00467AAE">
        <w:rPr>
          <w:rFonts w:ascii="Times New Roman" w:hAnsi="Times New Roman" w:cs="Times New Roman"/>
          <w:color w:val="000000" w:themeColor="text1"/>
          <w:sz w:val="24"/>
          <w:szCs w:val="24"/>
        </w:rPr>
        <w:t xml:space="preserve">literature on </w:t>
      </w:r>
      <w:r w:rsidRPr="00467AAE">
        <w:rPr>
          <w:rFonts w:ascii="Times New Roman" w:hAnsi="Times New Roman" w:cs="Times New Roman"/>
          <w:color w:val="000000" w:themeColor="text1"/>
          <w:sz w:val="24"/>
          <w:szCs w:val="24"/>
        </w:rPr>
        <w:t xml:space="preserve">digital </w:t>
      </w:r>
      <w:r w:rsidR="00B60AF9" w:rsidRPr="00467AAE">
        <w:rPr>
          <w:rFonts w:ascii="Times New Roman" w:hAnsi="Times New Roman" w:cs="Times New Roman"/>
          <w:color w:val="000000" w:themeColor="text1"/>
          <w:sz w:val="24"/>
          <w:szCs w:val="24"/>
        </w:rPr>
        <w:t xml:space="preserve">businesses </w:t>
      </w:r>
      <w:r w:rsidR="002857C3" w:rsidRPr="00467AAE">
        <w:rPr>
          <w:rFonts w:ascii="Times New Roman" w:hAnsi="Times New Roman" w:cs="Times New Roman"/>
          <w:color w:val="000000" w:themeColor="text1"/>
          <w:sz w:val="24"/>
          <w:szCs w:val="24"/>
        </w:rPr>
        <w:t>suggest</w:t>
      </w:r>
      <w:r w:rsidRPr="00467AAE">
        <w:rPr>
          <w:rFonts w:ascii="Times New Roman" w:hAnsi="Times New Roman" w:cs="Times New Roman"/>
          <w:color w:val="000000" w:themeColor="text1"/>
          <w:sz w:val="24"/>
          <w:szCs w:val="24"/>
        </w:rPr>
        <w:t>ing</w:t>
      </w:r>
      <w:r w:rsidR="002857C3" w:rsidRPr="00467AAE">
        <w:rPr>
          <w:rFonts w:ascii="Times New Roman" w:hAnsi="Times New Roman" w:cs="Times New Roman"/>
          <w:color w:val="000000" w:themeColor="text1"/>
          <w:sz w:val="24"/>
          <w:szCs w:val="24"/>
        </w:rPr>
        <w:t xml:space="preserve"> that</w:t>
      </w:r>
      <w:r w:rsidR="00B60AF9" w:rsidRPr="00467AAE">
        <w:rPr>
          <w:rFonts w:ascii="Times New Roman" w:hAnsi="Times New Roman" w:cs="Times New Roman"/>
          <w:color w:val="000000" w:themeColor="text1"/>
          <w:sz w:val="24"/>
          <w:szCs w:val="24"/>
        </w:rPr>
        <w:t xml:space="preserve"> considerable initial capital investment </w:t>
      </w:r>
      <w:r w:rsidR="002857C3" w:rsidRPr="00467AAE">
        <w:rPr>
          <w:rFonts w:ascii="Times New Roman" w:hAnsi="Times New Roman" w:cs="Times New Roman"/>
          <w:color w:val="000000" w:themeColor="text1"/>
          <w:sz w:val="24"/>
          <w:szCs w:val="24"/>
        </w:rPr>
        <w:t xml:space="preserve">is required </w:t>
      </w:r>
      <w:r w:rsidR="00B60AF9" w:rsidRPr="00467AAE">
        <w:rPr>
          <w:rFonts w:ascii="Times New Roman" w:hAnsi="Times New Roman" w:cs="Times New Roman"/>
          <w:color w:val="000000" w:themeColor="text1"/>
          <w:sz w:val="24"/>
          <w:szCs w:val="24"/>
        </w:rPr>
        <w:t>to start</w:t>
      </w:r>
      <w:r w:rsidR="002857C3" w:rsidRPr="00467AAE">
        <w:rPr>
          <w:rFonts w:ascii="Times New Roman" w:hAnsi="Times New Roman" w:cs="Times New Roman"/>
          <w:color w:val="000000" w:themeColor="text1"/>
          <w:sz w:val="24"/>
          <w:szCs w:val="24"/>
        </w:rPr>
        <w:t xml:space="preserve"> </w:t>
      </w:r>
      <w:r w:rsidR="009E4FED" w:rsidRPr="00467AAE">
        <w:rPr>
          <w:rFonts w:ascii="Times New Roman" w:hAnsi="Times New Roman" w:cs="Times New Roman"/>
          <w:color w:val="000000" w:themeColor="text1"/>
          <w:sz w:val="24"/>
          <w:szCs w:val="24"/>
        </w:rPr>
        <w:t xml:space="preserve">a </w:t>
      </w:r>
      <w:r w:rsidR="004A3822" w:rsidRPr="00467AAE">
        <w:rPr>
          <w:rFonts w:ascii="Times New Roman" w:hAnsi="Times New Roman" w:cs="Times New Roman"/>
          <w:color w:val="000000" w:themeColor="text1"/>
          <w:sz w:val="24"/>
          <w:szCs w:val="24"/>
        </w:rPr>
        <w:t>business.</w:t>
      </w:r>
      <w:r w:rsidR="00B60AF9" w:rsidRPr="00467AAE">
        <w:rPr>
          <w:rFonts w:ascii="Times New Roman" w:hAnsi="Times New Roman" w:cs="Times New Roman"/>
          <w:color w:val="000000" w:themeColor="text1"/>
          <w:sz w:val="24"/>
          <w:szCs w:val="24"/>
        </w:rPr>
        <w:t xml:space="preserve"> </w:t>
      </w:r>
      <w:r w:rsidRPr="00467AAE">
        <w:rPr>
          <w:rFonts w:ascii="Times New Roman" w:hAnsi="Times New Roman" w:cs="Times New Roman"/>
          <w:color w:val="000000" w:themeColor="text1"/>
          <w:sz w:val="24"/>
          <w:szCs w:val="24"/>
        </w:rPr>
        <w:t>In addition,</w:t>
      </w:r>
      <w:r w:rsidR="00B60AF9" w:rsidRPr="00467AAE">
        <w:rPr>
          <w:rFonts w:ascii="Times New Roman" w:hAnsi="Times New Roman" w:cs="Times New Roman"/>
          <w:color w:val="000000" w:themeColor="text1"/>
          <w:sz w:val="24"/>
          <w:szCs w:val="24"/>
        </w:rPr>
        <w:t xml:space="preserve"> substantial literature on inclusive innovation and disruptive innovation </w:t>
      </w:r>
      <w:r w:rsidR="00082803" w:rsidRPr="00467AAE">
        <w:rPr>
          <w:rFonts w:ascii="Times New Roman" w:hAnsi="Times New Roman" w:cs="Times New Roman"/>
          <w:color w:val="000000" w:themeColor="text1"/>
          <w:sz w:val="24"/>
          <w:szCs w:val="24"/>
        </w:rPr>
        <w:t>provides</w:t>
      </w:r>
      <w:r w:rsidR="009D77B6" w:rsidRPr="00467AAE">
        <w:rPr>
          <w:rFonts w:ascii="Times New Roman" w:hAnsi="Times New Roman" w:cs="Times New Roman"/>
          <w:color w:val="000000" w:themeColor="text1"/>
          <w:sz w:val="24"/>
          <w:szCs w:val="24"/>
        </w:rPr>
        <w:t xml:space="preserve"> important background to understand</w:t>
      </w:r>
      <w:r w:rsidRPr="00467AAE">
        <w:rPr>
          <w:rFonts w:ascii="Times New Roman" w:hAnsi="Times New Roman" w:cs="Times New Roman"/>
          <w:color w:val="000000" w:themeColor="text1"/>
          <w:sz w:val="24"/>
          <w:szCs w:val="24"/>
        </w:rPr>
        <w:t xml:space="preserve"> </w:t>
      </w:r>
      <w:r w:rsidR="009D77B6" w:rsidRPr="00467AAE">
        <w:rPr>
          <w:rFonts w:ascii="Times New Roman" w:hAnsi="Times New Roman" w:cs="Times New Roman"/>
          <w:color w:val="000000" w:themeColor="text1"/>
          <w:sz w:val="24"/>
          <w:szCs w:val="24"/>
        </w:rPr>
        <w:t xml:space="preserve">the process of innovation at the base of the pyramid </w:t>
      </w:r>
      <w:r w:rsidR="00B60AF9" w:rsidRPr="00467AAE">
        <w:rPr>
          <w:rFonts w:ascii="Times New Roman" w:hAnsi="Times New Roman" w:cs="Times New Roman"/>
          <w:color w:val="000000" w:themeColor="text1"/>
          <w:sz w:val="24"/>
          <w:szCs w:val="24"/>
        </w:rPr>
        <w:t>(</w:t>
      </w:r>
      <w:r w:rsidR="009E4FED" w:rsidRPr="00467AAE">
        <w:rPr>
          <w:rFonts w:ascii="Times New Roman" w:hAnsi="Times New Roman" w:cs="Times New Roman"/>
          <w:color w:val="000000" w:themeColor="text1"/>
          <w:sz w:val="24"/>
          <w:szCs w:val="24"/>
        </w:rPr>
        <w:t xml:space="preserve">Ghauri et al., 2014; </w:t>
      </w:r>
      <w:r w:rsidR="00B60AF9" w:rsidRPr="00467AAE">
        <w:rPr>
          <w:rFonts w:ascii="Times New Roman" w:hAnsi="Times New Roman" w:cs="Times New Roman"/>
          <w:color w:val="000000" w:themeColor="text1"/>
          <w:sz w:val="24"/>
          <w:szCs w:val="24"/>
        </w:rPr>
        <w:t>Chataway et al., 2013; Radjou et al., 2012; Prahalad, 2005; Yunus et al., 2010; Fu</w:t>
      </w:r>
      <w:r w:rsidR="001049DA" w:rsidRPr="00467AAE">
        <w:rPr>
          <w:rFonts w:ascii="Times New Roman" w:hAnsi="Times New Roman" w:cs="Times New Roman"/>
          <w:color w:val="000000" w:themeColor="text1"/>
          <w:sz w:val="24"/>
          <w:szCs w:val="24"/>
        </w:rPr>
        <w:t xml:space="preserve"> et al.</w:t>
      </w:r>
      <w:r w:rsidR="00B60AF9" w:rsidRPr="00467AAE">
        <w:rPr>
          <w:rFonts w:ascii="Times New Roman" w:hAnsi="Times New Roman" w:cs="Times New Roman"/>
          <w:color w:val="000000" w:themeColor="text1"/>
          <w:sz w:val="24"/>
          <w:szCs w:val="24"/>
        </w:rPr>
        <w:t xml:space="preserve">, 2018), </w:t>
      </w:r>
      <w:r w:rsidR="009D77B6" w:rsidRPr="00467AAE">
        <w:rPr>
          <w:rFonts w:ascii="Times New Roman" w:hAnsi="Times New Roman" w:cs="Times New Roman"/>
          <w:color w:val="000000" w:themeColor="text1"/>
          <w:sz w:val="24"/>
          <w:szCs w:val="24"/>
        </w:rPr>
        <w:t xml:space="preserve">however </w:t>
      </w:r>
      <w:r w:rsidR="00082803" w:rsidRPr="00467AAE">
        <w:rPr>
          <w:rFonts w:ascii="Times New Roman" w:hAnsi="Times New Roman" w:cs="Times New Roman"/>
          <w:color w:val="000000" w:themeColor="text1"/>
          <w:sz w:val="24"/>
          <w:szCs w:val="24"/>
        </w:rPr>
        <w:t xml:space="preserve">a </w:t>
      </w:r>
      <w:r w:rsidR="009D77B6" w:rsidRPr="00467AAE">
        <w:rPr>
          <w:rFonts w:ascii="Times New Roman" w:hAnsi="Times New Roman" w:cs="Times New Roman"/>
          <w:color w:val="000000" w:themeColor="text1"/>
          <w:sz w:val="24"/>
          <w:szCs w:val="24"/>
        </w:rPr>
        <w:t xml:space="preserve">further understanding of the </w:t>
      </w:r>
      <w:r w:rsidR="00B60AF9" w:rsidRPr="00467AAE">
        <w:rPr>
          <w:rFonts w:ascii="Times New Roman" w:hAnsi="Times New Roman" w:cs="Times New Roman"/>
          <w:color w:val="000000" w:themeColor="text1"/>
          <w:sz w:val="24"/>
          <w:szCs w:val="24"/>
        </w:rPr>
        <w:t xml:space="preserve">interaction </w:t>
      </w:r>
      <w:r w:rsidR="009D77B6" w:rsidRPr="00467AAE">
        <w:rPr>
          <w:rFonts w:ascii="Times New Roman" w:hAnsi="Times New Roman" w:cs="Times New Roman"/>
          <w:color w:val="000000" w:themeColor="text1"/>
          <w:sz w:val="24"/>
          <w:szCs w:val="24"/>
        </w:rPr>
        <w:t xml:space="preserve">process leading to </w:t>
      </w:r>
      <w:r w:rsidR="00B60AF9" w:rsidRPr="00467AAE">
        <w:rPr>
          <w:rFonts w:ascii="Times New Roman" w:hAnsi="Times New Roman" w:cs="Times New Roman"/>
          <w:color w:val="000000" w:themeColor="text1"/>
          <w:sz w:val="24"/>
          <w:szCs w:val="24"/>
        </w:rPr>
        <w:t xml:space="preserve">income creation for the poor </w:t>
      </w:r>
      <w:r w:rsidR="009D77B6" w:rsidRPr="00467AAE">
        <w:rPr>
          <w:rFonts w:ascii="Times New Roman" w:hAnsi="Times New Roman" w:cs="Times New Roman"/>
          <w:color w:val="000000" w:themeColor="text1"/>
          <w:sz w:val="24"/>
          <w:szCs w:val="24"/>
        </w:rPr>
        <w:t>is required</w:t>
      </w:r>
      <w:r w:rsidR="00B60AF9" w:rsidRPr="00467AAE">
        <w:rPr>
          <w:rFonts w:ascii="Times New Roman" w:hAnsi="Times New Roman" w:cs="Times New Roman"/>
          <w:color w:val="000000" w:themeColor="text1"/>
          <w:sz w:val="24"/>
          <w:szCs w:val="24"/>
        </w:rPr>
        <w:t xml:space="preserve">. </w:t>
      </w:r>
      <w:r w:rsidR="00082803" w:rsidRPr="00467AAE">
        <w:rPr>
          <w:rFonts w:ascii="Times New Roman" w:hAnsi="Times New Roman" w:cs="Times New Roman"/>
          <w:color w:val="000000" w:themeColor="text1"/>
          <w:sz w:val="24"/>
          <w:szCs w:val="24"/>
        </w:rPr>
        <w:t>An interesting</w:t>
      </w:r>
      <w:r w:rsidR="00A632D6" w:rsidRPr="00467AAE">
        <w:rPr>
          <w:rFonts w:ascii="Times New Roman" w:hAnsi="Times New Roman" w:cs="Times New Roman"/>
          <w:color w:val="000000" w:themeColor="text1"/>
          <w:sz w:val="24"/>
          <w:szCs w:val="24"/>
        </w:rPr>
        <w:t xml:space="preserve"> study by Leong et al (2016) proposed that d</w:t>
      </w:r>
      <w:r w:rsidR="00B60AF9" w:rsidRPr="00467AAE">
        <w:rPr>
          <w:rFonts w:ascii="Times New Roman" w:hAnsi="Times New Roman" w:cs="Times New Roman"/>
          <w:color w:val="000000" w:themeColor="text1"/>
          <w:sz w:val="24"/>
          <w:szCs w:val="24"/>
        </w:rPr>
        <w:t xml:space="preserve">igital </w:t>
      </w:r>
      <w:r w:rsidR="00A632D6" w:rsidRPr="00467AAE">
        <w:rPr>
          <w:rFonts w:ascii="Times New Roman" w:hAnsi="Times New Roman" w:cs="Times New Roman"/>
          <w:color w:val="000000" w:themeColor="text1"/>
          <w:sz w:val="24"/>
          <w:szCs w:val="24"/>
        </w:rPr>
        <w:t xml:space="preserve">networks provide </w:t>
      </w:r>
      <w:r w:rsidR="00B60AF9" w:rsidRPr="00467AAE">
        <w:rPr>
          <w:rFonts w:ascii="Times New Roman" w:hAnsi="Times New Roman" w:cs="Times New Roman"/>
          <w:color w:val="000000" w:themeColor="text1"/>
          <w:sz w:val="24"/>
          <w:szCs w:val="24"/>
        </w:rPr>
        <w:t xml:space="preserve">grassroots entrepreneurs with more choices and opportunities </w:t>
      </w:r>
      <w:r w:rsidR="00A632D6" w:rsidRPr="00467AAE">
        <w:rPr>
          <w:rFonts w:ascii="Times New Roman" w:hAnsi="Times New Roman" w:cs="Times New Roman"/>
          <w:color w:val="000000" w:themeColor="text1"/>
          <w:sz w:val="24"/>
          <w:szCs w:val="24"/>
        </w:rPr>
        <w:t xml:space="preserve">to progress, partly </w:t>
      </w:r>
      <w:r w:rsidR="00B60AF9" w:rsidRPr="00467AAE">
        <w:rPr>
          <w:rFonts w:ascii="Times New Roman" w:hAnsi="Times New Roman" w:cs="Times New Roman"/>
          <w:color w:val="000000" w:themeColor="text1"/>
          <w:sz w:val="24"/>
          <w:szCs w:val="24"/>
        </w:rPr>
        <w:t xml:space="preserve">because </w:t>
      </w:r>
      <w:r w:rsidR="00A632D6" w:rsidRPr="00467AAE">
        <w:rPr>
          <w:rFonts w:ascii="Times New Roman" w:hAnsi="Times New Roman" w:cs="Times New Roman"/>
          <w:color w:val="000000" w:themeColor="text1"/>
          <w:sz w:val="24"/>
          <w:szCs w:val="24"/>
        </w:rPr>
        <w:t>of the understanding that</w:t>
      </w:r>
      <w:r w:rsidR="00B60AF9" w:rsidRPr="00467AAE">
        <w:rPr>
          <w:rFonts w:ascii="Times New Roman" w:hAnsi="Times New Roman" w:cs="Times New Roman"/>
          <w:color w:val="000000" w:themeColor="text1"/>
          <w:sz w:val="24"/>
          <w:szCs w:val="24"/>
        </w:rPr>
        <w:t xml:space="preserve"> the base of the </w:t>
      </w:r>
      <w:r w:rsidR="00B60AF9" w:rsidRPr="00467AAE">
        <w:rPr>
          <w:rFonts w:ascii="Times New Roman" w:hAnsi="Times New Roman" w:cs="Times New Roman"/>
          <w:i/>
          <w:iCs/>
          <w:color w:val="000000" w:themeColor="text1"/>
          <w:sz w:val="24"/>
          <w:szCs w:val="24"/>
        </w:rPr>
        <w:t>economic pyramid</w:t>
      </w:r>
      <w:r w:rsidR="00B60AF9" w:rsidRPr="00467AAE">
        <w:rPr>
          <w:rFonts w:ascii="Times New Roman" w:hAnsi="Times New Roman" w:cs="Times New Roman"/>
          <w:color w:val="000000" w:themeColor="text1"/>
          <w:sz w:val="24"/>
          <w:szCs w:val="24"/>
        </w:rPr>
        <w:t xml:space="preserve"> </w:t>
      </w:r>
      <w:r w:rsidR="00A632D6" w:rsidRPr="00467AAE">
        <w:rPr>
          <w:rFonts w:ascii="Times New Roman" w:hAnsi="Times New Roman" w:cs="Times New Roman"/>
          <w:color w:val="000000" w:themeColor="text1"/>
          <w:sz w:val="24"/>
          <w:szCs w:val="24"/>
        </w:rPr>
        <w:t xml:space="preserve">is not </w:t>
      </w:r>
      <w:r w:rsidR="00082803" w:rsidRPr="00467AAE">
        <w:rPr>
          <w:rFonts w:ascii="Times New Roman" w:hAnsi="Times New Roman" w:cs="Times New Roman"/>
          <w:color w:val="000000" w:themeColor="text1"/>
          <w:sz w:val="24"/>
          <w:szCs w:val="24"/>
        </w:rPr>
        <w:t>necessarily</w:t>
      </w:r>
      <w:r w:rsidR="00B60AF9" w:rsidRPr="00467AAE">
        <w:rPr>
          <w:rFonts w:ascii="Times New Roman" w:hAnsi="Times New Roman" w:cs="Times New Roman"/>
          <w:color w:val="000000" w:themeColor="text1"/>
          <w:sz w:val="24"/>
          <w:szCs w:val="24"/>
        </w:rPr>
        <w:t xml:space="preserve"> the bottom of the </w:t>
      </w:r>
      <w:r w:rsidR="00B60AF9" w:rsidRPr="00467AAE">
        <w:rPr>
          <w:rFonts w:ascii="Times New Roman" w:hAnsi="Times New Roman" w:cs="Times New Roman"/>
          <w:i/>
          <w:iCs/>
          <w:color w:val="000000" w:themeColor="text1"/>
          <w:sz w:val="24"/>
          <w:szCs w:val="24"/>
        </w:rPr>
        <w:t>knowledge and skills pyramid</w:t>
      </w:r>
      <w:r w:rsidR="00B60AF9" w:rsidRPr="00467AAE">
        <w:rPr>
          <w:rFonts w:ascii="Times New Roman" w:hAnsi="Times New Roman" w:cs="Times New Roman"/>
          <w:color w:val="000000" w:themeColor="text1"/>
          <w:sz w:val="24"/>
          <w:szCs w:val="24"/>
        </w:rPr>
        <w:t xml:space="preserve"> (Leong et al., 2016). </w:t>
      </w:r>
    </w:p>
    <w:p w14:paraId="122CBC00" w14:textId="69EDF1A5" w:rsidR="007B7332" w:rsidRPr="00467AAE" w:rsidRDefault="00B46960" w:rsidP="00467AAE">
      <w:pPr>
        <w:spacing w:before="120" w:after="120" w:line="240" w:lineRule="auto"/>
        <w:jc w:val="both"/>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 xml:space="preserve">As stated by the UN, in 2013 </w:t>
      </w:r>
      <w:r w:rsidR="00B60AF9" w:rsidRPr="00467AAE">
        <w:rPr>
          <w:rFonts w:ascii="Times New Roman" w:hAnsi="Times New Roman" w:cs="Times New Roman"/>
          <w:color w:val="000000" w:themeColor="text1"/>
          <w:sz w:val="24"/>
          <w:szCs w:val="24"/>
        </w:rPr>
        <w:t xml:space="preserve">the percentage of people living in extreme poverty globally </w:t>
      </w:r>
      <w:r w:rsidRPr="00467AAE">
        <w:rPr>
          <w:rFonts w:ascii="Times New Roman" w:hAnsi="Times New Roman" w:cs="Times New Roman"/>
          <w:color w:val="000000" w:themeColor="text1"/>
          <w:sz w:val="24"/>
          <w:szCs w:val="24"/>
        </w:rPr>
        <w:t xml:space="preserve">has fallen rapidly to a third of 1990 </w:t>
      </w:r>
      <w:r w:rsidR="005F2C00" w:rsidRPr="00467AAE">
        <w:rPr>
          <w:rFonts w:ascii="Times New Roman" w:hAnsi="Times New Roman" w:cs="Times New Roman"/>
          <w:color w:val="000000" w:themeColor="text1"/>
          <w:sz w:val="24"/>
          <w:szCs w:val="24"/>
        </w:rPr>
        <w:t>numbers</w:t>
      </w:r>
      <w:r w:rsidRPr="00467AAE">
        <w:rPr>
          <w:rFonts w:ascii="Times New Roman" w:hAnsi="Times New Roman" w:cs="Times New Roman"/>
          <w:color w:val="000000" w:themeColor="text1"/>
          <w:sz w:val="24"/>
          <w:szCs w:val="24"/>
        </w:rPr>
        <w:t>. The latest global estimate suggests that 11 per cent of the world population</w:t>
      </w:r>
      <w:r w:rsidR="002857C3" w:rsidRPr="00467AAE">
        <w:rPr>
          <w:rFonts w:ascii="Times New Roman" w:hAnsi="Times New Roman" w:cs="Times New Roman"/>
          <w:color w:val="000000" w:themeColor="text1"/>
          <w:sz w:val="24"/>
          <w:szCs w:val="24"/>
        </w:rPr>
        <w:t xml:space="preserve"> (equals to </w:t>
      </w:r>
      <w:r w:rsidRPr="00467AAE">
        <w:rPr>
          <w:rFonts w:ascii="Times New Roman" w:hAnsi="Times New Roman" w:cs="Times New Roman"/>
          <w:color w:val="000000" w:themeColor="text1"/>
          <w:sz w:val="24"/>
          <w:szCs w:val="24"/>
        </w:rPr>
        <w:t>783 million people</w:t>
      </w:r>
      <w:r w:rsidR="002857C3" w:rsidRPr="00467AAE">
        <w:rPr>
          <w:rFonts w:ascii="Times New Roman" w:hAnsi="Times New Roman" w:cs="Times New Roman"/>
          <w:color w:val="000000" w:themeColor="text1"/>
          <w:sz w:val="24"/>
          <w:szCs w:val="24"/>
        </w:rPr>
        <w:t xml:space="preserve">) </w:t>
      </w:r>
      <w:r w:rsidR="00B60AF9" w:rsidRPr="00467AAE">
        <w:rPr>
          <w:rFonts w:ascii="Times New Roman" w:hAnsi="Times New Roman" w:cs="Times New Roman"/>
          <w:color w:val="000000" w:themeColor="text1"/>
          <w:sz w:val="24"/>
          <w:szCs w:val="24"/>
        </w:rPr>
        <w:t>living on less than US$ 1.90 a day (extreme poverty level)</w:t>
      </w:r>
      <w:r w:rsidR="000127C4" w:rsidRPr="00467AAE">
        <w:rPr>
          <w:rFonts w:ascii="Times New Roman" w:hAnsi="Times New Roman" w:cs="Times New Roman"/>
          <w:color w:val="000000" w:themeColor="text1"/>
          <w:sz w:val="24"/>
          <w:szCs w:val="24"/>
        </w:rPr>
        <w:t>, this</w:t>
      </w:r>
      <w:r w:rsidR="00B60AF9" w:rsidRPr="00467AAE">
        <w:rPr>
          <w:rFonts w:ascii="Times New Roman" w:hAnsi="Times New Roman" w:cs="Times New Roman"/>
          <w:color w:val="000000" w:themeColor="text1"/>
          <w:sz w:val="24"/>
          <w:szCs w:val="24"/>
        </w:rPr>
        <w:t xml:space="preserve"> fell during th</w:t>
      </w:r>
      <w:r w:rsidRPr="00467AAE">
        <w:rPr>
          <w:rFonts w:ascii="Times New Roman" w:hAnsi="Times New Roman" w:cs="Times New Roman"/>
          <w:color w:val="000000" w:themeColor="text1"/>
          <w:sz w:val="24"/>
          <w:szCs w:val="24"/>
        </w:rPr>
        <w:t xml:space="preserve">ese two decades from 26.9 percent in 2000 to 9.2 </w:t>
      </w:r>
      <w:r w:rsidR="0007244E" w:rsidRPr="00467AAE">
        <w:rPr>
          <w:rFonts w:ascii="Times New Roman" w:hAnsi="Times New Roman" w:cs="Times New Roman"/>
          <w:color w:val="000000" w:themeColor="text1"/>
          <w:sz w:val="24"/>
          <w:szCs w:val="24"/>
        </w:rPr>
        <w:t>percent</w:t>
      </w:r>
      <w:r w:rsidRPr="00467AAE">
        <w:rPr>
          <w:rFonts w:ascii="Times New Roman" w:hAnsi="Times New Roman" w:cs="Times New Roman"/>
          <w:color w:val="000000" w:themeColor="text1"/>
          <w:sz w:val="24"/>
          <w:szCs w:val="24"/>
        </w:rPr>
        <w:t xml:space="preserve"> in 2017 (</w:t>
      </w:r>
      <w:r w:rsidR="000127C4" w:rsidRPr="00467AAE">
        <w:rPr>
          <w:rFonts w:ascii="Times New Roman" w:hAnsi="Times New Roman" w:cs="Times New Roman"/>
          <w:color w:val="000000" w:themeColor="text1"/>
          <w:sz w:val="24"/>
          <w:szCs w:val="24"/>
        </w:rPr>
        <w:t>United Nations</w:t>
      </w:r>
      <w:r w:rsidRPr="00467AAE">
        <w:rPr>
          <w:rFonts w:ascii="Times New Roman" w:hAnsi="Times New Roman" w:cs="Times New Roman"/>
          <w:color w:val="000000" w:themeColor="text1"/>
          <w:sz w:val="24"/>
          <w:szCs w:val="24"/>
        </w:rPr>
        <w:t xml:space="preserve"> Report, 2018).</w:t>
      </w:r>
      <w:r w:rsidR="00B60AF9" w:rsidRPr="00467AAE">
        <w:rPr>
          <w:rFonts w:ascii="Times New Roman" w:hAnsi="Times New Roman" w:cs="Times New Roman"/>
          <w:color w:val="000000" w:themeColor="text1"/>
          <w:sz w:val="24"/>
          <w:szCs w:val="24"/>
        </w:rPr>
        <w:t xml:space="preserve"> </w:t>
      </w:r>
      <w:r w:rsidR="007B7332" w:rsidRPr="00467AAE">
        <w:rPr>
          <w:rFonts w:ascii="Times New Roman" w:hAnsi="Times New Roman" w:cs="Times New Roman"/>
          <w:color w:val="000000" w:themeColor="text1"/>
          <w:sz w:val="24"/>
          <w:szCs w:val="24"/>
        </w:rPr>
        <w:t xml:space="preserve">Now despite there is growing interest of both </w:t>
      </w:r>
      <w:r w:rsidR="007B7332" w:rsidRPr="00467AAE">
        <w:rPr>
          <w:rFonts w:ascii="Times New Roman" w:hAnsi="Times New Roman" w:cs="Times New Roman"/>
          <w:color w:val="000000" w:themeColor="text1"/>
          <w:sz w:val="24"/>
          <w:szCs w:val="24"/>
        </w:rPr>
        <w:lastRenderedPageBreak/>
        <w:t xml:space="preserve">private sectors and country governments to promote inclusive entrepreneurism, the number of people living below the poverty benchmark </w:t>
      </w:r>
      <w:r w:rsidR="0007244E" w:rsidRPr="00467AAE">
        <w:rPr>
          <w:rFonts w:ascii="Times New Roman" w:hAnsi="Times New Roman" w:cs="Times New Roman"/>
          <w:color w:val="000000" w:themeColor="text1"/>
          <w:sz w:val="24"/>
          <w:szCs w:val="24"/>
        </w:rPr>
        <w:t>has</w:t>
      </w:r>
      <w:r w:rsidR="007B7332" w:rsidRPr="00467AAE">
        <w:rPr>
          <w:rFonts w:ascii="Times New Roman" w:hAnsi="Times New Roman" w:cs="Times New Roman"/>
          <w:color w:val="000000" w:themeColor="text1"/>
          <w:sz w:val="24"/>
          <w:szCs w:val="24"/>
        </w:rPr>
        <w:t xml:space="preserve"> remained large. </w:t>
      </w:r>
    </w:p>
    <w:p w14:paraId="7E5A1EA8" w14:textId="7B1D8690" w:rsidR="002F4314" w:rsidRPr="00467AAE" w:rsidRDefault="007B7332" w:rsidP="00467AAE">
      <w:pPr>
        <w:spacing w:before="120" w:after="120" w:line="240" w:lineRule="auto"/>
        <w:jc w:val="both"/>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For analytical purposes</w:t>
      </w:r>
      <w:r w:rsidR="0007244E" w:rsidRPr="00467AAE">
        <w:rPr>
          <w:rFonts w:ascii="Times New Roman" w:hAnsi="Times New Roman" w:cs="Times New Roman"/>
          <w:color w:val="000000" w:themeColor="text1"/>
          <w:sz w:val="24"/>
          <w:szCs w:val="24"/>
        </w:rPr>
        <w:t>,</w:t>
      </w:r>
      <w:r w:rsidRPr="00467AAE">
        <w:rPr>
          <w:rFonts w:ascii="Times New Roman" w:hAnsi="Times New Roman" w:cs="Times New Roman"/>
          <w:color w:val="000000" w:themeColor="text1"/>
          <w:sz w:val="24"/>
          <w:szCs w:val="24"/>
        </w:rPr>
        <w:t xml:space="preserve"> we propose to differentiate </w:t>
      </w:r>
      <w:r w:rsidR="00000B39" w:rsidRPr="00467AAE">
        <w:rPr>
          <w:rFonts w:ascii="Times New Roman" w:hAnsi="Times New Roman" w:cs="Times New Roman"/>
          <w:color w:val="000000" w:themeColor="text1"/>
          <w:sz w:val="24"/>
          <w:szCs w:val="24"/>
        </w:rPr>
        <w:t>four</w:t>
      </w:r>
      <w:r w:rsidRPr="00467AAE">
        <w:rPr>
          <w:rFonts w:ascii="Times New Roman" w:hAnsi="Times New Roman" w:cs="Times New Roman"/>
          <w:color w:val="000000" w:themeColor="text1"/>
          <w:sz w:val="24"/>
          <w:szCs w:val="24"/>
        </w:rPr>
        <w:t xml:space="preserve"> types of relationships </w:t>
      </w:r>
      <w:r w:rsidR="0007244E" w:rsidRPr="00467AAE">
        <w:rPr>
          <w:rFonts w:ascii="Times New Roman" w:hAnsi="Times New Roman" w:cs="Times New Roman"/>
          <w:color w:val="000000" w:themeColor="text1"/>
          <w:sz w:val="24"/>
          <w:szCs w:val="24"/>
        </w:rPr>
        <w:t>occur</w:t>
      </w:r>
      <w:r w:rsidRPr="00467AAE">
        <w:rPr>
          <w:rFonts w:ascii="Times New Roman" w:hAnsi="Times New Roman" w:cs="Times New Roman"/>
          <w:color w:val="000000" w:themeColor="text1"/>
          <w:sz w:val="24"/>
          <w:szCs w:val="24"/>
        </w:rPr>
        <w:t xml:space="preserve"> within the app </w:t>
      </w:r>
      <w:r w:rsidR="00000B39" w:rsidRPr="00467AAE">
        <w:rPr>
          <w:rFonts w:ascii="Times New Roman" w:hAnsi="Times New Roman" w:cs="Times New Roman"/>
          <w:color w:val="000000" w:themeColor="text1"/>
          <w:sz w:val="24"/>
          <w:szCs w:val="24"/>
        </w:rPr>
        <w:t>in the form of content creation</w:t>
      </w:r>
      <w:r w:rsidR="009A56BB" w:rsidRPr="00467AAE">
        <w:rPr>
          <w:rFonts w:ascii="Times New Roman" w:hAnsi="Times New Roman" w:cs="Times New Roman"/>
          <w:color w:val="000000" w:themeColor="text1"/>
          <w:sz w:val="24"/>
          <w:szCs w:val="24"/>
        </w:rPr>
        <w:t xml:space="preserve"> (Type 1)</w:t>
      </w:r>
      <w:r w:rsidR="00000B39" w:rsidRPr="00467AAE">
        <w:rPr>
          <w:rFonts w:ascii="Times New Roman" w:hAnsi="Times New Roman" w:cs="Times New Roman"/>
          <w:color w:val="000000" w:themeColor="text1"/>
          <w:sz w:val="24"/>
          <w:szCs w:val="24"/>
        </w:rPr>
        <w:t>, community building</w:t>
      </w:r>
      <w:r w:rsidR="009A56BB" w:rsidRPr="00467AAE">
        <w:rPr>
          <w:rFonts w:ascii="Times New Roman" w:hAnsi="Times New Roman" w:cs="Times New Roman"/>
          <w:color w:val="000000" w:themeColor="text1"/>
          <w:sz w:val="24"/>
          <w:szCs w:val="24"/>
        </w:rPr>
        <w:t xml:space="preserve"> (Type 2)</w:t>
      </w:r>
      <w:r w:rsidR="00000B39" w:rsidRPr="00467AAE">
        <w:rPr>
          <w:rFonts w:ascii="Times New Roman" w:hAnsi="Times New Roman" w:cs="Times New Roman"/>
          <w:color w:val="000000" w:themeColor="text1"/>
          <w:sz w:val="24"/>
          <w:szCs w:val="24"/>
        </w:rPr>
        <w:t xml:space="preserve">, education </w:t>
      </w:r>
      <w:r w:rsidR="009A56BB" w:rsidRPr="00467AAE">
        <w:rPr>
          <w:rFonts w:ascii="Times New Roman" w:hAnsi="Times New Roman" w:cs="Times New Roman"/>
          <w:color w:val="000000" w:themeColor="text1"/>
          <w:sz w:val="24"/>
          <w:szCs w:val="24"/>
        </w:rPr>
        <w:t>and skill-building (Type 3), and buying/selling (Type 4)</w:t>
      </w:r>
      <w:r w:rsidRPr="00467AAE">
        <w:rPr>
          <w:rFonts w:ascii="Times New Roman" w:hAnsi="Times New Roman" w:cs="Times New Roman"/>
          <w:color w:val="000000" w:themeColor="text1"/>
          <w:sz w:val="24"/>
          <w:szCs w:val="24"/>
        </w:rPr>
        <w:t xml:space="preserve">. The adoption of technology, however, relies on various factors. In this paper, we recognise the importance of adoption as well as active participation as two major concepts that are significant for </w:t>
      </w:r>
      <w:r w:rsidR="0007244E" w:rsidRPr="00467AAE">
        <w:rPr>
          <w:rFonts w:ascii="Times New Roman" w:hAnsi="Times New Roman" w:cs="Times New Roman"/>
          <w:color w:val="000000" w:themeColor="text1"/>
          <w:sz w:val="24"/>
          <w:szCs w:val="24"/>
        </w:rPr>
        <w:t xml:space="preserve">the </w:t>
      </w:r>
      <w:r w:rsidRPr="00467AAE">
        <w:rPr>
          <w:rFonts w:ascii="Times New Roman" w:hAnsi="Times New Roman" w:cs="Times New Roman"/>
          <w:color w:val="000000" w:themeColor="text1"/>
          <w:sz w:val="24"/>
          <w:szCs w:val="24"/>
        </w:rPr>
        <w:t xml:space="preserve">technology adoption of marginalised communities. </w:t>
      </w:r>
    </w:p>
    <w:p w14:paraId="1F0F537E" w14:textId="7A5ED84F" w:rsidR="009A6770" w:rsidRPr="00467AAE" w:rsidRDefault="007B7332" w:rsidP="00467AAE">
      <w:pPr>
        <w:spacing w:before="120" w:after="120" w:line="240" w:lineRule="auto"/>
        <w:jc w:val="both"/>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This paper is divided into three sections. First</w:t>
      </w:r>
      <w:r w:rsidR="00403D23" w:rsidRPr="00467AAE">
        <w:rPr>
          <w:rFonts w:ascii="Times New Roman" w:hAnsi="Times New Roman" w:cs="Times New Roman"/>
          <w:color w:val="000000" w:themeColor="text1"/>
          <w:sz w:val="24"/>
          <w:szCs w:val="24"/>
        </w:rPr>
        <w:t>,</w:t>
      </w:r>
      <w:r w:rsidRPr="00467AAE">
        <w:rPr>
          <w:rFonts w:ascii="Times New Roman" w:hAnsi="Times New Roman" w:cs="Times New Roman"/>
          <w:color w:val="000000" w:themeColor="text1"/>
          <w:sz w:val="24"/>
          <w:szCs w:val="24"/>
        </w:rPr>
        <w:t xml:space="preserve"> we explore </w:t>
      </w:r>
      <w:r w:rsidR="00403D23" w:rsidRPr="00467AAE">
        <w:rPr>
          <w:rFonts w:ascii="Times New Roman" w:hAnsi="Times New Roman" w:cs="Times New Roman"/>
          <w:color w:val="000000" w:themeColor="text1"/>
          <w:sz w:val="24"/>
          <w:szCs w:val="24"/>
        </w:rPr>
        <w:t xml:space="preserve">the concept of </w:t>
      </w:r>
      <w:r w:rsidR="00EE0E37" w:rsidRPr="00467AAE">
        <w:rPr>
          <w:rFonts w:ascii="Times New Roman" w:hAnsi="Times New Roman" w:cs="Times New Roman"/>
          <w:color w:val="000000" w:themeColor="text1"/>
          <w:sz w:val="24"/>
          <w:szCs w:val="24"/>
        </w:rPr>
        <w:t xml:space="preserve">digital network to place them in the context of </w:t>
      </w:r>
      <w:r w:rsidR="00403D23" w:rsidRPr="00467AAE">
        <w:rPr>
          <w:rFonts w:ascii="Times New Roman" w:hAnsi="Times New Roman" w:cs="Times New Roman"/>
          <w:color w:val="000000" w:themeColor="text1"/>
          <w:sz w:val="24"/>
          <w:szCs w:val="24"/>
        </w:rPr>
        <w:t>entrepreneurship</w:t>
      </w:r>
      <w:r w:rsidR="00EE0E37" w:rsidRPr="00467AAE">
        <w:rPr>
          <w:rFonts w:ascii="Times New Roman" w:hAnsi="Times New Roman" w:cs="Times New Roman"/>
          <w:color w:val="000000" w:themeColor="text1"/>
          <w:sz w:val="24"/>
          <w:szCs w:val="24"/>
        </w:rPr>
        <w:t xml:space="preserve"> literature to explore </w:t>
      </w:r>
      <w:r w:rsidR="00403D23" w:rsidRPr="00467AAE">
        <w:rPr>
          <w:rFonts w:ascii="Times New Roman" w:hAnsi="Times New Roman" w:cs="Times New Roman"/>
          <w:color w:val="000000" w:themeColor="text1"/>
          <w:sz w:val="24"/>
          <w:szCs w:val="24"/>
        </w:rPr>
        <w:t>characteristics</w:t>
      </w:r>
      <w:r w:rsidR="00EE0E37" w:rsidRPr="00467AAE">
        <w:rPr>
          <w:rFonts w:ascii="Times New Roman" w:hAnsi="Times New Roman" w:cs="Times New Roman"/>
          <w:color w:val="000000" w:themeColor="text1"/>
          <w:sz w:val="24"/>
          <w:szCs w:val="24"/>
        </w:rPr>
        <w:t xml:space="preserve"> of grassroots entrepreneurship and then develop an analytical framework. Second, </w:t>
      </w:r>
      <w:r w:rsidR="00403D23" w:rsidRPr="00467AAE">
        <w:rPr>
          <w:rFonts w:ascii="Times New Roman" w:hAnsi="Times New Roman" w:cs="Times New Roman"/>
          <w:color w:val="000000" w:themeColor="text1"/>
          <w:sz w:val="24"/>
          <w:szCs w:val="24"/>
        </w:rPr>
        <w:t>we provided an account of the research design and related methodology</w:t>
      </w:r>
      <w:r w:rsidR="00F55F61" w:rsidRPr="00467AAE">
        <w:rPr>
          <w:rFonts w:ascii="Times New Roman" w:hAnsi="Times New Roman" w:cs="Times New Roman"/>
          <w:color w:val="000000" w:themeColor="text1"/>
          <w:sz w:val="24"/>
          <w:szCs w:val="24"/>
        </w:rPr>
        <w:t>.</w:t>
      </w:r>
      <w:r w:rsidR="00403D23" w:rsidRPr="00467AAE">
        <w:rPr>
          <w:rFonts w:ascii="Times New Roman" w:hAnsi="Times New Roman" w:cs="Times New Roman"/>
          <w:color w:val="000000" w:themeColor="text1"/>
          <w:sz w:val="24"/>
          <w:szCs w:val="24"/>
        </w:rPr>
        <w:t xml:space="preserve"> Third, three types of</w:t>
      </w:r>
      <w:r w:rsidR="00EE0E37" w:rsidRPr="00467AAE">
        <w:rPr>
          <w:rFonts w:ascii="Times New Roman" w:hAnsi="Times New Roman" w:cs="Times New Roman"/>
          <w:color w:val="000000" w:themeColor="text1"/>
          <w:sz w:val="24"/>
          <w:szCs w:val="24"/>
        </w:rPr>
        <w:t xml:space="preserve"> </w:t>
      </w:r>
      <w:r w:rsidR="00403D23" w:rsidRPr="00467AAE">
        <w:rPr>
          <w:rFonts w:ascii="Times New Roman" w:hAnsi="Times New Roman" w:cs="Times New Roman"/>
          <w:color w:val="000000" w:themeColor="text1"/>
          <w:sz w:val="24"/>
          <w:szCs w:val="24"/>
        </w:rPr>
        <w:t>interconnections</w:t>
      </w:r>
      <w:r w:rsidR="00EE0E37" w:rsidRPr="00467AAE">
        <w:rPr>
          <w:rFonts w:ascii="Times New Roman" w:hAnsi="Times New Roman" w:cs="Times New Roman"/>
          <w:color w:val="000000" w:themeColor="text1"/>
          <w:sz w:val="24"/>
          <w:szCs w:val="24"/>
        </w:rPr>
        <w:t xml:space="preserve"> and interdependencies between app users and digital platform providers </w:t>
      </w:r>
      <w:r w:rsidR="00403D23" w:rsidRPr="00467AAE">
        <w:rPr>
          <w:rFonts w:ascii="Times New Roman" w:hAnsi="Times New Roman" w:cs="Times New Roman"/>
          <w:color w:val="000000" w:themeColor="text1"/>
          <w:sz w:val="24"/>
          <w:szCs w:val="24"/>
        </w:rPr>
        <w:t xml:space="preserve">are identified </w:t>
      </w:r>
      <w:r w:rsidR="00EE0E37" w:rsidRPr="00467AAE">
        <w:rPr>
          <w:rFonts w:ascii="Times New Roman" w:hAnsi="Times New Roman" w:cs="Times New Roman"/>
          <w:color w:val="000000" w:themeColor="text1"/>
          <w:sz w:val="24"/>
          <w:szCs w:val="24"/>
        </w:rPr>
        <w:t xml:space="preserve">to reflect how </w:t>
      </w:r>
      <w:r w:rsidR="00F55F61" w:rsidRPr="00467AAE">
        <w:rPr>
          <w:rFonts w:ascii="Times New Roman" w:hAnsi="Times New Roman" w:cs="Times New Roman"/>
          <w:color w:val="000000" w:themeColor="text1"/>
          <w:sz w:val="24"/>
          <w:szCs w:val="24"/>
        </w:rPr>
        <w:t xml:space="preserve">a </w:t>
      </w:r>
      <w:r w:rsidR="00EE0E37" w:rsidRPr="00467AAE">
        <w:rPr>
          <w:rFonts w:ascii="Times New Roman" w:hAnsi="Times New Roman" w:cs="Times New Roman"/>
          <w:color w:val="000000" w:themeColor="text1"/>
          <w:sz w:val="24"/>
          <w:szCs w:val="24"/>
        </w:rPr>
        <w:t xml:space="preserve">set of unique relationships </w:t>
      </w:r>
      <w:r w:rsidR="00F55F61" w:rsidRPr="00467AAE">
        <w:rPr>
          <w:rFonts w:ascii="Times New Roman" w:hAnsi="Times New Roman" w:cs="Times New Roman"/>
          <w:color w:val="000000" w:themeColor="text1"/>
          <w:sz w:val="24"/>
          <w:szCs w:val="24"/>
        </w:rPr>
        <w:t>emerge</w:t>
      </w:r>
      <w:r w:rsidR="00EE0E37" w:rsidRPr="00467AAE">
        <w:rPr>
          <w:rFonts w:ascii="Times New Roman" w:hAnsi="Times New Roman" w:cs="Times New Roman"/>
          <w:color w:val="000000" w:themeColor="text1"/>
          <w:sz w:val="24"/>
          <w:szCs w:val="24"/>
        </w:rPr>
        <w:t xml:space="preserve"> in </w:t>
      </w:r>
      <w:r w:rsidR="00403D23" w:rsidRPr="00467AAE">
        <w:rPr>
          <w:rFonts w:ascii="Times New Roman" w:hAnsi="Times New Roman" w:cs="Times New Roman"/>
          <w:color w:val="000000" w:themeColor="text1"/>
          <w:sz w:val="24"/>
          <w:szCs w:val="24"/>
        </w:rPr>
        <w:t>different income creation forms. Finally, we highlight that active participation from app users plays</w:t>
      </w:r>
      <w:r w:rsidR="00F55F61" w:rsidRPr="00467AAE">
        <w:rPr>
          <w:rFonts w:ascii="Times New Roman" w:hAnsi="Times New Roman" w:cs="Times New Roman"/>
          <w:color w:val="000000" w:themeColor="text1"/>
          <w:sz w:val="24"/>
          <w:szCs w:val="24"/>
        </w:rPr>
        <w:t xml:space="preserve"> an </w:t>
      </w:r>
      <w:r w:rsidR="00403D23" w:rsidRPr="00467AAE">
        <w:rPr>
          <w:rFonts w:ascii="Times New Roman" w:hAnsi="Times New Roman" w:cs="Times New Roman"/>
          <w:color w:val="000000" w:themeColor="text1"/>
          <w:sz w:val="24"/>
          <w:szCs w:val="24"/>
        </w:rPr>
        <w:t>important role</w:t>
      </w:r>
      <w:r w:rsidR="00F55F61" w:rsidRPr="00467AAE">
        <w:rPr>
          <w:rFonts w:ascii="Times New Roman" w:hAnsi="Times New Roman" w:cs="Times New Roman"/>
          <w:color w:val="000000" w:themeColor="text1"/>
          <w:sz w:val="24"/>
          <w:szCs w:val="24"/>
        </w:rPr>
        <w:t xml:space="preserve"> not only </w:t>
      </w:r>
      <w:r w:rsidR="00403D23" w:rsidRPr="00467AAE">
        <w:rPr>
          <w:rFonts w:ascii="Times New Roman" w:hAnsi="Times New Roman" w:cs="Times New Roman"/>
          <w:color w:val="000000" w:themeColor="text1"/>
          <w:sz w:val="24"/>
          <w:szCs w:val="24"/>
        </w:rPr>
        <w:t xml:space="preserve">as solutions to overcome challenges to market products/services </w:t>
      </w:r>
      <w:r w:rsidR="00F55F61" w:rsidRPr="00467AAE">
        <w:rPr>
          <w:rFonts w:ascii="Times New Roman" w:hAnsi="Times New Roman" w:cs="Times New Roman"/>
          <w:color w:val="000000" w:themeColor="text1"/>
          <w:sz w:val="24"/>
          <w:szCs w:val="24"/>
        </w:rPr>
        <w:t>but also</w:t>
      </w:r>
      <w:r w:rsidR="00403D23" w:rsidRPr="00467AAE">
        <w:rPr>
          <w:rFonts w:ascii="Times New Roman" w:hAnsi="Times New Roman" w:cs="Times New Roman"/>
          <w:color w:val="000000" w:themeColor="text1"/>
          <w:sz w:val="24"/>
          <w:szCs w:val="24"/>
        </w:rPr>
        <w:t xml:space="preserve"> to scale up </w:t>
      </w:r>
      <w:r w:rsidR="00F55F61" w:rsidRPr="00467AAE">
        <w:rPr>
          <w:rFonts w:ascii="Times New Roman" w:hAnsi="Times New Roman" w:cs="Times New Roman"/>
          <w:color w:val="000000" w:themeColor="text1"/>
          <w:sz w:val="24"/>
          <w:szCs w:val="24"/>
        </w:rPr>
        <w:t>access to</w:t>
      </w:r>
      <w:r w:rsidR="00403D23" w:rsidRPr="00467AAE">
        <w:rPr>
          <w:rFonts w:ascii="Times New Roman" w:hAnsi="Times New Roman" w:cs="Times New Roman"/>
          <w:color w:val="000000" w:themeColor="text1"/>
          <w:sz w:val="24"/>
          <w:szCs w:val="24"/>
        </w:rPr>
        <w:t xml:space="preserve"> networks.  </w:t>
      </w:r>
    </w:p>
    <w:p w14:paraId="27C5578C" w14:textId="2F42C9E0" w:rsidR="00704495" w:rsidRPr="00467AAE" w:rsidRDefault="00704495" w:rsidP="00467AAE">
      <w:pPr>
        <w:pStyle w:val="ListParagraph"/>
        <w:numPr>
          <w:ilvl w:val="0"/>
          <w:numId w:val="8"/>
        </w:numPr>
        <w:spacing w:before="120" w:after="120" w:line="240" w:lineRule="auto"/>
        <w:jc w:val="both"/>
        <w:rPr>
          <w:rFonts w:ascii="Times New Roman" w:hAnsi="Times New Roman" w:cs="Times New Roman"/>
          <w:b/>
          <w:bCs/>
          <w:color w:val="000000" w:themeColor="text1"/>
          <w:sz w:val="24"/>
          <w:szCs w:val="24"/>
        </w:rPr>
      </w:pPr>
      <w:r w:rsidRPr="00467AAE">
        <w:rPr>
          <w:rFonts w:ascii="Times New Roman" w:hAnsi="Times New Roman" w:cs="Times New Roman"/>
          <w:b/>
          <w:bCs/>
          <w:color w:val="000000" w:themeColor="text1"/>
          <w:sz w:val="24"/>
          <w:szCs w:val="24"/>
        </w:rPr>
        <w:t>THEORETICAL BACKGROUND AND RATIONALE</w:t>
      </w:r>
    </w:p>
    <w:p w14:paraId="4D5B7720" w14:textId="685C2C3F" w:rsidR="000E771A" w:rsidRPr="00467AAE" w:rsidRDefault="000E771A" w:rsidP="00467AAE">
      <w:pPr>
        <w:spacing w:before="120" w:after="120" w:line="240" w:lineRule="auto"/>
        <w:jc w:val="both"/>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 xml:space="preserve">This focus on inclusive development foregrounds attention </w:t>
      </w:r>
      <w:r w:rsidR="0007244E" w:rsidRPr="00467AAE">
        <w:rPr>
          <w:rFonts w:ascii="Times New Roman" w:hAnsi="Times New Roman" w:cs="Times New Roman"/>
          <w:color w:val="000000" w:themeColor="text1"/>
          <w:sz w:val="24"/>
          <w:szCs w:val="24"/>
        </w:rPr>
        <w:t>to</w:t>
      </w:r>
      <w:r w:rsidRPr="00467AAE">
        <w:rPr>
          <w:rFonts w:ascii="Times New Roman" w:hAnsi="Times New Roman" w:cs="Times New Roman"/>
          <w:color w:val="000000" w:themeColor="text1"/>
          <w:sz w:val="24"/>
          <w:szCs w:val="24"/>
        </w:rPr>
        <w:t xml:space="preserve"> changing </w:t>
      </w:r>
      <w:r w:rsidR="00082803" w:rsidRPr="00467AAE">
        <w:rPr>
          <w:rFonts w:ascii="Times New Roman" w:hAnsi="Times New Roman" w:cs="Times New Roman"/>
          <w:color w:val="000000" w:themeColor="text1"/>
          <w:sz w:val="24"/>
          <w:szCs w:val="24"/>
        </w:rPr>
        <w:t>conceptions</w:t>
      </w:r>
      <w:r w:rsidRPr="00467AAE">
        <w:rPr>
          <w:rFonts w:ascii="Times New Roman" w:hAnsi="Times New Roman" w:cs="Times New Roman"/>
          <w:color w:val="000000" w:themeColor="text1"/>
          <w:sz w:val="24"/>
          <w:szCs w:val="24"/>
        </w:rPr>
        <w:t xml:space="preserve"> of markets and business models that make use of emerging technologies and platforms. </w:t>
      </w:r>
      <w:r w:rsidR="000127C4" w:rsidRPr="00467AAE">
        <w:rPr>
          <w:rFonts w:ascii="Times New Roman" w:hAnsi="Times New Roman" w:cs="Times New Roman"/>
          <w:color w:val="000000" w:themeColor="text1"/>
          <w:sz w:val="24"/>
          <w:szCs w:val="24"/>
        </w:rPr>
        <w:t>To</w:t>
      </w:r>
      <w:r w:rsidRPr="00467AAE">
        <w:rPr>
          <w:rFonts w:ascii="Times New Roman" w:hAnsi="Times New Roman" w:cs="Times New Roman"/>
          <w:color w:val="000000" w:themeColor="text1"/>
          <w:sz w:val="24"/>
          <w:szCs w:val="24"/>
        </w:rPr>
        <w:t xml:space="preserve"> make progress on </w:t>
      </w:r>
      <w:r w:rsidR="00701B71" w:rsidRPr="00467AAE">
        <w:rPr>
          <w:rFonts w:ascii="Times New Roman" w:hAnsi="Times New Roman" w:cs="Times New Roman"/>
          <w:color w:val="000000" w:themeColor="text1"/>
          <w:sz w:val="24"/>
          <w:szCs w:val="24"/>
        </w:rPr>
        <w:t xml:space="preserve">United </w:t>
      </w:r>
      <w:r w:rsidR="00082803" w:rsidRPr="00467AAE">
        <w:rPr>
          <w:rFonts w:ascii="Times New Roman" w:hAnsi="Times New Roman" w:cs="Times New Roman"/>
          <w:color w:val="000000" w:themeColor="text1"/>
          <w:sz w:val="24"/>
          <w:szCs w:val="24"/>
        </w:rPr>
        <w:t>Nations’</w:t>
      </w:r>
      <w:r w:rsidRPr="00467AAE">
        <w:rPr>
          <w:rFonts w:ascii="Times New Roman" w:hAnsi="Times New Roman" w:cs="Times New Roman"/>
          <w:color w:val="000000" w:themeColor="text1"/>
          <w:sz w:val="24"/>
          <w:szCs w:val="24"/>
        </w:rPr>
        <w:t xml:space="preserve"> SDGs, </w:t>
      </w:r>
      <w:r w:rsidR="0007244E" w:rsidRPr="00467AAE">
        <w:rPr>
          <w:rFonts w:ascii="Times New Roman" w:hAnsi="Times New Roman" w:cs="Times New Roman"/>
          <w:color w:val="000000" w:themeColor="text1"/>
          <w:sz w:val="24"/>
          <w:szCs w:val="24"/>
        </w:rPr>
        <w:t>technology,</w:t>
      </w:r>
      <w:r w:rsidRPr="00467AAE">
        <w:rPr>
          <w:rFonts w:ascii="Times New Roman" w:hAnsi="Times New Roman" w:cs="Times New Roman"/>
          <w:color w:val="000000" w:themeColor="text1"/>
          <w:sz w:val="24"/>
          <w:szCs w:val="24"/>
        </w:rPr>
        <w:t xml:space="preserve"> and innovation</w:t>
      </w:r>
      <w:r w:rsidR="002857C3" w:rsidRPr="00467AAE">
        <w:rPr>
          <w:rFonts w:ascii="Times New Roman" w:hAnsi="Times New Roman" w:cs="Times New Roman"/>
          <w:color w:val="000000" w:themeColor="text1"/>
          <w:sz w:val="24"/>
          <w:szCs w:val="24"/>
        </w:rPr>
        <w:t xml:space="preserve"> </w:t>
      </w:r>
      <w:r w:rsidR="00082803" w:rsidRPr="00467AAE">
        <w:rPr>
          <w:rFonts w:ascii="Times New Roman" w:hAnsi="Times New Roman" w:cs="Times New Roman"/>
          <w:color w:val="000000" w:themeColor="text1"/>
          <w:sz w:val="24"/>
          <w:szCs w:val="24"/>
        </w:rPr>
        <w:t>play</w:t>
      </w:r>
      <w:r w:rsidRPr="00467AAE">
        <w:rPr>
          <w:rFonts w:ascii="Times New Roman" w:hAnsi="Times New Roman" w:cs="Times New Roman"/>
          <w:color w:val="000000" w:themeColor="text1"/>
          <w:sz w:val="24"/>
          <w:szCs w:val="24"/>
        </w:rPr>
        <w:t xml:space="preserve"> an important role in attaining sustainable, inclusive, and just growth. With the emergence of ‘knowledge </w:t>
      </w:r>
      <w:r w:rsidR="00CF3307" w:rsidRPr="00467AAE">
        <w:rPr>
          <w:rFonts w:ascii="Times New Roman" w:hAnsi="Times New Roman" w:cs="Times New Roman"/>
          <w:color w:val="000000" w:themeColor="text1"/>
          <w:sz w:val="24"/>
          <w:szCs w:val="24"/>
        </w:rPr>
        <w:t>societies’</w:t>
      </w:r>
      <w:r w:rsidRPr="00467AAE">
        <w:rPr>
          <w:rFonts w:ascii="Times New Roman" w:hAnsi="Times New Roman" w:cs="Times New Roman"/>
          <w:color w:val="000000" w:themeColor="text1"/>
          <w:sz w:val="24"/>
          <w:szCs w:val="24"/>
        </w:rPr>
        <w:t xml:space="preserve"> and the rapid pace of new technological advances, the need for innovative solutions has become extremely important</w:t>
      </w:r>
      <w:r w:rsidR="000127C4" w:rsidRPr="00467AAE">
        <w:rPr>
          <w:rFonts w:ascii="Times New Roman" w:hAnsi="Times New Roman" w:cs="Times New Roman"/>
          <w:color w:val="000000" w:themeColor="text1"/>
          <w:sz w:val="24"/>
          <w:szCs w:val="24"/>
        </w:rPr>
        <w:t xml:space="preserve"> (Tasavori, 2016)</w:t>
      </w:r>
      <w:r w:rsidRPr="00467AAE">
        <w:rPr>
          <w:rFonts w:ascii="Times New Roman" w:hAnsi="Times New Roman" w:cs="Times New Roman"/>
          <w:color w:val="000000" w:themeColor="text1"/>
          <w:sz w:val="24"/>
          <w:szCs w:val="24"/>
        </w:rPr>
        <w:t>. Emerging digital technologies can become both an equaliser and a disruptive factor in labour markets, they can empower both women and youth. These developments not only create new drivers for economic growth but also lead to the upgrading capabilities of small business owners, which</w:t>
      </w:r>
      <w:r w:rsidR="002857C3" w:rsidRPr="00467AAE">
        <w:rPr>
          <w:rFonts w:ascii="Times New Roman" w:hAnsi="Times New Roman" w:cs="Times New Roman"/>
          <w:color w:val="000000" w:themeColor="text1"/>
          <w:sz w:val="24"/>
          <w:szCs w:val="24"/>
        </w:rPr>
        <w:t xml:space="preserve"> </w:t>
      </w:r>
      <w:r w:rsidRPr="00467AAE">
        <w:rPr>
          <w:rFonts w:ascii="Times New Roman" w:hAnsi="Times New Roman" w:cs="Times New Roman"/>
          <w:color w:val="000000" w:themeColor="text1"/>
          <w:sz w:val="24"/>
          <w:szCs w:val="24"/>
        </w:rPr>
        <w:t>in turn enhance</w:t>
      </w:r>
      <w:r w:rsidR="002857C3" w:rsidRPr="00467AAE">
        <w:rPr>
          <w:rFonts w:ascii="Times New Roman" w:hAnsi="Times New Roman" w:cs="Times New Roman"/>
          <w:color w:val="000000" w:themeColor="text1"/>
          <w:sz w:val="24"/>
          <w:szCs w:val="24"/>
        </w:rPr>
        <w:t>s</w:t>
      </w:r>
      <w:r w:rsidRPr="00467AAE">
        <w:rPr>
          <w:rFonts w:ascii="Times New Roman" w:hAnsi="Times New Roman" w:cs="Times New Roman"/>
          <w:color w:val="000000" w:themeColor="text1"/>
          <w:sz w:val="24"/>
          <w:szCs w:val="24"/>
        </w:rPr>
        <w:t xml:space="preserve"> the welfare of the poor (Sen, 1999</w:t>
      </w:r>
      <w:r w:rsidR="00E96C65" w:rsidRPr="00467AAE">
        <w:rPr>
          <w:rFonts w:ascii="Times New Roman" w:hAnsi="Times New Roman" w:cs="Times New Roman"/>
          <w:color w:val="000000" w:themeColor="text1"/>
          <w:sz w:val="24"/>
          <w:szCs w:val="24"/>
        </w:rPr>
        <w:t>; Ghauri et el., 2018</w:t>
      </w:r>
      <w:r w:rsidRPr="00467AAE">
        <w:rPr>
          <w:rFonts w:ascii="Times New Roman" w:hAnsi="Times New Roman" w:cs="Times New Roman"/>
          <w:color w:val="000000" w:themeColor="text1"/>
          <w:sz w:val="24"/>
          <w:szCs w:val="24"/>
        </w:rPr>
        <w:t xml:space="preserve">). </w:t>
      </w:r>
      <w:r w:rsidR="007E3381" w:rsidRPr="00467AAE">
        <w:rPr>
          <w:rFonts w:ascii="Times New Roman" w:hAnsi="Times New Roman" w:cs="Times New Roman"/>
          <w:color w:val="000000" w:themeColor="text1"/>
          <w:sz w:val="24"/>
          <w:szCs w:val="24"/>
        </w:rPr>
        <w:t>Mobile phones, for example, significantly reduce communication and information costs for the poor. Existing studies also reveal that ICT helps improve the business opportunity for a rural community that is often neglected in the pursuit of inclusive development (Green, 2010; Leong et al., 2016, p.4</w:t>
      </w:r>
      <w:r w:rsidR="004A3822" w:rsidRPr="00467AAE">
        <w:rPr>
          <w:rFonts w:ascii="Times New Roman" w:hAnsi="Times New Roman" w:cs="Times New Roman"/>
          <w:color w:val="000000" w:themeColor="text1"/>
          <w:sz w:val="24"/>
          <w:szCs w:val="24"/>
        </w:rPr>
        <w:t>). In</w:t>
      </w:r>
      <w:r w:rsidRPr="00467AAE">
        <w:rPr>
          <w:rFonts w:ascii="Times New Roman" w:hAnsi="Times New Roman" w:cs="Times New Roman"/>
          <w:color w:val="000000" w:themeColor="text1"/>
          <w:sz w:val="24"/>
          <w:szCs w:val="24"/>
        </w:rPr>
        <w:t xml:space="preserve"> fact, the innovative business model is crucial for economic and social value creation in conditions of deep poverty (Seelos and Mair, 2007). Technology must be complemented by a business model that links technology and demand in the market (Chesbrough, 2007). </w:t>
      </w:r>
    </w:p>
    <w:p w14:paraId="1C87B9FB" w14:textId="2BD38CC3" w:rsidR="00704495" w:rsidRPr="00467AAE" w:rsidRDefault="00704495" w:rsidP="00467AAE">
      <w:pPr>
        <w:spacing w:before="240" w:after="120" w:line="240" w:lineRule="auto"/>
        <w:jc w:val="both"/>
        <w:rPr>
          <w:rFonts w:ascii="Times New Roman" w:hAnsi="Times New Roman" w:cs="Times New Roman"/>
          <w:color w:val="000000" w:themeColor="text1"/>
          <w:sz w:val="24"/>
          <w:szCs w:val="24"/>
        </w:rPr>
      </w:pPr>
      <w:r w:rsidRPr="00467AAE">
        <w:rPr>
          <w:rFonts w:ascii="Times New Roman" w:hAnsi="Times New Roman" w:cs="Times New Roman"/>
          <w:bCs/>
          <w:color w:val="000000" w:themeColor="text1"/>
          <w:sz w:val="24"/>
          <w:szCs w:val="24"/>
        </w:rPr>
        <w:t>From the literature, we underst</w:t>
      </w:r>
      <w:r w:rsidR="00B86048" w:rsidRPr="00467AAE">
        <w:rPr>
          <w:rFonts w:ascii="Times New Roman" w:hAnsi="Times New Roman" w:cs="Times New Roman"/>
          <w:bCs/>
          <w:color w:val="000000" w:themeColor="text1"/>
          <w:sz w:val="24"/>
          <w:szCs w:val="24"/>
        </w:rPr>
        <w:t>an</w:t>
      </w:r>
      <w:r w:rsidRPr="00467AAE">
        <w:rPr>
          <w:rFonts w:ascii="Times New Roman" w:hAnsi="Times New Roman" w:cs="Times New Roman"/>
          <w:bCs/>
          <w:color w:val="000000" w:themeColor="text1"/>
          <w:sz w:val="24"/>
          <w:szCs w:val="24"/>
        </w:rPr>
        <w:t xml:space="preserve">d that innovation, </w:t>
      </w:r>
      <w:r w:rsidR="00271340" w:rsidRPr="00467AAE">
        <w:rPr>
          <w:rFonts w:ascii="Times New Roman" w:hAnsi="Times New Roman" w:cs="Times New Roman"/>
          <w:bCs/>
          <w:color w:val="000000" w:themeColor="text1"/>
          <w:sz w:val="24"/>
          <w:szCs w:val="24"/>
        </w:rPr>
        <w:t xml:space="preserve">and </w:t>
      </w:r>
      <w:r w:rsidRPr="00467AAE">
        <w:rPr>
          <w:rFonts w:ascii="Times New Roman" w:hAnsi="Times New Roman" w:cs="Times New Roman"/>
          <w:bCs/>
          <w:color w:val="000000" w:themeColor="text1"/>
          <w:sz w:val="24"/>
          <w:szCs w:val="24"/>
        </w:rPr>
        <w:t xml:space="preserve">new technologies have changed </w:t>
      </w:r>
      <w:r w:rsidR="007E3381" w:rsidRPr="00467AAE">
        <w:rPr>
          <w:rFonts w:ascii="Times New Roman" w:hAnsi="Times New Roman" w:cs="Times New Roman"/>
          <w:bCs/>
          <w:color w:val="000000" w:themeColor="text1"/>
          <w:sz w:val="24"/>
          <w:szCs w:val="24"/>
        </w:rPr>
        <w:t xml:space="preserve">social networks and </w:t>
      </w:r>
      <w:r w:rsidRPr="00467AAE">
        <w:rPr>
          <w:rFonts w:ascii="Times New Roman" w:hAnsi="Times New Roman" w:cs="Times New Roman"/>
          <w:bCs/>
          <w:color w:val="000000" w:themeColor="text1"/>
          <w:sz w:val="24"/>
          <w:szCs w:val="24"/>
        </w:rPr>
        <w:t>the way</w:t>
      </w:r>
      <w:r w:rsidR="007E3381" w:rsidRPr="00467AAE">
        <w:rPr>
          <w:rFonts w:ascii="Times New Roman" w:hAnsi="Times New Roman" w:cs="Times New Roman"/>
          <w:bCs/>
          <w:color w:val="000000" w:themeColor="text1"/>
          <w:sz w:val="24"/>
          <w:szCs w:val="24"/>
        </w:rPr>
        <w:t>s in which business is conducted in</w:t>
      </w:r>
      <w:r w:rsidR="004A3822" w:rsidRPr="00467AAE">
        <w:rPr>
          <w:rFonts w:ascii="Times New Roman" w:hAnsi="Times New Roman" w:cs="Times New Roman"/>
          <w:bCs/>
          <w:color w:val="000000" w:themeColor="text1"/>
          <w:sz w:val="24"/>
          <w:szCs w:val="24"/>
        </w:rPr>
        <w:t xml:space="preserve"> </w:t>
      </w:r>
      <w:r w:rsidRPr="00467AAE">
        <w:rPr>
          <w:rFonts w:ascii="Times New Roman" w:hAnsi="Times New Roman" w:cs="Times New Roman"/>
          <w:bCs/>
          <w:color w:val="000000" w:themeColor="text1"/>
          <w:sz w:val="24"/>
          <w:szCs w:val="24"/>
        </w:rPr>
        <w:t>the 20</w:t>
      </w:r>
      <w:r w:rsidRPr="00467AAE">
        <w:rPr>
          <w:rFonts w:ascii="Times New Roman" w:hAnsi="Times New Roman" w:cs="Times New Roman"/>
          <w:bCs/>
          <w:color w:val="000000" w:themeColor="text1"/>
          <w:sz w:val="24"/>
          <w:szCs w:val="24"/>
          <w:vertAlign w:val="superscript"/>
        </w:rPr>
        <w:t>th</w:t>
      </w:r>
      <w:r w:rsidRPr="00467AAE">
        <w:rPr>
          <w:rFonts w:ascii="Times New Roman" w:hAnsi="Times New Roman" w:cs="Times New Roman"/>
          <w:bCs/>
          <w:color w:val="000000" w:themeColor="text1"/>
          <w:sz w:val="24"/>
          <w:szCs w:val="24"/>
        </w:rPr>
        <w:t xml:space="preserve"> century. It is important to emphasise the potential impacts o</w:t>
      </w:r>
      <w:r w:rsidR="007E3381" w:rsidRPr="00467AAE">
        <w:rPr>
          <w:rFonts w:ascii="Times New Roman" w:hAnsi="Times New Roman" w:cs="Times New Roman"/>
          <w:bCs/>
          <w:color w:val="000000" w:themeColor="text1"/>
          <w:sz w:val="24"/>
          <w:szCs w:val="24"/>
        </w:rPr>
        <w:t>f digital</w:t>
      </w:r>
      <w:r w:rsidRPr="00467AAE">
        <w:rPr>
          <w:rFonts w:ascii="Times New Roman" w:hAnsi="Times New Roman" w:cs="Times New Roman"/>
          <w:bCs/>
          <w:color w:val="000000" w:themeColor="text1"/>
          <w:sz w:val="24"/>
          <w:szCs w:val="24"/>
        </w:rPr>
        <w:t xml:space="preserve"> innovation for marginalised communities in emerging market studies</w:t>
      </w:r>
      <w:r w:rsidR="00E96C65" w:rsidRPr="00467AAE">
        <w:rPr>
          <w:rFonts w:ascii="Times New Roman" w:hAnsi="Times New Roman" w:cs="Times New Roman"/>
          <w:bCs/>
          <w:color w:val="000000" w:themeColor="text1"/>
          <w:sz w:val="24"/>
          <w:szCs w:val="24"/>
        </w:rPr>
        <w:t xml:space="preserve"> (Ghauri et al., 2018)</w:t>
      </w:r>
      <w:r w:rsidRPr="00467AAE">
        <w:rPr>
          <w:rFonts w:ascii="Times New Roman" w:hAnsi="Times New Roman" w:cs="Times New Roman"/>
          <w:bCs/>
          <w:color w:val="000000" w:themeColor="text1"/>
          <w:sz w:val="24"/>
          <w:szCs w:val="24"/>
        </w:rPr>
        <w:t xml:space="preserve">. </w:t>
      </w:r>
      <w:r w:rsidRPr="00467AAE">
        <w:rPr>
          <w:rFonts w:ascii="Times New Roman" w:hAnsi="Times New Roman" w:cs="Times New Roman"/>
          <w:color w:val="000000" w:themeColor="text1"/>
          <w:sz w:val="24"/>
          <w:szCs w:val="24"/>
        </w:rPr>
        <w:t xml:space="preserve">Scholars argued that </w:t>
      </w:r>
      <w:r w:rsidR="007E3381" w:rsidRPr="00467AAE">
        <w:rPr>
          <w:rFonts w:ascii="Times New Roman" w:hAnsi="Times New Roman" w:cs="Times New Roman"/>
          <w:color w:val="000000" w:themeColor="text1"/>
          <w:sz w:val="24"/>
          <w:szCs w:val="24"/>
        </w:rPr>
        <w:t xml:space="preserve">marginalised communities </w:t>
      </w:r>
      <w:r w:rsidR="004A3822" w:rsidRPr="00467AAE">
        <w:rPr>
          <w:rFonts w:ascii="Times New Roman" w:hAnsi="Times New Roman" w:cs="Times New Roman"/>
          <w:color w:val="000000" w:themeColor="text1"/>
          <w:sz w:val="24"/>
          <w:szCs w:val="24"/>
        </w:rPr>
        <w:t>present</w:t>
      </w:r>
      <w:r w:rsidRPr="00467AAE">
        <w:rPr>
          <w:rFonts w:ascii="Times New Roman" w:hAnsi="Times New Roman" w:cs="Times New Roman"/>
          <w:color w:val="000000" w:themeColor="text1"/>
          <w:sz w:val="24"/>
          <w:szCs w:val="24"/>
        </w:rPr>
        <w:t xml:space="preserve"> a profitable market opportunity</w:t>
      </w:r>
      <w:r w:rsidR="007E3381" w:rsidRPr="00467AAE">
        <w:rPr>
          <w:rFonts w:ascii="Times New Roman" w:hAnsi="Times New Roman" w:cs="Times New Roman"/>
          <w:color w:val="000000" w:themeColor="text1"/>
          <w:sz w:val="24"/>
          <w:szCs w:val="24"/>
        </w:rPr>
        <w:t xml:space="preserve"> (Seelos and Mair, 2007; Khavul, 2010; Tasavori et al., 2016; Prahalad and Hammond 2002)</w:t>
      </w:r>
      <w:r w:rsidRPr="00467AAE">
        <w:rPr>
          <w:rFonts w:ascii="Times New Roman" w:hAnsi="Times New Roman" w:cs="Times New Roman"/>
          <w:color w:val="000000" w:themeColor="text1"/>
          <w:sz w:val="24"/>
          <w:szCs w:val="24"/>
        </w:rPr>
        <w:t>. Thus,</w:t>
      </w:r>
      <w:r w:rsidRPr="00467AAE">
        <w:rPr>
          <w:rFonts w:ascii="Times New Roman" w:hAnsi="Times New Roman" w:cs="Times New Roman"/>
          <w:bCs/>
          <w:color w:val="000000" w:themeColor="text1"/>
          <w:sz w:val="24"/>
          <w:szCs w:val="24"/>
        </w:rPr>
        <w:t xml:space="preserve"> b</w:t>
      </w:r>
      <w:r w:rsidRPr="00467AAE">
        <w:rPr>
          <w:rFonts w:ascii="Times New Roman" w:hAnsi="Times New Roman" w:cs="Times New Roman"/>
          <w:color w:val="000000" w:themeColor="text1"/>
          <w:sz w:val="24"/>
          <w:szCs w:val="24"/>
        </w:rPr>
        <w:t xml:space="preserve">efore reviewing the sources of value creation implied by the range of theoretical perspectives in the entrepreneurship literature, this section begins with highlighting the value creation </w:t>
      </w:r>
      <w:r w:rsidR="00E96C65" w:rsidRPr="00467AAE">
        <w:rPr>
          <w:rFonts w:ascii="Times New Roman" w:hAnsi="Times New Roman" w:cs="Times New Roman"/>
          <w:color w:val="000000" w:themeColor="text1"/>
          <w:sz w:val="24"/>
          <w:szCs w:val="24"/>
        </w:rPr>
        <w:t xml:space="preserve">being </w:t>
      </w:r>
      <w:r w:rsidRPr="00467AAE">
        <w:rPr>
          <w:rFonts w:ascii="Times New Roman" w:hAnsi="Times New Roman" w:cs="Times New Roman"/>
          <w:color w:val="000000" w:themeColor="text1"/>
          <w:sz w:val="24"/>
          <w:szCs w:val="24"/>
        </w:rPr>
        <w:t>potential</w:t>
      </w:r>
      <w:r w:rsidR="00E96C65" w:rsidRPr="00467AAE">
        <w:rPr>
          <w:rFonts w:ascii="Times New Roman" w:hAnsi="Times New Roman" w:cs="Times New Roman"/>
          <w:color w:val="000000" w:themeColor="text1"/>
          <w:sz w:val="24"/>
          <w:szCs w:val="24"/>
        </w:rPr>
        <w:t>ly</w:t>
      </w:r>
      <w:r w:rsidRPr="00467AAE">
        <w:rPr>
          <w:rFonts w:ascii="Times New Roman" w:hAnsi="Times New Roman" w:cs="Times New Roman"/>
          <w:color w:val="000000" w:themeColor="text1"/>
          <w:sz w:val="24"/>
          <w:szCs w:val="24"/>
        </w:rPr>
        <w:t xml:space="preserve"> embedded in the digital technology-based business model. </w:t>
      </w:r>
    </w:p>
    <w:p w14:paraId="1DF69A91" w14:textId="5EC5B180" w:rsidR="0051415D" w:rsidRPr="00467AAE" w:rsidRDefault="00704495" w:rsidP="00467AAE">
      <w:pPr>
        <w:spacing w:before="120" w:after="120" w:line="240" w:lineRule="auto"/>
        <w:jc w:val="both"/>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 xml:space="preserve">There are several ways in which </w:t>
      </w:r>
      <w:r w:rsidR="007E3381" w:rsidRPr="00467AAE">
        <w:rPr>
          <w:rFonts w:ascii="Times New Roman" w:hAnsi="Times New Roman" w:cs="Times New Roman"/>
          <w:color w:val="000000" w:themeColor="text1"/>
          <w:sz w:val="24"/>
          <w:szCs w:val="24"/>
        </w:rPr>
        <w:t>value creation activities</w:t>
      </w:r>
      <w:r w:rsidRPr="00467AAE">
        <w:rPr>
          <w:rFonts w:ascii="Times New Roman" w:hAnsi="Times New Roman" w:cs="Times New Roman"/>
          <w:color w:val="000000" w:themeColor="text1"/>
          <w:sz w:val="24"/>
          <w:szCs w:val="24"/>
        </w:rPr>
        <w:t xml:space="preserve"> can be structured and conducted. These include the ease of extending </w:t>
      </w:r>
      <w:r w:rsidR="004A3822" w:rsidRPr="00467AAE">
        <w:rPr>
          <w:rFonts w:ascii="Times New Roman" w:hAnsi="Times New Roman" w:cs="Times New Roman"/>
          <w:color w:val="000000" w:themeColor="text1"/>
          <w:sz w:val="24"/>
          <w:szCs w:val="24"/>
        </w:rPr>
        <w:t xml:space="preserve">a </w:t>
      </w:r>
      <w:r w:rsidRPr="00467AAE">
        <w:rPr>
          <w:rFonts w:ascii="Times New Roman" w:hAnsi="Times New Roman" w:cs="Times New Roman"/>
          <w:color w:val="000000" w:themeColor="text1"/>
          <w:sz w:val="24"/>
          <w:szCs w:val="24"/>
        </w:rPr>
        <w:t xml:space="preserve">firm’s product range to include complementary products and services, improved access to complementary assets, </w:t>
      </w:r>
      <w:r w:rsidR="004A3822" w:rsidRPr="00467AAE">
        <w:rPr>
          <w:rFonts w:ascii="Times New Roman" w:hAnsi="Times New Roman" w:cs="Times New Roman"/>
          <w:color w:val="000000" w:themeColor="text1"/>
          <w:sz w:val="24"/>
          <w:szCs w:val="24"/>
        </w:rPr>
        <w:t xml:space="preserve">and </w:t>
      </w:r>
      <w:r w:rsidRPr="00467AAE">
        <w:rPr>
          <w:rFonts w:ascii="Times New Roman" w:hAnsi="Times New Roman" w:cs="Times New Roman"/>
          <w:color w:val="000000" w:themeColor="text1"/>
          <w:sz w:val="24"/>
          <w:szCs w:val="24"/>
        </w:rPr>
        <w:t xml:space="preserve">new forms of collaboration among </w:t>
      </w:r>
      <w:r w:rsidR="005362E0" w:rsidRPr="00467AAE">
        <w:rPr>
          <w:rFonts w:ascii="Times New Roman" w:hAnsi="Times New Roman" w:cs="Times New Roman"/>
          <w:color w:val="000000" w:themeColor="text1"/>
          <w:sz w:val="24"/>
          <w:szCs w:val="24"/>
        </w:rPr>
        <w:t>different stakeholders</w:t>
      </w:r>
      <w:r w:rsidRPr="00467AAE">
        <w:rPr>
          <w:rFonts w:ascii="Times New Roman" w:hAnsi="Times New Roman" w:cs="Times New Roman"/>
          <w:color w:val="000000" w:themeColor="text1"/>
          <w:sz w:val="24"/>
          <w:szCs w:val="24"/>
        </w:rPr>
        <w:t xml:space="preserve">, followed by the potential reduction of asymmetric information among economic agents (Amit and Zott, 2001). Some </w:t>
      </w:r>
      <w:r w:rsidR="00F11776" w:rsidRPr="00467AAE">
        <w:rPr>
          <w:rFonts w:ascii="Times New Roman" w:hAnsi="Times New Roman" w:cs="Times New Roman"/>
          <w:color w:val="000000" w:themeColor="text1"/>
          <w:sz w:val="24"/>
          <w:szCs w:val="24"/>
        </w:rPr>
        <w:t xml:space="preserve">grassroots </w:t>
      </w:r>
      <w:r w:rsidR="00F11776" w:rsidRPr="00467AAE">
        <w:rPr>
          <w:rFonts w:ascii="Times New Roman" w:hAnsi="Times New Roman" w:cs="Times New Roman"/>
          <w:color w:val="000000" w:themeColor="text1"/>
          <w:sz w:val="24"/>
          <w:szCs w:val="24"/>
        </w:rPr>
        <w:lastRenderedPageBreak/>
        <w:t>entrepreneurship</w:t>
      </w:r>
      <w:r w:rsidRPr="00467AAE">
        <w:rPr>
          <w:rFonts w:ascii="Times New Roman" w:hAnsi="Times New Roman" w:cs="Times New Roman"/>
          <w:color w:val="000000" w:themeColor="text1"/>
          <w:sz w:val="24"/>
          <w:szCs w:val="24"/>
        </w:rPr>
        <w:t xml:space="preserve"> examples include rural development in China that is led by the government (Wu, 2012), </w:t>
      </w:r>
      <w:r w:rsidR="004A3822" w:rsidRPr="00467AAE">
        <w:rPr>
          <w:rFonts w:ascii="Times New Roman" w:hAnsi="Times New Roman" w:cs="Times New Roman"/>
          <w:color w:val="000000" w:themeColor="text1"/>
          <w:sz w:val="24"/>
          <w:szCs w:val="24"/>
        </w:rPr>
        <w:t xml:space="preserve">an </w:t>
      </w:r>
      <w:r w:rsidRPr="00467AAE">
        <w:rPr>
          <w:rFonts w:ascii="Times New Roman" w:hAnsi="Times New Roman" w:cs="Times New Roman"/>
          <w:i/>
          <w:iCs/>
          <w:color w:val="000000" w:themeColor="text1"/>
          <w:sz w:val="24"/>
          <w:szCs w:val="24"/>
        </w:rPr>
        <w:t>e-</w:t>
      </w:r>
      <w:r w:rsidR="003A4AC6" w:rsidRPr="00467AAE">
        <w:rPr>
          <w:rFonts w:ascii="Times New Roman" w:hAnsi="Times New Roman" w:cs="Times New Roman"/>
          <w:i/>
          <w:iCs/>
          <w:color w:val="000000" w:themeColor="text1"/>
          <w:sz w:val="24"/>
          <w:szCs w:val="24"/>
        </w:rPr>
        <w:t>Choupal</w:t>
      </w:r>
      <w:r w:rsidR="003A4AC6" w:rsidRPr="00467AAE">
        <w:rPr>
          <w:rFonts w:ascii="Times New Roman" w:hAnsi="Times New Roman" w:cs="Times New Roman"/>
          <w:color w:val="000000" w:themeColor="text1"/>
          <w:sz w:val="24"/>
          <w:szCs w:val="24"/>
        </w:rPr>
        <w:t xml:space="preserve"> or</w:t>
      </w:r>
      <w:r w:rsidR="002857C3" w:rsidRPr="00467AAE">
        <w:rPr>
          <w:rFonts w:ascii="Times New Roman" w:hAnsi="Times New Roman" w:cs="Times New Roman"/>
          <w:color w:val="000000" w:themeColor="text1"/>
          <w:sz w:val="24"/>
          <w:szCs w:val="24"/>
        </w:rPr>
        <w:t xml:space="preserve"> </w:t>
      </w:r>
      <w:r w:rsidRPr="00467AAE">
        <w:rPr>
          <w:rFonts w:ascii="Times New Roman" w:hAnsi="Times New Roman" w:cs="Times New Roman"/>
          <w:color w:val="000000" w:themeColor="text1"/>
          <w:sz w:val="24"/>
          <w:szCs w:val="24"/>
        </w:rPr>
        <w:t xml:space="preserve">virtual </w:t>
      </w:r>
      <w:r w:rsidR="003A4AC6" w:rsidRPr="00467AAE">
        <w:rPr>
          <w:rFonts w:ascii="Times New Roman" w:hAnsi="Times New Roman" w:cs="Times New Roman"/>
          <w:color w:val="000000" w:themeColor="text1"/>
          <w:sz w:val="24"/>
          <w:szCs w:val="24"/>
        </w:rPr>
        <w:t>marketplace</w:t>
      </w:r>
      <w:r w:rsidRPr="00467AAE">
        <w:rPr>
          <w:rFonts w:ascii="Times New Roman" w:hAnsi="Times New Roman" w:cs="Times New Roman"/>
          <w:color w:val="000000" w:themeColor="text1"/>
          <w:sz w:val="24"/>
          <w:szCs w:val="24"/>
        </w:rPr>
        <w:t xml:space="preserve"> for farmers</w:t>
      </w:r>
      <w:r w:rsidR="002857C3" w:rsidRPr="00467AAE">
        <w:rPr>
          <w:rFonts w:ascii="Times New Roman" w:hAnsi="Times New Roman" w:cs="Times New Roman"/>
          <w:color w:val="000000" w:themeColor="text1"/>
          <w:sz w:val="24"/>
          <w:szCs w:val="24"/>
        </w:rPr>
        <w:t xml:space="preserve"> </w:t>
      </w:r>
      <w:r w:rsidRPr="00467AAE">
        <w:rPr>
          <w:rFonts w:ascii="Times New Roman" w:hAnsi="Times New Roman" w:cs="Times New Roman"/>
          <w:color w:val="000000" w:themeColor="text1"/>
          <w:sz w:val="24"/>
          <w:szCs w:val="24"/>
        </w:rPr>
        <w:t xml:space="preserve">in Indian villages that is undertaken by a business conglomerate (Hammond and Prahalad, 2004), mobile banking in Indonesia that is driven by banks (Alfansi and Sargeant, 2000), and the ‘telephone ladies’ program of Bangladesh that is initiated by </w:t>
      </w:r>
      <w:r w:rsidR="004A3822" w:rsidRPr="00467AAE">
        <w:rPr>
          <w:rFonts w:ascii="Times New Roman" w:hAnsi="Times New Roman" w:cs="Times New Roman"/>
          <w:color w:val="000000" w:themeColor="text1"/>
          <w:sz w:val="24"/>
          <w:szCs w:val="24"/>
        </w:rPr>
        <w:t xml:space="preserve">a </w:t>
      </w:r>
      <w:r w:rsidRPr="00467AAE">
        <w:rPr>
          <w:rFonts w:ascii="Times New Roman" w:hAnsi="Times New Roman" w:cs="Times New Roman"/>
          <w:color w:val="000000" w:themeColor="text1"/>
          <w:sz w:val="24"/>
          <w:szCs w:val="24"/>
        </w:rPr>
        <w:t>social ent</w:t>
      </w:r>
      <w:r w:rsidR="0051415D" w:rsidRPr="00467AAE">
        <w:rPr>
          <w:rFonts w:ascii="Times New Roman" w:hAnsi="Times New Roman" w:cs="Times New Roman"/>
          <w:color w:val="000000" w:themeColor="text1"/>
          <w:sz w:val="24"/>
          <w:szCs w:val="24"/>
        </w:rPr>
        <w:t xml:space="preserve">erprise (Mair and Marti, 2009). </w:t>
      </w:r>
      <w:r w:rsidRPr="00467AAE">
        <w:rPr>
          <w:rFonts w:ascii="Times New Roman" w:hAnsi="Times New Roman" w:cs="Times New Roman"/>
          <w:color w:val="000000" w:themeColor="text1"/>
          <w:sz w:val="24"/>
          <w:szCs w:val="24"/>
        </w:rPr>
        <w:t xml:space="preserve">These characteristics allow for profound changes in the ways in which </w:t>
      </w:r>
      <w:r w:rsidR="00F11776" w:rsidRPr="00467AAE">
        <w:rPr>
          <w:rFonts w:ascii="Times New Roman" w:hAnsi="Times New Roman" w:cs="Times New Roman"/>
          <w:color w:val="000000" w:themeColor="text1"/>
          <w:sz w:val="24"/>
          <w:szCs w:val="24"/>
        </w:rPr>
        <w:t>business is conducted</w:t>
      </w:r>
      <w:r w:rsidRPr="00467AAE">
        <w:rPr>
          <w:rFonts w:ascii="Times New Roman" w:hAnsi="Times New Roman" w:cs="Times New Roman"/>
          <w:color w:val="000000" w:themeColor="text1"/>
          <w:sz w:val="24"/>
          <w:szCs w:val="24"/>
        </w:rPr>
        <w:t xml:space="preserve">, </w:t>
      </w:r>
      <w:r w:rsidR="00F11776" w:rsidRPr="00467AAE">
        <w:rPr>
          <w:rFonts w:ascii="Times New Roman" w:hAnsi="Times New Roman" w:cs="Times New Roman"/>
          <w:color w:val="000000" w:themeColor="text1"/>
          <w:sz w:val="24"/>
          <w:szCs w:val="24"/>
        </w:rPr>
        <w:t>and</w:t>
      </w:r>
      <w:r w:rsidRPr="00467AAE">
        <w:rPr>
          <w:rFonts w:ascii="Times New Roman" w:hAnsi="Times New Roman" w:cs="Times New Roman"/>
          <w:color w:val="000000" w:themeColor="text1"/>
          <w:sz w:val="24"/>
          <w:szCs w:val="24"/>
        </w:rPr>
        <w:t xml:space="preserve"> th</w:t>
      </w:r>
      <w:r w:rsidR="00E96C65" w:rsidRPr="00467AAE">
        <w:rPr>
          <w:rFonts w:ascii="Times New Roman" w:hAnsi="Times New Roman" w:cs="Times New Roman"/>
          <w:color w:val="000000" w:themeColor="text1"/>
          <w:sz w:val="24"/>
          <w:szCs w:val="24"/>
        </w:rPr>
        <w:t>e</w:t>
      </w:r>
      <w:r w:rsidRPr="00467AAE">
        <w:rPr>
          <w:rFonts w:ascii="Times New Roman" w:hAnsi="Times New Roman" w:cs="Times New Roman"/>
          <w:color w:val="000000" w:themeColor="text1"/>
          <w:sz w:val="24"/>
          <w:szCs w:val="24"/>
        </w:rPr>
        <w:t xml:space="preserve">se </w:t>
      </w:r>
      <w:r w:rsidR="00B222D5" w:rsidRPr="00467AAE">
        <w:rPr>
          <w:rFonts w:ascii="Times New Roman" w:hAnsi="Times New Roman" w:cs="Times New Roman"/>
          <w:color w:val="000000" w:themeColor="text1"/>
          <w:sz w:val="24"/>
          <w:szCs w:val="24"/>
        </w:rPr>
        <w:t>new</w:t>
      </w:r>
      <w:r w:rsidRPr="00467AAE">
        <w:rPr>
          <w:rFonts w:ascii="Times New Roman" w:hAnsi="Times New Roman" w:cs="Times New Roman"/>
          <w:color w:val="000000" w:themeColor="text1"/>
          <w:sz w:val="24"/>
          <w:szCs w:val="24"/>
        </w:rPr>
        <w:t xml:space="preserve"> opportunities are leading to value and wealth creation</w:t>
      </w:r>
      <w:r w:rsidR="00081E24" w:rsidRPr="00467AAE">
        <w:rPr>
          <w:rFonts w:ascii="Times New Roman" w:hAnsi="Times New Roman" w:cs="Times New Roman"/>
          <w:color w:val="000000" w:themeColor="text1"/>
          <w:sz w:val="24"/>
          <w:szCs w:val="24"/>
        </w:rPr>
        <w:t xml:space="preserve"> for </w:t>
      </w:r>
      <w:r w:rsidR="00F11776" w:rsidRPr="00467AAE">
        <w:rPr>
          <w:rFonts w:ascii="Times New Roman" w:hAnsi="Times New Roman" w:cs="Times New Roman"/>
          <w:color w:val="000000" w:themeColor="text1"/>
          <w:sz w:val="24"/>
          <w:szCs w:val="24"/>
        </w:rPr>
        <w:t xml:space="preserve">the </w:t>
      </w:r>
      <w:r w:rsidR="00081E24" w:rsidRPr="00467AAE">
        <w:rPr>
          <w:rFonts w:ascii="Times New Roman" w:hAnsi="Times New Roman" w:cs="Times New Roman"/>
          <w:color w:val="000000" w:themeColor="text1"/>
          <w:sz w:val="24"/>
          <w:szCs w:val="24"/>
        </w:rPr>
        <w:t>a</w:t>
      </w:r>
      <w:r w:rsidR="00D814EF" w:rsidRPr="00467AAE">
        <w:rPr>
          <w:rFonts w:ascii="Times New Roman" w:hAnsi="Times New Roman" w:cs="Times New Roman"/>
          <w:color w:val="000000" w:themeColor="text1"/>
          <w:sz w:val="24"/>
          <w:szCs w:val="24"/>
        </w:rPr>
        <w:t>c</w:t>
      </w:r>
      <w:r w:rsidR="00081E24" w:rsidRPr="00467AAE">
        <w:rPr>
          <w:rFonts w:ascii="Times New Roman" w:hAnsi="Times New Roman" w:cs="Times New Roman"/>
          <w:color w:val="000000" w:themeColor="text1"/>
          <w:sz w:val="24"/>
          <w:szCs w:val="24"/>
        </w:rPr>
        <w:t>tors involved</w:t>
      </w:r>
      <w:r w:rsidRPr="00467AAE">
        <w:rPr>
          <w:rFonts w:ascii="Times New Roman" w:hAnsi="Times New Roman" w:cs="Times New Roman"/>
          <w:color w:val="000000" w:themeColor="text1"/>
          <w:sz w:val="24"/>
          <w:szCs w:val="24"/>
        </w:rPr>
        <w:t xml:space="preserve">. </w:t>
      </w:r>
      <w:r w:rsidR="00F11776" w:rsidRPr="00467AAE">
        <w:rPr>
          <w:rFonts w:ascii="Times New Roman" w:hAnsi="Times New Roman" w:cs="Times New Roman"/>
          <w:color w:val="000000" w:themeColor="text1"/>
          <w:sz w:val="24"/>
          <w:szCs w:val="24"/>
        </w:rPr>
        <w:t>This focus has tended to neglect</w:t>
      </w:r>
      <w:r w:rsidRPr="00467AAE">
        <w:rPr>
          <w:rFonts w:ascii="Times New Roman" w:hAnsi="Times New Roman" w:cs="Times New Roman"/>
          <w:color w:val="000000" w:themeColor="text1"/>
          <w:sz w:val="24"/>
          <w:szCs w:val="24"/>
        </w:rPr>
        <w:t xml:space="preserve"> the process </w:t>
      </w:r>
      <w:r w:rsidR="00F11776" w:rsidRPr="00467AAE">
        <w:rPr>
          <w:rFonts w:ascii="Times New Roman" w:hAnsi="Times New Roman" w:cs="Times New Roman"/>
          <w:color w:val="000000" w:themeColor="text1"/>
          <w:sz w:val="24"/>
          <w:szCs w:val="24"/>
        </w:rPr>
        <w:t>that shows the ways in which</w:t>
      </w:r>
      <w:r w:rsidRPr="00467AAE">
        <w:rPr>
          <w:rFonts w:ascii="Times New Roman" w:hAnsi="Times New Roman" w:cs="Times New Roman"/>
          <w:color w:val="000000" w:themeColor="text1"/>
          <w:sz w:val="24"/>
          <w:szCs w:val="24"/>
        </w:rPr>
        <w:t xml:space="preserve"> marginalised </w:t>
      </w:r>
      <w:r w:rsidR="004A3822" w:rsidRPr="00467AAE">
        <w:rPr>
          <w:rFonts w:ascii="Times New Roman" w:hAnsi="Times New Roman" w:cs="Times New Roman"/>
          <w:color w:val="000000" w:themeColor="text1"/>
          <w:sz w:val="24"/>
          <w:szCs w:val="24"/>
        </w:rPr>
        <w:t>communities</w:t>
      </w:r>
      <w:r w:rsidRPr="00467AAE">
        <w:rPr>
          <w:rFonts w:ascii="Times New Roman" w:hAnsi="Times New Roman" w:cs="Times New Roman"/>
          <w:color w:val="000000" w:themeColor="text1"/>
          <w:sz w:val="24"/>
          <w:szCs w:val="24"/>
        </w:rPr>
        <w:t xml:space="preserve"> empower </w:t>
      </w:r>
      <w:r w:rsidR="00F11776" w:rsidRPr="00467AAE">
        <w:rPr>
          <w:rFonts w:ascii="Times New Roman" w:hAnsi="Times New Roman" w:cs="Times New Roman"/>
          <w:color w:val="000000" w:themeColor="text1"/>
          <w:sz w:val="24"/>
          <w:szCs w:val="24"/>
        </w:rPr>
        <w:t>and develop</w:t>
      </w:r>
      <w:r w:rsidRPr="00467AAE">
        <w:rPr>
          <w:rFonts w:ascii="Times New Roman" w:hAnsi="Times New Roman" w:cs="Times New Roman"/>
          <w:color w:val="000000" w:themeColor="text1"/>
          <w:sz w:val="24"/>
          <w:szCs w:val="24"/>
        </w:rPr>
        <w:t xml:space="preserve"> sharing </w:t>
      </w:r>
      <w:r w:rsidR="004A3822" w:rsidRPr="00467AAE">
        <w:rPr>
          <w:rFonts w:ascii="Times New Roman" w:hAnsi="Times New Roman" w:cs="Times New Roman"/>
          <w:color w:val="000000" w:themeColor="text1"/>
          <w:sz w:val="24"/>
          <w:szCs w:val="24"/>
        </w:rPr>
        <w:t>mechanisms</w:t>
      </w:r>
      <w:r w:rsidRPr="00467AAE">
        <w:rPr>
          <w:rFonts w:ascii="Times New Roman" w:hAnsi="Times New Roman" w:cs="Times New Roman"/>
          <w:color w:val="000000" w:themeColor="text1"/>
          <w:sz w:val="24"/>
          <w:szCs w:val="24"/>
        </w:rPr>
        <w:t xml:space="preserve"> </w:t>
      </w:r>
      <w:r w:rsidR="00F11776" w:rsidRPr="00467AAE">
        <w:rPr>
          <w:rFonts w:ascii="Times New Roman" w:hAnsi="Times New Roman" w:cs="Times New Roman"/>
          <w:color w:val="000000" w:themeColor="text1"/>
          <w:sz w:val="24"/>
          <w:szCs w:val="24"/>
        </w:rPr>
        <w:t>among them</w:t>
      </w:r>
      <w:r w:rsidRPr="00467AAE">
        <w:rPr>
          <w:rFonts w:ascii="Times New Roman" w:hAnsi="Times New Roman" w:cs="Times New Roman"/>
          <w:color w:val="000000" w:themeColor="text1"/>
          <w:sz w:val="24"/>
          <w:szCs w:val="24"/>
        </w:rPr>
        <w:t xml:space="preserve"> as a development process</w:t>
      </w:r>
      <w:r w:rsidR="00F11776" w:rsidRPr="00467AAE">
        <w:rPr>
          <w:rFonts w:ascii="Times New Roman" w:hAnsi="Times New Roman" w:cs="Times New Roman"/>
          <w:color w:val="000000" w:themeColor="text1"/>
          <w:sz w:val="24"/>
          <w:szCs w:val="24"/>
        </w:rPr>
        <w:t xml:space="preserve"> to establish grassroots entrepreneurship</w:t>
      </w:r>
      <w:r w:rsidRPr="00467AAE">
        <w:rPr>
          <w:rFonts w:ascii="Times New Roman" w:hAnsi="Times New Roman" w:cs="Times New Roman"/>
          <w:color w:val="000000" w:themeColor="text1"/>
          <w:sz w:val="24"/>
          <w:szCs w:val="24"/>
        </w:rPr>
        <w:t xml:space="preserve">. </w:t>
      </w:r>
    </w:p>
    <w:p w14:paraId="32E04879" w14:textId="331A4D8C" w:rsidR="00704495" w:rsidRPr="00467AAE" w:rsidRDefault="00872AB3" w:rsidP="00467AAE">
      <w:pPr>
        <w:spacing w:before="120" w:after="120" w:line="240" w:lineRule="auto"/>
        <w:jc w:val="both"/>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Grassroots entrepreneurship involves</w:t>
      </w:r>
      <w:r w:rsidR="00704495" w:rsidRPr="00467AAE">
        <w:rPr>
          <w:rFonts w:ascii="Times New Roman" w:hAnsi="Times New Roman" w:cs="Times New Roman"/>
          <w:color w:val="000000" w:themeColor="text1"/>
          <w:sz w:val="24"/>
          <w:szCs w:val="24"/>
        </w:rPr>
        <w:t xml:space="preserve"> </w:t>
      </w:r>
      <w:r w:rsidRPr="00467AAE">
        <w:rPr>
          <w:rFonts w:ascii="Times New Roman" w:hAnsi="Times New Roman" w:cs="Times New Roman"/>
          <w:color w:val="000000" w:themeColor="text1"/>
          <w:sz w:val="24"/>
          <w:szCs w:val="24"/>
        </w:rPr>
        <w:t xml:space="preserve">digital </w:t>
      </w:r>
      <w:r w:rsidR="004A3822" w:rsidRPr="00467AAE">
        <w:rPr>
          <w:rFonts w:ascii="Times New Roman" w:hAnsi="Times New Roman" w:cs="Times New Roman"/>
          <w:color w:val="000000" w:themeColor="text1"/>
          <w:sz w:val="24"/>
          <w:szCs w:val="24"/>
        </w:rPr>
        <w:t>networks</w:t>
      </w:r>
      <w:r w:rsidR="002857C3" w:rsidRPr="00467AAE">
        <w:rPr>
          <w:rFonts w:ascii="Times New Roman" w:hAnsi="Times New Roman" w:cs="Times New Roman"/>
          <w:color w:val="000000" w:themeColor="text1"/>
          <w:sz w:val="24"/>
          <w:szCs w:val="24"/>
        </w:rPr>
        <w:t xml:space="preserve"> and </w:t>
      </w:r>
      <w:r w:rsidR="00704495" w:rsidRPr="00467AAE">
        <w:rPr>
          <w:rFonts w:ascii="Times New Roman" w:hAnsi="Times New Roman" w:cs="Times New Roman"/>
          <w:color w:val="000000" w:themeColor="text1"/>
          <w:sz w:val="24"/>
          <w:szCs w:val="24"/>
        </w:rPr>
        <w:t xml:space="preserve">social </w:t>
      </w:r>
      <w:r w:rsidR="002857C3" w:rsidRPr="00467AAE">
        <w:rPr>
          <w:rFonts w:ascii="Times New Roman" w:hAnsi="Times New Roman" w:cs="Times New Roman"/>
          <w:color w:val="000000" w:themeColor="text1"/>
          <w:sz w:val="24"/>
          <w:szCs w:val="24"/>
        </w:rPr>
        <w:t>entrepreneurship that</w:t>
      </w:r>
      <w:r w:rsidR="00704495" w:rsidRPr="00467AAE">
        <w:rPr>
          <w:rFonts w:ascii="Times New Roman" w:hAnsi="Times New Roman" w:cs="Times New Roman"/>
          <w:color w:val="000000" w:themeColor="text1"/>
          <w:sz w:val="24"/>
          <w:szCs w:val="24"/>
        </w:rPr>
        <w:t xml:space="preserve"> link the performance of </w:t>
      </w:r>
      <w:r w:rsidR="00DC332F" w:rsidRPr="00467AAE">
        <w:rPr>
          <w:rFonts w:ascii="Times New Roman" w:hAnsi="Times New Roman" w:cs="Times New Roman"/>
          <w:color w:val="000000" w:themeColor="text1"/>
          <w:sz w:val="24"/>
          <w:szCs w:val="24"/>
        </w:rPr>
        <w:t xml:space="preserve">home-scale </w:t>
      </w:r>
      <w:r w:rsidR="00704495" w:rsidRPr="00467AAE">
        <w:rPr>
          <w:rFonts w:ascii="Times New Roman" w:hAnsi="Times New Roman" w:cs="Times New Roman"/>
          <w:color w:val="000000" w:themeColor="text1"/>
          <w:sz w:val="24"/>
          <w:szCs w:val="24"/>
        </w:rPr>
        <w:t xml:space="preserve">businesses and </w:t>
      </w:r>
      <w:r w:rsidR="002857C3" w:rsidRPr="00467AAE">
        <w:rPr>
          <w:rFonts w:ascii="Times New Roman" w:hAnsi="Times New Roman" w:cs="Times New Roman"/>
          <w:color w:val="000000" w:themeColor="text1"/>
          <w:sz w:val="24"/>
          <w:szCs w:val="24"/>
        </w:rPr>
        <w:t>the</w:t>
      </w:r>
      <w:r w:rsidR="00704495" w:rsidRPr="00467AAE">
        <w:rPr>
          <w:rFonts w:ascii="Times New Roman" w:hAnsi="Times New Roman" w:cs="Times New Roman"/>
          <w:color w:val="000000" w:themeColor="text1"/>
          <w:sz w:val="24"/>
          <w:szCs w:val="24"/>
        </w:rPr>
        <w:t xml:space="preserve"> capability upgrade to provide more explanatory power</w:t>
      </w:r>
      <w:r w:rsidR="00E96C65" w:rsidRPr="00467AAE">
        <w:rPr>
          <w:rFonts w:ascii="Times New Roman" w:hAnsi="Times New Roman" w:cs="Times New Roman"/>
          <w:color w:val="000000" w:themeColor="text1"/>
          <w:sz w:val="24"/>
          <w:szCs w:val="24"/>
        </w:rPr>
        <w:t xml:space="preserve"> (Ghauri, et al., 2014)</w:t>
      </w:r>
      <w:r w:rsidR="00704495" w:rsidRPr="00467AAE">
        <w:rPr>
          <w:rFonts w:ascii="Times New Roman" w:hAnsi="Times New Roman" w:cs="Times New Roman"/>
          <w:color w:val="000000" w:themeColor="text1"/>
          <w:sz w:val="24"/>
          <w:szCs w:val="24"/>
        </w:rPr>
        <w:t xml:space="preserve">. </w:t>
      </w:r>
      <w:r w:rsidRPr="00467AAE">
        <w:rPr>
          <w:rFonts w:ascii="Times New Roman" w:hAnsi="Times New Roman" w:cs="Times New Roman"/>
          <w:color w:val="000000" w:themeColor="text1"/>
          <w:sz w:val="24"/>
          <w:szCs w:val="24"/>
        </w:rPr>
        <w:t>C</w:t>
      </w:r>
      <w:r w:rsidR="00704495" w:rsidRPr="00467AAE">
        <w:rPr>
          <w:rFonts w:ascii="Times New Roman" w:hAnsi="Times New Roman" w:cs="Times New Roman"/>
          <w:color w:val="000000" w:themeColor="text1"/>
          <w:sz w:val="24"/>
          <w:szCs w:val="24"/>
        </w:rPr>
        <w:t>ollective phenomena,</w:t>
      </w:r>
      <w:r w:rsidR="002857C3" w:rsidRPr="00467AAE">
        <w:rPr>
          <w:rFonts w:ascii="Times New Roman" w:hAnsi="Times New Roman" w:cs="Times New Roman"/>
          <w:color w:val="000000" w:themeColor="text1"/>
          <w:sz w:val="24"/>
          <w:szCs w:val="24"/>
        </w:rPr>
        <w:t xml:space="preserve"> in addition to </w:t>
      </w:r>
      <w:r w:rsidR="00704495" w:rsidRPr="00467AAE">
        <w:rPr>
          <w:rFonts w:ascii="Times New Roman" w:hAnsi="Times New Roman" w:cs="Times New Roman"/>
          <w:color w:val="000000" w:themeColor="text1"/>
          <w:sz w:val="24"/>
          <w:szCs w:val="24"/>
        </w:rPr>
        <w:t xml:space="preserve">individual efforts, </w:t>
      </w:r>
      <w:r w:rsidR="004A3822" w:rsidRPr="00467AAE">
        <w:rPr>
          <w:rFonts w:ascii="Times New Roman" w:hAnsi="Times New Roman" w:cs="Times New Roman"/>
          <w:color w:val="000000" w:themeColor="text1"/>
          <w:sz w:val="24"/>
          <w:szCs w:val="24"/>
        </w:rPr>
        <w:t>have</w:t>
      </w:r>
      <w:r w:rsidR="002857C3" w:rsidRPr="00467AAE">
        <w:rPr>
          <w:rFonts w:ascii="Times New Roman" w:hAnsi="Times New Roman" w:cs="Times New Roman"/>
          <w:color w:val="000000" w:themeColor="text1"/>
          <w:sz w:val="24"/>
          <w:szCs w:val="24"/>
        </w:rPr>
        <w:t xml:space="preserve"> a great</w:t>
      </w:r>
      <w:r w:rsidR="00704495" w:rsidRPr="00467AAE">
        <w:rPr>
          <w:rFonts w:ascii="Times New Roman" w:hAnsi="Times New Roman" w:cs="Times New Roman"/>
          <w:color w:val="000000" w:themeColor="text1"/>
          <w:sz w:val="24"/>
          <w:szCs w:val="24"/>
        </w:rPr>
        <w:t xml:space="preserve"> influence </w:t>
      </w:r>
      <w:r w:rsidR="004A3822" w:rsidRPr="00467AAE">
        <w:rPr>
          <w:rFonts w:ascii="Times New Roman" w:hAnsi="Times New Roman" w:cs="Times New Roman"/>
          <w:color w:val="000000" w:themeColor="text1"/>
          <w:sz w:val="24"/>
          <w:szCs w:val="24"/>
        </w:rPr>
        <w:t>on</w:t>
      </w:r>
      <w:r w:rsidR="002857C3" w:rsidRPr="00467AAE">
        <w:rPr>
          <w:rFonts w:ascii="Times New Roman" w:hAnsi="Times New Roman" w:cs="Times New Roman"/>
          <w:color w:val="000000" w:themeColor="text1"/>
          <w:sz w:val="24"/>
          <w:szCs w:val="24"/>
        </w:rPr>
        <w:t xml:space="preserve"> </w:t>
      </w:r>
      <w:r w:rsidR="00704495" w:rsidRPr="00467AAE">
        <w:rPr>
          <w:rFonts w:ascii="Times New Roman" w:hAnsi="Times New Roman" w:cs="Times New Roman"/>
          <w:color w:val="000000" w:themeColor="text1"/>
          <w:sz w:val="24"/>
          <w:szCs w:val="24"/>
        </w:rPr>
        <w:t xml:space="preserve">capability enhancement and value creation </w:t>
      </w:r>
      <w:r w:rsidR="00DC332F" w:rsidRPr="00467AAE">
        <w:rPr>
          <w:rFonts w:ascii="Times New Roman" w:hAnsi="Times New Roman" w:cs="Times New Roman"/>
          <w:color w:val="000000" w:themeColor="text1"/>
          <w:sz w:val="24"/>
          <w:szCs w:val="24"/>
        </w:rPr>
        <w:t xml:space="preserve">for </w:t>
      </w:r>
      <w:r w:rsidR="004A3822" w:rsidRPr="00467AAE">
        <w:rPr>
          <w:rFonts w:ascii="Times New Roman" w:hAnsi="Times New Roman" w:cs="Times New Roman"/>
          <w:color w:val="000000" w:themeColor="text1"/>
          <w:sz w:val="24"/>
          <w:szCs w:val="24"/>
        </w:rPr>
        <w:t>businesses</w:t>
      </w:r>
      <w:r w:rsidR="00DC332F" w:rsidRPr="00467AAE">
        <w:rPr>
          <w:rFonts w:ascii="Times New Roman" w:hAnsi="Times New Roman" w:cs="Times New Roman"/>
          <w:color w:val="000000" w:themeColor="text1"/>
          <w:sz w:val="24"/>
          <w:szCs w:val="24"/>
        </w:rPr>
        <w:t xml:space="preserve"> in </w:t>
      </w:r>
      <w:r w:rsidR="00E96C65" w:rsidRPr="00467AAE">
        <w:rPr>
          <w:rFonts w:ascii="Times New Roman" w:hAnsi="Times New Roman" w:cs="Times New Roman"/>
          <w:color w:val="000000" w:themeColor="text1"/>
          <w:sz w:val="24"/>
          <w:szCs w:val="24"/>
        </w:rPr>
        <w:t>marginalised communities</w:t>
      </w:r>
      <w:r w:rsidR="00704495" w:rsidRPr="00467AAE">
        <w:rPr>
          <w:rFonts w:ascii="Times New Roman" w:hAnsi="Times New Roman" w:cs="Times New Roman"/>
          <w:color w:val="000000" w:themeColor="text1"/>
          <w:sz w:val="24"/>
          <w:szCs w:val="24"/>
        </w:rPr>
        <w:t>.</w:t>
      </w:r>
      <w:r w:rsidR="004A3822" w:rsidRPr="00467AAE">
        <w:rPr>
          <w:rFonts w:ascii="Times New Roman" w:hAnsi="Times New Roman" w:cs="Times New Roman"/>
          <w:color w:val="000000" w:themeColor="text1"/>
          <w:sz w:val="24"/>
          <w:szCs w:val="24"/>
        </w:rPr>
        <w:t xml:space="preserve"> </w:t>
      </w:r>
      <w:r w:rsidRPr="00467AAE">
        <w:rPr>
          <w:rFonts w:ascii="Times New Roman" w:hAnsi="Times New Roman" w:cs="Times New Roman"/>
          <w:color w:val="000000" w:themeColor="text1"/>
          <w:sz w:val="24"/>
          <w:szCs w:val="24"/>
        </w:rPr>
        <w:t>For grassroots entrepreneurship</w:t>
      </w:r>
      <w:r w:rsidR="004A3822" w:rsidRPr="00467AAE">
        <w:rPr>
          <w:rFonts w:ascii="Times New Roman" w:hAnsi="Times New Roman" w:cs="Times New Roman"/>
          <w:color w:val="000000" w:themeColor="text1"/>
          <w:sz w:val="24"/>
          <w:szCs w:val="24"/>
        </w:rPr>
        <w:t>,</w:t>
      </w:r>
      <w:r w:rsidRPr="00467AAE">
        <w:rPr>
          <w:rFonts w:ascii="Times New Roman" w:hAnsi="Times New Roman" w:cs="Times New Roman"/>
          <w:color w:val="000000" w:themeColor="text1"/>
          <w:sz w:val="24"/>
          <w:szCs w:val="24"/>
        </w:rPr>
        <w:t xml:space="preserve"> a key issue is understanding the role of</w:t>
      </w:r>
      <w:r w:rsidR="00704495" w:rsidRPr="00467AAE">
        <w:rPr>
          <w:rFonts w:ascii="Times New Roman" w:hAnsi="Times New Roman" w:cs="Times New Roman"/>
          <w:color w:val="000000" w:themeColor="text1"/>
          <w:sz w:val="24"/>
          <w:szCs w:val="24"/>
        </w:rPr>
        <w:t xml:space="preserve"> digital </w:t>
      </w:r>
      <w:r w:rsidR="00B222D5" w:rsidRPr="00467AAE">
        <w:rPr>
          <w:rFonts w:ascii="Times New Roman" w:hAnsi="Times New Roman" w:cs="Times New Roman"/>
          <w:color w:val="000000" w:themeColor="text1"/>
          <w:sz w:val="24"/>
          <w:szCs w:val="24"/>
        </w:rPr>
        <w:t>networking activity</w:t>
      </w:r>
      <w:r w:rsidR="00704495" w:rsidRPr="00467AAE">
        <w:rPr>
          <w:rFonts w:ascii="Times New Roman" w:hAnsi="Times New Roman" w:cs="Times New Roman"/>
          <w:color w:val="000000" w:themeColor="text1"/>
          <w:sz w:val="24"/>
          <w:szCs w:val="24"/>
        </w:rPr>
        <w:t xml:space="preserve"> </w:t>
      </w:r>
      <w:r w:rsidR="00B222D5" w:rsidRPr="00467AAE">
        <w:rPr>
          <w:rFonts w:ascii="Times New Roman" w:hAnsi="Times New Roman" w:cs="Times New Roman"/>
          <w:color w:val="000000" w:themeColor="text1"/>
          <w:sz w:val="24"/>
          <w:szCs w:val="24"/>
        </w:rPr>
        <w:t>that</w:t>
      </w:r>
      <w:r w:rsidR="00704495" w:rsidRPr="00467AAE">
        <w:rPr>
          <w:rFonts w:ascii="Times New Roman" w:hAnsi="Times New Roman" w:cs="Times New Roman"/>
          <w:color w:val="000000" w:themeColor="text1"/>
          <w:sz w:val="24"/>
          <w:szCs w:val="24"/>
        </w:rPr>
        <w:t xml:space="preserve"> best support the poor in </w:t>
      </w:r>
      <w:r w:rsidRPr="00467AAE">
        <w:rPr>
          <w:rFonts w:ascii="Times New Roman" w:hAnsi="Times New Roman" w:cs="Times New Roman"/>
          <w:color w:val="000000" w:themeColor="text1"/>
          <w:sz w:val="24"/>
          <w:szCs w:val="24"/>
        </w:rPr>
        <w:t>skills development</w:t>
      </w:r>
      <w:r w:rsidR="00704495" w:rsidRPr="00467AAE">
        <w:rPr>
          <w:rFonts w:ascii="Times New Roman" w:hAnsi="Times New Roman" w:cs="Times New Roman"/>
          <w:color w:val="000000" w:themeColor="text1"/>
          <w:sz w:val="24"/>
          <w:szCs w:val="24"/>
        </w:rPr>
        <w:t xml:space="preserve">. Furthermore, it assumes that the capability enhancement </w:t>
      </w:r>
      <w:r w:rsidR="00271340" w:rsidRPr="00467AAE">
        <w:rPr>
          <w:rFonts w:ascii="Times New Roman" w:hAnsi="Times New Roman" w:cs="Times New Roman"/>
          <w:color w:val="000000" w:themeColor="text1"/>
          <w:sz w:val="24"/>
          <w:szCs w:val="24"/>
        </w:rPr>
        <w:t>depends</w:t>
      </w:r>
      <w:r w:rsidR="00704495" w:rsidRPr="00467AAE">
        <w:rPr>
          <w:rFonts w:ascii="Times New Roman" w:hAnsi="Times New Roman" w:cs="Times New Roman"/>
          <w:color w:val="000000" w:themeColor="text1"/>
          <w:sz w:val="24"/>
          <w:szCs w:val="24"/>
        </w:rPr>
        <w:t xml:space="preserve"> on factors such as the skills needed to deliver online business, the shifting role from the human-to-technology operating system, and the user motivation to choose digital technology-based business models</w:t>
      </w:r>
      <w:r w:rsidR="00D834A4" w:rsidRPr="00467AAE">
        <w:rPr>
          <w:rFonts w:ascii="Times New Roman" w:hAnsi="Times New Roman" w:cs="Times New Roman"/>
          <w:color w:val="000000" w:themeColor="text1"/>
          <w:sz w:val="24"/>
          <w:szCs w:val="24"/>
        </w:rPr>
        <w:t xml:space="preserve">, </w:t>
      </w:r>
      <w:r w:rsidRPr="00467AAE">
        <w:rPr>
          <w:rFonts w:ascii="Times New Roman" w:hAnsi="Times New Roman" w:cs="Times New Roman"/>
          <w:color w:val="000000" w:themeColor="text1"/>
          <w:sz w:val="24"/>
          <w:szCs w:val="24"/>
        </w:rPr>
        <w:t>that enable</w:t>
      </w:r>
      <w:r w:rsidR="00D834A4" w:rsidRPr="00467AAE">
        <w:rPr>
          <w:rFonts w:ascii="Times New Roman" w:hAnsi="Times New Roman" w:cs="Times New Roman"/>
          <w:color w:val="000000" w:themeColor="text1"/>
          <w:sz w:val="24"/>
          <w:szCs w:val="24"/>
        </w:rPr>
        <w:t xml:space="preserve"> entrepreneur</w:t>
      </w:r>
      <w:r w:rsidRPr="00467AAE">
        <w:rPr>
          <w:rFonts w:ascii="Times New Roman" w:hAnsi="Times New Roman" w:cs="Times New Roman"/>
          <w:color w:val="000000" w:themeColor="text1"/>
          <w:sz w:val="24"/>
          <w:szCs w:val="24"/>
        </w:rPr>
        <w:t>ial journey</w:t>
      </w:r>
      <w:r w:rsidR="00704495" w:rsidRPr="00467AAE">
        <w:rPr>
          <w:rFonts w:ascii="Times New Roman" w:hAnsi="Times New Roman" w:cs="Times New Roman"/>
          <w:color w:val="000000" w:themeColor="text1"/>
          <w:sz w:val="24"/>
          <w:szCs w:val="24"/>
        </w:rPr>
        <w:t xml:space="preserve">. Additionally, the interaction between technology users and the online platform </w:t>
      </w:r>
      <w:r w:rsidR="00271340" w:rsidRPr="00467AAE">
        <w:rPr>
          <w:rFonts w:ascii="Times New Roman" w:hAnsi="Times New Roman" w:cs="Times New Roman"/>
          <w:color w:val="000000" w:themeColor="text1"/>
          <w:sz w:val="24"/>
          <w:szCs w:val="24"/>
        </w:rPr>
        <w:t>is</w:t>
      </w:r>
      <w:r w:rsidR="00704495" w:rsidRPr="00467AAE">
        <w:rPr>
          <w:rFonts w:ascii="Times New Roman" w:hAnsi="Times New Roman" w:cs="Times New Roman"/>
          <w:color w:val="000000" w:themeColor="text1"/>
          <w:sz w:val="24"/>
          <w:szCs w:val="24"/>
        </w:rPr>
        <w:t xml:space="preserve"> anticipated to influence growth and </w:t>
      </w:r>
      <w:r w:rsidR="000920BB" w:rsidRPr="00467AAE">
        <w:rPr>
          <w:rFonts w:ascii="Times New Roman" w:hAnsi="Times New Roman" w:cs="Times New Roman"/>
          <w:color w:val="000000" w:themeColor="text1"/>
          <w:sz w:val="24"/>
          <w:szCs w:val="24"/>
        </w:rPr>
        <w:t xml:space="preserve">sustainable </w:t>
      </w:r>
      <w:r w:rsidR="00704495" w:rsidRPr="00467AAE">
        <w:rPr>
          <w:rFonts w:ascii="Times New Roman" w:hAnsi="Times New Roman" w:cs="Times New Roman"/>
          <w:color w:val="000000" w:themeColor="text1"/>
          <w:sz w:val="24"/>
          <w:szCs w:val="24"/>
        </w:rPr>
        <w:t>development</w:t>
      </w:r>
      <w:r w:rsidR="002857C3" w:rsidRPr="00467AAE">
        <w:rPr>
          <w:rFonts w:ascii="Times New Roman" w:hAnsi="Times New Roman" w:cs="Times New Roman"/>
          <w:color w:val="000000" w:themeColor="text1"/>
          <w:sz w:val="24"/>
          <w:szCs w:val="24"/>
        </w:rPr>
        <w:t xml:space="preserve">. </w:t>
      </w:r>
      <w:r w:rsidR="00580850" w:rsidRPr="00467AAE">
        <w:rPr>
          <w:rFonts w:ascii="Times New Roman" w:hAnsi="Times New Roman" w:cs="Times New Roman"/>
          <w:color w:val="000000" w:themeColor="text1"/>
          <w:sz w:val="24"/>
          <w:szCs w:val="24"/>
        </w:rPr>
        <w:t>At present</w:t>
      </w:r>
      <w:r w:rsidR="00704495" w:rsidRPr="00467AAE">
        <w:rPr>
          <w:rFonts w:ascii="Times New Roman" w:hAnsi="Times New Roman" w:cs="Times New Roman"/>
          <w:color w:val="000000" w:themeColor="text1"/>
          <w:sz w:val="24"/>
          <w:szCs w:val="24"/>
        </w:rPr>
        <w:t xml:space="preserve">, not only the advantage of using technology </w:t>
      </w:r>
      <w:r w:rsidR="00271340" w:rsidRPr="00467AAE">
        <w:rPr>
          <w:rFonts w:ascii="Times New Roman" w:hAnsi="Times New Roman" w:cs="Times New Roman"/>
          <w:color w:val="000000" w:themeColor="text1"/>
          <w:sz w:val="24"/>
          <w:szCs w:val="24"/>
        </w:rPr>
        <w:t>platforms</w:t>
      </w:r>
      <w:r w:rsidR="00704495" w:rsidRPr="00467AAE">
        <w:rPr>
          <w:rFonts w:ascii="Times New Roman" w:hAnsi="Times New Roman" w:cs="Times New Roman"/>
          <w:color w:val="000000" w:themeColor="text1"/>
          <w:sz w:val="24"/>
          <w:szCs w:val="24"/>
        </w:rPr>
        <w:t xml:space="preserve"> for business has been widely recognised as a mechanism to overcome </w:t>
      </w:r>
      <w:r w:rsidR="004A3822" w:rsidRPr="00467AAE">
        <w:rPr>
          <w:rFonts w:ascii="Times New Roman" w:hAnsi="Times New Roman" w:cs="Times New Roman"/>
          <w:color w:val="000000" w:themeColor="text1"/>
          <w:sz w:val="24"/>
          <w:szCs w:val="24"/>
        </w:rPr>
        <w:t>barriers</w:t>
      </w:r>
      <w:r w:rsidR="00704495" w:rsidRPr="00467AAE">
        <w:rPr>
          <w:rFonts w:ascii="Times New Roman" w:hAnsi="Times New Roman" w:cs="Times New Roman"/>
          <w:color w:val="000000" w:themeColor="text1"/>
          <w:sz w:val="24"/>
          <w:szCs w:val="24"/>
        </w:rPr>
        <w:t xml:space="preserve"> to create value within a business operation, but also </w:t>
      </w:r>
      <w:r w:rsidR="00580850" w:rsidRPr="00467AAE">
        <w:rPr>
          <w:rFonts w:ascii="Times New Roman" w:hAnsi="Times New Roman" w:cs="Times New Roman"/>
          <w:color w:val="000000" w:themeColor="text1"/>
          <w:sz w:val="24"/>
          <w:szCs w:val="24"/>
        </w:rPr>
        <w:t xml:space="preserve">it is </w:t>
      </w:r>
      <w:r w:rsidR="00704495" w:rsidRPr="00467AAE">
        <w:rPr>
          <w:rFonts w:ascii="Times New Roman" w:hAnsi="Times New Roman" w:cs="Times New Roman"/>
          <w:color w:val="000000" w:themeColor="text1"/>
          <w:sz w:val="24"/>
          <w:szCs w:val="24"/>
        </w:rPr>
        <w:t xml:space="preserve">understood as a learning mechanism for marginalised communities. </w:t>
      </w:r>
    </w:p>
    <w:p w14:paraId="12085265" w14:textId="573E4C5C" w:rsidR="00580850" w:rsidRPr="00467AAE" w:rsidRDefault="00580850" w:rsidP="00467AAE">
      <w:pPr>
        <w:spacing w:after="200" w:line="240" w:lineRule="auto"/>
        <w:jc w:val="both"/>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 xml:space="preserve">From the literature, we understood that the small market size and the lack of purchasing power are often considered an issue for marginalised communities, at least in the early stage. This issue makes them less attractive to profit-seeking firms who are accustomed to producing </w:t>
      </w:r>
      <w:r w:rsidR="004A3822" w:rsidRPr="00467AAE">
        <w:rPr>
          <w:rFonts w:ascii="Times New Roman" w:hAnsi="Times New Roman" w:cs="Times New Roman"/>
          <w:color w:val="000000" w:themeColor="text1"/>
          <w:sz w:val="24"/>
          <w:szCs w:val="24"/>
        </w:rPr>
        <w:t>large-scale</w:t>
      </w:r>
      <w:r w:rsidRPr="00467AAE">
        <w:rPr>
          <w:rFonts w:ascii="Times New Roman" w:hAnsi="Times New Roman" w:cs="Times New Roman"/>
          <w:color w:val="000000" w:themeColor="text1"/>
          <w:sz w:val="24"/>
          <w:szCs w:val="24"/>
        </w:rPr>
        <w:t xml:space="preserve"> products and services. In addition, scale constraint is further complicated by the chicken-and-egg problem involved in the problem of infrastructure and </w:t>
      </w:r>
      <w:r w:rsidR="00BD4A70" w:rsidRPr="00467AAE">
        <w:rPr>
          <w:rFonts w:ascii="Times New Roman" w:hAnsi="Times New Roman" w:cs="Times New Roman"/>
          <w:color w:val="000000" w:themeColor="text1"/>
          <w:sz w:val="24"/>
          <w:szCs w:val="24"/>
        </w:rPr>
        <w:t>access to</w:t>
      </w:r>
      <w:r w:rsidRPr="00467AAE">
        <w:rPr>
          <w:rFonts w:ascii="Times New Roman" w:hAnsi="Times New Roman" w:cs="Times New Roman"/>
          <w:color w:val="000000" w:themeColor="text1"/>
          <w:sz w:val="24"/>
          <w:szCs w:val="24"/>
        </w:rPr>
        <w:t xml:space="preserve"> education and technology. </w:t>
      </w:r>
      <w:r w:rsidR="00A35D9F" w:rsidRPr="00467AAE">
        <w:rPr>
          <w:rFonts w:ascii="Times New Roman" w:hAnsi="Times New Roman" w:cs="Times New Roman"/>
          <w:color w:val="000000" w:themeColor="text1"/>
          <w:sz w:val="24"/>
          <w:szCs w:val="24"/>
        </w:rPr>
        <w:t>L</w:t>
      </w:r>
      <w:r w:rsidR="009923C7" w:rsidRPr="00467AAE">
        <w:rPr>
          <w:rFonts w:ascii="Times New Roman" w:hAnsi="Times New Roman" w:cs="Times New Roman"/>
          <w:color w:val="000000" w:themeColor="text1"/>
          <w:sz w:val="24"/>
          <w:szCs w:val="24"/>
        </w:rPr>
        <w:t xml:space="preserve">ocalised skills and </w:t>
      </w:r>
      <w:r w:rsidRPr="00467AAE">
        <w:rPr>
          <w:rFonts w:ascii="Times New Roman" w:hAnsi="Times New Roman" w:cs="Times New Roman"/>
          <w:color w:val="000000" w:themeColor="text1"/>
          <w:sz w:val="24"/>
          <w:szCs w:val="24"/>
        </w:rPr>
        <w:t>a lower cost of d</w:t>
      </w:r>
      <w:r w:rsidR="009923C7" w:rsidRPr="00467AAE">
        <w:rPr>
          <w:rFonts w:ascii="Times New Roman" w:hAnsi="Times New Roman" w:cs="Times New Roman"/>
          <w:color w:val="000000" w:themeColor="text1"/>
          <w:sz w:val="24"/>
          <w:szCs w:val="24"/>
        </w:rPr>
        <w:t>istribution</w:t>
      </w:r>
      <w:r w:rsidRPr="00467AAE">
        <w:rPr>
          <w:rFonts w:ascii="Times New Roman" w:hAnsi="Times New Roman" w:cs="Times New Roman"/>
          <w:color w:val="000000" w:themeColor="text1"/>
          <w:sz w:val="24"/>
          <w:szCs w:val="24"/>
        </w:rPr>
        <w:t xml:space="preserve"> enables small size and new entrepreneurs to capture </w:t>
      </w:r>
      <w:r w:rsidR="00F67337" w:rsidRPr="00467AAE">
        <w:rPr>
          <w:rFonts w:ascii="Times New Roman" w:hAnsi="Times New Roman" w:cs="Times New Roman"/>
          <w:color w:val="000000" w:themeColor="text1"/>
          <w:sz w:val="24"/>
          <w:szCs w:val="24"/>
        </w:rPr>
        <w:t>new opportunities</w:t>
      </w:r>
      <w:r w:rsidRPr="00467AAE">
        <w:rPr>
          <w:rFonts w:ascii="Times New Roman" w:hAnsi="Times New Roman" w:cs="Times New Roman"/>
          <w:color w:val="000000" w:themeColor="text1"/>
          <w:sz w:val="24"/>
          <w:szCs w:val="24"/>
        </w:rPr>
        <w:t xml:space="preserve">. Despite the importance, existing studies </w:t>
      </w:r>
      <w:r w:rsidR="009923C7" w:rsidRPr="00467AAE">
        <w:rPr>
          <w:rFonts w:ascii="Times New Roman" w:hAnsi="Times New Roman" w:cs="Times New Roman"/>
          <w:color w:val="000000" w:themeColor="text1"/>
          <w:sz w:val="24"/>
          <w:szCs w:val="24"/>
        </w:rPr>
        <w:t xml:space="preserve">seldom </w:t>
      </w:r>
      <w:r w:rsidRPr="00467AAE">
        <w:rPr>
          <w:rFonts w:ascii="Times New Roman" w:hAnsi="Times New Roman" w:cs="Times New Roman"/>
          <w:color w:val="000000" w:themeColor="text1"/>
          <w:sz w:val="24"/>
          <w:szCs w:val="24"/>
        </w:rPr>
        <w:t xml:space="preserve">focus on the factors that influence ICT use </w:t>
      </w:r>
      <w:r w:rsidR="009923C7" w:rsidRPr="00467AAE">
        <w:rPr>
          <w:rFonts w:ascii="Times New Roman" w:hAnsi="Times New Roman" w:cs="Times New Roman"/>
          <w:color w:val="000000" w:themeColor="text1"/>
          <w:sz w:val="24"/>
          <w:szCs w:val="24"/>
        </w:rPr>
        <w:t xml:space="preserve">and its adoption by </w:t>
      </w:r>
      <w:r w:rsidRPr="00467AAE">
        <w:rPr>
          <w:rFonts w:ascii="Times New Roman" w:hAnsi="Times New Roman" w:cs="Times New Roman"/>
          <w:color w:val="000000" w:themeColor="text1"/>
          <w:sz w:val="24"/>
          <w:szCs w:val="24"/>
        </w:rPr>
        <w:t>disadvantaged users, without examining the afforda</w:t>
      </w:r>
      <w:r w:rsidR="009923C7" w:rsidRPr="00467AAE">
        <w:rPr>
          <w:rFonts w:ascii="Times New Roman" w:hAnsi="Times New Roman" w:cs="Times New Roman"/>
          <w:color w:val="000000" w:themeColor="text1"/>
          <w:sz w:val="24"/>
          <w:szCs w:val="24"/>
        </w:rPr>
        <w:t>bility</w:t>
      </w:r>
      <w:r w:rsidRPr="00467AAE">
        <w:rPr>
          <w:rFonts w:ascii="Times New Roman" w:hAnsi="Times New Roman" w:cs="Times New Roman"/>
          <w:color w:val="000000" w:themeColor="text1"/>
          <w:sz w:val="24"/>
          <w:szCs w:val="24"/>
        </w:rPr>
        <w:t xml:space="preserve"> of ICT </w:t>
      </w:r>
      <w:r w:rsidR="009923C7" w:rsidRPr="00467AAE">
        <w:rPr>
          <w:rFonts w:ascii="Times New Roman" w:hAnsi="Times New Roman" w:cs="Times New Roman"/>
          <w:color w:val="000000" w:themeColor="text1"/>
          <w:sz w:val="24"/>
          <w:szCs w:val="24"/>
        </w:rPr>
        <w:t>and its</w:t>
      </w:r>
      <w:r w:rsidRPr="00467AAE">
        <w:rPr>
          <w:rFonts w:ascii="Times New Roman" w:hAnsi="Times New Roman" w:cs="Times New Roman"/>
          <w:color w:val="000000" w:themeColor="text1"/>
          <w:sz w:val="24"/>
          <w:szCs w:val="24"/>
        </w:rPr>
        <w:t xml:space="preserve"> </w:t>
      </w:r>
      <w:r w:rsidR="004A3822" w:rsidRPr="00467AAE">
        <w:rPr>
          <w:rFonts w:ascii="Times New Roman" w:hAnsi="Times New Roman" w:cs="Times New Roman"/>
          <w:color w:val="000000" w:themeColor="text1"/>
          <w:sz w:val="24"/>
          <w:szCs w:val="24"/>
        </w:rPr>
        <w:t>contribution</w:t>
      </w:r>
      <w:r w:rsidRPr="00467AAE">
        <w:rPr>
          <w:rFonts w:ascii="Times New Roman" w:hAnsi="Times New Roman" w:cs="Times New Roman"/>
          <w:color w:val="000000" w:themeColor="text1"/>
          <w:sz w:val="24"/>
          <w:szCs w:val="24"/>
        </w:rPr>
        <w:t xml:space="preserve"> to development (Hsieh </w:t>
      </w:r>
      <w:r w:rsidRPr="00467AAE">
        <w:rPr>
          <w:rFonts w:ascii="Times New Roman" w:hAnsi="Times New Roman" w:cs="Times New Roman"/>
          <w:i/>
          <w:iCs/>
          <w:color w:val="000000" w:themeColor="text1"/>
          <w:sz w:val="24"/>
          <w:szCs w:val="24"/>
        </w:rPr>
        <w:t>et al</w:t>
      </w:r>
      <w:r w:rsidRPr="00467AAE">
        <w:rPr>
          <w:rFonts w:ascii="Times New Roman" w:hAnsi="Times New Roman" w:cs="Times New Roman"/>
          <w:color w:val="000000" w:themeColor="text1"/>
          <w:sz w:val="24"/>
          <w:szCs w:val="24"/>
        </w:rPr>
        <w:t xml:space="preserve">., 2008; Pee et al., 2010; Chauduri, 2012). </w:t>
      </w:r>
    </w:p>
    <w:p w14:paraId="15FDC0D1" w14:textId="6902CBA9" w:rsidR="00303A81" w:rsidRPr="00467AAE" w:rsidRDefault="00704495" w:rsidP="00467AAE">
      <w:pPr>
        <w:spacing w:after="200" w:line="240" w:lineRule="auto"/>
        <w:jc w:val="both"/>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 xml:space="preserve">These phenomena reflect the population in many countries where a significant proportion of society has been excluded from the ‘fruits of growth' (Chataway, Hanlin, and Kaplinsky, 2013, p.1). </w:t>
      </w:r>
      <w:r w:rsidR="004A3822" w:rsidRPr="00467AAE">
        <w:rPr>
          <w:rFonts w:ascii="Times New Roman" w:hAnsi="Times New Roman" w:cs="Times New Roman"/>
          <w:color w:val="000000" w:themeColor="text1"/>
          <w:sz w:val="24"/>
          <w:szCs w:val="24"/>
        </w:rPr>
        <w:t>The</w:t>
      </w:r>
      <w:r w:rsidRPr="00467AAE">
        <w:rPr>
          <w:rFonts w:ascii="Times New Roman" w:hAnsi="Times New Roman" w:cs="Times New Roman"/>
          <w:color w:val="000000" w:themeColor="text1"/>
          <w:sz w:val="24"/>
          <w:szCs w:val="24"/>
        </w:rPr>
        <w:t xml:space="preserve"> capital-intensive nature of development, along with its scale intensity and its dependency o</w:t>
      </w:r>
      <w:r w:rsidR="009923C7" w:rsidRPr="00467AAE">
        <w:rPr>
          <w:rFonts w:ascii="Times New Roman" w:hAnsi="Times New Roman" w:cs="Times New Roman"/>
          <w:color w:val="000000" w:themeColor="text1"/>
          <w:sz w:val="24"/>
          <w:szCs w:val="24"/>
        </w:rPr>
        <w:t>n</w:t>
      </w:r>
      <w:r w:rsidRPr="00467AAE">
        <w:rPr>
          <w:rFonts w:ascii="Times New Roman" w:hAnsi="Times New Roman" w:cs="Times New Roman"/>
          <w:color w:val="000000" w:themeColor="text1"/>
          <w:sz w:val="24"/>
          <w:szCs w:val="24"/>
        </w:rPr>
        <w:t xml:space="preserve"> infrastructure a</w:t>
      </w:r>
      <w:r w:rsidR="009923C7" w:rsidRPr="00467AAE">
        <w:rPr>
          <w:rFonts w:ascii="Times New Roman" w:hAnsi="Times New Roman" w:cs="Times New Roman"/>
          <w:color w:val="000000" w:themeColor="text1"/>
          <w:sz w:val="24"/>
          <w:szCs w:val="24"/>
        </w:rPr>
        <w:t>nd</w:t>
      </w:r>
      <w:r w:rsidRPr="00467AAE">
        <w:rPr>
          <w:rFonts w:ascii="Times New Roman" w:hAnsi="Times New Roman" w:cs="Times New Roman"/>
          <w:color w:val="000000" w:themeColor="text1"/>
          <w:sz w:val="24"/>
          <w:szCs w:val="24"/>
        </w:rPr>
        <w:t xml:space="preserve"> skilled labour contribute</w:t>
      </w:r>
      <w:r w:rsidR="009923C7" w:rsidRPr="00467AAE">
        <w:rPr>
          <w:rFonts w:ascii="Times New Roman" w:hAnsi="Times New Roman" w:cs="Times New Roman"/>
          <w:color w:val="000000" w:themeColor="text1"/>
          <w:sz w:val="24"/>
          <w:szCs w:val="24"/>
        </w:rPr>
        <w:t>s</w:t>
      </w:r>
      <w:r w:rsidRPr="00467AAE">
        <w:rPr>
          <w:rFonts w:ascii="Times New Roman" w:hAnsi="Times New Roman" w:cs="Times New Roman"/>
          <w:color w:val="000000" w:themeColor="text1"/>
          <w:sz w:val="24"/>
          <w:szCs w:val="24"/>
        </w:rPr>
        <w:t xml:space="preserve"> to</w:t>
      </w:r>
      <w:r w:rsidR="009923C7" w:rsidRPr="00467AAE">
        <w:rPr>
          <w:rFonts w:ascii="Times New Roman" w:hAnsi="Times New Roman" w:cs="Times New Roman"/>
          <w:color w:val="000000" w:themeColor="text1"/>
          <w:sz w:val="24"/>
          <w:szCs w:val="24"/>
        </w:rPr>
        <w:t>wards</w:t>
      </w:r>
      <w:r w:rsidRPr="00467AAE">
        <w:rPr>
          <w:rFonts w:ascii="Times New Roman" w:hAnsi="Times New Roman" w:cs="Times New Roman"/>
          <w:color w:val="000000" w:themeColor="text1"/>
          <w:sz w:val="24"/>
          <w:szCs w:val="24"/>
        </w:rPr>
        <w:t xml:space="preserve"> </w:t>
      </w:r>
      <w:r w:rsidR="009923C7" w:rsidRPr="00467AAE">
        <w:rPr>
          <w:rFonts w:ascii="Times New Roman" w:hAnsi="Times New Roman" w:cs="Times New Roman"/>
          <w:color w:val="000000" w:themeColor="text1"/>
          <w:sz w:val="24"/>
          <w:szCs w:val="24"/>
        </w:rPr>
        <w:t>uneven development and causes</w:t>
      </w:r>
      <w:r w:rsidRPr="00467AAE">
        <w:rPr>
          <w:rFonts w:ascii="Times New Roman" w:hAnsi="Times New Roman" w:cs="Times New Roman"/>
          <w:color w:val="000000" w:themeColor="text1"/>
          <w:sz w:val="24"/>
          <w:szCs w:val="24"/>
        </w:rPr>
        <w:t xml:space="preserve"> disadvantage</w:t>
      </w:r>
      <w:r w:rsidR="009923C7" w:rsidRPr="00467AAE">
        <w:rPr>
          <w:rFonts w:ascii="Times New Roman" w:hAnsi="Times New Roman" w:cs="Times New Roman"/>
          <w:color w:val="000000" w:themeColor="text1"/>
          <w:sz w:val="24"/>
          <w:szCs w:val="24"/>
        </w:rPr>
        <w:t>s</w:t>
      </w:r>
      <w:r w:rsidRPr="00467AAE">
        <w:rPr>
          <w:rFonts w:ascii="Times New Roman" w:hAnsi="Times New Roman" w:cs="Times New Roman"/>
          <w:color w:val="000000" w:themeColor="text1"/>
          <w:sz w:val="24"/>
          <w:szCs w:val="24"/>
        </w:rPr>
        <w:t xml:space="preserve"> f</w:t>
      </w:r>
      <w:r w:rsidR="009923C7" w:rsidRPr="00467AAE">
        <w:rPr>
          <w:rFonts w:ascii="Times New Roman" w:hAnsi="Times New Roman" w:cs="Times New Roman"/>
          <w:color w:val="000000" w:themeColor="text1"/>
          <w:sz w:val="24"/>
          <w:szCs w:val="24"/>
        </w:rPr>
        <w:t>or</w:t>
      </w:r>
      <w:r w:rsidRPr="00467AAE">
        <w:rPr>
          <w:rFonts w:ascii="Times New Roman" w:hAnsi="Times New Roman" w:cs="Times New Roman"/>
          <w:color w:val="000000" w:themeColor="text1"/>
          <w:sz w:val="24"/>
          <w:szCs w:val="24"/>
        </w:rPr>
        <w:t xml:space="preserve"> the large segment of the population living in poverty in many countries. Further, Chataway, Hanlin, and Kaplinsky (2014) argue that the global dispersion of technological capability as a result </w:t>
      </w:r>
      <w:r w:rsidR="004A3822" w:rsidRPr="00467AAE">
        <w:rPr>
          <w:rFonts w:ascii="Times New Roman" w:hAnsi="Times New Roman" w:cs="Times New Roman"/>
          <w:color w:val="000000" w:themeColor="text1"/>
          <w:sz w:val="24"/>
          <w:szCs w:val="24"/>
        </w:rPr>
        <w:t>of</w:t>
      </w:r>
      <w:r w:rsidRPr="00467AAE">
        <w:rPr>
          <w:rFonts w:ascii="Times New Roman" w:hAnsi="Times New Roman" w:cs="Times New Roman"/>
          <w:color w:val="000000" w:themeColor="text1"/>
          <w:sz w:val="24"/>
          <w:szCs w:val="24"/>
        </w:rPr>
        <w:t xml:space="preserve"> the concentration of innovative capability in high-income markets has contributed </w:t>
      </w:r>
      <w:r w:rsidR="004A3822" w:rsidRPr="00467AAE">
        <w:rPr>
          <w:rFonts w:ascii="Times New Roman" w:hAnsi="Times New Roman" w:cs="Times New Roman"/>
          <w:color w:val="000000" w:themeColor="text1"/>
          <w:sz w:val="24"/>
          <w:szCs w:val="24"/>
        </w:rPr>
        <w:t>to</w:t>
      </w:r>
      <w:r w:rsidRPr="00467AAE">
        <w:rPr>
          <w:rFonts w:ascii="Times New Roman" w:hAnsi="Times New Roman" w:cs="Times New Roman"/>
          <w:color w:val="000000" w:themeColor="text1"/>
          <w:sz w:val="24"/>
          <w:szCs w:val="24"/>
        </w:rPr>
        <w:t xml:space="preserve"> increasing entrepreneurship in </w:t>
      </w:r>
      <w:r w:rsidR="00C74414" w:rsidRPr="00467AAE">
        <w:rPr>
          <w:rFonts w:ascii="Times New Roman" w:hAnsi="Times New Roman" w:cs="Times New Roman"/>
          <w:color w:val="000000" w:themeColor="text1"/>
          <w:sz w:val="24"/>
          <w:szCs w:val="24"/>
        </w:rPr>
        <w:t>these</w:t>
      </w:r>
      <w:r w:rsidRPr="00467AAE">
        <w:rPr>
          <w:rFonts w:ascii="Times New Roman" w:hAnsi="Times New Roman" w:cs="Times New Roman"/>
          <w:color w:val="000000" w:themeColor="text1"/>
          <w:sz w:val="24"/>
          <w:szCs w:val="24"/>
        </w:rPr>
        <w:t xml:space="preserve"> countries. From the perspective of entrepreneurs and businesses, the </w:t>
      </w:r>
      <w:r w:rsidR="004F27BF" w:rsidRPr="00467AAE">
        <w:rPr>
          <w:rFonts w:ascii="Times New Roman" w:hAnsi="Times New Roman" w:cs="Times New Roman"/>
          <w:color w:val="000000" w:themeColor="text1"/>
          <w:sz w:val="24"/>
          <w:szCs w:val="24"/>
        </w:rPr>
        <w:t xml:space="preserve">major proportion of </w:t>
      </w:r>
      <w:r w:rsidRPr="00467AAE">
        <w:rPr>
          <w:rFonts w:ascii="Times New Roman" w:hAnsi="Times New Roman" w:cs="Times New Roman"/>
          <w:color w:val="000000" w:themeColor="text1"/>
          <w:sz w:val="24"/>
          <w:szCs w:val="24"/>
        </w:rPr>
        <w:t xml:space="preserve">world's population living in </w:t>
      </w:r>
      <w:r w:rsidR="004F27BF" w:rsidRPr="00467AAE">
        <w:rPr>
          <w:rFonts w:ascii="Times New Roman" w:hAnsi="Times New Roman" w:cs="Times New Roman"/>
          <w:color w:val="000000" w:themeColor="text1"/>
          <w:sz w:val="24"/>
          <w:szCs w:val="24"/>
        </w:rPr>
        <w:t>marginalised communities</w:t>
      </w:r>
      <w:r w:rsidRPr="00467AAE">
        <w:rPr>
          <w:rFonts w:ascii="Times New Roman" w:hAnsi="Times New Roman" w:cs="Times New Roman"/>
          <w:color w:val="000000" w:themeColor="text1"/>
          <w:sz w:val="24"/>
          <w:szCs w:val="24"/>
        </w:rPr>
        <w:t xml:space="preserve"> </w:t>
      </w:r>
      <w:r w:rsidR="004A3822" w:rsidRPr="00467AAE">
        <w:rPr>
          <w:rFonts w:ascii="Times New Roman" w:hAnsi="Times New Roman" w:cs="Times New Roman"/>
          <w:color w:val="000000" w:themeColor="text1"/>
          <w:sz w:val="24"/>
          <w:szCs w:val="24"/>
        </w:rPr>
        <w:t>appears</w:t>
      </w:r>
      <w:r w:rsidRPr="00467AAE">
        <w:rPr>
          <w:rFonts w:ascii="Times New Roman" w:hAnsi="Times New Roman" w:cs="Times New Roman"/>
          <w:color w:val="000000" w:themeColor="text1"/>
          <w:sz w:val="24"/>
          <w:szCs w:val="24"/>
        </w:rPr>
        <w:t xml:space="preserve"> to be a large potential market.</w:t>
      </w:r>
    </w:p>
    <w:p w14:paraId="6B8F634B" w14:textId="45CBAF61" w:rsidR="00F8111D" w:rsidRPr="00467AAE" w:rsidRDefault="00F8111D" w:rsidP="00467AAE">
      <w:pPr>
        <w:spacing w:after="200" w:line="240" w:lineRule="auto"/>
        <w:jc w:val="both"/>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 xml:space="preserve">Content creation and </w:t>
      </w:r>
      <w:r w:rsidR="004A3822" w:rsidRPr="00467AAE">
        <w:rPr>
          <w:rFonts w:ascii="Times New Roman" w:hAnsi="Times New Roman" w:cs="Times New Roman"/>
          <w:color w:val="000000" w:themeColor="text1"/>
          <w:sz w:val="24"/>
          <w:szCs w:val="24"/>
        </w:rPr>
        <w:t>curation</w:t>
      </w:r>
      <w:r w:rsidRPr="00467AAE">
        <w:rPr>
          <w:rFonts w:ascii="Times New Roman" w:hAnsi="Times New Roman" w:cs="Times New Roman"/>
          <w:color w:val="000000" w:themeColor="text1"/>
          <w:sz w:val="24"/>
          <w:szCs w:val="24"/>
        </w:rPr>
        <w:t xml:space="preserve"> encompasses activities such as co-designing a seller’s profile, improving pictures of listings, or active selection of listings (Tauscher, 2018). </w:t>
      </w:r>
      <w:r w:rsidR="004A3822" w:rsidRPr="00467AAE">
        <w:rPr>
          <w:rFonts w:ascii="Times New Roman" w:hAnsi="Times New Roman" w:cs="Times New Roman"/>
          <w:color w:val="000000" w:themeColor="text1"/>
          <w:sz w:val="24"/>
          <w:szCs w:val="24"/>
        </w:rPr>
        <w:t>However,</w:t>
      </w:r>
      <w:r w:rsidRPr="00467AAE">
        <w:rPr>
          <w:rFonts w:ascii="Times New Roman" w:hAnsi="Times New Roman" w:cs="Times New Roman"/>
          <w:color w:val="000000" w:themeColor="text1"/>
          <w:sz w:val="24"/>
          <w:szCs w:val="24"/>
        </w:rPr>
        <w:t xml:space="preserve"> there is </w:t>
      </w:r>
      <w:r w:rsidR="004A3822" w:rsidRPr="00467AAE">
        <w:rPr>
          <w:rFonts w:ascii="Times New Roman" w:hAnsi="Times New Roman" w:cs="Times New Roman"/>
          <w:color w:val="000000" w:themeColor="text1"/>
          <w:sz w:val="24"/>
          <w:szCs w:val="24"/>
        </w:rPr>
        <w:t xml:space="preserve">yet </w:t>
      </w:r>
      <w:r w:rsidRPr="00467AAE">
        <w:rPr>
          <w:rFonts w:ascii="Times New Roman" w:hAnsi="Times New Roman" w:cs="Times New Roman"/>
          <w:color w:val="000000" w:themeColor="text1"/>
          <w:sz w:val="24"/>
          <w:szCs w:val="24"/>
        </w:rPr>
        <w:t xml:space="preserve">another important element that </w:t>
      </w:r>
      <w:r w:rsidR="004A3822" w:rsidRPr="00467AAE">
        <w:rPr>
          <w:rFonts w:ascii="Times New Roman" w:hAnsi="Times New Roman" w:cs="Times New Roman"/>
          <w:color w:val="000000" w:themeColor="text1"/>
          <w:sz w:val="24"/>
          <w:szCs w:val="24"/>
        </w:rPr>
        <w:t>contributes</w:t>
      </w:r>
      <w:r w:rsidRPr="00467AAE">
        <w:rPr>
          <w:rFonts w:ascii="Times New Roman" w:hAnsi="Times New Roman" w:cs="Times New Roman"/>
          <w:color w:val="000000" w:themeColor="text1"/>
          <w:sz w:val="24"/>
          <w:szCs w:val="24"/>
        </w:rPr>
        <w:t xml:space="preserve"> to </w:t>
      </w:r>
      <w:r w:rsidR="004A3822" w:rsidRPr="00467AAE">
        <w:rPr>
          <w:rFonts w:ascii="Times New Roman" w:hAnsi="Times New Roman" w:cs="Times New Roman"/>
          <w:color w:val="000000" w:themeColor="text1"/>
          <w:sz w:val="24"/>
          <w:szCs w:val="24"/>
        </w:rPr>
        <w:t xml:space="preserve">the engagement </w:t>
      </w:r>
      <w:r w:rsidRPr="00467AAE">
        <w:rPr>
          <w:rFonts w:ascii="Times New Roman" w:hAnsi="Times New Roman" w:cs="Times New Roman"/>
          <w:color w:val="000000" w:themeColor="text1"/>
          <w:sz w:val="24"/>
          <w:szCs w:val="24"/>
        </w:rPr>
        <w:t xml:space="preserve">of content </w:t>
      </w:r>
      <w:r w:rsidR="004A3822" w:rsidRPr="00467AAE">
        <w:rPr>
          <w:rFonts w:ascii="Times New Roman" w:hAnsi="Times New Roman" w:cs="Times New Roman"/>
          <w:color w:val="000000" w:themeColor="text1"/>
          <w:sz w:val="24"/>
          <w:szCs w:val="24"/>
        </w:rPr>
        <w:t>creators</w:t>
      </w:r>
      <w:r w:rsidRPr="00467AAE">
        <w:rPr>
          <w:rFonts w:ascii="Times New Roman" w:hAnsi="Times New Roman" w:cs="Times New Roman"/>
          <w:color w:val="000000" w:themeColor="text1"/>
          <w:sz w:val="24"/>
          <w:szCs w:val="24"/>
        </w:rPr>
        <w:t xml:space="preserve"> </w:t>
      </w:r>
      <w:r w:rsidR="004A3822" w:rsidRPr="00467AAE">
        <w:rPr>
          <w:rFonts w:ascii="Times New Roman" w:hAnsi="Times New Roman" w:cs="Times New Roman"/>
          <w:color w:val="000000" w:themeColor="text1"/>
          <w:sz w:val="24"/>
          <w:szCs w:val="24"/>
        </w:rPr>
        <w:t>by providing</w:t>
      </w:r>
      <w:r w:rsidRPr="00467AAE">
        <w:rPr>
          <w:rFonts w:ascii="Times New Roman" w:hAnsi="Times New Roman" w:cs="Times New Roman"/>
          <w:color w:val="000000" w:themeColor="text1"/>
          <w:sz w:val="24"/>
          <w:szCs w:val="24"/>
        </w:rPr>
        <w:t xml:space="preserve"> learning </w:t>
      </w:r>
      <w:r w:rsidR="004A3822" w:rsidRPr="00467AAE">
        <w:rPr>
          <w:rFonts w:ascii="Times New Roman" w:hAnsi="Times New Roman" w:cs="Times New Roman"/>
          <w:color w:val="000000" w:themeColor="text1"/>
          <w:sz w:val="24"/>
          <w:szCs w:val="24"/>
        </w:rPr>
        <w:t xml:space="preserve">opportunities and </w:t>
      </w:r>
      <w:r w:rsidRPr="00467AAE">
        <w:rPr>
          <w:rFonts w:ascii="Times New Roman" w:hAnsi="Times New Roman" w:cs="Times New Roman"/>
          <w:color w:val="000000" w:themeColor="text1"/>
          <w:sz w:val="24"/>
          <w:szCs w:val="24"/>
        </w:rPr>
        <w:t xml:space="preserve">training </w:t>
      </w:r>
      <w:r w:rsidR="004A3822" w:rsidRPr="00467AAE">
        <w:rPr>
          <w:rFonts w:ascii="Times New Roman" w:hAnsi="Times New Roman" w:cs="Times New Roman"/>
          <w:color w:val="000000" w:themeColor="text1"/>
          <w:sz w:val="24"/>
          <w:szCs w:val="24"/>
        </w:rPr>
        <w:t xml:space="preserve">for </w:t>
      </w:r>
      <w:r w:rsidRPr="00467AAE">
        <w:rPr>
          <w:rFonts w:ascii="Times New Roman" w:hAnsi="Times New Roman" w:cs="Times New Roman"/>
          <w:color w:val="000000" w:themeColor="text1"/>
          <w:sz w:val="24"/>
          <w:szCs w:val="24"/>
        </w:rPr>
        <w:t xml:space="preserve">app users. </w:t>
      </w:r>
    </w:p>
    <w:p w14:paraId="42DADD4E" w14:textId="7E4C0794" w:rsidR="00704495" w:rsidRPr="00467AAE" w:rsidRDefault="003A51BE" w:rsidP="00467AAE">
      <w:pPr>
        <w:pStyle w:val="ListParagraph"/>
        <w:numPr>
          <w:ilvl w:val="0"/>
          <w:numId w:val="8"/>
        </w:numPr>
        <w:spacing w:after="200" w:line="240" w:lineRule="auto"/>
        <w:jc w:val="both"/>
        <w:rPr>
          <w:rFonts w:ascii="Times New Roman" w:hAnsi="Times New Roman" w:cs="Times New Roman"/>
          <w:b/>
          <w:bCs/>
          <w:color w:val="000000" w:themeColor="text1"/>
          <w:sz w:val="24"/>
          <w:szCs w:val="24"/>
        </w:rPr>
      </w:pPr>
      <w:r w:rsidRPr="00467AAE">
        <w:rPr>
          <w:rFonts w:ascii="Times New Roman" w:hAnsi="Times New Roman" w:cs="Times New Roman"/>
          <w:b/>
          <w:bCs/>
          <w:color w:val="000000" w:themeColor="text1"/>
          <w:sz w:val="24"/>
          <w:szCs w:val="24"/>
        </w:rPr>
        <w:lastRenderedPageBreak/>
        <w:t xml:space="preserve">Researching the processes of value creation within </w:t>
      </w:r>
      <w:r w:rsidR="00CE0964" w:rsidRPr="00467AAE">
        <w:rPr>
          <w:rFonts w:ascii="Times New Roman" w:hAnsi="Times New Roman" w:cs="Times New Roman"/>
          <w:b/>
          <w:bCs/>
          <w:color w:val="000000" w:themeColor="text1"/>
          <w:sz w:val="24"/>
          <w:szCs w:val="24"/>
        </w:rPr>
        <w:t xml:space="preserve">the </w:t>
      </w:r>
      <w:r w:rsidRPr="00467AAE">
        <w:rPr>
          <w:rFonts w:ascii="Times New Roman" w:hAnsi="Times New Roman" w:cs="Times New Roman"/>
          <w:b/>
          <w:bCs/>
          <w:color w:val="000000" w:themeColor="text1"/>
          <w:sz w:val="24"/>
          <w:szCs w:val="24"/>
        </w:rPr>
        <w:t xml:space="preserve">digital platform </w:t>
      </w:r>
    </w:p>
    <w:p w14:paraId="6168C8D5" w14:textId="2823C85C" w:rsidR="0042342E" w:rsidRPr="00467AAE" w:rsidRDefault="0051415D" w:rsidP="00A96EA9">
      <w:pPr>
        <w:spacing w:after="0" w:line="240" w:lineRule="auto"/>
        <w:jc w:val="both"/>
        <w:rPr>
          <w:rFonts w:ascii="Times New Roman" w:hAnsi="Times New Roman" w:cs="Times New Roman"/>
          <w:color w:val="000000" w:themeColor="text1"/>
          <w:sz w:val="24"/>
          <w:szCs w:val="24"/>
        </w:rPr>
      </w:pPr>
      <w:r w:rsidRPr="00467AAE">
        <w:rPr>
          <w:rFonts w:ascii="Times New Roman" w:hAnsi="Times New Roman" w:cs="Times New Roman"/>
          <w:sz w:val="24"/>
          <w:szCs w:val="24"/>
        </w:rPr>
        <w:t xml:space="preserve">This study derived from a research question </w:t>
      </w:r>
      <w:r w:rsidR="003E483E" w:rsidRPr="00467AAE">
        <w:rPr>
          <w:rFonts w:ascii="Times New Roman" w:hAnsi="Times New Roman" w:cs="Times New Roman"/>
          <w:sz w:val="24"/>
          <w:szCs w:val="24"/>
        </w:rPr>
        <w:t xml:space="preserve">that </w:t>
      </w:r>
      <w:r w:rsidR="00F35BCA" w:rsidRPr="00467AAE">
        <w:rPr>
          <w:rFonts w:ascii="Times New Roman" w:hAnsi="Times New Roman" w:cs="Times New Roman"/>
          <w:sz w:val="24"/>
          <w:szCs w:val="24"/>
        </w:rPr>
        <w:t>seeks</w:t>
      </w:r>
      <w:r w:rsidR="003E483E" w:rsidRPr="00467AAE">
        <w:rPr>
          <w:rFonts w:ascii="Times New Roman" w:hAnsi="Times New Roman" w:cs="Times New Roman"/>
          <w:sz w:val="24"/>
          <w:szCs w:val="24"/>
        </w:rPr>
        <w:t xml:space="preserve"> to explore how</w:t>
      </w:r>
      <w:r w:rsidRPr="00467AAE">
        <w:rPr>
          <w:rFonts w:ascii="Times New Roman" w:hAnsi="Times New Roman" w:cs="Times New Roman"/>
          <w:sz w:val="24"/>
          <w:szCs w:val="24"/>
        </w:rPr>
        <w:t xml:space="preserve"> </w:t>
      </w:r>
      <w:r w:rsidR="00CE0964" w:rsidRPr="00467AAE">
        <w:rPr>
          <w:rFonts w:ascii="Times New Roman" w:hAnsi="Times New Roman" w:cs="Times New Roman"/>
          <w:sz w:val="24"/>
          <w:szCs w:val="24"/>
        </w:rPr>
        <w:t xml:space="preserve">digital </w:t>
      </w:r>
      <w:r w:rsidR="00F35BCA" w:rsidRPr="00467AAE">
        <w:rPr>
          <w:rFonts w:ascii="Times New Roman" w:hAnsi="Times New Roman" w:cs="Times New Roman"/>
          <w:sz w:val="24"/>
          <w:szCs w:val="24"/>
        </w:rPr>
        <w:t>platform</w:t>
      </w:r>
      <w:r w:rsidRPr="00467AAE">
        <w:rPr>
          <w:rFonts w:ascii="Times New Roman" w:hAnsi="Times New Roman" w:cs="Times New Roman"/>
          <w:sz w:val="24"/>
          <w:szCs w:val="24"/>
        </w:rPr>
        <w:t xml:space="preserve"> </w:t>
      </w:r>
      <w:r w:rsidR="00F35BCA" w:rsidRPr="00467AAE">
        <w:rPr>
          <w:rFonts w:ascii="Times New Roman" w:hAnsi="Times New Roman" w:cs="Times New Roman"/>
          <w:sz w:val="24"/>
          <w:szCs w:val="24"/>
        </w:rPr>
        <w:t>enables</w:t>
      </w:r>
      <w:r w:rsidRPr="00467AAE">
        <w:rPr>
          <w:rFonts w:ascii="Times New Roman" w:hAnsi="Times New Roman" w:cs="Times New Roman"/>
          <w:sz w:val="24"/>
          <w:szCs w:val="24"/>
        </w:rPr>
        <w:t xml:space="preserve"> the poor</w:t>
      </w:r>
      <w:r w:rsidR="00D834A4" w:rsidRPr="00467AAE">
        <w:rPr>
          <w:rFonts w:ascii="Times New Roman" w:hAnsi="Times New Roman" w:cs="Times New Roman"/>
          <w:sz w:val="24"/>
          <w:szCs w:val="24"/>
        </w:rPr>
        <w:t xml:space="preserve"> </w:t>
      </w:r>
      <w:r w:rsidR="003E483E" w:rsidRPr="00467AAE">
        <w:rPr>
          <w:rFonts w:ascii="Times New Roman" w:hAnsi="Times New Roman" w:cs="Times New Roman"/>
          <w:sz w:val="24"/>
          <w:szCs w:val="24"/>
        </w:rPr>
        <w:t>without</w:t>
      </w:r>
      <w:r w:rsidRPr="00467AAE">
        <w:rPr>
          <w:rFonts w:ascii="Times New Roman" w:hAnsi="Times New Roman" w:cs="Times New Roman"/>
          <w:sz w:val="24"/>
          <w:szCs w:val="24"/>
        </w:rPr>
        <w:t xml:space="preserve"> initial capital </w:t>
      </w:r>
      <w:r w:rsidR="00271340" w:rsidRPr="00467AAE">
        <w:rPr>
          <w:rFonts w:ascii="Times New Roman" w:hAnsi="Times New Roman" w:cs="Times New Roman"/>
          <w:sz w:val="24"/>
          <w:szCs w:val="24"/>
        </w:rPr>
        <w:t xml:space="preserve">to </w:t>
      </w:r>
      <w:r w:rsidR="00BF38EF" w:rsidRPr="00467AAE">
        <w:rPr>
          <w:rFonts w:ascii="Times New Roman" w:hAnsi="Times New Roman" w:cs="Times New Roman"/>
          <w:sz w:val="24"/>
          <w:szCs w:val="24"/>
        </w:rPr>
        <w:t>engage in marketplace.</w:t>
      </w:r>
      <w:r w:rsidRPr="00467AAE">
        <w:rPr>
          <w:rFonts w:ascii="Times New Roman" w:hAnsi="Times New Roman" w:cs="Times New Roman"/>
          <w:sz w:val="24"/>
          <w:szCs w:val="24"/>
        </w:rPr>
        <w:t xml:space="preserve"> </w:t>
      </w:r>
      <w:r w:rsidR="00D834A4" w:rsidRPr="00467AAE">
        <w:rPr>
          <w:rFonts w:ascii="Times New Roman" w:hAnsi="Times New Roman" w:cs="Times New Roman"/>
          <w:sz w:val="24"/>
          <w:szCs w:val="24"/>
        </w:rPr>
        <w:t>To</w:t>
      </w:r>
      <w:r w:rsidRPr="00467AAE">
        <w:rPr>
          <w:rFonts w:ascii="Times New Roman" w:hAnsi="Times New Roman" w:cs="Times New Roman"/>
          <w:sz w:val="24"/>
          <w:szCs w:val="24"/>
        </w:rPr>
        <w:t xml:space="preserve"> </w:t>
      </w:r>
      <w:r w:rsidR="000E771A" w:rsidRPr="00467AAE">
        <w:rPr>
          <w:rFonts w:ascii="Times New Roman" w:hAnsi="Times New Roman" w:cs="Times New Roman"/>
          <w:sz w:val="24"/>
          <w:szCs w:val="24"/>
        </w:rPr>
        <w:t>explore this question</w:t>
      </w:r>
      <w:r w:rsidRPr="00467AAE">
        <w:rPr>
          <w:rFonts w:ascii="Times New Roman" w:hAnsi="Times New Roman" w:cs="Times New Roman"/>
          <w:sz w:val="24"/>
          <w:szCs w:val="24"/>
        </w:rPr>
        <w:t xml:space="preserve">, </w:t>
      </w:r>
      <w:r w:rsidR="000E771A" w:rsidRPr="00467AAE">
        <w:rPr>
          <w:rFonts w:ascii="Times New Roman" w:hAnsi="Times New Roman" w:cs="Times New Roman"/>
          <w:sz w:val="24"/>
          <w:szCs w:val="24"/>
        </w:rPr>
        <w:t>the research</w:t>
      </w:r>
      <w:r w:rsidRPr="00467AAE">
        <w:rPr>
          <w:rFonts w:ascii="Times New Roman" w:hAnsi="Times New Roman" w:cs="Times New Roman"/>
          <w:sz w:val="24"/>
          <w:szCs w:val="24"/>
        </w:rPr>
        <w:t xml:space="preserve"> project was </w:t>
      </w:r>
      <w:r w:rsidRPr="00467AAE">
        <w:rPr>
          <w:rFonts w:ascii="Times New Roman" w:hAnsi="Times New Roman" w:cs="Times New Roman"/>
          <w:color w:val="000000" w:themeColor="text1"/>
          <w:sz w:val="24"/>
          <w:szCs w:val="24"/>
        </w:rPr>
        <w:t xml:space="preserve">carried out by studying the rapidly growing online </w:t>
      </w:r>
      <w:r w:rsidR="002857C3" w:rsidRPr="00467AAE">
        <w:rPr>
          <w:rFonts w:ascii="Times New Roman" w:hAnsi="Times New Roman" w:cs="Times New Roman"/>
          <w:color w:val="000000" w:themeColor="text1"/>
          <w:sz w:val="24"/>
          <w:szCs w:val="24"/>
        </w:rPr>
        <w:t xml:space="preserve">platform </w:t>
      </w:r>
      <w:r w:rsidRPr="00467AAE">
        <w:rPr>
          <w:rFonts w:ascii="Times New Roman" w:hAnsi="Times New Roman" w:cs="Times New Roman"/>
          <w:color w:val="000000" w:themeColor="text1"/>
          <w:sz w:val="24"/>
          <w:szCs w:val="24"/>
        </w:rPr>
        <w:t>Kwai</w:t>
      </w:r>
      <w:r w:rsidR="002857C3" w:rsidRPr="00467AAE">
        <w:rPr>
          <w:rFonts w:ascii="Times New Roman" w:hAnsi="Times New Roman" w:cs="Times New Roman"/>
          <w:color w:val="000000" w:themeColor="text1"/>
          <w:sz w:val="24"/>
          <w:szCs w:val="24"/>
        </w:rPr>
        <w:t xml:space="preserve"> apps </w:t>
      </w:r>
      <w:r w:rsidRPr="00467AAE">
        <w:rPr>
          <w:rFonts w:ascii="Times New Roman" w:hAnsi="Times New Roman" w:cs="Times New Roman"/>
          <w:color w:val="000000" w:themeColor="text1"/>
          <w:sz w:val="24"/>
          <w:szCs w:val="24"/>
        </w:rPr>
        <w:t xml:space="preserve">developed by Kuaishou Company in China. </w:t>
      </w:r>
      <w:r w:rsidR="002F0261" w:rsidRPr="00467AAE">
        <w:rPr>
          <w:rFonts w:ascii="Times New Roman" w:hAnsi="Times New Roman" w:cs="Times New Roman"/>
          <w:color w:val="000000" w:themeColor="text1"/>
          <w:sz w:val="24"/>
          <w:szCs w:val="24"/>
        </w:rPr>
        <w:t xml:space="preserve">The </w:t>
      </w:r>
      <w:r w:rsidR="002F0261" w:rsidRPr="00467AAE">
        <w:rPr>
          <w:rFonts w:ascii="Times New Roman" w:hAnsi="Times New Roman" w:cs="Times New Roman"/>
          <w:sz w:val="24"/>
          <w:szCs w:val="24"/>
        </w:rPr>
        <w:t>company has 160 million daily active users (DAUs</w:t>
      </w:r>
      <w:r w:rsidR="00F35BCA" w:rsidRPr="00467AAE">
        <w:rPr>
          <w:rFonts w:ascii="Times New Roman" w:hAnsi="Times New Roman" w:cs="Times New Roman"/>
          <w:sz w:val="24"/>
          <w:szCs w:val="24"/>
        </w:rPr>
        <w:t xml:space="preserve">) and </w:t>
      </w:r>
      <w:r w:rsidR="002F0261" w:rsidRPr="00467AAE">
        <w:rPr>
          <w:rFonts w:ascii="Times New Roman" w:hAnsi="Times New Roman" w:cs="Times New Roman"/>
          <w:sz w:val="24"/>
          <w:szCs w:val="24"/>
        </w:rPr>
        <w:t>generated around $2.8 billion in revenue in 2018</w:t>
      </w:r>
      <w:r w:rsidR="00BF38EF" w:rsidRPr="00467AAE">
        <w:rPr>
          <w:rFonts w:ascii="Times New Roman" w:hAnsi="Times New Roman" w:cs="Times New Roman"/>
          <w:sz w:val="24"/>
          <w:szCs w:val="24"/>
        </w:rPr>
        <w:t xml:space="preserve"> (</w:t>
      </w:r>
      <w:r w:rsidR="007A4BFF" w:rsidRPr="00467AAE">
        <w:rPr>
          <w:rFonts w:ascii="Times New Roman" w:hAnsi="Times New Roman" w:cs="Times New Roman"/>
          <w:sz w:val="24"/>
          <w:szCs w:val="24"/>
        </w:rPr>
        <w:t>Goldman Sachs, 2022</w:t>
      </w:r>
      <w:r w:rsidR="00BF38EF" w:rsidRPr="00467AAE">
        <w:rPr>
          <w:rFonts w:ascii="Times New Roman" w:hAnsi="Times New Roman" w:cs="Times New Roman"/>
          <w:sz w:val="24"/>
          <w:szCs w:val="24"/>
        </w:rPr>
        <w:t>)</w:t>
      </w:r>
      <w:r w:rsidR="002F0261" w:rsidRPr="00467AAE">
        <w:rPr>
          <w:rFonts w:ascii="Times New Roman" w:hAnsi="Times New Roman" w:cs="Times New Roman"/>
          <w:sz w:val="24"/>
          <w:szCs w:val="24"/>
        </w:rPr>
        <w:t>.</w:t>
      </w:r>
      <w:r w:rsidR="002F0261" w:rsidRPr="00467AAE">
        <w:rPr>
          <w:rFonts w:ascii="Times New Roman" w:hAnsi="Times New Roman" w:cs="Times New Roman"/>
          <w:color w:val="000000" w:themeColor="text1"/>
          <w:sz w:val="24"/>
          <w:szCs w:val="24"/>
        </w:rPr>
        <w:t xml:space="preserve"> Overall, 16 million users have earned an income on the platform</w:t>
      </w:r>
      <w:r w:rsidR="007949D7" w:rsidRPr="00467AAE">
        <w:rPr>
          <w:rFonts w:ascii="Times New Roman" w:hAnsi="Times New Roman" w:cs="Times New Roman"/>
          <w:color w:val="000000" w:themeColor="text1"/>
          <w:sz w:val="24"/>
          <w:szCs w:val="24"/>
        </w:rPr>
        <w:t>.</w:t>
      </w:r>
      <w:r w:rsidR="002F0261" w:rsidRPr="00467AAE">
        <w:rPr>
          <w:rFonts w:ascii="Times New Roman" w:hAnsi="Times New Roman" w:cs="Times New Roman"/>
          <w:color w:val="000000" w:themeColor="text1"/>
          <w:sz w:val="24"/>
          <w:szCs w:val="24"/>
        </w:rPr>
        <w:t xml:space="preserve"> </w:t>
      </w:r>
      <w:r w:rsidR="007949D7" w:rsidRPr="00467AAE">
        <w:rPr>
          <w:rFonts w:ascii="Times New Roman" w:hAnsi="Times New Roman" w:cs="Times New Roman"/>
          <w:color w:val="000000" w:themeColor="text1"/>
          <w:sz w:val="24"/>
          <w:szCs w:val="24"/>
        </w:rPr>
        <w:t xml:space="preserve">In addition to primary data collection involving Kuaishou </w:t>
      </w:r>
      <w:r w:rsidR="00F35BCA" w:rsidRPr="00467AAE">
        <w:rPr>
          <w:rFonts w:ascii="Times New Roman" w:hAnsi="Times New Roman" w:cs="Times New Roman"/>
          <w:color w:val="000000" w:themeColor="text1"/>
          <w:sz w:val="24"/>
          <w:szCs w:val="24"/>
        </w:rPr>
        <w:t>executives</w:t>
      </w:r>
      <w:r w:rsidR="007949D7" w:rsidRPr="00467AAE">
        <w:rPr>
          <w:rFonts w:ascii="Times New Roman" w:hAnsi="Times New Roman" w:cs="Times New Roman"/>
          <w:color w:val="000000" w:themeColor="text1"/>
          <w:sz w:val="24"/>
          <w:szCs w:val="24"/>
        </w:rPr>
        <w:t>, staff, and app users in China, w</w:t>
      </w:r>
      <w:r w:rsidR="00BF38EF" w:rsidRPr="00467AAE">
        <w:rPr>
          <w:rFonts w:ascii="Times New Roman" w:hAnsi="Times New Roman" w:cs="Times New Roman"/>
          <w:color w:val="000000" w:themeColor="text1"/>
          <w:sz w:val="24"/>
          <w:szCs w:val="24"/>
        </w:rPr>
        <w:t xml:space="preserve">e </w:t>
      </w:r>
      <w:r w:rsidR="007949D7" w:rsidRPr="00467AAE">
        <w:rPr>
          <w:rFonts w:ascii="Times New Roman" w:hAnsi="Times New Roman" w:cs="Times New Roman"/>
          <w:color w:val="000000" w:themeColor="text1"/>
          <w:sz w:val="24"/>
          <w:szCs w:val="24"/>
        </w:rPr>
        <w:t xml:space="preserve">also </w:t>
      </w:r>
      <w:r w:rsidR="00F35BCA" w:rsidRPr="00467AAE">
        <w:rPr>
          <w:rFonts w:ascii="Times New Roman" w:hAnsi="Times New Roman" w:cs="Times New Roman"/>
          <w:color w:val="000000" w:themeColor="text1"/>
          <w:sz w:val="24"/>
          <w:szCs w:val="24"/>
        </w:rPr>
        <w:t>utilized</w:t>
      </w:r>
      <w:r w:rsidR="00BF38EF" w:rsidRPr="00467AAE">
        <w:rPr>
          <w:rFonts w:ascii="Times New Roman" w:hAnsi="Times New Roman" w:cs="Times New Roman"/>
          <w:color w:val="000000" w:themeColor="text1"/>
          <w:sz w:val="24"/>
          <w:szCs w:val="24"/>
        </w:rPr>
        <w:t xml:space="preserve"> 30 stories</w:t>
      </w:r>
      <w:r w:rsidR="007949D7" w:rsidRPr="00467AAE">
        <w:rPr>
          <w:rFonts w:ascii="Times New Roman" w:hAnsi="Times New Roman" w:cs="Times New Roman"/>
          <w:color w:val="000000" w:themeColor="text1"/>
          <w:sz w:val="24"/>
          <w:szCs w:val="24"/>
        </w:rPr>
        <w:t xml:space="preserve"> of </w:t>
      </w:r>
      <w:r w:rsidR="00BF38EF" w:rsidRPr="00467AAE">
        <w:rPr>
          <w:rFonts w:ascii="Times New Roman" w:hAnsi="Times New Roman" w:cs="Times New Roman"/>
          <w:color w:val="000000" w:themeColor="text1"/>
          <w:sz w:val="24"/>
          <w:szCs w:val="24"/>
        </w:rPr>
        <w:t xml:space="preserve">user experience published by </w:t>
      </w:r>
      <w:r w:rsidR="00F35BCA" w:rsidRPr="00467AAE">
        <w:rPr>
          <w:rFonts w:ascii="Times New Roman" w:hAnsi="Times New Roman" w:cs="Times New Roman"/>
          <w:color w:val="000000" w:themeColor="text1"/>
          <w:sz w:val="24"/>
          <w:szCs w:val="24"/>
        </w:rPr>
        <w:t xml:space="preserve">the </w:t>
      </w:r>
      <w:r w:rsidR="00BF38EF" w:rsidRPr="00467AAE">
        <w:rPr>
          <w:rFonts w:ascii="Times New Roman" w:hAnsi="Times New Roman" w:cs="Times New Roman"/>
          <w:color w:val="000000" w:themeColor="text1"/>
          <w:sz w:val="24"/>
          <w:szCs w:val="24"/>
        </w:rPr>
        <w:t>Kuaishou Research Centre</w:t>
      </w:r>
      <w:r w:rsidR="00890051" w:rsidRPr="00467AAE">
        <w:rPr>
          <w:rFonts w:ascii="Times New Roman" w:hAnsi="Times New Roman" w:cs="Times New Roman"/>
          <w:color w:val="000000" w:themeColor="text1"/>
          <w:sz w:val="24"/>
          <w:szCs w:val="24"/>
        </w:rPr>
        <w:t xml:space="preserve">. Kuaishou </w:t>
      </w:r>
      <w:r w:rsidR="00F35BCA" w:rsidRPr="00467AAE">
        <w:rPr>
          <w:rFonts w:ascii="Times New Roman" w:hAnsi="Times New Roman" w:cs="Times New Roman"/>
          <w:color w:val="000000" w:themeColor="text1"/>
          <w:sz w:val="24"/>
          <w:szCs w:val="24"/>
        </w:rPr>
        <w:t xml:space="preserve">is </w:t>
      </w:r>
      <w:r w:rsidR="008C0814" w:rsidRPr="00467AAE">
        <w:rPr>
          <w:rFonts w:ascii="Times New Roman" w:hAnsi="Times New Roman" w:cs="Times New Roman"/>
          <w:color w:val="000000" w:themeColor="text1"/>
          <w:sz w:val="24"/>
          <w:szCs w:val="24"/>
        </w:rPr>
        <w:t>considered</w:t>
      </w:r>
      <w:r w:rsidR="00890051" w:rsidRPr="00467AAE">
        <w:rPr>
          <w:rFonts w:ascii="Times New Roman" w:hAnsi="Times New Roman" w:cs="Times New Roman"/>
          <w:color w:val="000000" w:themeColor="text1"/>
          <w:sz w:val="24"/>
          <w:szCs w:val="24"/>
        </w:rPr>
        <w:t xml:space="preserve"> an appropriate choice </w:t>
      </w:r>
      <w:r w:rsidR="008C0814" w:rsidRPr="00467AAE">
        <w:rPr>
          <w:rFonts w:ascii="Times New Roman" w:hAnsi="Times New Roman" w:cs="Times New Roman"/>
          <w:color w:val="000000" w:themeColor="text1"/>
          <w:sz w:val="24"/>
          <w:szCs w:val="24"/>
        </w:rPr>
        <w:t>due to</w:t>
      </w:r>
      <w:r w:rsidR="00890051" w:rsidRPr="00467AAE">
        <w:rPr>
          <w:rFonts w:ascii="Times New Roman" w:hAnsi="Times New Roman" w:cs="Times New Roman"/>
          <w:color w:val="000000" w:themeColor="text1"/>
          <w:sz w:val="24"/>
          <w:szCs w:val="24"/>
        </w:rPr>
        <w:t xml:space="preserve"> the main </w:t>
      </w:r>
      <w:r w:rsidR="00D834A4" w:rsidRPr="00467AAE">
        <w:rPr>
          <w:rFonts w:ascii="Times New Roman" w:hAnsi="Times New Roman" w:cs="Times New Roman"/>
          <w:color w:val="000000" w:themeColor="text1"/>
          <w:sz w:val="24"/>
          <w:szCs w:val="24"/>
        </w:rPr>
        <w:t xml:space="preserve">objective </w:t>
      </w:r>
      <w:r w:rsidR="008C0814" w:rsidRPr="00467AAE">
        <w:rPr>
          <w:rFonts w:ascii="Times New Roman" w:hAnsi="Times New Roman" w:cs="Times New Roman"/>
          <w:color w:val="000000" w:themeColor="text1"/>
          <w:sz w:val="24"/>
          <w:szCs w:val="24"/>
        </w:rPr>
        <w:t>to address poverty through a technology-enabled business model that seeks to provide access to business opportunities to those marginalised and excluded from ‘typical’ business</w:t>
      </w:r>
      <w:r w:rsidR="00890051" w:rsidRPr="00467AAE">
        <w:rPr>
          <w:rFonts w:ascii="Times New Roman" w:hAnsi="Times New Roman" w:cs="Times New Roman"/>
          <w:color w:val="000000" w:themeColor="text1"/>
          <w:sz w:val="24"/>
          <w:szCs w:val="24"/>
        </w:rPr>
        <w:t xml:space="preserve">. </w:t>
      </w:r>
      <w:r w:rsidR="00BF38EF" w:rsidRPr="00467AAE">
        <w:rPr>
          <w:rFonts w:ascii="Times New Roman" w:hAnsi="Times New Roman" w:cs="Times New Roman"/>
          <w:color w:val="000000" w:themeColor="text1"/>
          <w:sz w:val="24"/>
          <w:szCs w:val="24"/>
        </w:rPr>
        <w:t xml:space="preserve">During the conception of </w:t>
      </w:r>
      <w:r w:rsidR="00F35BCA" w:rsidRPr="00467AAE">
        <w:rPr>
          <w:rFonts w:ascii="Times New Roman" w:hAnsi="Times New Roman" w:cs="Times New Roman"/>
          <w:color w:val="000000" w:themeColor="text1"/>
          <w:sz w:val="24"/>
          <w:szCs w:val="24"/>
        </w:rPr>
        <w:t xml:space="preserve">the </w:t>
      </w:r>
      <w:r w:rsidR="00BF38EF" w:rsidRPr="00467AAE">
        <w:rPr>
          <w:rFonts w:ascii="Times New Roman" w:hAnsi="Times New Roman" w:cs="Times New Roman"/>
          <w:color w:val="000000" w:themeColor="text1"/>
          <w:sz w:val="24"/>
          <w:szCs w:val="24"/>
        </w:rPr>
        <w:t xml:space="preserve">business idea, the </w:t>
      </w:r>
      <w:r w:rsidR="00890051" w:rsidRPr="00467AAE">
        <w:rPr>
          <w:rFonts w:ascii="Times New Roman" w:hAnsi="Times New Roman" w:cs="Times New Roman"/>
          <w:color w:val="000000" w:themeColor="text1"/>
          <w:sz w:val="24"/>
          <w:szCs w:val="24"/>
        </w:rPr>
        <w:t>Kwai founder</w:t>
      </w:r>
      <w:r w:rsidR="007949D7" w:rsidRPr="00467AAE">
        <w:rPr>
          <w:rFonts w:ascii="Times New Roman" w:hAnsi="Times New Roman" w:cs="Times New Roman"/>
          <w:color w:val="000000" w:themeColor="text1"/>
          <w:sz w:val="24"/>
          <w:szCs w:val="24"/>
        </w:rPr>
        <w:t xml:space="preserve"> </w:t>
      </w:r>
      <w:r w:rsidR="00BF38EF" w:rsidRPr="00467AAE">
        <w:rPr>
          <w:rFonts w:ascii="Times New Roman" w:hAnsi="Times New Roman" w:cs="Times New Roman"/>
          <w:color w:val="000000" w:themeColor="text1"/>
          <w:sz w:val="24"/>
          <w:szCs w:val="24"/>
        </w:rPr>
        <w:t xml:space="preserve">stated </w:t>
      </w:r>
      <w:r w:rsidR="00890051" w:rsidRPr="00467AAE">
        <w:rPr>
          <w:rFonts w:ascii="Times New Roman" w:hAnsi="Times New Roman" w:cs="Times New Roman"/>
          <w:color w:val="000000" w:themeColor="text1"/>
          <w:sz w:val="24"/>
          <w:szCs w:val="24"/>
        </w:rPr>
        <w:t>that at least 73</w:t>
      </w:r>
      <w:r w:rsidR="00095FD5" w:rsidRPr="00467AAE">
        <w:rPr>
          <w:rFonts w:ascii="Times New Roman" w:hAnsi="Times New Roman" w:cs="Times New Roman"/>
          <w:color w:val="000000" w:themeColor="text1"/>
          <w:sz w:val="24"/>
          <w:szCs w:val="24"/>
        </w:rPr>
        <w:t xml:space="preserve"> </w:t>
      </w:r>
      <w:r w:rsidR="00F35BCA" w:rsidRPr="00467AAE">
        <w:rPr>
          <w:rFonts w:ascii="Times New Roman" w:hAnsi="Times New Roman" w:cs="Times New Roman"/>
          <w:color w:val="000000" w:themeColor="text1"/>
          <w:sz w:val="24"/>
          <w:szCs w:val="24"/>
        </w:rPr>
        <w:t>percent</w:t>
      </w:r>
      <w:r w:rsidR="00890051" w:rsidRPr="00467AAE">
        <w:rPr>
          <w:rFonts w:ascii="Times New Roman" w:hAnsi="Times New Roman" w:cs="Times New Roman"/>
          <w:color w:val="000000" w:themeColor="text1"/>
          <w:sz w:val="24"/>
          <w:szCs w:val="24"/>
        </w:rPr>
        <w:t xml:space="preserve"> of China</w:t>
      </w:r>
      <w:r w:rsidR="006F5101" w:rsidRPr="00467AAE">
        <w:rPr>
          <w:rFonts w:ascii="Times New Roman" w:hAnsi="Times New Roman" w:cs="Times New Roman"/>
          <w:color w:val="000000" w:themeColor="text1"/>
          <w:sz w:val="24"/>
          <w:szCs w:val="24"/>
        </w:rPr>
        <w:t>’s</w:t>
      </w:r>
      <w:r w:rsidR="00890051" w:rsidRPr="00467AAE">
        <w:rPr>
          <w:rFonts w:ascii="Times New Roman" w:hAnsi="Times New Roman" w:cs="Times New Roman"/>
          <w:color w:val="000000" w:themeColor="text1"/>
          <w:sz w:val="24"/>
          <w:szCs w:val="24"/>
        </w:rPr>
        <w:t xml:space="preserve"> demographic structure lives outside first-tier cities and needs better exposure to improve their quality of life</w:t>
      </w:r>
      <w:r w:rsidR="002F7062" w:rsidRPr="00467AAE">
        <w:rPr>
          <w:rFonts w:ascii="Times New Roman" w:hAnsi="Times New Roman" w:cs="Times New Roman"/>
          <w:color w:val="000000" w:themeColor="text1"/>
          <w:sz w:val="24"/>
          <w:szCs w:val="24"/>
        </w:rPr>
        <w:t xml:space="preserve"> </w:t>
      </w:r>
      <w:r w:rsidR="002F7062" w:rsidRPr="00467AAE">
        <w:rPr>
          <w:rFonts w:ascii="Times New Roman" w:hAnsi="Times New Roman" w:cs="Times New Roman"/>
          <w:sz w:val="24"/>
          <w:szCs w:val="24"/>
        </w:rPr>
        <w:t>(</w:t>
      </w:r>
      <w:r w:rsidR="007949D7" w:rsidRPr="00467AAE">
        <w:rPr>
          <w:rFonts w:ascii="Times New Roman" w:hAnsi="Times New Roman" w:cs="Times New Roman"/>
          <w:sz w:val="24"/>
          <w:szCs w:val="24"/>
        </w:rPr>
        <w:t>Kuaishou Technology Report, 2022</w:t>
      </w:r>
      <w:r w:rsidR="002F7062" w:rsidRPr="00467AAE">
        <w:rPr>
          <w:rFonts w:ascii="Times New Roman" w:hAnsi="Times New Roman" w:cs="Times New Roman"/>
          <w:sz w:val="24"/>
          <w:szCs w:val="24"/>
        </w:rPr>
        <w:t>)</w:t>
      </w:r>
      <w:r w:rsidR="00890051" w:rsidRPr="00467AAE">
        <w:rPr>
          <w:rFonts w:ascii="Times New Roman" w:hAnsi="Times New Roman" w:cs="Times New Roman"/>
          <w:sz w:val="24"/>
          <w:szCs w:val="24"/>
        </w:rPr>
        <w:t>.</w:t>
      </w:r>
      <w:r w:rsidR="00A96EA9">
        <w:rPr>
          <w:rFonts w:ascii="Times New Roman" w:hAnsi="Times New Roman" w:cs="Times New Roman"/>
          <w:color w:val="000000" w:themeColor="text1"/>
          <w:sz w:val="24"/>
          <w:szCs w:val="24"/>
        </w:rPr>
        <w:t xml:space="preserve"> </w:t>
      </w:r>
      <w:r w:rsidR="0042342E" w:rsidRPr="00467AAE">
        <w:rPr>
          <w:rFonts w:ascii="Times New Roman" w:hAnsi="Times New Roman" w:cs="Times New Roman"/>
          <w:color w:val="000000" w:themeColor="text1"/>
          <w:sz w:val="24"/>
          <w:szCs w:val="24"/>
        </w:rPr>
        <w:t xml:space="preserve">A single case study </w:t>
      </w:r>
      <w:r w:rsidR="002857C3" w:rsidRPr="00467AAE">
        <w:rPr>
          <w:rFonts w:ascii="Times New Roman" w:hAnsi="Times New Roman" w:cs="Times New Roman"/>
          <w:color w:val="000000" w:themeColor="text1"/>
          <w:sz w:val="24"/>
          <w:szCs w:val="24"/>
        </w:rPr>
        <w:t xml:space="preserve">chosen for this project </w:t>
      </w:r>
      <w:r w:rsidR="0042342E" w:rsidRPr="00467AAE">
        <w:rPr>
          <w:rFonts w:ascii="Times New Roman" w:hAnsi="Times New Roman" w:cs="Times New Roman"/>
          <w:color w:val="000000" w:themeColor="text1"/>
          <w:sz w:val="24"/>
          <w:szCs w:val="24"/>
        </w:rPr>
        <w:t>provide</w:t>
      </w:r>
      <w:r w:rsidR="004F27BF" w:rsidRPr="00467AAE">
        <w:rPr>
          <w:rFonts w:ascii="Times New Roman" w:hAnsi="Times New Roman" w:cs="Times New Roman"/>
          <w:color w:val="000000" w:themeColor="text1"/>
          <w:sz w:val="24"/>
          <w:szCs w:val="24"/>
        </w:rPr>
        <w:t>s</w:t>
      </w:r>
      <w:r w:rsidR="0042342E" w:rsidRPr="00467AAE">
        <w:rPr>
          <w:rFonts w:ascii="Times New Roman" w:hAnsi="Times New Roman" w:cs="Times New Roman"/>
          <w:color w:val="000000" w:themeColor="text1"/>
          <w:sz w:val="24"/>
          <w:szCs w:val="24"/>
        </w:rPr>
        <w:t xml:space="preserve"> </w:t>
      </w:r>
      <w:r w:rsidR="00C106F8" w:rsidRPr="00467AAE">
        <w:rPr>
          <w:rFonts w:ascii="Times New Roman" w:hAnsi="Times New Roman" w:cs="Times New Roman"/>
          <w:color w:val="000000" w:themeColor="text1"/>
          <w:sz w:val="24"/>
          <w:szCs w:val="24"/>
        </w:rPr>
        <w:t xml:space="preserve">a </w:t>
      </w:r>
      <w:r w:rsidR="0042342E" w:rsidRPr="00467AAE">
        <w:rPr>
          <w:rFonts w:ascii="Times New Roman" w:hAnsi="Times New Roman" w:cs="Times New Roman"/>
          <w:color w:val="000000" w:themeColor="text1"/>
          <w:sz w:val="24"/>
          <w:szCs w:val="24"/>
        </w:rPr>
        <w:t xml:space="preserve">distinct </w:t>
      </w:r>
      <w:r w:rsidR="004F27BF" w:rsidRPr="00467AAE">
        <w:rPr>
          <w:rFonts w:ascii="Times New Roman" w:hAnsi="Times New Roman" w:cs="Times New Roman"/>
          <w:color w:val="000000" w:themeColor="text1"/>
          <w:sz w:val="24"/>
          <w:szCs w:val="24"/>
        </w:rPr>
        <w:t>advantage</w:t>
      </w:r>
      <w:r w:rsidR="002F7062" w:rsidRPr="00467AAE">
        <w:rPr>
          <w:rFonts w:ascii="Times New Roman" w:hAnsi="Times New Roman" w:cs="Times New Roman"/>
          <w:color w:val="000000" w:themeColor="text1"/>
          <w:sz w:val="24"/>
          <w:szCs w:val="24"/>
        </w:rPr>
        <w:t xml:space="preserve"> </w:t>
      </w:r>
      <w:r w:rsidR="0042342E" w:rsidRPr="00467AAE">
        <w:rPr>
          <w:rFonts w:ascii="Times New Roman" w:hAnsi="Times New Roman" w:cs="Times New Roman"/>
          <w:color w:val="000000" w:themeColor="text1"/>
          <w:sz w:val="24"/>
          <w:szCs w:val="24"/>
        </w:rPr>
        <w:t>whereas large technology compan</w:t>
      </w:r>
      <w:r w:rsidR="006957AD" w:rsidRPr="00467AAE">
        <w:rPr>
          <w:rFonts w:ascii="Times New Roman" w:hAnsi="Times New Roman" w:cs="Times New Roman"/>
          <w:color w:val="000000" w:themeColor="text1"/>
          <w:sz w:val="24"/>
          <w:szCs w:val="24"/>
        </w:rPr>
        <w:t>ies</w:t>
      </w:r>
      <w:r w:rsidR="0042342E" w:rsidRPr="00467AAE">
        <w:rPr>
          <w:rFonts w:ascii="Times New Roman" w:hAnsi="Times New Roman" w:cs="Times New Roman"/>
          <w:color w:val="000000" w:themeColor="text1"/>
          <w:sz w:val="24"/>
          <w:szCs w:val="24"/>
        </w:rPr>
        <w:t xml:space="preserve"> tend to focus on the </w:t>
      </w:r>
      <w:r w:rsidR="00CF3307" w:rsidRPr="00467AAE">
        <w:rPr>
          <w:rFonts w:ascii="Times New Roman" w:hAnsi="Times New Roman" w:cs="Times New Roman"/>
          <w:color w:val="000000" w:themeColor="text1"/>
          <w:sz w:val="24"/>
          <w:szCs w:val="24"/>
        </w:rPr>
        <w:t>high-profile</w:t>
      </w:r>
      <w:r w:rsidR="0042342E" w:rsidRPr="00467AAE">
        <w:rPr>
          <w:rFonts w:ascii="Times New Roman" w:hAnsi="Times New Roman" w:cs="Times New Roman"/>
          <w:color w:val="000000" w:themeColor="text1"/>
          <w:sz w:val="24"/>
          <w:szCs w:val="24"/>
        </w:rPr>
        <w:t xml:space="preserve"> users located in the ‘first cities’ </w:t>
      </w:r>
      <w:r w:rsidR="00C106F8" w:rsidRPr="00467AAE">
        <w:rPr>
          <w:rFonts w:ascii="Times New Roman" w:hAnsi="Times New Roman" w:cs="Times New Roman"/>
          <w:color w:val="000000" w:themeColor="text1"/>
          <w:sz w:val="24"/>
          <w:szCs w:val="24"/>
        </w:rPr>
        <w:t>i.e.,</w:t>
      </w:r>
      <w:r w:rsidR="0042342E" w:rsidRPr="00467AAE">
        <w:rPr>
          <w:rFonts w:ascii="Times New Roman" w:hAnsi="Times New Roman" w:cs="Times New Roman"/>
          <w:color w:val="000000" w:themeColor="text1"/>
          <w:sz w:val="24"/>
          <w:szCs w:val="24"/>
        </w:rPr>
        <w:t xml:space="preserve"> Beijing and Shanghai, Kwai </w:t>
      </w:r>
      <w:r w:rsidR="002857C3" w:rsidRPr="00467AAE">
        <w:rPr>
          <w:rFonts w:ascii="Times New Roman" w:hAnsi="Times New Roman" w:cs="Times New Roman"/>
          <w:color w:val="000000" w:themeColor="text1"/>
          <w:sz w:val="24"/>
          <w:szCs w:val="24"/>
        </w:rPr>
        <w:t>users are mostly</w:t>
      </w:r>
      <w:r w:rsidR="0042342E" w:rsidRPr="00467AAE">
        <w:rPr>
          <w:rFonts w:ascii="Times New Roman" w:hAnsi="Times New Roman" w:cs="Times New Roman"/>
          <w:color w:val="000000" w:themeColor="text1"/>
          <w:sz w:val="24"/>
          <w:szCs w:val="24"/>
        </w:rPr>
        <w:t xml:space="preserve"> located in rural regions</w:t>
      </w:r>
      <w:r w:rsidR="006F5101" w:rsidRPr="00467AAE">
        <w:rPr>
          <w:rFonts w:ascii="Times New Roman" w:hAnsi="Times New Roman" w:cs="Times New Roman"/>
          <w:color w:val="000000" w:themeColor="text1"/>
          <w:sz w:val="24"/>
          <w:szCs w:val="24"/>
        </w:rPr>
        <w:t xml:space="preserve"> and smaller cities</w:t>
      </w:r>
      <w:r w:rsidR="002F7062" w:rsidRPr="00467AAE">
        <w:rPr>
          <w:rFonts w:ascii="Times New Roman" w:hAnsi="Times New Roman" w:cs="Times New Roman"/>
          <w:color w:val="000000" w:themeColor="text1"/>
          <w:sz w:val="24"/>
          <w:szCs w:val="24"/>
        </w:rPr>
        <w:t xml:space="preserve">. In addition to analysing app user experiences to better understand the ways in which values are created and captured, we are also interested to explore the ways in which </w:t>
      </w:r>
      <w:r w:rsidR="00C106F8" w:rsidRPr="00467AAE">
        <w:rPr>
          <w:rFonts w:ascii="Times New Roman" w:hAnsi="Times New Roman" w:cs="Times New Roman"/>
          <w:color w:val="000000" w:themeColor="text1"/>
          <w:sz w:val="24"/>
          <w:szCs w:val="24"/>
        </w:rPr>
        <w:t>companies</w:t>
      </w:r>
      <w:r w:rsidR="00DC332F" w:rsidRPr="00467AAE">
        <w:rPr>
          <w:rFonts w:ascii="Times New Roman" w:hAnsi="Times New Roman" w:cs="Times New Roman"/>
          <w:color w:val="000000" w:themeColor="text1"/>
          <w:sz w:val="24"/>
          <w:szCs w:val="24"/>
        </w:rPr>
        <w:t xml:space="preserve"> </w:t>
      </w:r>
      <w:r w:rsidR="002F7062" w:rsidRPr="00467AAE">
        <w:rPr>
          <w:rFonts w:ascii="Times New Roman" w:hAnsi="Times New Roman" w:cs="Times New Roman"/>
          <w:color w:val="000000" w:themeColor="text1"/>
          <w:sz w:val="24"/>
          <w:szCs w:val="24"/>
        </w:rPr>
        <w:t>contribute to the development of grassroots entrepreneurs</w:t>
      </w:r>
      <w:r w:rsidR="00DC332F" w:rsidRPr="00467AAE">
        <w:rPr>
          <w:rFonts w:ascii="Times New Roman" w:hAnsi="Times New Roman" w:cs="Times New Roman"/>
          <w:color w:val="000000" w:themeColor="text1"/>
          <w:sz w:val="24"/>
          <w:szCs w:val="24"/>
        </w:rPr>
        <w:t xml:space="preserve">. </w:t>
      </w:r>
      <w:r w:rsidR="00C106F8" w:rsidRPr="00467AAE">
        <w:rPr>
          <w:rFonts w:ascii="Times New Roman" w:hAnsi="Times New Roman" w:cs="Times New Roman"/>
          <w:color w:val="000000" w:themeColor="text1"/>
          <w:sz w:val="24"/>
          <w:szCs w:val="24"/>
        </w:rPr>
        <w:t>It is important to note that</w:t>
      </w:r>
      <w:r w:rsidR="0042342E" w:rsidRPr="00467AAE">
        <w:rPr>
          <w:rFonts w:ascii="Times New Roman" w:hAnsi="Times New Roman" w:cs="Times New Roman"/>
          <w:color w:val="000000" w:themeColor="text1"/>
          <w:sz w:val="24"/>
          <w:szCs w:val="24"/>
        </w:rPr>
        <w:t xml:space="preserve"> </w:t>
      </w:r>
      <w:r w:rsidR="00294B49" w:rsidRPr="00467AAE">
        <w:rPr>
          <w:rFonts w:ascii="Times New Roman" w:hAnsi="Times New Roman" w:cs="Times New Roman"/>
          <w:color w:val="000000" w:themeColor="text1"/>
          <w:sz w:val="24"/>
          <w:szCs w:val="24"/>
        </w:rPr>
        <w:t xml:space="preserve">the </w:t>
      </w:r>
      <w:r w:rsidR="00C106F8" w:rsidRPr="00467AAE">
        <w:rPr>
          <w:rFonts w:ascii="Times New Roman" w:hAnsi="Times New Roman" w:cs="Times New Roman"/>
          <w:color w:val="000000" w:themeColor="text1"/>
          <w:sz w:val="24"/>
          <w:szCs w:val="24"/>
        </w:rPr>
        <w:t>Kuaishou app</w:t>
      </w:r>
      <w:r w:rsidR="007A244E" w:rsidRPr="00467AAE">
        <w:rPr>
          <w:rFonts w:ascii="Times New Roman" w:hAnsi="Times New Roman" w:cs="Times New Roman"/>
          <w:color w:val="000000" w:themeColor="text1"/>
          <w:sz w:val="24"/>
          <w:szCs w:val="24"/>
        </w:rPr>
        <w:t xml:space="preserve"> </w:t>
      </w:r>
      <w:r w:rsidR="000A243D" w:rsidRPr="00467AAE">
        <w:rPr>
          <w:rFonts w:ascii="Times New Roman" w:hAnsi="Times New Roman" w:cs="Times New Roman"/>
          <w:color w:val="000000" w:themeColor="text1"/>
          <w:sz w:val="24"/>
          <w:szCs w:val="24"/>
        </w:rPr>
        <w:t xml:space="preserve">was </w:t>
      </w:r>
      <w:r w:rsidR="0042342E" w:rsidRPr="00467AAE">
        <w:rPr>
          <w:rFonts w:ascii="Times New Roman" w:hAnsi="Times New Roman" w:cs="Times New Roman"/>
          <w:color w:val="000000" w:themeColor="text1"/>
          <w:sz w:val="24"/>
          <w:szCs w:val="24"/>
        </w:rPr>
        <w:t xml:space="preserve">developed </w:t>
      </w:r>
      <w:r w:rsidR="00002552" w:rsidRPr="00467AAE">
        <w:rPr>
          <w:rFonts w:ascii="Times New Roman" w:hAnsi="Times New Roman" w:cs="Times New Roman"/>
          <w:color w:val="000000" w:themeColor="text1"/>
          <w:sz w:val="24"/>
          <w:szCs w:val="24"/>
        </w:rPr>
        <w:t xml:space="preserve">to enable app users located in rural areas in China to start </w:t>
      </w:r>
      <w:r w:rsidR="00294B49" w:rsidRPr="00467AAE">
        <w:rPr>
          <w:rFonts w:ascii="Times New Roman" w:hAnsi="Times New Roman" w:cs="Times New Roman"/>
          <w:color w:val="000000" w:themeColor="text1"/>
          <w:sz w:val="24"/>
          <w:szCs w:val="24"/>
        </w:rPr>
        <w:t xml:space="preserve">their </w:t>
      </w:r>
      <w:r w:rsidR="00002552" w:rsidRPr="00467AAE">
        <w:rPr>
          <w:rFonts w:ascii="Times New Roman" w:hAnsi="Times New Roman" w:cs="Times New Roman"/>
          <w:color w:val="000000" w:themeColor="text1"/>
          <w:sz w:val="24"/>
          <w:szCs w:val="24"/>
        </w:rPr>
        <w:t>entrepreneurial journey.</w:t>
      </w:r>
    </w:p>
    <w:p w14:paraId="292DC3D2" w14:textId="12CC0F1C" w:rsidR="00183E0C" w:rsidRPr="00467AAE" w:rsidRDefault="00704495" w:rsidP="00467AAE">
      <w:pPr>
        <w:spacing w:before="120" w:after="120" w:line="240" w:lineRule="auto"/>
        <w:jc w:val="both"/>
        <w:rPr>
          <w:rFonts w:ascii="Times New Roman" w:hAnsi="Times New Roman" w:cs="Times New Roman"/>
          <w:color w:val="000000" w:themeColor="text1"/>
          <w:sz w:val="24"/>
          <w:szCs w:val="24"/>
        </w:rPr>
      </w:pPr>
      <w:r w:rsidRPr="00467AAE">
        <w:rPr>
          <w:rFonts w:ascii="Times New Roman" w:eastAsia="Times New Roman" w:hAnsi="Times New Roman" w:cs="Times New Roman"/>
          <w:color w:val="000000" w:themeColor="text1"/>
          <w:sz w:val="24"/>
          <w:szCs w:val="24"/>
          <w:lang w:eastAsia="en-US"/>
        </w:rPr>
        <w:t xml:space="preserve">Our study considers different factors regarding </w:t>
      </w:r>
      <w:r w:rsidR="00294B49" w:rsidRPr="00467AAE">
        <w:rPr>
          <w:rFonts w:ascii="Times New Roman" w:eastAsia="Times New Roman" w:hAnsi="Times New Roman" w:cs="Times New Roman"/>
          <w:color w:val="000000" w:themeColor="text1"/>
          <w:sz w:val="24"/>
          <w:szCs w:val="24"/>
          <w:lang w:eastAsia="en-US"/>
        </w:rPr>
        <w:t xml:space="preserve">the </w:t>
      </w:r>
      <w:r w:rsidRPr="00467AAE">
        <w:rPr>
          <w:rFonts w:ascii="Times New Roman" w:eastAsia="Times New Roman" w:hAnsi="Times New Roman" w:cs="Times New Roman"/>
          <w:color w:val="000000" w:themeColor="text1"/>
          <w:sz w:val="24"/>
          <w:szCs w:val="24"/>
          <w:lang w:eastAsia="en-US"/>
        </w:rPr>
        <w:t>technological impact that have become the driver of entrepreneurial activity leading to value creation.</w:t>
      </w:r>
      <w:r w:rsidRPr="00467AAE">
        <w:rPr>
          <w:rFonts w:ascii="Times New Roman" w:hAnsi="Times New Roman" w:cs="Times New Roman"/>
          <w:color w:val="000000" w:themeColor="text1"/>
          <w:sz w:val="24"/>
          <w:szCs w:val="24"/>
        </w:rPr>
        <w:t xml:space="preserve"> </w:t>
      </w:r>
      <w:r w:rsidR="007B2010" w:rsidRPr="00467AAE">
        <w:rPr>
          <w:rFonts w:ascii="Times New Roman" w:hAnsi="Times New Roman" w:cs="Times New Roman"/>
          <w:color w:val="000000" w:themeColor="text1"/>
          <w:sz w:val="24"/>
          <w:szCs w:val="24"/>
        </w:rPr>
        <w:t xml:space="preserve">Considering the exploratory nature of our </w:t>
      </w:r>
      <w:r w:rsidRPr="00467AAE">
        <w:rPr>
          <w:rFonts w:ascii="Times New Roman" w:hAnsi="Times New Roman" w:cs="Times New Roman"/>
          <w:color w:val="000000" w:themeColor="text1"/>
          <w:sz w:val="24"/>
          <w:szCs w:val="24"/>
        </w:rPr>
        <w:t xml:space="preserve">research, </w:t>
      </w:r>
      <w:r w:rsidR="00294B49" w:rsidRPr="00467AAE">
        <w:rPr>
          <w:rFonts w:ascii="Times New Roman" w:hAnsi="Times New Roman" w:cs="Times New Roman"/>
          <w:color w:val="000000" w:themeColor="text1"/>
          <w:sz w:val="24"/>
          <w:szCs w:val="24"/>
        </w:rPr>
        <w:t xml:space="preserve">a </w:t>
      </w:r>
      <w:r w:rsidRPr="00467AAE">
        <w:rPr>
          <w:rFonts w:ascii="Times New Roman" w:hAnsi="Times New Roman" w:cs="Times New Roman"/>
          <w:color w:val="000000" w:themeColor="text1"/>
          <w:sz w:val="24"/>
          <w:szCs w:val="24"/>
        </w:rPr>
        <w:t xml:space="preserve">qualitative method </w:t>
      </w:r>
      <w:r w:rsidR="006F5101" w:rsidRPr="00467AAE">
        <w:rPr>
          <w:rFonts w:ascii="Times New Roman" w:hAnsi="Times New Roman" w:cs="Times New Roman"/>
          <w:color w:val="000000" w:themeColor="text1"/>
          <w:sz w:val="24"/>
          <w:szCs w:val="24"/>
        </w:rPr>
        <w:t xml:space="preserve">and an inductive approach </w:t>
      </w:r>
      <w:r w:rsidR="00294B49" w:rsidRPr="00467AAE">
        <w:rPr>
          <w:rFonts w:ascii="Times New Roman" w:hAnsi="Times New Roman" w:cs="Times New Roman"/>
          <w:color w:val="000000" w:themeColor="text1"/>
          <w:sz w:val="24"/>
          <w:szCs w:val="24"/>
        </w:rPr>
        <w:t>were</w:t>
      </w:r>
      <w:r w:rsidRPr="00467AAE">
        <w:rPr>
          <w:rFonts w:ascii="Times New Roman" w:hAnsi="Times New Roman" w:cs="Times New Roman"/>
          <w:color w:val="000000" w:themeColor="text1"/>
          <w:sz w:val="24"/>
          <w:szCs w:val="24"/>
        </w:rPr>
        <w:t xml:space="preserve"> applied as it provides</w:t>
      </w:r>
      <w:r w:rsidR="007B2010" w:rsidRPr="00467AAE">
        <w:rPr>
          <w:rFonts w:ascii="Times New Roman" w:hAnsi="Times New Roman" w:cs="Times New Roman"/>
          <w:color w:val="000000" w:themeColor="text1"/>
          <w:sz w:val="24"/>
          <w:szCs w:val="24"/>
        </w:rPr>
        <w:t xml:space="preserve"> in-depth</w:t>
      </w:r>
      <w:r w:rsidRPr="00467AAE">
        <w:rPr>
          <w:rFonts w:ascii="Times New Roman" w:hAnsi="Times New Roman" w:cs="Times New Roman"/>
          <w:color w:val="000000" w:themeColor="text1"/>
          <w:sz w:val="24"/>
          <w:szCs w:val="24"/>
        </w:rPr>
        <w:t xml:space="preserve"> insights and understanding of the problem at hand. More importantly, the methods were </w:t>
      </w:r>
      <w:r w:rsidR="00294B49" w:rsidRPr="00467AAE">
        <w:rPr>
          <w:rFonts w:ascii="Times New Roman" w:hAnsi="Times New Roman" w:cs="Times New Roman"/>
          <w:color w:val="000000" w:themeColor="text1"/>
          <w:sz w:val="24"/>
          <w:szCs w:val="24"/>
        </w:rPr>
        <w:t>designed</w:t>
      </w:r>
      <w:r w:rsidRPr="00467AAE">
        <w:rPr>
          <w:rFonts w:ascii="Times New Roman" w:hAnsi="Times New Roman" w:cs="Times New Roman"/>
          <w:color w:val="000000" w:themeColor="text1"/>
          <w:sz w:val="24"/>
          <w:szCs w:val="24"/>
        </w:rPr>
        <w:t xml:space="preserve"> to help us understand the meanings of </w:t>
      </w:r>
      <w:r w:rsidR="009517B7" w:rsidRPr="00467AAE">
        <w:rPr>
          <w:rFonts w:ascii="Times New Roman" w:hAnsi="Times New Roman" w:cs="Times New Roman"/>
          <w:color w:val="000000" w:themeColor="text1"/>
          <w:sz w:val="24"/>
          <w:szCs w:val="24"/>
        </w:rPr>
        <w:t>real-life</w:t>
      </w:r>
      <w:r w:rsidR="007B2010" w:rsidRPr="00467AAE">
        <w:rPr>
          <w:rFonts w:ascii="Times New Roman" w:hAnsi="Times New Roman" w:cs="Times New Roman"/>
          <w:color w:val="000000" w:themeColor="text1"/>
          <w:sz w:val="24"/>
          <w:szCs w:val="24"/>
        </w:rPr>
        <w:t xml:space="preserve"> </w:t>
      </w:r>
      <w:r w:rsidRPr="00467AAE">
        <w:rPr>
          <w:rFonts w:ascii="Times New Roman" w:hAnsi="Times New Roman" w:cs="Times New Roman"/>
          <w:color w:val="000000" w:themeColor="text1"/>
          <w:sz w:val="24"/>
          <w:szCs w:val="24"/>
        </w:rPr>
        <w:t xml:space="preserve">phenomena as </w:t>
      </w:r>
      <w:r w:rsidR="00294B49" w:rsidRPr="00467AAE">
        <w:rPr>
          <w:rFonts w:ascii="Times New Roman" w:hAnsi="Times New Roman" w:cs="Times New Roman"/>
          <w:color w:val="000000" w:themeColor="text1"/>
          <w:sz w:val="24"/>
          <w:szCs w:val="24"/>
        </w:rPr>
        <w:t>they</w:t>
      </w:r>
      <w:r w:rsidRPr="00467AAE">
        <w:rPr>
          <w:rFonts w:ascii="Times New Roman" w:hAnsi="Times New Roman" w:cs="Times New Roman"/>
          <w:color w:val="000000" w:themeColor="text1"/>
          <w:sz w:val="24"/>
          <w:szCs w:val="24"/>
        </w:rPr>
        <w:t xml:space="preserve"> can go beyond the measurement of observable behaviour and explore the meaning of underlying action (the </w:t>
      </w:r>
      <w:r w:rsidR="007B2010" w:rsidRPr="00467AAE">
        <w:rPr>
          <w:rFonts w:ascii="Times New Roman" w:hAnsi="Times New Roman" w:cs="Times New Roman"/>
          <w:color w:val="000000" w:themeColor="text1"/>
          <w:sz w:val="24"/>
          <w:szCs w:val="24"/>
        </w:rPr>
        <w:t xml:space="preserve">‘how’ and </w:t>
      </w:r>
      <w:r w:rsidRPr="00467AAE">
        <w:rPr>
          <w:rFonts w:ascii="Times New Roman" w:hAnsi="Times New Roman" w:cs="Times New Roman"/>
          <w:color w:val="000000" w:themeColor="text1"/>
          <w:sz w:val="24"/>
          <w:szCs w:val="24"/>
        </w:rPr>
        <w:t>‘why’)</w:t>
      </w:r>
      <w:r w:rsidR="007B2010" w:rsidRPr="00467AAE">
        <w:rPr>
          <w:rFonts w:ascii="Times New Roman" w:hAnsi="Times New Roman" w:cs="Times New Roman"/>
          <w:color w:val="000000" w:themeColor="text1"/>
          <w:sz w:val="24"/>
          <w:szCs w:val="24"/>
        </w:rPr>
        <w:t>. These</w:t>
      </w:r>
      <w:r w:rsidRPr="00467AAE">
        <w:rPr>
          <w:rFonts w:ascii="Times New Roman" w:hAnsi="Times New Roman" w:cs="Times New Roman"/>
          <w:color w:val="000000" w:themeColor="text1"/>
          <w:sz w:val="24"/>
          <w:szCs w:val="24"/>
        </w:rPr>
        <w:t xml:space="preserve"> are</w:t>
      </w:r>
      <w:r w:rsidR="007B2010" w:rsidRPr="00467AAE">
        <w:rPr>
          <w:rFonts w:ascii="Times New Roman" w:hAnsi="Times New Roman" w:cs="Times New Roman"/>
          <w:color w:val="000000" w:themeColor="text1"/>
          <w:sz w:val="24"/>
          <w:szCs w:val="24"/>
        </w:rPr>
        <w:t xml:space="preserve"> the</w:t>
      </w:r>
      <w:r w:rsidRPr="00467AAE">
        <w:rPr>
          <w:rFonts w:ascii="Times New Roman" w:hAnsi="Times New Roman" w:cs="Times New Roman"/>
          <w:color w:val="000000" w:themeColor="text1"/>
          <w:sz w:val="24"/>
          <w:szCs w:val="24"/>
        </w:rPr>
        <w:t xml:space="preserve"> questions</w:t>
      </w:r>
      <w:r w:rsidR="007B2010" w:rsidRPr="00467AAE">
        <w:rPr>
          <w:rFonts w:ascii="Times New Roman" w:hAnsi="Times New Roman" w:cs="Times New Roman"/>
          <w:color w:val="000000" w:themeColor="text1"/>
          <w:sz w:val="24"/>
          <w:szCs w:val="24"/>
        </w:rPr>
        <w:t xml:space="preserve"> that are </w:t>
      </w:r>
      <w:r w:rsidRPr="00467AAE">
        <w:rPr>
          <w:rFonts w:ascii="Times New Roman" w:hAnsi="Times New Roman" w:cs="Times New Roman"/>
          <w:color w:val="000000" w:themeColor="text1"/>
          <w:sz w:val="24"/>
          <w:szCs w:val="24"/>
        </w:rPr>
        <w:t xml:space="preserve">much in need of examination in the case of </w:t>
      </w:r>
      <w:r w:rsidR="007B2010" w:rsidRPr="00467AAE">
        <w:rPr>
          <w:rFonts w:ascii="Times New Roman" w:hAnsi="Times New Roman" w:cs="Times New Roman"/>
          <w:color w:val="000000" w:themeColor="text1"/>
          <w:sz w:val="24"/>
          <w:szCs w:val="24"/>
        </w:rPr>
        <w:t xml:space="preserve">research in </w:t>
      </w:r>
      <w:r w:rsidRPr="00467AAE">
        <w:rPr>
          <w:rFonts w:ascii="Times New Roman" w:hAnsi="Times New Roman" w:cs="Times New Roman"/>
          <w:color w:val="000000" w:themeColor="text1"/>
          <w:sz w:val="24"/>
          <w:szCs w:val="24"/>
        </w:rPr>
        <w:t>emerging market</w:t>
      </w:r>
      <w:r w:rsidR="007B2010" w:rsidRPr="00467AAE">
        <w:rPr>
          <w:rFonts w:ascii="Times New Roman" w:hAnsi="Times New Roman" w:cs="Times New Roman"/>
          <w:color w:val="000000" w:themeColor="text1"/>
          <w:sz w:val="24"/>
          <w:szCs w:val="24"/>
        </w:rPr>
        <w:t>s</w:t>
      </w:r>
      <w:r w:rsidRPr="00467AAE">
        <w:rPr>
          <w:rFonts w:ascii="Times New Roman" w:hAnsi="Times New Roman" w:cs="Times New Roman"/>
          <w:color w:val="000000" w:themeColor="text1"/>
          <w:sz w:val="24"/>
          <w:szCs w:val="24"/>
        </w:rPr>
        <w:t xml:space="preserve"> (Buckley and Chapman, 1996; </w:t>
      </w:r>
      <w:r w:rsidR="007B2010" w:rsidRPr="00467AAE">
        <w:rPr>
          <w:rFonts w:ascii="Times New Roman" w:hAnsi="Times New Roman" w:cs="Times New Roman"/>
          <w:color w:val="000000" w:themeColor="text1"/>
          <w:sz w:val="24"/>
          <w:szCs w:val="24"/>
        </w:rPr>
        <w:t>Ghauri</w:t>
      </w:r>
      <w:r w:rsidR="00DC332F" w:rsidRPr="00467AAE">
        <w:rPr>
          <w:rFonts w:ascii="Times New Roman" w:hAnsi="Times New Roman" w:cs="Times New Roman"/>
          <w:color w:val="000000" w:themeColor="text1"/>
          <w:sz w:val="24"/>
          <w:szCs w:val="24"/>
        </w:rPr>
        <w:t xml:space="preserve"> et al.</w:t>
      </w:r>
      <w:r w:rsidR="007B2010" w:rsidRPr="00467AAE">
        <w:rPr>
          <w:rFonts w:ascii="Times New Roman" w:hAnsi="Times New Roman" w:cs="Times New Roman"/>
          <w:color w:val="000000" w:themeColor="text1"/>
          <w:sz w:val="24"/>
          <w:szCs w:val="24"/>
        </w:rPr>
        <w:t>, 2020</w:t>
      </w:r>
      <w:r w:rsidRPr="00467AAE">
        <w:rPr>
          <w:rFonts w:ascii="Times New Roman" w:hAnsi="Times New Roman" w:cs="Times New Roman"/>
          <w:color w:val="000000" w:themeColor="text1"/>
          <w:sz w:val="24"/>
          <w:szCs w:val="24"/>
        </w:rPr>
        <w:t xml:space="preserve">). Finally, a single case study research is suitable due to the complexity of the </w:t>
      </w:r>
      <w:r w:rsidR="00ED5C1E" w:rsidRPr="00467AAE">
        <w:rPr>
          <w:rFonts w:ascii="Times New Roman" w:hAnsi="Times New Roman" w:cs="Times New Roman"/>
          <w:color w:val="000000" w:themeColor="text1"/>
          <w:sz w:val="24"/>
          <w:szCs w:val="24"/>
        </w:rPr>
        <w:t xml:space="preserve">research phenomenon, the </w:t>
      </w:r>
      <w:r w:rsidRPr="00467AAE">
        <w:rPr>
          <w:rFonts w:ascii="Times New Roman" w:hAnsi="Times New Roman" w:cs="Times New Roman"/>
          <w:color w:val="000000" w:themeColor="text1"/>
          <w:sz w:val="24"/>
          <w:szCs w:val="24"/>
        </w:rPr>
        <w:t>digital technology-based business model</w:t>
      </w:r>
      <w:r w:rsidR="00ED5C1E" w:rsidRPr="00467AAE">
        <w:rPr>
          <w:rFonts w:ascii="Times New Roman" w:hAnsi="Times New Roman" w:cs="Times New Roman"/>
          <w:color w:val="000000" w:themeColor="text1"/>
          <w:sz w:val="24"/>
          <w:szCs w:val="24"/>
        </w:rPr>
        <w:t xml:space="preserve"> for marginalised communities</w:t>
      </w:r>
      <w:r w:rsidRPr="00467AAE">
        <w:rPr>
          <w:rFonts w:ascii="Times New Roman" w:hAnsi="Times New Roman" w:cs="Times New Roman"/>
          <w:color w:val="000000" w:themeColor="text1"/>
          <w:sz w:val="24"/>
          <w:szCs w:val="24"/>
        </w:rPr>
        <w:t>. This approach enables the researcher to expand and generalise theories by combining the existing theoretical knowledge with empirical insights (Yin, 2003</w:t>
      </w:r>
      <w:r w:rsidR="00183E0C" w:rsidRPr="00467AAE">
        <w:rPr>
          <w:rFonts w:ascii="Times New Roman" w:hAnsi="Times New Roman" w:cs="Times New Roman"/>
          <w:color w:val="000000" w:themeColor="text1"/>
          <w:sz w:val="24"/>
          <w:szCs w:val="24"/>
        </w:rPr>
        <w:t xml:space="preserve">; Eisenhardt, 1989). </w:t>
      </w:r>
    </w:p>
    <w:p w14:paraId="754BB883" w14:textId="325D0A24" w:rsidR="00704495" w:rsidRPr="00467AAE" w:rsidRDefault="00704495" w:rsidP="00467AAE">
      <w:pPr>
        <w:spacing w:after="0" w:line="240" w:lineRule="auto"/>
        <w:jc w:val="both"/>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 xml:space="preserve">Data were gathered by means of </w:t>
      </w:r>
      <w:r w:rsidR="00C70E73" w:rsidRPr="00467AAE">
        <w:rPr>
          <w:rFonts w:ascii="Times New Roman" w:hAnsi="Times New Roman" w:cs="Times New Roman"/>
          <w:color w:val="000000" w:themeColor="text1"/>
          <w:sz w:val="24"/>
          <w:szCs w:val="24"/>
        </w:rPr>
        <w:t xml:space="preserve">in-person </w:t>
      </w:r>
      <w:r w:rsidRPr="00467AAE">
        <w:rPr>
          <w:rFonts w:ascii="Times New Roman" w:hAnsi="Times New Roman" w:cs="Times New Roman"/>
          <w:color w:val="000000" w:themeColor="text1"/>
          <w:sz w:val="24"/>
          <w:szCs w:val="24"/>
        </w:rPr>
        <w:t>interviews with K</w:t>
      </w:r>
      <w:r w:rsidR="00294B49" w:rsidRPr="00467AAE">
        <w:rPr>
          <w:rFonts w:ascii="Times New Roman" w:hAnsi="Times New Roman" w:cs="Times New Roman"/>
          <w:color w:val="000000" w:themeColor="text1"/>
          <w:sz w:val="24"/>
          <w:szCs w:val="24"/>
        </w:rPr>
        <w:t>uaishou</w:t>
      </w:r>
      <w:r w:rsidRPr="00467AAE">
        <w:rPr>
          <w:rFonts w:ascii="Times New Roman" w:hAnsi="Times New Roman" w:cs="Times New Roman"/>
          <w:color w:val="000000" w:themeColor="text1"/>
          <w:sz w:val="24"/>
          <w:szCs w:val="24"/>
        </w:rPr>
        <w:t xml:space="preserve"> </w:t>
      </w:r>
      <w:r w:rsidR="00294B49" w:rsidRPr="00467AAE">
        <w:rPr>
          <w:rFonts w:ascii="Times New Roman" w:hAnsi="Times New Roman" w:cs="Times New Roman"/>
          <w:color w:val="000000" w:themeColor="text1"/>
          <w:sz w:val="24"/>
          <w:szCs w:val="24"/>
        </w:rPr>
        <w:t>executives</w:t>
      </w:r>
      <w:r w:rsidRPr="00467AAE">
        <w:rPr>
          <w:rFonts w:ascii="Times New Roman" w:hAnsi="Times New Roman" w:cs="Times New Roman"/>
          <w:color w:val="000000" w:themeColor="text1"/>
          <w:sz w:val="24"/>
          <w:szCs w:val="24"/>
        </w:rPr>
        <w:t xml:space="preserve">, staff, and </w:t>
      </w:r>
      <w:r w:rsidR="00C70E73" w:rsidRPr="00467AAE">
        <w:rPr>
          <w:rFonts w:ascii="Times New Roman" w:hAnsi="Times New Roman" w:cs="Times New Roman"/>
          <w:color w:val="000000" w:themeColor="text1"/>
          <w:sz w:val="24"/>
          <w:szCs w:val="24"/>
        </w:rPr>
        <w:t xml:space="preserve">app </w:t>
      </w:r>
      <w:r w:rsidRPr="00467AAE">
        <w:rPr>
          <w:rFonts w:ascii="Times New Roman" w:hAnsi="Times New Roman" w:cs="Times New Roman"/>
          <w:color w:val="000000" w:themeColor="text1"/>
          <w:sz w:val="24"/>
          <w:szCs w:val="24"/>
        </w:rPr>
        <w:t>users conducted between March and April 2019</w:t>
      </w:r>
      <w:r w:rsidR="00C70E73" w:rsidRPr="00467AAE">
        <w:rPr>
          <w:rFonts w:ascii="Times New Roman" w:hAnsi="Times New Roman" w:cs="Times New Roman"/>
          <w:color w:val="000000" w:themeColor="text1"/>
          <w:sz w:val="24"/>
          <w:szCs w:val="24"/>
        </w:rPr>
        <w:t xml:space="preserve"> followed by analysing Kwai app user experiences through </w:t>
      </w:r>
      <w:r w:rsidR="00963F53" w:rsidRPr="00467AAE">
        <w:rPr>
          <w:rFonts w:ascii="Times New Roman" w:hAnsi="Times New Roman" w:cs="Times New Roman"/>
          <w:color w:val="000000" w:themeColor="text1"/>
          <w:sz w:val="24"/>
          <w:szCs w:val="24"/>
        </w:rPr>
        <w:t>text analysis</w:t>
      </w:r>
      <w:r w:rsidRPr="00467AAE">
        <w:rPr>
          <w:rFonts w:ascii="Times New Roman" w:hAnsi="Times New Roman" w:cs="Times New Roman"/>
          <w:color w:val="000000" w:themeColor="text1"/>
          <w:sz w:val="24"/>
          <w:szCs w:val="24"/>
        </w:rPr>
        <w:t xml:space="preserve">. Selecting organisation to be studied is one of the most difficult steps in case study research (Ghauri, 2004). The approach to data collection is designed to generate insights regarding how the company </w:t>
      </w:r>
      <w:r w:rsidR="00963F53" w:rsidRPr="00467AAE">
        <w:rPr>
          <w:rFonts w:ascii="Times New Roman" w:hAnsi="Times New Roman" w:cs="Times New Roman"/>
          <w:color w:val="000000" w:themeColor="text1"/>
          <w:sz w:val="24"/>
          <w:szCs w:val="24"/>
        </w:rPr>
        <w:t>facilitates</w:t>
      </w:r>
      <w:r w:rsidR="00194638" w:rsidRPr="00467AAE">
        <w:rPr>
          <w:rFonts w:ascii="Times New Roman" w:hAnsi="Times New Roman" w:cs="Times New Roman"/>
          <w:color w:val="000000" w:themeColor="text1"/>
          <w:sz w:val="24"/>
          <w:szCs w:val="24"/>
        </w:rPr>
        <w:t xml:space="preserve"> entrepreneurial activities followed by</w:t>
      </w:r>
      <w:r w:rsidRPr="00467AAE">
        <w:rPr>
          <w:rFonts w:ascii="Times New Roman" w:hAnsi="Times New Roman" w:cs="Times New Roman"/>
          <w:color w:val="000000" w:themeColor="text1"/>
          <w:sz w:val="24"/>
          <w:szCs w:val="24"/>
        </w:rPr>
        <w:t xml:space="preserve"> </w:t>
      </w:r>
      <w:r w:rsidR="001A6F97" w:rsidRPr="00467AAE">
        <w:rPr>
          <w:rFonts w:ascii="Times New Roman" w:hAnsi="Times New Roman" w:cs="Times New Roman"/>
          <w:color w:val="000000" w:themeColor="text1"/>
          <w:sz w:val="24"/>
          <w:szCs w:val="24"/>
        </w:rPr>
        <w:t xml:space="preserve">interviewing app users in terms of </w:t>
      </w:r>
      <w:r w:rsidRPr="00467AAE">
        <w:rPr>
          <w:rFonts w:ascii="Times New Roman" w:hAnsi="Times New Roman" w:cs="Times New Roman"/>
          <w:color w:val="000000" w:themeColor="text1"/>
          <w:sz w:val="24"/>
          <w:szCs w:val="24"/>
        </w:rPr>
        <w:t>how the</w:t>
      </w:r>
      <w:r w:rsidR="001A6F97" w:rsidRPr="00467AAE">
        <w:rPr>
          <w:rFonts w:ascii="Times New Roman" w:hAnsi="Times New Roman" w:cs="Times New Roman"/>
          <w:color w:val="000000" w:themeColor="text1"/>
          <w:sz w:val="24"/>
          <w:szCs w:val="24"/>
        </w:rPr>
        <w:t>y</w:t>
      </w:r>
      <w:r w:rsidRPr="00467AAE">
        <w:rPr>
          <w:rFonts w:ascii="Times New Roman" w:hAnsi="Times New Roman" w:cs="Times New Roman"/>
          <w:color w:val="000000" w:themeColor="text1"/>
          <w:sz w:val="24"/>
          <w:szCs w:val="24"/>
        </w:rPr>
        <w:t xml:space="preserve"> perceive the </w:t>
      </w:r>
      <w:r w:rsidR="001A6F97" w:rsidRPr="00467AAE">
        <w:rPr>
          <w:rFonts w:ascii="Times New Roman" w:hAnsi="Times New Roman" w:cs="Times New Roman"/>
          <w:color w:val="000000" w:themeColor="text1"/>
          <w:sz w:val="24"/>
          <w:szCs w:val="24"/>
        </w:rPr>
        <w:t>Kuai app</w:t>
      </w:r>
      <w:r w:rsidRPr="00467AAE">
        <w:rPr>
          <w:rFonts w:ascii="Times New Roman" w:hAnsi="Times New Roman" w:cs="Times New Roman"/>
          <w:color w:val="000000" w:themeColor="text1"/>
          <w:sz w:val="24"/>
          <w:szCs w:val="24"/>
        </w:rPr>
        <w:t xml:space="preserve">. </w:t>
      </w:r>
      <w:r w:rsidR="001A6F97" w:rsidRPr="00467AAE">
        <w:rPr>
          <w:rFonts w:ascii="Times New Roman" w:hAnsi="Times New Roman" w:cs="Times New Roman"/>
          <w:color w:val="000000" w:themeColor="text1"/>
          <w:sz w:val="24"/>
          <w:szCs w:val="24"/>
        </w:rPr>
        <w:t>In addition</w:t>
      </w:r>
      <w:r w:rsidRPr="00467AAE">
        <w:rPr>
          <w:rFonts w:ascii="Times New Roman" w:hAnsi="Times New Roman" w:cs="Times New Roman"/>
          <w:color w:val="000000" w:themeColor="text1"/>
          <w:sz w:val="24"/>
          <w:szCs w:val="24"/>
        </w:rPr>
        <w:t>, company executive</w:t>
      </w:r>
      <w:r w:rsidR="00A33186" w:rsidRPr="00467AAE">
        <w:rPr>
          <w:rFonts w:ascii="Times New Roman" w:hAnsi="Times New Roman" w:cs="Times New Roman"/>
          <w:color w:val="000000" w:themeColor="text1"/>
          <w:sz w:val="24"/>
          <w:szCs w:val="24"/>
        </w:rPr>
        <w:t>s</w:t>
      </w:r>
      <w:r w:rsidRPr="00467AAE">
        <w:rPr>
          <w:rFonts w:ascii="Times New Roman" w:hAnsi="Times New Roman" w:cs="Times New Roman"/>
          <w:color w:val="000000" w:themeColor="text1"/>
          <w:sz w:val="24"/>
          <w:szCs w:val="24"/>
        </w:rPr>
        <w:t xml:space="preserve"> who play important roles in strategic </w:t>
      </w:r>
      <w:r w:rsidR="00963F53" w:rsidRPr="00467AAE">
        <w:rPr>
          <w:rFonts w:ascii="Times New Roman" w:hAnsi="Times New Roman" w:cs="Times New Roman"/>
          <w:color w:val="000000" w:themeColor="text1"/>
          <w:sz w:val="24"/>
          <w:szCs w:val="24"/>
        </w:rPr>
        <w:t>decision-making</w:t>
      </w:r>
      <w:r w:rsidRPr="00467AAE">
        <w:rPr>
          <w:rFonts w:ascii="Times New Roman" w:hAnsi="Times New Roman" w:cs="Times New Roman"/>
          <w:color w:val="000000" w:themeColor="text1"/>
          <w:sz w:val="24"/>
          <w:szCs w:val="24"/>
        </w:rPr>
        <w:t xml:space="preserve"> </w:t>
      </w:r>
      <w:r w:rsidR="00A33186" w:rsidRPr="00467AAE">
        <w:rPr>
          <w:rFonts w:ascii="Times New Roman" w:hAnsi="Times New Roman" w:cs="Times New Roman"/>
          <w:color w:val="000000" w:themeColor="text1"/>
          <w:sz w:val="24"/>
          <w:szCs w:val="24"/>
        </w:rPr>
        <w:t>are</w:t>
      </w:r>
      <w:r w:rsidRPr="00467AAE">
        <w:rPr>
          <w:rFonts w:ascii="Times New Roman" w:hAnsi="Times New Roman" w:cs="Times New Roman"/>
          <w:color w:val="000000" w:themeColor="text1"/>
          <w:sz w:val="24"/>
          <w:szCs w:val="24"/>
        </w:rPr>
        <w:t xml:space="preserve"> interview</w:t>
      </w:r>
      <w:r w:rsidR="00A33186" w:rsidRPr="00467AAE">
        <w:rPr>
          <w:rFonts w:ascii="Times New Roman" w:hAnsi="Times New Roman" w:cs="Times New Roman"/>
          <w:color w:val="000000" w:themeColor="text1"/>
          <w:sz w:val="24"/>
          <w:szCs w:val="24"/>
        </w:rPr>
        <w:t>ed</w:t>
      </w:r>
      <w:r w:rsidRPr="00467AAE">
        <w:rPr>
          <w:rFonts w:ascii="Times New Roman" w:hAnsi="Times New Roman" w:cs="Times New Roman"/>
          <w:color w:val="000000" w:themeColor="text1"/>
          <w:sz w:val="24"/>
          <w:szCs w:val="24"/>
        </w:rPr>
        <w:t>.</w:t>
      </w:r>
      <w:r w:rsidR="003622DA" w:rsidRPr="00467AAE">
        <w:rPr>
          <w:rFonts w:ascii="Times New Roman" w:hAnsi="Times New Roman" w:cs="Times New Roman"/>
          <w:color w:val="000000" w:themeColor="text1"/>
          <w:sz w:val="24"/>
          <w:szCs w:val="24"/>
        </w:rPr>
        <w:t xml:space="preserve"> A list of interviewees is provided in Appendix 1. </w:t>
      </w:r>
      <w:r w:rsidRPr="00467AAE">
        <w:rPr>
          <w:rFonts w:ascii="Times New Roman" w:hAnsi="Times New Roman" w:cs="Times New Roman"/>
          <w:color w:val="000000" w:themeColor="text1"/>
          <w:sz w:val="24"/>
          <w:szCs w:val="24"/>
        </w:rPr>
        <w:t xml:space="preserve"> </w:t>
      </w:r>
    </w:p>
    <w:p w14:paraId="098EC1E1" w14:textId="77777777" w:rsidR="00A96EA9" w:rsidRDefault="00A96EA9" w:rsidP="00467AAE">
      <w:pPr>
        <w:spacing w:after="0" w:line="240" w:lineRule="auto"/>
        <w:jc w:val="both"/>
        <w:rPr>
          <w:rFonts w:ascii="Times New Roman" w:hAnsi="Times New Roman" w:cs="Times New Roman"/>
          <w:color w:val="000000" w:themeColor="text1"/>
          <w:sz w:val="24"/>
          <w:szCs w:val="24"/>
        </w:rPr>
      </w:pPr>
    </w:p>
    <w:p w14:paraId="0C619641" w14:textId="7FCA28DE" w:rsidR="00F57074" w:rsidRPr="00467AAE" w:rsidRDefault="00704495" w:rsidP="00467AAE">
      <w:pPr>
        <w:spacing w:after="0" w:line="240" w:lineRule="auto"/>
        <w:jc w:val="both"/>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To obtain qualitative data</w:t>
      </w:r>
      <w:r w:rsidR="00A21901" w:rsidRPr="00467AAE">
        <w:rPr>
          <w:rFonts w:ascii="Times New Roman" w:hAnsi="Times New Roman" w:cs="Times New Roman"/>
          <w:color w:val="000000" w:themeColor="text1"/>
          <w:sz w:val="24"/>
          <w:szCs w:val="24"/>
        </w:rPr>
        <w:t>,</w:t>
      </w:r>
      <w:r w:rsidRPr="00467AAE">
        <w:rPr>
          <w:rFonts w:ascii="Times New Roman" w:hAnsi="Times New Roman" w:cs="Times New Roman"/>
          <w:color w:val="000000" w:themeColor="text1"/>
          <w:sz w:val="24"/>
          <w:szCs w:val="24"/>
        </w:rPr>
        <w:t xml:space="preserve"> the researcher must be “</w:t>
      </w:r>
      <w:r w:rsidR="00271340" w:rsidRPr="00467AAE">
        <w:rPr>
          <w:rFonts w:ascii="Times New Roman" w:hAnsi="Times New Roman" w:cs="Times New Roman"/>
          <w:color w:val="000000" w:themeColor="text1"/>
          <w:sz w:val="24"/>
          <w:szCs w:val="24"/>
        </w:rPr>
        <w:t>on-site</w:t>
      </w:r>
      <w:r w:rsidRPr="00467AAE">
        <w:rPr>
          <w:rFonts w:ascii="Times New Roman" w:hAnsi="Times New Roman" w:cs="Times New Roman"/>
          <w:color w:val="000000" w:themeColor="text1"/>
          <w:sz w:val="24"/>
          <w:szCs w:val="24"/>
        </w:rPr>
        <w:t xml:space="preserve"> observing, talking with people, and going through program records” (Patton, 1990. </w:t>
      </w:r>
      <w:r w:rsidR="00DC332F" w:rsidRPr="00467AAE">
        <w:rPr>
          <w:rFonts w:ascii="Times New Roman" w:hAnsi="Times New Roman" w:cs="Times New Roman"/>
          <w:color w:val="000000" w:themeColor="text1"/>
          <w:sz w:val="24"/>
          <w:szCs w:val="24"/>
        </w:rPr>
        <w:t>p</w:t>
      </w:r>
      <w:r w:rsidRPr="00467AAE">
        <w:rPr>
          <w:rFonts w:ascii="Times New Roman" w:hAnsi="Times New Roman" w:cs="Times New Roman"/>
          <w:color w:val="000000" w:themeColor="text1"/>
          <w:sz w:val="24"/>
          <w:szCs w:val="24"/>
        </w:rPr>
        <w:t>.244). During March and April 2019, th</w:t>
      </w:r>
      <w:r w:rsidR="00A33186" w:rsidRPr="00467AAE">
        <w:rPr>
          <w:rFonts w:ascii="Times New Roman" w:hAnsi="Times New Roman" w:cs="Times New Roman"/>
          <w:color w:val="000000" w:themeColor="text1"/>
          <w:sz w:val="24"/>
          <w:szCs w:val="24"/>
        </w:rPr>
        <w:t>re</w:t>
      </w:r>
      <w:r w:rsidRPr="00467AAE">
        <w:rPr>
          <w:rFonts w:ascii="Times New Roman" w:hAnsi="Times New Roman" w:cs="Times New Roman"/>
          <w:color w:val="000000" w:themeColor="text1"/>
          <w:sz w:val="24"/>
          <w:szCs w:val="24"/>
        </w:rPr>
        <w:t>e researcher</w:t>
      </w:r>
      <w:r w:rsidR="00A33186" w:rsidRPr="00467AAE">
        <w:rPr>
          <w:rFonts w:ascii="Times New Roman" w:hAnsi="Times New Roman" w:cs="Times New Roman"/>
          <w:color w:val="000000" w:themeColor="text1"/>
          <w:sz w:val="24"/>
          <w:szCs w:val="24"/>
        </w:rPr>
        <w:t>s</w:t>
      </w:r>
      <w:r w:rsidRPr="00467AAE">
        <w:rPr>
          <w:rFonts w:ascii="Times New Roman" w:hAnsi="Times New Roman" w:cs="Times New Roman"/>
          <w:color w:val="000000" w:themeColor="text1"/>
          <w:sz w:val="24"/>
          <w:szCs w:val="24"/>
        </w:rPr>
        <w:t xml:space="preserve"> spent nearly </w:t>
      </w:r>
      <w:r w:rsidR="00963F53" w:rsidRPr="00467AAE">
        <w:rPr>
          <w:rFonts w:ascii="Times New Roman" w:hAnsi="Times New Roman" w:cs="Times New Roman"/>
          <w:color w:val="000000" w:themeColor="text1"/>
          <w:sz w:val="24"/>
          <w:szCs w:val="24"/>
        </w:rPr>
        <w:t>one month</w:t>
      </w:r>
      <w:r w:rsidRPr="00467AAE">
        <w:rPr>
          <w:rFonts w:ascii="Times New Roman" w:hAnsi="Times New Roman" w:cs="Times New Roman"/>
          <w:color w:val="000000" w:themeColor="text1"/>
          <w:sz w:val="24"/>
          <w:szCs w:val="24"/>
        </w:rPr>
        <w:t xml:space="preserve"> o</w:t>
      </w:r>
      <w:r w:rsidR="00A33186" w:rsidRPr="00467AAE">
        <w:rPr>
          <w:rFonts w:ascii="Times New Roman" w:hAnsi="Times New Roman" w:cs="Times New Roman"/>
          <w:color w:val="000000" w:themeColor="text1"/>
          <w:sz w:val="24"/>
          <w:szCs w:val="24"/>
        </w:rPr>
        <w:t>f</w:t>
      </w:r>
      <w:r w:rsidRPr="00467AAE">
        <w:rPr>
          <w:rFonts w:ascii="Times New Roman" w:hAnsi="Times New Roman" w:cs="Times New Roman"/>
          <w:color w:val="000000" w:themeColor="text1"/>
          <w:sz w:val="24"/>
          <w:szCs w:val="24"/>
        </w:rPr>
        <w:t xml:space="preserve"> fieldwork. This was conducted in Beijing China where Kuaishou headquarter is located. </w:t>
      </w:r>
      <w:r w:rsidR="00946F55" w:rsidRPr="00467AAE">
        <w:rPr>
          <w:rFonts w:ascii="Times New Roman" w:hAnsi="Times New Roman" w:cs="Times New Roman"/>
          <w:color w:val="000000" w:themeColor="text1"/>
          <w:sz w:val="24"/>
          <w:szCs w:val="24"/>
        </w:rPr>
        <w:t xml:space="preserve">We selected interview participants from </w:t>
      </w:r>
      <w:r w:rsidR="00963F53" w:rsidRPr="00467AAE">
        <w:rPr>
          <w:rFonts w:ascii="Times New Roman" w:hAnsi="Times New Roman" w:cs="Times New Roman"/>
          <w:color w:val="000000" w:themeColor="text1"/>
          <w:sz w:val="24"/>
          <w:szCs w:val="24"/>
        </w:rPr>
        <w:t>the app’s profile</w:t>
      </w:r>
      <w:r w:rsidR="00946F55" w:rsidRPr="00467AAE">
        <w:rPr>
          <w:rFonts w:ascii="Times New Roman" w:hAnsi="Times New Roman" w:cs="Times New Roman"/>
          <w:color w:val="000000" w:themeColor="text1"/>
          <w:sz w:val="24"/>
          <w:szCs w:val="24"/>
        </w:rPr>
        <w:t xml:space="preserve"> as study samples that represent varieties </w:t>
      </w:r>
      <w:r w:rsidR="00F57074" w:rsidRPr="00467AAE">
        <w:rPr>
          <w:rFonts w:ascii="Times New Roman" w:hAnsi="Times New Roman" w:cs="Times New Roman"/>
          <w:color w:val="000000" w:themeColor="text1"/>
          <w:sz w:val="24"/>
          <w:szCs w:val="24"/>
        </w:rPr>
        <w:t>(as seen in table 1 below) and</w:t>
      </w:r>
      <w:r w:rsidR="004720EA" w:rsidRPr="00467AAE">
        <w:rPr>
          <w:rFonts w:ascii="Times New Roman" w:hAnsi="Times New Roman" w:cs="Times New Roman"/>
          <w:color w:val="000000" w:themeColor="text1"/>
          <w:sz w:val="24"/>
          <w:szCs w:val="24"/>
        </w:rPr>
        <w:t xml:space="preserve"> </w:t>
      </w:r>
      <w:r w:rsidR="008206F8" w:rsidRPr="00467AAE">
        <w:rPr>
          <w:rFonts w:ascii="Times New Roman" w:hAnsi="Times New Roman" w:cs="Times New Roman"/>
          <w:color w:val="000000" w:themeColor="text1"/>
          <w:sz w:val="24"/>
          <w:szCs w:val="24"/>
        </w:rPr>
        <w:t xml:space="preserve">we used this </w:t>
      </w:r>
      <w:r w:rsidR="008206F8" w:rsidRPr="00467AAE">
        <w:rPr>
          <w:rFonts w:ascii="Times New Roman" w:hAnsi="Times New Roman" w:cs="Times New Roman"/>
          <w:color w:val="000000" w:themeColor="text1"/>
          <w:sz w:val="24"/>
          <w:szCs w:val="24"/>
        </w:rPr>
        <w:lastRenderedPageBreak/>
        <w:t xml:space="preserve">identification to better </w:t>
      </w:r>
      <w:r w:rsidR="005A6AB0" w:rsidRPr="00467AAE">
        <w:rPr>
          <w:rFonts w:ascii="Times New Roman" w:hAnsi="Times New Roman" w:cs="Times New Roman"/>
          <w:color w:val="000000" w:themeColor="text1"/>
          <w:sz w:val="24"/>
          <w:szCs w:val="24"/>
        </w:rPr>
        <w:t>understand</w:t>
      </w:r>
      <w:r w:rsidR="001D7149" w:rsidRPr="00467AAE">
        <w:rPr>
          <w:rFonts w:ascii="Times New Roman" w:hAnsi="Times New Roman" w:cs="Times New Roman"/>
          <w:color w:val="000000" w:themeColor="text1"/>
          <w:sz w:val="24"/>
          <w:szCs w:val="24"/>
        </w:rPr>
        <w:t xml:space="preserve"> the </w:t>
      </w:r>
      <w:r w:rsidR="00F57074" w:rsidRPr="00467AAE">
        <w:rPr>
          <w:rFonts w:ascii="Times New Roman" w:hAnsi="Times New Roman" w:cs="Times New Roman"/>
          <w:color w:val="000000" w:themeColor="text1"/>
          <w:sz w:val="24"/>
          <w:szCs w:val="24"/>
        </w:rPr>
        <w:t xml:space="preserve">ways in which </w:t>
      </w:r>
      <w:r w:rsidR="00E60AA1" w:rsidRPr="00467AAE">
        <w:rPr>
          <w:rFonts w:ascii="Times New Roman" w:hAnsi="Times New Roman" w:cs="Times New Roman"/>
          <w:color w:val="000000" w:themeColor="text1"/>
          <w:sz w:val="24"/>
          <w:szCs w:val="24"/>
        </w:rPr>
        <w:t>different activit</w:t>
      </w:r>
      <w:r w:rsidR="00097848" w:rsidRPr="00467AAE">
        <w:rPr>
          <w:rFonts w:ascii="Times New Roman" w:hAnsi="Times New Roman" w:cs="Times New Roman"/>
          <w:color w:val="000000" w:themeColor="text1"/>
          <w:sz w:val="24"/>
          <w:szCs w:val="24"/>
        </w:rPr>
        <w:t>ies</w:t>
      </w:r>
      <w:r w:rsidR="00E60AA1" w:rsidRPr="00467AAE">
        <w:rPr>
          <w:rFonts w:ascii="Times New Roman" w:hAnsi="Times New Roman" w:cs="Times New Roman"/>
          <w:color w:val="000000" w:themeColor="text1"/>
          <w:sz w:val="24"/>
          <w:szCs w:val="24"/>
        </w:rPr>
        <w:t xml:space="preserve"> </w:t>
      </w:r>
      <w:r w:rsidR="00097848" w:rsidRPr="00467AAE">
        <w:rPr>
          <w:rFonts w:ascii="Times New Roman" w:hAnsi="Times New Roman" w:cs="Times New Roman"/>
          <w:color w:val="000000" w:themeColor="text1"/>
          <w:sz w:val="24"/>
          <w:szCs w:val="24"/>
        </w:rPr>
        <w:t>are</w:t>
      </w:r>
      <w:r w:rsidR="00E60AA1" w:rsidRPr="00467AAE">
        <w:rPr>
          <w:rFonts w:ascii="Times New Roman" w:hAnsi="Times New Roman" w:cs="Times New Roman"/>
          <w:color w:val="000000" w:themeColor="text1"/>
          <w:sz w:val="24"/>
          <w:szCs w:val="24"/>
        </w:rPr>
        <w:t xml:space="preserve"> organised within the app</w:t>
      </w:r>
      <w:r w:rsidR="001D7149" w:rsidRPr="00467AAE">
        <w:rPr>
          <w:rFonts w:ascii="Times New Roman" w:hAnsi="Times New Roman" w:cs="Times New Roman"/>
          <w:color w:val="000000" w:themeColor="text1"/>
          <w:sz w:val="24"/>
          <w:szCs w:val="24"/>
        </w:rPr>
        <w:t>.</w:t>
      </w:r>
      <w:r w:rsidR="004720EA" w:rsidRPr="00467AAE">
        <w:rPr>
          <w:rFonts w:ascii="Times New Roman" w:hAnsi="Times New Roman" w:cs="Times New Roman"/>
          <w:color w:val="000000" w:themeColor="text1"/>
          <w:sz w:val="24"/>
          <w:szCs w:val="24"/>
        </w:rPr>
        <w:t xml:space="preserve"> </w:t>
      </w:r>
    </w:p>
    <w:tbl>
      <w:tblPr>
        <w:tblStyle w:val="TableGrid"/>
        <w:tblW w:w="5733" w:type="dxa"/>
        <w:jc w:val="center"/>
        <w:tblLook w:val="04A0" w:firstRow="1" w:lastRow="0" w:firstColumn="1" w:lastColumn="0" w:noHBand="0" w:noVBand="1"/>
      </w:tblPr>
      <w:tblGrid>
        <w:gridCol w:w="1242"/>
        <w:gridCol w:w="2318"/>
        <w:gridCol w:w="2173"/>
      </w:tblGrid>
      <w:tr w:rsidR="00467AAE" w:rsidRPr="00467AAE" w14:paraId="6564C7C6" w14:textId="434B96AA" w:rsidTr="00467AAE">
        <w:trPr>
          <w:jc w:val="center"/>
        </w:trPr>
        <w:tc>
          <w:tcPr>
            <w:tcW w:w="1242" w:type="dxa"/>
            <w:shd w:val="clear" w:color="auto" w:fill="D0CECE" w:themeFill="background2" w:themeFillShade="E6"/>
          </w:tcPr>
          <w:p w14:paraId="10919909" w14:textId="77777777" w:rsidR="00467AAE" w:rsidRPr="00467AAE" w:rsidRDefault="00467AAE" w:rsidP="00467AAE">
            <w:pPr>
              <w:rPr>
                <w:rFonts w:ascii="Times New Roman" w:hAnsi="Times New Roman" w:cs="Times New Roman"/>
                <w:color w:val="000000" w:themeColor="text1"/>
              </w:rPr>
            </w:pPr>
          </w:p>
        </w:tc>
        <w:tc>
          <w:tcPr>
            <w:tcW w:w="2318" w:type="dxa"/>
            <w:shd w:val="clear" w:color="auto" w:fill="D0CECE" w:themeFill="background2" w:themeFillShade="E6"/>
          </w:tcPr>
          <w:p w14:paraId="3CA8BB26" w14:textId="77777777" w:rsidR="00467AAE" w:rsidRPr="00467AAE" w:rsidRDefault="00467AAE" w:rsidP="00467AAE">
            <w:pPr>
              <w:rPr>
                <w:rFonts w:ascii="Times New Roman" w:hAnsi="Times New Roman" w:cs="Times New Roman"/>
                <w:color w:val="000000" w:themeColor="text1"/>
              </w:rPr>
            </w:pPr>
            <w:r w:rsidRPr="00467AAE">
              <w:rPr>
                <w:rFonts w:ascii="Times New Roman" w:hAnsi="Times New Roman" w:cs="Times New Roman"/>
                <w:color w:val="000000" w:themeColor="text1"/>
              </w:rPr>
              <w:t>Marketplace attributes</w:t>
            </w:r>
          </w:p>
        </w:tc>
        <w:tc>
          <w:tcPr>
            <w:tcW w:w="2173" w:type="dxa"/>
            <w:shd w:val="clear" w:color="auto" w:fill="D0CECE" w:themeFill="background2" w:themeFillShade="E6"/>
          </w:tcPr>
          <w:p w14:paraId="30206238" w14:textId="77777777" w:rsidR="00467AAE" w:rsidRPr="00467AAE" w:rsidRDefault="00467AAE" w:rsidP="00467AAE">
            <w:pPr>
              <w:rPr>
                <w:rFonts w:ascii="Times New Roman" w:hAnsi="Times New Roman" w:cs="Times New Roman"/>
                <w:color w:val="000000" w:themeColor="text1"/>
              </w:rPr>
            </w:pPr>
            <w:r w:rsidRPr="00467AAE">
              <w:rPr>
                <w:rFonts w:ascii="Times New Roman" w:hAnsi="Times New Roman" w:cs="Times New Roman"/>
                <w:color w:val="000000" w:themeColor="text1"/>
              </w:rPr>
              <w:t>Specifications</w:t>
            </w:r>
          </w:p>
        </w:tc>
      </w:tr>
      <w:tr w:rsidR="00467AAE" w:rsidRPr="00467AAE" w14:paraId="5CAC6B76" w14:textId="391F0DBC" w:rsidTr="00467AAE">
        <w:trPr>
          <w:jc w:val="center"/>
        </w:trPr>
        <w:tc>
          <w:tcPr>
            <w:tcW w:w="1242" w:type="dxa"/>
          </w:tcPr>
          <w:p w14:paraId="6650D111" w14:textId="77777777" w:rsidR="00467AAE" w:rsidRPr="00467AAE" w:rsidRDefault="00467AAE" w:rsidP="00467AAE">
            <w:pPr>
              <w:rPr>
                <w:rFonts w:ascii="Times New Roman" w:hAnsi="Times New Roman" w:cs="Times New Roman"/>
                <w:color w:val="000000" w:themeColor="text1"/>
              </w:rPr>
            </w:pPr>
            <w:r w:rsidRPr="00467AAE">
              <w:rPr>
                <w:rFonts w:ascii="Times New Roman" w:hAnsi="Times New Roman" w:cs="Times New Roman"/>
                <w:color w:val="000000" w:themeColor="text1"/>
              </w:rPr>
              <w:t>Value</w:t>
            </w:r>
          </w:p>
          <w:p w14:paraId="457166B9" w14:textId="77777777" w:rsidR="00467AAE" w:rsidRPr="00467AAE" w:rsidRDefault="00467AAE" w:rsidP="00467AAE">
            <w:pPr>
              <w:rPr>
                <w:rFonts w:ascii="Times New Roman" w:hAnsi="Times New Roman" w:cs="Times New Roman"/>
                <w:color w:val="000000" w:themeColor="text1"/>
              </w:rPr>
            </w:pPr>
            <w:r w:rsidRPr="00467AAE">
              <w:rPr>
                <w:rFonts w:ascii="Times New Roman" w:hAnsi="Times New Roman" w:cs="Times New Roman"/>
                <w:color w:val="000000" w:themeColor="text1"/>
              </w:rPr>
              <w:t>Creation</w:t>
            </w:r>
          </w:p>
          <w:p w14:paraId="2A7E901D" w14:textId="77777777" w:rsidR="00467AAE" w:rsidRPr="00467AAE" w:rsidRDefault="00467AAE" w:rsidP="00467AAE">
            <w:pPr>
              <w:rPr>
                <w:rFonts w:ascii="Times New Roman" w:hAnsi="Times New Roman" w:cs="Times New Roman"/>
                <w:color w:val="000000" w:themeColor="text1"/>
              </w:rPr>
            </w:pPr>
            <w:r w:rsidRPr="00467AAE">
              <w:rPr>
                <w:rFonts w:ascii="Times New Roman" w:hAnsi="Times New Roman" w:cs="Times New Roman"/>
                <w:color w:val="000000" w:themeColor="text1"/>
              </w:rPr>
              <w:t>dimension</w:t>
            </w:r>
          </w:p>
        </w:tc>
        <w:tc>
          <w:tcPr>
            <w:tcW w:w="2318" w:type="dxa"/>
          </w:tcPr>
          <w:p w14:paraId="546B7842" w14:textId="77777777" w:rsidR="00467AAE" w:rsidRPr="00467AAE" w:rsidRDefault="00467AAE" w:rsidP="00467AAE">
            <w:pPr>
              <w:rPr>
                <w:rFonts w:ascii="Times New Roman" w:hAnsi="Times New Roman" w:cs="Times New Roman"/>
                <w:color w:val="000000" w:themeColor="text1"/>
              </w:rPr>
            </w:pPr>
            <w:r w:rsidRPr="00467AAE">
              <w:rPr>
                <w:rFonts w:ascii="Times New Roman" w:hAnsi="Times New Roman" w:cs="Times New Roman"/>
                <w:color w:val="000000" w:themeColor="text1"/>
              </w:rPr>
              <w:t>Key activity</w:t>
            </w:r>
          </w:p>
          <w:p w14:paraId="32037C1A" w14:textId="511E720E" w:rsidR="00467AAE" w:rsidRPr="00467AAE" w:rsidRDefault="00467AAE" w:rsidP="00467AAE">
            <w:pPr>
              <w:rPr>
                <w:rFonts w:ascii="Times New Roman" w:hAnsi="Times New Roman" w:cs="Times New Roman"/>
                <w:color w:val="000000" w:themeColor="text1"/>
              </w:rPr>
            </w:pPr>
          </w:p>
        </w:tc>
        <w:tc>
          <w:tcPr>
            <w:tcW w:w="2173" w:type="dxa"/>
          </w:tcPr>
          <w:p w14:paraId="66B88EC2" w14:textId="77777777" w:rsidR="00467AAE" w:rsidRPr="00467AAE" w:rsidRDefault="00467AAE" w:rsidP="00467AAE">
            <w:pPr>
              <w:rPr>
                <w:rFonts w:ascii="Times New Roman" w:hAnsi="Times New Roman" w:cs="Times New Roman"/>
                <w:color w:val="000000" w:themeColor="text1"/>
              </w:rPr>
            </w:pPr>
            <w:r w:rsidRPr="00467AAE">
              <w:rPr>
                <w:rFonts w:ascii="Times New Roman" w:hAnsi="Times New Roman" w:cs="Times New Roman"/>
                <w:color w:val="000000" w:themeColor="text1"/>
              </w:rPr>
              <w:t>Data services</w:t>
            </w:r>
          </w:p>
          <w:p w14:paraId="0709780C" w14:textId="77777777" w:rsidR="00467AAE" w:rsidRPr="00467AAE" w:rsidRDefault="00467AAE" w:rsidP="00467AAE">
            <w:pPr>
              <w:rPr>
                <w:rFonts w:ascii="Times New Roman" w:hAnsi="Times New Roman" w:cs="Times New Roman"/>
                <w:color w:val="000000" w:themeColor="text1"/>
              </w:rPr>
            </w:pPr>
            <w:r w:rsidRPr="00467AAE">
              <w:rPr>
                <w:rFonts w:ascii="Times New Roman" w:hAnsi="Times New Roman" w:cs="Times New Roman"/>
                <w:color w:val="000000" w:themeColor="text1"/>
              </w:rPr>
              <w:t>Community building</w:t>
            </w:r>
          </w:p>
          <w:p w14:paraId="1CCD0B40" w14:textId="77777777" w:rsidR="00467AAE" w:rsidRPr="00467AAE" w:rsidRDefault="00467AAE" w:rsidP="00467AAE">
            <w:pPr>
              <w:rPr>
                <w:rFonts w:ascii="Times New Roman" w:hAnsi="Times New Roman" w:cs="Times New Roman"/>
                <w:color w:val="000000" w:themeColor="text1"/>
              </w:rPr>
            </w:pPr>
            <w:r w:rsidRPr="00467AAE">
              <w:rPr>
                <w:rFonts w:ascii="Times New Roman" w:hAnsi="Times New Roman" w:cs="Times New Roman"/>
                <w:color w:val="000000" w:themeColor="text1"/>
              </w:rPr>
              <w:t>Content creation</w:t>
            </w:r>
          </w:p>
          <w:p w14:paraId="4ABCCC55" w14:textId="013551AC" w:rsidR="00467AAE" w:rsidRPr="00467AAE" w:rsidRDefault="00467AAE" w:rsidP="00467AAE">
            <w:pPr>
              <w:rPr>
                <w:rFonts w:ascii="Times New Roman" w:hAnsi="Times New Roman" w:cs="Times New Roman"/>
                <w:color w:val="000000" w:themeColor="text1"/>
              </w:rPr>
            </w:pPr>
            <w:r w:rsidRPr="00467AAE">
              <w:rPr>
                <w:rFonts w:ascii="Times New Roman" w:hAnsi="Times New Roman" w:cs="Times New Roman"/>
                <w:b/>
                <w:bCs/>
              </w:rPr>
              <w:t>Companionship</w:t>
            </w:r>
          </w:p>
          <w:p w14:paraId="72059EDD" w14:textId="77777777" w:rsidR="00467AAE" w:rsidRPr="00467AAE" w:rsidRDefault="00467AAE" w:rsidP="00467AAE">
            <w:pPr>
              <w:rPr>
                <w:rFonts w:ascii="Times New Roman" w:hAnsi="Times New Roman" w:cs="Times New Roman"/>
                <w:color w:val="000000" w:themeColor="text1"/>
              </w:rPr>
            </w:pPr>
          </w:p>
        </w:tc>
      </w:tr>
      <w:tr w:rsidR="00467AAE" w:rsidRPr="00467AAE" w14:paraId="56BEBD69" w14:textId="06C0CB72" w:rsidTr="00467AAE">
        <w:trPr>
          <w:jc w:val="center"/>
        </w:trPr>
        <w:tc>
          <w:tcPr>
            <w:tcW w:w="1242" w:type="dxa"/>
          </w:tcPr>
          <w:p w14:paraId="5DA36C5A" w14:textId="77777777" w:rsidR="00467AAE" w:rsidRPr="00467AAE" w:rsidRDefault="00467AAE" w:rsidP="00467AAE">
            <w:pPr>
              <w:rPr>
                <w:rFonts w:ascii="Times New Roman" w:hAnsi="Times New Roman" w:cs="Times New Roman"/>
                <w:color w:val="000000" w:themeColor="text1"/>
              </w:rPr>
            </w:pPr>
            <w:r w:rsidRPr="00467AAE">
              <w:rPr>
                <w:rFonts w:ascii="Times New Roman" w:hAnsi="Times New Roman" w:cs="Times New Roman"/>
                <w:color w:val="000000" w:themeColor="text1"/>
              </w:rPr>
              <w:t>Value</w:t>
            </w:r>
          </w:p>
          <w:p w14:paraId="61809468" w14:textId="77777777" w:rsidR="00467AAE" w:rsidRPr="00467AAE" w:rsidRDefault="00467AAE" w:rsidP="00467AAE">
            <w:pPr>
              <w:rPr>
                <w:rFonts w:ascii="Times New Roman" w:hAnsi="Times New Roman" w:cs="Times New Roman"/>
                <w:color w:val="000000" w:themeColor="text1"/>
              </w:rPr>
            </w:pPr>
            <w:r w:rsidRPr="00467AAE">
              <w:rPr>
                <w:rFonts w:ascii="Times New Roman" w:hAnsi="Times New Roman" w:cs="Times New Roman"/>
                <w:color w:val="000000" w:themeColor="text1"/>
              </w:rPr>
              <w:t xml:space="preserve">delivery </w:t>
            </w:r>
          </w:p>
          <w:p w14:paraId="1CCA4036" w14:textId="77777777" w:rsidR="00467AAE" w:rsidRPr="00467AAE" w:rsidRDefault="00467AAE" w:rsidP="00467AAE">
            <w:pPr>
              <w:rPr>
                <w:rFonts w:ascii="Times New Roman" w:hAnsi="Times New Roman" w:cs="Times New Roman"/>
                <w:color w:val="000000" w:themeColor="text1"/>
              </w:rPr>
            </w:pPr>
            <w:r w:rsidRPr="00467AAE">
              <w:rPr>
                <w:rFonts w:ascii="Times New Roman" w:hAnsi="Times New Roman" w:cs="Times New Roman"/>
                <w:color w:val="000000" w:themeColor="text1"/>
              </w:rPr>
              <w:t xml:space="preserve">dimension </w:t>
            </w:r>
          </w:p>
        </w:tc>
        <w:tc>
          <w:tcPr>
            <w:tcW w:w="2318" w:type="dxa"/>
          </w:tcPr>
          <w:p w14:paraId="3589F559" w14:textId="77777777" w:rsidR="00467AAE" w:rsidRPr="00467AAE" w:rsidRDefault="00467AAE" w:rsidP="00467AAE">
            <w:pPr>
              <w:rPr>
                <w:rFonts w:ascii="Times New Roman" w:hAnsi="Times New Roman" w:cs="Times New Roman"/>
                <w:color w:val="000000" w:themeColor="text1"/>
              </w:rPr>
            </w:pPr>
            <w:r w:rsidRPr="00467AAE">
              <w:rPr>
                <w:rFonts w:ascii="Times New Roman" w:hAnsi="Times New Roman" w:cs="Times New Roman"/>
                <w:color w:val="000000" w:themeColor="text1"/>
              </w:rPr>
              <w:t>Transaction content</w:t>
            </w:r>
          </w:p>
          <w:p w14:paraId="089617C6" w14:textId="3DB06F86" w:rsidR="00467AAE" w:rsidRPr="00467AAE" w:rsidRDefault="00467AAE" w:rsidP="00467AAE">
            <w:pPr>
              <w:rPr>
                <w:rFonts w:ascii="Times New Roman" w:hAnsi="Times New Roman" w:cs="Times New Roman"/>
                <w:color w:val="000000" w:themeColor="text1"/>
              </w:rPr>
            </w:pPr>
          </w:p>
        </w:tc>
        <w:tc>
          <w:tcPr>
            <w:tcW w:w="2173" w:type="dxa"/>
          </w:tcPr>
          <w:p w14:paraId="180CE33B" w14:textId="77777777" w:rsidR="00467AAE" w:rsidRPr="00467AAE" w:rsidRDefault="00467AAE" w:rsidP="00467AAE">
            <w:pPr>
              <w:rPr>
                <w:rFonts w:ascii="Times New Roman" w:hAnsi="Times New Roman" w:cs="Times New Roman"/>
                <w:color w:val="000000" w:themeColor="text1"/>
              </w:rPr>
            </w:pPr>
            <w:r w:rsidRPr="00467AAE">
              <w:rPr>
                <w:rFonts w:ascii="Times New Roman" w:hAnsi="Times New Roman" w:cs="Times New Roman"/>
                <w:color w:val="000000" w:themeColor="text1"/>
              </w:rPr>
              <w:t>Product</w:t>
            </w:r>
          </w:p>
          <w:p w14:paraId="28823C84" w14:textId="77777777" w:rsidR="00467AAE" w:rsidRPr="00467AAE" w:rsidRDefault="00467AAE" w:rsidP="00467AAE">
            <w:pPr>
              <w:rPr>
                <w:rFonts w:ascii="Times New Roman" w:hAnsi="Times New Roman" w:cs="Times New Roman"/>
                <w:color w:val="000000" w:themeColor="text1"/>
              </w:rPr>
            </w:pPr>
            <w:r w:rsidRPr="00467AAE">
              <w:rPr>
                <w:rFonts w:ascii="Times New Roman" w:hAnsi="Times New Roman" w:cs="Times New Roman"/>
                <w:color w:val="000000" w:themeColor="text1"/>
              </w:rPr>
              <w:t>Service</w:t>
            </w:r>
          </w:p>
          <w:p w14:paraId="6AA325BB" w14:textId="77777777" w:rsidR="00467AAE" w:rsidRPr="00467AAE" w:rsidRDefault="00467AAE" w:rsidP="00467AAE">
            <w:pPr>
              <w:rPr>
                <w:rFonts w:ascii="Times New Roman" w:hAnsi="Times New Roman" w:cs="Times New Roman"/>
                <w:b/>
                <w:bCs/>
              </w:rPr>
            </w:pPr>
            <w:r w:rsidRPr="00467AAE">
              <w:rPr>
                <w:rFonts w:ascii="Times New Roman" w:hAnsi="Times New Roman" w:cs="Times New Roman"/>
                <w:b/>
                <w:bCs/>
              </w:rPr>
              <w:t>Entertainment</w:t>
            </w:r>
          </w:p>
          <w:p w14:paraId="7AA46B7C" w14:textId="07220C95" w:rsidR="00467AAE" w:rsidRPr="00467AAE" w:rsidRDefault="00467AAE" w:rsidP="00467AAE">
            <w:pPr>
              <w:rPr>
                <w:rFonts w:ascii="Times New Roman" w:hAnsi="Times New Roman" w:cs="Times New Roman"/>
                <w:color w:val="000000" w:themeColor="text1"/>
              </w:rPr>
            </w:pPr>
            <w:r w:rsidRPr="00467AAE">
              <w:rPr>
                <w:rFonts w:ascii="Times New Roman" w:hAnsi="Times New Roman" w:cs="Times New Roman"/>
                <w:b/>
                <w:bCs/>
              </w:rPr>
              <w:t>Education</w:t>
            </w:r>
          </w:p>
          <w:p w14:paraId="253E0125" w14:textId="77777777" w:rsidR="00467AAE" w:rsidRPr="00467AAE" w:rsidRDefault="00467AAE" w:rsidP="00467AAE">
            <w:pPr>
              <w:rPr>
                <w:rFonts w:ascii="Times New Roman" w:hAnsi="Times New Roman" w:cs="Times New Roman"/>
                <w:color w:val="000000" w:themeColor="text1"/>
              </w:rPr>
            </w:pPr>
          </w:p>
        </w:tc>
      </w:tr>
      <w:tr w:rsidR="00467AAE" w:rsidRPr="00467AAE" w14:paraId="6F52D501" w14:textId="78C10991" w:rsidTr="00467AAE">
        <w:trPr>
          <w:jc w:val="center"/>
        </w:trPr>
        <w:tc>
          <w:tcPr>
            <w:tcW w:w="1242" w:type="dxa"/>
          </w:tcPr>
          <w:p w14:paraId="6E753E3B" w14:textId="77777777" w:rsidR="00467AAE" w:rsidRPr="00467AAE" w:rsidRDefault="00467AAE" w:rsidP="00467AAE">
            <w:pPr>
              <w:rPr>
                <w:rFonts w:ascii="Times New Roman" w:hAnsi="Times New Roman" w:cs="Times New Roman"/>
                <w:color w:val="000000" w:themeColor="text1"/>
              </w:rPr>
            </w:pPr>
            <w:r w:rsidRPr="00467AAE">
              <w:rPr>
                <w:rFonts w:ascii="Times New Roman" w:hAnsi="Times New Roman" w:cs="Times New Roman"/>
                <w:color w:val="000000" w:themeColor="text1"/>
              </w:rPr>
              <w:t>Value</w:t>
            </w:r>
          </w:p>
          <w:p w14:paraId="22E15C84" w14:textId="77777777" w:rsidR="00467AAE" w:rsidRPr="00467AAE" w:rsidRDefault="00467AAE" w:rsidP="00467AAE">
            <w:pPr>
              <w:rPr>
                <w:rFonts w:ascii="Times New Roman" w:hAnsi="Times New Roman" w:cs="Times New Roman"/>
                <w:color w:val="000000" w:themeColor="text1"/>
              </w:rPr>
            </w:pPr>
            <w:r w:rsidRPr="00467AAE">
              <w:rPr>
                <w:rFonts w:ascii="Times New Roman" w:hAnsi="Times New Roman" w:cs="Times New Roman"/>
                <w:color w:val="000000" w:themeColor="text1"/>
              </w:rPr>
              <w:t>Capture</w:t>
            </w:r>
          </w:p>
          <w:p w14:paraId="3AA6E9D4" w14:textId="77777777" w:rsidR="00467AAE" w:rsidRPr="00467AAE" w:rsidRDefault="00467AAE" w:rsidP="00467AAE">
            <w:pPr>
              <w:rPr>
                <w:rFonts w:ascii="Times New Roman" w:hAnsi="Times New Roman" w:cs="Times New Roman"/>
                <w:color w:val="000000" w:themeColor="text1"/>
              </w:rPr>
            </w:pPr>
            <w:r w:rsidRPr="00467AAE">
              <w:rPr>
                <w:rFonts w:ascii="Times New Roman" w:hAnsi="Times New Roman" w:cs="Times New Roman"/>
                <w:color w:val="000000" w:themeColor="text1"/>
              </w:rPr>
              <w:t>dimension</w:t>
            </w:r>
          </w:p>
        </w:tc>
        <w:tc>
          <w:tcPr>
            <w:tcW w:w="2318" w:type="dxa"/>
          </w:tcPr>
          <w:p w14:paraId="728F6D4F" w14:textId="77777777" w:rsidR="00467AAE" w:rsidRPr="00467AAE" w:rsidRDefault="00467AAE" w:rsidP="00467AAE">
            <w:pPr>
              <w:rPr>
                <w:rFonts w:ascii="Times New Roman" w:hAnsi="Times New Roman" w:cs="Times New Roman"/>
                <w:color w:val="000000" w:themeColor="text1"/>
              </w:rPr>
            </w:pPr>
            <w:r w:rsidRPr="00467AAE">
              <w:rPr>
                <w:rFonts w:ascii="Times New Roman" w:hAnsi="Times New Roman" w:cs="Times New Roman"/>
                <w:color w:val="000000" w:themeColor="text1"/>
              </w:rPr>
              <w:t>Revenue source</w:t>
            </w:r>
          </w:p>
        </w:tc>
        <w:tc>
          <w:tcPr>
            <w:tcW w:w="2173" w:type="dxa"/>
          </w:tcPr>
          <w:p w14:paraId="0DD3E6C7" w14:textId="77777777" w:rsidR="00467AAE" w:rsidRPr="00467AAE" w:rsidRDefault="00467AAE" w:rsidP="00467AAE">
            <w:pPr>
              <w:rPr>
                <w:rFonts w:ascii="Times New Roman" w:hAnsi="Times New Roman" w:cs="Times New Roman"/>
                <w:color w:val="000000" w:themeColor="text1"/>
              </w:rPr>
            </w:pPr>
            <w:r w:rsidRPr="00467AAE">
              <w:rPr>
                <w:rFonts w:ascii="Times New Roman" w:hAnsi="Times New Roman" w:cs="Times New Roman"/>
                <w:color w:val="000000" w:themeColor="text1"/>
              </w:rPr>
              <w:t>Commissions</w:t>
            </w:r>
          </w:p>
          <w:p w14:paraId="149D7DB9" w14:textId="77777777" w:rsidR="00467AAE" w:rsidRPr="00467AAE" w:rsidRDefault="00467AAE" w:rsidP="00467AAE">
            <w:pPr>
              <w:rPr>
                <w:rFonts w:ascii="Times New Roman" w:hAnsi="Times New Roman" w:cs="Times New Roman"/>
                <w:color w:val="000000" w:themeColor="text1"/>
              </w:rPr>
            </w:pPr>
            <w:r w:rsidRPr="00467AAE">
              <w:rPr>
                <w:rFonts w:ascii="Times New Roman" w:hAnsi="Times New Roman" w:cs="Times New Roman"/>
                <w:color w:val="000000" w:themeColor="text1"/>
              </w:rPr>
              <w:t>Subscriptions</w:t>
            </w:r>
          </w:p>
          <w:p w14:paraId="527B917A" w14:textId="77777777" w:rsidR="00467AAE" w:rsidRPr="00467AAE" w:rsidRDefault="00467AAE" w:rsidP="00467AAE">
            <w:pPr>
              <w:rPr>
                <w:rFonts w:ascii="Times New Roman" w:hAnsi="Times New Roman" w:cs="Times New Roman"/>
                <w:color w:val="000000" w:themeColor="text1"/>
              </w:rPr>
            </w:pPr>
            <w:r w:rsidRPr="00467AAE">
              <w:rPr>
                <w:rFonts w:ascii="Times New Roman" w:hAnsi="Times New Roman" w:cs="Times New Roman"/>
                <w:color w:val="000000" w:themeColor="text1"/>
              </w:rPr>
              <w:t>Advertising</w:t>
            </w:r>
          </w:p>
          <w:p w14:paraId="53AEADEA" w14:textId="6A9D914A" w:rsidR="00467AAE" w:rsidRPr="00467AAE" w:rsidRDefault="00467AAE" w:rsidP="00467AAE">
            <w:pPr>
              <w:rPr>
                <w:rFonts w:ascii="Times New Roman" w:hAnsi="Times New Roman" w:cs="Times New Roman"/>
                <w:color w:val="000000" w:themeColor="text1"/>
              </w:rPr>
            </w:pPr>
            <w:r w:rsidRPr="00467AAE">
              <w:rPr>
                <w:rFonts w:ascii="Times New Roman" w:hAnsi="Times New Roman" w:cs="Times New Roman"/>
                <w:b/>
                <w:bCs/>
              </w:rPr>
              <w:t>Donation/gift</w:t>
            </w:r>
          </w:p>
        </w:tc>
      </w:tr>
    </w:tbl>
    <w:p w14:paraId="39F4A8FC" w14:textId="0E0343AB" w:rsidR="00F57074" w:rsidRPr="00467AAE" w:rsidRDefault="00097848" w:rsidP="00467AAE">
      <w:pPr>
        <w:spacing w:before="240" w:after="0" w:line="240" w:lineRule="auto"/>
        <w:jc w:val="center"/>
        <w:rPr>
          <w:rFonts w:ascii="Times New Roman" w:hAnsi="Times New Roman" w:cs="Times New Roman"/>
          <w:color w:val="000000" w:themeColor="text1"/>
        </w:rPr>
      </w:pPr>
      <w:r w:rsidRPr="00467AAE">
        <w:rPr>
          <w:rFonts w:ascii="Times New Roman" w:hAnsi="Times New Roman" w:cs="Times New Roman"/>
          <w:color w:val="000000" w:themeColor="text1"/>
        </w:rPr>
        <w:t xml:space="preserve">Table 1. Criteria used to select interview participants (adopted from </w:t>
      </w:r>
      <w:r w:rsidR="00F57074" w:rsidRPr="00467AAE">
        <w:rPr>
          <w:rFonts w:ascii="Times New Roman" w:hAnsi="Times New Roman" w:cs="Times New Roman"/>
          <w:color w:val="000000" w:themeColor="text1"/>
        </w:rPr>
        <w:t xml:space="preserve">Tauscher and Laudien (2018) with additional </w:t>
      </w:r>
      <w:r w:rsidR="004E4E4C" w:rsidRPr="00467AAE">
        <w:rPr>
          <w:rFonts w:ascii="Times New Roman" w:hAnsi="Times New Roman" w:cs="Times New Roman"/>
          <w:color w:val="000000" w:themeColor="text1"/>
        </w:rPr>
        <w:t>specifications</w:t>
      </w:r>
      <w:r w:rsidR="00F57074" w:rsidRPr="00467AAE">
        <w:rPr>
          <w:rFonts w:ascii="Times New Roman" w:hAnsi="Times New Roman" w:cs="Times New Roman"/>
          <w:color w:val="000000" w:themeColor="text1"/>
        </w:rPr>
        <w:t xml:space="preserve"> emerged from our data</w:t>
      </w:r>
      <w:r w:rsidRPr="00467AAE">
        <w:rPr>
          <w:rFonts w:ascii="Times New Roman" w:hAnsi="Times New Roman" w:cs="Times New Roman"/>
          <w:color w:val="000000" w:themeColor="text1"/>
        </w:rPr>
        <w:t>.</w:t>
      </w:r>
    </w:p>
    <w:p w14:paraId="1A28375C" w14:textId="77777777" w:rsidR="00F57074" w:rsidRPr="00467AAE" w:rsidRDefault="00F57074" w:rsidP="00467AAE">
      <w:pPr>
        <w:spacing w:after="0" w:line="240" w:lineRule="auto"/>
        <w:jc w:val="both"/>
        <w:rPr>
          <w:rFonts w:ascii="Times New Roman" w:hAnsi="Times New Roman" w:cs="Times New Roman"/>
          <w:color w:val="000000" w:themeColor="text1"/>
          <w:sz w:val="24"/>
          <w:szCs w:val="24"/>
        </w:rPr>
      </w:pPr>
    </w:p>
    <w:p w14:paraId="0F2959F0" w14:textId="4697AC16" w:rsidR="00BC70C0" w:rsidRDefault="00946F55" w:rsidP="00A96EA9">
      <w:pPr>
        <w:spacing w:after="0" w:line="240" w:lineRule="auto"/>
        <w:jc w:val="both"/>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 xml:space="preserve">Within the process of analysing their engagement with the platform, we included </w:t>
      </w:r>
      <w:r w:rsidR="00E35D58" w:rsidRPr="00467AAE">
        <w:rPr>
          <w:rFonts w:ascii="Times New Roman" w:hAnsi="Times New Roman" w:cs="Times New Roman"/>
          <w:color w:val="000000" w:themeColor="text1"/>
          <w:sz w:val="24"/>
          <w:szCs w:val="24"/>
        </w:rPr>
        <w:t>four</w:t>
      </w:r>
      <w:r w:rsidRPr="00467AAE">
        <w:rPr>
          <w:rFonts w:ascii="Times New Roman" w:hAnsi="Times New Roman" w:cs="Times New Roman"/>
          <w:color w:val="000000" w:themeColor="text1"/>
          <w:sz w:val="24"/>
          <w:szCs w:val="24"/>
        </w:rPr>
        <w:t xml:space="preserve"> content creators </w:t>
      </w:r>
      <w:r w:rsidR="00B17B3C" w:rsidRPr="00467AAE">
        <w:rPr>
          <w:rFonts w:ascii="Times New Roman" w:hAnsi="Times New Roman" w:cs="Times New Roman"/>
          <w:color w:val="000000" w:themeColor="text1"/>
          <w:sz w:val="24"/>
          <w:szCs w:val="24"/>
        </w:rPr>
        <w:t>who</w:t>
      </w:r>
      <w:r w:rsidRPr="00467AAE">
        <w:rPr>
          <w:rFonts w:ascii="Times New Roman" w:hAnsi="Times New Roman" w:cs="Times New Roman"/>
          <w:color w:val="000000" w:themeColor="text1"/>
          <w:sz w:val="24"/>
          <w:szCs w:val="24"/>
        </w:rPr>
        <w:t xml:space="preserve"> provide sufficient information for defined </w:t>
      </w:r>
      <w:r w:rsidR="00B17B3C" w:rsidRPr="00467AAE">
        <w:rPr>
          <w:rFonts w:ascii="Times New Roman" w:hAnsi="Times New Roman" w:cs="Times New Roman"/>
          <w:color w:val="000000" w:themeColor="text1"/>
          <w:sz w:val="24"/>
          <w:szCs w:val="24"/>
        </w:rPr>
        <w:t xml:space="preserve">key activity and </w:t>
      </w:r>
      <w:r w:rsidR="00963F53" w:rsidRPr="00467AAE">
        <w:rPr>
          <w:rFonts w:ascii="Times New Roman" w:hAnsi="Times New Roman" w:cs="Times New Roman"/>
          <w:color w:val="000000" w:themeColor="text1"/>
          <w:sz w:val="24"/>
          <w:szCs w:val="24"/>
        </w:rPr>
        <w:t>specifications</w:t>
      </w:r>
      <w:r w:rsidRPr="00467AAE">
        <w:rPr>
          <w:rFonts w:ascii="Times New Roman" w:hAnsi="Times New Roman" w:cs="Times New Roman"/>
          <w:color w:val="000000" w:themeColor="text1"/>
          <w:sz w:val="24"/>
          <w:szCs w:val="24"/>
        </w:rPr>
        <w:t>. Prior research has shown that this methodology is valid for analysing entrepreneurial ventures (Hartmann et al, 2014)</w:t>
      </w:r>
      <w:r w:rsidR="005A6AB0" w:rsidRPr="00467AAE">
        <w:rPr>
          <w:rFonts w:ascii="Times New Roman" w:hAnsi="Times New Roman" w:cs="Times New Roman"/>
          <w:color w:val="000000" w:themeColor="text1"/>
          <w:sz w:val="24"/>
          <w:szCs w:val="24"/>
        </w:rPr>
        <w:t>.</w:t>
      </w:r>
      <w:r w:rsidR="00E35D58" w:rsidRPr="00467AAE">
        <w:rPr>
          <w:rFonts w:ascii="Times New Roman" w:hAnsi="Times New Roman" w:cs="Times New Roman"/>
          <w:color w:val="000000" w:themeColor="text1"/>
          <w:sz w:val="24"/>
          <w:szCs w:val="24"/>
        </w:rPr>
        <w:t xml:space="preserve"> F</w:t>
      </w:r>
      <w:r w:rsidRPr="00467AAE">
        <w:rPr>
          <w:rFonts w:ascii="Times New Roman" w:hAnsi="Times New Roman" w:cs="Times New Roman"/>
          <w:color w:val="000000" w:themeColor="text1"/>
          <w:sz w:val="24"/>
          <w:szCs w:val="24"/>
        </w:rPr>
        <w:t>our app users were interviewed through pre-arranged telephone interviews and</w:t>
      </w:r>
      <w:r w:rsidR="00E35D58" w:rsidRPr="00467AAE">
        <w:rPr>
          <w:rFonts w:ascii="Times New Roman" w:hAnsi="Times New Roman" w:cs="Times New Roman"/>
          <w:color w:val="000000" w:themeColor="text1"/>
          <w:sz w:val="24"/>
          <w:szCs w:val="24"/>
        </w:rPr>
        <w:t xml:space="preserve"> </w:t>
      </w:r>
      <w:r w:rsidRPr="00467AAE">
        <w:rPr>
          <w:rFonts w:ascii="Times New Roman" w:hAnsi="Times New Roman" w:cs="Times New Roman"/>
          <w:color w:val="000000" w:themeColor="text1"/>
          <w:sz w:val="24"/>
          <w:szCs w:val="24"/>
        </w:rPr>
        <w:t xml:space="preserve">two researchers were present at each interview. </w:t>
      </w:r>
      <w:r w:rsidR="00704495" w:rsidRPr="00467AAE">
        <w:rPr>
          <w:rFonts w:ascii="Times New Roman" w:hAnsi="Times New Roman" w:cs="Times New Roman"/>
          <w:color w:val="000000" w:themeColor="text1"/>
          <w:sz w:val="24"/>
          <w:szCs w:val="24"/>
        </w:rPr>
        <w:t xml:space="preserve">The length of the interviews varied from 45 minutes to two hours. Where the participants agreed, interviews were digitally </w:t>
      </w:r>
      <w:r w:rsidR="0042342E" w:rsidRPr="00467AAE">
        <w:rPr>
          <w:rFonts w:ascii="Times New Roman" w:hAnsi="Times New Roman" w:cs="Times New Roman"/>
          <w:color w:val="000000" w:themeColor="text1"/>
          <w:sz w:val="24"/>
          <w:szCs w:val="24"/>
        </w:rPr>
        <w:t>recorded,</w:t>
      </w:r>
      <w:r w:rsidR="00704495" w:rsidRPr="00467AAE">
        <w:rPr>
          <w:rFonts w:ascii="Times New Roman" w:hAnsi="Times New Roman" w:cs="Times New Roman"/>
          <w:color w:val="000000" w:themeColor="text1"/>
          <w:sz w:val="24"/>
          <w:szCs w:val="24"/>
        </w:rPr>
        <w:t xml:space="preserve"> and notes were taken. Notes, including all the details discussed by the interviewees</w:t>
      </w:r>
      <w:r w:rsidR="00963F53" w:rsidRPr="00467AAE">
        <w:rPr>
          <w:rFonts w:ascii="Times New Roman" w:hAnsi="Times New Roman" w:cs="Times New Roman"/>
          <w:color w:val="000000" w:themeColor="text1"/>
          <w:sz w:val="24"/>
          <w:szCs w:val="24"/>
        </w:rPr>
        <w:t>,</w:t>
      </w:r>
      <w:r w:rsidR="00704495" w:rsidRPr="00467AAE">
        <w:rPr>
          <w:rFonts w:ascii="Times New Roman" w:hAnsi="Times New Roman" w:cs="Times New Roman"/>
          <w:color w:val="000000" w:themeColor="text1"/>
          <w:sz w:val="24"/>
          <w:szCs w:val="24"/>
        </w:rPr>
        <w:t xml:space="preserve"> were written up without delay. As the majority of the interviews were conducted in Mandarin, </w:t>
      </w:r>
      <w:r w:rsidR="00963F53" w:rsidRPr="00467AAE">
        <w:rPr>
          <w:rFonts w:ascii="Times New Roman" w:hAnsi="Times New Roman" w:cs="Times New Roman"/>
          <w:color w:val="000000" w:themeColor="text1"/>
          <w:sz w:val="24"/>
          <w:szCs w:val="24"/>
        </w:rPr>
        <w:t xml:space="preserve">the </w:t>
      </w:r>
      <w:r w:rsidR="00704495" w:rsidRPr="00467AAE">
        <w:rPr>
          <w:rFonts w:ascii="Times New Roman" w:hAnsi="Times New Roman" w:cs="Times New Roman"/>
          <w:color w:val="000000" w:themeColor="text1"/>
          <w:sz w:val="24"/>
          <w:szCs w:val="24"/>
        </w:rPr>
        <w:t xml:space="preserve">transcript </w:t>
      </w:r>
      <w:r w:rsidR="0042342E" w:rsidRPr="00467AAE">
        <w:rPr>
          <w:rFonts w:ascii="Times New Roman" w:hAnsi="Times New Roman" w:cs="Times New Roman"/>
          <w:color w:val="000000" w:themeColor="text1"/>
          <w:sz w:val="24"/>
          <w:szCs w:val="24"/>
        </w:rPr>
        <w:t>was</w:t>
      </w:r>
      <w:r w:rsidR="00704495" w:rsidRPr="00467AAE">
        <w:rPr>
          <w:rFonts w:ascii="Times New Roman" w:hAnsi="Times New Roman" w:cs="Times New Roman"/>
          <w:color w:val="000000" w:themeColor="text1"/>
          <w:sz w:val="24"/>
          <w:szCs w:val="24"/>
        </w:rPr>
        <w:t xml:space="preserve"> recorded in this language </w:t>
      </w:r>
      <w:r w:rsidR="006F5101" w:rsidRPr="00467AAE">
        <w:rPr>
          <w:rFonts w:ascii="Times New Roman" w:hAnsi="Times New Roman" w:cs="Times New Roman"/>
          <w:color w:val="000000" w:themeColor="text1"/>
          <w:sz w:val="24"/>
          <w:szCs w:val="24"/>
        </w:rPr>
        <w:t>and</w:t>
      </w:r>
      <w:r w:rsidR="00704495" w:rsidRPr="00467AAE">
        <w:rPr>
          <w:rFonts w:ascii="Times New Roman" w:hAnsi="Times New Roman" w:cs="Times New Roman"/>
          <w:color w:val="000000" w:themeColor="text1"/>
          <w:sz w:val="24"/>
          <w:szCs w:val="24"/>
        </w:rPr>
        <w:t xml:space="preserve"> later translated to English</w:t>
      </w:r>
      <w:r w:rsidR="00A33186" w:rsidRPr="00467AAE">
        <w:rPr>
          <w:rFonts w:ascii="Times New Roman" w:hAnsi="Times New Roman" w:cs="Times New Roman"/>
          <w:color w:val="000000" w:themeColor="text1"/>
          <w:sz w:val="24"/>
          <w:szCs w:val="24"/>
        </w:rPr>
        <w:t xml:space="preserve"> and checked by two </w:t>
      </w:r>
      <w:r w:rsidR="009517B7" w:rsidRPr="00467AAE">
        <w:rPr>
          <w:rFonts w:ascii="Times New Roman" w:hAnsi="Times New Roman" w:cs="Times New Roman"/>
          <w:color w:val="000000" w:themeColor="text1"/>
          <w:sz w:val="24"/>
          <w:szCs w:val="24"/>
        </w:rPr>
        <w:t>researchers</w:t>
      </w:r>
      <w:r w:rsidR="00442667" w:rsidRPr="00467AAE">
        <w:rPr>
          <w:rFonts w:ascii="Times New Roman" w:hAnsi="Times New Roman" w:cs="Times New Roman"/>
          <w:color w:val="000000" w:themeColor="text1"/>
          <w:sz w:val="24"/>
          <w:szCs w:val="24"/>
        </w:rPr>
        <w:t xml:space="preserve">, who were fluent in English and Chinese, </w:t>
      </w:r>
      <w:r w:rsidR="00A33186" w:rsidRPr="00467AAE">
        <w:rPr>
          <w:rFonts w:ascii="Times New Roman" w:hAnsi="Times New Roman" w:cs="Times New Roman"/>
          <w:color w:val="000000" w:themeColor="text1"/>
          <w:sz w:val="24"/>
          <w:szCs w:val="24"/>
        </w:rPr>
        <w:t xml:space="preserve">using </w:t>
      </w:r>
      <w:r w:rsidR="00271340" w:rsidRPr="00467AAE">
        <w:rPr>
          <w:rFonts w:ascii="Times New Roman" w:hAnsi="Times New Roman" w:cs="Times New Roman"/>
          <w:color w:val="000000" w:themeColor="text1"/>
          <w:sz w:val="24"/>
          <w:szCs w:val="24"/>
        </w:rPr>
        <w:t xml:space="preserve">the </w:t>
      </w:r>
      <w:r w:rsidR="00963F53" w:rsidRPr="00467AAE">
        <w:rPr>
          <w:rFonts w:ascii="Times New Roman" w:hAnsi="Times New Roman" w:cs="Times New Roman"/>
          <w:color w:val="000000" w:themeColor="text1"/>
          <w:sz w:val="24"/>
          <w:szCs w:val="24"/>
        </w:rPr>
        <w:t>back-translation</w:t>
      </w:r>
      <w:r w:rsidR="00A33186" w:rsidRPr="00467AAE">
        <w:rPr>
          <w:rFonts w:ascii="Times New Roman" w:hAnsi="Times New Roman" w:cs="Times New Roman"/>
          <w:color w:val="000000" w:themeColor="text1"/>
          <w:sz w:val="24"/>
          <w:szCs w:val="24"/>
        </w:rPr>
        <w:t xml:space="preserve"> technique</w:t>
      </w:r>
      <w:r w:rsidR="00704495" w:rsidRPr="00467AAE">
        <w:rPr>
          <w:rFonts w:ascii="Times New Roman" w:hAnsi="Times New Roman" w:cs="Times New Roman"/>
          <w:color w:val="000000" w:themeColor="text1"/>
          <w:sz w:val="24"/>
          <w:szCs w:val="24"/>
        </w:rPr>
        <w:t>. Analysis was undertaken utilising the English transcript.</w:t>
      </w:r>
      <w:r w:rsidR="00442667" w:rsidRPr="00467AAE">
        <w:rPr>
          <w:rFonts w:ascii="Times New Roman" w:hAnsi="Times New Roman" w:cs="Times New Roman"/>
          <w:color w:val="000000" w:themeColor="text1"/>
          <w:sz w:val="24"/>
          <w:szCs w:val="24"/>
        </w:rPr>
        <w:t xml:space="preserve"> </w:t>
      </w:r>
      <w:r w:rsidR="00704495" w:rsidRPr="00467AAE">
        <w:rPr>
          <w:rFonts w:ascii="Times New Roman" w:hAnsi="Times New Roman" w:cs="Times New Roman"/>
          <w:color w:val="000000" w:themeColor="text1"/>
          <w:sz w:val="24"/>
          <w:szCs w:val="24"/>
        </w:rPr>
        <w:t xml:space="preserve">In </w:t>
      </w:r>
      <w:r w:rsidR="00442667" w:rsidRPr="00467AAE">
        <w:rPr>
          <w:rFonts w:ascii="Times New Roman" w:hAnsi="Times New Roman" w:cs="Times New Roman"/>
          <w:color w:val="000000" w:themeColor="text1"/>
          <w:sz w:val="24"/>
          <w:szCs w:val="24"/>
        </w:rPr>
        <w:t xml:space="preserve">a </w:t>
      </w:r>
      <w:r w:rsidR="00704495" w:rsidRPr="00467AAE">
        <w:rPr>
          <w:rFonts w:ascii="Times New Roman" w:hAnsi="Times New Roman" w:cs="Times New Roman"/>
          <w:color w:val="000000" w:themeColor="text1"/>
          <w:sz w:val="24"/>
          <w:szCs w:val="24"/>
        </w:rPr>
        <w:t>typical interview, a moderator</w:t>
      </w:r>
      <w:r w:rsidR="00442667" w:rsidRPr="00467AAE">
        <w:rPr>
          <w:rFonts w:ascii="Times New Roman" w:hAnsi="Times New Roman" w:cs="Times New Roman"/>
          <w:color w:val="000000" w:themeColor="text1"/>
          <w:sz w:val="24"/>
          <w:szCs w:val="24"/>
        </w:rPr>
        <w:t xml:space="preserve">, our research partner from </w:t>
      </w:r>
      <w:r w:rsidR="00271340" w:rsidRPr="00467AAE">
        <w:rPr>
          <w:rFonts w:ascii="Times New Roman" w:hAnsi="Times New Roman" w:cs="Times New Roman"/>
          <w:color w:val="000000" w:themeColor="text1"/>
          <w:sz w:val="24"/>
          <w:szCs w:val="24"/>
        </w:rPr>
        <w:t xml:space="preserve">a </w:t>
      </w:r>
      <w:r w:rsidR="00963F53" w:rsidRPr="00467AAE">
        <w:rPr>
          <w:rFonts w:ascii="Times New Roman" w:hAnsi="Times New Roman" w:cs="Times New Roman"/>
          <w:color w:val="000000" w:themeColor="text1"/>
          <w:sz w:val="24"/>
          <w:szCs w:val="24"/>
        </w:rPr>
        <w:t>local university in Beijing</w:t>
      </w:r>
      <w:r w:rsidR="009517B7" w:rsidRPr="00467AAE">
        <w:rPr>
          <w:rFonts w:ascii="Times New Roman" w:hAnsi="Times New Roman" w:cs="Times New Roman"/>
          <w:color w:val="000000" w:themeColor="text1"/>
          <w:sz w:val="24"/>
          <w:szCs w:val="24"/>
        </w:rPr>
        <w:t>, started</w:t>
      </w:r>
      <w:r w:rsidR="00442667" w:rsidRPr="00467AAE">
        <w:rPr>
          <w:rFonts w:ascii="Times New Roman" w:hAnsi="Times New Roman" w:cs="Times New Roman"/>
          <w:color w:val="000000" w:themeColor="text1"/>
          <w:sz w:val="24"/>
          <w:szCs w:val="24"/>
        </w:rPr>
        <w:t xml:space="preserve"> the</w:t>
      </w:r>
      <w:r w:rsidR="00704495" w:rsidRPr="00467AAE">
        <w:rPr>
          <w:rFonts w:ascii="Times New Roman" w:hAnsi="Times New Roman" w:cs="Times New Roman"/>
          <w:color w:val="000000" w:themeColor="text1"/>
          <w:sz w:val="24"/>
          <w:szCs w:val="24"/>
        </w:rPr>
        <w:t xml:space="preserve"> interviews, we then follow</w:t>
      </w:r>
      <w:r w:rsidR="00442667" w:rsidRPr="00467AAE">
        <w:rPr>
          <w:rFonts w:ascii="Times New Roman" w:hAnsi="Times New Roman" w:cs="Times New Roman"/>
          <w:color w:val="000000" w:themeColor="text1"/>
          <w:sz w:val="24"/>
          <w:szCs w:val="24"/>
        </w:rPr>
        <w:t>ed</w:t>
      </w:r>
      <w:r w:rsidR="00704495" w:rsidRPr="00467AAE">
        <w:rPr>
          <w:rFonts w:ascii="Times New Roman" w:hAnsi="Times New Roman" w:cs="Times New Roman"/>
          <w:color w:val="000000" w:themeColor="text1"/>
          <w:sz w:val="24"/>
          <w:szCs w:val="24"/>
        </w:rPr>
        <w:t xml:space="preserve"> up with more questions</w:t>
      </w:r>
      <w:r w:rsidR="00442667" w:rsidRPr="00467AAE">
        <w:rPr>
          <w:rFonts w:ascii="Times New Roman" w:hAnsi="Times New Roman" w:cs="Times New Roman"/>
          <w:color w:val="000000" w:themeColor="text1"/>
          <w:sz w:val="24"/>
          <w:szCs w:val="24"/>
        </w:rPr>
        <w:t xml:space="preserve"> to </w:t>
      </w:r>
      <w:r w:rsidR="00704495" w:rsidRPr="00467AAE">
        <w:rPr>
          <w:rFonts w:ascii="Times New Roman" w:hAnsi="Times New Roman" w:cs="Times New Roman"/>
          <w:color w:val="000000" w:themeColor="text1"/>
          <w:sz w:val="24"/>
          <w:szCs w:val="24"/>
        </w:rPr>
        <w:t xml:space="preserve">keep the interview focused. In this format, dynamic conversations about topics of </w:t>
      </w:r>
      <w:r w:rsidR="00963F53" w:rsidRPr="00467AAE">
        <w:rPr>
          <w:rFonts w:ascii="Times New Roman" w:hAnsi="Times New Roman" w:cs="Times New Roman"/>
          <w:color w:val="000000" w:themeColor="text1"/>
          <w:sz w:val="24"/>
          <w:szCs w:val="24"/>
        </w:rPr>
        <w:t>interest</w:t>
      </w:r>
      <w:r w:rsidR="00704495" w:rsidRPr="00467AAE">
        <w:rPr>
          <w:rFonts w:ascii="Times New Roman" w:hAnsi="Times New Roman" w:cs="Times New Roman"/>
          <w:color w:val="000000" w:themeColor="text1"/>
          <w:sz w:val="24"/>
          <w:szCs w:val="24"/>
        </w:rPr>
        <w:t xml:space="preserve"> led us to new discoveries and directions. We explore </w:t>
      </w:r>
      <w:r w:rsidR="00442667" w:rsidRPr="00467AAE">
        <w:rPr>
          <w:rFonts w:ascii="Times New Roman" w:hAnsi="Times New Roman" w:cs="Times New Roman"/>
          <w:color w:val="000000" w:themeColor="text1"/>
          <w:sz w:val="24"/>
          <w:szCs w:val="24"/>
        </w:rPr>
        <w:t xml:space="preserve">all </w:t>
      </w:r>
      <w:r w:rsidR="00704495" w:rsidRPr="00467AAE">
        <w:rPr>
          <w:rFonts w:ascii="Times New Roman" w:hAnsi="Times New Roman" w:cs="Times New Roman"/>
          <w:color w:val="000000" w:themeColor="text1"/>
          <w:sz w:val="24"/>
          <w:szCs w:val="24"/>
        </w:rPr>
        <w:t xml:space="preserve">the elements included in </w:t>
      </w:r>
      <w:r w:rsidR="00442667" w:rsidRPr="00467AAE">
        <w:rPr>
          <w:rFonts w:ascii="Times New Roman" w:hAnsi="Times New Roman" w:cs="Times New Roman"/>
          <w:color w:val="000000" w:themeColor="text1"/>
          <w:sz w:val="24"/>
          <w:szCs w:val="24"/>
        </w:rPr>
        <w:t xml:space="preserve">our conceptual </w:t>
      </w:r>
      <w:r w:rsidR="00704495" w:rsidRPr="00467AAE">
        <w:rPr>
          <w:rFonts w:ascii="Times New Roman" w:hAnsi="Times New Roman" w:cs="Times New Roman"/>
          <w:color w:val="000000" w:themeColor="text1"/>
          <w:sz w:val="24"/>
          <w:szCs w:val="24"/>
        </w:rPr>
        <w:t xml:space="preserve">digital-business model and how it is </w:t>
      </w:r>
      <w:r w:rsidR="00442667" w:rsidRPr="00467AAE">
        <w:rPr>
          <w:rFonts w:ascii="Times New Roman" w:hAnsi="Times New Roman" w:cs="Times New Roman"/>
          <w:color w:val="000000" w:themeColor="text1"/>
          <w:sz w:val="24"/>
          <w:szCs w:val="24"/>
        </w:rPr>
        <w:t xml:space="preserve">perceived and </w:t>
      </w:r>
      <w:r w:rsidR="00704495" w:rsidRPr="00467AAE">
        <w:rPr>
          <w:rFonts w:ascii="Times New Roman" w:hAnsi="Times New Roman" w:cs="Times New Roman"/>
          <w:color w:val="000000" w:themeColor="text1"/>
          <w:sz w:val="24"/>
          <w:szCs w:val="24"/>
        </w:rPr>
        <w:t xml:space="preserve">applied differently </w:t>
      </w:r>
      <w:r w:rsidR="00CA02F9" w:rsidRPr="00467AAE">
        <w:rPr>
          <w:rFonts w:ascii="Times New Roman" w:hAnsi="Times New Roman" w:cs="Times New Roman"/>
          <w:color w:val="000000" w:themeColor="text1"/>
          <w:sz w:val="24"/>
          <w:szCs w:val="24"/>
        </w:rPr>
        <w:t>by app</w:t>
      </w:r>
      <w:r w:rsidR="00442667" w:rsidRPr="00467AAE">
        <w:rPr>
          <w:rFonts w:ascii="Times New Roman" w:hAnsi="Times New Roman" w:cs="Times New Roman"/>
          <w:color w:val="000000" w:themeColor="text1"/>
          <w:sz w:val="24"/>
          <w:szCs w:val="24"/>
        </w:rPr>
        <w:t xml:space="preserve"> users</w:t>
      </w:r>
      <w:r w:rsidR="00704495" w:rsidRPr="00467AAE">
        <w:rPr>
          <w:rFonts w:ascii="Times New Roman" w:hAnsi="Times New Roman" w:cs="Times New Roman"/>
          <w:color w:val="000000" w:themeColor="text1"/>
          <w:sz w:val="24"/>
          <w:szCs w:val="24"/>
        </w:rPr>
        <w:t>. For data analysis</w:t>
      </w:r>
      <w:r w:rsidR="00963F53" w:rsidRPr="00467AAE">
        <w:rPr>
          <w:rFonts w:ascii="Times New Roman" w:hAnsi="Times New Roman" w:cs="Times New Roman"/>
          <w:color w:val="000000" w:themeColor="text1"/>
          <w:sz w:val="24"/>
          <w:szCs w:val="24"/>
        </w:rPr>
        <w:t>,</w:t>
      </w:r>
      <w:r w:rsidR="00704495" w:rsidRPr="00467AAE">
        <w:rPr>
          <w:rFonts w:ascii="Times New Roman" w:hAnsi="Times New Roman" w:cs="Times New Roman"/>
          <w:color w:val="000000" w:themeColor="text1"/>
          <w:sz w:val="24"/>
          <w:szCs w:val="24"/>
        </w:rPr>
        <w:t xml:space="preserve"> we have followed the procedure suggested by Miles and Huberman (1994) and Ghauri (2004). Furthermore, data analysis consists of categorising, tabulating, testing, and recombining evidence to address the initial propositions of </w:t>
      </w:r>
      <w:r w:rsidR="00442667" w:rsidRPr="00467AAE">
        <w:rPr>
          <w:rFonts w:ascii="Times New Roman" w:hAnsi="Times New Roman" w:cs="Times New Roman"/>
          <w:color w:val="000000" w:themeColor="text1"/>
          <w:sz w:val="24"/>
          <w:szCs w:val="24"/>
        </w:rPr>
        <w:t>our</w:t>
      </w:r>
      <w:r w:rsidR="00704495" w:rsidRPr="00467AAE">
        <w:rPr>
          <w:rFonts w:ascii="Times New Roman" w:hAnsi="Times New Roman" w:cs="Times New Roman"/>
          <w:color w:val="000000" w:themeColor="text1"/>
          <w:sz w:val="24"/>
          <w:szCs w:val="24"/>
        </w:rPr>
        <w:t xml:space="preserve"> study. The process has been described as “an array of interpretative techniques which seek to describe, translate, and come to terms with the meaning, not the frequency, of certain more or less naturally occurring phenomena in the social world” (Van Maanen, 1983, p.9). </w:t>
      </w:r>
    </w:p>
    <w:p w14:paraId="43B19744" w14:textId="77777777" w:rsidR="00A96EA9" w:rsidRPr="00467AAE" w:rsidRDefault="00A96EA9" w:rsidP="00A96EA9">
      <w:pPr>
        <w:spacing w:after="0" w:line="240" w:lineRule="auto"/>
        <w:jc w:val="both"/>
        <w:rPr>
          <w:rFonts w:ascii="Times New Roman" w:hAnsi="Times New Roman" w:cs="Times New Roman"/>
          <w:color w:val="000000" w:themeColor="text1"/>
          <w:sz w:val="24"/>
          <w:szCs w:val="24"/>
        </w:rPr>
      </w:pPr>
    </w:p>
    <w:p w14:paraId="19DD312D" w14:textId="0F04EC4A" w:rsidR="00287316" w:rsidRDefault="00B562B7" w:rsidP="00467AAE">
      <w:pPr>
        <w:spacing w:after="200" w:line="240" w:lineRule="auto"/>
        <w:jc w:val="both"/>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 xml:space="preserve">In this study, we started off with qualitative content analysis and codified observations with regard to the selected variables. We represented each of the specifications from Table 1 to assess whether the specification is reflected in the engagement/relationship that occurs among app users. </w:t>
      </w:r>
      <w:r w:rsidR="0098197B" w:rsidRPr="00467AAE">
        <w:rPr>
          <w:rFonts w:ascii="Times New Roman" w:hAnsi="Times New Roman" w:cs="Times New Roman"/>
          <w:color w:val="000000" w:themeColor="text1"/>
          <w:sz w:val="24"/>
          <w:szCs w:val="24"/>
        </w:rPr>
        <w:t>Following data collection, three stages of data analysis were undertaken: (1) verbatim transcription and content analysis of the transcripts, (2) data grouping</w:t>
      </w:r>
      <w:r w:rsidR="00271340" w:rsidRPr="00467AAE">
        <w:rPr>
          <w:rFonts w:ascii="Times New Roman" w:hAnsi="Times New Roman" w:cs="Times New Roman"/>
          <w:color w:val="000000" w:themeColor="text1"/>
          <w:sz w:val="24"/>
          <w:szCs w:val="24"/>
        </w:rPr>
        <w:t>,</w:t>
      </w:r>
      <w:r w:rsidR="0098197B" w:rsidRPr="00467AAE">
        <w:rPr>
          <w:rFonts w:ascii="Times New Roman" w:hAnsi="Times New Roman" w:cs="Times New Roman"/>
          <w:color w:val="000000" w:themeColor="text1"/>
          <w:sz w:val="24"/>
          <w:szCs w:val="24"/>
        </w:rPr>
        <w:t xml:space="preserve"> and (3) coding.</w:t>
      </w:r>
      <w:r w:rsidR="00F074E5" w:rsidRPr="00467AAE">
        <w:rPr>
          <w:rFonts w:ascii="Times New Roman" w:hAnsi="Times New Roman" w:cs="Times New Roman"/>
          <w:color w:val="000000" w:themeColor="text1"/>
          <w:sz w:val="24"/>
          <w:szCs w:val="24"/>
        </w:rPr>
        <w:t xml:space="preserve"> The output of the coding process is summarised in </w:t>
      </w:r>
      <w:r w:rsidR="00327B04" w:rsidRPr="00467AAE">
        <w:rPr>
          <w:rFonts w:ascii="Times New Roman" w:hAnsi="Times New Roman" w:cs="Times New Roman"/>
          <w:color w:val="000000" w:themeColor="text1"/>
          <w:sz w:val="24"/>
          <w:szCs w:val="24"/>
        </w:rPr>
        <w:t>Appendix 2.</w:t>
      </w:r>
    </w:p>
    <w:p w14:paraId="4AE98B87" w14:textId="77777777" w:rsidR="00A96EA9" w:rsidRPr="00467AAE" w:rsidRDefault="00A96EA9" w:rsidP="00467AAE">
      <w:pPr>
        <w:spacing w:after="200" w:line="240" w:lineRule="auto"/>
        <w:jc w:val="both"/>
        <w:rPr>
          <w:rFonts w:ascii="Times New Roman" w:hAnsi="Times New Roman" w:cs="Times New Roman"/>
          <w:color w:val="000000" w:themeColor="text1"/>
          <w:sz w:val="24"/>
          <w:szCs w:val="24"/>
        </w:rPr>
      </w:pPr>
    </w:p>
    <w:tbl>
      <w:tblPr>
        <w:tblStyle w:val="TableGrid"/>
        <w:tblW w:w="14312" w:type="dxa"/>
        <w:tblLook w:val="04A0" w:firstRow="1" w:lastRow="0" w:firstColumn="1" w:lastColumn="0" w:noHBand="0" w:noVBand="1"/>
      </w:tblPr>
      <w:tblGrid>
        <w:gridCol w:w="541"/>
        <w:gridCol w:w="872"/>
        <w:gridCol w:w="1550"/>
        <w:gridCol w:w="1870"/>
        <w:gridCol w:w="1283"/>
        <w:gridCol w:w="2951"/>
        <w:gridCol w:w="2317"/>
        <w:gridCol w:w="2928"/>
      </w:tblGrid>
      <w:tr w:rsidR="00287316" w:rsidRPr="00467AAE" w14:paraId="2C7A03AE" w14:textId="77777777" w:rsidTr="00E241E1">
        <w:tc>
          <w:tcPr>
            <w:tcW w:w="541" w:type="dxa"/>
            <w:shd w:val="clear" w:color="auto" w:fill="D0CECE" w:themeFill="background2" w:themeFillShade="E6"/>
          </w:tcPr>
          <w:p w14:paraId="36C44A29"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lastRenderedPageBreak/>
              <w:t>No</w:t>
            </w:r>
          </w:p>
        </w:tc>
        <w:tc>
          <w:tcPr>
            <w:tcW w:w="872" w:type="dxa"/>
            <w:shd w:val="clear" w:color="auto" w:fill="D0CECE" w:themeFill="background2" w:themeFillShade="E6"/>
          </w:tcPr>
          <w:p w14:paraId="235DCF0D"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Page no</w:t>
            </w:r>
          </w:p>
        </w:tc>
        <w:tc>
          <w:tcPr>
            <w:tcW w:w="1550" w:type="dxa"/>
            <w:shd w:val="clear" w:color="auto" w:fill="D0CECE" w:themeFill="background2" w:themeFillShade="E6"/>
          </w:tcPr>
          <w:p w14:paraId="60DCFC7D"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Name</w:t>
            </w:r>
          </w:p>
        </w:tc>
        <w:tc>
          <w:tcPr>
            <w:tcW w:w="1870" w:type="dxa"/>
            <w:shd w:val="clear" w:color="auto" w:fill="D0CECE" w:themeFill="background2" w:themeFillShade="E6"/>
          </w:tcPr>
          <w:p w14:paraId="18CF2E4A"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Kuaishou ID</w:t>
            </w:r>
          </w:p>
        </w:tc>
        <w:tc>
          <w:tcPr>
            <w:tcW w:w="1283" w:type="dxa"/>
            <w:shd w:val="clear" w:color="auto" w:fill="D0CECE" w:themeFill="background2" w:themeFillShade="E6"/>
          </w:tcPr>
          <w:p w14:paraId="5F2F8F6B"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Province</w:t>
            </w:r>
          </w:p>
        </w:tc>
        <w:tc>
          <w:tcPr>
            <w:tcW w:w="2951" w:type="dxa"/>
            <w:shd w:val="clear" w:color="auto" w:fill="D0CECE" w:themeFill="background2" w:themeFillShade="E6"/>
          </w:tcPr>
          <w:p w14:paraId="3E9DE11A" w14:textId="77777777" w:rsidR="00287316" w:rsidRPr="00467AAE" w:rsidRDefault="00287316" w:rsidP="00467AAE">
            <w:pPr>
              <w:jc w:val="left"/>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1</w:t>
            </w:r>
            <w:r w:rsidRPr="00467AAE">
              <w:rPr>
                <w:rFonts w:ascii="Times New Roman" w:hAnsi="Times New Roman" w:cs="Times New Roman"/>
                <w:color w:val="000000" w:themeColor="text1"/>
                <w:sz w:val="20"/>
                <w:szCs w:val="20"/>
                <w:vertAlign w:val="superscript"/>
              </w:rPr>
              <w:t>st</w:t>
            </w:r>
            <w:r w:rsidRPr="00467AAE">
              <w:rPr>
                <w:rFonts w:ascii="Times New Roman" w:hAnsi="Times New Roman" w:cs="Times New Roman"/>
                <w:color w:val="000000" w:themeColor="text1"/>
                <w:sz w:val="20"/>
                <w:szCs w:val="20"/>
              </w:rPr>
              <w:t xml:space="preserve"> order of theme</w:t>
            </w:r>
          </w:p>
          <w:p w14:paraId="49D16522" w14:textId="77777777" w:rsidR="00287316" w:rsidRPr="00467AAE" w:rsidRDefault="00287316" w:rsidP="00467AAE">
            <w:pPr>
              <w:jc w:val="left"/>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Key activity</w:t>
            </w:r>
          </w:p>
        </w:tc>
        <w:tc>
          <w:tcPr>
            <w:tcW w:w="2317" w:type="dxa"/>
            <w:shd w:val="clear" w:color="auto" w:fill="D0CECE" w:themeFill="background2" w:themeFillShade="E6"/>
          </w:tcPr>
          <w:p w14:paraId="01219628"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2nd order concept</w:t>
            </w:r>
          </w:p>
          <w:p w14:paraId="008A36FB"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Value creation dimension</w:t>
            </w:r>
          </w:p>
        </w:tc>
        <w:tc>
          <w:tcPr>
            <w:tcW w:w="2928" w:type="dxa"/>
            <w:shd w:val="clear" w:color="auto" w:fill="D0CECE" w:themeFill="background2" w:themeFillShade="E6"/>
          </w:tcPr>
          <w:p w14:paraId="516BE25F"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2</w:t>
            </w:r>
            <w:r w:rsidRPr="00467AAE">
              <w:rPr>
                <w:rFonts w:ascii="Times New Roman" w:hAnsi="Times New Roman" w:cs="Times New Roman"/>
                <w:color w:val="000000" w:themeColor="text1"/>
                <w:sz w:val="20"/>
                <w:szCs w:val="20"/>
                <w:vertAlign w:val="superscript"/>
              </w:rPr>
              <w:t>nd</w:t>
            </w:r>
            <w:r w:rsidRPr="00467AAE">
              <w:rPr>
                <w:rFonts w:ascii="Times New Roman" w:hAnsi="Times New Roman" w:cs="Times New Roman"/>
                <w:color w:val="000000" w:themeColor="text1"/>
                <w:sz w:val="20"/>
                <w:szCs w:val="20"/>
              </w:rPr>
              <w:t xml:space="preserve"> order concept</w:t>
            </w:r>
          </w:p>
          <w:p w14:paraId="32D83BC7"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Value capture dimension</w:t>
            </w:r>
          </w:p>
        </w:tc>
      </w:tr>
      <w:tr w:rsidR="00287316" w:rsidRPr="00467AAE" w14:paraId="79F97EE2" w14:textId="77777777" w:rsidTr="00E241E1">
        <w:tc>
          <w:tcPr>
            <w:tcW w:w="541" w:type="dxa"/>
          </w:tcPr>
          <w:p w14:paraId="5FEC0180"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1</w:t>
            </w:r>
          </w:p>
        </w:tc>
        <w:tc>
          <w:tcPr>
            <w:tcW w:w="872" w:type="dxa"/>
          </w:tcPr>
          <w:p w14:paraId="7C027CCA"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80</w:t>
            </w:r>
          </w:p>
        </w:tc>
        <w:tc>
          <w:tcPr>
            <w:tcW w:w="1550" w:type="dxa"/>
          </w:tcPr>
          <w:p w14:paraId="067A43CD"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Handy Geng</w:t>
            </w:r>
          </w:p>
        </w:tc>
        <w:tc>
          <w:tcPr>
            <w:tcW w:w="1870" w:type="dxa"/>
          </w:tcPr>
          <w:p w14:paraId="1B87D10A"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Vshougong</w:t>
            </w:r>
          </w:p>
        </w:tc>
        <w:tc>
          <w:tcPr>
            <w:tcW w:w="1283" w:type="dxa"/>
          </w:tcPr>
          <w:p w14:paraId="446B1DA3"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 xml:space="preserve">Hebei </w:t>
            </w:r>
          </w:p>
        </w:tc>
        <w:tc>
          <w:tcPr>
            <w:tcW w:w="2951" w:type="dxa"/>
          </w:tcPr>
          <w:p w14:paraId="5C5CC81C" w14:textId="77777777" w:rsidR="00287316" w:rsidRPr="00467AAE" w:rsidRDefault="00287316" w:rsidP="00467AAE">
            <w:pPr>
              <w:jc w:val="left"/>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 xml:space="preserve">Selling replica waste materials </w:t>
            </w:r>
          </w:p>
        </w:tc>
        <w:tc>
          <w:tcPr>
            <w:tcW w:w="2317" w:type="dxa"/>
          </w:tcPr>
          <w:p w14:paraId="6E75C877"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Content creation</w:t>
            </w:r>
          </w:p>
        </w:tc>
        <w:tc>
          <w:tcPr>
            <w:tcW w:w="2928" w:type="dxa"/>
          </w:tcPr>
          <w:p w14:paraId="37986575"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 xml:space="preserve">Revenue source: </w:t>
            </w:r>
          </w:p>
          <w:p w14:paraId="6C790674"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 Selling products</w:t>
            </w:r>
          </w:p>
        </w:tc>
      </w:tr>
      <w:tr w:rsidR="00287316" w:rsidRPr="00467AAE" w14:paraId="1BED4756" w14:textId="77777777" w:rsidTr="00E241E1">
        <w:tc>
          <w:tcPr>
            <w:tcW w:w="541" w:type="dxa"/>
          </w:tcPr>
          <w:p w14:paraId="73858FEC"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2</w:t>
            </w:r>
          </w:p>
        </w:tc>
        <w:tc>
          <w:tcPr>
            <w:tcW w:w="872" w:type="dxa"/>
          </w:tcPr>
          <w:p w14:paraId="65EF3942"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89</w:t>
            </w:r>
          </w:p>
        </w:tc>
        <w:tc>
          <w:tcPr>
            <w:tcW w:w="1550" w:type="dxa"/>
          </w:tcPr>
          <w:p w14:paraId="257481CE"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David Evans</w:t>
            </w:r>
          </w:p>
        </w:tc>
        <w:tc>
          <w:tcPr>
            <w:tcW w:w="1870" w:type="dxa"/>
          </w:tcPr>
          <w:p w14:paraId="01A473BD"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ukdaiwei</w:t>
            </w:r>
          </w:p>
        </w:tc>
        <w:tc>
          <w:tcPr>
            <w:tcW w:w="1283" w:type="dxa"/>
          </w:tcPr>
          <w:p w14:paraId="1CF8BA1B"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Ningxia</w:t>
            </w:r>
          </w:p>
        </w:tc>
        <w:tc>
          <w:tcPr>
            <w:tcW w:w="2951" w:type="dxa"/>
          </w:tcPr>
          <w:p w14:paraId="0D086A3D" w14:textId="77777777" w:rsidR="00287316" w:rsidRPr="00467AAE" w:rsidRDefault="00287316" w:rsidP="00467AAE">
            <w:pPr>
              <w:jc w:val="left"/>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Teaching chemical experiments through humorous explanations to cultivate children’s scientific thinking</w:t>
            </w:r>
          </w:p>
        </w:tc>
        <w:tc>
          <w:tcPr>
            <w:tcW w:w="2317" w:type="dxa"/>
          </w:tcPr>
          <w:p w14:paraId="16E06FA1"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Content creation</w:t>
            </w:r>
          </w:p>
        </w:tc>
        <w:tc>
          <w:tcPr>
            <w:tcW w:w="2928" w:type="dxa"/>
          </w:tcPr>
          <w:p w14:paraId="3B273DEE"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 xml:space="preserve">Revenue source: </w:t>
            </w:r>
          </w:p>
          <w:p w14:paraId="6B7FABC3"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 Teaching paid courses</w:t>
            </w:r>
          </w:p>
        </w:tc>
      </w:tr>
      <w:tr w:rsidR="00287316" w:rsidRPr="00467AAE" w14:paraId="2F7BA9D4" w14:textId="77777777" w:rsidTr="00E241E1">
        <w:tc>
          <w:tcPr>
            <w:tcW w:w="541" w:type="dxa"/>
          </w:tcPr>
          <w:p w14:paraId="78D66C81"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3</w:t>
            </w:r>
          </w:p>
        </w:tc>
        <w:tc>
          <w:tcPr>
            <w:tcW w:w="872" w:type="dxa"/>
          </w:tcPr>
          <w:p w14:paraId="550D8EE4"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99</w:t>
            </w:r>
          </w:p>
        </w:tc>
        <w:tc>
          <w:tcPr>
            <w:tcW w:w="1550" w:type="dxa"/>
          </w:tcPr>
          <w:p w14:paraId="042FAEC0"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Zhu Yue</w:t>
            </w:r>
          </w:p>
        </w:tc>
        <w:tc>
          <w:tcPr>
            <w:tcW w:w="1870" w:type="dxa"/>
          </w:tcPr>
          <w:p w14:paraId="344FC122"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Zhuofeiji8888</w:t>
            </w:r>
          </w:p>
        </w:tc>
        <w:tc>
          <w:tcPr>
            <w:tcW w:w="1283" w:type="dxa"/>
          </w:tcPr>
          <w:p w14:paraId="72B116D5"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Liaoning</w:t>
            </w:r>
          </w:p>
        </w:tc>
        <w:tc>
          <w:tcPr>
            <w:tcW w:w="2951" w:type="dxa"/>
          </w:tcPr>
          <w:p w14:paraId="0EC5CF49" w14:textId="77777777" w:rsidR="00287316" w:rsidRPr="00467AAE" w:rsidRDefault="00287316" w:rsidP="00467AAE">
            <w:pPr>
              <w:jc w:val="left"/>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Filming the entire process of building an airplane</w:t>
            </w:r>
          </w:p>
        </w:tc>
        <w:tc>
          <w:tcPr>
            <w:tcW w:w="2317" w:type="dxa"/>
          </w:tcPr>
          <w:p w14:paraId="55ADD831"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Content creation</w:t>
            </w:r>
          </w:p>
        </w:tc>
        <w:tc>
          <w:tcPr>
            <w:tcW w:w="2928" w:type="dxa"/>
          </w:tcPr>
          <w:p w14:paraId="094BC43E"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 xml:space="preserve">Revenue source: </w:t>
            </w:r>
          </w:p>
          <w:p w14:paraId="3AB43C57"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 Advertising</w:t>
            </w:r>
          </w:p>
        </w:tc>
      </w:tr>
      <w:tr w:rsidR="00287316" w:rsidRPr="00467AAE" w14:paraId="6B8C6322" w14:textId="77777777" w:rsidTr="00E241E1">
        <w:tc>
          <w:tcPr>
            <w:tcW w:w="541" w:type="dxa"/>
          </w:tcPr>
          <w:p w14:paraId="362EE3C9"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4</w:t>
            </w:r>
          </w:p>
        </w:tc>
        <w:tc>
          <w:tcPr>
            <w:tcW w:w="872" w:type="dxa"/>
          </w:tcPr>
          <w:p w14:paraId="3FE57195"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107</w:t>
            </w:r>
          </w:p>
        </w:tc>
        <w:tc>
          <w:tcPr>
            <w:tcW w:w="1550" w:type="dxa"/>
          </w:tcPr>
          <w:p w14:paraId="6043399E"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Bao Yu</w:t>
            </w:r>
          </w:p>
        </w:tc>
        <w:tc>
          <w:tcPr>
            <w:tcW w:w="1870" w:type="dxa"/>
          </w:tcPr>
          <w:p w14:paraId="0E065019"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Wang376612192</w:t>
            </w:r>
          </w:p>
        </w:tc>
        <w:tc>
          <w:tcPr>
            <w:tcW w:w="1283" w:type="dxa"/>
          </w:tcPr>
          <w:p w14:paraId="233B7F90"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Hebei</w:t>
            </w:r>
          </w:p>
        </w:tc>
        <w:tc>
          <w:tcPr>
            <w:tcW w:w="2951" w:type="dxa"/>
          </w:tcPr>
          <w:p w14:paraId="3C997ECB" w14:textId="77777777" w:rsidR="00287316" w:rsidRPr="00467AAE" w:rsidRDefault="00287316" w:rsidP="00467AAE">
            <w:pPr>
              <w:jc w:val="left"/>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Presenting daily life of a truck driver</w:t>
            </w:r>
          </w:p>
        </w:tc>
        <w:tc>
          <w:tcPr>
            <w:tcW w:w="2317" w:type="dxa"/>
          </w:tcPr>
          <w:p w14:paraId="67A21686"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Community building</w:t>
            </w:r>
          </w:p>
        </w:tc>
        <w:tc>
          <w:tcPr>
            <w:tcW w:w="2928" w:type="dxa"/>
          </w:tcPr>
          <w:p w14:paraId="5046F848"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 xml:space="preserve">Revenue source: </w:t>
            </w:r>
          </w:p>
          <w:p w14:paraId="4DAFC7AF"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 Donation</w:t>
            </w:r>
          </w:p>
        </w:tc>
      </w:tr>
      <w:tr w:rsidR="00287316" w:rsidRPr="00467AAE" w14:paraId="3E53B1C9" w14:textId="77777777" w:rsidTr="00E241E1">
        <w:tc>
          <w:tcPr>
            <w:tcW w:w="541" w:type="dxa"/>
          </w:tcPr>
          <w:p w14:paraId="03C3F209"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5</w:t>
            </w:r>
          </w:p>
        </w:tc>
        <w:tc>
          <w:tcPr>
            <w:tcW w:w="872" w:type="dxa"/>
          </w:tcPr>
          <w:p w14:paraId="0F28FF4A"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126</w:t>
            </w:r>
          </w:p>
        </w:tc>
        <w:tc>
          <w:tcPr>
            <w:tcW w:w="1550" w:type="dxa"/>
          </w:tcPr>
          <w:p w14:paraId="32D68051"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Xiaoliang</w:t>
            </w:r>
          </w:p>
        </w:tc>
        <w:tc>
          <w:tcPr>
            <w:tcW w:w="1870" w:type="dxa"/>
          </w:tcPr>
          <w:p w14:paraId="6A05735F"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Wawawawa</w:t>
            </w:r>
          </w:p>
          <w:p w14:paraId="6E27FC72" w14:textId="77777777" w:rsidR="00287316" w:rsidRPr="00467AAE" w:rsidRDefault="00287316" w:rsidP="00467AAE">
            <w:pPr>
              <w:rPr>
                <w:rFonts w:ascii="Times New Roman" w:hAnsi="Times New Roman" w:cs="Times New Roman"/>
                <w:color w:val="000000" w:themeColor="text1"/>
                <w:sz w:val="20"/>
                <w:szCs w:val="20"/>
              </w:rPr>
            </w:pPr>
          </w:p>
          <w:p w14:paraId="0F0C81B3" w14:textId="45A6F344" w:rsidR="00287316" w:rsidRPr="00467AAE" w:rsidRDefault="00287316" w:rsidP="00467AAE">
            <w:pPr>
              <w:rPr>
                <w:rFonts w:ascii="Times New Roman" w:hAnsi="Times New Roman" w:cs="Times New Roman"/>
                <w:color w:val="000000" w:themeColor="text1"/>
                <w:sz w:val="20"/>
                <w:szCs w:val="20"/>
              </w:rPr>
            </w:pPr>
          </w:p>
        </w:tc>
        <w:tc>
          <w:tcPr>
            <w:tcW w:w="1283" w:type="dxa"/>
          </w:tcPr>
          <w:p w14:paraId="6DD8733C"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Jiangsu</w:t>
            </w:r>
          </w:p>
        </w:tc>
        <w:tc>
          <w:tcPr>
            <w:tcW w:w="2951" w:type="dxa"/>
          </w:tcPr>
          <w:p w14:paraId="23C9C261" w14:textId="77777777" w:rsidR="00287316" w:rsidRPr="00467AAE" w:rsidRDefault="00287316" w:rsidP="00467AAE">
            <w:pPr>
              <w:jc w:val="left"/>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Selling clothes and guiding people to start a business together</w:t>
            </w:r>
          </w:p>
        </w:tc>
        <w:tc>
          <w:tcPr>
            <w:tcW w:w="2317" w:type="dxa"/>
          </w:tcPr>
          <w:p w14:paraId="0E32C734"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Community building</w:t>
            </w:r>
          </w:p>
        </w:tc>
        <w:tc>
          <w:tcPr>
            <w:tcW w:w="2928" w:type="dxa"/>
          </w:tcPr>
          <w:p w14:paraId="4D10BFB3" w14:textId="77777777" w:rsidR="00287316" w:rsidRPr="00467AAE" w:rsidRDefault="00287316" w:rsidP="00467AAE">
            <w:pPr>
              <w:jc w:val="left"/>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 xml:space="preserve">Revenue source: </w:t>
            </w:r>
          </w:p>
          <w:p w14:paraId="16971D82" w14:textId="77777777" w:rsidR="00287316" w:rsidRPr="00467AAE" w:rsidRDefault="00287316" w:rsidP="00467AAE">
            <w:pPr>
              <w:jc w:val="left"/>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-Selling products</w:t>
            </w:r>
          </w:p>
        </w:tc>
      </w:tr>
      <w:tr w:rsidR="00287316" w:rsidRPr="00467AAE" w14:paraId="47D43DF9" w14:textId="77777777" w:rsidTr="00E241E1">
        <w:tc>
          <w:tcPr>
            <w:tcW w:w="541" w:type="dxa"/>
          </w:tcPr>
          <w:p w14:paraId="2BD83048"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6</w:t>
            </w:r>
          </w:p>
        </w:tc>
        <w:tc>
          <w:tcPr>
            <w:tcW w:w="872" w:type="dxa"/>
          </w:tcPr>
          <w:p w14:paraId="1FC0FFD8"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133</w:t>
            </w:r>
          </w:p>
        </w:tc>
        <w:tc>
          <w:tcPr>
            <w:tcW w:w="1550" w:type="dxa"/>
          </w:tcPr>
          <w:p w14:paraId="4A23B219"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Shen Junshan</w:t>
            </w:r>
          </w:p>
        </w:tc>
        <w:tc>
          <w:tcPr>
            <w:tcW w:w="1870" w:type="dxa"/>
          </w:tcPr>
          <w:p w14:paraId="56743E80"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v4444444</w:t>
            </w:r>
          </w:p>
        </w:tc>
        <w:tc>
          <w:tcPr>
            <w:tcW w:w="1283" w:type="dxa"/>
          </w:tcPr>
          <w:p w14:paraId="448E9109"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Henan</w:t>
            </w:r>
          </w:p>
        </w:tc>
        <w:tc>
          <w:tcPr>
            <w:tcW w:w="2951" w:type="dxa"/>
          </w:tcPr>
          <w:p w14:paraId="50A86E3F" w14:textId="77777777" w:rsidR="00287316" w:rsidRPr="00467AAE" w:rsidRDefault="00287316" w:rsidP="00467AAE">
            <w:pPr>
              <w:jc w:val="left"/>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 xml:space="preserve">Showing how to grow seasonal fruits </w:t>
            </w:r>
          </w:p>
          <w:p w14:paraId="689A4299" w14:textId="77777777" w:rsidR="00287316" w:rsidRPr="00467AAE" w:rsidRDefault="00287316" w:rsidP="00467AAE">
            <w:pPr>
              <w:jc w:val="left"/>
              <w:rPr>
                <w:rFonts w:ascii="Times New Roman" w:hAnsi="Times New Roman" w:cs="Times New Roman"/>
                <w:color w:val="000000" w:themeColor="text1"/>
                <w:sz w:val="20"/>
                <w:szCs w:val="20"/>
              </w:rPr>
            </w:pPr>
          </w:p>
          <w:p w14:paraId="00F9CE03" w14:textId="77777777" w:rsidR="00287316" w:rsidRPr="00467AAE" w:rsidRDefault="00287316" w:rsidP="00467AAE">
            <w:pPr>
              <w:rPr>
                <w:rFonts w:ascii="Times New Roman" w:hAnsi="Times New Roman" w:cs="Times New Roman"/>
                <w:color w:val="000000" w:themeColor="text1"/>
                <w:sz w:val="20"/>
                <w:szCs w:val="20"/>
              </w:rPr>
            </w:pPr>
          </w:p>
        </w:tc>
        <w:tc>
          <w:tcPr>
            <w:tcW w:w="2317" w:type="dxa"/>
          </w:tcPr>
          <w:p w14:paraId="0A61082F"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Content creation</w:t>
            </w:r>
          </w:p>
        </w:tc>
        <w:tc>
          <w:tcPr>
            <w:tcW w:w="2928" w:type="dxa"/>
          </w:tcPr>
          <w:p w14:paraId="4783A44E"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 xml:space="preserve">Revenue source: </w:t>
            </w:r>
          </w:p>
          <w:p w14:paraId="20431047"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 Selling via wholesale to downstream distributors via cooperative contract</w:t>
            </w:r>
          </w:p>
        </w:tc>
      </w:tr>
      <w:tr w:rsidR="00287316" w:rsidRPr="00467AAE" w14:paraId="526311AC" w14:textId="77777777" w:rsidTr="00E241E1">
        <w:tc>
          <w:tcPr>
            <w:tcW w:w="541" w:type="dxa"/>
          </w:tcPr>
          <w:p w14:paraId="345A4C8E"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7</w:t>
            </w:r>
          </w:p>
        </w:tc>
        <w:tc>
          <w:tcPr>
            <w:tcW w:w="872" w:type="dxa"/>
          </w:tcPr>
          <w:p w14:paraId="0737A7ED"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147</w:t>
            </w:r>
          </w:p>
        </w:tc>
        <w:tc>
          <w:tcPr>
            <w:tcW w:w="1550" w:type="dxa"/>
          </w:tcPr>
          <w:p w14:paraId="7D31D562"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Shancun Erge</w:t>
            </w:r>
          </w:p>
        </w:tc>
        <w:tc>
          <w:tcPr>
            <w:tcW w:w="1870" w:type="dxa"/>
          </w:tcPr>
          <w:p w14:paraId="7BD409D5"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miaosi11</w:t>
            </w:r>
          </w:p>
        </w:tc>
        <w:tc>
          <w:tcPr>
            <w:tcW w:w="1283" w:type="dxa"/>
          </w:tcPr>
          <w:p w14:paraId="108A2CB0"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Sichuan</w:t>
            </w:r>
          </w:p>
        </w:tc>
        <w:tc>
          <w:tcPr>
            <w:tcW w:w="2951" w:type="dxa"/>
          </w:tcPr>
          <w:p w14:paraId="1A13106C" w14:textId="77777777" w:rsidR="00287316" w:rsidRPr="00467AAE" w:rsidRDefault="00287316" w:rsidP="00467AAE">
            <w:pPr>
              <w:jc w:val="left"/>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Displaying the freshness, sweetness, and juiciness of the fruits</w:t>
            </w:r>
          </w:p>
        </w:tc>
        <w:tc>
          <w:tcPr>
            <w:tcW w:w="2317" w:type="dxa"/>
          </w:tcPr>
          <w:p w14:paraId="6869B5DB"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Content creation</w:t>
            </w:r>
          </w:p>
        </w:tc>
        <w:tc>
          <w:tcPr>
            <w:tcW w:w="2928" w:type="dxa"/>
          </w:tcPr>
          <w:p w14:paraId="3A727C5C" w14:textId="77777777" w:rsidR="00287316" w:rsidRPr="00467AAE" w:rsidRDefault="00287316" w:rsidP="00467AAE">
            <w:pPr>
              <w:jc w:val="left"/>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 xml:space="preserve">Revenue source: </w:t>
            </w:r>
          </w:p>
          <w:p w14:paraId="55199B2E" w14:textId="77777777" w:rsidR="00287316" w:rsidRPr="00467AAE" w:rsidRDefault="00287316" w:rsidP="00467AAE">
            <w:pPr>
              <w:jc w:val="left"/>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 Selling high-quality specialty fruits (such as Nanxi Blood Oranges)</w:t>
            </w:r>
          </w:p>
        </w:tc>
      </w:tr>
      <w:tr w:rsidR="00287316" w:rsidRPr="00467AAE" w14:paraId="1F33AF51" w14:textId="77777777" w:rsidTr="00E241E1">
        <w:tc>
          <w:tcPr>
            <w:tcW w:w="541" w:type="dxa"/>
          </w:tcPr>
          <w:p w14:paraId="3DA9C4C8"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8</w:t>
            </w:r>
          </w:p>
        </w:tc>
        <w:tc>
          <w:tcPr>
            <w:tcW w:w="872" w:type="dxa"/>
          </w:tcPr>
          <w:p w14:paraId="34EF0991"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155</w:t>
            </w:r>
          </w:p>
        </w:tc>
        <w:tc>
          <w:tcPr>
            <w:tcW w:w="1550" w:type="dxa"/>
          </w:tcPr>
          <w:p w14:paraId="514EE281"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Old Qiao</w:t>
            </w:r>
          </w:p>
        </w:tc>
        <w:tc>
          <w:tcPr>
            <w:tcW w:w="1870" w:type="dxa"/>
          </w:tcPr>
          <w:p w14:paraId="5A545F1B" w14:textId="77777777" w:rsidR="00287316" w:rsidRPr="00467AAE" w:rsidRDefault="00287316" w:rsidP="00467AAE">
            <w:pPr>
              <w:jc w:val="left"/>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Shanxilaoqiao</w:t>
            </w:r>
          </w:p>
          <w:p w14:paraId="71D16C64" w14:textId="77777777" w:rsidR="00287316" w:rsidRPr="00467AAE" w:rsidRDefault="00287316" w:rsidP="00467AAE">
            <w:pPr>
              <w:jc w:val="left"/>
              <w:rPr>
                <w:rFonts w:ascii="Times New Roman" w:hAnsi="Times New Roman" w:cs="Times New Roman"/>
                <w:color w:val="000000" w:themeColor="text1"/>
                <w:sz w:val="20"/>
                <w:szCs w:val="20"/>
              </w:rPr>
            </w:pPr>
          </w:p>
          <w:p w14:paraId="56BFA0FB" w14:textId="5DFE92CC" w:rsidR="00287316" w:rsidRPr="00467AAE" w:rsidRDefault="00287316" w:rsidP="00467AAE">
            <w:pPr>
              <w:jc w:val="left"/>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 xml:space="preserve"> </w:t>
            </w:r>
          </w:p>
        </w:tc>
        <w:tc>
          <w:tcPr>
            <w:tcW w:w="1283" w:type="dxa"/>
          </w:tcPr>
          <w:p w14:paraId="108F98AD"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Shaanxi</w:t>
            </w:r>
          </w:p>
        </w:tc>
        <w:tc>
          <w:tcPr>
            <w:tcW w:w="2951" w:type="dxa"/>
          </w:tcPr>
          <w:p w14:paraId="1E98A82F" w14:textId="77777777" w:rsidR="00287316" w:rsidRPr="00467AAE" w:rsidRDefault="00287316" w:rsidP="00467AAE">
            <w:pPr>
              <w:jc w:val="left"/>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Creating tutorials on homemade cuisine</w:t>
            </w:r>
          </w:p>
          <w:p w14:paraId="6178C340" w14:textId="77777777" w:rsidR="00287316" w:rsidRPr="00467AAE" w:rsidRDefault="00287316" w:rsidP="00467AAE">
            <w:pPr>
              <w:jc w:val="left"/>
              <w:rPr>
                <w:rFonts w:ascii="Times New Roman" w:hAnsi="Times New Roman" w:cs="Times New Roman"/>
                <w:color w:val="000000" w:themeColor="text1"/>
                <w:sz w:val="20"/>
                <w:szCs w:val="20"/>
              </w:rPr>
            </w:pPr>
          </w:p>
          <w:p w14:paraId="70E76695" w14:textId="77777777" w:rsidR="00287316" w:rsidRPr="00467AAE" w:rsidRDefault="00287316" w:rsidP="00467AAE">
            <w:pPr>
              <w:jc w:val="left"/>
              <w:rPr>
                <w:rFonts w:ascii="Times New Roman" w:hAnsi="Times New Roman" w:cs="Times New Roman"/>
                <w:color w:val="000000" w:themeColor="text1"/>
                <w:sz w:val="20"/>
                <w:szCs w:val="20"/>
              </w:rPr>
            </w:pPr>
          </w:p>
        </w:tc>
        <w:tc>
          <w:tcPr>
            <w:tcW w:w="2317" w:type="dxa"/>
          </w:tcPr>
          <w:p w14:paraId="78575763"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Content creation</w:t>
            </w:r>
          </w:p>
        </w:tc>
        <w:tc>
          <w:tcPr>
            <w:tcW w:w="2928" w:type="dxa"/>
          </w:tcPr>
          <w:p w14:paraId="49C07B82"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Revenue source:</w:t>
            </w:r>
          </w:p>
          <w:p w14:paraId="784EFE85"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 Teaching food tutorials</w:t>
            </w:r>
          </w:p>
          <w:p w14:paraId="09871B6C"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 Selling homemade chili oil</w:t>
            </w:r>
          </w:p>
        </w:tc>
      </w:tr>
      <w:tr w:rsidR="00287316" w:rsidRPr="00467AAE" w14:paraId="270A234F" w14:textId="77777777" w:rsidTr="00E241E1">
        <w:tc>
          <w:tcPr>
            <w:tcW w:w="541" w:type="dxa"/>
          </w:tcPr>
          <w:p w14:paraId="1CD968EE"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9</w:t>
            </w:r>
          </w:p>
        </w:tc>
        <w:tc>
          <w:tcPr>
            <w:tcW w:w="872" w:type="dxa"/>
          </w:tcPr>
          <w:p w14:paraId="5B9B3645"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167</w:t>
            </w:r>
          </w:p>
        </w:tc>
        <w:tc>
          <w:tcPr>
            <w:tcW w:w="1550" w:type="dxa"/>
          </w:tcPr>
          <w:p w14:paraId="6C7DDDAA"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Hao dong</w:t>
            </w:r>
          </w:p>
        </w:tc>
        <w:tc>
          <w:tcPr>
            <w:tcW w:w="1870" w:type="dxa"/>
          </w:tcPr>
          <w:p w14:paraId="33ADB27A" w14:textId="77777777" w:rsidR="00287316" w:rsidRPr="00467AAE" w:rsidRDefault="00287316" w:rsidP="00467AAE">
            <w:pPr>
              <w:jc w:val="left"/>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 xml:space="preserve">AAAA9999 </w:t>
            </w:r>
          </w:p>
          <w:p w14:paraId="29A4C591" w14:textId="77777777" w:rsidR="00287316" w:rsidRPr="00467AAE" w:rsidRDefault="00287316" w:rsidP="00467AAE">
            <w:pPr>
              <w:jc w:val="left"/>
              <w:rPr>
                <w:rFonts w:ascii="Times New Roman" w:hAnsi="Times New Roman" w:cs="Times New Roman"/>
                <w:color w:val="000000" w:themeColor="text1"/>
                <w:sz w:val="20"/>
                <w:szCs w:val="20"/>
              </w:rPr>
            </w:pPr>
          </w:p>
          <w:p w14:paraId="7574AE8E" w14:textId="0A529439" w:rsidR="00287316" w:rsidRPr="00467AAE" w:rsidRDefault="00287316" w:rsidP="00467AAE">
            <w:pPr>
              <w:jc w:val="left"/>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 xml:space="preserve"> </w:t>
            </w:r>
          </w:p>
        </w:tc>
        <w:tc>
          <w:tcPr>
            <w:tcW w:w="1283" w:type="dxa"/>
          </w:tcPr>
          <w:p w14:paraId="185972B4"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Chongqing</w:t>
            </w:r>
          </w:p>
        </w:tc>
        <w:tc>
          <w:tcPr>
            <w:tcW w:w="2951" w:type="dxa"/>
          </w:tcPr>
          <w:p w14:paraId="10FA1A88" w14:textId="77777777" w:rsidR="00287316" w:rsidRPr="00467AAE" w:rsidRDefault="00287316" w:rsidP="00467AAE">
            <w:pPr>
              <w:jc w:val="left"/>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 xml:space="preserve">Producing sitcom-like household videos </w:t>
            </w:r>
          </w:p>
          <w:p w14:paraId="65D88C6D" w14:textId="77777777" w:rsidR="00287316" w:rsidRPr="00467AAE" w:rsidRDefault="00287316" w:rsidP="00467AAE">
            <w:pPr>
              <w:jc w:val="left"/>
              <w:rPr>
                <w:rFonts w:ascii="Times New Roman" w:hAnsi="Times New Roman" w:cs="Times New Roman"/>
                <w:color w:val="000000" w:themeColor="text1"/>
                <w:sz w:val="20"/>
                <w:szCs w:val="20"/>
              </w:rPr>
            </w:pPr>
          </w:p>
          <w:p w14:paraId="3F901434" w14:textId="77777777" w:rsidR="00287316" w:rsidRPr="00467AAE" w:rsidRDefault="00287316" w:rsidP="00467AAE">
            <w:pPr>
              <w:jc w:val="left"/>
              <w:rPr>
                <w:rFonts w:ascii="Times New Roman" w:hAnsi="Times New Roman" w:cs="Times New Roman"/>
                <w:color w:val="000000" w:themeColor="text1"/>
                <w:sz w:val="20"/>
                <w:szCs w:val="20"/>
              </w:rPr>
            </w:pPr>
          </w:p>
        </w:tc>
        <w:tc>
          <w:tcPr>
            <w:tcW w:w="2317" w:type="dxa"/>
          </w:tcPr>
          <w:p w14:paraId="1563EA3B"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Community building</w:t>
            </w:r>
          </w:p>
        </w:tc>
        <w:tc>
          <w:tcPr>
            <w:tcW w:w="2928" w:type="dxa"/>
          </w:tcPr>
          <w:p w14:paraId="351D9D05" w14:textId="77777777" w:rsidR="00287316" w:rsidRPr="00467AAE" w:rsidRDefault="00287316" w:rsidP="00467AAE">
            <w:pPr>
              <w:jc w:val="left"/>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 xml:space="preserve">Revenue stream: </w:t>
            </w:r>
          </w:p>
          <w:p w14:paraId="4C1D9C83" w14:textId="77777777" w:rsidR="00287316" w:rsidRPr="00467AAE" w:rsidRDefault="00287316" w:rsidP="00467AAE">
            <w:pPr>
              <w:jc w:val="left"/>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 Selling homemade cosmetics and hotpots</w:t>
            </w:r>
          </w:p>
        </w:tc>
      </w:tr>
      <w:tr w:rsidR="00287316" w:rsidRPr="00467AAE" w14:paraId="61F122D3" w14:textId="77777777" w:rsidTr="00E241E1">
        <w:tc>
          <w:tcPr>
            <w:tcW w:w="541" w:type="dxa"/>
          </w:tcPr>
          <w:p w14:paraId="4AF95FBF"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10</w:t>
            </w:r>
          </w:p>
        </w:tc>
        <w:tc>
          <w:tcPr>
            <w:tcW w:w="872" w:type="dxa"/>
          </w:tcPr>
          <w:p w14:paraId="5BDAF841"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182</w:t>
            </w:r>
          </w:p>
        </w:tc>
        <w:tc>
          <w:tcPr>
            <w:tcW w:w="1550" w:type="dxa"/>
          </w:tcPr>
          <w:p w14:paraId="7A72B598"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Lan Ruiyuan</w:t>
            </w:r>
          </w:p>
        </w:tc>
        <w:tc>
          <w:tcPr>
            <w:tcW w:w="1870" w:type="dxa"/>
          </w:tcPr>
          <w:p w14:paraId="1DAD7C36"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Lanruiyuan</w:t>
            </w:r>
          </w:p>
          <w:p w14:paraId="2382DDFD" w14:textId="77777777" w:rsidR="00287316" w:rsidRPr="00467AAE" w:rsidRDefault="00287316" w:rsidP="00467AAE">
            <w:pPr>
              <w:rPr>
                <w:rFonts w:ascii="Times New Roman" w:hAnsi="Times New Roman" w:cs="Times New Roman"/>
                <w:color w:val="000000" w:themeColor="text1"/>
                <w:sz w:val="20"/>
                <w:szCs w:val="20"/>
              </w:rPr>
            </w:pPr>
          </w:p>
          <w:p w14:paraId="6E8AF97D" w14:textId="1D0D08B4" w:rsidR="00287316" w:rsidRPr="00467AAE" w:rsidRDefault="00287316" w:rsidP="00467AAE">
            <w:pPr>
              <w:rPr>
                <w:rFonts w:ascii="Times New Roman" w:hAnsi="Times New Roman" w:cs="Times New Roman"/>
                <w:color w:val="000000" w:themeColor="text1"/>
                <w:sz w:val="20"/>
                <w:szCs w:val="20"/>
              </w:rPr>
            </w:pPr>
          </w:p>
        </w:tc>
        <w:tc>
          <w:tcPr>
            <w:tcW w:w="1283" w:type="dxa"/>
          </w:tcPr>
          <w:p w14:paraId="649234A8"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Jiangxi</w:t>
            </w:r>
          </w:p>
        </w:tc>
        <w:tc>
          <w:tcPr>
            <w:tcW w:w="2951" w:type="dxa"/>
          </w:tcPr>
          <w:p w14:paraId="5380D71C" w14:textId="77777777" w:rsidR="00287316" w:rsidRPr="00467AAE" w:rsidRDefault="00287316" w:rsidP="00467AAE">
            <w:pPr>
              <w:jc w:val="left"/>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Teaching Ms Excel skills (table formatting, data analysis)</w:t>
            </w:r>
          </w:p>
        </w:tc>
        <w:tc>
          <w:tcPr>
            <w:tcW w:w="2317" w:type="dxa"/>
          </w:tcPr>
          <w:p w14:paraId="10C92B83" w14:textId="77777777" w:rsidR="00287316" w:rsidRPr="00467AAE" w:rsidRDefault="00287316" w:rsidP="00467AAE">
            <w:pPr>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Community building</w:t>
            </w:r>
          </w:p>
        </w:tc>
        <w:tc>
          <w:tcPr>
            <w:tcW w:w="2928" w:type="dxa"/>
          </w:tcPr>
          <w:p w14:paraId="1096E801" w14:textId="77777777" w:rsidR="00287316" w:rsidRPr="00467AAE" w:rsidRDefault="00287316" w:rsidP="00467AAE">
            <w:pPr>
              <w:jc w:val="left"/>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 xml:space="preserve">Revenue stream: </w:t>
            </w:r>
          </w:p>
          <w:p w14:paraId="084F36AC" w14:textId="77777777" w:rsidR="00287316" w:rsidRPr="00467AAE" w:rsidRDefault="00287316" w:rsidP="00467AAE">
            <w:pPr>
              <w:jc w:val="left"/>
              <w:rPr>
                <w:rFonts w:ascii="Times New Roman" w:hAnsi="Times New Roman" w:cs="Times New Roman"/>
                <w:color w:val="000000" w:themeColor="text1"/>
                <w:sz w:val="20"/>
                <w:szCs w:val="20"/>
              </w:rPr>
            </w:pPr>
            <w:r w:rsidRPr="00467AAE">
              <w:rPr>
                <w:rFonts w:ascii="Times New Roman" w:hAnsi="Times New Roman" w:cs="Times New Roman"/>
                <w:color w:val="000000" w:themeColor="text1"/>
                <w:sz w:val="20"/>
                <w:szCs w:val="20"/>
              </w:rPr>
              <w:t xml:space="preserve">- Teaching paid courses </w:t>
            </w:r>
          </w:p>
        </w:tc>
      </w:tr>
    </w:tbl>
    <w:p w14:paraId="69039612" w14:textId="77777777" w:rsidR="00287316" w:rsidRPr="00467AAE" w:rsidRDefault="00287316" w:rsidP="00467AAE">
      <w:pPr>
        <w:spacing w:after="200" w:line="240" w:lineRule="auto"/>
        <w:jc w:val="both"/>
        <w:rPr>
          <w:rFonts w:ascii="Times New Roman" w:hAnsi="Times New Roman" w:cs="Times New Roman"/>
          <w:color w:val="000000" w:themeColor="text1"/>
          <w:sz w:val="24"/>
          <w:szCs w:val="24"/>
        </w:rPr>
      </w:pPr>
    </w:p>
    <w:p w14:paraId="01BD8BA7" w14:textId="50355E8F" w:rsidR="00F74AD7" w:rsidRPr="00467AAE" w:rsidRDefault="003A51BE" w:rsidP="00467AAE">
      <w:pPr>
        <w:pStyle w:val="ListParagraph"/>
        <w:numPr>
          <w:ilvl w:val="0"/>
          <w:numId w:val="8"/>
        </w:numPr>
        <w:spacing w:before="120" w:after="120" w:line="240" w:lineRule="auto"/>
        <w:jc w:val="both"/>
        <w:rPr>
          <w:rFonts w:ascii="Times New Roman" w:hAnsi="Times New Roman" w:cs="Times New Roman"/>
          <w:b/>
          <w:bCs/>
          <w:color w:val="000000" w:themeColor="text1"/>
          <w:sz w:val="24"/>
          <w:szCs w:val="24"/>
        </w:rPr>
      </w:pPr>
      <w:r w:rsidRPr="00467AAE">
        <w:rPr>
          <w:rFonts w:ascii="Times New Roman" w:hAnsi="Times New Roman" w:cs="Times New Roman"/>
          <w:b/>
          <w:bCs/>
          <w:color w:val="000000" w:themeColor="text1"/>
          <w:sz w:val="24"/>
          <w:szCs w:val="24"/>
        </w:rPr>
        <w:t>The four types of value creation and how it evolves within the app</w:t>
      </w:r>
    </w:p>
    <w:p w14:paraId="4A79DD24" w14:textId="1D016C23" w:rsidR="0098197B" w:rsidRPr="00467AAE" w:rsidRDefault="0098197B" w:rsidP="00467AAE">
      <w:pPr>
        <w:spacing w:before="120" w:after="120" w:line="240" w:lineRule="auto"/>
        <w:jc w:val="both"/>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The</w:t>
      </w:r>
      <w:r w:rsidR="00364343" w:rsidRPr="00467AAE">
        <w:rPr>
          <w:rFonts w:ascii="Times New Roman" w:hAnsi="Times New Roman" w:cs="Times New Roman"/>
          <w:color w:val="000000" w:themeColor="text1"/>
          <w:sz w:val="24"/>
          <w:szCs w:val="24"/>
        </w:rPr>
        <w:t xml:space="preserve"> mechanisms </w:t>
      </w:r>
      <w:r w:rsidRPr="00467AAE">
        <w:rPr>
          <w:rFonts w:ascii="Times New Roman" w:hAnsi="Times New Roman" w:cs="Times New Roman"/>
          <w:color w:val="000000" w:themeColor="text1"/>
          <w:sz w:val="24"/>
          <w:szCs w:val="24"/>
        </w:rPr>
        <w:t xml:space="preserve">to create value within the app can be segmented into four types. First, there </w:t>
      </w:r>
      <w:r w:rsidR="007E6455" w:rsidRPr="00467AAE">
        <w:rPr>
          <w:rFonts w:ascii="Times New Roman" w:hAnsi="Times New Roman" w:cs="Times New Roman"/>
          <w:color w:val="000000" w:themeColor="text1"/>
          <w:sz w:val="24"/>
          <w:szCs w:val="24"/>
        </w:rPr>
        <w:t>is</w:t>
      </w:r>
      <w:r w:rsidRPr="00467AAE">
        <w:rPr>
          <w:rFonts w:ascii="Times New Roman" w:hAnsi="Times New Roman" w:cs="Times New Roman"/>
          <w:color w:val="000000" w:themeColor="text1"/>
          <w:sz w:val="24"/>
          <w:szCs w:val="24"/>
        </w:rPr>
        <w:t xml:space="preserve"> </w:t>
      </w:r>
      <w:r w:rsidR="007E6455" w:rsidRPr="00467AAE">
        <w:rPr>
          <w:rFonts w:ascii="Times New Roman" w:hAnsi="Times New Roman" w:cs="Times New Roman"/>
          <w:color w:val="000000" w:themeColor="text1"/>
          <w:sz w:val="24"/>
          <w:szCs w:val="24"/>
        </w:rPr>
        <w:t xml:space="preserve">a </w:t>
      </w:r>
      <w:r w:rsidRPr="00467AAE">
        <w:rPr>
          <w:rFonts w:ascii="Times New Roman" w:hAnsi="Times New Roman" w:cs="Times New Roman"/>
          <w:color w:val="000000" w:themeColor="text1"/>
          <w:sz w:val="24"/>
          <w:szCs w:val="24"/>
        </w:rPr>
        <w:t xml:space="preserve">high percentage of </w:t>
      </w:r>
      <w:r w:rsidR="007E6455" w:rsidRPr="00467AAE">
        <w:rPr>
          <w:rFonts w:ascii="Times New Roman" w:hAnsi="Times New Roman" w:cs="Times New Roman"/>
          <w:color w:val="000000" w:themeColor="text1"/>
          <w:sz w:val="24"/>
          <w:szCs w:val="24"/>
        </w:rPr>
        <w:t>users</w:t>
      </w:r>
      <w:r w:rsidRPr="00467AAE">
        <w:rPr>
          <w:rFonts w:ascii="Times New Roman" w:hAnsi="Times New Roman" w:cs="Times New Roman"/>
          <w:color w:val="000000" w:themeColor="text1"/>
          <w:sz w:val="24"/>
          <w:szCs w:val="24"/>
        </w:rPr>
        <w:t xml:space="preserve"> posting daily </w:t>
      </w:r>
      <w:r w:rsidR="00000B39" w:rsidRPr="00467AAE">
        <w:rPr>
          <w:rFonts w:ascii="Times New Roman" w:hAnsi="Times New Roman" w:cs="Times New Roman"/>
          <w:color w:val="000000" w:themeColor="text1"/>
          <w:sz w:val="24"/>
          <w:szCs w:val="24"/>
        </w:rPr>
        <w:t>content</w:t>
      </w:r>
      <w:r w:rsidR="007E6455" w:rsidRPr="00467AAE">
        <w:rPr>
          <w:rFonts w:ascii="Times New Roman" w:hAnsi="Times New Roman" w:cs="Times New Roman"/>
          <w:color w:val="000000" w:themeColor="text1"/>
          <w:sz w:val="24"/>
          <w:szCs w:val="24"/>
        </w:rPr>
        <w:t xml:space="preserve"> withou</w:t>
      </w:r>
      <w:r w:rsidRPr="00467AAE">
        <w:rPr>
          <w:rFonts w:ascii="Times New Roman" w:hAnsi="Times New Roman" w:cs="Times New Roman"/>
          <w:color w:val="000000" w:themeColor="text1"/>
          <w:sz w:val="24"/>
          <w:szCs w:val="24"/>
        </w:rPr>
        <w:t xml:space="preserve">t engaging in buying and selling products. Second, there are </w:t>
      </w:r>
      <w:r w:rsidR="00BA375F" w:rsidRPr="00467AAE">
        <w:rPr>
          <w:rFonts w:ascii="Times New Roman" w:hAnsi="Times New Roman" w:cs="Times New Roman"/>
          <w:color w:val="000000" w:themeColor="text1"/>
          <w:sz w:val="24"/>
          <w:szCs w:val="24"/>
        </w:rPr>
        <w:t xml:space="preserve">app users providing training for the followers and teaching online classrooms. Third, app users </w:t>
      </w:r>
      <w:r w:rsidR="007E6455" w:rsidRPr="00467AAE">
        <w:rPr>
          <w:rFonts w:ascii="Times New Roman" w:hAnsi="Times New Roman" w:cs="Times New Roman"/>
          <w:color w:val="000000" w:themeColor="text1"/>
          <w:sz w:val="24"/>
          <w:szCs w:val="24"/>
        </w:rPr>
        <w:t>earn</w:t>
      </w:r>
      <w:r w:rsidR="00BA375F" w:rsidRPr="00467AAE">
        <w:rPr>
          <w:rFonts w:ascii="Times New Roman" w:hAnsi="Times New Roman" w:cs="Times New Roman"/>
          <w:color w:val="000000" w:themeColor="text1"/>
          <w:sz w:val="24"/>
          <w:szCs w:val="24"/>
        </w:rPr>
        <w:t xml:space="preserve"> </w:t>
      </w:r>
      <w:r w:rsidR="007E6455" w:rsidRPr="00467AAE">
        <w:rPr>
          <w:rFonts w:ascii="Times New Roman" w:hAnsi="Times New Roman" w:cs="Times New Roman"/>
          <w:color w:val="000000" w:themeColor="text1"/>
          <w:sz w:val="24"/>
          <w:szCs w:val="24"/>
        </w:rPr>
        <w:t>from</w:t>
      </w:r>
      <w:r w:rsidR="00BA375F" w:rsidRPr="00467AAE">
        <w:rPr>
          <w:rFonts w:ascii="Times New Roman" w:hAnsi="Times New Roman" w:cs="Times New Roman"/>
          <w:color w:val="000000" w:themeColor="text1"/>
          <w:sz w:val="24"/>
          <w:szCs w:val="24"/>
        </w:rPr>
        <w:t xml:space="preserve"> </w:t>
      </w:r>
      <w:r w:rsidR="007E6455" w:rsidRPr="00467AAE">
        <w:rPr>
          <w:rFonts w:ascii="Times New Roman" w:hAnsi="Times New Roman" w:cs="Times New Roman"/>
          <w:color w:val="000000" w:themeColor="text1"/>
          <w:sz w:val="24"/>
          <w:szCs w:val="24"/>
        </w:rPr>
        <w:t>donations</w:t>
      </w:r>
      <w:r w:rsidR="00BA375F" w:rsidRPr="00467AAE">
        <w:rPr>
          <w:rFonts w:ascii="Times New Roman" w:hAnsi="Times New Roman" w:cs="Times New Roman"/>
          <w:color w:val="000000" w:themeColor="text1"/>
          <w:sz w:val="24"/>
          <w:szCs w:val="24"/>
        </w:rPr>
        <w:t>, v</w:t>
      </w:r>
      <w:r w:rsidR="00A71EFB" w:rsidRPr="00467AAE">
        <w:rPr>
          <w:rFonts w:ascii="Times New Roman" w:hAnsi="Times New Roman" w:cs="Times New Roman"/>
          <w:color w:val="000000" w:themeColor="text1"/>
          <w:sz w:val="24"/>
          <w:szCs w:val="24"/>
        </w:rPr>
        <w:t>i</w:t>
      </w:r>
      <w:r w:rsidR="00BA375F" w:rsidRPr="00467AAE">
        <w:rPr>
          <w:rFonts w:ascii="Times New Roman" w:hAnsi="Times New Roman" w:cs="Times New Roman"/>
          <w:color w:val="000000" w:themeColor="text1"/>
          <w:sz w:val="24"/>
          <w:szCs w:val="24"/>
        </w:rPr>
        <w:t xml:space="preserve">rtual gifts, and paid subscriptions. Fourth, app users are creating jobs for </w:t>
      </w:r>
      <w:r w:rsidR="007E6455" w:rsidRPr="00467AAE">
        <w:rPr>
          <w:rFonts w:ascii="Times New Roman" w:hAnsi="Times New Roman" w:cs="Times New Roman"/>
          <w:color w:val="000000" w:themeColor="text1"/>
          <w:sz w:val="24"/>
          <w:szCs w:val="24"/>
        </w:rPr>
        <w:t>their</w:t>
      </w:r>
      <w:r w:rsidR="00BA375F" w:rsidRPr="00467AAE">
        <w:rPr>
          <w:rFonts w:ascii="Times New Roman" w:hAnsi="Times New Roman" w:cs="Times New Roman"/>
          <w:color w:val="000000" w:themeColor="text1"/>
          <w:sz w:val="24"/>
          <w:szCs w:val="24"/>
        </w:rPr>
        <w:t xml:space="preserve"> followers and engaging in the making of skill-based content. The primary characteristics of the evolving relationships between Types 1 – 4 </w:t>
      </w:r>
      <w:r w:rsidR="00271340" w:rsidRPr="00467AAE">
        <w:rPr>
          <w:rFonts w:ascii="Times New Roman" w:hAnsi="Times New Roman" w:cs="Times New Roman"/>
          <w:color w:val="000000" w:themeColor="text1"/>
          <w:sz w:val="24"/>
          <w:szCs w:val="24"/>
        </w:rPr>
        <w:t>are</w:t>
      </w:r>
      <w:r w:rsidR="00BA375F" w:rsidRPr="00467AAE">
        <w:rPr>
          <w:rFonts w:ascii="Times New Roman" w:hAnsi="Times New Roman" w:cs="Times New Roman"/>
          <w:color w:val="000000" w:themeColor="text1"/>
          <w:sz w:val="24"/>
          <w:szCs w:val="24"/>
        </w:rPr>
        <w:t xml:space="preserve"> based </w:t>
      </w:r>
      <w:r w:rsidR="007E6455" w:rsidRPr="00467AAE">
        <w:rPr>
          <w:rFonts w:ascii="Times New Roman" w:hAnsi="Times New Roman" w:cs="Times New Roman"/>
          <w:color w:val="000000" w:themeColor="text1"/>
          <w:sz w:val="24"/>
          <w:szCs w:val="24"/>
        </w:rPr>
        <w:t>on</w:t>
      </w:r>
      <w:r w:rsidR="00BA375F" w:rsidRPr="00467AAE">
        <w:rPr>
          <w:rFonts w:ascii="Times New Roman" w:hAnsi="Times New Roman" w:cs="Times New Roman"/>
          <w:color w:val="000000" w:themeColor="text1"/>
          <w:sz w:val="24"/>
          <w:szCs w:val="24"/>
        </w:rPr>
        <w:t xml:space="preserve"> the accumulated learning and the improvement of knowledge that enable the app users to create an evolving relationship with </w:t>
      </w:r>
      <w:r w:rsidR="00271340" w:rsidRPr="00467AAE">
        <w:rPr>
          <w:rFonts w:ascii="Times New Roman" w:hAnsi="Times New Roman" w:cs="Times New Roman"/>
          <w:color w:val="000000" w:themeColor="text1"/>
          <w:sz w:val="24"/>
          <w:szCs w:val="24"/>
        </w:rPr>
        <w:t>their</w:t>
      </w:r>
      <w:r w:rsidR="00BA375F" w:rsidRPr="00467AAE">
        <w:rPr>
          <w:rFonts w:ascii="Times New Roman" w:hAnsi="Times New Roman" w:cs="Times New Roman"/>
          <w:color w:val="000000" w:themeColor="text1"/>
          <w:sz w:val="24"/>
          <w:szCs w:val="24"/>
        </w:rPr>
        <w:t xml:space="preserve"> followers. The interview and the case studies highlight that app users may be simultaneously Type 1 when only posting and showcasing their daily life but can also engage in two or multiple types. </w:t>
      </w:r>
    </w:p>
    <w:p w14:paraId="21FB06E5" w14:textId="1602097E" w:rsidR="00467426" w:rsidRPr="00467AAE" w:rsidRDefault="00467426" w:rsidP="00467AAE">
      <w:pPr>
        <w:spacing w:before="120" w:after="120" w:line="240" w:lineRule="auto"/>
        <w:jc w:val="center"/>
        <w:rPr>
          <w:rFonts w:ascii="Times New Roman" w:hAnsi="Times New Roman" w:cs="Times New Roman"/>
          <w:color w:val="000000" w:themeColor="text1"/>
          <w:sz w:val="24"/>
          <w:szCs w:val="24"/>
        </w:rPr>
      </w:pPr>
      <w:r w:rsidRPr="00467AAE">
        <w:rPr>
          <w:rFonts w:ascii="Times New Roman" w:hAnsi="Times New Roman" w:cs="Times New Roman"/>
          <w:noProof/>
          <w:color w:val="000000" w:themeColor="text1"/>
          <w:sz w:val="24"/>
          <w:szCs w:val="24"/>
        </w:rPr>
        <w:lastRenderedPageBreak/>
        <w:drawing>
          <wp:inline distT="0" distB="0" distL="0" distR="0" wp14:anchorId="6732D886" wp14:editId="24A97DE6">
            <wp:extent cx="3326453" cy="2854518"/>
            <wp:effectExtent l="0" t="0" r="7620" b="3175"/>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332937" cy="2860082"/>
                    </a:xfrm>
                    <a:prstGeom prst="rect">
                      <a:avLst/>
                    </a:prstGeom>
                  </pic:spPr>
                </pic:pic>
              </a:graphicData>
            </a:graphic>
          </wp:inline>
        </w:drawing>
      </w:r>
    </w:p>
    <w:p w14:paraId="2DEC1224" w14:textId="1F2D4B20" w:rsidR="00790DA1" w:rsidRPr="00467AAE" w:rsidRDefault="00B03A8D" w:rsidP="00467AAE">
      <w:pPr>
        <w:spacing w:after="200" w:line="240" w:lineRule="auto"/>
        <w:jc w:val="both"/>
        <w:rPr>
          <w:rFonts w:ascii="Times New Roman" w:hAnsi="Times New Roman" w:cs="Times New Roman"/>
          <w:color w:val="000000" w:themeColor="text1"/>
          <w:sz w:val="24"/>
          <w:szCs w:val="24"/>
        </w:rPr>
      </w:pPr>
      <w:r w:rsidRPr="00467AAE">
        <w:rPr>
          <w:rFonts w:ascii="Times New Roman" w:eastAsia="Times New Roman" w:hAnsi="Times New Roman" w:cs="Times New Roman"/>
          <w:color w:val="000000" w:themeColor="text1"/>
          <w:sz w:val="24"/>
          <w:szCs w:val="24"/>
          <w:lang w:eastAsia="en-US"/>
        </w:rPr>
        <w:t>Thus, a representative of Type 1 noted that “</w:t>
      </w:r>
      <w:r w:rsidR="008566BE" w:rsidRPr="00467AAE">
        <w:rPr>
          <w:rFonts w:ascii="Times New Roman" w:eastAsia="Times New Roman" w:hAnsi="Times New Roman" w:cs="Times New Roman"/>
          <w:color w:val="000000" w:themeColor="text1"/>
          <w:sz w:val="24"/>
          <w:szCs w:val="24"/>
          <w:lang w:eastAsia="en-US"/>
        </w:rPr>
        <w:t xml:space="preserve">before using the apps they tend </w:t>
      </w:r>
      <w:r w:rsidRPr="00467AAE">
        <w:rPr>
          <w:rFonts w:ascii="Times New Roman" w:eastAsia="Times New Roman" w:hAnsi="Times New Roman" w:cs="Times New Roman"/>
          <w:color w:val="000000" w:themeColor="text1"/>
          <w:sz w:val="24"/>
          <w:szCs w:val="24"/>
          <w:lang w:eastAsia="en-US"/>
        </w:rPr>
        <w:t>not to feel seen”</w:t>
      </w:r>
      <w:r w:rsidR="003D100B" w:rsidRPr="00467AAE">
        <w:rPr>
          <w:rFonts w:ascii="Times New Roman" w:eastAsia="Times New Roman" w:hAnsi="Times New Roman" w:cs="Times New Roman"/>
          <w:color w:val="000000" w:themeColor="text1"/>
          <w:sz w:val="24"/>
          <w:szCs w:val="24"/>
          <w:lang w:eastAsia="en-US"/>
        </w:rPr>
        <w:t xml:space="preserve"> due to the lack</w:t>
      </w:r>
      <w:r w:rsidR="00F57C9A" w:rsidRPr="00467AAE">
        <w:rPr>
          <w:rFonts w:ascii="Times New Roman" w:eastAsia="Times New Roman" w:hAnsi="Times New Roman" w:cs="Times New Roman"/>
          <w:color w:val="000000" w:themeColor="text1"/>
          <w:sz w:val="24"/>
          <w:szCs w:val="24"/>
          <w:lang w:eastAsia="en-US"/>
        </w:rPr>
        <w:t xml:space="preserve"> of</w:t>
      </w:r>
      <w:r w:rsidR="003D100B" w:rsidRPr="00467AAE">
        <w:rPr>
          <w:rFonts w:ascii="Times New Roman" w:eastAsia="Times New Roman" w:hAnsi="Times New Roman" w:cs="Times New Roman"/>
          <w:color w:val="000000" w:themeColor="text1"/>
          <w:sz w:val="24"/>
          <w:szCs w:val="24"/>
          <w:lang w:eastAsia="en-US"/>
        </w:rPr>
        <w:t xml:space="preserve"> </w:t>
      </w:r>
      <w:r w:rsidRPr="00467AAE">
        <w:rPr>
          <w:rFonts w:ascii="Times New Roman" w:eastAsia="Times New Roman" w:hAnsi="Times New Roman" w:cs="Times New Roman"/>
          <w:color w:val="000000" w:themeColor="text1"/>
          <w:sz w:val="24"/>
          <w:szCs w:val="24"/>
          <w:lang w:eastAsia="en-US"/>
        </w:rPr>
        <w:t>access</w:t>
      </w:r>
      <w:r w:rsidR="003D100B" w:rsidRPr="00467AAE">
        <w:rPr>
          <w:rFonts w:ascii="Times New Roman" w:eastAsia="Times New Roman" w:hAnsi="Times New Roman" w:cs="Times New Roman"/>
          <w:color w:val="000000" w:themeColor="text1"/>
          <w:sz w:val="24"/>
          <w:szCs w:val="24"/>
          <w:lang w:eastAsia="en-US"/>
        </w:rPr>
        <w:t xml:space="preserve"> in the village</w:t>
      </w:r>
      <w:r w:rsidRPr="00467AAE">
        <w:rPr>
          <w:rFonts w:ascii="Times New Roman" w:eastAsia="Times New Roman" w:hAnsi="Times New Roman" w:cs="Times New Roman"/>
          <w:color w:val="000000" w:themeColor="text1"/>
          <w:sz w:val="24"/>
          <w:szCs w:val="24"/>
          <w:lang w:eastAsia="en-US"/>
        </w:rPr>
        <w:t xml:space="preserve"> and that </w:t>
      </w:r>
      <w:r w:rsidR="003D100B" w:rsidRPr="00467AAE">
        <w:rPr>
          <w:rFonts w:ascii="Times New Roman" w:eastAsia="Times New Roman" w:hAnsi="Times New Roman" w:cs="Times New Roman"/>
          <w:color w:val="000000" w:themeColor="text1"/>
          <w:sz w:val="24"/>
          <w:szCs w:val="24"/>
          <w:lang w:eastAsia="en-US"/>
        </w:rPr>
        <w:t xml:space="preserve">they </w:t>
      </w:r>
      <w:r w:rsidRPr="00467AAE">
        <w:rPr>
          <w:rFonts w:ascii="Times New Roman" w:eastAsia="Times New Roman" w:hAnsi="Times New Roman" w:cs="Times New Roman"/>
          <w:color w:val="000000" w:themeColor="text1"/>
          <w:sz w:val="24"/>
          <w:szCs w:val="24"/>
          <w:lang w:eastAsia="en-US"/>
        </w:rPr>
        <w:t>“</w:t>
      </w:r>
      <w:r w:rsidR="003D100B" w:rsidRPr="00467AAE">
        <w:rPr>
          <w:rFonts w:ascii="Times New Roman" w:eastAsia="Times New Roman" w:hAnsi="Times New Roman" w:cs="Times New Roman"/>
          <w:color w:val="000000" w:themeColor="text1"/>
          <w:sz w:val="24"/>
          <w:szCs w:val="24"/>
          <w:lang w:eastAsia="en-US"/>
        </w:rPr>
        <w:t>d</w:t>
      </w:r>
      <w:r w:rsidR="00570E81" w:rsidRPr="00467AAE">
        <w:rPr>
          <w:rFonts w:ascii="Times New Roman" w:eastAsia="Times New Roman" w:hAnsi="Times New Roman" w:cs="Times New Roman"/>
          <w:color w:val="000000" w:themeColor="text1"/>
          <w:sz w:val="24"/>
          <w:szCs w:val="24"/>
          <w:lang w:eastAsia="en-US"/>
        </w:rPr>
        <w:t>id not</w:t>
      </w:r>
      <w:r w:rsidR="003D100B" w:rsidRPr="00467AAE">
        <w:rPr>
          <w:rFonts w:ascii="Times New Roman" w:eastAsia="Times New Roman" w:hAnsi="Times New Roman" w:cs="Times New Roman"/>
          <w:color w:val="000000" w:themeColor="text1"/>
          <w:sz w:val="24"/>
          <w:szCs w:val="24"/>
          <w:lang w:eastAsia="en-US"/>
        </w:rPr>
        <w:t xml:space="preserve"> feel empowered</w:t>
      </w:r>
      <w:r w:rsidRPr="00467AAE">
        <w:rPr>
          <w:rFonts w:ascii="Times New Roman" w:eastAsia="Times New Roman" w:hAnsi="Times New Roman" w:cs="Times New Roman"/>
          <w:color w:val="000000" w:themeColor="text1"/>
          <w:sz w:val="24"/>
          <w:szCs w:val="24"/>
          <w:lang w:eastAsia="en-US"/>
        </w:rPr>
        <w:t>”</w:t>
      </w:r>
      <w:r w:rsidR="003D100B" w:rsidRPr="00467AAE">
        <w:rPr>
          <w:rFonts w:ascii="Times New Roman" w:eastAsia="Times New Roman" w:hAnsi="Times New Roman" w:cs="Times New Roman"/>
          <w:color w:val="000000" w:themeColor="text1"/>
          <w:sz w:val="24"/>
          <w:szCs w:val="24"/>
          <w:lang w:eastAsia="en-US"/>
        </w:rPr>
        <w:t xml:space="preserve"> </w:t>
      </w:r>
      <w:r w:rsidRPr="00467AAE">
        <w:rPr>
          <w:rFonts w:ascii="Times New Roman" w:eastAsia="Times New Roman" w:hAnsi="Times New Roman" w:cs="Times New Roman"/>
          <w:color w:val="000000" w:themeColor="text1"/>
          <w:sz w:val="24"/>
          <w:szCs w:val="24"/>
          <w:lang w:eastAsia="en-US"/>
        </w:rPr>
        <w:t>due to poverty and</w:t>
      </w:r>
      <w:r w:rsidR="00890051" w:rsidRPr="00467AAE">
        <w:rPr>
          <w:rFonts w:ascii="Times New Roman" w:eastAsia="Times New Roman" w:hAnsi="Times New Roman" w:cs="Times New Roman"/>
          <w:color w:val="000000" w:themeColor="text1"/>
          <w:sz w:val="24"/>
          <w:szCs w:val="24"/>
          <w:lang w:eastAsia="en-US"/>
        </w:rPr>
        <w:t xml:space="preserve"> limited</w:t>
      </w:r>
      <w:r w:rsidR="008566BE" w:rsidRPr="00467AAE">
        <w:rPr>
          <w:rFonts w:ascii="Times New Roman" w:eastAsia="Times New Roman" w:hAnsi="Times New Roman" w:cs="Times New Roman"/>
          <w:color w:val="000000" w:themeColor="text1"/>
          <w:sz w:val="24"/>
          <w:szCs w:val="24"/>
          <w:lang w:eastAsia="en-US"/>
        </w:rPr>
        <w:t xml:space="preserve"> </w:t>
      </w:r>
      <w:r w:rsidR="004B0C87" w:rsidRPr="00467AAE">
        <w:rPr>
          <w:rFonts w:ascii="Times New Roman" w:eastAsia="Times New Roman" w:hAnsi="Times New Roman" w:cs="Times New Roman"/>
          <w:color w:val="000000" w:themeColor="text1"/>
          <w:sz w:val="24"/>
          <w:szCs w:val="24"/>
          <w:lang w:eastAsia="en-US"/>
        </w:rPr>
        <w:t>access to find a job</w:t>
      </w:r>
      <w:r w:rsidR="008E3250" w:rsidRPr="00467AAE">
        <w:rPr>
          <w:rFonts w:ascii="Times New Roman" w:eastAsia="Times New Roman" w:hAnsi="Times New Roman" w:cs="Times New Roman"/>
          <w:color w:val="000000" w:themeColor="text1"/>
          <w:sz w:val="24"/>
          <w:szCs w:val="24"/>
          <w:lang w:eastAsia="en-US"/>
        </w:rPr>
        <w:t xml:space="preserve"> beyon</w:t>
      </w:r>
      <w:r w:rsidR="00890051" w:rsidRPr="00467AAE">
        <w:rPr>
          <w:rFonts w:ascii="Times New Roman" w:eastAsia="Times New Roman" w:hAnsi="Times New Roman" w:cs="Times New Roman"/>
          <w:color w:val="000000" w:themeColor="text1"/>
          <w:sz w:val="24"/>
          <w:szCs w:val="24"/>
          <w:lang w:eastAsia="en-US"/>
        </w:rPr>
        <w:t>d</w:t>
      </w:r>
      <w:r w:rsidR="008566BE" w:rsidRPr="00467AAE">
        <w:rPr>
          <w:rFonts w:ascii="Times New Roman" w:eastAsia="Times New Roman" w:hAnsi="Times New Roman" w:cs="Times New Roman"/>
          <w:color w:val="000000" w:themeColor="text1"/>
          <w:sz w:val="24"/>
          <w:szCs w:val="24"/>
          <w:lang w:eastAsia="en-US"/>
        </w:rPr>
        <w:t xml:space="preserve"> their village.</w:t>
      </w:r>
      <w:r w:rsidR="003D100B" w:rsidRPr="00467AAE">
        <w:rPr>
          <w:rFonts w:ascii="Times New Roman" w:eastAsia="Times New Roman" w:hAnsi="Times New Roman" w:cs="Times New Roman"/>
          <w:color w:val="000000" w:themeColor="text1"/>
          <w:sz w:val="24"/>
          <w:szCs w:val="24"/>
          <w:lang w:eastAsia="en-US"/>
        </w:rPr>
        <w:t xml:space="preserve"> These perceptions </w:t>
      </w:r>
      <w:r w:rsidR="008E3250" w:rsidRPr="00467AAE">
        <w:rPr>
          <w:rFonts w:ascii="Times New Roman" w:eastAsia="Times New Roman" w:hAnsi="Times New Roman" w:cs="Times New Roman"/>
          <w:color w:val="000000" w:themeColor="text1"/>
          <w:sz w:val="24"/>
          <w:szCs w:val="24"/>
          <w:lang w:eastAsia="en-US"/>
        </w:rPr>
        <w:t xml:space="preserve">were </w:t>
      </w:r>
      <w:r w:rsidR="003D100B" w:rsidRPr="00467AAE">
        <w:rPr>
          <w:rFonts w:ascii="Times New Roman" w:eastAsia="Times New Roman" w:hAnsi="Times New Roman" w:cs="Times New Roman"/>
          <w:color w:val="000000" w:themeColor="text1"/>
          <w:sz w:val="24"/>
          <w:szCs w:val="24"/>
          <w:lang w:eastAsia="en-US"/>
        </w:rPr>
        <w:t>common that</w:t>
      </w:r>
      <w:r w:rsidR="008E3250" w:rsidRPr="00467AAE">
        <w:rPr>
          <w:rFonts w:ascii="Times New Roman" w:eastAsia="Times New Roman" w:hAnsi="Times New Roman" w:cs="Times New Roman"/>
          <w:color w:val="000000" w:themeColor="text1"/>
          <w:sz w:val="24"/>
          <w:szCs w:val="24"/>
          <w:lang w:eastAsia="en-US"/>
        </w:rPr>
        <w:t xml:space="preserve"> </w:t>
      </w:r>
      <w:r w:rsidR="00AD23B2" w:rsidRPr="00467AAE">
        <w:rPr>
          <w:rFonts w:ascii="Times New Roman" w:eastAsia="Times New Roman" w:hAnsi="Times New Roman" w:cs="Times New Roman"/>
          <w:color w:val="000000" w:themeColor="text1"/>
          <w:sz w:val="24"/>
          <w:szCs w:val="24"/>
          <w:lang w:eastAsia="en-US"/>
        </w:rPr>
        <w:t>people located in rural</w:t>
      </w:r>
      <w:r w:rsidR="008E3250" w:rsidRPr="00467AAE">
        <w:rPr>
          <w:rFonts w:ascii="Times New Roman" w:eastAsia="Times New Roman" w:hAnsi="Times New Roman" w:cs="Times New Roman"/>
          <w:color w:val="000000" w:themeColor="text1"/>
          <w:sz w:val="24"/>
          <w:szCs w:val="24"/>
          <w:lang w:eastAsia="en-US"/>
        </w:rPr>
        <w:t xml:space="preserve"> are </w:t>
      </w:r>
      <w:r w:rsidR="003D100B" w:rsidRPr="00467AAE">
        <w:rPr>
          <w:rFonts w:ascii="Times New Roman" w:eastAsia="Times New Roman" w:hAnsi="Times New Roman" w:cs="Times New Roman"/>
          <w:color w:val="000000" w:themeColor="text1"/>
          <w:sz w:val="24"/>
          <w:szCs w:val="24"/>
          <w:lang w:eastAsia="en-US"/>
        </w:rPr>
        <w:t xml:space="preserve">being limited to farming </w:t>
      </w:r>
      <w:r w:rsidR="007E6455" w:rsidRPr="00467AAE">
        <w:rPr>
          <w:rFonts w:ascii="Times New Roman" w:eastAsia="Times New Roman" w:hAnsi="Times New Roman" w:cs="Times New Roman"/>
          <w:color w:val="000000" w:themeColor="text1"/>
          <w:sz w:val="24"/>
          <w:szCs w:val="24"/>
          <w:lang w:eastAsia="en-US"/>
        </w:rPr>
        <w:t>jobs</w:t>
      </w:r>
      <w:r w:rsidR="003D100B" w:rsidRPr="00467AAE">
        <w:rPr>
          <w:rFonts w:ascii="Times New Roman" w:eastAsia="Times New Roman" w:hAnsi="Times New Roman" w:cs="Times New Roman"/>
          <w:color w:val="000000" w:themeColor="text1"/>
          <w:sz w:val="24"/>
          <w:szCs w:val="24"/>
          <w:lang w:eastAsia="en-US"/>
        </w:rPr>
        <w:t xml:space="preserve"> or construction work. </w:t>
      </w:r>
      <w:r w:rsidR="00BA1468" w:rsidRPr="00467AAE">
        <w:rPr>
          <w:rFonts w:ascii="Times New Roman" w:eastAsia="Times New Roman" w:hAnsi="Times New Roman" w:cs="Times New Roman"/>
          <w:color w:val="000000" w:themeColor="text1"/>
          <w:sz w:val="24"/>
          <w:szCs w:val="24"/>
          <w:lang w:eastAsia="en-US"/>
        </w:rPr>
        <w:t xml:space="preserve">According to the National Bureau of </w:t>
      </w:r>
      <w:r w:rsidR="007E6455" w:rsidRPr="00467AAE">
        <w:rPr>
          <w:rFonts w:ascii="Times New Roman" w:eastAsia="Times New Roman" w:hAnsi="Times New Roman" w:cs="Times New Roman"/>
          <w:color w:val="000000" w:themeColor="text1"/>
          <w:sz w:val="24"/>
          <w:szCs w:val="24"/>
          <w:lang w:eastAsia="en-US"/>
        </w:rPr>
        <w:t>Statistics</w:t>
      </w:r>
      <w:r w:rsidR="00BA1468" w:rsidRPr="00467AAE">
        <w:rPr>
          <w:rFonts w:ascii="Times New Roman" w:eastAsia="Times New Roman" w:hAnsi="Times New Roman" w:cs="Times New Roman"/>
          <w:color w:val="000000" w:themeColor="text1"/>
          <w:sz w:val="24"/>
          <w:szCs w:val="24"/>
          <w:lang w:eastAsia="en-US"/>
        </w:rPr>
        <w:t xml:space="preserve"> of China, as of 201</w:t>
      </w:r>
      <w:r w:rsidR="009A56BB" w:rsidRPr="00467AAE">
        <w:rPr>
          <w:rFonts w:ascii="Times New Roman" w:eastAsia="Times New Roman" w:hAnsi="Times New Roman" w:cs="Times New Roman"/>
          <w:color w:val="000000" w:themeColor="text1"/>
          <w:sz w:val="24"/>
          <w:szCs w:val="24"/>
          <w:lang w:eastAsia="en-US"/>
        </w:rPr>
        <w:t>8</w:t>
      </w:r>
      <w:r w:rsidR="00BA1468" w:rsidRPr="00467AAE">
        <w:rPr>
          <w:rFonts w:ascii="Times New Roman" w:eastAsia="Times New Roman" w:hAnsi="Times New Roman" w:cs="Times New Roman"/>
          <w:color w:val="000000" w:themeColor="text1"/>
          <w:sz w:val="24"/>
          <w:szCs w:val="24"/>
          <w:lang w:eastAsia="en-US"/>
        </w:rPr>
        <w:t xml:space="preserve">, only 13% of </w:t>
      </w:r>
      <w:r w:rsidR="00335427" w:rsidRPr="00467AAE">
        <w:rPr>
          <w:rFonts w:ascii="Times New Roman" w:eastAsia="Times New Roman" w:hAnsi="Times New Roman" w:cs="Times New Roman"/>
          <w:color w:val="000000" w:themeColor="text1"/>
          <w:sz w:val="24"/>
          <w:szCs w:val="24"/>
          <w:lang w:eastAsia="en-US"/>
        </w:rPr>
        <w:t>China’s</w:t>
      </w:r>
      <w:r w:rsidR="00BA1468" w:rsidRPr="00467AAE">
        <w:rPr>
          <w:rFonts w:ascii="Times New Roman" w:eastAsia="Times New Roman" w:hAnsi="Times New Roman" w:cs="Times New Roman"/>
          <w:color w:val="000000" w:themeColor="text1"/>
          <w:sz w:val="24"/>
          <w:szCs w:val="24"/>
          <w:lang w:eastAsia="en-US"/>
        </w:rPr>
        <w:t xml:space="preserve"> population had received higher education, whereas 87% of the population had not</w:t>
      </w:r>
      <w:r w:rsidR="00E77B4C" w:rsidRPr="00467AAE">
        <w:rPr>
          <w:rFonts w:ascii="Times New Roman" w:eastAsia="Times New Roman" w:hAnsi="Times New Roman" w:cs="Times New Roman"/>
          <w:color w:val="000000" w:themeColor="text1"/>
          <w:sz w:val="24"/>
          <w:szCs w:val="24"/>
          <w:lang w:eastAsia="en-US"/>
        </w:rPr>
        <w:t xml:space="preserve"> </w:t>
      </w:r>
      <w:r w:rsidR="00E77B4C" w:rsidRPr="00467AAE">
        <w:rPr>
          <w:rFonts w:ascii="Times New Roman" w:eastAsia="Times New Roman" w:hAnsi="Times New Roman" w:cs="Times New Roman"/>
          <w:sz w:val="24"/>
          <w:szCs w:val="24"/>
          <w:lang w:eastAsia="en-US"/>
        </w:rPr>
        <w:t>(</w:t>
      </w:r>
      <w:r w:rsidR="009A56BB" w:rsidRPr="00467AAE">
        <w:rPr>
          <w:rFonts w:ascii="Times New Roman" w:eastAsia="Times New Roman" w:hAnsi="Times New Roman" w:cs="Times New Roman"/>
          <w:sz w:val="24"/>
          <w:szCs w:val="24"/>
          <w:lang w:eastAsia="en-US"/>
        </w:rPr>
        <w:t>China Statistical Yearbook, 2018</w:t>
      </w:r>
      <w:r w:rsidR="00E77B4C" w:rsidRPr="00467AAE">
        <w:rPr>
          <w:rFonts w:ascii="Times New Roman" w:eastAsia="Times New Roman" w:hAnsi="Times New Roman" w:cs="Times New Roman"/>
          <w:sz w:val="24"/>
          <w:szCs w:val="24"/>
          <w:lang w:eastAsia="en-US"/>
        </w:rPr>
        <w:t>)</w:t>
      </w:r>
      <w:r w:rsidR="00BA1468" w:rsidRPr="00467AAE">
        <w:rPr>
          <w:rFonts w:ascii="Times New Roman" w:eastAsia="Times New Roman" w:hAnsi="Times New Roman" w:cs="Times New Roman"/>
          <w:sz w:val="24"/>
          <w:szCs w:val="24"/>
          <w:lang w:eastAsia="en-US"/>
        </w:rPr>
        <w:t>.</w:t>
      </w:r>
      <w:r w:rsidR="00BA1468" w:rsidRPr="00467AAE">
        <w:rPr>
          <w:rFonts w:ascii="Times New Roman" w:eastAsia="Times New Roman" w:hAnsi="Times New Roman" w:cs="Times New Roman"/>
          <w:color w:val="000000" w:themeColor="text1"/>
          <w:sz w:val="24"/>
          <w:szCs w:val="24"/>
          <w:lang w:eastAsia="en-US"/>
        </w:rPr>
        <w:t xml:space="preserve"> </w:t>
      </w:r>
      <w:r w:rsidR="0026228F" w:rsidRPr="00467AAE">
        <w:rPr>
          <w:rFonts w:ascii="Times New Roman" w:eastAsia="Times New Roman" w:hAnsi="Times New Roman" w:cs="Times New Roman"/>
          <w:color w:val="000000" w:themeColor="text1"/>
          <w:sz w:val="24"/>
          <w:szCs w:val="24"/>
          <w:lang w:eastAsia="en-US"/>
        </w:rPr>
        <w:t>Thus, t</w:t>
      </w:r>
      <w:r w:rsidR="00BA1468" w:rsidRPr="00467AAE">
        <w:rPr>
          <w:rFonts w:ascii="Times New Roman" w:eastAsia="Times New Roman" w:hAnsi="Times New Roman" w:cs="Times New Roman"/>
          <w:color w:val="000000" w:themeColor="text1"/>
          <w:sz w:val="24"/>
          <w:szCs w:val="24"/>
          <w:lang w:eastAsia="en-US"/>
        </w:rPr>
        <w:t>he initial conception of Kuaishou is to help the neglected majority of China’s population</w:t>
      </w:r>
      <w:r w:rsidR="0026228F" w:rsidRPr="00467AAE">
        <w:rPr>
          <w:rFonts w:ascii="Times New Roman" w:eastAsia="Times New Roman" w:hAnsi="Times New Roman" w:cs="Times New Roman"/>
          <w:color w:val="000000" w:themeColor="text1"/>
          <w:sz w:val="24"/>
          <w:szCs w:val="24"/>
          <w:lang w:eastAsia="en-US"/>
        </w:rPr>
        <w:t xml:space="preserve"> mainly to allow them to express themselves and to evolve the community using ‘their own wits, talents, and ideas’</w:t>
      </w:r>
      <w:r w:rsidR="00BA1468" w:rsidRPr="00467AAE">
        <w:rPr>
          <w:rFonts w:ascii="Times New Roman" w:eastAsia="Times New Roman" w:hAnsi="Times New Roman" w:cs="Times New Roman"/>
          <w:color w:val="000000" w:themeColor="text1"/>
          <w:sz w:val="24"/>
          <w:szCs w:val="24"/>
          <w:lang w:eastAsia="en-US"/>
        </w:rPr>
        <w:t xml:space="preserve">. </w:t>
      </w:r>
    </w:p>
    <w:p w14:paraId="26FAD7A9" w14:textId="19CBBB15" w:rsidR="004B2F64" w:rsidRPr="00467AAE" w:rsidRDefault="006D7C65" w:rsidP="00467AAE">
      <w:pPr>
        <w:spacing w:before="240" w:after="200" w:line="240" w:lineRule="auto"/>
        <w:jc w:val="both"/>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 xml:space="preserve">For analytical </w:t>
      </w:r>
      <w:r w:rsidR="00335427" w:rsidRPr="00467AAE">
        <w:rPr>
          <w:rFonts w:ascii="Times New Roman" w:hAnsi="Times New Roman" w:cs="Times New Roman"/>
          <w:color w:val="000000" w:themeColor="text1"/>
          <w:sz w:val="24"/>
          <w:szCs w:val="24"/>
        </w:rPr>
        <w:t>purposes</w:t>
      </w:r>
      <w:r w:rsidRPr="00467AAE">
        <w:rPr>
          <w:rFonts w:ascii="Times New Roman" w:hAnsi="Times New Roman" w:cs="Times New Roman"/>
          <w:color w:val="000000" w:themeColor="text1"/>
          <w:sz w:val="24"/>
          <w:szCs w:val="24"/>
        </w:rPr>
        <w:t xml:space="preserve">, self-recognition </w:t>
      </w:r>
      <w:r w:rsidR="00D52188" w:rsidRPr="00467AAE">
        <w:rPr>
          <w:rFonts w:ascii="Times New Roman" w:hAnsi="Times New Roman" w:cs="Times New Roman"/>
          <w:color w:val="000000" w:themeColor="text1"/>
          <w:sz w:val="24"/>
          <w:szCs w:val="24"/>
        </w:rPr>
        <w:t>has</w:t>
      </w:r>
      <w:r w:rsidRPr="00467AAE">
        <w:rPr>
          <w:rFonts w:ascii="Times New Roman" w:hAnsi="Times New Roman" w:cs="Times New Roman"/>
          <w:color w:val="000000" w:themeColor="text1"/>
          <w:sz w:val="24"/>
          <w:szCs w:val="24"/>
        </w:rPr>
        <w:t xml:space="preserve"> been identified as being one of the most key important</w:t>
      </w:r>
      <w:r w:rsidR="004B2F64" w:rsidRPr="00467AAE">
        <w:rPr>
          <w:rFonts w:ascii="Times New Roman" w:hAnsi="Times New Roman" w:cs="Times New Roman"/>
          <w:color w:val="000000" w:themeColor="text1"/>
          <w:sz w:val="24"/>
          <w:szCs w:val="24"/>
        </w:rPr>
        <w:t xml:space="preserve"> </w:t>
      </w:r>
      <w:r w:rsidR="00335427" w:rsidRPr="00467AAE">
        <w:rPr>
          <w:rFonts w:ascii="Times New Roman" w:hAnsi="Times New Roman" w:cs="Times New Roman"/>
          <w:color w:val="000000" w:themeColor="text1"/>
          <w:sz w:val="24"/>
          <w:szCs w:val="24"/>
        </w:rPr>
        <w:t>elements</w:t>
      </w:r>
      <w:r w:rsidR="004B2F64" w:rsidRPr="00467AAE">
        <w:rPr>
          <w:rFonts w:ascii="Times New Roman" w:hAnsi="Times New Roman" w:cs="Times New Roman"/>
          <w:color w:val="000000" w:themeColor="text1"/>
          <w:sz w:val="24"/>
          <w:szCs w:val="24"/>
        </w:rPr>
        <w:t xml:space="preserve"> </w:t>
      </w:r>
      <w:r w:rsidRPr="00467AAE">
        <w:rPr>
          <w:rFonts w:ascii="Times New Roman" w:hAnsi="Times New Roman" w:cs="Times New Roman"/>
          <w:color w:val="000000" w:themeColor="text1"/>
          <w:sz w:val="24"/>
          <w:szCs w:val="24"/>
        </w:rPr>
        <w:t>as</w:t>
      </w:r>
      <w:r w:rsidR="004B2F64" w:rsidRPr="00467AAE">
        <w:rPr>
          <w:rFonts w:ascii="Times New Roman" w:hAnsi="Times New Roman" w:cs="Times New Roman"/>
          <w:color w:val="000000" w:themeColor="text1"/>
          <w:sz w:val="24"/>
          <w:szCs w:val="24"/>
        </w:rPr>
        <w:t xml:space="preserve"> K</w:t>
      </w:r>
      <w:r w:rsidR="00335427" w:rsidRPr="00467AAE">
        <w:rPr>
          <w:rFonts w:ascii="Times New Roman" w:hAnsi="Times New Roman" w:cs="Times New Roman"/>
          <w:color w:val="000000" w:themeColor="text1"/>
          <w:sz w:val="24"/>
          <w:szCs w:val="24"/>
        </w:rPr>
        <w:t>uaishou</w:t>
      </w:r>
      <w:r w:rsidR="004B2F64" w:rsidRPr="00467AAE">
        <w:rPr>
          <w:rFonts w:ascii="Times New Roman" w:hAnsi="Times New Roman" w:cs="Times New Roman"/>
          <w:color w:val="000000" w:themeColor="text1"/>
          <w:sz w:val="24"/>
          <w:szCs w:val="24"/>
        </w:rPr>
        <w:t xml:space="preserve"> offers a safe space for ordinary people to showcase their daily life. </w:t>
      </w:r>
      <w:r w:rsidRPr="00467AAE">
        <w:rPr>
          <w:rFonts w:ascii="Times New Roman" w:hAnsi="Times New Roman" w:cs="Times New Roman"/>
          <w:color w:val="000000" w:themeColor="text1"/>
          <w:sz w:val="24"/>
          <w:szCs w:val="24"/>
        </w:rPr>
        <w:t>Kwai app users</w:t>
      </w:r>
      <w:r w:rsidR="004B2F64" w:rsidRPr="00467AAE">
        <w:rPr>
          <w:rFonts w:ascii="Times New Roman" w:hAnsi="Times New Roman" w:cs="Times New Roman"/>
          <w:color w:val="000000" w:themeColor="text1"/>
          <w:sz w:val="24"/>
          <w:szCs w:val="24"/>
        </w:rPr>
        <w:t xml:space="preserve"> d</w:t>
      </w:r>
      <w:r w:rsidRPr="00467AAE">
        <w:rPr>
          <w:rFonts w:ascii="Times New Roman" w:hAnsi="Times New Roman" w:cs="Times New Roman"/>
          <w:color w:val="000000" w:themeColor="text1"/>
          <w:sz w:val="24"/>
          <w:szCs w:val="24"/>
        </w:rPr>
        <w:t>id</w:t>
      </w:r>
      <w:r w:rsidR="004B2F64" w:rsidRPr="00467AAE">
        <w:rPr>
          <w:rFonts w:ascii="Times New Roman" w:hAnsi="Times New Roman" w:cs="Times New Roman"/>
          <w:color w:val="000000" w:themeColor="text1"/>
          <w:sz w:val="24"/>
          <w:szCs w:val="24"/>
        </w:rPr>
        <w:t xml:space="preserve"> not feel the need to polish or </w:t>
      </w:r>
      <w:r w:rsidR="00BA1468" w:rsidRPr="00467AAE">
        <w:rPr>
          <w:rFonts w:ascii="Times New Roman" w:hAnsi="Times New Roman" w:cs="Times New Roman"/>
          <w:color w:val="000000" w:themeColor="text1"/>
          <w:sz w:val="24"/>
          <w:szCs w:val="24"/>
        </w:rPr>
        <w:t xml:space="preserve">refine </w:t>
      </w:r>
      <w:r w:rsidR="004B2F64" w:rsidRPr="00467AAE">
        <w:rPr>
          <w:rFonts w:ascii="Times New Roman" w:hAnsi="Times New Roman" w:cs="Times New Roman"/>
          <w:color w:val="000000" w:themeColor="text1"/>
          <w:sz w:val="24"/>
          <w:szCs w:val="24"/>
        </w:rPr>
        <w:t xml:space="preserve">their </w:t>
      </w:r>
      <w:r w:rsidR="00BA1468" w:rsidRPr="00467AAE">
        <w:rPr>
          <w:rFonts w:ascii="Times New Roman" w:hAnsi="Times New Roman" w:cs="Times New Roman"/>
          <w:color w:val="000000" w:themeColor="text1"/>
          <w:sz w:val="24"/>
          <w:szCs w:val="24"/>
        </w:rPr>
        <w:t xml:space="preserve">content </w:t>
      </w:r>
      <w:r w:rsidR="004B2F64" w:rsidRPr="00467AAE">
        <w:rPr>
          <w:rFonts w:ascii="Times New Roman" w:hAnsi="Times New Roman" w:cs="Times New Roman"/>
          <w:color w:val="000000" w:themeColor="text1"/>
          <w:sz w:val="24"/>
          <w:szCs w:val="24"/>
        </w:rPr>
        <w:t xml:space="preserve">to </w:t>
      </w:r>
      <w:r w:rsidR="00BA1468" w:rsidRPr="00467AAE">
        <w:rPr>
          <w:rFonts w:ascii="Times New Roman" w:hAnsi="Times New Roman" w:cs="Times New Roman"/>
          <w:color w:val="000000" w:themeColor="text1"/>
          <w:sz w:val="24"/>
          <w:szCs w:val="24"/>
        </w:rPr>
        <w:t>impress</w:t>
      </w:r>
      <w:r w:rsidR="004B2F64" w:rsidRPr="00467AAE">
        <w:rPr>
          <w:rFonts w:ascii="Times New Roman" w:hAnsi="Times New Roman" w:cs="Times New Roman"/>
          <w:color w:val="000000" w:themeColor="text1"/>
          <w:sz w:val="24"/>
          <w:szCs w:val="24"/>
        </w:rPr>
        <w:t xml:space="preserve"> the public </w:t>
      </w:r>
      <w:r w:rsidR="00BA1468" w:rsidRPr="00467AAE">
        <w:rPr>
          <w:rFonts w:ascii="Times New Roman" w:hAnsi="Times New Roman" w:cs="Times New Roman"/>
          <w:color w:val="000000" w:themeColor="text1"/>
          <w:sz w:val="24"/>
          <w:szCs w:val="24"/>
        </w:rPr>
        <w:t>or</w:t>
      </w:r>
      <w:r w:rsidR="004B2F64" w:rsidRPr="00467AAE">
        <w:rPr>
          <w:rFonts w:ascii="Times New Roman" w:hAnsi="Times New Roman" w:cs="Times New Roman"/>
          <w:color w:val="000000" w:themeColor="text1"/>
          <w:sz w:val="24"/>
          <w:szCs w:val="24"/>
        </w:rPr>
        <w:t xml:space="preserve"> to get followers. </w:t>
      </w:r>
      <w:r w:rsidR="005C29D3" w:rsidRPr="00467AAE">
        <w:rPr>
          <w:rFonts w:ascii="Times New Roman" w:hAnsi="Times New Roman" w:cs="Times New Roman"/>
          <w:color w:val="000000" w:themeColor="text1"/>
          <w:sz w:val="24"/>
          <w:szCs w:val="24"/>
        </w:rPr>
        <w:t>These highlights</w:t>
      </w:r>
      <w:r w:rsidRPr="00467AAE">
        <w:rPr>
          <w:rFonts w:ascii="Times New Roman" w:hAnsi="Times New Roman" w:cs="Times New Roman"/>
          <w:color w:val="000000" w:themeColor="text1"/>
          <w:sz w:val="24"/>
          <w:szCs w:val="24"/>
        </w:rPr>
        <w:t xml:space="preserve"> </w:t>
      </w:r>
      <w:r w:rsidR="004B2F64" w:rsidRPr="00467AAE">
        <w:rPr>
          <w:rFonts w:ascii="Times New Roman" w:hAnsi="Times New Roman" w:cs="Times New Roman"/>
          <w:color w:val="000000" w:themeColor="text1"/>
          <w:sz w:val="24"/>
          <w:szCs w:val="24"/>
        </w:rPr>
        <w:t xml:space="preserve">fundamental </w:t>
      </w:r>
      <w:r w:rsidR="00271340" w:rsidRPr="00467AAE">
        <w:rPr>
          <w:rFonts w:ascii="Times New Roman" w:hAnsi="Times New Roman" w:cs="Times New Roman"/>
          <w:color w:val="000000" w:themeColor="text1"/>
          <w:sz w:val="24"/>
          <w:szCs w:val="24"/>
        </w:rPr>
        <w:t>differences</w:t>
      </w:r>
      <w:r w:rsidR="004B2F64" w:rsidRPr="00467AAE">
        <w:rPr>
          <w:rFonts w:ascii="Times New Roman" w:hAnsi="Times New Roman" w:cs="Times New Roman"/>
          <w:color w:val="000000" w:themeColor="text1"/>
          <w:sz w:val="24"/>
          <w:szCs w:val="24"/>
        </w:rPr>
        <w:t xml:space="preserve"> compared to similar platforms such as </w:t>
      </w:r>
      <w:r w:rsidR="004B2F64" w:rsidRPr="00467AAE">
        <w:rPr>
          <w:rFonts w:ascii="Times New Roman" w:hAnsi="Times New Roman" w:cs="Times New Roman"/>
          <w:i/>
          <w:color w:val="000000" w:themeColor="text1"/>
          <w:sz w:val="24"/>
          <w:szCs w:val="24"/>
        </w:rPr>
        <w:t>Instagram</w:t>
      </w:r>
      <w:r w:rsidR="004B2F64" w:rsidRPr="00467AAE">
        <w:rPr>
          <w:rFonts w:ascii="Times New Roman" w:hAnsi="Times New Roman" w:cs="Times New Roman"/>
          <w:color w:val="000000" w:themeColor="text1"/>
          <w:sz w:val="24"/>
          <w:szCs w:val="24"/>
        </w:rPr>
        <w:t xml:space="preserve">, </w:t>
      </w:r>
      <w:r w:rsidR="004B2F64" w:rsidRPr="00467AAE">
        <w:rPr>
          <w:rFonts w:ascii="Times New Roman" w:hAnsi="Times New Roman" w:cs="Times New Roman"/>
          <w:i/>
          <w:color w:val="000000" w:themeColor="text1"/>
          <w:sz w:val="24"/>
          <w:szCs w:val="24"/>
        </w:rPr>
        <w:t>Facebook</w:t>
      </w:r>
      <w:r w:rsidR="004B2F64" w:rsidRPr="00467AAE">
        <w:rPr>
          <w:rFonts w:ascii="Times New Roman" w:hAnsi="Times New Roman" w:cs="Times New Roman"/>
          <w:color w:val="000000" w:themeColor="text1"/>
          <w:sz w:val="24"/>
          <w:szCs w:val="24"/>
        </w:rPr>
        <w:t xml:space="preserve">, or </w:t>
      </w:r>
      <w:r w:rsidR="00271340" w:rsidRPr="00467AAE">
        <w:rPr>
          <w:rFonts w:ascii="Times New Roman" w:hAnsi="Times New Roman" w:cs="Times New Roman"/>
          <w:color w:val="000000" w:themeColor="text1"/>
          <w:sz w:val="24"/>
          <w:szCs w:val="24"/>
        </w:rPr>
        <w:t xml:space="preserve">a </w:t>
      </w:r>
      <w:r w:rsidR="004B2F64" w:rsidRPr="00467AAE">
        <w:rPr>
          <w:rFonts w:ascii="Times New Roman" w:hAnsi="Times New Roman" w:cs="Times New Roman"/>
          <w:color w:val="000000" w:themeColor="text1"/>
          <w:sz w:val="24"/>
          <w:szCs w:val="24"/>
        </w:rPr>
        <w:t>Chine</w:t>
      </w:r>
      <w:r w:rsidR="00425110" w:rsidRPr="00467AAE">
        <w:rPr>
          <w:rFonts w:ascii="Times New Roman" w:hAnsi="Times New Roman" w:cs="Times New Roman"/>
          <w:color w:val="000000" w:themeColor="text1"/>
          <w:sz w:val="24"/>
          <w:szCs w:val="24"/>
        </w:rPr>
        <w:t>se</w:t>
      </w:r>
      <w:r w:rsidR="004B2F64" w:rsidRPr="00467AAE">
        <w:rPr>
          <w:rFonts w:ascii="Times New Roman" w:hAnsi="Times New Roman" w:cs="Times New Roman"/>
          <w:color w:val="000000" w:themeColor="text1"/>
          <w:sz w:val="24"/>
          <w:szCs w:val="24"/>
        </w:rPr>
        <w:t xml:space="preserve">-based </w:t>
      </w:r>
      <w:r w:rsidR="004B2F64" w:rsidRPr="00467AAE">
        <w:rPr>
          <w:rFonts w:ascii="Times New Roman" w:hAnsi="Times New Roman" w:cs="Times New Roman"/>
          <w:i/>
          <w:color w:val="000000" w:themeColor="text1"/>
          <w:sz w:val="24"/>
          <w:szCs w:val="24"/>
        </w:rPr>
        <w:t>TikTok</w:t>
      </w:r>
      <w:r w:rsidR="004B2F64" w:rsidRPr="00467AAE">
        <w:rPr>
          <w:rFonts w:ascii="Times New Roman" w:hAnsi="Times New Roman" w:cs="Times New Roman"/>
          <w:color w:val="000000" w:themeColor="text1"/>
          <w:sz w:val="24"/>
          <w:szCs w:val="24"/>
        </w:rPr>
        <w:t xml:space="preserve"> app that heavily promotes </w:t>
      </w:r>
      <w:r w:rsidR="00271340" w:rsidRPr="00467AAE">
        <w:rPr>
          <w:rFonts w:ascii="Times New Roman" w:hAnsi="Times New Roman" w:cs="Times New Roman"/>
          <w:color w:val="000000" w:themeColor="text1"/>
          <w:sz w:val="24"/>
          <w:szCs w:val="24"/>
        </w:rPr>
        <w:t xml:space="preserve">a </w:t>
      </w:r>
      <w:r w:rsidR="004B2F64" w:rsidRPr="00467AAE">
        <w:rPr>
          <w:rFonts w:ascii="Times New Roman" w:hAnsi="Times New Roman" w:cs="Times New Roman"/>
          <w:color w:val="000000" w:themeColor="text1"/>
          <w:sz w:val="24"/>
          <w:szCs w:val="24"/>
        </w:rPr>
        <w:t>lifestyle.</w:t>
      </w:r>
      <w:r w:rsidR="00AA00D0" w:rsidRPr="00467AAE">
        <w:rPr>
          <w:rFonts w:ascii="Times New Roman" w:hAnsi="Times New Roman" w:cs="Times New Roman"/>
          <w:color w:val="000000" w:themeColor="text1"/>
          <w:sz w:val="24"/>
          <w:szCs w:val="24"/>
        </w:rPr>
        <w:t xml:space="preserve"> Thus, “</w:t>
      </w:r>
      <w:r w:rsidR="004B2F64" w:rsidRPr="00467AAE">
        <w:rPr>
          <w:rFonts w:ascii="Times New Roman" w:hAnsi="Times New Roman" w:cs="Times New Roman"/>
          <w:color w:val="000000" w:themeColor="text1"/>
          <w:sz w:val="24"/>
          <w:szCs w:val="24"/>
        </w:rPr>
        <w:t xml:space="preserve">when you open the </w:t>
      </w:r>
      <w:r w:rsidR="004B2F64" w:rsidRPr="00467AAE">
        <w:rPr>
          <w:rFonts w:ascii="Times New Roman" w:hAnsi="Times New Roman" w:cs="Times New Roman"/>
          <w:i/>
          <w:color w:val="000000" w:themeColor="text1"/>
          <w:sz w:val="24"/>
          <w:szCs w:val="24"/>
        </w:rPr>
        <w:t>Instagram</w:t>
      </w:r>
      <w:r w:rsidR="004B2F64" w:rsidRPr="00467AAE">
        <w:rPr>
          <w:rFonts w:ascii="Times New Roman" w:hAnsi="Times New Roman" w:cs="Times New Roman"/>
          <w:color w:val="000000" w:themeColor="text1"/>
          <w:sz w:val="24"/>
          <w:szCs w:val="24"/>
        </w:rPr>
        <w:t xml:space="preserve"> app, you will be </w:t>
      </w:r>
      <w:r w:rsidR="009517B7" w:rsidRPr="00467AAE">
        <w:rPr>
          <w:rFonts w:ascii="Times New Roman" w:hAnsi="Times New Roman" w:cs="Times New Roman"/>
          <w:color w:val="000000" w:themeColor="text1"/>
          <w:sz w:val="24"/>
          <w:szCs w:val="24"/>
        </w:rPr>
        <w:t>thinking</w:t>
      </w:r>
      <w:r w:rsidR="004B2F64" w:rsidRPr="00467AAE">
        <w:rPr>
          <w:rFonts w:ascii="Times New Roman" w:hAnsi="Times New Roman" w:cs="Times New Roman"/>
          <w:color w:val="000000" w:themeColor="text1"/>
          <w:sz w:val="24"/>
          <w:szCs w:val="24"/>
        </w:rPr>
        <w:t xml:space="preserve"> ‘oh these young people look fabulous,' or ‘the picture looks very professional’. Well, if I am not </w:t>
      </w:r>
      <w:r w:rsidR="009517B7" w:rsidRPr="00467AAE">
        <w:rPr>
          <w:rFonts w:ascii="Times New Roman" w:hAnsi="Times New Roman" w:cs="Times New Roman"/>
          <w:color w:val="000000" w:themeColor="text1"/>
          <w:sz w:val="24"/>
          <w:szCs w:val="24"/>
        </w:rPr>
        <w:t>these kinds of people</w:t>
      </w:r>
      <w:r w:rsidR="00AA00D0" w:rsidRPr="00467AAE">
        <w:rPr>
          <w:rFonts w:ascii="Times New Roman" w:hAnsi="Times New Roman" w:cs="Times New Roman"/>
          <w:color w:val="000000" w:themeColor="text1"/>
          <w:sz w:val="24"/>
          <w:szCs w:val="24"/>
        </w:rPr>
        <w:t xml:space="preserve">”. The app user </w:t>
      </w:r>
      <w:r w:rsidR="004B2F64" w:rsidRPr="00467AAE">
        <w:rPr>
          <w:rFonts w:ascii="Times New Roman" w:hAnsi="Times New Roman" w:cs="Times New Roman"/>
          <w:color w:val="000000" w:themeColor="text1"/>
          <w:sz w:val="24"/>
          <w:szCs w:val="24"/>
        </w:rPr>
        <w:t xml:space="preserve">would feel distant. </w:t>
      </w:r>
      <w:r w:rsidR="00345D4C" w:rsidRPr="00467AAE">
        <w:rPr>
          <w:rFonts w:ascii="Times New Roman" w:hAnsi="Times New Roman" w:cs="Times New Roman"/>
          <w:color w:val="000000" w:themeColor="text1"/>
          <w:sz w:val="24"/>
          <w:szCs w:val="24"/>
        </w:rPr>
        <w:t xml:space="preserve">During the interview, terms such as ‘ordinary people’ and ‘ordinary lifestyle’ were often used. This is important </w:t>
      </w:r>
      <w:r w:rsidR="00335427" w:rsidRPr="00467AAE">
        <w:rPr>
          <w:rFonts w:ascii="Times New Roman" w:hAnsi="Times New Roman" w:cs="Times New Roman"/>
          <w:color w:val="000000" w:themeColor="text1"/>
          <w:sz w:val="24"/>
          <w:szCs w:val="24"/>
        </w:rPr>
        <w:t>to acknowledge that</w:t>
      </w:r>
      <w:r w:rsidR="00345D4C" w:rsidRPr="00467AAE">
        <w:rPr>
          <w:rFonts w:ascii="Times New Roman" w:hAnsi="Times New Roman" w:cs="Times New Roman"/>
          <w:color w:val="000000" w:themeColor="text1"/>
          <w:sz w:val="24"/>
          <w:szCs w:val="24"/>
        </w:rPr>
        <w:t xml:space="preserve"> </w:t>
      </w:r>
      <w:r w:rsidR="00335427" w:rsidRPr="00467AAE">
        <w:rPr>
          <w:rFonts w:ascii="Times New Roman" w:hAnsi="Times New Roman" w:cs="Times New Roman"/>
          <w:color w:val="000000" w:themeColor="text1"/>
          <w:sz w:val="24"/>
          <w:szCs w:val="24"/>
        </w:rPr>
        <w:t xml:space="preserve">the app allows </w:t>
      </w:r>
      <w:r w:rsidR="00345D4C" w:rsidRPr="00467AAE">
        <w:rPr>
          <w:rFonts w:ascii="Times New Roman" w:hAnsi="Times New Roman" w:cs="Times New Roman"/>
          <w:color w:val="000000" w:themeColor="text1"/>
          <w:sz w:val="24"/>
          <w:szCs w:val="24"/>
        </w:rPr>
        <w:t xml:space="preserve">marginalised communities to express themselves without hesitation. </w:t>
      </w:r>
      <w:r w:rsidR="00AA00D0" w:rsidRPr="00467AAE">
        <w:rPr>
          <w:rFonts w:ascii="Times New Roman" w:hAnsi="Times New Roman" w:cs="Times New Roman"/>
          <w:color w:val="000000" w:themeColor="text1"/>
          <w:sz w:val="24"/>
          <w:szCs w:val="24"/>
        </w:rPr>
        <w:t>These processes are then framed within how real</w:t>
      </w:r>
      <w:r w:rsidR="004B2F64" w:rsidRPr="00467AAE">
        <w:rPr>
          <w:rFonts w:ascii="Times New Roman" w:hAnsi="Times New Roman" w:cs="Times New Roman"/>
          <w:color w:val="000000" w:themeColor="text1"/>
          <w:sz w:val="24"/>
          <w:szCs w:val="24"/>
        </w:rPr>
        <w:t xml:space="preserve"> life </w:t>
      </w:r>
      <w:r w:rsidR="00335427" w:rsidRPr="00467AAE">
        <w:rPr>
          <w:rFonts w:ascii="Times New Roman" w:hAnsi="Times New Roman" w:cs="Times New Roman"/>
          <w:color w:val="000000" w:themeColor="text1"/>
          <w:sz w:val="24"/>
          <w:szCs w:val="24"/>
        </w:rPr>
        <w:t xml:space="preserve">is </w:t>
      </w:r>
      <w:r w:rsidR="00AA00D0" w:rsidRPr="00467AAE">
        <w:rPr>
          <w:rFonts w:ascii="Times New Roman" w:hAnsi="Times New Roman" w:cs="Times New Roman"/>
          <w:color w:val="000000" w:themeColor="text1"/>
          <w:sz w:val="24"/>
          <w:szCs w:val="24"/>
        </w:rPr>
        <w:t>perceived</w:t>
      </w:r>
      <w:r w:rsidR="004B2F64" w:rsidRPr="00467AAE">
        <w:rPr>
          <w:rFonts w:ascii="Times New Roman" w:hAnsi="Times New Roman" w:cs="Times New Roman"/>
          <w:color w:val="000000" w:themeColor="text1"/>
          <w:sz w:val="24"/>
          <w:szCs w:val="24"/>
        </w:rPr>
        <w:t xml:space="preserve"> </w:t>
      </w:r>
      <w:r w:rsidR="00A1477B" w:rsidRPr="00467AAE">
        <w:rPr>
          <w:rFonts w:ascii="Times New Roman" w:hAnsi="Times New Roman" w:cs="Times New Roman"/>
          <w:color w:val="000000" w:themeColor="text1"/>
          <w:sz w:val="24"/>
          <w:szCs w:val="24"/>
        </w:rPr>
        <w:t xml:space="preserve">by app users </w:t>
      </w:r>
      <w:r w:rsidR="004B2F64" w:rsidRPr="00467AAE">
        <w:rPr>
          <w:rFonts w:ascii="Times New Roman" w:hAnsi="Times New Roman" w:cs="Times New Roman"/>
          <w:color w:val="000000" w:themeColor="text1"/>
          <w:sz w:val="24"/>
          <w:szCs w:val="24"/>
        </w:rPr>
        <w:t xml:space="preserve">is </w:t>
      </w:r>
      <w:r w:rsidR="002F0261" w:rsidRPr="00467AAE">
        <w:rPr>
          <w:rFonts w:ascii="Times New Roman" w:hAnsi="Times New Roman" w:cs="Times New Roman"/>
          <w:color w:val="000000" w:themeColor="text1"/>
          <w:sz w:val="24"/>
          <w:szCs w:val="24"/>
        </w:rPr>
        <w:t>important</w:t>
      </w:r>
      <w:r w:rsidR="00A1477B" w:rsidRPr="00467AAE">
        <w:rPr>
          <w:rFonts w:ascii="Times New Roman" w:hAnsi="Times New Roman" w:cs="Times New Roman"/>
          <w:color w:val="000000" w:themeColor="text1"/>
          <w:sz w:val="24"/>
          <w:szCs w:val="24"/>
        </w:rPr>
        <w:t xml:space="preserve">. </w:t>
      </w:r>
      <w:r w:rsidR="004B2F64" w:rsidRPr="00467AAE">
        <w:rPr>
          <w:rFonts w:ascii="Times New Roman" w:hAnsi="Times New Roman" w:cs="Times New Roman"/>
          <w:color w:val="000000" w:themeColor="text1"/>
          <w:sz w:val="24"/>
          <w:szCs w:val="24"/>
        </w:rPr>
        <w:t>I</w:t>
      </w:r>
      <w:r w:rsidR="00A1477B" w:rsidRPr="00467AAE">
        <w:rPr>
          <w:rFonts w:ascii="Times New Roman" w:hAnsi="Times New Roman" w:cs="Times New Roman"/>
          <w:color w:val="000000" w:themeColor="text1"/>
          <w:sz w:val="24"/>
          <w:szCs w:val="24"/>
        </w:rPr>
        <w:t>n Type 1, i</w:t>
      </w:r>
      <w:r w:rsidR="004B2F64" w:rsidRPr="00467AAE">
        <w:rPr>
          <w:rFonts w:ascii="Times New Roman" w:hAnsi="Times New Roman" w:cs="Times New Roman"/>
          <w:color w:val="000000" w:themeColor="text1"/>
          <w:sz w:val="24"/>
          <w:szCs w:val="24"/>
        </w:rPr>
        <w:t xml:space="preserve">t is </w:t>
      </w:r>
      <w:r w:rsidR="00A1477B" w:rsidRPr="00467AAE">
        <w:rPr>
          <w:rFonts w:ascii="Times New Roman" w:hAnsi="Times New Roman" w:cs="Times New Roman"/>
          <w:color w:val="000000" w:themeColor="text1"/>
          <w:sz w:val="24"/>
          <w:szCs w:val="24"/>
        </w:rPr>
        <w:t xml:space="preserve">important </w:t>
      </w:r>
      <w:r w:rsidR="004B2F64" w:rsidRPr="00467AAE">
        <w:rPr>
          <w:rFonts w:ascii="Times New Roman" w:hAnsi="Times New Roman" w:cs="Times New Roman"/>
          <w:color w:val="000000" w:themeColor="text1"/>
          <w:sz w:val="24"/>
          <w:szCs w:val="24"/>
        </w:rPr>
        <w:t xml:space="preserve">to feel included, and </w:t>
      </w:r>
      <w:r w:rsidR="00335427" w:rsidRPr="00467AAE">
        <w:rPr>
          <w:rFonts w:ascii="Times New Roman" w:hAnsi="Times New Roman" w:cs="Times New Roman"/>
          <w:iCs/>
          <w:color w:val="000000" w:themeColor="text1"/>
          <w:sz w:val="24"/>
          <w:szCs w:val="24"/>
        </w:rPr>
        <w:t>Kuaishou</w:t>
      </w:r>
      <w:r w:rsidR="004B2F64" w:rsidRPr="00467AAE">
        <w:rPr>
          <w:rFonts w:ascii="Times New Roman" w:hAnsi="Times New Roman" w:cs="Times New Roman"/>
          <w:color w:val="000000" w:themeColor="text1"/>
          <w:sz w:val="24"/>
          <w:szCs w:val="24"/>
        </w:rPr>
        <w:t xml:space="preserve"> </w:t>
      </w:r>
      <w:r w:rsidR="00335427" w:rsidRPr="00467AAE">
        <w:rPr>
          <w:rFonts w:ascii="Times New Roman" w:hAnsi="Times New Roman" w:cs="Times New Roman"/>
          <w:color w:val="000000" w:themeColor="text1"/>
          <w:sz w:val="24"/>
          <w:szCs w:val="24"/>
        </w:rPr>
        <w:t>app</w:t>
      </w:r>
      <w:r w:rsidR="004B2F64" w:rsidRPr="00467AAE">
        <w:rPr>
          <w:rFonts w:ascii="Times New Roman" w:hAnsi="Times New Roman" w:cs="Times New Roman"/>
          <w:color w:val="000000" w:themeColor="text1"/>
          <w:sz w:val="24"/>
          <w:szCs w:val="24"/>
        </w:rPr>
        <w:t xml:space="preserve"> </w:t>
      </w:r>
      <w:r w:rsidR="00335427" w:rsidRPr="00467AAE">
        <w:rPr>
          <w:rFonts w:ascii="Times New Roman" w:hAnsi="Times New Roman" w:cs="Times New Roman"/>
          <w:color w:val="000000" w:themeColor="text1"/>
          <w:sz w:val="24"/>
          <w:szCs w:val="24"/>
        </w:rPr>
        <w:t>enables</w:t>
      </w:r>
      <w:r w:rsidR="004B2F64" w:rsidRPr="00467AAE">
        <w:rPr>
          <w:rFonts w:ascii="Times New Roman" w:hAnsi="Times New Roman" w:cs="Times New Roman"/>
          <w:color w:val="000000" w:themeColor="text1"/>
          <w:sz w:val="24"/>
          <w:szCs w:val="24"/>
        </w:rPr>
        <w:t xml:space="preserve"> them to</w:t>
      </w:r>
      <w:r w:rsidR="00A1477B" w:rsidRPr="00467AAE">
        <w:rPr>
          <w:rFonts w:ascii="Times New Roman" w:hAnsi="Times New Roman" w:cs="Times New Roman"/>
          <w:color w:val="000000" w:themeColor="text1"/>
          <w:sz w:val="24"/>
          <w:szCs w:val="24"/>
        </w:rPr>
        <w:t xml:space="preserve"> learn</w:t>
      </w:r>
      <w:r w:rsidR="004B2F64" w:rsidRPr="00467AAE">
        <w:rPr>
          <w:rFonts w:ascii="Times New Roman" w:hAnsi="Times New Roman" w:cs="Times New Roman"/>
          <w:color w:val="000000" w:themeColor="text1"/>
          <w:sz w:val="24"/>
          <w:szCs w:val="24"/>
        </w:rPr>
        <w:t xml:space="preserve"> </w:t>
      </w:r>
      <w:r w:rsidR="00335427" w:rsidRPr="00467AAE">
        <w:rPr>
          <w:rFonts w:ascii="Times New Roman" w:hAnsi="Times New Roman" w:cs="Times New Roman"/>
          <w:color w:val="000000" w:themeColor="text1"/>
          <w:sz w:val="24"/>
          <w:szCs w:val="24"/>
        </w:rPr>
        <w:t xml:space="preserve">about </w:t>
      </w:r>
      <w:r w:rsidR="004B2F64" w:rsidRPr="00467AAE">
        <w:rPr>
          <w:rFonts w:ascii="Times New Roman" w:hAnsi="Times New Roman" w:cs="Times New Roman"/>
          <w:color w:val="000000" w:themeColor="text1"/>
          <w:sz w:val="24"/>
          <w:szCs w:val="24"/>
        </w:rPr>
        <w:t xml:space="preserve">the life of others that </w:t>
      </w:r>
      <w:r w:rsidR="00570E81" w:rsidRPr="00467AAE">
        <w:rPr>
          <w:rFonts w:ascii="Times New Roman" w:hAnsi="Times New Roman" w:cs="Times New Roman"/>
          <w:color w:val="000000" w:themeColor="text1"/>
          <w:sz w:val="24"/>
          <w:szCs w:val="24"/>
        </w:rPr>
        <w:t>are</w:t>
      </w:r>
      <w:r w:rsidR="004B2F64" w:rsidRPr="00467AAE">
        <w:rPr>
          <w:rFonts w:ascii="Times New Roman" w:hAnsi="Times New Roman" w:cs="Times New Roman"/>
          <w:color w:val="000000" w:themeColor="text1"/>
          <w:sz w:val="24"/>
          <w:szCs w:val="24"/>
        </w:rPr>
        <w:t xml:space="preserve"> ‘similar to theirs'. </w:t>
      </w:r>
      <w:r w:rsidR="002F0261" w:rsidRPr="00467AAE">
        <w:rPr>
          <w:rFonts w:ascii="Times New Roman" w:hAnsi="Times New Roman" w:cs="Times New Roman"/>
          <w:color w:val="000000" w:themeColor="text1"/>
          <w:sz w:val="24"/>
          <w:szCs w:val="24"/>
        </w:rPr>
        <w:t>Thus, it is by lowering the technology threshold, the platform allows more ordinary people to record and share their stories through short video streaming. “Through AI algorithms, we managed to more precisely match rural users with others who share the same interests and hobbies.” [KwaiStaff_5]</w:t>
      </w:r>
      <w:r w:rsidR="000046BC" w:rsidRPr="00467AAE">
        <w:rPr>
          <w:rFonts w:ascii="Times New Roman" w:hAnsi="Times New Roman" w:cs="Times New Roman"/>
          <w:color w:val="000000" w:themeColor="text1"/>
          <w:sz w:val="24"/>
          <w:szCs w:val="24"/>
        </w:rPr>
        <w:t>. One interviewee discussed</w:t>
      </w:r>
      <w:r w:rsidR="002F0261" w:rsidRPr="00467AAE">
        <w:rPr>
          <w:rFonts w:ascii="Times New Roman" w:hAnsi="Times New Roman" w:cs="Times New Roman"/>
          <w:color w:val="000000" w:themeColor="text1"/>
          <w:sz w:val="24"/>
          <w:szCs w:val="24"/>
        </w:rPr>
        <w:t xml:space="preserve"> </w:t>
      </w:r>
      <w:r w:rsidR="004B2F64" w:rsidRPr="00467AAE">
        <w:rPr>
          <w:rFonts w:ascii="Times New Roman" w:hAnsi="Times New Roman" w:cs="Times New Roman"/>
          <w:color w:val="000000" w:themeColor="text1"/>
          <w:sz w:val="24"/>
          <w:szCs w:val="24"/>
        </w:rPr>
        <w:t xml:space="preserve">“Tech companies are usually aiming for as many users that are the </w:t>
      </w:r>
      <w:r w:rsidR="004B2F64" w:rsidRPr="00467AAE">
        <w:rPr>
          <w:rFonts w:ascii="Times New Roman" w:hAnsi="Times New Roman" w:cs="Times New Roman"/>
          <w:bCs/>
          <w:iCs/>
          <w:color w:val="000000" w:themeColor="text1"/>
          <w:sz w:val="24"/>
          <w:szCs w:val="24"/>
        </w:rPr>
        <w:t xml:space="preserve">top </w:t>
      </w:r>
      <w:r w:rsidR="008577E3" w:rsidRPr="00467AAE">
        <w:rPr>
          <w:rFonts w:ascii="Times New Roman" w:hAnsi="Times New Roman" w:cs="Times New Roman"/>
          <w:bCs/>
          <w:iCs/>
          <w:color w:val="000000" w:themeColor="text1"/>
          <w:sz w:val="24"/>
          <w:szCs w:val="24"/>
        </w:rPr>
        <w:t>people,</w:t>
      </w:r>
      <w:r w:rsidR="000046BC" w:rsidRPr="00467AAE">
        <w:rPr>
          <w:rFonts w:ascii="Times New Roman" w:hAnsi="Times New Roman" w:cs="Times New Roman"/>
          <w:color w:val="000000" w:themeColor="text1"/>
          <w:sz w:val="24"/>
          <w:szCs w:val="24"/>
        </w:rPr>
        <w:t xml:space="preserve"> but </w:t>
      </w:r>
      <w:r w:rsidR="004B2F64" w:rsidRPr="00467AAE">
        <w:rPr>
          <w:rFonts w:ascii="Times New Roman" w:hAnsi="Times New Roman" w:cs="Times New Roman"/>
          <w:color w:val="000000" w:themeColor="text1"/>
          <w:sz w:val="24"/>
          <w:szCs w:val="24"/>
        </w:rPr>
        <w:t>Kwai is different</w:t>
      </w:r>
      <w:r w:rsidR="000046BC" w:rsidRPr="00467AAE">
        <w:rPr>
          <w:rFonts w:ascii="Times New Roman" w:hAnsi="Times New Roman" w:cs="Times New Roman"/>
          <w:color w:val="000000" w:themeColor="text1"/>
          <w:sz w:val="24"/>
          <w:szCs w:val="24"/>
        </w:rPr>
        <w:t xml:space="preserve">”. </w:t>
      </w:r>
      <w:r w:rsidR="003A0AEA" w:rsidRPr="00467AAE">
        <w:rPr>
          <w:rFonts w:ascii="Times New Roman" w:hAnsi="Times New Roman" w:cs="Times New Roman"/>
          <w:color w:val="000000" w:themeColor="text1"/>
          <w:sz w:val="24"/>
          <w:szCs w:val="24"/>
        </w:rPr>
        <w:t>In this case, t</w:t>
      </w:r>
      <w:r w:rsidR="002F0261" w:rsidRPr="00467AAE">
        <w:rPr>
          <w:rFonts w:ascii="Times New Roman" w:hAnsi="Times New Roman" w:cs="Times New Roman"/>
          <w:color w:val="000000" w:themeColor="text1"/>
          <w:sz w:val="24"/>
          <w:szCs w:val="24"/>
        </w:rPr>
        <w:t xml:space="preserve">he </w:t>
      </w:r>
      <w:r w:rsidR="003A0AEA" w:rsidRPr="00467AAE">
        <w:rPr>
          <w:rFonts w:ascii="Times New Roman" w:hAnsi="Times New Roman" w:cs="Times New Roman"/>
          <w:color w:val="000000" w:themeColor="text1"/>
          <w:sz w:val="24"/>
          <w:szCs w:val="24"/>
        </w:rPr>
        <w:t xml:space="preserve">digital </w:t>
      </w:r>
      <w:r w:rsidR="002F0261" w:rsidRPr="00467AAE">
        <w:rPr>
          <w:rFonts w:ascii="Times New Roman" w:hAnsi="Times New Roman" w:cs="Times New Roman"/>
          <w:color w:val="000000" w:themeColor="text1"/>
          <w:sz w:val="24"/>
          <w:szCs w:val="24"/>
        </w:rPr>
        <w:t xml:space="preserve">platform allows </w:t>
      </w:r>
      <w:r w:rsidR="003A0AEA" w:rsidRPr="00467AAE">
        <w:rPr>
          <w:rFonts w:ascii="Times New Roman" w:hAnsi="Times New Roman" w:cs="Times New Roman"/>
          <w:color w:val="000000" w:themeColor="text1"/>
          <w:sz w:val="24"/>
          <w:szCs w:val="24"/>
        </w:rPr>
        <w:t>app users to</w:t>
      </w:r>
      <w:r w:rsidR="002F0261" w:rsidRPr="00467AAE">
        <w:rPr>
          <w:rFonts w:ascii="Times New Roman" w:hAnsi="Times New Roman" w:cs="Times New Roman"/>
          <w:color w:val="000000" w:themeColor="text1"/>
          <w:sz w:val="24"/>
          <w:szCs w:val="24"/>
        </w:rPr>
        <w:t xml:space="preserve"> </w:t>
      </w:r>
      <w:r w:rsidR="003A0AEA" w:rsidRPr="00467AAE">
        <w:rPr>
          <w:rFonts w:ascii="Times New Roman" w:hAnsi="Times New Roman" w:cs="Times New Roman"/>
          <w:color w:val="000000" w:themeColor="text1"/>
          <w:sz w:val="24"/>
          <w:szCs w:val="24"/>
        </w:rPr>
        <w:t xml:space="preserve">showcase and post </w:t>
      </w:r>
      <w:r w:rsidR="002F0261" w:rsidRPr="00467AAE">
        <w:rPr>
          <w:rFonts w:ascii="Times New Roman" w:hAnsi="Times New Roman" w:cs="Times New Roman"/>
          <w:color w:val="000000" w:themeColor="text1"/>
          <w:sz w:val="24"/>
          <w:szCs w:val="24"/>
        </w:rPr>
        <w:t xml:space="preserve">their skills and creativity at home </w:t>
      </w:r>
      <w:r w:rsidR="003A0AEA" w:rsidRPr="00467AAE">
        <w:rPr>
          <w:rFonts w:ascii="Times New Roman" w:hAnsi="Times New Roman" w:cs="Times New Roman"/>
          <w:color w:val="000000" w:themeColor="text1"/>
          <w:sz w:val="24"/>
          <w:szCs w:val="24"/>
        </w:rPr>
        <w:t>through the app</w:t>
      </w:r>
      <w:r w:rsidR="002F0261" w:rsidRPr="00467AAE">
        <w:rPr>
          <w:rFonts w:ascii="Times New Roman" w:hAnsi="Times New Roman" w:cs="Times New Roman"/>
          <w:color w:val="000000" w:themeColor="text1"/>
          <w:sz w:val="24"/>
          <w:szCs w:val="24"/>
        </w:rPr>
        <w:t>.</w:t>
      </w:r>
      <w:r w:rsidR="003A0AEA" w:rsidRPr="00467AAE">
        <w:rPr>
          <w:rFonts w:ascii="Times New Roman" w:hAnsi="Times New Roman" w:cs="Times New Roman"/>
          <w:color w:val="000000" w:themeColor="text1"/>
          <w:sz w:val="24"/>
          <w:szCs w:val="24"/>
        </w:rPr>
        <w:t xml:space="preserve"> This </w:t>
      </w:r>
      <w:r w:rsidR="008577E3" w:rsidRPr="00467AAE">
        <w:rPr>
          <w:rFonts w:ascii="Times New Roman" w:hAnsi="Times New Roman" w:cs="Times New Roman"/>
          <w:color w:val="000000" w:themeColor="text1"/>
          <w:sz w:val="24"/>
          <w:szCs w:val="24"/>
        </w:rPr>
        <w:t>led</w:t>
      </w:r>
      <w:r w:rsidR="003A0AEA" w:rsidRPr="00467AAE">
        <w:rPr>
          <w:rFonts w:ascii="Times New Roman" w:hAnsi="Times New Roman" w:cs="Times New Roman"/>
          <w:color w:val="000000" w:themeColor="text1"/>
          <w:sz w:val="24"/>
          <w:szCs w:val="24"/>
        </w:rPr>
        <w:t xml:space="preserve"> to Type 2 </w:t>
      </w:r>
      <w:r w:rsidR="00271340" w:rsidRPr="00467AAE">
        <w:rPr>
          <w:rFonts w:ascii="Times New Roman" w:hAnsi="Times New Roman" w:cs="Times New Roman"/>
          <w:color w:val="000000" w:themeColor="text1"/>
          <w:sz w:val="24"/>
          <w:szCs w:val="24"/>
        </w:rPr>
        <w:t>value creation</w:t>
      </w:r>
      <w:r w:rsidR="003A0AEA" w:rsidRPr="00467AAE">
        <w:rPr>
          <w:rFonts w:ascii="Times New Roman" w:hAnsi="Times New Roman" w:cs="Times New Roman"/>
          <w:color w:val="000000" w:themeColor="text1"/>
          <w:sz w:val="24"/>
          <w:szCs w:val="24"/>
        </w:rPr>
        <w:t xml:space="preserve"> where</w:t>
      </w:r>
      <w:r w:rsidR="002F0261" w:rsidRPr="00467AAE">
        <w:rPr>
          <w:rFonts w:ascii="Times New Roman" w:hAnsi="Times New Roman" w:cs="Times New Roman"/>
          <w:color w:val="000000" w:themeColor="text1"/>
          <w:sz w:val="24"/>
          <w:szCs w:val="24"/>
        </w:rPr>
        <w:t xml:space="preserve"> </w:t>
      </w:r>
      <w:r w:rsidR="003A0AEA" w:rsidRPr="00467AAE">
        <w:rPr>
          <w:rFonts w:ascii="Times New Roman" w:hAnsi="Times New Roman" w:cs="Times New Roman"/>
          <w:color w:val="000000" w:themeColor="text1"/>
          <w:sz w:val="24"/>
          <w:szCs w:val="24"/>
        </w:rPr>
        <w:t xml:space="preserve">app users can buy or sell </w:t>
      </w:r>
      <w:r w:rsidR="00271340" w:rsidRPr="00467AAE">
        <w:rPr>
          <w:rFonts w:ascii="Times New Roman" w:hAnsi="Times New Roman" w:cs="Times New Roman"/>
          <w:color w:val="000000" w:themeColor="text1"/>
          <w:sz w:val="24"/>
          <w:szCs w:val="24"/>
        </w:rPr>
        <w:t>products</w:t>
      </w:r>
      <w:r w:rsidR="003A0AEA" w:rsidRPr="00467AAE">
        <w:rPr>
          <w:rFonts w:ascii="Times New Roman" w:hAnsi="Times New Roman" w:cs="Times New Roman"/>
          <w:color w:val="000000" w:themeColor="text1"/>
          <w:sz w:val="24"/>
          <w:szCs w:val="24"/>
        </w:rPr>
        <w:t xml:space="preserve"> via</w:t>
      </w:r>
      <w:r w:rsidR="002F0261" w:rsidRPr="00467AAE">
        <w:rPr>
          <w:rFonts w:ascii="Times New Roman" w:hAnsi="Times New Roman" w:cs="Times New Roman"/>
          <w:color w:val="000000" w:themeColor="text1"/>
          <w:sz w:val="24"/>
          <w:szCs w:val="24"/>
        </w:rPr>
        <w:t xml:space="preserve"> </w:t>
      </w:r>
      <w:r w:rsidR="003A0AEA" w:rsidRPr="00467AAE">
        <w:rPr>
          <w:rFonts w:ascii="Times New Roman" w:hAnsi="Times New Roman" w:cs="Times New Roman"/>
          <w:color w:val="000000" w:themeColor="text1"/>
          <w:sz w:val="24"/>
          <w:szCs w:val="24"/>
        </w:rPr>
        <w:t xml:space="preserve">the </w:t>
      </w:r>
      <w:r w:rsidR="002F0261" w:rsidRPr="00467AAE">
        <w:rPr>
          <w:rFonts w:ascii="Times New Roman" w:hAnsi="Times New Roman" w:cs="Times New Roman"/>
          <w:color w:val="000000" w:themeColor="text1"/>
          <w:sz w:val="24"/>
          <w:szCs w:val="24"/>
        </w:rPr>
        <w:t xml:space="preserve">e-commerce sites to </w:t>
      </w:r>
      <w:r w:rsidR="003A0AEA" w:rsidRPr="00467AAE">
        <w:rPr>
          <w:rFonts w:ascii="Times New Roman" w:hAnsi="Times New Roman" w:cs="Times New Roman"/>
          <w:color w:val="000000" w:themeColor="text1"/>
          <w:sz w:val="24"/>
          <w:szCs w:val="24"/>
        </w:rPr>
        <w:t xml:space="preserve">then </w:t>
      </w:r>
      <w:r w:rsidR="002F0261" w:rsidRPr="00467AAE">
        <w:rPr>
          <w:rFonts w:ascii="Times New Roman" w:hAnsi="Times New Roman" w:cs="Times New Roman"/>
          <w:color w:val="000000" w:themeColor="text1"/>
          <w:sz w:val="24"/>
          <w:szCs w:val="24"/>
        </w:rPr>
        <w:t xml:space="preserve">proceed with the transaction. </w:t>
      </w:r>
      <w:r w:rsidR="003A0AEA" w:rsidRPr="00467AAE">
        <w:rPr>
          <w:rFonts w:ascii="Times New Roman" w:hAnsi="Times New Roman" w:cs="Times New Roman"/>
          <w:color w:val="000000" w:themeColor="text1"/>
          <w:sz w:val="24"/>
          <w:szCs w:val="24"/>
        </w:rPr>
        <w:t xml:space="preserve">A key issue with this </w:t>
      </w:r>
      <w:r w:rsidR="00271340" w:rsidRPr="00467AAE">
        <w:rPr>
          <w:rFonts w:ascii="Times New Roman" w:hAnsi="Times New Roman" w:cs="Times New Roman"/>
          <w:color w:val="000000" w:themeColor="text1"/>
          <w:sz w:val="24"/>
          <w:szCs w:val="24"/>
        </w:rPr>
        <w:t>value creation</w:t>
      </w:r>
      <w:r w:rsidR="003A0AEA" w:rsidRPr="00467AAE">
        <w:rPr>
          <w:rFonts w:ascii="Times New Roman" w:hAnsi="Times New Roman" w:cs="Times New Roman"/>
          <w:color w:val="000000" w:themeColor="text1"/>
          <w:sz w:val="24"/>
          <w:szCs w:val="24"/>
        </w:rPr>
        <w:t xml:space="preserve"> is the evolving relationship between ind</w:t>
      </w:r>
      <w:r w:rsidR="00375B13" w:rsidRPr="00467AAE">
        <w:rPr>
          <w:rFonts w:ascii="Times New Roman" w:hAnsi="Times New Roman" w:cs="Times New Roman"/>
          <w:color w:val="000000" w:themeColor="text1"/>
          <w:sz w:val="24"/>
          <w:szCs w:val="24"/>
        </w:rPr>
        <w:t>ividu</w:t>
      </w:r>
      <w:r w:rsidR="003A0AEA" w:rsidRPr="00467AAE">
        <w:rPr>
          <w:rFonts w:ascii="Times New Roman" w:hAnsi="Times New Roman" w:cs="Times New Roman"/>
          <w:color w:val="000000" w:themeColor="text1"/>
          <w:sz w:val="24"/>
          <w:szCs w:val="24"/>
        </w:rPr>
        <w:t xml:space="preserve">al </w:t>
      </w:r>
      <w:r w:rsidR="00271340" w:rsidRPr="00467AAE">
        <w:rPr>
          <w:rFonts w:ascii="Times New Roman" w:hAnsi="Times New Roman" w:cs="Times New Roman"/>
          <w:color w:val="000000" w:themeColor="text1"/>
          <w:sz w:val="24"/>
          <w:szCs w:val="24"/>
        </w:rPr>
        <w:t>users</w:t>
      </w:r>
      <w:r w:rsidR="003A0AEA" w:rsidRPr="00467AAE">
        <w:rPr>
          <w:rFonts w:ascii="Times New Roman" w:hAnsi="Times New Roman" w:cs="Times New Roman"/>
          <w:color w:val="000000" w:themeColor="text1"/>
          <w:sz w:val="24"/>
          <w:szCs w:val="24"/>
        </w:rPr>
        <w:t xml:space="preserve"> to become seller</w:t>
      </w:r>
      <w:r w:rsidR="00271340" w:rsidRPr="00467AAE">
        <w:rPr>
          <w:rFonts w:ascii="Times New Roman" w:hAnsi="Times New Roman" w:cs="Times New Roman"/>
          <w:color w:val="000000" w:themeColor="text1"/>
          <w:sz w:val="24"/>
          <w:szCs w:val="24"/>
        </w:rPr>
        <w:t>/</w:t>
      </w:r>
      <w:r w:rsidR="003A0AEA" w:rsidRPr="00467AAE">
        <w:rPr>
          <w:rFonts w:ascii="Times New Roman" w:hAnsi="Times New Roman" w:cs="Times New Roman"/>
          <w:color w:val="000000" w:themeColor="text1"/>
          <w:sz w:val="24"/>
          <w:szCs w:val="24"/>
        </w:rPr>
        <w:t xml:space="preserve">buyer relationship. This relationship </w:t>
      </w:r>
      <w:r w:rsidR="003937EC" w:rsidRPr="00467AAE">
        <w:rPr>
          <w:rFonts w:ascii="Times New Roman" w:hAnsi="Times New Roman" w:cs="Times New Roman"/>
          <w:color w:val="000000" w:themeColor="text1"/>
          <w:sz w:val="24"/>
          <w:szCs w:val="24"/>
        </w:rPr>
        <w:t>reflects</w:t>
      </w:r>
      <w:r w:rsidR="002F0261" w:rsidRPr="00467AAE">
        <w:rPr>
          <w:rFonts w:ascii="Times New Roman" w:hAnsi="Times New Roman" w:cs="Times New Roman"/>
          <w:color w:val="000000" w:themeColor="text1"/>
          <w:sz w:val="24"/>
          <w:szCs w:val="24"/>
        </w:rPr>
        <w:t xml:space="preserve"> how important </w:t>
      </w:r>
      <w:r w:rsidR="003A0AEA" w:rsidRPr="00467AAE">
        <w:rPr>
          <w:rFonts w:ascii="Times New Roman" w:hAnsi="Times New Roman" w:cs="Times New Roman"/>
          <w:color w:val="000000" w:themeColor="text1"/>
          <w:sz w:val="24"/>
          <w:szCs w:val="24"/>
        </w:rPr>
        <w:t xml:space="preserve">to be able to </w:t>
      </w:r>
      <w:r w:rsidR="002F0261" w:rsidRPr="00467AAE">
        <w:rPr>
          <w:rFonts w:ascii="Times New Roman" w:hAnsi="Times New Roman" w:cs="Times New Roman"/>
          <w:color w:val="000000" w:themeColor="text1"/>
          <w:sz w:val="24"/>
          <w:szCs w:val="24"/>
        </w:rPr>
        <w:t xml:space="preserve">access </w:t>
      </w:r>
      <w:r w:rsidR="00C61B55" w:rsidRPr="00467AAE">
        <w:rPr>
          <w:rFonts w:ascii="Times New Roman" w:hAnsi="Times New Roman" w:cs="Times New Roman"/>
          <w:color w:val="000000" w:themeColor="text1"/>
          <w:sz w:val="24"/>
          <w:szCs w:val="24"/>
        </w:rPr>
        <w:t xml:space="preserve">the </w:t>
      </w:r>
      <w:r w:rsidR="002F0261" w:rsidRPr="00467AAE">
        <w:rPr>
          <w:rFonts w:ascii="Times New Roman" w:hAnsi="Times New Roman" w:cs="Times New Roman"/>
          <w:color w:val="000000" w:themeColor="text1"/>
          <w:sz w:val="24"/>
          <w:szCs w:val="24"/>
        </w:rPr>
        <w:t xml:space="preserve">network </w:t>
      </w:r>
      <w:r w:rsidR="00C61B55" w:rsidRPr="00467AAE">
        <w:rPr>
          <w:rFonts w:ascii="Times New Roman" w:hAnsi="Times New Roman" w:cs="Times New Roman"/>
          <w:color w:val="000000" w:themeColor="text1"/>
          <w:sz w:val="24"/>
          <w:szCs w:val="24"/>
        </w:rPr>
        <w:t xml:space="preserve">of </w:t>
      </w:r>
      <w:r w:rsidR="00271340" w:rsidRPr="00467AAE">
        <w:rPr>
          <w:rFonts w:ascii="Times New Roman" w:hAnsi="Times New Roman" w:cs="Times New Roman"/>
          <w:color w:val="000000" w:themeColor="text1"/>
          <w:sz w:val="24"/>
          <w:szCs w:val="24"/>
        </w:rPr>
        <w:t>buyers</w:t>
      </w:r>
      <w:r w:rsidR="00C61B55" w:rsidRPr="00467AAE">
        <w:rPr>
          <w:rFonts w:ascii="Times New Roman" w:hAnsi="Times New Roman" w:cs="Times New Roman"/>
          <w:color w:val="000000" w:themeColor="text1"/>
          <w:sz w:val="24"/>
          <w:szCs w:val="24"/>
        </w:rPr>
        <w:t xml:space="preserve"> with limited or zero capital. </w:t>
      </w:r>
    </w:p>
    <w:p w14:paraId="0D4F628B" w14:textId="668F18A6" w:rsidR="003937EC" w:rsidRPr="00467AAE" w:rsidRDefault="008577E3" w:rsidP="00467AAE">
      <w:pPr>
        <w:spacing w:after="200" w:line="240" w:lineRule="auto"/>
        <w:jc w:val="both"/>
        <w:rPr>
          <w:rFonts w:ascii="Times New Roman" w:eastAsia="Times New Roman" w:hAnsi="Times New Roman" w:cs="Times New Roman"/>
          <w:sz w:val="24"/>
          <w:szCs w:val="24"/>
          <w:lang w:eastAsia="en-US"/>
        </w:rPr>
      </w:pPr>
      <w:r w:rsidRPr="00467AAE">
        <w:rPr>
          <w:rFonts w:ascii="Times New Roman" w:eastAsia="Times New Roman" w:hAnsi="Times New Roman" w:cs="Times New Roman"/>
          <w:sz w:val="24"/>
          <w:szCs w:val="24"/>
          <w:lang w:eastAsia="en-US"/>
        </w:rPr>
        <w:lastRenderedPageBreak/>
        <w:t>For app users</w:t>
      </w:r>
      <w:r w:rsidR="00110058" w:rsidRPr="00467AAE">
        <w:rPr>
          <w:rFonts w:ascii="Times New Roman" w:eastAsia="Times New Roman" w:hAnsi="Times New Roman" w:cs="Times New Roman"/>
          <w:sz w:val="24"/>
          <w:szCs w:val="24"/>
          <w:lang w:eastAsia="en-US"/>
        </w:rPr>
        <w:t xml:space="preserve">, </w:t>
      </w:r>
      <w:r w:rsidR="00271340" w:rsidRPr="00467AAE">
        <w:rPr>
          <w:rFonts w:ascii="Times New Roman" w:eastAsia="Times New Roman" w:hAnsi="Times New Roman" w:cs="Times New Roman"/>
          <w:sz w:val="24"/>
          <w:szCs w:val="24"/>
          <w:lang w:eastAsia="en-US"/>
        </w:rPr>
        <w:t xml:space="preserve">a </w:t>
      </w:r>
      <w:r w:rsidR="00CF1049" w:rsidRPr="00467AAE">
        <w:rPr>
          <w:rFonts w:ascii="Times New Roman" w:eastAsia="Times New Roman" w:hAnsi="Times New Roman" w:cs="Times New Roman"/>
          <w:sz w:val="24"/>
          <w:szCs w:val="24"/>
          <w:lang w:eastAsia="en-US"/>
        </w:rPr>
        <w:t xml:space="preserve">digital </w:t>
      </w:r>
      <w:r w:rsidR="00110058" w:rsidRPr="00467AAE">
        <w:rPr>
          <w:rFonts w:ascii="Times New Roman" w:eastAsia="Times New Roman" w:hAnsi="Times New Roman" w:cs="Times New Roman"/>
          <w:sz w:val="24"/>
          <w:szCs w:val="24"/>
          <w:lang w:eastAsia="en-US"/>
        </w:rPr>
        <w:t>platform such as K</w:t>
      </w:r>
      <w:r w:rsidRPr="00467AAE">
        <w:rPr>
          <w:rFonts w:ascii="Times New Roman" w:eastAsia="Times New Roman" w:hAnsi="Times New Roman" w:cs="Times New Roman"/>
          <w:sz w:val="24"/>
          <w:szCs w:val="24"/>
          <w:lang w:eastAsia="en-US"/>
        </w:rPr>
        <w:t>uaishou</w:t>
      </w:r>
      <w:r w:rsidR="00110058" w:rsidRPr="00467AAE">
        <w:rPr>
          <w:rFonts w:ascii="Times New Roman" w:eastAsia="Times New Roman" w:hAnsi="Times New Roman" w:cs="Times New Roman"/>
          <w:sz w:val="24"/>
          <w:szCs w:val="24"/>
          <w:lang w:eastAsia="en-US"/>
        </w:rPr>
        <w:t xml:space="preserve"> play</w:t>
      </w:r>
      <w:r w:rsidR="00426C23" w:rsidRPr="00467AAE">
        <w:rPr>
          <w:rFonts w:ascii="Times New Roman" w:eastAsia="Times New Roman" w:hAnsi="Times New Roman" w:cs="Times New Roman"/>
          <w:sz w:val="24"/>
          <w:szCs w:val="24"/>
          <w:lang w:eastAsia="en-US"/>
        </w:rPr>
        <w:t>s</w:t>
      </w:r>
      <w:r w:rsidR="00110058" w:rsidRPr="00467AAE">
        <w:rPr>
          <w:rFonts w:ascii="Times New Roman" w:eastAsia="Times New Roman" w:hAnsi="Times New Roman" w:cs="Times New Roman"/>
          <w:sz w:val="24"/>
          <w:szCs w:val="24"/>
          <w:lang w:eastAsia="en-US"/>
        </w:rPr>
        <w:t xml:space="preserve"> </w:t>
      </w:r>
      <w:r w:rsidR="00426C23" w:rsidRPr="00467AAE">
        <w:rPr>
          <w:rFonts w:ascii="Times New Roman" w:eastAsia="Times New Roman" w:hAnsi="Times New Roman" w:cs="Times New Roman"/>
          <w:sz w:val="24"/>
          <w:szCs w:val="24"/>
          <w:lang w:eastAsia="en-US"/>
        </w:rPr>
        <w:t xml:space="preserve">a </w:t>
      </w:r>
      <w:r w:rsidR="00110058" w:rsidRPr="00467AAE">
        <w:rPr>
          <w:rFonts w:ascii="Times New Roman" w:eastAsia="Times New Roman" w:hAnsi="Times New Roman" w:cs="Times New Roman"/>
          <w:sz w:val="24"/>
          <w:szCs w:val="24"/>
          <w:lang w:eastAsia="en-US"/>
        </w:rPr>
        <w:t xml:space="preserve">role as </w:t>
      </w:r>
      <w:r w:rsidR="009A6770" w:rsidRPr="00467AAE">
        <w:rPr>
          <w:rFonts w:ascii="Times New Roman" w:eastAsia="Times New Roman" w:hAnsi="Times New Roman" w:cs="Times New Roman"/>
          <w:sz w:val="24"/>
          <w:szCs w:val="24"/>
          <w:lang w:eastAsia="en-US"/>
        </w:rPr>
        <w:t xml:space="preserve">a </w:t>
      </w:r>
      <w:r w:rsidR="00110058" w:rsidRPr="00467AAE">
        <w:rPr>
          <w:rFonts w:ascii="Times New Roman" w:eastAsia="Times New Roman" w:hAnsi="Times New Roman" w:cs="Times New Roman"/>
          <w:sz w:val="24"/>
          <w:szCs w:val="24"/>
          <w:lang w:eastAsia="en-US"/>
        </w:rPr>
        <w:t>vehicle for knowledge diffusion where individual</w:t>
      </w:r>
      <w:r w:rsidR="00CF1049" w:rsidRPr="00467AAE">
        <w:rPr>
          <w:rFonts w:ascii="Times New Roman" w:eastAsia="Times New Roman" w:hAnsi="Times New Roman" w:cs="Times New Roman"/>
          <w:sz w:val="24"/>
          <w:szCs w:val="24"/>
          <w:lang w:eastAsia="en-US"/>
        </w:rPr>
        <w:t xml:space="preserve"> </w:t>
      </w:r>
      <w:r w:rsidR="00426C23" w:rsidRPr="00467AAE">
        <w:rPr>
          <w:rFonts w:ascii="Times New Roman" w:eastAsia="Times New Roman" w:hAnsi="Times New Roman" w:cs="Times New Roman"/>
          <w:sz w:val="24"/>
          <w:szCs w:val="24"/>
          <w:lang w:eastAsia="en-US"/>
        </w:rPr>
        <w:t xml:space="preserve">app </w:t>
      </w:r>
      <w:r w:rsidR="00110058" w:rsidRPr="00467AAE">
        <w:rPr>
          <w:rFonts w:ascii="Times New Roman" w:eastAsia="Times New Roman" w:hAnsi="Times New Roman" w:cs="Times New Roman"/>
          <w:sz w:val="24"/>
          <w:szCs w:val="24"/>
          <w:lang w:eastAsia="en-US"/>
        </w:rPr>
        <w:t xml:space="preserve">users can showcase their ability, skills, and expertise that contribute towards </w:t>
      </w:r>
      <w:r w:rsidR="00CF1049" w:rsidRPr="00467AAE">
        <w:rPr>
          <w:rFonts w:ascii="Times New Roman" w:eastAsia="Times New Roman" w:hAnsi="Times New Roman" w:cs="Times New Roman"/>
          <w:sz w:val="24"/>
          <w:szCs w:val="24"/>
          <w:lang w:eastAsia="en-US"/>
        </w:rPr>
        <w:t>self-development, mainly their confidence</w:t>
      </w:r>
      <w:r w:rsidR="00110058" w:rsidRPr="00467AAE">
        <w:rPr>
          <w:rFonts w:ascii="Times New Roman" w:eastAsia="Times New Roman" w:hAnsi="Times New Roman" w:cs="Times New Roman"/>
          <w:sz w:val="24"/>
          <w:szCs w:val="24"/>
          <w:lang w:eastAsia="en-US"/>
        </w:rPr>
        <w:t xml:space="preserve">. </w:t>
      </w:r>
      <w:r w:rsidR="00CF1049" w:rsidRPr="00467AAE">
        <w:rPr>
          <w:rFonts w:ascii="Times New Roman" w:eastAsia="Times New Roman" w:hAnsi="Times New Roman" w:cs="Times New Roman"/>
          <w:sz w:val="24"/>
          <w:szCs w:val="24"/>
          <w:lang w:eastAsia="en-US"/>
        </w:rPr>
        <w:t xml:space="preserve">This distinguished feature </w:t>
      </w:r>
      <w:r w:rsidR="00271340" w:rsidRPr="00467AAE">
        <w:rPr>
          <w:rFonts w:ascii="Times New Roman" w:eastAsia="Times New Roman" w:hAnsi="Times New Roman" w:cs="Times New Roman"/>
          <w:sz w:val="24"/>
          <w:szCs w:val="24"/>
          <w:lang w:eastAsia="en-US"/>
        </w:rPr>
        <w:t>unfolds</w:t>
      </w:r>
      <w:r w:rsidR="00CF1049" w:rsidRPr="00467AAE">
        <w:rPr>
          <w:rFonts w:ascii="Times New Roman" w:eastAsia="Times New Roman" w:hAnsi="Times New Roman" w:cs="Times New Roman"/>
          <w:sz w:val="24"/>
          <w:szCs w:val="24"/>
          <w:lang w:eastAsia="en-US"/>
        </w:rPr>
        <w:t xml:space="preserve"> how</w:t>
      </w:r>
      <w:r w:rsidR="00361FB5" w:rsidRPr="00467AAE">
        <w:rPr>
          <w:rFonts w:ascii="Times New Roman" w:eastAsia="Times New Roman" w:hAnsi="Times New Roman" w:cs="Times New Roman"/>
          <w:sz w:val="24"/>
          <w:szCs w:val="24"/>
          <w:lang w:eastAsia="en-US"/>
        </w:rPr>
        <w:t xml:space="preserve"> the adoption of technology </w:t>
      </w:r>
      <w:r w:rsidR="00CF1049" w:rsidRPr="00467AAE">
        <w:rPr>
          <w:rFonts w:ascii="Times New Roman" w:eastAsia="Times New Roman" w:hAnsi="Times New Roman" w:cs="Times New Roman"/>
          <w:sz w:val="24"/>
          <w:szCs w:val="24"/>
          <w:lang w:eastAsia="en-US"/>
        </w:rPr>
        <w:t xml:space="preserve">can be done </w:t>
      </w:r>
      <w:r w:rsidR="00361FB5" w:rsidRPr="00467AAE">
        <w:rPr>
          <w:rFonts w:ascii="Times New Roman" w:eastAsia="Times New Roman" w:hAnsi="Times New Roman" w:cs="Times New Roman"/>
          <w:sz w:val="24"/>
          <w:szCs w:val="24"/>
          <w:lang w:eastAsia="en-US"/>
        </w:rPr>
        <w:t xml:space="preserve">by poor people </w:t>
      </w:r>
      <w:r w:rsidR="00CF1049" w:rsidRPr="00467AAE">
        <w:rPr>
          <w:rFonts w:ascii="Times New Roman" w:eastAsia="Times New Roman" w:hAnsi="Times New Roman" w:cs="Times New Roman"/>
          <w:sz w:val="24"/>
          <w:szCs w:val="24"/>
          <w:lang w:eastAsia="en-US"/>
        </w:rPr>
        <w:t>including illiterates</w:t>
      </w:r>
      <w:r w:rsidR="009A6770" w:rsidRPr="00467AAE">
        <w:rPr>
          <w:rFonts w:ascii="Times New Roman" w:eastAsia="Times New Roman" w:hAnsi="Times New Roman" w:cs="Times New Roman"/>
          <w:sz w:val="24"/>
          <w:szCs w:val="24"/>
          <w:lang w:eastAsia="en-US"/>
        </w:rPr>
        <w:t>.</w:t>
      </w:r>
      <w:r w:rsidR="00110058" w:rsidRPr="00467AAE">
        <w:rPr>
          <w:rFonts w:ascii="Times New Roman" w:eastAsia="Times New Roman" w:hAnsi="Times New Roman" w:cs="Times New Roman"/>
          <w:sz w:val="24"/>
          <w:szCs w:val="24"/>
          <w:lang w:eastAsia="en-US"/>
        </w:rPr>
        <w:t xml:space="preserve"> </w:t>
      </w:r>
      <w:r w:rsidR="00CF1049" w:rsidRPr="00467AAE">
        <w:rPr>
          <w:rFonts w:ascii="Times New Roman" w:eastAsia="Times New Roman" w:hAnsi="Times New Roman" w:cs="Times New Roman"/>
          <w:sz w:val="24"/>
          <w:szCs w:val="24"/>
          <w:lang w:eastAsia="en-US"/>
        </w:rPr>
        <w:t xml:space="preserve">“I have met an old lady in the village who’s using </w:t>
      </w:r>
      <w:r w:rsidR="00271340" w:rsidRPr="00467AAE">
        <w:rPr>
          <w:rFonts w:ascii="Times New Roman" w:eastAsia="Times New Roman" w:hAnsi="Times New Roman" w:cs="Times New Roman"/>
          <w:sz w:val="24"/>
          <w:szCs w:val="24"/>
          <w:lang w:eastAsia="en-US"/>
        </w:rPr>
        <w:t xml:space="preserve">the </w:t>
      </w:r>
      <w:r w:rsidR="00CF1049" w:rsidRPr="00467AAE">
        <w:rPr>
          <w:rFonts w:ascii="Times New Roman" w:eastAsia="Times New Roman" w:hAnsi="Times New Roman" w:cs="Times New Roman"/>
          <w:sz w:val="24"/>
          <w:szCs w:val="24"/>
          <w:lang w:eastAsia="en-US"/>
        </w:rPr>
        <w:t>K</w:t>
      </w:r>
      <w:r w:rsidR="00271340" w:rsidRPr="00467AAE">
        <w:rPr>
          <w:rFonts w:ascii="Times New Roman" w:eastAsia="Times New Roman" w:hAnsi="Times New Roman" w:cs="Times New Roman"/>
          <w:sz w:val="24"/>
          <w:szCs w:val="24"/>
          <w:lang w:eastAsia="en-US"/>
        </w:rPr>
        <w:t xml:space="preserve">uaishou </w:t>
      </w:r>
      <w:r w:rsidR="00CF1049" w:rsidRPr="00467AAE">
        <w:rPr>
          <w:rFonts w:ascii="Times New Roman" w:eastAsia="Times New Roman" w:hAnsi="Times New Roman" w:cs="Times New Roman"/>
          <w:sz w:val="24"/>
          <w:szCs w:val="24"/>
          <w:lang w:eastAsia="en-US"/>
        </w:rPr>
        <w:t xml:space="preserve">app to record her life. </w:t>
      </w:r>
      <w:r w:rsidR="004A238E" w:rsidRPr="00467AAE">
        <w:rPr>
          <w:rFonts w:ascii="Times New Roman" w:eastAsia="Times New Roman" w:hAnsi="Times New Roman" w:cs="Times New Roman"/>
          <w:sz w:val="24"/>
          <w:szCs w:val="24"/>
          <w:lang w:eastAsia="en-US"/>
        </w:rPr>
        <w:t>When I asked her the name of the app, s</w:t>
      </w:r>
      <w:r w:rsidR="00CF1049" w:rsidRPr="00467AAE">
        <w:rPr>
          <w:rFonts w:ascii="Times New Roman" w:eastAsia="Times New Roman" w:hAnsi="Times New Roman" w:cs="Times New Roman"/>
          <w:sz w:val="24"/>
          <w:szCs w:val="24"/>
          <w:lang w:eastAsia="en-US"/>
        </w:rPr>
        <w:t>he had no idea</w:t>
      </w:r>
      <w:r w:rsidR="004A238E" w:rsidRPr="00467AAE">
        <w:rPr>
          <w:rFonts w:ascii="Times New Roman" w:eastAsia="Times New Roman" w:hAnsi="Times New Roman" w:cs="Times New Roman"/>
          <w:sz w:val="24"/>
          <w:szCs w:val="24"/>
          <w:lang w:eastAsia="en-US"/>
        </w:rPr>
        <w:t>.</w:t>
      </w:r>
      <w:r w:rsidR="00CF1049" w:rsidRPr="00467AAE">
        <w:rPr>
          <w:rFonts w:ascii="Times New Roman" w:eastAsia="Times New Roman" w:hAnsi="Times New Roman" w:cs="Times New Roman"/>
          <w:sz w:val="24"/>
          <w:szCs w:val="24"/>
          <w:lang w:eastAsia="en-US"/>
        </w:rPr>
        <w:t xml:space="preserve"> </w:t>
      </w:r>
      <w:r w:rsidR="004A238E" w:rsidRPr="00467AAE">
        <w:rPr>
          <w:rFonts w:ascii="Times New Roman" w:eastAsia="Times New Roman" w:hAnsi="Times New Roman" w:cs="Times New Roman"/>
          <w:sz w:val="24"/>
          <w:szCs w:val="24"/>
          <w:lang w:eastAsia="en-US"/>
        </w:rPr>
        <w:t xml:space="preserve">Because </w:t>
      </w:r>
      <w:r w:rsidR="00CF1049" w:rsidRPr="00467AAE">
        <w:rPr>
          <w:rFonts w:ascii="Times New Roman" w:eastAsia="Times New Roman" w:hAnsi="Times New Roman" w:cs="Times New Roman"/>
          <w:sz w:val="24"/>
          <w:szCs w:val="24"/>
          <w:lang w:eastAsia="en-US"/>
        </w:rPr>
        <w:t>she couldn't read</w:t>
      </w:r>
      <w:r w:rsidR="004A238E" w:rsidRPr="00467AAE">
        <w:rPr>
          <w:rFonts w:ascii="Times New Roman" w:eastAsia="Times New Roman" w:hAnsi="Times New Roman" w:cs="Times New Roman"/>
          <w:sz w:val="24"/>
          <w:szCs w:val="24"/>
          <w:lang w:eastAsia="en-US"/>
        </w:rPr>
        <w:t>.</w:t>
      </w:r>
      <w:r w:rsidR="00CF1049" w:rsidRPr="00467AAE">
        <w:rPr>
          <w:rFonts w:ascii="Times New Roman" w:eastAsia="Times New Roman" w:hAnsi="Times New Roman" w:cs="Times New Roman"/>
          <w:sz w:val="24"/>
          <w:szCs w:val="24"/>
          <w:lang w:eastAsia="en-US"/>
        </w:rPr>
        <w:t xml:space="preserve"> </w:t>
      </w:r>
      <w:r w:rsidR="004A238E" w:rsidRPr="00467AAE">
        <w:rPr>
          <w:rFonts w:ascii="Times New Roman" w:eastAsia="Times New Roman" w:hAnsi="Times New Roman" w:cs="Times New Roman"/>
          <w:sz w:val="24"/>
          <w:szCs w:val="24"/>
          <w:lang w:eastAsia="en-US"/>
        </w:rPr>
        <w:t>But</w:t>
      </w:r>
      <w:r w:rsidR="00CF1049" w:rsidRPr="00467AAE">
        <w:rPr>
          <w:rFonts w:ascii="Times New Roman" w:eastAsia="Times New Roman" w:hAnsi="Times New Roman" w:cs="Times New Roman"/>
          <w:sz w:val="24"/>
          <w:szCs w:val="24"/>
          <w:lang w:eastAsia="en-US"/>
        </w:rPr>
        <w:t xml:space="preserve"> she was able to upload a video </w:t>
      </w:r>
      <w:r w:rsidR="004A238E" w:rsidRPr="00467AAE">
        <w:rPr>
          <w:rFonts w:ascii="Times New Roman" w:eastAsia="Times New Roman" w:hAnsi="Times New Roman" w:cs="Times New Roman"/>
          <w:sz w:val="24"/>
          <w:szCs w:val="24"/>
          <w:lang w:eastAsia="en-US"/>
        </w:rPr>
        <w:t xml:space="preserve">of her sunflower beds </w:t>
      </w:r>
      <w:r w:rsidR="00CF1049" w:rsidRPr="00467AAE">
        <w:rPr>
          <w:rFonts w:ascii="Times New Roman" w:eastAsia="Times New Roman" w:hAnsi="Times New Roman" w:cs="Times New Roman"/>
          <w:sz w:val="24"/>
          <w:szCs w:val="24"/>
          <w:lang w:eastAsia="en-US"/>
        </w:rPr>
        <w:t xml:space="preserve">and sell </w:t>
      </w:r>
      <w:r w:rsidR="004A238E" w:rsidRPr="00467AAE">
        <w:rPr>
          <w:rFonts w:ascii="Times New Roman" w:eastAsia="Times New Roman" w:hAnsi="Times New Roman" w:cs="Times New Roman"/>
          <w:sz w:val="24"/>
          <w:szCs w:val="24"/>
          <w:lang w:eastAsia="en-US"/>
        </w:rPr>
        <w:t xml:space="preserve">those </w:t>
      </w:r>
      <w:r w:rsidR="00CF1049" w:rsidRPr="00467AAE">
        <w:rPr>
          <w:rFonts w:ascii="Times New Roman" w:eastAsia="Times New Roman" w:hAnsi="Times New Roman" w:cs="Times New Roman"/>
          <w:sz w:val="24"/>
          <w:szCs w:val="24"/>
          <w:lang w:eastAsia="en-US"/>
        </w:rPr>
        <w:t xml:space="preserve">flowers </w:t>
      </w:r>
      <w:r w:rsidR="004A238E" w:rsidRPr="00467AAE">
        <w:rPr>
          <w:rFonts w:ascii="Times New Roman" w:eastAsia="Times New Roman" w:hAnsi="Times New Roman" w:cs="Times New Roman"/>
          <w:sz w:val="24"/>
          <w:szCs w:val="24"/>
          <w:lang w:eastAsia="en-US"/>
        </w:rPr>
        <w:t>through the app</w:t>
      </w:r>
      <w:r w:rsidR="00CF1049" w:rsidRPr="00467AAE">
        <w:rPr>
          <w:rFonts w:ascii="Times New Roman" w:eastAsia="Times New Roman" w:hAnsi="Times New Roman" w:cs="Times New Roman"/>
          <w:sz w:val="24"/>
          <w:szCs w:val="24"/>
          <w:lang w:eastAsia="en-US"/>
        </w:rPr>
        <w:t xml:space="preserve">. That is how easy it is to use </w:t>
      </w:r>
      <w:r w:rsidR="00271340" w:rsidRPr="00467AAE">
        <w:rPr>
          <w:rFonts w:ascii="Times New Roman" w:eastAsia="Times New Roman" w:hAnsi="Times New Roman" w:cs="Times New Roman"/>
          <w:sz w:val="24"/>
          <w:szCs w:val="24"/>
          <w:lang w:eastAsia="en-US"/>
        </w:rPr>
        <w:t xml:space="preserve">the </w:t>
      </w:r>
      <w:r w:rsidR="00CF1049" w:rsidRPr="00467AAE">
        <w:rPr>
          <w:rFonts w:ascii="Times New Roman" w:eastAsia="Times New Roman" w:hAnsi="Times New Roman" w:cs="Times New Roman"/>
          <w:sz w:val="24"/>
          <w:szCs w:val="24"/>
          <w:lang w:eastAsia="en-US"/>
        </w:rPr>
        <w:t>K</w:t>
      </w:r>
      <w:r w:rsidR="00271340" w:rsidRPr="00467AAE">
        <w:rPr>
          <w:rFonts w:ascii="Times New Roman" w:eastAsia="Times New Roman" w:hAnsi="Times New Roman" w:cs="Times New Roman"/>
          <w:sz w:val="24"/>
          <w:szCs w:val="24"/>
          <w:lang w:eastAsia="en-US"/>
        </w:rPr>
        <w:t>uaishou</w:t>
      </w:r>
      <w:r w:rsidR="00CF1049" w:rsidRPr="00467AAE">
        <w:rPr>
          <w:rFonts w:ascii="Times New Roman" w:eastAsia="Times New Roman" w:hAnsi="Times New Roman" w:cs="Times New Roman"/>
          <w:sz w:val="24"/>
          <w:szCs w:val="24"/>
          <w:lang w:eastAsia="en-US"/>
        </w:rPr>
        <w:t xml:space="preserve"> app and </w:t>
      </w:r>
      <w:r w:rsidR="00271340" w:rsidRPr="00467AAE">
        <w:rPr>
          <w:rFonts w:ascii="Times New Roman" w:eastAsia="Times New Roman" w:hAnsi="Times New Roman" w:cs="Times New Roman"/>
          <w:sz w:val="24"/>
          <w:szCs w:val="24"/>
          <w:lang w:eastAsia="en-US"/>
        </w:rPr>
        <w:t xml:space="preserve">this </w:t>
      </w:r>
      <w:r w:rsidR="00CF1049" w:rsidRPr="00467AAE">
        <w:rPr>
          <w:rFonts w:ascii="Times New Roman" w:eastAsia="Times New Roman" w:hAnsi="Times New Roman" w:cs="Times New Roman"/>
          <w:sz w:val="24"/>
          <w:szCs w:val="24"/>
          <w:lang w:eastAsia="en-US"/>
        </w:rPr>
        <w:t>has been the focus of our development.” [KwaiStaff_1].</w:t>
      </w:r>
      <w:r w:rsidR="003937EC" w:rsidRPr="00467AAE">
        <w:rPr>
          <w:rFonts w:ascii="Times New Roman" w:eastAsia="Times New Roman" w:hAnsi="Times New Roman" w:cs="Times New Roman"/>
          <w:sz w:val="24"/>
          <w:szCs w:val="24"/>
          <w:lang w:eastAsia="en-US"/>
        </w:rPr>
        <w:t xml:space="preserve"> </w:t>
      </w:r>
      <w:r w:rsidR="00CF1049" w:rsidRPr="00467AAE">
        <w:rPr>
          <w:rFonts w:ascii="Times New Roman" w:eastAsia="Times New Roman" w:hAnsi="Times New Roman" w:cs="Times New Roman"/>
          <w:sz w:val="24"/>
          <w:szCs w:val="24"/>
          <w:lang w:eastAsia="en-US"/>
        </w:rPr>
        <w:t>L</w:t>
      </w:r>
      <w:r w:rsidR="009A6770" w:rsidRPr="00467AAE">
        <w:rPr>
          <w:rFonts w:ascii="Times New Roman" w:eastAsia="Times New Roman" w:hAnsi="Times New Roman" w:cs="Times New Roman"/>
          <w:sz w:val="24"/>
          <w:szCs w:val="24"/>
          <w:lang w:eastAsia="en-US"/>
        </w:rPr>
        <w:t xml:space="preserve">iteracy and digital skills required </w:t>
      </w:r>
      <w:r w:rsidR="00110058" w:rsidRPr="00467AAE">
        <w:rPr>
          <w:rFonts w:ascii="Times New Roman" w:eastAsia="Times New Roman" w:hAnsi="Times New Roman" w:cs="Times New Roman"/>
          <w:sz w:val="24"/>
          <w:szCs w:val="24"/>
          <w:lang w:eastAsia="en-US"/>
        </w:rPr>
        <w:t xml:space="preserve">for the use of </w:t>
      </w:r>
      <w:r w:rsidR="00271340" w:rsidRPr="00467AAE">
        <w:rPr>
          <w:rFonts w:ascii="Times New Roman" w:eastAsia="Times New Roman" w:hAnsi="Times New Roman" w:cs="Times New Roman"/>
          <w:sz w:val="24"/>
          <w:szCs w:val="24"/>
          <w:lang w:eastAsia="en-US"/>
        </w:rPr>
        <w:t xml:space="preserve">the </w:t>
      </w:r>
      <w:r w:rsidR="003937EC" w:rsidRPr="00467AAE">
        <w:rPr>
          <w:rFonts w:ascii="Times New Roman" w:eastAsia="Times New Roman" w:hAnsi="Times New Roman" w:cs="Times New Roman"/>
          <w:sz w:val="24"/>
          <w:szCs w:val="24"/>
          <w:lang w:eastAsia="en-US"/>
        </w:rPr>
        <w:t>digital platform</w:t>
      </w:r>
      <w:r w:rsidR="00110058" w:rsidRPr="00467AAE">
        <w:rPr>
          <w:rFonts w:ascii="Times New Roman" w:eastAsia="Times New Roman" w:hAnsi="Times New Roman" w:cs="Times New Roman"/>
          <w:sz w:val="24"/>
          <w:szCs w:val="24"/>
          <w:lang w:eastAsia="en-US"/>
        </w:rPr>
        <w:t xml:space="preserve"> </w:t>
      </w:r>
      <w:r w:rsidR="00271340" w:rsidRPr="00467AAE">
        <w:rPr>
          <w:rFonts w:ascii="Times New Roman" w:eastAsia="Times New Roman" w:hAnsi="Times New Roman" w:cs="Times New Roman"/>
          <w:sz w:val="24"/>
          <w:szCs w:val="24"/>
          <w:lang w:eastAsia="en-US"/>
        </w:rPr>
        <w:t>are no longer</w:t>
      </w:r>
      <w:r w:rsidR="00110058" w:rsidRPr="00467AAE">
        <w:rPr>
          <w:rFonts w:ascii="Times New Roman" w:eastAsia="Times New Roman" w:hAnsi="Times New Roman" w:cs="Times New Roman"/>
          <w:sz w:val="24"/>
          <w:szCs w:val="24"/>
          <w:lang w:eastAsia="en-US"/>
        </w:rPr>
        <w:t xml:space="preserve"> to be </w:t>
      </w:r>
      <w:r w:rsidR="009A6770" w:rsidRPr="00467AAE">
        <w:rPr>
          <w:rFonts w:ascii="Times New Roman" w:eastAsia="Times New Roman" w:hAnsi="Times New Roman" w:cs="Times New Roman"/>
          <w:sz w:val="24"/>
          <w:szCs w:val="24"/>
          <w:lang w:eastAsia="en-US"/>
        </w:rPr>
        <w:t>a barrier for the poor</w:t>
      </w:r>
      <w:r w:rsidR="00110058" w:rsidRPr="00467AAE">
        <w:rPr>
          <w:rFonts w:ascii="Times New Roman" w:eastAsia="Times New Roman" w:hAnsi="Times New Roman" w:cs="Times New Roman"/>
          <w:sz w:val="24"/>
          <w:szCs w:val="24"/>
          <w:lang w:eastAsia="en-US"/>
        </w:rPr>
        <w:t>.</w:t>
      </w:r>
      <w:r w:rsidR="009A6770" w:rsidRPr="00467AAE">
        <w:rPr>
          <w:rFonts w:ascii="Times New Roman" w:eastAsia="Times New Roman" w:hAnsi="Times New Roman" w:cs="Times New Roman"/>
          <w:sz w:val="24"/>
          <w:szCs w:val="24"/>
          <w:lang w:eastAsia="en-US"/>
        </w:rPr>
        <w:t xml:space="preserve"> </w:t>
      </w:r>
    </w:p>
    <w:p w14:paraId="68721CEB" w14:textId="0B716050" w:rsidR="001A2C05" w:rsidRPr="00467AAE" w:rsidRDefault="00271340" w:rsidP="00467AAE">
      <w:pPr>
        <w:spacing w:after="200" w:line="240" w:lineRule="auto"/>
        <w:jc w:val="both"/>
        <w:rPr>
          <w:rFonts w:ascii="Times New Roman" w:eastAsia="Times New Roman" w:hAnsi="Times New Roman" w:cs="Times New Roman"/>
          <w:sz w:val="24"/>
          <w:szCs w:val="24"/>
          <w:lang w:eastAsia="en-US"/>
        </w:rPr>
      </w:pPr>
      <w:r w:rsidRPr="00467AAE">
        <w:rPr>
          <w:rFonts w:ascii="Times New Roman" w:eastAsia="Times New Roman" w:hAnsi="Times New Roman" w:cs="Times New Roman"/>
          <w:sz w:val="24"/>
          <w:szCs w:val="24"/>
          <w:lang w:eastAsia="en-US"/>
        </w:rPr>
        <w:t>On Kuaishou, users can see simple homemade lunch idea</w:t>
      </w:r>
      <w:r w:rsidR="000B40F9" w:rsidRPr="00467AAE">
        <w:rPr>
          <w:rFonts w:ascii="Times New Roman" w:eastAsia="Times New Roman" w:hAnsi="Times New Roman" w:cs="Times New Roman"/>
          <w:sz w:val="24"/>
          <w:szCs w:val="24"/>
          <w:lang w:eastAsia="en-US"/>
        </w:rPr>
        <w:t xml:space="preserve"> </w:t>
      </w:r>
      <w:r w:rsidRPr="00467AAE">
        <w:rPr>
          <w:rFonts w:ascii="Times New Roman" w:eastAsia="Times New Roman" w:hAnsi="Times New Roman" w:cs="Times New Roman"/>
          <w:sz w:val="24"/>
          <w:szCs w:val="24"/>
          <w:lang w:eastAsia="en-US"/>
        </w:rPr>
        <w:t>photographed</w:t>
      </w:r>
      <w:r w:rsidR="000B40F9" w:rsidRPr="00467AAE">
        <w:rPr>
          <w:rFonts w:ascii="Times New Roman" w:eastAsia="Times New Roman" w:hAnsi="Times New Roman" w:cs="Times New Roman"/>
          <w:sz w:val="24"/>
          <w:szCs w:val="24"/>
          <w:lang w:eastAsia="en-US"/>
        </w:rPr>
        <w:t xml:space="preserve"> against </w:t>
      </w:r>
      <w:r w:rsidRPr="00467AAE">
        <w:rPr>
          <w:rFonts w:ascii="Times New Roman" w:eastAsia="Times New Roman" w:hAnsi="Times New Roman" w:cs="Times New Roman"/>
          <w:sz w:val="24"/>
          <w:szCs w:val="24"/>
          <w:lang w:eastAsia="en-US"/>
        </w:rPr>
        <w:t xml:space="preserve">a modest </w:t>
      </w:r>
      <w:r w:rsidR="000B40F9" w:rsidRPr="00467AAE">
        <w:rPr>
          <w:rFonts w:ascii="Times New Roman" w:eastAsia="Times New Roman" w:hAnsi="Times New Roman" w:cs="Times New Roman"/>
          <w:sz w:val="24"/>
          <w:szCs w:val="24"/>
          <w:lang w:eastAsia="en-US"/>
        </w:rPr>
        <w:t>kitchen wall</w:t>
      </w:r>
      <w:r w:rsidRPr="00467AAE">
        <w:rPr>
          <w:rFonts w:ascii="Times New Roman" w:eastAsia="Times New Roman" w:hAnsi="Times New Roman" w:cs="Times New Roman"/>
          <w:sz w:val="24"/>
          <w:szCs w:val="24"/>
          <w:lang w:eastAsia="en-US"/>
        </w:rPr>
        <w:t>,</w:t>
      </w:r>
      <w:r w:rsidR="000B40F9" w:rsidRPr="00467AAE">
        <w:rPr>
          <w:rFonts w:ascii="Times New Roman" w:eastAsia="Times New Roman" w:hAnsi="Times New Roman" w:cs="Times New Roman"/>
          <w:sz w:val="24"/>
          <w:szCs w:val="24"/>
          <w:lang w:eastAsia="en-US"/>
        </w:rPr>
        <w:t xml:space="preserve"> or</w:t>
      </w:r>
      <w:r w:rsidRPr="00467AAE">
        <w:rPr>
          <w:rFonts w:ascii="Times New Roman" w:eastAsia="Times New Roman" w:hAnsi="Times New Roman" w:cs="Times New Roman"/>
          <w:sz w:val="24"/>
          <w:szCs w:val="24"/>
          <w:lang w:eastAsia="en-US"/>
        </w:rPr>
        <w:t xml:space="preserve"> in another post, some DIY (</w:t>
      </w:r>
      <w:r w:rsidR="000B40F9" w:rsidRPr="00467AAE">
        <w:rPr>
          <w:rFonts w:ascii="Times New Roman" w:eastAsia="Times New Roman" w:hAnsi="Times New Roman" w:cs="Times New Roman"/>
          <w:sz w:val="24"/>
          <w:szCs w:val="24"/>
          <w:lang w:eastAsia="en-US"/>
        </w:rPr>
        <w:t>do-it-yourself</w:t>
      </w:r>
      <w:r w:rsidRPr="00467AAE">
        <w:rPr>
          <w:rFonts w:ascii="Times New Roman" w:eastAsia="Times New Roman" w:hAnsi="Times New Roman" w:cs="Times New Roman"/>
          <w:sz w:val="24"/>
          <w:szCs w:val="24"/>
          <w:lang w:eastAsia="en-US"/>
        </w:rPr>
        <w:t>)</w:t>
      </w:r>
      <w:r w:rsidR="000B40F9" w:rsidRPr="00467AAE">
        <w:rPr>
          <w:rFonts w:ascii="Times New Roman" w:eastAsia="Times New Roman" w:hAnsi="Times New Roman" w:cs="Times New Roman"/>
          <w:sz w:val="24"/>
          <w:szCs w:val="24"/>
          <w:lang w:eastAsia="en-US"/>
        </w:rPr>
        <w:t xml:space="preserve"> rattan </w:t>
      </w:r>
      <w:r w:rsidRPr="00467AAE">
        <w:rPr>
          <w:rFonts w:ascii="Times New Roman" w:eastAsia="Times New Roman" w:hAnsi="Times New Roman" w:cs="Times New Roman"/>
          <w:sz w:val="24"/>
          <w:szCs w:val="24"/>
          <w:lang w:eastAsia="en-US"/>
        </w:rPr>
        <w:t>baskets</w:t>
      </w:r>
      <w:r w:rsidR="000B40F9" w:rsidRPr="00467AAE">
        <w:rPr>
          <w:rFonts w:ascii="Times New Roman" w:eastAsia="Times New Roman" w:hAnsi="Times New Roman" w:cs="Times New Roman"/>
          <w:sz w:val="24"/>
          <w:szCs w:val="24"/>
          <w:lang w:eastAsia="en-US"/>
        </w:rPr>
        <w:t xml:space="preserve"> were showcased to demonstrate </w:t>
      </w:r>
      <w:r w:rsidRPr="00467AAE">
        <w:rPr>
          <w:rFonts w:ascii="Times New Roman" w:eastAsia="Times New Roman" w:hAnsi="Times New Roman" w:cs="Times New Roman"/>
          <w:sz w:val="24"/>
          <w:szCs w:val="24"/>
          <w:lang w:eastAsia="en-US"/>
        </w:rPr>
        <w:t xml:space="preserve">one’s skill and </w:t>
      </w:r>
      <w:r w:rsidR="000B40F9" w:rsidRPr="00467AAE">
        <w:rPr>
          <w:rFonts w:ascii="Times New Roman" w:eastAsia="Times New Roman" w:hAnsi="Times New Roman" w:cs="Times New Roman"/>
          <w:sz w:val="24"/>
          <w:szCs w:val="24"/>
          <w:lang w:eastAsia="en-US"/>
        </w:rPr>
        <w:t xml:space="preserve">authentic life. </w:t>
      </w:r>
      <w:r w:rsidRPr="00467AAE">
        <w:rPr>
          <w:rFonts w:ascii="Times New Roman" w:eastAsia="Times New Roman" w:hAnsi="Times New Roman" w:cs="Times New Roman"/>
          <w:sz w:val="24"/>
          <w:szCs w:val="24"/>
          <w:lang w:eastAsia="en-US"/>
        </w:rPr>
        <w:t>There</w:t>
      </w:r>
      <w:r w:rsidR="00F5406D" w:rsidRPr="00467AAE">
        <w:rPr>
          <w:rFonts w:ascii="Times New Roman" w:eastAsia="Times New Roman" w:hAnsi="Times New Roman" w:cs="Times New Roman"/>
          <w:sz w:val="24"/>
          <w:szCs w:val="24"/>
          <w:lang w:eastAsia="en-US"/>
        </w:rPr>
        <w:t xml:space="preserve"> was no longer </w:t>
      </w:r>
      <w:r w:rsidRPr="00467AAE">
        <w:rPr>
          <w:rFonts w:ascii="Times New Roman" w:eastAsia="Times New Roman" w:hAnsi="Times New Roman" w:cs="Times New Roman"/>
          <w:sz w:val="24"/>
          <w:szCs w:val="24"/>
          <w:lang w:eastAsia="en-US"/>
        </w:rPr>
        <w:t xml:space="preserve">a </w:t>
      </w:r>
      <w:r w:rsidR="00F5406D" w:rsidRPr="00467AAE">
        <w:rPr>
          <w:rFonts w:ascii="Times New Roman" w:eastAsia="Times New Roman" w:hAnsi="Times New Roman" w:cs="Times New Roman"/>
          <w:sz w:val="24"/>
          <w:szCs w:val="24"/>
          <w:lang w:eastAsia="en-US"/>
        </w:rPr>
        <w:t xml:space="preserve">visible separation between </w:t>
      </w:r>
      <w:r w:rsidRPr="00467AAE">
        <w:rPr>
          <w:rFonts w:ascii="Times New Roman" w:eastAsia="Times New Roman" w:hAnsi="Times New Roman" w:cs="Times New Roman"/>
          <w:sz w:val="24"/>
          <w:szCs w:val="24"/>
          <w:lang w:eastAsia="en-US"/>
        </w:rPr>
        <w:t>work life</w:t>
      </w:r>
      <w:r w:rsidR="00F5406D" w:rsidRPr="00467AAE">
        <w:rPr>
          <w:rFonts w:ascii="Times New Roman" w:eastAsia="Times New Roman" w:hAnsi="Times New Roman" w:cs="Times New Roman"/>
          <w:sz w:val="24"/>
          <w:szCs w:val="24"/>
          <w:lang w:eastAsia="en-US"/>
        </w:rPr>
        <w:t xml:space="preserve"> and </w:t>
      </w:r>
      <w:r w:rsidR="004D5E2F" w:rsidRPr="00467AAE">
        <w:rPr>
          <w:rFonts w:ascii="Times New Roman" w:eastAsia="Times New Roman" w:hAnsi="Times New Roman" w:cs="Times New Roman"/>
          <w:sz w:val="24"/>
          <w:szCs w:val="24"/>
          <w:lang w:eastAsia="en-US"/>
        </w:rPr>
        <w:t>home life</w:t>
      </w:r>
      <w:r w:rsidR="00F5406D" w:rsidRPr="00467AAE">
        <w:rPr>
          <w:rFonts w:ascii="Times New Roman" w:eastAsia="Times New Roman" w:hAnsi="Times New Roman" w:cs="Times New Roman"/>
          <w:sz w:val="24"/>
          <w:szCs w:val="24"/>
          <w:lang w:eastAsia="en-US"/>
        </w:rPr>
        <w:t xml:space="preserve">. </w:t>
      </w:r>
      <w:r w:rsidRPr="00467AAE">
        <w:rPr>
          <w:rFonts w:ascii="Times New Roman" w:eastAsia="Times New Roman" w:hAnsi="Times New Roman" w:cs="Times New Roman"/>
          <w:sz w:val="24"/>
          <w:szCs w:val="24"/>
          <w:lang w:eastAsia="en-US"/>
        </w:rPr>
        <w:t>The</w:t>
      </w:r>
      <w:r w:rsidR="00F5406D" w:rsidRPr="00467AAE">
        <w:rPr>
          <w:rFonts w:ascii="Times New Roman" w:eastAsia="Times New Roman" w:hAnsi="Times New Roman" w:cs="Times New Roman"/>
          <w:sz w:val="24"/>
          <w:szCs w:val="24"/>
          <w:lang w:eastAsia="en-US"/>
        </w:rPr>
        <w:t xml:space="preserve"> production process of such household items increasingly </w:t>
      </w:r>
      <w:r w:rsidRPr="00467AAE">
        <w:rPr>
          <w:rFonts w:ascii="Times New Roman" w:eastAsia="Times New Roman" w:hAnsi="Times New Roman" w:cs="Times New Roman"/>
          <w:sz w:val="24"/>
          <w:szCs w:val="24"/>
          <w:lang w:eastAsia="en-US"/>
        </w:rPr>
        <w:t>becomes</w:t>
      </w:r>
      <w:r w:rsidR="00F5406D" w:rsidRPr="00467AAE">
        <w:rPr>
          <w:rFonts w:ascii="Times New Roman" w:eastAsia="Times New Roman" w:hAnsi="Times New Roman" w:cs="Times New Roman"/>
          <w:sz w:val="24"/>
          <w:szCs w:val="24"/>
          <w:lang w:eastAsia="en-US"/>
        </w:rPr>
        <w:t xml:space="preserve"> part of the narrative and is central to individual capability enhancement. Digital technology fundamentally changes how entrepreneurial processes unfold </w:t>
      </w:r>
      <w:r w:rsidR="004D5E2F" w:rsidRPr="00467AAE">
        <w:rPr>
          <w:rFonts w:ascii="Times New Roman" w:eastAsia="Times New Roman" w:hAnsi="Times New Roman" w:cs="Times New Roman"/>
          <w:sz w:val="24"/>
          <w:szCs w:val="24"/>
          <w:lang w:eastAsia="en-US"/>
        </w:rPr>
        <w:t>at</w:t>
      </w:r>
      <w:r w:rsidR="00F5406D" w:rsidRPr="00467AAE">
        <w:rPr>
          <w:rFonts w:ascii="Times New Roman" w:eastAsia="Times New Roman" w:hAnsi="Times New Roman" w:cs="Times New Roman"/>
          <w:sz w:val="24"/>
          <w:szCs w:val="24"/>
          <w:lang w:eastAsia="en-US"/>
        </w:rPr>
        <w:t xml:space="preserve"> the individual level. </w:t>
      </w:r>
      <w:r w:rsidR="004D5E2F" w:rsidRPr="00467AAE">
        <w:rPr>
          <w:rFonts w:ascii="Times New Roman" w:eastAsia="Times New Roman" w:hAnsi="Times New Roman" w:cs="Times New Roman"/>
          <w:sz w:val="24"/>
          <w:szCs w:val="24"/>
          <w:lang w:eastAsia="en-US"/>
        </w:rPr>
        <w:t>During our study</w:t>
      </w:r>
      <w:r w:rsidR="003937EC" w:rsidRPr="00467AAE">
        <w:rPr>
          <w:rFonts w:ascii="Times New Roman" w:eastAsia="Times New Roman" w:hAnsi="Times New Roman" w:cs="Times New Roman"/>
          <w:sz w:val="24"/>
          <w:szCs w:val="24"/>
          <w:lang w:eastAsia="en-US"/>
        </w:rPr>
        <w:t>, more than 16 million people in rural areas received incomes through the platform in 2018, among whom about 3.4 million people came from national-level poverty-stricken counties. As described by Kwai users and staff</w:t>
      </w:r>
      <w:r w:rsidR="00467426" w:rsidRPr="00467AAE">
        <w:rPr>
          <w:rFonts w:ascii="Times New Roman" w:eastAsia="Times New Roman" w:hAnsi="Times New Roman" w:cs="Times New Roman"/>
          <w:sz w:val="24"/>
          <w:szCs w:val="24"/>
          <w:lang w:eastAsia="en-US"/>
        </w:rPr>
        <w:t xml:space="preserve"> “</w:t>
      </w:r>
      <w:r w:rsidR="003937EC" w:rsidRPr="00467AAE">
        <w:rPr>
          <w:rFonts w:ascii="Times New Roman" w:eastAsia="Times New Roman" w:hAnsi="Times New Roman" w:cs="Times New Roman"/>
          <w:sz w:val="24"/>
          <w:szCs w:val="24"/>
          <w:lang w:eastAsia="en-US"/>
        </w:rPr>
        <w:t xml:space="preserve">When Kwai </w:t>
      </w:r>
      <w:r w:rsidR="00467426" w:rsidRPr="00467AAE">
        <w:rPr>
          <w:rFonts w:ascii="Times New Roman" w:eastAsia="Times New Roman" w:hAnsi="Times New Roman" w:cs="Times New Roman"/>
          <w:sz w:val="24"/>
          <w:szCs w:val="24"/>
          <w:lang w:eastAsia="en-US"/>
        </w:rPr>
        <w:t xml:space="preserve">first </w:t>
      </w:r>
      <w:r w:rsidR="003937EC" w:rsidRPr="00467AAE">
        <w:rPr>
          <w:rFonts w:ascii="Times New Roman" w:eastAsia="Times New Roman" w:hAnsi="Times New Roman" w:cs="Times New Roman"/>
          <w:sz w:val="24"/>
          <w:szCs w:val="24"/>
          <w:lang w:eastAsia="en-US"/>
        </w:rPr>
        <w:t xml:space="preserve">started, </w:t>
      </w:r>
      <w:r w:rsidR="00467426" w:rsidRPr="00467AAE">
        <w:rPr>
          <w:rFonts w:ascii="Times New Roman" w:eastAsia="Times New Roman" w:hAnsi="Times New Roman" w:cs="Times New Roman"/>
          <w:sz w:val="24"/>
          <w:szCs w:val="24"/>
          <w:lang w:eastAsia="en-US"/>
        </w:rPr>
        <w:t>we offered</w:t>
      </w:r>
      <w:r w:rsidR="003937EC" w:rsidRPr="00467AAE">
        <w:rPr>
          <w:rFonts w:ascii="Times New Roman" w:eastAsia="Times New Roman" w:hAnsi="Times New Roman" w:cs="Times New Roman"/>
          <w:sz w:val="24"/>
          <w:szCs w:val="24"/>
          <w:lang w:eastAsia="en-US"/>
        </w:rPr>
        <w:t xml:space="preserve"> </w:t>
      </w:r>
      <w:r w:rsidR="00467426" w:rsidRPr="00467AAE">
        <w:rPr>
          <w:rFonts w:ascii="Times New Roman" w:eastAsia="Times New Roman" w:hAnsi="Times New Roman" w:cs="Times New Roman"/>
          <w:sz w:val="24"/>
          <w:szCs w:val="24"/>
          <w:lang w:eastAsia="en-US"/>
        </w:rPr>
        <w:t>a</w:t>
      </w:r>
      <w:r w:rsidR="003937EC" w:rsidRPr="00467AAE">
        <w:rPr>
          <w:rFonts w:ascii="Times New Roman" w:eastAsia="Times New Roman" w:hAnsi="Times New Roman" w:cs="Times New Roman"/>
          <w:sz w:val="24"/>
          <w:szCs w:val="24"/>
          <w:lang w:eastAsia="en-US"/>
        </w:rPr>
        <w:t xml:space="preserve"> simple concept to upload a picture with GIF format (a few seconds of moving picture). </w:t>
      </w:r>
      <w:r w:rsidR="00467426" w:rsidRPr="00467AAE">
        <w:rPr>
          <w:rFonts w:ascii="Times New Roman" w:eastAsia="Times New Roman" w:hAnsi="Times New Roman" w:cs="Times New Roman"/>
          <w:sz w:val="24"/>
          <w:szCs w:val="24"/>
          <w:lang w:eastAsia="en-US"/>
        </w:rPr>
        <w:t xml:space="preserve">But in </w:t>
      </w:r>
      <w:r w:rsidR="004D5E2F" w:rsidRPr="00467AAE">
        <w:rPr>
          <w:rFonts w:ascii="Times New Roman" w:eastAsia="Times New Roman" w:hAnsi="Times New Roman" w:cs="Times New Roman"/>
          <w:sz w:val="24"/>
          <w:szCs w:val="24"/>
          <w:lang w:eastAsia="en-US"/>
        </w:rPr>
        <w:t>three years’ time</w:t>
      </w:r>
      <w:r w:rsidR="00467426" w:rsidRPr="00467AAE">
        <w:rPr>
          <w:rFonts w:ascii="Times New Roman" w:eastAsia="Times New Roman" w:hAnsi="Times New Roman" w:cs="Times New Roman"/>
          <w:sz w:val="24"/>
          <w:szCs w:val="24"/>
          <w:lang w:eastAsia="en-US"/>
        </w:rPr>
        <w:t xml:space="preserve">, we developed a feature to upload </w:t>
      </w:r>
      <w:r w:rsidR="004D5E2F" w:rsidRPr="00467AAE">
        <w:rPr>
          <w:rFonts w:ascii="Times New Roman" w:eastAsia="Times New Roman" w:hAnsi="Times New Roman" w:cs="Times New Roman"/>
          <w:sz w:val="24"/>
          <w:szCs w:val="24"/>
          <w:lang w:eastAsia="en-US"/>
        </w:rPr>
        <w:t xml:space="preserve">a </w:t>
      </w:r>
      <w:r w:rsidR="003937EC" w:rsidRPr="00467AAE">
        <w:rPr>
          <w:rFonts w:ascii="Times New Roman" w:eastAsia="Times New Roman" w:hAnsi="Times New Roman" w:cs="Times New Roman"/>
          <w:sz w:val="24"/>
          <w:szCs w:val="24"/>
          <w:lang w:eastAsia="en-US"/>
        </w:rPr>
        <w:t xml:space="preserve">short video to showcase </w:t>
      </w:r>
      <w:r w:rsidR="00467426" w:rsidRPr="00467AAE">
        <w:rPr>
          <w:rFonts w:ascii="Times New Roman" w:eastAsia="Times New Roman" w:hAnsi="Times New Roman" w:cs="Times New Roman"/>
          <w:sz w:val="24"/>
          <w:szCs w:val="24"/>
          <w:lang w:eastAsia="en-US"/>
        </w:rPr>
        <w:t xml:space="preserve">daily </w:t>
      </w:r>
      <w:r w:rsidR="003937EC" w:rsidRPr="00467AAE">
        <w:rPr>
          <w:rFonts w:ascii="Times New Roman" w:eastAsia="Times New Roman" w:hAnsi="Times New Roman" w:cs="Times New Roman"/>
          <w:sz w:val="24"/>
          <w:szCs w:val="24"/>
          <w:lang w:eastAsia="en-US"/>
        </w:rPr>
        <w:t>lives</w:t>
      </w:r>
      <w:r w:rsidR="00467426" w:rsidRPr="00467AAE">
        <w:rPr>
          <w:rFonts w:ascii="Times New Roman" w:eastAsia="Times New Roman" w:hAnsi="Times New Roman" w:cs="Times New Roman"/>
          <w:sz w:val="24"/>
          <w:szCs w:val="24"/>
          <w:lang w:eastAsia="en-US"/>
        </w:rPr>
        <w:t xml:space="preserve"> – allowing users to </w:t>
      </w:r>
      <w:r w:rsidR="00BF76DF" w:rsidRPr="00467AAE">
        <w:rPr>
          <w:rFonts w:ascii="Times New Roman" w:eastAsia="Times New Roman" w:hAnsi="Times New Roman" w:cs="Times New Roman"/>
          <w:sz w:val="24"/>
          <w:szCs w:val="24"/>
          <w:lang w:eastAsia="en-US"/>
        </w:rPr>
        <w:t xml:space="preserve">display </w:t>
      </w:r>
      <w:r w:rsidR="004D5E2F" w:rsidRPr="00467AAE">
        <w:rPr>
          <w:rFonts w:ascii="Times New Roman" w:eastAsia="Times New Roman" w:hAnsi="Times New Roman" w:cs="Times New Roman"/>
          <w:sz w:val="24"/>
          <w:szCs w:val="24"/>
          <w:lang w:eastAsia="en-US"/>
        </w:rPr>
        <w:t xml:space="preserve">their </w:t>
      </w:r>
      <w:r w:rsidR="003937EC" w:rsidRPr="00467AAE">
        <w:rPr>
          <w:rFonts w:ascii="Times New Roman" w:eastAsia="Times New Roman" w:hAnsi="Times New Roman" w:cs="Times New Roman"/>
          <w:sz w:val="24"/>
          <w:szCs w:val="24"/>
          <w:lang w:eastAsia="en-US"/>
        </w:rPr>
        <w:t>own ability” [KwaiStaff_3</w:t>
      </w:r>
      <w:r w:rsidR="00BF76DF" w:rsidRPr="00467AAE">
        <w:rPr>
          <w:rFonts w:ascii="Times New Roman" w:eastAsia="Times New Roman" w:hAnsi="Times New Roman" w:cs="Times New Roman"/>
          <w:sz w:val="24"/>
          <w:szCs w:val="24"/>
          <w:lang w:eastAsia="en-US"/>
        </w:rPr>
        <w:t>]</w:t>
      </w:r>
      <w:r w:rsidR="003937EC" w:rsidRPr="00467AAE">
        <w:rPr>
          <w:rFonts w:ascii="Times New Roman" w:eastAsia="Times New Roman" w:hAnsi="Times New Roman" w:cs="Times New Roman"/>
          <w:sz w:val="24"/>
          <w:szCs w:val="24"/>
          <w:lang w:eastAsia="en-US"/>
        </w:rPr>
        <w:t xml:space="preserve">. This feature transformed the community enormously </w:t>
      </w:r>
      <w:r w:rsidR="001A2C05" w:rsidRPr="00467AAE">
        <w:rPr>
          <w:rFonts w:ascii="Times New Roman" w:eastAsia="Times New Roman" w:hAnsi="Times New Roman" w:cs="Times New Roman"/>
          <w:sz w:val="24"/>
          <w:szCs w:val="24"/>
          <w:lang w:eastAsia="en-US"/>
        </w:rPr>
        <w:t xml:space="preserve">in the ways in which it </w:t>
      </w:r>
      <w:r w:rsidR="00BF76DF" w:rsidRPr="00467AAE">
        <w:rPr>
          <w:rFonts w:ascii="Times New Roman" w:eastAsia="Times New Roman" w:hAnsi="Times New Roman" w:cs="Times New Roman"/>
          <w:sz w:val="24"/>
          <w:szCs w:val="24"/>
          <w:lang w:eastAsia="en-US"/>
        </w:rPr>
        <w:t>enables</w:t>
      </w:r>
      <w:r w:rsidR="001A2C05" w:rsidRPr="00467AAE">
        <w:rPr>
          <w:rFonts w:ascii="Times New Roman" w:eastAsia="Times New Roman" w:hAnsi="Times New Roman" w:cs="Times New Roman"/>
          <w:sz w:val="24"/>
          <w:szCs w:val="24"/>
          <w:lang w:eastAsia="en-US"/>
        </w:rPr>
        <w:t xml:space="preserve"> users</w:t>
      </w:r>
      <w:r w:rsidR="003937EC" w:rsidRPr="00467AAE">
        <w:rPr>
          <w:rFonts w:ascii="Times New Roman" w:eastAsia="Times New Roman" w:hAnsi="Times New Roman" w:cs="Times New Roman"/>
          <w:sz w:val="24"/>
          <w:szCs w:val="24"/>
          <w:lang w:eastAsia="en-US"/>
        </w:rPr>
        <w:t xml:space="preserve"> to communicate and </w:t>
      </w:r>
      <w:r w:rsidR="001A2C05" w:rsidRPr="00467AAE">
        <w:rPr>
          <w:rFonts w:ascii="Times New Roman" w:eastAsia="Times New Roman" w:hAnsi="Times New Roman" w:cs="Times New Roman"/>
          <w:sz w:val="24"/>
          <w:szCs w:val="24"/>
          <w:lang w:eastAsia="en-US"/>
        </w:rPr>
        <w:t>collaborate</w:t>
      </w:r>
      <w:r w:rsidR="003937EC" w:rsidRPr="00467AAE">
        <w:rPr>
          <w:rFonts w:ascii="Times New Roman" w:eastAsia="Times New Roman" w:hAnsi="Times New Roman" w:cs="Times New Roman"/>
          <w:sz w:val="24"/>
          <w:szCs w:val="24"/>
          <w:lang w:eastAsia="en-US"/>
        </w:rPr>
        <w:t xml:space="preserve">. </w:t>
      </w:r>
      <w:r w:rsidR="001A2C05" w:rsidRPr="00467AAE">
        <w:rPr>
          <w:rFonts w:ascii="Times New Roman" w:eastAsia="Times New Roman" w:hAnsi="Times New Roman" w:cs="Times New Roman"/>
          <w:sz w:val="24"/>
          <w:szCs w:val="24"/>
          <w:lang w:eastAsia="en-US"/>
        </w:rPr>
        <w:t>This</w:t>
      </w:r>
      <w:r w:rsidR="003937EC" w:rsidRPr="00467AAE">
        <w:rPr>
          <w:rFonts w:ascii="Times New Roman" w:eastAsia="Times New Roman" w:hAnsi="Times New Roman" w:cs="Times New Roman"/>
          <w:sz w:val="24"/>
          <w:szCs w:val="24"/>
          <w:lang w:eastAsia="en-US"/>
        </w:rPr>
        <w:t xml:space="preserve"> extra feature </w:t>
      </w:r>
      <w:r w:rsidR="001A2C05" w:rsidRPr="00467AAE">
        <w:rPr>
          <w:rFonts w:ascii="Times New Roman" w:eastAsia="Times New Roman" w:hAnsi="Times New Roman" w:cs="Times New Roman"/>
          <w:sz w:val="24"/>
          <w:szCs w:val="24"/>
          <w:lang w:eastAsia="en-US"/>
        </w:rPr>
        <w:t>leads to</w:t>
      </w:r>
      <w:r w:rsidR="003937EC" w:rsidRPr="00467AAE">
        <w:rPr>
          <w:rFonts w:ascii="Times New Roman" w:eastAsia="Times New Roman" w:hAnsi="Times New Roman" w:cs="Times New Roman"/>
          <w:sz w:val="24"/>
          <w:szCs w:val="24"/>
          <w:lang w:eastAsia="en-US"/>
        </w:rPr>
        <w:t xml:space="preserve"> </w:t>
      </w:r>
      <w:r w:rsidR="001A2C05" w:rsidRPr="00467AAE">
        <w:rPr>
          <w:rFonts w:ascii="Times New Roman" w:eastAsia="Times New Roman" w:hAnsi="Times New Roman" w:cs="Times New Roman"/>
          <w:sz w:val="24"/>
          <w:szCs w:val="24"/>
          <w:lang w:eastAsia="en-US"/>
        </w:rPr>
        <w:t>Type 2</w:t>
      </w:r>
      <w:r w:rsidR="003937EC" w:rsidRPr="00467AAE">
        <w:rPr>
          <w:rFonts w:ascii="Times New Roman" w:eastAsia="Times New Roman" w:hAnsi="Times New Roman" w:cs="Times New Roman"/>
          <w:sz w:val="24"/>
          <w:szCs w:val="24"/>
          <w:lang w:eastAsia="en-US"/>
        </w:rPr>
        <w:t xml:space="preserve"> of value creation</w:t>
      </w:r>
      <w:r w:rsidR="00BF76DF" w:rsidRPr="00467AAE">
        <w:rPr>
          <w:rFonts w:ascii="Times New Roman" w:eastAsia="Times New Roman" w:hAnsi="Times New Roman" w:cs="Times New Roman"/>
          <w:sz w:val="24"/>
          <w:szCs w:val="24"/>
          <w:lang w:eastAsia="en-US"/>
        </w:rPr>
        <w:t xml:space="preserve"> which </w:t>
      </w:r>
      <w:r w:rsidR="003937EC" w:rsidRPr="00467AAE">
        <w:rPr>
          <w:rFonts w:ascii="Times New Roman" w:eastAsia="Times New Roman" w:hAnsi="Times New Roman" w:cs="Times New Roman"/>
          <w:sz w:val="24"/>
          <w:szCs w:val="24"/>
          <w:lang w:eastAsia="en-US"/>
        </w:rPr>
        <w:t xml:space="preserve">allows users to interact with others </w:t>
      </w:r>
      <w:r w:rsidR="001A2C05" w:rsidRPr="00467AAE">
        <w:rPr>
          <w:rFonts w:ascii="Times New Roman" w:eastAsia="Times New Roman" w:hAnsi="Times New Roman" w:cs="Times New Roman"/>
          <w:sz w:val="24"/>
          <w:szCs w:val="24"/>
          <w:lang w:eastAsia="en-US"/>
        </w:rPr>
        <w:t>in addition to being</w:t>
      </w:r>
      <w:r w:rsidR="003937EC" w:rsidRPr="00467AAE">
        <w:rPr>
          <w:rFonts w:ascii="Times New Roman" w:eastAsia="Times New Roman" w:hAnsi="Times New Roman" w:cs="Times New Roman"/>
          <w:sz w:val="24"/>
          <w:szCs w:val="24"/>
          <w:lang w:eastAsia="en-US"/>
        </w:rPr>
        <w:t xml:space="preserve"> recognised</w:t>
      </w:r>
      <w:bookmarkStart w:id="1" w:name="_Hlk128067518"/>
      <w:r w:rsidR="003937EC" w:rsidRPr="00467AAE">
        <w:rPr>
          <w:rFonts w:ascii="Times New Roman" w:eastAsia="Times New Roman" w:hAnsi="Times New Roman" w:cs="Times New Roman"/>
          <w:sz w:val="24"/>
          <w:szCs w:val="24"/>
          <w:lang w:eastAsia="en-US"/>
        </w:rPr>
        <w:t xml:space="preserve">. So far, the platform has more than 200 million daily users and 400 million monthly active users, with more than half </w:t>
      </w:r>
      <w:r w:rsidR="004D5E2F" w:rsidRPr="00467AAE">
        <w:rPr>
          <w:rFonts w:ascii="Times New Roman" w:eastAsia="Times New Roman" w:hAnsi="Times New Roman" w:cs="Times New Roman"/>
          <w:sz w:val="24"/>
          <w:szCs w:val="24"/>
          <w:lang w:eastAsia="en-US"/>
        </w:rPr>
        <w:t xml:space="preserve">of </w:t>
      </w:r>
      <w:r w:rsidR="003937EC" w:rsidRPr="00467AAE">
        <w:rPr>
          <w:rFonts w:ascii="Times New Roman" w:eastAsia="Times New Roman" w:hAnsi="Times New Roman" w:cs="Times New Roman"/>
          <w:sz w:val="24"/>
          <w:szCs w:val="24"/>
          <w:lang w:eastAsia="en-US"/>
        </w:rPr>
        <w:t>content creators and sharing their videos on the platform</w:t>
      </w:r>
      <w:r w:rsidR="001A2C05" w:rsidRPr="00467AAE">
        <w:rPr>
          <w:rFonts w:ascii="Times New Roman" w:eastAsia="Times New Roman" w:hAnsi="Times New Roman" w:cs="Times New Roman"/>
          <w:sz w:val="24"/>
          <w:szCs w:val="24"/>
          <w:lang w:eastAsia="en-US"/>
        </w:rPr>
        <w:t xml:space="preserve"> (</w:t>
      </w:r>
      <w:r w:rsidR="009A56BB" w:rsidRPr="00467AAE">
        <w:rPr>
          <w:rFonts w:ascii="Times New Roman" w:eastAsia="Times New Roman" w:hAnsi="Times New Roman" w:cs="Times New Roman"/>
          <w:sz w:val="24"/>
          <w:szCs w:val="24"/>
          <w:lang w:eastAsia="en-US"/>
        </w:rPr>
        <w:t>Forbes, 2022</w:t>
      </w:r>
      <w:r w:rsidR="001A2C05" w:rsidRPr="00467AAE">
        <w:rPr>
          <w:rFonts w:ascii="Times New Roman" w:eastAsia="Times New Roman" w:hAnsi="Times New Roman" w:cs="Times New Roman"/>
          <w:sz w:val="24"/>
          <w:szCs w:val="24"/>
          <w:lang w:eastAsia="en-US"/>
        </w:rPr>
        <w:t>)</w:t>
      </w:r>
      <w:r w:rsidR="003937EC" w:rsidRPr="00467AAE">
        <w:rPr>
          <w:rFonts w:ascii="Times New Roman" w:eastAsia="Times New Roman" w:hAnsi="Times New Roman" w:cs="Times New Roman"/>
          <w:sz w:val="24"/>
          <w:szCs w:val="24"/>
          <w:lang w:eastAsia="en-US"/>
        </w:rPr>
        <w:t>.</w:t>
      </w:r>
    </w:p>
    <w:bookmarkEnd w:id="1"/>
    <w:p w14:paraId="32F5A73B" w14:textId="2C611113" w:rsidR="00834F20" w:rsidRPr="00467AAE" w:rsidRDefault="001A2C05" w:rsidP="00467AAE">
      <w:pPr>
        <w:spacing w:after="200" w:line="240" w:lineRule="auto"/>
        <w:jc w:val="both"/>
        <w:rPr>
          <w:rFonts w:ascii="Times New Roman" w:eastAsia="Times New Roman" w:hAnsi="Times New Roman" w:cs="Times New Roman"/>
          <w:color w:val="000000" w:themeColor="text1"/>
          <w:sz w:val="24"/>
          <w:szCs w:val="24"/>
          <w:lang w:eastAsia="en-US"/>
        </w:rPr>
      </w:pPr>
      <w:r w:rsidRPr="00467AAE">
        <w:rPr>
          <w:rFonts w:ascii="Times New Roman" w:hAnsi="Times New Roman" w:cs="Times New Roman"/>
          <w:color w:val="000000" w:themeColor="text1"/>
          <w:sz w:val="24"/>
          <w:szCs w:val="24"/>
        </w:rPr>
        <w:t>In Type 2,</w:t>
      </w:r>
      <w:r w:rsidRPr="00467AAE">
        <w:rPr>
          <w:rFonts w:ascii="Times New Roman" w:hAnsi="Times New Roman" w:cs="Times New Roman"/>
          <w:i/>
          <w:iCs/>
          <w:color w:val="000000" w:themeColor="text1"/>
          <w:sz w:val="24"/>
          <w:szCs w:val="24"/>
        </w:rPr>
        <w:t xml:space="preserve"> </w:t>
      </w:r>
      <w:r w:rsidRPr="00467AAE">
        <w:rPr>
          <w:rFonts w:ascii="Times New Roman" w:eastAsia="Times New Roman" w:hAnsi="Times New Roman" w:cs="Times New Roman"/>
          <w:color w:val="000000" w:themeColor="text1"/>
          <w:sz w:val="24"/>
          <w:szCs w:val="24"/>
          <w:lang w:eastAsia="en-US"/>
        </w:rPr>
        <w:t xml:space="preserve">Kwai app users </w:t>
      </w:r>
      <w:r w:rsidR="00EC7BDA" w:rsidRPr="00467AAE">
        <w:rPr>
          <w:rFonts w:ascii="Times New Roman" w:eastAsia="Times New Roman" w:hAnsi="Times New Roman" w:cs="Times New Roman"/>
          <w:color w:val="000000" w:themeColor="text1"/>
          <w:sz w:val="24"/>
          <w:szCs w:val="24"/>
          <w:lang w:eastAsia="en-US"/>
        </w:rPr>
        <w:t xml:space="preserve">actively </w:t>
      </w:r>
      <w:r w:rsidRPr="00467AAE">
        <w:rPr>
          <w:rFonts w:ascii="Times New Roman" w:eastAsia="Times New Roman" w:hAnsi="Times New Roman" w:cs="Times New Roman"/>
          <w:color w:val="000000" w:themeColor="text1"/>
          <w:sz w:val="24"/>
          <w:szCs w:val="24"/>
          <w:lang w:eastAsia="en-US"/>
        </w:rPr>
        <w:t xml:space="preserve">engage in posting, selling, </w:t>
      </w:r>
      <w:r w:rsidR="004D5E2F" w:rsidRPr="00467AAE">
        <w:rPr>
          <w:rFonts w:ascii="Times New Roman" w:eastAsia="Times New Roman" w:hAnsi="Times New Roman" w:cs="Times New Roman"/>
          <w:color w:val="000000" w:themeColor="text1"/>
          <w:sz w:val="24"/>
          <w:szCs w:val="24"/>
          <w:lang w:eastAsia="en-US"/>
        </w:rPr>
        <w:t xml:space="preserve">and </w:t>
      </w:r>
      <w:r w:rsidRPr="00467AAE">
        <w:rPr>
          <w:rFonts w:ascii="Times New Roman" w:eastAsia="Times New Roman" w:hAnsi="Times New Roman" w:cs="Times New Roman"/>
          <w:color w:val="000000" w:themeColor="text1"/>
          <w:sz w:val="24"/>
          <w:szCs w:val="24"/>
          <w:lang w:eastAsia="en-US"/>
        </w:rPr>
        <w:t>buying</w:t>
      </w:r>
      <w:r w:rsidR="00EC7BDA" w:rsidRPr="00467AAE">
        <w:rPr>
          <w:rFonts w:ascii="Times New Roman" w:eastAsia="Times New Roman" w:hAnsi="Times New Roman" w:cs="Times New Roman"/>
          <w:color w:val="000000" w:themeColor="text1"/>
          <w:sz w:val="24"/>
          <w:szCs w:val="24"/>
          <w:lang w:eastAsia="en-US"/>
        </w:rPr>
        <w:t xml:space="preserve"> products</w:t>
      </w:r>
      <w:r w:rsidRPr="00467AAE">
        <w:rPr>
          <w:rFonts w:ascii="Times New Roman" w:eastAsia="Times New Roman" w:hAnsi="Times New Roman" w:cs="Times New Roman"/>
          <w:color w:val="000000" w:themeColor="text1"/>
          <w:sz w:val="24"/>
          <w:szCs w:val="24"/>
          <w:lang w:eastAsia="en-US"/>
        </w:rPr>
        <w:t xml:space="preserve"> and </w:t>
      </w:r>
      <w:r w:rsidR="00EC7BDA" w:rsidRPr="00467AAE">
        <w:rPr>
          <w:rFonts w:ascii="Times New Roman" w:eastAsia="Times New Roman" w:hAnsi="Times New Roman" w:cs="Times New Roman"/>
          <w:color w:val="000000" w:themeColor="text1"/>
          <w:sz w:val="24"/>
          <w:szCs w:val="24"/>
          <w:lang w:eastAsia="en-US"/>
        </w:rPr>
        <w:t>services</w:t>
      </w:r>
      <w:r w:rsidRPr="00467AAE">
        <w:rPr>
          <w:rFonts w:ascii="Times New Roman" w:eastAsia="Times New Roman" w:hAnsi="Times New Roman" w:cs="Times New Roman"/>
          <w:color w:val="000000" w:themeColor="text1"/>
          <w:sz w:val="24"/>
          <w:szCs w:val="24"/>
          <w:lang w:eastAsia="en-US"/>
        </w:rPr>
        <w:t xml:space="preserve"> through </w:t>
      </w:r>
      <w:r w:rsidR="004D5E2F" w:rsidRPr="00467AAE">
        <w:rPr>
          <w:rFonts w:ascii="Times New Roman" w:eastAsia="Times New Roman" w:hAnsi="Times New Roman" w:cs="Times New Roman"/>
          <w:color w:val="000000" w:themeColor="text1"/>
          <w:sz w:val="24"/>
          <w:szCs w:val="24"/>
          <w:lang w:eastAsia="en-US"/>
        </w:rPr>
        <w:t xml:space="preserve">a </w:t>
      </w:r>
      <w:r w:rsidRPr="00467AAE">
        <w:rPr>
          <w:rFonts w:ascii="Times New Roman" w:eastAsia="Times New Roman" w:hAnsi="Times New Roman" w:cs="Times New Roman"/>
          <w:color w:val="000000" w:themeColor="text1"/>
          <w:sz w:val="24"/>
          <w:szCs w:val="24"/>
          <w:lang w:eastAsia="en-US"/>
        </w:rPr>
        <w:t xml:space="preserve">live online sale feature. Product range included </w:t>
      </w:r>
      <w:r w:rsidR="004D5E2F" w:rsidRPr="00467AAE">
        <w:rPr>
          <w:rFonts w:ascii="Times New Roman" w:eastAsia="Times New Roman" w:hAnsi="Times New Roman" w:cs="Times New Roman"/>
          <w:color w:val="000000" w:themeColor="text1"/>
          <w:sz w:val="24"/>
          <w:szCs w:val="24"/>
          <w:lang w:eastAsia="en-US"/>
        </w:rPr>
        <w:t>thousands</w:t>
      </w:r>
      <w:r w:rsidRPr="00467AAE">
        <w:rPr>
          <w:rFonts w:ascii="Times New Roman" w:eastAsia="Times New Roman" w:hAnsi="Times New Roman" w:cs="Times New Roman"/>
          <w:color w:val="000000" w:themeColor="text1"/>
          <w:sz w:val="24"/>
          <w:szCs w:val="24"/>
          <w:lang w:eastAsia="en-US"/>
        </w:rPr>
        <w:t xml:space="preserve"> </w:t>
      </w:r>
      <w:r w:rsidR="004D5E2F" w:rsidRPr="00467AAE">
        <w:rPr>
          <w:rFonts w:ascii="Times New Roman" w:eastAsia="Times New Roman" w:hAnsi="Times New Roman" w:cs="Times New Roman"/>
          <w:color w:val="000000" w:themeColor="text1"/>
          <w:sz w:val="24"/>
          <w:szCs w:val="24"/>
          <w:lang w:eastAsia="en-US"/>
        </w:rPr>
        <w:t>of units</w:t>
      </w:r>
      <w:r w:rsidRPr="00467AAE">
        <w:rPr>
          <w:rFonts w:ascii="Times New Roman" w:eastAsia="Times New Roman" w:hAnsi="Times New Roman" w:cs="Times New Roman"/>
          <w:color w:val="000000" w:themeColor="text1"/>
          <w:sz w:val="24"/>
          <w:szCs w:val="24"/>
          <w:lang w:eastAsia="en-US"/>
        </w:rPr>
        <w:t xml:space="preserve"> of daily products such as shampoo</w:t>
      </w:r>
      <w:r w:rsidR="004D5E2F" w:rsidRPr="00467AAE">
        <w:rPr>
          <w:rFonts w:ascii="Times New Roman" w:eastAsia="Times New Roman" w:hAnsi="Times New Roman" w:cs="Times New Roman"/>
          <w:color w:val="000000" w:themeColor="text1"/>
          <w:sz w:val="24"/>
          <w:szCs w:val="24"/>
          <w:lang w:eastAsia="en-US"/>
        </w:rPr>
        <w:t>, toothpicks,</w:t>
      </w:r>
      <w:r w:rsidRPr="00467AAE">
        <w:rPr>
          <w:rFonts w:ascii="Times New Roman" w:eastAsia="Times New Roman" w:hAnsi="Times New Roman" w:cs="Times New Roman"/>
          <w:color w:val="000000" w:themeColor="text1"/>
          <w:sz w:val="24"/>
          <w:szCs w:val="24"/>
          <w:lang w:eastAsia="en-US"/>
        </w:rPr>
        <w:t xml:space="preserve"> and fruits being sold nationwide. </w:t>
      </w:r>
      <w:r w:rsidR="00944194" w:rsidRPr="00467AAE">
        <w:rPr>
          <w:rFonts w:ascii="Times New Roman" w:eastAsia="Times New Roman" w:hAnsi="Times New Roman" w:cs="Times New Roman"/>
          <w:color w:val="000000" w:themeColor="text1"/>
          <w:sz w:val="24"/>
          <w:szCs w:val="24"/>
          <w:lang w:eastAsia="en-US"/>
        </w:rPr>
        <w:t xml:space="preserve">During this process, the communication between app users normally includes negotiations </w:t>
      </w:r>
      <w:r w:rsidR="006C48CC" w:rsidRPr="00467AAE">
        <w:rPr>
          <w:rFonts w:ascii="Times New Roman" w:eastAsia="Times New Roman" w:hAnsi="Times New Roman" w:cs="Times New Roman"/>
          <w:color w:val="000000" w:themeColor="text1"/>
          <w:sz w:val="24"/>
          <w:szCs w:val="24"/>
          <w:lang w:eastAsia="en-US"/>
        </w:rPr>
        <w:t xml:space="preserve">of </w:t>
      </w:r>
      <w:r w:rsidR="00944194" w:rsidRPr="00467AAE">
        <w:rPr>
          <w:rFonts w:ascii="Times New Roman" w:eastAsia="Times New Roman" w:hAnsi="Times New Roman" w:cs="Times New Roman"/>
          <w:color w:val="000000" w:themeColor="text1"/>
          <w:sz w:val="24"/>
          <w:szCs w:val="24"/>
          <w:lang w:eastAsia="en-US"/>
        </w:rPr>
        <w:t>price</w:t>
      </w:r>
      <w:r w:rsidR="006C48CC" w:rsidRPr="00467AAE">
        <w:rPr>
          <w:rFonts w:ascii="Times New Roman" w:eastAsia="Times New Roman" w:hAnsi="Times New Roman" w:cs="Times New Roman"/>
          <w:color w:val="000000" w:themeColor="text1"/>
          <w:sz w:val="24"/>
          <w:szCs w:val="24"/>
          <w:lang w:eastAsia="en-US"/>
        </w:rPr>
        <w:t xml:space="preserve">, </w:t>
      </w:r>
      <w:r w:rsidR="00944194" w:rsidRPr="00467AAE">
        <w:rPr>
          <w:rFonts w:ascii="Times New Roman" w:eastAsia="Times New Roman" w:hAnsi="Times New Roman" w:cs="Times New Roman"/>
          <w:color w:val="000000" w:themeColor="text1"/>
          <w:sz w:val="24"/>
          <w:szCs w:val="24"/>
          <w:lang w:eastAsia="en-US"/>
        </w:rPr>
        <w:t>quantity, mode of transport</w:t>
      </w:r>
      <w:r w:rsidR="004D5E2F" w:rsidRPr="00467AAE">
        <w:rPr>
          <w:rFonts w:ascii="Times New Roman" w:eastAsia="Times New Roman" w:hAnsi="Times New Roman" w:cs="Times New Roman"/>
          <w:color w:val="000000" w:themeColor="text1"/>
          <w:sz w:val="24"/>
          <w:szCs w:val="24"/>
          <w:lang w:eastAsia="en-US"/>
        </w:rPr>
        <w:t>,</w:t>
      </w:r>
      <w:r w:rsidR="00944194" w:rsidRPr="00467AAE">
        <w:rPr>
          <w:rFonts w:ascii="Times New Roman" w:eastAsia="Times New Roman" w:hAnsi="Times New Roman" w:cs="Times New Roman"/>
          <w:color w:val="000000" w:themeColor="text1"/>
          <w:sz w:val="24"/>
          <w:szCs w:val="24"/>
          <w:lang w:eastAsia="en-US"/>
        </w:rPr>
        <w:t xml:space="preserve"> and mode of payment. </w:t>
      </w:r>
      <w:r w:rsidRPr="00467AAE">
        <w:rPr>
          <w:rFonts w:ascii="Times New Roman" w:eastAsia="Times New Roman" w:hAnsi="Times New Roman" w:cs="Times New Roman"/>
          <w:color w:val="000000" w:themeColor="text1"/>
          <w:sz w:val="24"/>
          <w:szCs w:val="24"/>
          <w:lang w:eastAsia="en-US"/>
        </w:rPr>
        <w:t xml:space="preserve">For Type 2 app users, </w:t>
      </w:r>
      <w:r w:rsidR="00F11667" w:rsidRPr="00467AAE">
        <w:rPr>
          <w:rFonts w:ascii="Times New Roman" w:eastAsia="Times New Roman" w:hAnsi="Times New Roman" w:cs="Times New Roman"/>
          <w:color w:val="000000" w:themeColor="text1"/>
          <w:sz w:val="24"/>
          <w:szCs w:val="24"/>
          <w:lang w:eastAsia="en-US"/>
        </w:rPr>
        <w:t>options to promote the products</w:t>
      </w:r>
      <w:r w:rsidRPr="00467AAE">
        <w:rPr>
          <w:rFonts w:ascii="Times New Roman" w:eastAsia="Times New Roman" w:hAnsi="Times New Roman" w:cs="Times New Roman"/>
          <w:color w:val="000000" w:themeColor="text1"/>
          <w:sz w:val="24"/>
          <w:szCs w:val="24"/>
          <w:lang w:eastAsia="en-US"/>
        </w:rPr>
        <w:t xml:space="preserve"> </w:t>
      </w:r>
      <w:r w:rsidR="00EC7BDA" w:rsidRPr="00467AAE">
        <w:rPr>
          <w:rFonts w:ascii="Times New Roman" w:eastAsia="Times New Roman" w:hAnsi="Times New Roman" w:cs="Times New Roman"/>
          <w:color w:val="000000" w:themeColor="text1"/>
          <w:sz w:val="24"/>
          <w:szCs w:val="24"/>
          <w:lang w:eastAsia="en-US"/>
        </w:rPr>
        <w:t>through paid advertisement channels</w:t>
      </w:r>
      <w:r w:rsidR="00F11667" w:rsidRPr="00467AAE">
        <w:rPr>
          <w:rFonts w:ascii="Times New Roman" w:eastAsia="Times New Roman" w:hAnsi="Times New Roman" w:cs="Times New Roman"/>
          <w:color w:val="000000" w:themeColor="text1"/>
          <w:sz w:val="24"/>
          <w:szCs w:val="24"/>
          <w:lang w:eastAsia="en-US"/>
        </w:rPr>
        <w:t xml:space="preserve"> </w:t>
      </w:r>
      <w:r w:rsidR="004D5E2F" w:rsidRPr="00467AAE">
        <w:rPr>
          <w:rFonts w:ascii="Times New Roman" w:eastAsia="Times New Roman" w:hAnsi="Times New Roman" w:cs="Times New Roman"/>
          <w:color w:val="000000" w:themeColor="text1"/>
          <w:sz w:val="24"/>
          <w:szCs w:val="24"/>
          <w:lang w:eastAsia="en-US"/>
        </w:rPr>
        <w:t>are</w:t>
      </w:r>
      <w:r w:rsidR="00F11667" w:rsidRPr="00467AAE">
        <w:rPr>
          <w:rFonts w:ascii="Times New Roman" w:eastAsia="Times New Roman" w:hAnsi="Times New Roman" w:cs="Times New Roman"/>
          <w:color w:val="000000" w:themeColor="text1"/>
          <w:sz w:val="24"/>
          <w:szCs w:val="24"/>
          <w:lang w:eastAsia="en-US"/>
        </w:rPr>
        <w:t xml:space="preserve"> available in addition to conventional</w:t>
      </w:r>
      <w:r w:rsidR="00EC7BDA" w:rsidRPr="00467AAE">
        <w:rPr>
          <w:rFonts w:ascii="Times New Roman" w:eastAsia="Times New Roman" w:hAnsi="Times New Roman" w:cs="Times New Roman"/>
          <w:color w:val="000000" w:themeColor="text1"/>
          <w:sz w:val="24"/>
          <w:szCs w:val="24"/>
          <w:lang w:eastAsia="en-US"/>
        </w:rPr>
        <w:t xml:space="preserve"> ‘word of mouth’ testimony </w:t>
      </w:r>
      <w:r w:rsidR="00F11667" w:rsidRPr="00467AAE">
        <w:rPr>
          <w:rFonts w:ascii="Times New Roman" w:eastAsia="Times New Roman" w:hAnsi="Times New Roman" w:cs="Times New Roman"/>
          <w:color w:val="000000" w:themeColor="text1"/>
          <w:sz w:val="24"/>
          <w:szCs w:val="24"/>
          <w:lang w:eastAsia="en-US"/>
        </w:rPr>
        <w:t xml:space="preserve">written in the chat box during </w:t>
      </w:r>
      <w:r w:rsidR="004D5E2F" w:rsidRPr="00467AAE">
        <w:rPr>
          <w:rFonts w:ascii="Times New Roman" w:eastAsia="Times New Roman" w:hAnsi="Times New Roman" w:cs="Times New Roman"/>
          <w:color w:val="000000" w:themeColor="text1"/>
          <w:sz w:val="24"/>
          <w:szCs w:val="24"/>
          <w:lang w:eastAsia="en-US"/>
        </w:rPr>
        <w:t xml:space="preserve">a </w:t>
      </w:r>
      <w:r w:rsidR="00F11667" w:rsidRPr="00467AAE">
        <w:rPr>
          <w:rFonts w:ascii="Times New Roman" w:eastAsia="Times New Roman" w:hAnsi="Times New Roman" w:cs="Times New Roman"/>
          <w:color w:val="000000" w:themeColor="text1"/>
          <w:sz w:val="24"/>
          <w:szCs w:val="24"/>
          <w:lang w:eastAsia="en-US"/>
        </w:rPr>
        <w:t xml:space="preserve">live online sale </w:t>
      </w:r>
      <w:r w:rsidR="00EC7BDA" w:rsidRPr="00467AAE">
        <w:rPr>
          <w:rFonts w:ascii="Times New Roman" w:eastAsia="Times New Roman" w:hAnsi="Times New Roman" w:cs="Times New Roman"/>
          <w:color w:val="000000" w:themeColor="text1"/>
          <w:sz w:val="24"/>
          <w:szCs w:val="24"/>
          <w:lang w:eastAsia="en-US"/>
        </w:rPr>
        <w:t xml:space="preserve">to promote their page. </w:t>
      </w:r>
      <w:r w:rsidR="000833FD" w:rsidRPr="00467AAE">
        <w:rPr>
          <w:rFonts w:ascii="Times New Roman" w:eastAsia="Times New Roman" w:hAnsi="Times New Roman" w:cs="Times New Roman"/>
          <w:color w:val="000000" w:themeColor="text1"/>
          <w:sz w:val="24"/>
          <w:szCs w:val="24"/>
          <w:lang w:eastAsia="en-US"/>
        </w:rPr>
        <w:t>For example,</w:t>
      </w:r>
      <w:r w:rsidR="00EC7BDA" w:rsidRPr="00467AAE">
        <w:rPr>
          <w:rFonts w:ascii="Times New Roman" w:eastAsia="Times New Roman" w:hAnsi="Times New Roman" w:cs="Times New Roman"/>
          <w:color w:val="000000" w:themeColor="text1"/>
          <w:sz w:val="24"/>
          <w:szCs w:val="24"/>
          <w:lang w:eastAsia="en-US"/>
        </w:rPr>
        <w:t xml:space="preserve"> a positive testimony from </w:t>
      </w:r>
      <w:r w:rsidR="000833FD" w:rsidRPr="00467AAE">
        <w:rPr>
          <w:rFonts w:ascii="Times New Roman" w:eastAsia="Times New Roman" w:hAnsi="Times New Roman" w:cs="Times New Roman"/>
          <w:color w:val="000000" w:themeColor="text1"/>
          <w:sz w:val="24"/>
          <w:szCs w:val="24"/>
          <w:lang w:eastAsia="en-US"/>
        </w:rPr>
        <w:t>a</w:t>
      </w:r>
      <w:r w:rsidR="00EC7BDA" w:rsidRPr="00467AAE">
        <w:rPr>
          <w:rFonts w:ascii="Times New Roman" w:eastAsia="Times New Roman" w:hAnsi="Times New Roman" w:cs="Times New Roman"/>
          <w:color w:val="000000" w:themeColor="text1"/>
          <w:sz w:val="24"/>
          <w:szCs w:val="24"/>
          <w:lang w:eastAsia="en-US"/>
        </w:rPr>
        <w:t xml:space="preserve"> farmer would </w:t>
      </w:r>
      <w:r w:rsidR="000833FD" w:rsidRPr="00467AAE">
        <w:rPr>
          <w:rFonts w:ascii="Times New Roman" w:eastAsia="Times New Roman" w:hAnsi="Times New Roman" w:cs="Times New Roman"/>
          <w:color w:val="000000" w:themeColor="text1"/>
          <w:sz w:val="24"/>
          <w:szCs w:val="24"/>
          <w:lang w:eastAsia="en-US"/>
        </w:rPr>
        <w:t>boost the sales</w:t>
      </w:r>
      <w:r w:rsidR="00EC7BDA" w:rsidRPr="00467AAE">
        <w:rPr>
          <w:rFonts w:ascii="Times New Roman" w:eastAsia="Times New Roman" w:hAnsi="Times New Roman" w:cs="Times New Roman"/>
          <w:color w:val="000000" w:themeColor="text1"/>
          <w:sz w:val="24"/>
          <w:szCs w:val="24"/>
          <w:lang w:eastAsia="en-US"/>
        </w:rPr>
        <w:t xml:space="preserve"> </w:t>
      </w:r>
      <w:r w:rsidR="000833FD" w:rsidRPr="00467AAE">
        <w:rPr>
          <w:rFonts w:ascii="Times New Roman" w:eastAsia="Times New Roman" w:hAnsi="Times New Roman" w:cs="Times New Roman"/>
          <w:color w:val="000000" w:themeColor="text1"/>
          <w:sz w:val="24"/>
          <w:szCs w:val="24"/>
          <w:lang w:eastAsia="en-US"/>
        </w:rPr>
        <w:t xml:space="preserve">of </w:t>
      </w:r>
      <w:r w:rsidR="00EC7BDA" w:rsidRPr="00467AAE">
        <w:rPr>
          <w:rFonts w:ascii="Times New Roman" w:eastAsia="Times New Roman" w:hAnsi="Times New Roman" w:cs="Times New Roman"/>
          <w:color w:val="000000" w:themeColor="text1"/>
          <w:sz w:val="24"/>
          <w:szCs w:val="24"/>
          <w:lang w:eastAsia="en-US"/>
        </w:rPr>
        <w:t xml:space="preserve">another farmer. </w:t>
      </w:r>
      <w:r w:rsidR="00834F20" w:rsidRPr="00467AAE">
        <w:rPr>
          <w:rFonts w:ascii="Times New Roman" w:eastAsia="Times New Roman" w:hAnsi="Times New Roman" w:cs="Times New Roman"/>
          <w:color w:val="000000" w:themeColor="text1"/>
          <w:sz w:val="24"/>
          <w:szCs w:val="24"/>
          <w:lang w:eastAsia="en-US"/>
        </w:rPr>
        <w:t xml:space="preserve">Collaboration between sellers are reflected in Type 2 </w:t>
      </w:r>
      <w:r w:rsidR="004D5E2F" w:rsidRPr="00467AAE">
        <w:rPr>
          <w:rFonts w:ascii="Times New Roman" w:eastAsia="Times New Roman" w:hAnsi="Times New Roman" w:cs="Times New Roman"/>
          <w:color w:val="000000" w:themeColor="text1"/>
          <w:sz w:val="24"/>
          <w:szCs w:val="24"/>
          <w:lang w:eastAsia="en-US"/>
        </w:rPr>
        <w:t xml:space="preserve">value creation </w:t>
      </w:r>
      <w:r w:rsidR="00834F20" w:rsidRPr="00467AAE">
        <w:rPr>
          <w:rFonts w:ascii="Times New Roman" w:eastAsia="Times New Roman" w:hAnsi="Times New Roman" w:cs="Times New Roman"/>
          <w:color w:val="000000" w:themeColor="text1"/>
          <w:sz w:val="24"/>
          <w:szCs w:val="24"/>
          <w:lang w:eastAsia="en-US"/>
        </w:rPr>
        <w:t xml:space="preserve">and posting products on the app allows them to be watched by potential customers or </w:t>
      </w:r>
      <w:r w:rsidR="004D5E2F" w:rsidRPr="00467AAE">
        <w:rPr>
          <w:rFonts w:ascii="Times New Roman" w:eastAsia="Times New Roman" w:hAnsi="Times New Roman" w:cs="Times New Roman"/>
          <w:color w:val="000000" w:themeColor="text1"/>
          <w:sz w:val="24"/>
          <w:szCs w:val="24"/>
          <w:lang w:eastAsia="en-US"/>
        </w:rPr>
        <w:t xml:space="preserve">the </w:t>
      </w:r>
      <w:r w:rsidR="00834F20" w:rsidRPr="00467AAE">
        <w:rPr>
          <w:rFonts w:ascii="Times New Roman" w:eastAsia="Times New Roman" w:hAnsi="Times New Roman" w:cs="Times New Roman"/>
          <w:color w:val="000000" w:themeColor="text1"/>
          <w:sz w:val="24"/>
          <w:szCs w:val="24"/>
          <w:lang w:eastAsia="en-US"/>
        </w:rPr>
        <w:t xml:space="preserve">wholesaler from outside the province. Customers particularly connect via commenting on the seller’s chatbox. “Demand of a product can be created when sellers conduct some joint </w:t>
      </w:r>
      <w:r w:rsidR="00CC3037" w:rsidRPr="00467AAE">
        <w:rPr>
          <w:rFonts w:ascii="Times New Roman" w:eastAsia="Times New Roman" w:hAnsi="Times New Roman" w:cs="Times New Roman"/>
          <w:color w:val="000000" w:themeColor="text1"/>
          <w:sz w:val="24"/>
          <w:szCs w:val="24"/>
          <w:lang w:eastAsia="en-US"/>
        </w:rPr>
        <w:t>live online sale</w:t>
      </w:r>
      <w:r w:rsidR="00834F20" w:rsidRPr="00467AAE">
        <w:rPr>
          <w:rFonts w:ascii="Times New Roman" w:eastAsia="Times New Roman" w:hAnsi="Times New Roman" w:cs="Times New Roman"/>
          <w:color w:val="000000" w:themeColor="text1"/>
          <w:sz w:val="24"/>
          <w:szCs w:val="24"/>
          <w:lang w:eastAsia="en-US"/>
        </w:rPr>
        <w:t xml:space="preserve">. </w:t>
      </w:r>
      <w:r w:rsidR="00BA7109" w:rsidRPr="00467AAE">
        <w:rPr>
          <w:rFonts w:ascii="Times New Roman" w:eastAsia="Times New Roman" w:hAnsi="Times New Roman" w:cs="Times New Roman"/>
          <w:color w:val="000000" w:themeColor="text1"/>
          <w:sz w:val="24"/>
          <w:szCs w:val="24"/>
          <w:lang w:eastAsia="en-US"/>
        </w:rPr>
        <w:t>They can say, f</w:t>
      </w:r>
      <w:r w:rsidR="00834F20" w:rsidRPr="00467AAE">
        <w:rPr>
          <w:rFonts w:ascii="Times New Roman" w:eastAsia="Times New Roman" w:hAnsi="Times New Roman" w:cs="Times New Roman"/>
          <w:color w:val="000000" w:themeColor="text1"/>
          <w:sz w:val="24"/>
          <w:szCs w:val="24"/>
          <w:lang w:eastAsia="en-US"/>
        </w:rPr>
        <w:t xml:space="preserve">or example, I produced some good quality oranges, and you grow good quality apples, we can </w:t>
      </w:r>
      <w:r w:rsidR="009B6B83" w:rsidRPr="00467AAE">
        <w:rPr>
          <w:rFonts w:ascii="Times New Roman" w:eastAsia="Times New Roman" w:hAnsi="Times New Roman" w:cs="Times New Roman"/>
          <w:color w:val="000000" w:themeColor="text1"/>
          <w:sz w:val="24"/>
          <w:szCs w:val="24"/>
          <w:lang w:eastAsia="en-US"/>
        </w:rPr>
        <w:t xml:space="preserve">promote </w:t>
      </w:r>
      <w:r w:rsidR="00834F20" w:rsidRPr="00467AAE">
        <w:rPr>
          <w:rFonts w:ascii="Times New Roman" w:eastAsia="Times New Roman" w:hAnsi="Times New Roman" w:cs="Times New Roman"/>
          <w:color w:val="000000" w:themeColor="text1"/>
          <w:sz w:val="24"/>
          <w:szCs w:val="24"/>
          <w:lang w:eastAsia="en-US"/>
        </w:rPr>
        <w:t>each other's products” [KwaiStaff_1]</w:t>
      </w:r>
      <w:r w:rsidR="008857D3" w:rsidRPr="00467AAE">
        <w:rPr>
          <w:rFonts w:ascii="Times New Roman" w:eastAsia="Times New Roman" w:hAnsi="Times New Roman" w:cs="Times New Roman"/>
          <w:color w:val="000000" w:themeColor="text1"/>
          <w:sz w:val="24"/>
          <w:szCs w:val="24"/>
          <w:lang w:eastAsia="en-US"/>
        </w:rPr>
        <w:t xml:space="preserve">. This process </w:t>
      </w:r>
      <w:r w:rsidR="004D5E2F" w:rsidRPr="00467AAE">
        <w:rPr>
          <w:rFonts w:ascii="Times New Roman" w:eastAsia="Times New Roman" w:hAnsi="Times New Roman" w:cs="Times New Roman"/>
          <w:color w:val="000000" w:themeColor="text1"/>
          <w:sz w:val="24"/>
          <w:szCs w:val="24"/>
          <w:lang w:eastAsia="en-US"/>
        </w:rPr>
        <w:t>highlights</w:t>
      </w:r>
      <w:r w:rsidR="008857D3" w:rsidRPr="00467AAE">
        <w:rPr>
          <w:rFonts w:ascii="Times New Roman" w:eastAsia="Times New Roman" w:hAnsi="Times New Roman" w:cs="Times New Roman"/>
          <w:color w:val="000000" w:themeColor="text1"/>
          <w:sz w:val="24"/>
          <w:szCs w:val="24"/>
          <w:lang w:eastAsia="en-US"/>
        </w:rPr>
        <w:t xml:space="preserve"> collaboration among </w:t>
      </w:r>
      <w:r w:rsidR="00CF38A3" w:rsidRPr="00467AAE">
        <w:rPr>
          <w:rFonts w:ascii="Times New Roman" w:eastAsia="Times New Roman" w:hAnsi="Times New Roman" w:cs="Times New Roman"/>
          <w:color w:val="000000" w:themeColor="text1"/>
          <w:sz w:val="24"/>
          <w:szCs w:val="24"/>
          <w:lang w:eastAsia="en-US"/>
        </w:rPr>
        <w:t>grassroots entrepreneurs</w:t>
      </w:r>
      <w:r w:rsidR="008857D3" w:rsidRPr="00467AAE">
        <w:rPr>
          <w:rFonts w:ascii="Times New Roman" w:eastAsia="Times New Roman" w:hAnsi="Times New Roman" w:cs="Times New Roman"/>
          <w:color w:val="000000" w:themeColor="text1"/>
          <w:sz w:val="24"/>
          <w:szCs w:val="24"/>
          <w:lang w:eastAsia="en-US"/>
        </w:rPr>
        <w:t xml:space="preserve"> occurs without company intervention or further encouragement from the technology provider. The need to endorse each other comes naturally from the similar interest of followers both fruit sellers and it also shows how the platform is </w:t>
      </w:r>
      <w:r w:rsidR="004D5E2F" w:rsidRPr="00467AAE">
        <w:rPr>
          <w:rFonts w:ascii="Times New Roman" w:eastAsia="Times New Roman" w:hAnsi="Times New Roman" w:cs="Times New Roman"/>
          <w:color w:val="000000" w:themeColor="text1"/>
          <w:sz w:val="24"/>
          <w:szCs w:val="24"/>
          <w:lang w:eastAsia="en-US"/>
        </w:rPr>
        <w:t>user-friendly</w:t>
      </w:r>
      <w:r w:rsidR="008857D3" w:rsidRPr="00467AAE">
        <w:rPr>
          <w:rFonts w:ascii="Times New Roman" w:eastAsia="Times New Roman" w:hAnsi="Times New Roman" w:cs="Times New Roman"/>
          <w:color w:val="000000" w:themeColor="text1"/>
          <w:sz w:val="24"/>
          <w:szCs w:val="24"/>
          <w:lang w:eastAsia="en-US"/>
        </w:rPr>
        <w:t>.</w:t>
      </w:r>
    </w:p>
    <w:p w14:paraId="5E520D57" w14:textId="76B3809A" w:rsidR="0004686A" w:rsidRPr="00467AAE" w:rsidRDefault="00944194" w:rsidP="00467AAE">
      <w:pPr>
        <w:spacing w:after="200" w:line="240" w:lineRule="auto"/>
        <w:jc w:val="both"/>
        <w:rPr>
          <w:rFonts w:ascii="Times New Roman" w:eastAsia="Times New Roman" w:hAnsi="Times New Roman" w:cs="Times New Roman"/>
          <w:color w:val="000000" w:themeColor="text1"/>
          <w:sz w:val="24"/>
          <w:szCs w:val="24"/>
          <w:lang w:eastAsia="en-US"/>
        </w:rPr>
      </w:pPr>
      <w:r w:rsidRPr="00467AAE">
        <w:rPr>
          <w:rFonts w:ascii="Times New Roman" w:eastAsia="Times New Roman" w:hAnsi="Times New Roman" w:cs="Times New Roman"/>
          <w:color w:val="000000" w:themeColor="text1"/>
          <w:sz w:val="24"/>
          <w:szCs w:val="24"/>
          <w:lang w:eastAsia="en-US"/>
        </w:rPr>
        <w:t xml:space="preserve">During the interview, one farmer also </w:t>
      </w:r>
      <w:r w:rsidR="004D5E2F" w:rsidRPr="00467AAE">
        <w:rPr>
          <w:rFonts w:ascii="Times New Roman" w:eastAsia="Times New Roman" w:hAnsi="Times New Roman" w:cs="Times New Roman"/>
          <w:color w:val="000000" w:themeColor="text1"/>
          <w:sz w:val="24"/>
          <w:szCs w:val="24"/>
          <w:lang w:eastAsia="en-US"/>
        </w:rPr>
        <w:t>demonstrates</w:t>
      </w:r>
      <w:r w:rsidRPr="00467AAE">
        <w:rPr>
          <w:rFonts w:ascii="Times New Roman" w:eastAsia="Times New Roman" w:hAnsi="Times New Roman" w:cs="Times New Roman"/>
          <w:color w:val="000000" w:themeColor="text1"/>
          <w:sz w:val="24"/>
          <w:szCs w:val="24"/>
          <w:lang w:eastAsia="en-US"/>
        </w:rPr>
        <w:t xml:space="preserve"> how the Kwai app </w:t>
      </w:r>
      <w:r w:rsidR="004D5E2F" w:rsidRPr="00467AAE">
        <w:rPr>
          <w:rFonts w:ascii="Times New Roman" w:eastAsia="Times New Roman" w:hAnsi="Times New Roman" w:cs="Times New Roman"/>
          <w:color w:val="000000" w:themeColor="text1"/>
          <w:sz w:val="24"/>
          <w:szCs w:val="24"/>
          <w:lang w:eastAsia="en-US"/>
        </w:rPr>
        <w:t>provides</w:t>
      </w:r>
      <w:r w:rsidRPr="00467AAE">
        <w:rPr>
          <w:rFonts w:ascii="Times New Roman" w:eastAsia="Times New Roman" w:hAnsi="Times New Roman" w:cs="Times New Roman"/>
          <w:color w:val="000000" w:themeColor="text1"/>
          <w:sz w:val="24"/>
          <w:szCs w:val="24"/>
          <w:lang w:eastAsia="en-US"/>
        </w:rPr>
        <w:t xml:space="preserve"> </w:t>
      </w:r>
      <w:r w:rsidR="004D5E2F" w:rsidRPr="00467AAE">
        <w:rPr>
          <w:rFonts w:ascii="Times New Roman" w:eastAsia="Times New Roman" w:hAnsi="Times New Roman" w:cs="Times New Roman"/>
          <w:color w:val="000000" w:themeColor="text1"/>
          <w:sz w:val="24"/>
          <w:szCs w:val="24"/>
          <w:lang w:eastAsia="en-US"/>
        </w:rPr>
        <w:t xml:space="preserve">an </w:t>
      </w:r>
      <w:r w:rsidR="0004686A" w:rsidRPr="00467AAE">
        <w:rPr>
          <w:rFonts w:ascii="Times New Roman" w:eastAsia="Times New Roman" w:hAnsi="Times New Roman" w:cs="Times New Roman"/>
          <w:color w:val="000000" w:themeColor="text1"/>
          <w:sz w:val="24"/>
          <w:szCs w:val="24"/>
          <w:lang w:eastAsia="en-US"/>
        </w:rPr>
        <w:t xml:space="preserve">opportunity to access knowledge from </w:t>
      </w:r>
      <w:r w:rsidRPr="00467AAE">
        <w:rPr>
          <w:rFonts w:ascii="Times New Roman" w:eastAsia="Times New Roman" w:hAnsi="Times New Roman" w:cs="Times New Roman"/>
          <w:color w:val="000000" w:themeColor="text1"/>
          <w:sz w:val="24"/>
          <w:szCs w:val="24"/>
          <w:lang w:eastAsia="en-US"/>
        </w:rPr>
        <w:t>fellow</w:t>
      </w:r>
      <w:r w:rsidR="0004686A" w:rsidRPr="00467AAE">
        <w:rPr>
          <w:rFonts w:ascii="Times New Roman" w:eastAsia="Times New Roman" w:hAnsi="Times New Roman" w:cs="Times New Roman"/>
          <w:color w:val="000000" w:themeColor="text1"/>
          <w:sz w:val="24"/>
          <w:szCs w:val="24"/>
          <w:lang w:eastAsia="en-US"/>
        </w:rPr>
        <w:t xml:space="preserve"> farmer</w:t>
      </w:r>
      <w:r w:rsidRPr="00467AAE">
        <w:rPr>
          <w:rFonts w:ascii="Times New Roman" w:eastAsia="Times New Roman" w:hAnsi="Times New Roman" w:cs="Times New Roman"/>
          <w:color w:val="000000" w:themeColor="text1"/>
          <w:sz w:val="24"/>
          <w:szCs w:val="24"/>
          <w:lang w:eastAsia="en-US"/>
        </w:rPr>
        <w:t>s in the app</w:t>
      </w:r>
      <w:r w:rsidR="0004686A" w:rsidRPr="00467AAE">
        <w:rPr>
          <w:rFonts w:ascii="Times New Roman" w:eastAsia="Times New Roman" w:hAnsi="Times New Roman" w:cs="Times New Roman"/>
          <w:color w:val="000000" w:themeColor="text1"/>
          <w:sz w:val="24"/>
          <w:szCs w:val="24"/>
          <w:lang w:eastAsia="en-US"/>
        </w:rPr>
        <w:t xml:space="preserve">. This reflects the importance of technology towards information exchange and knowledge adoption that goes beyond the </w:t>
      </w:r>
      <w:r w:rsidR="0004686A" w:rsidRPr="00467AAE">
        <w:rPr>
          <w:rFonts w:ascii="Times New Roman" w:eastAsia="Times New Roman" w:hAnsi="Times New Roman" w:cs="Times New Roman"/>
          <w:color w:val="000000" w:themeColor="text1"/>
          <w:sz w:val="24"/>
          <w:szCs w:val="24"/>
          <w:lang w:eastAsia="en-US"/>
        </w:rPr>
        <w:lastRenderedPageBreak/>
        <w:t xml:space="preserve">traditional way of communicating knowledge which previously can only be assessed ‘face to face’. </w:t>
      </w:r>
      <w:r w:rsidRPr="00467AAE">
        <w:rPr>
          <w:rFonts w:ascii="Times New Roman" w:eastAsia="Times New Roman" w:hAnsi="Times New Roman" w:cs="Times New Roman"/>
          <w:color w:val="000000" w:themeColor="text1"/>
          <w:sz w:val="24"/>
          <w:szCs w:val="24"/>
          <w:lang w:eastAsia="en-US"/>
        </w:rPr>
        <w:t xml:space="preserve">This is leading to Type 3 of </w:t>
      </w:r>
      <w:r w:rsidR="004D5E2F" w:rsidRPr="00467AAE">
        <w:rPr>
          <w:rFonts w:ascii="Times New Roman" w:eastAsia="Times New Roman" w:hAnsi="Times New Roman" w:cs="Times New Roman"/>
          <w:color w:val="000000" w:themeColor="text1"/>
          <w:sz w:val="24"/>
          <w:szCs w:val="24"/>
          <w:lang w:eastAsia="en-US"/>
        </w:rPr>
        <w:t>value creation</w:t>
      </w:r>
      <w:r w:rsidRPr="00467AAE">
        <w:rPr>
          <w:rFonts w:ascii="Times New Roman" w:eastAsia="Times New Roman" w:hAnsi="Times New Roman" w:cs="Times New Roman"/>
          <w:color w:val="000000" w:themeColor="text1"/>
          <w:sz w:val="24"/>
          <w:szCs w:val="24"/>
          <w:lang w:eastAsia="en-US"/>
        </w:rPr>
        <w:t xml:space="preserve"> </w:t>
      </w:r>
      <w:r w:rsidR="004D5E2F" w:rsidRPr="00467AAE">
        <w:rPr>
          <w:rFonts w:ascii="Times New Roman" w:eastAsia="Times New Roman" w:hAnsi="Times New Roman" w:cs="Times New Roman"/>
          <w:color w:val="000000" w:themeColor="text1"/>
          <w:sz w:val="24"/>
          <w:szCs w:val="24"/>
          <w:lang w:eastAsia="en-US"/>
        </w:rPr>
        <w:t>occurring</w:t>
      </w:r>
      <w:r w:rsidRPr="00467AAE">
        <w:rPr>
          <w:rFonts w:ascii="Times New Roman" w:eastAsia="Times New Roman" w:hAnsi="Times New Roman" w:cs="Times New Roman"/>
          <w:color w:val="000000" w:themeColor="text1"/>
          <w:sz w:val="24"/>
          <w:szCs w:val="24"/>
          <w:lang w:eastAsia="en-US"/>
        </w:rPr>
        <w:t xml:space="preserve"> in the digital platform which </w:t>
      </w:r>
      <w:r w:rsidR="004D5E2F" w:rsidRPr="00467AAE">
        <w:rPr>
          <w:rFonts w:ascii="Times New Roman" w:eastAsia="Times New Roman" w:hAnsi="Times New Roman" w:cs="Times New Roman"/>
          <w:color w:val="000000" w:themeColor="text1"/>
          <w:sz w:val="24"/>
          <w:szCs w:val="24"/>
          <w:lang w:eastAsia="en-US"/>
        </w:rPr>
        <w:t>enables</w:t>
      </w:r>
      <w:r w:rsidRPr="00467AAE">
        <w:rPr>
          <w:rFonts w:ascii="Times New Roman" w:eastAsia="Times New Roman" w:hAnsi="Times New Roman" w:cs="Times New Roman"/>
          <w:color w:val="000000" w:themeColor="text1"/>
          <w:sz w:val="24"/>
          <w:szCs w:val="24"/>
          <w:lang w:eastAsia="en-US"/>
        </w:rPr>
        <w:t xml:space="preserve"> both (paid and free) teaching activity and online </w:t>
      </w:r>
      <w:r w:rsidR="004D5E2F" w:rsidRPr="00467AAE">
        <w:rPr>
          <w:rFonts w:ascii="Times New Roman" w:eastAsia="Times New Roman" w:hAnsi="Times New Roman" w:cs="Times New Roman"/>
          <w:color w:val="000000" w:themeColor="text1"/>
          <w:sz w:val="24"/>
          <w:szCs w:val="24"/>
          <w:lang w:eastAsia="en-US"/>
        </w:rPr>
        <w:t>classrooms</w:t>
      </w:r>
      <w:r w:rsidRPr="00467AAE">
        <w:rPr>
          <w:rFonts w:ascii="Times New Roman" w:eastAsia="Times New Roman" w:hAnsi="Times New Roman" w:cs="Times New Roman"/>
          <w:color w:val="000000" w:themeColor="text1"/>
          <w:sz w:val="24"/>
          <w:szCs w:val="24"/>
          <w:lang w:eastAsia="en-US"/>
        </w:rPr>
        <w:t xml:space="preserve">. At the Type 3 level, </w:t>
      </w:r>
      <w:r w:rsidR="0004686A" w:rsidRPr="00467AAE">
        <w:rPr>
          <w:rFonts w:ascii="Times New Roman" w:eastAsia="Times New Roman" w:hAnsi="Times New Roman" w:cs="Times New Roman"/>
          <w:color w:val="000000" w:themeColor="text1"/>
          <w:sz w:val="24"/>
          <w:szCs w:val="24"/>
          <w:lang w:eastAsia="en-US"/>
        </w:rPr>
        <w:t xml:space="preserve">digital technology-based knowledge transfer is understood as the potential mechanism through which technology </w:t>
      </w:r>
      <w:r w:rsidR="004D5E2F" w:rsidRPr="00467AAE">
        <w:rPr>
          <w:rFonts w:ascii="Times New Roman" w:eastAsia="Times New Roman" w:hAnsi="Times New Roman" w:cs="Times New Roman"/>
          <w:color w:val="000000" w:themeColor="text1"/>
          <w:sz w:val="24"/>
          <w:szCs w:val="24"/>
          <w:lang w:eastAsia="en-US"/>
        </w:rPr>
        <w:t>facilitates</w:t>
      </w:r>
      <w:r w:rsidR="0004686A" w:rsidRPr="00467AAE">
        <w:rPr>
          <w:rFonts w:ascii="Times New Roman" w:eastAsia="Times New Roman" w:hAnsi="Times New Roman" w:cs="Times New Roman"/>
          <w:color w:val="000000" w:themeColor="text1"/>
          <w:sz w:val="24"/>
          <w:szCs w:val="24"/>
          <w:lang w:eastAsia="en-US"/>
        </w:rPr>
        <w:t xml:space="preserve"> marginalised </w:t>
      </w:r>
      <w:r w:rsidR="00A335BF" w:rsidRPr="00467AAE">
        <w:rPr>
          <w:rFonts w:ascii="Times New Roman" w:eastAsia="Times New Roman" w:hAnsi="Times New Roman" w:cs="Times New Roman"/>
          <w:color w:val="000000" w:themeColor="text1"/>
          <w:sz w:val="24"/>
          <w:szCs w:val="24"/>
          <w:lang w:eastAsia="en-US"/>
        </w:rPr>
        <w:t>entrepreneurs</w:t>
      </w:r>
      <w:r w:rsidR="0004686A" w:rsidRPr="00467AAE">
        <w:rPr>
          <w:rFonts w:ascii="Times New Roman" w:eastAsia="Times New Roman" w:hAnsi="Times New Roman" w:cs="Times New Roman"/>
          <w:color w:val="000000" w:themeColor="text1"/>
          <w:sz w:val="24"/>
          <w:szCs w:val="24"/>
          <w:lang w:eastAsia="en-US"/>
        </w:rPr>
        <w:t xml:space="preserve"> and less-advantaged communit</w:t>
      </w:r>
      <w:r w:rsidR="00A335BF" w:rsidRPr="00467AAE">
        <w:rPr>
          <w:rFonts w:ascii="Times New Roman" w:eastAsia="Times New Roman" w:hAnsi="Times New Roman" w:cs="Times New Roman"/>
          <w:color w:val="000000" w:themeColor="text1"/>
          <w:sz w:val="24"/>
          <w:szCs w:val="24"/>
          <w:lang w:eastAsia="en-US"/>
        </w:rPr>
        <w:t>ies</w:t>
      </w:r>
      <w:r w:rsidR="0004686A" w:rsidRPr="00467AAE">
        <w:rPr>
          <w:rFonts w:ascii="Times New Roman" w:eastAsia="Times New Roman" w:hAnsi="Times New Roman" w:cs="Times New Roman"/>
          <w:color w:val="000000" w:themeColor="text1"/>
          <w:sz w:val="24"/>
          <w:szCs w:val="24"/>
          <w:lang w:eastAsia="en-US"/>
        </w:rPr>
        <w:t>.</w:t>
      </w:r>
      <w:r w:rsidR="008C19E8" w:rsidRPr="00467AAE">
        <w:rPr>
          <w:rFonts w:ascii="Times New Roman" w:eastAsia="Times New Roman" w:hAnsi="Times New Roman" w:cs="Times New Roman"/>
          <w:color w:val="000000" w:themeColor="text1"/>
          <w:sz w:val="24"/>
          <w:szCs w:val="24"/>
          <w:lang w:eastAsia="en-US"/>
        </w:rPr>
        <w:t xml:space="preserve"> </w:t>
      </w:r>
    </w:p>
    <w:p w14:paraId="236CEE5C" w14:textId="41509076" w:rsidR="00704495" w:rsidRPr="00467AAE" w:rsidRDefault="00704495" w:rsidP="00467AAE">
      <w:pPr>
        <w:spacing w:after="200" w:line="240" w:lineRule="auto"/>
        <w:jc w:val="both"/>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 xml:space="preserve">In this </w:t>
      </w:r>
      <w:r w:rsidR="00A335BF" w:rsidRPr="00467AAE">
        <w:rPr>
          <w:rFonts w:ascii="Times New Roman" w:hAnsi="Times New Roman" w:cs="Times New Roman"/>
          <w:color w:val="000000" w:themeColor="text1"/>
          <w:sz w:val="24"/>
          <w:szCs w:val="24"/>
        </w:rPr>
        <w:t>manner</w:t>
      </w:r>
      <w:r w:rsidRPr="00467AAE">
        <w:rPr>
          <w:rFonts w:ascii="Times New Roman" w:hAnsi="Times New Roman" w:cs="Times New Roman"/>
          <w:color w:val="000000" w:themeColor="text1"/>
          <w:sz w:val="24"/>
          <w:szCs w:val="24"/>
        </w:rPr>
        <w:t xml:space="preserve">, attention and recognition </w:t>
      </w:r>
      <w:r w:rsidR="00890051" w:rsidRPr="00467AAE">
        <w:rPr>
          <w:rFonts w:ascii="Times New Roman" w:hAnsi="Times New Roman" w:cs="Times New Roman"/>
          <w:color w:val="000000" w:themeColor="text1"/>
          <w:sz w:val="24"/>
          <w:szCs w:val="24"/>
        </w:rPr>
        <w:t>are</w:t>
      </w:r>
      <w:r w:rsidRPr="00467AAE">
        <w:rPr>
          <w:rFonts w:ascii="Times New Roman" w:hAnsi="Times New Roman" w:cs="Times New Roman"/>
          <w:color w:val="000000" w:themeColor="text1"/>
          <w:sz w:val="24"/>
          <w:szCs w:val="24"/>
        </w:rPr>
        <w:t xml:space="preserve"> reflected </w:t>
      </w:r>
      <w:r w:rsidR="0077752E" w:rsidRPr="00467AAE">
        <w:rPr>
          <w:rFonts w:ascii="Times New Roman" w:hAnsi="Times New Roman" w:cs="Times New Roman"/>
          <w:color w:val="000000" w:themeColor="text1"/>
          <w:sz w:val="24"/>
          <w:szCs w:val="24"/>
        </w:rPr>
        <w:t xml:space="preserve">in </w:t>
      </w:r>
      <w:r w:rsidR="004D5E2F" w:rsidRPr="00467AAE">
        <w:rPr>
          <w:rFonts w:ascii="Times New Roman" w:hAnsi="Times New Roman" w:cs="Times New Roman"/>
          <w:color w:val="000000" w:themeColor="text1"/>
          <w:sz w:val="24"/>
          <w:szCs w:val="24"/>
        </w:rPr>
        <w:t>the</w:t>
      </w:r>
      <w:r w:rsidR="0077752E" w:rsidRPr="00467AAE">
        <w:rPr>
          <w:rFonts w:ascii="Times New Roman" w:hAnsi="Times New Roman" w:cs="Times New Roman"/>
          <w:color w:val="000000" w:themeColor="text1"/>
          <w:sz w:val="24"/>
          <w:szCs w:val="24"/>
        </w:rPr>
        <w:t xml:space="preserve"> number of followers</w:t>
      </w:r>
      <w:r w:rsidRPr="00467AAE">
        <w:rPr>
          <w:rFonts w:ascii="Times New Roman" w:hAnsi="Times New Roman" w:cs="Times New Roman"/>
          <w:color w:val="000000" w:themeColor="text1"/>
          <w:sz w:val="24"/>
          <w:szCs w:val="24"/>
        </w:rPr>
        <w:t xml:space="preserve"> their K</w:t>
      </w:r>
      <w:r w:rsidR="004D5E2F" w:rsidRPr="00467AAE">
        <w:rPr>
          <w:rFonts w:ascii="Times New Roman" w:hAnsi="Times New Roman" w:cs="Times New Roman"/>
          <w:color w:val="000000" w:themeColor="text1"/>
          <w:sz w:val="24"/>
          <w:szCs w:val="24"/>
        </w:rPr>
        <w:t>uaishou</w:t>
      </w:r>
      <w:r w:rsidRPr="00467AAE">
        <w:rPr>
          <w:rFonts w:ascii="Times New Roman" w:hAnsi="Times New Roman" w:cs="Times New Roman"/>
          <w:color w:val="000000" w:themeColor="text1"/>
          <w:sz w:val="24"/>
          <w:szCs w:val="24"/>
        </w:rPr>
        <w:t xml:space="preserve"> pag</w:t>
      </w:r>
      <w:r w:rsidR="00800EFA" w:rsidRPr="00467AAE">
        <w:rPr>
          <w:rFonts w:ascii="Times New Roman" w:hAnsi="Times New Roman" w:cs="Times New Roman"/>
          <w:color w:val="000000" w:themeColor="text1"/>
          <w:sz w:val="24"/>
          <w:szCs w:val="24"/>
        </w:rPr>
        <w:t xml:space="preserve">e or </w:t>
      </w:r>
      <w:r w:rsidRPr="00467AAE">
        <w:rPr>
          <w:rFonts w:ascii="Times New Roman" w:hAnsi="Times New Roman" w:cs="Times New Roman"/>
          <w:color w:val="000000" w:themeColor="text1"/>
          <w:sz w:val="24"/>
          <w:szCs w:val="24"/>
        </w:rPr>
        <w:t>profile</w:t>
      </w:r>
      <w:r w:rsidR="00800EFA" w:rsidRPr="00467AAE">
        <w:rPr>
          <w:rFonts w:ascii="Times New Roman" w:hAnsi="Times New Roman" w:cs="Times New Roman"/>
          <w:color w:val="000000" w:themeColor="text1"/>
          <w:sz w:val="24"/>
          <w:szCs w:val="24"/>
        </w:rPr>
        <w:t xml:space="preserve"> </w:t>
      </w:r>
      <w:r w:rsidRPr="00467AAE">
        <w:rPr>
          <w:rFonts w:ascii="Times New Roman" w:hAnsi="Times New Roman" w:cs="Times New Roman"/>
          <w:color w:val="000000" w:themeColor="text1"/>
          <w:sz w:val="24"/>
          <w:szCs w:val="24"/>
        </w:rPr>
        <w:t>accoun</w:t>
      </w:r>
      <w:r w:rsidR="00800EFA" w:rsidRPr="00467AAE">
        <w:rPr>
          <w:rFonts w:ascii="Times New Roman" w:hAnsi="Times New Roman" w:cs="Times New Roman"/>
          <w:color w:val="000000" w:themeColor="text1"/>
          <w:sz w:val="24"/>
          <w:szCs w:val="24"/>
        </w:rPr>
        <w:t xml:space="preserve">t. </w:t>
      </w:r>
      <w:r w:rsidR="0077752E" w:rsidRPr="00467AAE">
        <w:rPr>
          <w:rFonts w:ascii="Times New Roman" w:hAnsi="Times New Roman" w:cs="Times New Roman"/>
          <w:color w:val="000000" w:themeColor="text1"/>
          <w:sz w:val="24"/>
          <w:szCs w:val="24"/>
        </w:rPr>
        <w:t>The important point here is that</w:t>
      </w:r>
      <w:r w:rsidR="00800EFA" w:rsidRPr="00467AAE">
        <w:rPr>
          <w:rFonts w:ascii="Times New Roman" w:hAnsi="Times New Roman" w:cs="Times New Roman"/>
          <w:color w:val="000000" w:themeColor="text1"/>
          <w:sz w:val="24"/>
          <w:szCs w:val="24"/>
        </w:rPr>
        <w:t xml:space="preserve"> </w:t>
      </w:r>
      <w:r w:rsidR="004879F9" w:rsidRPr="00467AAE">
        <w:rPr>
          <w:rFonts w:ascii="Times New Roman" w:hAnsi="Times New Roman" w:cs="Times New Roman"/>
          <w:color w:val="000000" w:themeColor="text1"/>
          <w:sz w:val="24"/>
          <w:szCs w:val="24"/>
        </w:rPr>
        <w:t>some</w:t>
      </w:r>
      <w:r w:rsidR="00800EFA" w:rsidRPr="00467AAE">
        <w:rPr>
          <w:rFonts w:ascii="Times New Roman" w:hAnsi="Times New Roman" w:cs="Times New Roman"/>
          <w:color w:val="000000" w:themeColor="text1"/>
          <w:sz w:val="24"/>
          <w:szCs w:val="24"/>
        </w:rPr>
        <w:t xml:space="preserve"> </w:t>
      </w:r>
      <w:r w:rsidR="004D5E2F" w:rsidRPr="00467AAE">
        <w:rPr>
          <w:rFonts w:ascii="Times New Roman" w:hAnsi="Times New Roman" w:cs="Times New Roman"/>
          <w:color w:val="000000" w:themeColor="text1"/>
          <w:sz w:val="24"/>
          <w:szCs w:val="24"/>
        </w:rPr>
        <w:t>online-based</w:t>
      </w:r>
      <w:r w:rsidR="00800EFA" w:rsidRPr="00467AAE">
        <w:rPr>
          <w:rFonts w:ascii="Times New Roman" w:hAnsi="Times New Roman" w:cs="Times New Roman"/>
          <w:color w:val="000000" w:themeColor="text1"/>
          <w:sz w:val="24"/>
          <w:szCs w:val="24"/>
        </w:rPr>
        <w:t xml:space="preserve"> relationship</w:t>
      </w:r>
      <w:r w:rsidR="004879F9" w:rsidRPr="00467AAE">
        <w:rPr>
          <w:rFonts w:ascii="Times New Roman" w:hAnsi="Times New Roman" w:cs="Times New Roman"/>
          <w:color w:val="000000" w:themeColor="text1"/>
          <w:sz w:val="24"/>
          <w:szCs w:val="24"/>
        </w:rPr>
        <w:t>s</w:t>
      </w:r>
      <w:r w:rsidR="00800EFA" w:rsidRPr="00467AAE">
        <w:rPr>
          <w:rFonts w:ascii="Times New Roman" w:hAnsi="Times New Roman" w:cs="Times New Roman"/>
          <w:color w:val="000000" w:themeColor="text1"/>
          <w:sz w:val="24"/>
          <w:szCs w:val="24"/>
        </w:rPr>
        <w:t xml:space="preserve"> </w:t>
      </w:r>
      <w:r w:rsidR="004879F9" w:rsidRPr="00467AAE">
        <w:rPr>
          <w:rFonts w:ascii="Times New Roman" w:hAnsi="Times New Roman" w:cs="Times New Roman"/>
          <w:color w:val="000000" w:themeColor="text1"/>
          <w:sz w:val="24"/>
          <w:szCs w:val="24"/>
        </w:rPr>
        <w:t xml:space="preserve">(Type 1) </w:t>
      </w:r>
      <w:r w:rsidR="0077752E" w:rsidRPr="00467AAE">
        <w:rPr>
          <w:rFonts w:ascii="Times New Roman" w:hAnsi="Times New Roman" w:cs="Times New Roman"/>
          <w:color w:val="000000" w:themeColor="text1"/>
          <w:sz w:val="24"/>
          <w:szCs w:val="24"/>
        </w:rPr>
        <w:t>can be</w:t>
      </w:r>
      <w:r w:rsidR="00800EFA" w:rsidRPr="00467AAE">
        <w:rPr>
          <w:rFonts w:ascii="Times New Roman" w:hAnsi="Times New Roman" w:cs="Times New Roman"/>
          <w:color w:val="000000" w:themeColor="text1"/>
          <w:sz w:val="24"/>
          <w:szCs w:val="24"/>
        </w:rPr>
        <w:t xml:space="preserve"> transformed into buyer-seller relationship</w:t>
      </w:r>
      <w:r w:rsidR="004879F9" w:rsidRPr="00467AAE">
        <w:rPr>
          <w:rFonts w:ascii="Times New Roman" w:hAnsi="Times New Roman" w:cs="Times New Roman"/>
          <w:color w:val="000000" w:themeColor="text1"/>
          <w:sz w:val="24"/>
          <w:szCs w:val="24"/>
        </w:rPr>
        <w:t>s (Type 2)</w:t>
      </w:r>
      <w:r w:rsidRPr="00467AAE">
        <w:rPr>
          <w:rFonts w:ascii="Times New Roman" w:hAnsi="Times New Roman" w:cs="Times New Roman"/>
          <w:color w:val="000000" w:themeColor="text1"/>
          <w:sz w:val="24"/>
          <w:szCs w:val="24"/>
        </w:rPr>
        <w:t xml:space="preserve">. </w:t>
      </w:r>
      <w:r w:rsidR="00800EFA" w:rsidRPr="00467AAE">
        <w:rPr>
          <w:rFonts w:ascii="Times New Roman" w:hAnsi="Times New Roman" w:cs="Times New Roman"/>
          <w:color w:val="000000" w:themeColor="text1"/>
          <w:sz w:val="24"/>
          <w:szCs w:val="24"/>
        </w:rPr>
        <w:t xml:space="preserve">For example, </w:t>
      </w:r>
      <w:r w:rsidRPr="00467AAE">
        <w:rPr>
          <w:rFonts w:ascii="Times New Roman" w:hAnsi="Times New Roman" w:cs="Times New Roman"/>
          <w:color w:val="000000" w:themeColor="text1"/>
          <w:sz w:val="24"/>
          <w:szCs w:val="24"/>
        </w:rPr>
        <w:t>K</w:t>
      </w:r>
      <w:r w:rsidR="004D5E2F" w:rsidRPr="00467AAE">
        <w:rPr>
          <w:rFonts w:ascii="Times New Roman" w:hAnsi="Times New Roman" w:cs="Times New Roman"/>
          <w:color w:val="000000" w:themeColor="text1"/>
          <w:sz w:val="24"/>
          <w:szCs w:val="24"/>
        </w:rPr>
        <w:t>uaishou</w:t>
      </w:r>
      <w:r w:rsidRPr="00467AAE">
        <w:rPr>
          <w:rFonts w:ascii="Times New Roman" w:hAnsi="Times New Roman" w:cs="Times New Roman"/>
          <w:color w:val="000000" w:themeColor="text1"/>
          <w:sz w:val="24"/>
          <w:szCs w:val="24"/>
        </w:rPr>
        <w:t xml:space="preserve"> </w:t>
      </w:r>
      <w:r w:rsidR="00800EFA" w:rsidRPr="00467AAE">
        <w:rPr>
          <w:rFonts w:ascii="Times New Roman" w:hAnsi="Times New Roman" w:cs="Times New Roman"/>
          <w:color w:val="000000" w:themeColor="text1"/>
          <w:sz w:val="24"/>
          <w:szCs w:val="24"/>
        </w:rPr>
        <w:t>ha</w:t>
      </w:r>
      <w:r w:rsidR="00A335BF" w:rsidRPr="00467AAE">
        <w:rPr>
          <w:rFonts w:ascii="Times New Roman" w:hAnsi="Times New Roman" w:cs="Times New Roman"/>
          <w:color w:val="000000" w:themeColor="text1"/>
          <w:sz w:val="24"/>
          <w:szCs w:val="24"/>
        </w:rPr>
        <w:t>s</w:t>
      </w:r>
      <w:r w:rsidR="00800EFA" w:rsidRPr="00467AAE">
        <w:rPr>
          <w:rFonts w:ascii="Times New Roman" w:hAnsi="Times New Roman" w:cs="Times New Roman"/>
          <w:color w:val="000000" w:themeColor="text1"/>
          <w:sz w:val="24"/>
          <w:szCs w:val="24"/>
        </w:rPr>
        <w:t xml:space="preserve"> been able to </w:t>
      </w:r>
      <w:r w:rsidRPr="00467AAE">
        <w:rPr>
          <w:rFonts w:ascii="Times New Roman" w:hAnsi="Times New Roman" w:cs="Times New Roman"/>
          <w:color w:val="000000" w:themeColor="text1"/>
          <w:sz w:val="24"/>
          <w:szCs w:val="24"/>
        </w:rPr>
        <w:t>help people living in less-developed region</w:t>
      </w:r>
      <w:r w:rsidR="00A335BF" w:rsidRPr="00467AAE">
        <w:rPr>
          <w:rFonts w:ascii="Times New Roman" w:hAnsi="Times New Roman" w:cs="Times New Roman"/>
          <w:color w:val="000000" w:themeColor="text1"/>
          <w:sz w:val="24"/>
          <w:szCs w:val="24"/>
        </w:rPr>
        <w:t>s</w:t>
      </w:r>
      <w:r w:rsidRPr="00467AAE">
        <w:rPr>
          <w:rFonts w:ascii="Times New Roman" w:hAnsi="Times New Roman" w:cs="Times New Roman"/>
          <w:color w:val="000000" w:themeColor="text1"/>
          <w:sz w:val="24"/>
          <w:szCs w:val="24"/>
        </w:rPr>
        <w:t xml:space="preserve"> such as Henan province</w:t>
      </w:r>
      <w:r w:rsidR="00800EFA" w:rsidRPr="00467AAE">
        <w:rPr>
          <w:rFonts w:ascii="Times New Roman" w:hAnsi="Times New Roman" w:cs="Times New Roman"/>
          <w:color w:val="000000" w:themeColor="text1"/>
          <w:sz w:val="24"/>
          <w:szCs w:val="24"/>
        </w:rPr>
        <w:t xml:space="preserve"> to start a business</w:t>
      </w:r>
      <w:r w:rsidRPr="00467AAE">
        <w:rPr>
          <w:rFonts w:ascii="Times New Roman" w:hAnsi="Times New Roman" w:cs="Times New Roman"/>
          <w:color w:val="000000" w:themeColor="text1"/>
          <w:sz w:val="24"/>
          <w:szCs w:val="24"/>
        </w:rPr>
        <w:t xml:space="preserve">. </w:t>
      </w:r>
      <w:r w:rsidR="00800EFA" w:rsidRPr="00467AAE">
        <w:rPr>
          <w:rFonts w:ascii="Times New Roman" w:hAnsi="Times New Roman" w:cs="Times New Roman"/>
          <w:color w:val="000000" w:themeColor="text1"/>
          <w:sz w:val="24"/>
          <w:szCs w:val="24"/>
        </w:rPr>
        <w:t xml:space="preserve">Interestingly grassroots entrepreneurship is significantly growing in this </w:t>
      </w:r>
      <w:r w:rsidR="004D5E2F" w:rsidRPr="00467AAE">
        <w:rPr>
          <w:rFonts w:ascii="Times New Roman" w:hAnsi="Times New Roman" w:cs="Times New Roman"/>
          <w:color w:val="000000" w:themeColor="text1"/>
          <w:sz w:val="24"/>
          <w:szCs w:val="24"/>
        </w:rPr>
        <w:t>area,</w:t>
      </w:r>
      <w:r w:rsidR="0077752E" w:rsidRPr="00467AAE">
        <w:rPr>
          <w:rFonts w:ascii="Times New Roman" w:hAnsi="Times New Roman" w:cs="Times New Roman"/>
          <w:color w:val="000000" w:themeColor="text1"/>
          <w:sz w:val="24"/>
          <w:szCs w:val="24"/>
        </w:rPr>
        <w:t xml:space="preserve"> but this is also due to</w:t>
      </w:r>
      <w:r w:rsidR="00DE386C" w:rsidRPr="00467AAE">
        <w:rPr>
          <w:rFonts w:ascii="Times New Roman" w:hAnsi="Times New Roman" w:cs="Times New Roman"/>
          <w:color w:val="000000" w:themeColor="text1"/>
          <w:sz w:val="24"/>
          <w:szCs w:val="24"/>
        </w:rPr>
        <w:t xml:space="preserve"> </w:t>
      </w:r>
      <w:r w:rsidR="0077752E" w:rsidRPr="00467AAE">
        <w:rPr>
          <w:rFonts w:ascii="Times New Roman" w:hAnsi="Times New Roman" w:cs="Times New Roman"/>
          <w:color w:val="000000" w:themeColor="text1"/>
          <w:sz w:val="24"/>
          <w:szCs w:val="24"/>
        </w:rPr>
        <w:t>s</w:t>
      </w:r>
      <w:r w:rsidR="00DE386C" w:rsidRPr="00467AAE">
        <w:rPr>
          <w:rFonts w:ascii="Times New Roman" w:hAnsi="Times New Roman" w:cs="Times New Roman"/>
          <w:color w:val="000000" w:themeColor="text1"/>
          <w:sz w:val="24"/>
          <w:szCs w:val="24"/>
        </w:rPr>
        <w:t xml:space="preserve">hared culture and </w:t>
      </w:r>
      <w:r w:rsidR="0077752E" w:rsidRPr="00467AAE">
        <w:rPr>
          <w:rFonts w:ascii="Times New Roman" w:hAnsi="Times New Roman" w:cs="Times New Roman"/>
          <w:color w:val="000000" w:themeColor="text1"/>
          <w:sz w:val="24"/>
          <w:szCs w:val="24"/>
        </w:rPr>
        <w:t>similar dialect used by app users located</w:t>
      </w:r>
      <w:r w:rsidR="00DE386C" w:rsidRPr="00467AAE">
        <w:rPr>
          <w:rFonts w:ascii="Times New Roman" w:hAnsi="Times New Roman" w:cs="Times New Roman"/>
          <w:color w:val="000000" w:themeColor="text1"/>
          <w:sz w:val="24"/>
          <w:szCs w:val="24"/>
        </w:rPr>
        <w:t xml:space="preserve"> </w:t>
      </w:r>
      <w:r w:rsidRPr="00467AAE">
        <w:rPr>
          <w:rFonts w:ascii="Times New Roman" w:hAnsi="Times New Roman" w:cs="Times New Roman"/>
          <w:color w:val="000000" w:themeColor="text1"/>
          <w:sz w:val="24"/>
          <w:szCs w:val="24"/>
        </w:rPr>
        <w:t>in the northern part of China</w:t>
      </w:r>
      <w:r w:rsidR="00800EFA" w:rsidRPr="00467AAE">
        <w:rPr>
          <w:rFonts w:ascii="Times New Roman" w:hAnsi="Times New Roman" w:cs="Times New Roman"/>
          <w:color w:val="000000" w:themeColor="text1"/>
          <w:sz w:val="24"/>
          <w:szCs w:val="24"/>
        </w:rPr>
        <w:t xml:space="preserve"> </w:t>
      </w:r>
      <w:r w:rsidR="004D5E2F" w:rsidRPr="00467AAE">
        <w:rPr>
          <w:rFonts w:ascii="Times New Roman" w:hAnsi="Times New Roman" w:cs="Times New Roman"/>
          <w:color w:val="000000" w:themeColor="text1"/>
          <w:sz w:val="24"/>
          <w:szCs w:val="24"/>
        </w:rPr>
        <w:t>enabling</w:t>
      </w:r>
      <w:r w:rsidR="0077752E" w:rsidRPr="00467AAE">
        <w:rPr>
          <w:rFonts w:ascii="Times New Roman" w:hAnsi="Times New Roman" w:cs="Times New Roman"/>
          <w:color w:val="000000" w:themeColor="text1"/>
          <w:sz w:val="24"/>
          <w:szCs w:val="24"/>
        </w:rPr>
        <w:t xml:space="preserve"> them to better communicate</w:t>
      </w:r>
      <w:r w:rsidRPr="00467AAE">
        <w:rPr>
          <w:rFonts w:ascii="Times New Roman" w:hAnsi="Times New Roman" w:cs="Times New Roman"/>
          <w:color w:val="000000" w:themeColor="text1"/>
          <w:sz w:val="24"/>
          <w:szCs w:val="24"/>
        </w:rPr>
        <w:t xml:space="preserve">. </w:t>
      </w:r>
      <w:r w:rsidR="00122C12" w:rsidRPr="00467AAE">
        <w:rPr>
          <w:rFonts w:ascii="Times New Roman" w:hAnsi="Times New Roman" w:cs="Times New Roman"/>
          <w:color w:val="000000" w:themeColor="text1"/>
          <w:sz w:val="24"/>
          <w:szCs w:val="24"/>
        </w:rPr>
        <w:t>K</w:t>
      </w:r>
      <w:r w:rsidR="004D5E2F" w:rsidRPr="00467AAE">
        <w:rPr>
          <w:rFonts w:ascii="Times New Roman" w:hAnsi="Times New Roman" w:cs="Times New Roman"/>
          <w:color w:val="000000" w:themeColor="text1"/>
          <w:sz w:val="24"/>
          <w:szCs w:val="24"/>
        </w:rPr>
        <w:t>uaishou</w:t>
      </w:r>
      <w:r w:rsidR="00122C12" w:rsidRPr="00467AAE">
        <w:rPr>
          <w:rFonts w:ascii="Times New Roman" w:hAnsi="Times New Roman" w:cs="Times New Roman"/>
          <w:color w:val="000000" w:themeColor="text1"/>
          <w:sz w:val="24"/>
          <w:szCs w:val="24"/>
        </w:rPr>
        <w:t xml:space="preserve"> staff </w:t>
      </w:r>
      <w:r w:rsidR="0077752E" w:rsidRPr="00467AAE">
        <w:rPr>
          <w:rFonts w:ascii="Times New Roman" w:hAnsi="Times New Roman" w:cs="Times New Roman"/>
          <w:color w:val="000000" w:themeColor="text1"/>
          <w:sz w:val="24"/>
          <w:szCs w:val="24"/>
        </w:rPr>
        <w:t xml:space="preserve">noted that </w:t>
      </w:r>
      <w:r w:rsidRPr="00467AAE">
        <w:rPr>
          <w:rFonts w:ascii="Times New Roman" w:hAnsi="Times New Roman" w:cs="Times New Roman"/>
          <w:color w:val="000000" w:themeColor="text1"/>
          <w:sz w:val="24"/>
          <w:szCs w:val="24"/>
        </w:rPr>
        <w:t>“There are 700 million Kwai users</w:t>
      </w:r>
      <w:r w:rsidR="0077752E" w:rsidRPr="00467AAE">
        <w:rPr>
          <w:rFonts w:ascii="Times New Roman" w:hAnsi="Times New Roman" w:cs="Times New Roman"/>
          <w:color w:val="000000" w:themeColor="text1"/>
          <w:sz w:val="24"/>
          <w:szCs w:val="24"/>
        </w:rPr>
        <w:t xml:space="preserve"> </w:t>
      </w:r>
      <w:r w:rsidR="004D5E2F" w:rsidRPr="00467AAE">
        <w:rPr>
          <w:rFonts w:ascii="Times New Roman" w:hAnsi="Times New Roman" w:cs="Times New Roman"/>
          <w:color w:val="000000" w:themeColor="text1"/>
          <w:sz w:val="24"/>
          <w:szCs w:val="24"/>
        </w:rPr>
        <w:t>who</w:t>
      </w:r>
      <w:r w:rsidR="0077752E" w:rsidRPr="00467AAE">
        <w:rPr>
          <w:rFonts w:ascii="Times New Roman" w:hAnsi="Times New Roman" w:cs="Times New Roman"/>
          <w:color w:val="000000" w:themeColor="text1"/>
          <w:sz w:val="24"/>
          <w:szCs w:val="24"/>
        </w:rPr>
        <w:t xml:space="preserve"> are </w:t>
      </w:r>
      <w:r w:rsidRPr="00467AAE">
        <w:rPr>
          <w:rFonts w:ascii="Times New Roman" w:hAnsi="Times New Roman" w:cs="Times New Roman"/>
          <w:color w:val="000000" w:themeColor="text1"/>
          <w:sz w:val="24"/>
          <w:szCs w:val="24"/>
        </w:rPr>
        <w:t>mainly located in the northern and north-western part of China. I think it</w:t>
      </w:r>
      <w:r w:rsidR="005E0F62" w:rsidRPr="00467AAE">
        <w:rPr>
          <w:rFonts w:ascii="Times New Roman" w:hAnsi="Times New Roman" w:cs="Times New Roman"/>
          <w:color w:val="000000" w:themeColor="text1"/>
          <w:sz w:val="24"/>
          <w:szCs w:val="24"/>
        </w:rPr>
        <w:t xml:space="preserve"> i</w:t>
      </w:r>
      <w:r w:rsidRPr="00467AAE">
        <w:rPr>
          <w:rFonts w:ascii="Times New Roman" w:hAnsi="Times New Roman" w:cs="Times New Roman"/>
          <w:color w:val="000000" w:themeColor="text1"/>
          <w:sz w:val="24"/>
          <w:szCs w:val="24"/>
        </w:rPr>
        <w:t>s because most people speak Mandarin. People in the south are speaking Cantonese, we are not very familiar with the dialect. Language is important although that is not the only deciding factor... but put it this way, it is easier to communicate with your friends or to encourage them to use the app if you speak a similar language</w:t>
      </w:r>
      <w:r w:rsidR="005E0F62" w:rsidRPr="00467AAE">
        <w:rPr>
          <w:rFonts w:ascii="Times New Roman" w:hAnsi="Times New Roman" w:cs="Times New Roman"/>
          <w:color w:val="000000" w:themeColor="text1"/>
          <w:sz w:val="24"/>
          <w:szCs w:val="24"/>
        </w:rPr>
        <w:t>.</w:t>
      </w:r>
      <w:r w:rsidRPr="00467AAE">
        <w:rPr>
          <w:rFonts w:ascii="Times New Roman" w:hAnsi="Times New Roman" w:cs="Times New Roman"/>
          <w:color w:val="000000" w:themeColor="text1"/>
          <w:sz w:val="24"/>
          <w:szCs w:val="24"/>
        </w:rPr>
        <w:t>” [K</w:t>
      </w:r>
      <w:r w:rsidR="009517B7" w:rsidRPr="00467AAE">
        <w:rPr>
          <w:rFonts w:ascii="Times New Roman" w:hAnsi="Times New Roman" w:cs="Times New Roman"/>
          <w:color w:val="000000" w:themeColor="text1"/>
          <w:sz w:val="24"/>
          <w:szCs w:val="24"/>
        </w:rPr>
        <w:t>wai</w:t>
      </w:r>
      <w:r w:rsidRPr="00467AAE">
        <w:rPr>
          <w:rFonts w:ascii="Times New Roman" w:hAnsi="Times New Roman" w:cs="Times New Roman"/>
          <w:color w:val="000000" w:themeColor="text1"/>
          <w:sz w:val="24"/>
          <w:szCs w:val="24"/>
        </w:rPr>
        <w:t>S</w:t>
      </w:r>
      <w:r w:rsidR="009517B7" w:rsidRPr="00467AAE">
        <w:rPr>
          <w:rFonts w:ascii="Times New Roman" w:hAnsi="Times New Roman" w:cs="Times New Roman"/>
          <w:color w:val="000000" w:themeColor="text1"/>
          <w:sz w:val="24"/>
          <w:szCs w:val="24"/>
        </w:rPr>
        <w:t>taff</w:t>
      </w:r>
      <w:r w:rsidRPr="00467AAE">
        <w:rPr>
          <w:rFonts w:ascii="Times New Roman" w:hAnsi="Times New Roman" w:cs="Times New Roman"/>
          <w:color w:val="000000" w:themeColor="text1"/>
          <w:sz w:val="24"/>
          <w:szCs w:val="24"/>
        </w:rPr>
        <w:t>_2]</w:t>
      </w:r>
    </w:p>
    <w:p w14:paraId="091C90E1" w14:textId="043FA647" w:rsidR="00297B92" w:rsidRPr="00467AAE" w:rsidRDefault="0004686A" w:rsidP="00467AAE">
      <w:pPr>
        <w:spacing w:after="200" w:line="240" w:lineRule="auto"/>
        <w:jc w:val="both"/>
        <w:rPr>
          <w:rFonts w:ascii="Times New Roman" w:eastAsia="Times New Roman" w:hAnsi="Times New Roman" w:cs="Times New Roman"/>
          <w:sz w:val="24"/>
          <w:szCs w:val="24"/>
          <w:lang w:eastAsia="en-US"/>
        </w:rPr>
      </w:pPr>
      <w:r w:rsidRPr="00467AAE">
        <w:rPr>
          <w:rFonts w:ascii="Times New Roman" w:eastAsia="Times New Roman" w:hAnsi="Times New Roman" w:cs="Times New Roman"/>
          <w:color w:val="000000" w:themeColor="text1"/>
          <w:sz w:val="24"/>
          <w:szCs w:val="24"/>
          <w:lang w:eastAsia="en-US"/>
        </w:rPr>
        <w:t>Whil</w:t>
      </w:r>
      <w:r w:rsidR="005E0F62" w:rsidRPr="00467AAE">
        <w:rPr>
          <w:rFonts w:ascii="Times New Roman" w:eastAsia="Times New Roman" w:hAnsi="Times New Roman" w:cs="Times New Roman"/>
          <w:color w:val="000000" w:themeColor="text1"/>
          <w:sz w:val="24"/>
          <w:szCs w:val="24"/>
          <w:lang w:eastAsia="en-US"/>
        </w:rPr>
        <w:t>e</w:t>
      </w:r>
      <w:r w:rsidRPr="00467AAE">
        <w:rPr>
          <w:rFonts w:ascii="Times New Roman" w:eastAsia="Times New Roman" w:hAnsi="Times New Roman" w:cs="Times New Roman"/>
          <w:color w:val="000000" w:themeColor="text1"/>
          <w:sz w:val="24"/>
          <w:szCs w:val="24"/>
          <w:lang w:eastAsia="en-US"/>
        </w:rPr>
        <w:t xml:space="preserve"> some of these seller groups link a small circle of local farmers or serve as </w:t>
      </w:r>
      <w:r w:rsidR="004D5E2F" w:rsidRPr="00467AAE">
        <w:rPr>
          <w:rFonts w:ascii="Times New Roman" w:eastAsia="Times New Roman" w:hAnsi="Times New Roman" w:cs="Times New Roman"/>
          <w:color w:val="000000" w:themeColor="text1"/>
          <w:sz w:val="24"/>
          <w:szCs w:val="24"/>
          <w:lang w:eastAsia="en-US"/>
        </w:rPr>
        <w:t xml:space="preserve">a </w:t>
      </w:r>
      <w:r w:rsidRPr="00467AAE">
        <w:rPr>
          <w:rFonts w:ascii="Times New Roman" w:eastAsia="Times New Roman" w:hAnsi="Times New Roman" w:cs="Times New Roman"/>
          <w:color w:val="000000" w:themeColor="text1"/>
          <w:sz w:val="24"/>
          <w:szCs w:val="24"/>
          <w:lang w:eastAsia="en-US"/>
        </w:rPr>
        <w:t xml:space="preserve">platform to coordinate a group of sellers (group of corn farmers </w:t>
      </w:r>
      <w:r w:rsidR="008B1F94" w:rsidRPr="00467AAE">
        <w:rPr>
          <w:rFonts w:ascii="Times New Roman" w:eastAsia="Times New Roman" w:hAnsi="Times New Roman" w:cs="Times New Roman"/>
          <w:color w:val="000000" w:themeColor="text1"/>
          <w:sz w:val="24"/>
          <w:szCs w:val="24"/>
          <w:lang w:eastAsia="en-US"/>
        </w:rPr>
        <w:t xml:space="preserve">- </w:t>
      </w:r>
      <w:r w:rsidRPr="00467AAE">
        <w:rPr>
          <w:rFonts w:ascii="Times New Roman" w:eastAsia="Times New Roman" w:hAnsi="Times New Roman" w:cs="Times New Roman"/>
          <w:color w:val="000000" w:themeColor="text1"/>
          <w:sz w:val="24"/>
          <w:szCs w:val="24"/>
          <w:lang w:eastAsia="en-US"/>
        </w:rPr>
        <w:t xml:space="preserve">similar product) or group of fruit sellers, other groups have </w:t>
      </w:r>
      <w:r w:rsidR="004D5E2F" w:rsidRPr="00467AAE">
        <w:rPr>
          <w:rFonts w:ascii="Times New Roman" w:eastAsia="Times New Roman" w:hAnsi="Times New Roman" w:cs="Times New Roman"/>
          <w:color w:val="000000" w:themeColor="text1"/>
          <w:sz w:val="24"/>
          <w:szCs w:val="24"/>
          <w:lang w:eastAsia="en-US"/>
        </w:rPr>
        <w:t xml:space="preserve">a </w:t>
      </w:r>
      <w:r w:rsidRPr="00467AAE">
        <w:rPr>
          <w:rFonts w:ascii="Times New Roman" w:eastAsia="Times New Roman" w:hAnsi="Times New Roman" w:cs="Times New Roman"/>
          <w:color w:val="000000" w:themeColor="text1"/>
          <w:sz w:val="24"/>
          <w:szCs w:val="24"/>
          <w:lang w:eastAsia="en-US"/>
        </w:rPr>
        <w:t>distinct foc</w:t>
      </w:r>
      <w:r w:rsidR="008B1F94" w:rsidRPr="00467AAE">
        <w:rPr>
          <w:rFonts w:ascii="Times New Roman" w:eastAsia="Times New Roman" w:hAnsi="Times New Roman" w:cs="Times New Roman"/>
          <w:color w:val="000000" w:themeColor="text1"/>
          <w:sz w:val="24"/>
          <w:szCs w:val="24"/>
          <w:lang w:eastAsia="en-US"/>
        </w:rPr>
        <w:t>us</w:t>
      </w:r>
      <w:r w:rsidRPr="00467AAE">
        <w:rPr>
          <w:rFonts w:ascii="Times New Roman" w:eastAsia="Times New Roman" w:hAnsi="Times New Roman" w:cs="Times New Roman"/>
          <w:color w:val="000000" w:themeColor="text1"/>
          <w:sz w:val="24"/>
          <w:szCs w:val="24"/>
          <w:lang w:eastAsia="en-US"/>
        </w:rPr>
        <w:t xml:space="preserve"> on certain products (</w:t>
      </w:r>
      <w:r w:rsidR="004D5E2F" w:rsidRPr="00467AAE">
        <w:rPr>
          <w:rFonts w:ascii="Times New Roman" w:eastAsia="Times New Roman" w:hAnsi="Times New Roman" w:cs="Times New Roman"/>
          <w:color w:val="000000" w:themeColor="text1"/>
          <w:sz w:val="24"/>
          <w:szCs w:val="24"/>
          <w:lang w:eastAsia="en-US"/>
        </w:rPr>
        <w:t xml:space="preserve">a </w:t>
      </w:r>
      <w:r w:rsidRPr="00467AAE">
        <w:rPr>
          <w:rFonts w:ascii="Times New Roman" w:eastAsia="Times New Roman" w:hAnsi="Times New Roman" w:cs="Times New Roman"/>
          <w:color w:val="000000" w:themeColor="text1"/>
          <w:sz w:val="24"/>
          <w:szCs w:val="24"/>
          <w:lang w:eastAsia="en-US"/>
        </w:rPr>
        <w:t xml:space="preserve">specific type of herbs hunted by consumers with </w:t>
      </w:r>
      <w:r w:rsidR="004D5E2F" w:rsidRPr="00467AAE">
        <w:rPr>
          <w:rFonts w:ascii="Times New Roman" w:eastAsia="Times New Roman" w:hAnsi="Times New Roman" w:cs="Times New Roman"/>
          <w:color w:val="000000" w:themeColor="text1"/>
          <w:sz w:val="24"/>
          <w:szCs w:val="24"/>
          <w:lang w:eastAsia="en-US"/>
        </w:rPr>
        <w:t>health-related issues</w:t>
      </w:r>
      <w:r w:rsidRPr="00467AAE">
        <w:rPr>
          <w:rFonts w:ascii="Times New Roman" w:eastAsia="Times New Roman" w:hAnsi="Times New Roman" w:cs="Times New Roman"/>
          <w:color w:val="000000" w:themeColor="text1"/>
          <w:sz w:val="24"/>
          <w:szCs w:val="24"/>
          <w:lang w:eastAsia="en-US"/>
        </w:rPr>
        <w:t>)</w:t>
      </w:r>
      <w:r w:rsidR="00EC7BDA" w:rsidRPr="00467AAE">
        <w:rPr>
          <w:rFonts w:ascii="Times New Roman" w:eastAsia="Times New Roman" w:hAnsi="Times New Roman" w:cs="Times New Roman"/>
          <w:color w:val="000000" w:themeColor="text1"/>
          <w:sz w:val="24"/>
          <w:szCs w:val="24"/>
          <w:lang w:eastAsia="en-US"/>
        </w:rPr>
        <w:t xml:space="preserve"> which are not available on the local market</w:t>
      </w:r>
      <w:r w:rsidRPr="00467AAE">
        <w:rPr>
          <w:rFonts w:ascii="Times New Roman" w:eastAsia="Times New Roman" w:hAnsi="Times New Roman" w:cs="Times New Roman"/>
          <w:color w:val="000000" w:themeColor="text1"/>
          <w:sz w:val="24"/>
          <w:szCs w:val="24"/>
          <w:lang w:eastAsia="en-US"/>
        </w:rPr>
        <w:t xml:space="preserve">. </w:t>
      </w:r>
      <w:r w:rsidR="00F86518" w:rsidRPr="00467AAE">
        <w:rPr>
          <w:rFonts w:ascii="Times New Roman" w:eastAsia="Times New Roman" w:hAnsi="Times New Roman" w:cs="Times New Roman"/>
          <w:sz w:val="24"/>
          <w:szCs w:val="24"/>
          <w:lang w:eastAsia="en-US"/>
        </w:rPr>
        <w:t xml:space="preserve">In </w:t>
      </w:r>
      <w:r w:rsidR="004D5E2F" w:rsidRPr="00467AAE">
        <w:rPr>
          <w:rFonts w:ascii="Times New Roman" w:eastAsia="Times New Roman" w:hAnsi="Times New Roman" w:cs="Times New Roman"/>
          <w:sz w:val="24"/>
          <w:szCs w:val="24"/>
          <w:lang w:eastAsia="en-US"/>
        </w:rPr>
        <w:t>the</w:t>
      </w:r>
      <w:r w:rsidR="00F86518" w:rsidRPr="00467AAE">
        <w:rPr>
          <w:rFonts w:ascii="Times New Roman" w:eastAsia="Times New Roman" w:hAnsi="Times New Roman" w:cs="Times New Roman"/>
          <w:sz w:val="24"/>
          <w:szCs w:val="24"/>
          <w:lang w:eastAsia="en-US"/>
        </w:rPr>
        <w:t xml:space="preserve"> context of the role of digital technology, </w:t>
      </w:r>
      <w:r w:rsidR="004D5E2F" w:rsidRPr="00467AAE">
        <w:rPr>
          <w:rFonts w:ascii="Times New Roman" w:eastAsia="Times New Roman" w:hAnsi="Times New Roman" w:cs="Times New Roman"/>
          <w:sz w:val="24"/>
          <w:szCs w:val="24"/>
          <w:lang w:eastAsia="en-US"/>
        </w:rPr>
        <w:t>it shows how digital</w:t>
      </w:r>
      <w:r w:rsidR="00F86518" w:rsidRPr="00467AAE">
        <w:rPr>
          <w:rFonts w:ascii="Times New Roman" w:eastAsia="Times New Roman" w:hAnsi="Times New Roman" w:cs="Times New Roman"/>
          <w:sz w:val="24"/>
          <w:szCs w:val="24"/>
          <w:lang w:eastAsia="en-US"/>
        </w:rPr>
        <w:t xml:space="preserve"> </w:t>
      </w:r>
      <w:r w:rsidR="004D5E2F" w:rsidRPr="00467AAE">
        <w:rPr>
          <w:rFonts w:ascii="Times New Roman" w:eastAsia="Times New Roman" w:hAnsi="Times New Roman" w:cs="Times New Roman"/>
          <w:sz w:val="24"/>
          <w:szCs w:val="24"/>
          <w:lang w:eastAsia="en-US"/>
        </w:rPr>
        <w:t>platforms</w:t>
      </w:r>
      <w:r w:rsidR="00F86518" w:rsidRPr="00467AAE">
        <w:rPr>
          <w:rFonts w:ascii="Times New Roman" w:eastAsia="Times New Roman" w:hAnsi="Times New Roman" w:cs="Times New Roman"/>
          <w:sz w:val="24"/>
          <w:szCs w:val="24"/>
          <w:lang w:eastAsia="en-US"/>
        </w:rPr>
        <w:t xml:space="preserve"> facilitate </w:t>
      </w:r>
      <w:r w:rsidR="004D5E2F" w:rsidRPr="00467AAE">
        <w:rPr>
          <w:rFonts w:ascii="Times New Roman" w:eastAsia="Times New Roman" w:hAnsi="Times New Roman" w:cs="Times New Roman"/>
          <w:sz w:val="24"/>
          <w:szCs w:val="24"/>
          <w:lang w:eastAsia="en-US"/>
        </w:rPr>
        <w:t>different forms of value creation occurs within the app</w:t>
      </w:r>
      <w:r w:rsidR="0036460B" w:rsidRPr="00467AAE">
        <w:rPr>
          <w:rFonts w:ascii="Times New Roman" w:eastAsia="Times New Roman" w:hAnsi="Times New Roman" w:cs="Times New Roman"/>
          <w:sz w:val="24"/>
          <w:szCs w:val="24"/>
          <w:lang w:eastAsia="en-US"/>
        </w:rPr>
        <w:t xml:space="preserve"> </w:t>
      </w:r>
      <w:r w:rsidR="003E4E46" w:rsidRPr="00467AAE">
        <w:rPr>
          <w:rFonts w:ascii="Times New Roman" w:eastAsia="Times New Roman" w:hAnsi="Times New Roman" w:cs="Times New Roman"/>
          <w:sz w:val="24"/>
          <w:szCs w:val="24"/>
          <w:lang w:eastAsia="en-US"/>
        </w:rPr>
        <w:t>achieved through user interaction, buyer/seller exchanges</w:t>
      </w:r>
      <w:r w:rsidR="00CF38A3" w:rsidRPr="00467AAE">
        <w:rPr>
          <w:rFonts w:ascii="Times New Roman" w:eastAsia="Times New Roman" w:hAnsi="Times New Roman" w:cs="Times New Roman"/>
          <w:sz w:val="24"/>
          <w:szCs w:val="24"/>
          <w:lang w:eastAsia="en-US"/>
        </w:rPr>
        <w:t>, and network formation.</w:t>
      </w:r>
    </w:p>
    <w:p w14:paraId="0C33BB9A" w14:textId="293F3DE5" w:rsidR="00183190" w:rsidRPr="00467AAE" w:rsidRDefault="00183190" w:rsidP="00467AAE">
      <w:pPr>
        <w:spacing w:after="200" w:line="240" w:lineRule="auto"/>
        <w:jc w:val="both"/>
        <w:rPr>
          <w:rFonts w:ascii="Times New Roman" w:eastAsia="Times New Roman" w:hAnsi="Times New Roman" w:cs="Times New Roman"/>
          <w:color w:val="000000" w:themeColor="text1"/>
          <w:sz w:val="24"/>
          <w:szCs w:val="24"/>
          <w:lang w:eastAsia="en-US"/>
        </w:rPr>
      </w:pPr>
      <w:r w:rsidRPr="00467AAE">
        <w:rPr>
          <w:rFonts w:ascii="Times New Roman" w:eastAsia="Times New Roman" w:hAnsi="Times New Roman" w:cs="Times New Roman"/>
          <w:color w:val="000000" w:themeColor="text1"/>
          <w:sz w:val="24"/>
          <w:szCs w:val="24"/>
          <w:lang w:eastAsia="en-US"/>
        </w:rPr>
        <w:t xml:space="preserve">Another type is a large group of </w:t>
      </w:r>
      <w:r w:rsidR="0004686A" w:rsidRPr="00467AAE">
        <w:rPr>
          <w:rFonts w:ascii="Times New Roman" w:eastAsia="Times New Roman" w:hAnsi="Times New Roman" w:cs="Times New Roman"/>
          <w:color w:val="000000" w:themeColor="text1"/>
          <w:sz w:val="24"/>
          <w:szCs w:val="24"/>
          <w:lang w:eastAsia="en-US"/>
        </w:rPr>
        <w:t>sellers across China</w:t>
      </w:r>
      <w:r w:rsidRPr="00467AAE">
        <w:rPr>
          <w:rFonts w:ascii="Times New Roman" w:eastAsia="Times New Roman" w:hAnsi="Times New Roman" w:cs="Times New Roman"/>
          <w:color w:val="000000" w:themeColor="text1"/>
          <w:sz w:val="24"/>
          <w:szCs w:val="24"/>
          <w:lang w:eastAsia="en-US"/>
        </w:rPr>
        <w:t xml:space="preserve"> (Type 4)</w:t>
      </w:r>
      <w:r w:rsidR="0004686A" w:rsidRPr="00467AAE">
        <w:rPr>
          <w:rFonts w:ascii="Times New Roman" w:eastAsia="Times New Roman" w:hAnsi="Times New Roman" w:cs="Times New Roman"/>
          <w:color w:val="000000" w:themeColor="text1"/>
          <w:sz w:val="24"/>
          <w:szCs w:val="24"/>
          <w:lang w:eastAsia="en-US"/>
        </w:rPr>
        <w:t xml:space="preserve">. </w:t>
      </w:r>
      <w:r w:rsidRPr="00467AAE">
        <w:rPr>
          <w:rFonts w:ascii="Times New Roman" w:eastAsia="Times New Roman" w:hAnsi="Times New Roman" w:cs="Times New Roman"/>
          <w:color w:val="000000" w:themeColor="text1"/>
          <w:sz w:val="24"/>
          <w:szCs w:val="24"/>
          <w:lang w:eastAsia="en-US"/>
        </w:rPr>
        <w:t>In our study, we interviewed a user representative of</w:t>
      </w:r>
      <w:r w:rsidR="0004686A" w:rsidRPr="00467AAE">
        <w:rPr>
          <w:rFonts w:ascii="Times New Roman" w:eastAsia="Times New Roman" w:hAnsi="Times New Roman" w:cs="Times New Roman"/>
          <w:color w:val="000000" w:themeColor="text1"/>
          <w:sz w:val="24"/>
          <w:szCs w:val="24"/>
          <w:lang w:eastAsia="en-US"/>
        </w:rPr>
        <w:t xml:space="preserve"> </w:t>
      </w:r>
      <w:r w:rsidR="00C81DFA" w:rsidRPr="00467AAE">
        <w:rPr>
          <w:rFonts w:ascii="Times New Roman" w:eastAsia="Times New Roman" w:hAnsi="Times New Roman" w:cs="Times New Roman"/>
          <w:color w:val="000000" w:themeColor="text1"/>
          <w:sz w:val="24"/>
          <w:szCs w:val="24"/>
          <w:lang w:eastAsia="en-US"/>
        </w:rPr>
        <w:t xml:space="preserve">the </w:t>
      </w:r>
      <w:r w:rsidR="0004686A" w:rsidRPr="00467AAE">
        <w:rPr>
          <w:rFonts w:ascii="Times New Roman" w:eastAsia="Times New Roman" w:hAnsi="Times New Roman" w:cs="Times New Roman"/>
          <w:color w:val="000000" w:themeColor="text1"/>
          <w:sz w:val="24"/>
          <w:szCs w:val="24"/>
          <w:lang w:eastAsia="en-US"/>
        </w:rPr>
        <w:t xml:space="preserve">‘fruit hunter’ group </w:t>
      </w:r>
      <w:r w:rsidRPr="00467AAE">
        <w:rPr>
          <w:rFonts w:ascii="Times New Roman" w:eastAsia="Times New Roman" w:hAnsi="Times New Roman" w:cs="Times New Roman"/>
          <w:color w:val="000000" w:themeColor="text1"/>
          <w:sz w:val="24"/>
          <w:szCs w:val="24"/>
          <w:lang w:eastAsia="en-US"/>
        </w:rPr>
        <w:t xml:space="preserve">who are </w:t>
      </w:r>
      <w:r w:rsidR="00C81DFA" w:rsidRPr="00467AAE">
        <w:rPr>
          <w:rFonts w:ascii="Times New Roman" w:eastAsia="Times New Roman" w:hAnsi="Times New Roman" w:cs="Times New Roman"/>
          <w:color w:val="000000" w:themeColor="text1"/>
          <w:sz w:val="24"/>
          <w:szCs w:val="24"/>
          <w:lang w:eastAsia="en-US"/>
        </w:rPr>
        <w:t>specialists</w:t>
      </w:r>
      <w:r w:rsidRPr="00467AAE">
        <w:rPr>
          <w:rFonts w:ascii="Times New Roman" w:eastAsia="Times New Roman" w:hAnsi="Times New Roman" w:cs="Times New Roman"/>
          <w:color w:val="000000" w:themeColor="text1"/>
          <w:sz w:val="24"/>
          <w:szCs w:val="24"/>
          <w:lang w:eastAsia="en-US"/>
        </w:rPr>
        <w:t xml:space="preserve"> in</w:t>
      </w:r>
      <w:r w:rsidR="0004686A" w:rsidRPr="00467AAE">
        <w:rPr>
          <w:rFonts w:ascii="Times New Roman" w:eastAsia="Times New Roman" w:hAnsi="Times New Roman" w:cs="Times New Roman"/>
          <w:color w:val="000000" w:themeColor="text1"/>
          <w:sz w:val="24"/>
          <w:szCs w:val="24"/>
          <w:lang w:eastAsia="en-US"/>
        </w:rPr>
        <w:t xml:space="preserve"> </w:t>
      </w:r>
      <w:r w:rsidRPr="00467AAE">
        <w:rPr>
          <w:rFonts w:ascii="Times New Roman" w:eastAsia="Times New Roman" w:hAnsi="Times New Roman" w:cs="Times New Roman"/>
          <w:color w:val="000000" w:themeColor="text1"/>
          <w:sz w:val="24"/>
          <w:szCs w:val="24"/>
          <w:lang w:eastAsia="en-US"/>
        </w:rPr>
        <w:t xml:space="preserve">brokering </w:t>
      </w:r>
      <w:r w:rsidR="0004686A" w:rsidRPr="00467AAE">
        <w:rPr>
          <w:rFonts w:ascii="Times New Roman" w:eastAsia="Times New Roman" w:hAnsi="Times New Roman" w:cs="Times New Roman"/>
          <w:color w:val="000000" w:themeColor="text1"/>
          <w:sz w:val="24"/>
          <w:szCs w:val="24"/>
          <w:lang w:eastAsia="en-US"/>
        </w:rPr>
        <w:t>the best quality of fruits in the season located in several provinces</w:t>
      </w:r>
      <w:r w:rsidRPr="00467AAE">
        <w:rPr>
          <w:rFonts w:ascii="Times New Roman" w:eastAsia="Times New Roman" w:hAnsi="Times New Roman" w:cs="Times New Roman"/>
          <w:color w:val="000000" w:themeColor="text1"/>
          <w:sz w:val="24"/>
          <w:szCs w:val="24"/>
          <w:lang w:eastAsia="en-US"/>
        </w:rPr>
        <w:t xml:space="preserve">. Type 4 app </w:t>
      </w:r>
      <w:r w:rsidR="00C81DFA" w:rsidRPr="00467AAE">
        <w:rPr>
          <w:rFonts w:ascii="Times New Roman" w:eastAsia="Times New Roman" w:hAnsi="Times New Roman" w:cs="Times New Roman"/>
          <w:color w:val="000000" w:themeColor="text1"/>
          <w:sz w:val="24"/>
          <w:szCs w:val="24"/>
          <w:lang w:eastAsia="en-US"/>
        </w:rPr>
        <w:t>users</w:t>
      </w:r>
      <w:r w:rsidRPr="00467AAE">
        <w:rPr>
          <w:rFonts w:ascii="Times New Roman" w:eastAsia="Times New Roman" w:hAnsi="Times New Roman" w:cs="Times New Roman"/>
          <w:color w:val="000000" w:themeColor="text1"/>
          <w:sz w:val="24"/>
          <w:szCs w:val="24"/>
          <w:lang w:eastAsia="en-US"/>
        </w:rPr>
        <w:t xml:space="preserve"> have the capability to search,</w:t>
      </w:r>
      <w:r w:rsidR="0004686A" w:rsidRPr="00467AAE">
        <w:rPr>
          <w:rFonts w:ascii="Times New Roman" w:eastAsia="Times New Roman" w:hAnsi="Times New Roman" w:cs="Times New Roman"/>
          <w:color w:val="000000" w:themeColor="text1"/>
          <w:sz w:val="24"/>
          <w:szCs w:val="24"/>
          <w:lang w:eastAsia="en-US"/>
        </w:rPr>
        <w:t xml:space="preserve"> evaluate</w:t>
      </w:r>
      <w:r w:rsidRPr="00467AAE">
        <w:rPr>
          <w:rFonts w:ascii="Times New Roman" w:eastAsia="Times New Roman" w:hAnsi="Times New Roman" w:cs="Times New Roman"/>
          <w:color w:val="000000" w:themeColor="text1"/>
          <w:sz w:val="24"/>
          <w:szCs w:val="24"/>
          <w:lang w:eastAsia="en-US"/>
        </w:rPr>
        <w:t>,</w:t>
      </w:r>
      <w:r w:rsidR="0004686A" w:rsidRPr="00467AAE">
        <w:rPr>
          <w:rFonts w:ascii="Times New Roman" w:eastAsia="Times New Roman" w:hAnsi="Times New Roman" w:cs="Times New Roman"/>
          <w:color w:val="000000" w:themeColor="text1"/>
          <w:sz w:val="24"/>
          <w:szCs w:val="24"/>
          <w:lang w:eastAsia="en-US"/>
        </w:rPr>
        <w:t xml:space="preserve"> and </w:t>
      </w:r>
      <w:r w:rsidRPr="00467AAE">
        <w:rPr>
          <w:rFonts w:ascii="Times New Roman" w:eastAsia="Times New Roman" w:hAnsi="Times New Roman" w:cs="Times New Roman"/>
          <w:color w:val="000000" w:themeColor="text1"/>
          <w:sz w:val="24"/>
          <w:szCs w:val="24"/>
          <w:lang w:eastAsia="en-US"/>
        </w:rPr>
        <w:t xml:space="preserve">create </w:t>
      </w:r>
      <w:r w:rsidR="0004686A" w:rsidRPr="00467AAE">
        <w:rPr>
          <w:rFonts w:ascii="Times New Roman" w:eastAsia="Times New Roman" w:hAnsi="Times New Roman" w:cs="Times New Roman"/>
          <w:color w:val="000000" w:themeColor="text1"/>
          <w:sz w:val="24"/>
          <w:szCs w:val="24"/>
          <w:lang w:eastAsia="en-US"/>
        </w:rPr>
        <w:t>demand for each variety</w:t>
      </w:r>
      <w:r w:rsidRPr="00467AAE">
        <w:rPr>
          <w:rFonts w:ascii="Times New Roman" w:eastAsia="Times New Roman" w:hAnsi="Times New Roman" w:cs="Times New Roman"/>
          <w:color w:val="000000" w:themeColor="text1"/>
          <w:sz w:val="24"/>
          <w:szCs w:val="24"/>
          <w:lang w:eastAsia="en-US"/>
        </w:rPr>
        <w:t xml:space="preserve"> of rare fruits. They are also responsible to</w:t>
      </w:r>
      <w:r w:rsidR="0004686A" w:rsidRPr="00467AAE">
        <w:rPr>
          <w:rFonts w:ascii="Times New Roman" w:eastAsia="Times New Roman" w:hAnsi="Times New Roman" w:cs="Times New Roman"/>
          <w:color w:val="000000" w:themeColor="text1"/>
          <w:sz w:val="24"/>
          <w:szCs w:val="24"/>
          <w:lang w:eastAsia="en-US"/>
        </w:rPr>
        <w:t xml:space="preserve"> define pricing and </w:t>
      </w:r>
      <w:r w:rsidRPr="00467AAE">
        <w:rPr>
          <w:rFonts w:ascii="Times New Roman" w:eastAsia="Times New Roman" w:hAnsi="Times New Roman" w:cs="Times New Roman"/>
          <w:color w:val="000000" w:themeColor="text1"/>
          <w:sz w:val="24"/>
          <w:szCs w:val="24"/>
          <w:lang w:eastAsia="en-US"/>
        </w:rPr>
        <w:t>arrange</w:t>
      </w:r>
      <w:r w:rsidR="0004686A" w:rsidRPr="00467AAE">
        <w:rPr>
          <w:rFonts w:ascii="Times New Roman" w:eastAsia="Times New Roman" w:hAnsi="Times New Roman" w:cs="Times New Roman"/>
          <w:color w:val="000000" w:themeColor="text1"/>
          <w:sz w:val="24"/>
          <w:szCs w:val="24"/>
          <w:lang w:eastAsia="en-US"/>
        </w:rPr>
        <w:t xml:space="preserve"> logistics </w:t>
      </w:r>
      <w:r w:rsidRPr="00467AAE">
        <w:rPr>
          <w:rFonts w:ascii="Times New Roman" w:eastAsia="Times New Roman" w:hAnsi="Times New Roman" w:cs="Times New Roman"/>
          <w:color w:val="000000" w:themeColor="text1"/>
          <w:sz w:val="24"/>
          <w:szCs w:val="24"/>
          <w:lang w:eastAsia="en-US"/>
        </w:rPr>
        <w:t xml:space="preserve">including </w:t>
      </w:r>
      <w:r w:rsidR="008B1F94" w:rsidRPr="00467AAE">
        <w:rPr>
          <w:rFonts w:ascii="Times New Roman" w:eastAsia="Times New Roman" w:hAnsi="Times New Roman" w:cs="Times New Roman"/>
          <w:color w:val="000000" w:themeColor="text1"/>
          <w:sz w:val="24"/>
          <w:szCs w:val="24"/>
          <w:lang w:eastAsia="en-US"/>
        </w:rPr>
        <w:t>transport</w:t>
      </w:r>
      <w:r w:rsidRPr="00467AAE">
        <w:rPr>
          <w:rFonts w:ascii="Times New Roman" w:eastAsia="Times New Roman" w:hAnsi="Times New Roman" w:cs="Times New Roman"/>
          <w:color w:val="000000" w:themeColor="text1"/>
          <w:sz w:val="24"/>
          <w:szCs w:val="24"/>
          <w:lang w:eastAsia="en-US"/>
        </w:rPr>
        <w:t xml:space="preserve"> and</w:t>
      </w:r>
      <w:r w:rsidR="008B1F94" w:rsidRPr="00467AAE">
        <w:rPr>
          <w:rFonts w:ascii="Times New Roman" w:eastAsia="Times New Roman" w:hAnsi="Times New Roman" w:cs="Times New Roman"/>
          <w:color w:val="000000" w:themeColor="text1"/>
          <w:sz w:val="24"/>
          <w:szCs w:val="24"/>
          <w:lang w:eastAsia="en-US"/>
        </w:rPr>
        <w:t xml:space="preserve"> </w:t>
      </w:r>
      <w:r w:rsidR="0004686A" w:rsidRPr="00467AAE">
        <w:rPr>
          <w:rFonts w:ascii="Times New Roman" w:eastAsia="Times New Roman" w:hAnsi="Times New Roman" w:cs="Times New Roman"/>
          <w:color w:val="000000" w:themeColor="text1"/>
          <w:sz w:val="24"/>
          <w:szCs w:val="24"/>
          <w:lang w:eastAsia="en-US"/>
        </w:rPr>
        <w:t xml:space="preserve">warehouse. </w:t>
      </w:r>
      <w:r w:rsidRPr="00467AAE">
        <w:rPr>
          <w:rFonts w:ascii="Times New Roman" w:eastAsia="Times New Roman" w:hAnsi="Times New Roman" w:cs="Times New Roman"/>
          <w:color w:val="000000" w:themeColor="text1"/>
          <w:sz w:val="24"/>
          <w:szCs w:val="24"/>
          <w:lang w:eastAsia="en-US"/>
        </w:rPr>
        <w:t xml:space="preserve">This type </w:t>
      </w:r>
      <w:r w:rsidR="0014087F" w:rsidRPr="00467AAE">
        <w:rPr>
          <w:rFonts w:ascii="Times New Roman" w:eastAsia="Times New Roman" w:hAnsi="Times New Roman" w:cs="Times New Roman"/>
          <w:color w:val="000000" w:themeColor="text1"/>
          <w:sz w:val="24"/>
          <w:szCs w:val="24"/>
          <w:lang w:eastAsia="en-US"/>
        </w:rPr>
        <w:t>demonstrates</w:t>
      </w:r>
      <w:r w:rsidRPr="00467AAE">
        <w:rPr>
          <w:rFonts w:ascii="Times New Roman" w:eastAsia="Times New Roman" w:hAnsi="Times New Roman" w:cs="Times New Roman"/>
          <w:color w:val="000000" w:themeColor="text1"/>
          <w:sz w:val="24"/>
          <w:szCs w:val="24"/>
          <w:lang w:eastAsia="en-US"/>
        </w:rPr>
        <w:t xml:space="preserve"> how the app </w:t>
      </w:r>
      <w:r w:rsidR="00C81DFA" w:rsidRPr="00467AAE">
        <w:rPr>
          <w:rFonts w:ascii="Times New Roman" w:eastAsia="Times New Roman" w:hAnsi="Times New Roman" w:cs="Times New Roman"/>
          <w:color w:val="000000" w:themeColor="text1"/>
          <w:sz w:val="24"/>
          <w:szCs w:val="24"/>
          <w:lang w:eastAsia="en-US"/>
        </w:rPr>
        <w:t>enables</w:t>
      </w:r>
      <w:r w:rsidRPr="00467AAE">
        <w:rPr>
          <w:rFonts w:ascii="Times New Roman" w:eastAsia="Times New Roman" w:hAnsi="Times New Roman" w:cs="Times New Roman"/>
          <w:color w:val="000000" w:themeColor="text1"/>
          <w:sz w:val="24"/>
          <w:szCs w:val="24"/>
          <w:lang w:eastAsia="en-US"/>
        </w:rPr>
        <w:t xml:space="preserve"> network formation</w:t>
      </w:r>
      <w:r w:rsidR="0004686A" w:rsidRPr="00467AAE">
        <w:rPr>
          <w:rFonts w:ascii="Times New Roman" w:eastAsia="Times New Roman" w:hAnsi="Times New Roman" w:cs="Times New Roman"/>
          <w:color w:val="000000" w:themeColor="text1"/>
          <w:sz w:val="24"/>
          <w:szCs w:val="24"/>
          <w:lang w:eastAsia="en-US"/>
        </w:rPr>
        <w:t xml:space="preserve"> between sellers in rural provinces </w:t>
      </w:r>
      <w:r w:rsidRPr="00467AAE">
        <w:rPr>
          <w:rFonts w:ascii="Times New Roman" w:eastAsia="Times New Roman" w:hAnsi="Times New Roman" w:cs="Times New Roman"/>
          <w:color w:val="000000" w:themeColor="text1"/>
          <w:sz w:val="24"/>
          <w:szCs w:val="24"/>
          <w:lang w:eastAsia="en-US"/>
        </w:rPr>
        <w:t>who were previously locked out of the business opportunity prior to K</w:t>
      </w:r>
      <w:r w:rsidR="00C81DFA" w:rsidRPr="00467AAE">
        <w:rPr>
          <w:rFonts w:ascii="Times New Roman" w:eastAsia="Times New Roman" w:hAnsi="Times New Roman" w:cs="Times New Roman"/>
          <w:color w:val="000000" w:themeColor="text1"/>
          <w:sz w:val="24"/>
          <w:szCs w:val="24"/>
          <w:lang w:eastAsia="en-US"/>
        </w:rPr>
        <w:t>uaishou</w:t>
      </w:r>
      <w:r w:rsidRPr="00467AAE">
        <w:rPr>
          <w:rFonts w:ascii="Times New Roman" w:eastAsia="Times New Roman" w:hAnsi="Times New Roman" w:cs="Times New Roman"/>
          <w:color w:val="000000" w:themeColor="text1"/>
          <w:sz w:val="24"/>
          <w:szCs w:val="24"/>
          <w:lang w:eastAsia="en-US"/>
        </w:rPr>
        <w:t xml:space="preserve"> app. </w:t>
      </w:r>
      <w:r w:rsidR="00C81DFA" w:rsidRPr="00467AAE">
        <w:rPr>
          <w:rFonts w:ascii="Times New Roman" w:eastAsia="Times New Roman" w:hAnsi="Times New Roman" w:cs="Times New Roman"/>
          <w:color w:val="000000" w:themeColor="text1"/>
          <w:sz w:val="24"/>
          <w:szCs w:val="24"/>
          <w:lang w:eastAsia="en-US"/>
        </w:rPr>
        <w:t>Thus,</w:t>
      </w:r>
      <w:r w:rsidR="005E0E27" w:rsidRPr="00467AAE">
        <w:rPr>
          <w:rFonts w:ascii="Times New Roman" w:eastAsia="Times New Roman" w:hAnsi="Times New Roman" w:cs="Times New Roman"/>
          <w:color w:val="000000" w:themeColor="text1"/>
          <w:sz w:val="24"/>
          <w:szCs w:val="24"/>
          <w:lang w:eastAsia="en-US"/>
        </w:rPr>
        <w:t xml:space="preserve"> one participant stated</w:t>
      </w:r>
      <w:r w:rsidR="00C81DFA" w:rsidRPr="00467AAE">
        <w:rPr>
          <w:rFonts w:ascii="Times New Roman" w:eastAsia="Times New Roman" w:hAnsi="Times New Roman" w:cs="Times New Roman"/>
          <w:color w:val="000000" w:themeColor="text1"/>
          <w:sz w:val="24"/>
          <w:szCs w:val="24"/>
          <w:lang w:eastAsia="en-US"/>
        </w:rPr>
        <w:t>,</w:t>
      </w:r>
      <w:r w:rsidR="005E0E27" w:rsidRPr="00467AAE">
        <w:rPr>
          <w:rFonts w:ascii="Times New Roman" w:eastAsia="Times New Roman" w:hAnsi="Times New Roman" w:cs="Times New Roman"/>
          <w:color w:val="000000" w:themeColor="text1"/>
          <w:sz w:val="24"/>
          <w:szCs w:val="24"/>
          <w:lang w:eastAsia="en-US"/>
        </w:rPr>
        <w:t xml:space="preserve"> “Us fruit </w:t>
      </w:r>
      <w:r w:rsidR="00C81DFA" w:rsidRPr="00467AAE">
        <w:rPr>
          <w:rFonts w:ascii="Times New Roman" w:eastAsia="Times New Roman" w:hAnsi="Times New Roman" w:cs="Times New Roman"/>
          <w:color w:val="000000" w:themeColor="text1"/>
          <w:sz w:val="24"/>
          <w:szCs w:val="24"/>
          <w:lang w:eastAsia="en-US"/>
        </w:rPr>
        <w:t>hunters</w:t>
      </w:r>
      <w:r w:rsidR="005E0E27" w:rsidRPr="00467AAE">
        <w:rPr>
          <w:rFonts w:ascii="Times New Roman" w:eastAsia="Times New Roman" w:hAnsi="Times New Roman" w:cs="Times New Roman"/>
          <w:color w:val="000000" w:themeColor="text1"/>
          <w:sz w:val="24"/>
          <w:szCs w:val="24"/>
          <w:lang w:eastAsia="en-US"/>
        </w:rPr>
        <w:t xml:space="preserve"> don’t grow fruit ourselves </w:t>
      </w:r>
      <w:r w:rsidR="00C81DFA" w:rsidRPr="00467AAE">
        <w:rPr>
          <w:rFonts w:ascii="Times New Roman" w:eastAsia="Times New Roman" w:hAnsi="Times New Roman" w:cs="Times New Roman"/>
          <w:color w:val="000000" w:themeColor="text1"/>
          <w:sz w:val="24"/>
          <w:szCs w:val="24"/>
          <w:lang w:eastAsia="en-US"/>
        </w:rPr>
        <w:t xml:space="preserve">but, in the spring or </w:t>
      </w:r>
      <w:r w:rsidR="005E0E27" w:rsidRPr="00467AAE">
        <w:rPr>
          <w:rFonts w:ascii="Times New Roman" w:eastAsia="Times New Roman" w:hAnsi="Times New Roman" w:cs="Times New Roman"/>
          <w:color w:val="000000" w:themeColor="text1"/>
          <w:sz w:val="24"/>
          <w:szCs w:val="24"/>
          <w:lang w:eastAsia="en-US"/>
        </w:rPr>
        <w:t>summer</w:t>
      </w:r>
      <w:r w:rsidR="00C81DFA" w:rsidRPr="00467AAE">
        <w:rPr>
          <w:rFonts w:ascii="Times New Roman" w:eastAsia="Times New Roman" w:hAnsi="Times New Roman" w:cs="Times New Roman"/>
          <w:color w:val="000000" w:themeColor="text1"/>
          <w:sz w:val="24"/>
          <w:szCs w:val="24"/>
          <w:lang w:eastAsia="en-US"/>
        </w:rPr>
        <w:t xml:space="preserve"> w</w:t>
      </w:r>
      <w:r w:rsidR="005E0E27" w:rsidRPr="00467AAE">
        <w:rPr>
          <w:rFonts w:ascii="Times New Roman" w:eastAsia="Times New Roman" w:hAnsi="Times New Roman" w:cs="Times New Roman"/>
          <w:color w:val="000000" w:themeColor="text1"/>
          <w:sz w:val="24"/>
          <w:szCs w:val="24"/>
          <w:lang w:eastAsia="en-US"/>
        </w:rPr>
        <w:t xml:space="preserve">e’ll go </w:t>
      </w:r>
      <w:r w:rsidR="00C81DFA" w:rsidRPr="00467AAE">
        <w:rPr>
          <w:rFonts w:ascii="Times New Roman" w:eastAsia="Times New Roman" w:hAnsi="Times New Roman" w:cs="Times New Roman"/>
          <w:color w:val="000000" w:themeColor="text1"/>
          <w:sz w:val="24"/>
          <w:szCs w:val="24"/>
          <w:lang w:eastAsia="en-US"/>
        </w:rPr>
        <w:t>to Henan (well known for rare and high-quality Apples)</w:t>
      </w:r>
      <w:r w:rsidR="005E0E27" w:rsidRPr="00467AAE">
        <w:rPr>
          <w:rFonts w:ascii="Times New Roman" w:eastAsia="Times New Roman" w:hAnsi="Times New Roman" w:cs="Times New Roman"/>
          <w:color w:val="000000" w:themeColor="text1"/>
          <w:sz w:val="24"/>
          <w:szCs w:val="24"/>
          <w:lang w:eastAsia="en-US"/>
        </w:rPr>
        <w:t xml:space="preserve"> to search and buy bulks of those Apples, take a video, and upload them </w:t>
      </w:r>
      <w:r w:rsidR="00C81DFA" w:rsidRPr="00467AAE">
        <w:rPr>
          <w:rFonts w:ascii="Times New Roman" w:eastAsia="Times New Roman" w:hAnsi="Times New Roman" w:cs="Times New Roman"/>
          <w:color w:val="000000" w:themeColor="text1"/>
          <w:sz w:val="24"/>
          <w:szCs w:val="24"/>
          <w:lang w:eastAsia="en-US"/>
        </w:rPr>
        <w:t>on the</w:t>
      </w:r>
      <w:r w:rsidR="005E0E27" w:rsidRPr="00467AAE">
        <w:rPr>
          <w:rFonts w:ascii="Times New Roman" w:eastAsia="Times New Roman" w:hAnsi="Times New Roman" w:cs="Times New Roman"/>
          <w:color w:val="000000" w:themeColor="text1"/>
          <w:sz w:val="24"/>
          <w:szCs w:val="24"/>
          <w:lang w:eastAsia="en-US"/>
        </w:rPr>
        <w:t xml:space="preserve"> app”.</w:t>
      </w:r>
      <w:r w:rsidR="00B30E84" w:rsidRPr="00467AAE">
        <w:rPr>
          <w:rFonts w:ascii="Times New Roman" w:eastAsia="Times New Roman" w:hAnsi="Times New Roman" w:cs="Times New Roman"/>
          <w:color w:val="000000" w:themeColor="text1"/>
          <w:sz w:val="24"/>
          <w:szCs w:val="24"/>
          <w:lang w:eastAsia="en-US"/>
        </w:rPr>
        <w:t xml:space="preserve"> The Type 4 model is benefiting both farmers as well as fruit-hunters who act as an agent or </w:t>
      </w:r>
      <w:r w:rsidR="00C81DFA" w:rsidRPr="00467AAE">
        <w:rPr>
          <w:rFonts w:ascii="Times New Roman" w:eastAsia="Times New Roman" w:hAnsi="Times New Roman" w:cs="Times New Roman"/>
          <w:color w:val="000000" w:themeColor="text1"/>
          <w:sz w:val="24"/>
          <w:szCs w:val="24"/>
          <w:lang w:eastAsia="en-US"/>
        </w:rPr>
        <w:t>distributors</w:t>
      </w:r>
      <w:r w:rsidR="00B30E84" w:rsidRPr="00467AAE">
        <w:rPr>
          <w:rFonts w:ascii="Times New Roman" w:eastAsia="Times New Roman" w:hAnsi="Times New Roman" w:cs="Times New Roman"/>
          <w:color w:val="000000" w:themeColor="text1"/>
          <w:sz w:val="24"/>
          <w:szCs w:val="24"/>
          <w:lang w:eastAsia="en-US"/>
        </w:rPr>
        <w:t xml:space="preserve">. By selling through fruit-hunter farmers are benefited in two ways, they are exposed to </w:t>
      </w:r>
      <w:r w:rsidR="00C81DFA" w:rsidRPr="00467AAE">
        <w:rPr>
          <w:rFonts w:ascii="Times New Roman" w:eastAsia="Times New Roman" w:hAnsi="Times New Roman" w:cs="Times New Roman"/>
          <w:color w:val="000000" w:themeColor="text1"/>
          <w:sz w:val="24"/>
          <w:szCs w:val="24"/>
          <w:lang w:eastAsia="en-US"/>
        </w:rPr>
        <w:t xml:space="preserve">a </w:t>
      </w:r>
      <w:r w:rsidR="00B30E84" w:rsidRPr="00467AAE">
        <w:rPr>
          <w:rFonts w:ascii="Times New Roman" w:eastAsia="Times New Roman" w:hAnsi="Times New Roman" w:cs="Times New Roman"/>
          <w:color w:val="000000" w:themeColor="text1"/>
          <w:sz w:val="24"/>
          <w:szCs w:val="24"/>
          <w:lang w:eastAsia="en-US"/>
        </w:rPr>
        <w:t>wider market outside the growing area</w:t>
      </w:r>
      <w:r w:rsidR="00C81DFA" w:rsidRPr="00467AAE">
        <w:rPr>
          <w:rFonts w:ascii="Times New Roman" w:eastAsia="Times New Roman" w:hAnsi="Times New Roman" w:cs="Times New Roman"/>
          <w:color w:val="000000" w:themeColor="text1"/>
          <w:sz w:val="24"/>
          <w:szCs w:val="24"/>
          <w:lang w:eastAsia="en-US"/>
        </w:rPr>
        <w:t xml:space="preserve"> without having to invest in developing the </w:t>
      </w:r>
      <w:r w:rsidR="00B30E84" w:rsidRPr="00467AAE">
        <w:rPr>
          <w:rFonts w:ascii="Times New Roman" w:eastAsia="Times New Roman" w:hAnsi="Times New Roman" w:cs="Times New Roman"/>
          <w:color w:val="000000" w:themeColor="text1"/>
          <w:sz w:val="24"/>
          <w:szCs w:val="24"/>
          <w:lang w:eastAsia="en-US"/>
        </w:rPr>
        <w:t xml:space="preserve">distribution channel. The implication of </w:t>
      </w:r>
      <w:r w:rsidR="00C81DFA" w:rsidRPr="00467AAE">
        <w:rPr>
          <w:rFonts w:ascii="Times New Roman" w:eastAsia="Times New Roman" w:hAnsi="Times New Roman" w:cs="Times New Roman"/>
          <w:color w:val="000000" w:themeColor="text1"/>
          <w:sz w:val="24"/>
          <w:szCs w:val="24"/>
          <w:lang w:eastAsia="en-US"/>
        </w:rPr>
        <w:t xml:space="preserve">the </w:t>
      </w:r>
      <w:r w:rsidR="00B30E84" w:rsidRPr="00467AAE">
        <w:rPr>
          <w:rFonts w:ascii="Times New Roman" w:eastAsia="Times New Roman" w:hAnsi="Times New Roman" w:cs="Times New Roman"/>
          <w:color w:val="000000" w:themeColor="text1"/>
          <w:sz w:val="24"/>
          <w:szCs w:val="24"/>
          <w:lang w:eastAsia="en-US"/>
        </w:rPr>
        <w:t xml:space="preserve">brokerage business model has become a prominent element to help the growth of </w:t>
      </w:r>
      <w:r w:rsidR="00C81DFA" w:rsidRPr="00467AAE">
        <w:rPr>
          <w:rFonts w:ascii="Times New Roman" w:eastAsia="Times New Roman" w:hAnsi="Times New Roman" w:cs="Times New Roman"/>
          <w:color w:val="000000" w:themeColor="text1"/>
          <w:sz w:val="24"/>
          <w:szCs w:val="24"/>
          <w:lang w:eastAsia="en-US"/>
        </w:rPr>
        <w:t>grassroots</w:t>
      </w:r>
      <w:r w:rsidR="00B30E84" w:rsidRPr="00467AAE">
        <w:rPr>
          <w:rFonts w:ascii="Times New Roman" w:eastAsia="Times New Roman" w:hAnsi="Times New Roman" w:cs="Times New Roman"/>
          <w:color w:val="000000" w:themeColor="text1"/>
          <w:sz w:val="24"/>
          <w:szCs w:val="24"/>
          <w:lang w:eastAsia="en-US"/>
        </w:rPr>
        <w:t xml:space="preserve"> entrepreneurs.</w:t>
      </w:r>
    </w:p>
    <w:p w14:paraId="4B41B1F6" w14:textId="4D41CC80" w:rsidR="00327B04" w:rsidRPr="00467AAE" w:rsidRDefault="008C19E8" w:rsidP="00467AAE">
      <w:pPr>
        <w:spacing w:after="200" w:line="240" w:lineRule="auto"/>
        <w:jc w:val="both"/>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Coordinating business activity through ‘fruit hunter’ is common for this type of agricultur</w:t>
      </w:r>
      <w:r w:rsidR="008B1F94" w:rsidRPr="00467AAE">
        <w:rPr>
          <w:rFonts w:ascii="Times New Roman" w:hAnsi="Times New Roman" w:cs="Times New Roman"/>
          <w:color w:val="000000" w:themeColor="text1"/>
          <w:sz w:val="24"/>
          <w:szCs w:val="24"/>
        </w:rPr>
        <w:t>al</w:t>
      </w:r>
      <w:r w:rsidRPr="00467AAE">
        <w:rPr>
          <w:rFonts w:ascii="Times New Roman" w:hAnsi="Times New Roman" w:cs="Times New Roman"/>
          <w:color w:val="000000" w:themeColor="text1"/>
          <w:sz w:val="24"/>
          <w:szCs w:val="24"/>
        </w:rPr>
        <w:t xml:space="preserve"> </w:t>
      </w:r>
      <w:r w:rsidR="00C81DFA" w:rsidRPr="00467AAE">
        <w:rPr>
          <w:rFonts w:ascii="Times New Roman" w:hAnsi="Times New Roman" w:cs="Times New Roman"/>
          <w:color w:val="000000" w:themeColor="text1"/>
          <w:sz w:val="24"/>
          <w:szCs w:val="24"/>
        </w:rPr>
        <w:t>production</w:t>
      </w:r>
      <w:r w:rsidRPr="00467AAE">
        <w:rPr>
          <w:rFonts w:ascii="Times New Roman" w:hAnsi="Times New Roman" w:cs="Times New Roman"/>
          <w:color w:val="000000" w:themeColor="text1"/>
          <w:sz w:val="24"/>
          <w:szCs w:val="24"/>
        </w:rPr>
        <w:t xml:space="preserve"> to </w:t>
      </w:r>
      <w:r w:rsidR="00C81DFA" w:rsidRPr="00467AAE">
        <w:rPr>
          <w:rFonts w:ascii="Times New Roman" w:hAnsi="Times New Roman" w:cs="Times New Roman"/>
          <w:color w:val="000000" w:themeColor="text1"/>
          <w:sz w:val="24"/>
          <w:szCs w:val="24"/>
        </w:rPr>
        <w:t>reduce</w:t>
      </w:r>
      <w:r w:rsidRPr="00467AAE">
        <w:rPr>
          <w:rFonts w:ascii="Times New Roman" w:hAnsi="Times New Roman" w:cs="Times New Roman"/>
          <w:color w:val="000000" w:themeColor="text1"/>
          <w:sz w:val="24"/>
          <w:szCs w:val="24"/>
        </w:rPr>
        <w:t xml:space="preserve"> transaction costs as well as to increase market reach. </w:t>
      </w:r>
      <w:r w:rsidR="00704495" w:rsidRPr="00467AAE">
        <w:rPr>
          <w:rFonts w:ascii="Times New Roman" w:hAnsi="Times New Roman" w:cs="Times New Roman"/>
          <w:color w:val="000000" w:themeColor="text1"/>
          <w:sz w:val="24"/>
          <w:szCs w:val="24"/>
        </w:rPr>
        <w:t xml:space="preserve">The small market size and the lack of purchasing power are </w:t>
      </w:r>
      <w:r w:rsidRPr="00467AAE">
        <w:rPr>
          <w:rFonts w:ascii="Times New Roman" w:hAnsi="Times New Roman" w:cs="Times New Roman"/>
          <w:color w:val="000000" w:themeColor="text1"/>
          <w:sz w:val="24"/>
          <w:szCs w:val="24"/>
        </w:rPr>
        <w:t>major</w:t>
      </w:r>
      <w:r w:rsidR="00704495" w:rsidRPr="00467AAE">
        <w:rPr>
          <w:rFonts w:ascii="Times New Roman" w:hAnsi="Times New Roman" w:cs="Times New Roman"/>
          <w:color w:val="000000" w:themeColor="text1"/>
          <w:sz w:val="24"/>
          <w:szCs w:val="24"/>
        </w:rPr>
        <w:t xml:space="preserve"> issue</w:t>
      </w:r>
      <w:r w:rsidR="00C81DFA" w:rsidRPr="00467AAE">
        <w:rPr>
          <w:rFonts w:ascii="Times New Roman" w:hAnsi="Times New Roman" w:cs="Times New Roman"/>
          <w:color w:val="000000" w:themeColor="text1"/>
          <w:sz w:val="24"/>
          <w:szCs w:val="24"/>
        </w:rPr>
        <w:t>s</w:t>
      </w:r>
      <w:r w:rsidR="00704495" w:rsidRPr="00467AAE">
        <w:rPr>
          <w:rFonts w:ascii="Times New Roman" w:hAnsi="Times New Roman" w:cs="Times New Roman"/>
          <w:color w:val="000000" w:themeColor="text1"/>
          <w:sz w:val="24"/>
          <w:szCs w:val="24"/>
        </w:rPr>
        <w:t xml:space="preserve"> </w:t>
      </w:r>
      <w:r w:rsidRPr="00467AAE">
        <w:rPr>
          <w:rFonts w:ascii="Times New Roman" w:hAnsi="Times New Roman" w:cs="Times New Roman"/>
          <w:color w:val="000000" w:themeColor="text1"/>
          <w:sz w:val="24"/>
          <w:szCs w:val="24"/>
        </w:rPr>
        <w:t xml:space="preserve">for </w:t>
      </w:r>
      <w:r w:rsidR="00C81DFA" w:rsidRPr="00467AAE">
        <w:rPr>
          <w:rFonts w:ascii="Times New Roman" w:hAnsi="Times New Roman" w:cs="Times New Roman"/>
          <w:color w:val="000000" w:themeColor="text1"/>
          <w:sz w:val="24"/>
          <w:szCs w:val="24"/>
        </w:rPr>
        <w:t>grassroots</w:t>
      </w:r>
      <w:r w:rsidRPr="00467AAE">
        <w:rPr>
          <w:rFonts w:ascii="Times New Roman" w:hAnsi="Times New Roman" w:cs="Times New Roman"/>
          <w:color w:val="000000" w:themeColor="text1"/>
          <w:sz w:val="24"/>
          <w:szCs w:val="24"/>
        </w:rPr>
        <w:t xml:space="preserve"> entrepreneurs</w:t>
      </w:r>
      <w:r w:rsidR="00704495" w:rsidRPr="00467AAE">
        <w:rPr>
          <w:rFonts w:ascii="Times New Roman" w:hAnsi="Times New Roman" w:cs="Times New Roman"/>
          <w:color w:val="000000" w:themeColor="text1"/>
          <w:sz w:val="24"/>
          <w:szCs w:val="24"/>
        </w:rPr>
        <w:t xml:space="preserve">. This issue makes them less attractive to profit-seeking firms who are accustomed to producing </w:t>
      </w:r>
      <w:r w:rsidR="00C81DFA" w:rsidRPr="00467AAE">
        <w:rPr>
          <w:rFonts w:ascii="Times New Roman" w:hAnsi="Times New Roman" w:cs="Times New Roman"/>
          <w:color w:val="000000" w:themeColor="text1"/>
          <w:sz w:val="24"/>
          <w:szCs w:val="24"/>
        </w:rPr>
        <w:t>large-scale</w:t>
      </w:r>
      <w:r w:rsidR="00704495" w:rsidRPr="00467AAE">
        <w:rPr>
          <w:rFonts w:ascii="Times New Roman" w:hAnsi="Times New Roman" w:cs="Times New Roman"/>
          <w:color w:val="000000" w:themeColor="text1"/>
          <w:sz w:val="24"/>
          <w:szCs w:val="24"/>
        </w:rPr>
        <w:t xml:space="preserve"> products and services with considerable margins. In addition, scale constraint is further complicated by the </w:t>
      </w:r>
      <w:r w:rsidR="00704495" w:rsidRPr="00467AAE">
        <w:rPr>
          <w:rFonts w:ascii="Times New Roman" w:hAnsi="Times New Roman" w:cs="Times New Roman"/>
          <w:i/>
          <w:color w:val="000000" w:themeColor="text1"/>
          <w:sz w:val="24"/>
          <w:szCs w:val="24"/>
        </w:rPr>
        <w:t>chicken-and-egg problem</w:t>
      </w:r>
      <w:r w:rsidR="00704495" w:rsidRPr="00467AAE">
        <w:rPr>
          <w:rFonts w:ascii="Times New Roman" w:hAnsi="Times New Roman" w:cs="Times New Roman"/>
          <w:color w:val="000000" w:themeColor="text1"/>
          <w:sz w:val="24"/>
          <w:szCs w:val="24"/>
        </w:rPr>
        <w:t xml:space="preserve"> involved in the problem of </w:t>
      </w:r>
      <w:r w:rsidR="00704495" w:rsidRPr="00467AAE">
        <w:rPr>
          <w:rFonts w:ascii="Times New Roman" w:hAnsi="Times New Roman" w:cs="Times New Roman"/>
          <w:color w:val="000000" w:themeColor="text1"/>
          <w:sz w:val="24"/>
          <w:szCs w:val="24"/>
        </w:rPr>
        <w:lastRenderedPageBreak/>
        <w:t xml:space="preserve">infrastructure and the availability of public </w:t>
      </w:r>
      <w:r w:rsidR="008B1F94" w:rsidRPr="00467AAE">
        <w:rPr>
          <w:rFonts w:ascii="Times New Roman" w:hAnsi="Times New Roman" w:cs="Times New Roman"/>
          <w:color w:val="000000" w:themeColor="text1"/>
          <w:sz w:val="24"/>
          <w:szCs w:val="24"/>
        </w:rPr>
        <w:t>services</w:t>
      </w:r>
      <w:r w:rsidR="00704495" w:rsidRPr="00467AAE">
        <w:rPr>
          <w:rFonts w:ascii="Times New Roman" w:hAnsi="Times New Roman" w:cs="Times New Roman"/>
          <w:color w:val="000000" w:themeColor="text1"/>
          <w:sz w:val="24"/>
          <w:szCs w:val="24"/>
        </w:rPr>
        <w:t xml:space="preserve"> such as transportation and telecommunication providers. </w:t>
      </w:r>
    </w:p>
    <w:p w14:paraId="14A61D24" w14:textId="314E6791" w:rsidR="00B30E84" w:rsidRPr="00467AAE" w:rsidRDefault="003A51BE" w:rsidP="00467AAE">
      <w:pPr>
        <w:pStyle w:val="ListParagraph"/>
        <w:numPr>
          <w:ilvl w:val="0"/>
          <w:numId w:val="8"/>
        </w:numPr>
        <w:spacing w:after="200" w:line="240" w:lineRule="auto"/>
        <w:jc w:val="both"/>
        <w:rPr>
          <w:rFonts w:ascii="Times New Roman" w:hAnsi="Times New Roman" w:cs="Times New Roman"/>
          <w:b/>
          <w:bCs/>
          <w:color w:val="000000" w:themeColor="text1"/>
          <w:sz w:val="24"/>
          <w:szCs w:val="24"/>
        </w:rPr>
      </w:pPr>
      <w:r w:rsidRPr="00467AAE">
        <w:rPr>
          <w:rFonts w:ascii="Times New Roman" w:hAnsi="Times New Roman" w:cs="Times New Roman"/>
          <w:b/>
          <w:bCs/>
          <w:color w:val="000000" w:themeColor="text1"/>
          <w:sz w:val="24"/>
          <w:szCs w:val="24"/>
        </w:rPr>
        <w:t xml:space="preserve">The role of </w:t>
      </w:r>
      <w:r w:rsidR="00B01D88" w:rsidRPr="00467AAE">
        <w:rPr>
          <w:rFonts w:ascii="Times New Roman" w:hAnsi="Times New Roman" w:cs="Times New Roman"/>
          <w:b/>
          <w:bCs/>
          <w:color w:val="000000" w:themeColor="text1"/>
          <w:sz w:val="24"/>
          <w:szCs w:val="24"/>
        </w:rPr>
        <w:t xml:space="preserve">the </w:t>
      </w:r>
      <w:r w:rsidR="00C90491" w:rsidRPr="00467AAE">
        <w:rPr>
          <w:rFonts w:ascii="Times New Roman" w:hAnsi="Times New Roman" w:cs="Times New Roman"/>
          <w:b/>
          <w:bCs/>
          <w:color w:val="000000" w:themeColor="text1"/>
          <w:sz w:val="24"/>
          <w:szCs w:val="24"/>
        </w:rPr>
        <w:t>MNE</w:t>
      </w:r>
      <w:r w:rsidRPr="00467AAE">
        <w:rPr>
          <w:rFonts w:ascii="Times New Roman" w:hAnsi="Times New Roman" w:cs="Times New Roman"/>
          <w:b/>
          <w:bCs/>
          <w:color w:val="000000" w:themeColor="text1"/>
          <w:sz w:val="24"/>
          <w:szCs w:val="24"/>
        </w:rPr>
        <w:t xml:space="preserve"> towards grassroots </w:t>
      </w:r>
      <w:r w:rsidR="00B01D88" w:rsidRPr="00467AAE">
        <w:rPr>
          <w:rFonts w:ascii="Times New Roman" w:hAnsi="Times New Roman" w:cs="Times New Roman"/>
          <w:b/>
          <w:bCs/>
          <w:color w:val="000000" w:themeColor="text1"/>
          <w:sz w:val="24"/>
          <w:szCs w:val="24"/>
        </w:rPr>
        <w:t>entrepreneurship</w:t>
      </w:r>
    </w:p>
    <w:p w14:paraId="2BA93102" w14:textId="26BE7ADE" w:rsidR="00AE23D6" w:rsidRPr="00467AAE" w:rsidRDefault="00C90491" w:rsidP="00467AAE">
      <w:pPr>
        <w:spacing w:after="200" w:line="240" w:lineRule="auto"/>
        <w:jc w:val="both"/>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 xml:space="preserve">Reflecting on the empirical analysis discussed in this paper, we content that multinational provides two critical factors (1) the initial infrastructure of digital platform for the marginalised communities to engage in entrepreneurial activity, and (2) the continuous improvement of knowledge through the variety of features provided in the apps. </w:t>
      </w:r>
      <w:r w:rsidR="0080241A" w:rsidRPr="00467AAE">
        <w:rPr>
          <w:rFonts w:ascii="Times New Roman" w:hAnsi="Times New Roman" w:cs="Times New Roman"/>
          <w:color w:val="000000" w:themeColor="text1"/>
          <w:sz w:val="24"/>
          <w:szCs w:val="24"/>
        </w:rPr>
        <w:t xml:space="preserve">A core constraint faced by the marginalised communities </w:t>
      </w:r>
      <w:r w:rsidR="007C0C9E" w:rsidRPr="00467AAE">
        <w:rPr>
          <w:rFonts w:ascii="Times New Roman" w:hAnsi="Times New Roman" w:cs="Times New Roman"/>
          <w:color w:val="000000" w:themeColor="text1"/>
          <w:sz w:val="24"/>
          <w:szCs w:val="24"/>
        </w:rPr>
        <w:t xml:space="preserve">who </w:t>
      </w:r>
      <w:r w:rsidR="00FE6F98" w:rsidRPr="00467AAE">
        <w:rPr>
          <w:rFonts w:ascii="Times New Roman" w:hAnsi="Times New Roman" w:cs="Times New Roman"/>
          <w:color w:val="000000" w:themeColor="text1"/>
          <w:sz w:val="24"/>
          <w:szCs w:val="24"/>
        </w:rPr>
        <w:t>live</w:t>
      </w:r>
      <w:r w:rsidR="007C0C9E" w:rsidRPr="00467AAE">
        <w:rPr>
          <w:rFonts w:ascii="Times New Roman" w:hAnsi="Times New Roman" w:cs="Times New Roman"/>
          <w:color w:val="000000" w:themeColor="text1"/>
          <w:sz w:val="24"/>
          <w:szCs w:val="24"/>
        </w:rPr>
        <w:t xml:space="preserve"> in the poverty </w:t>
      </w:r>
      <w:r w:rsidR="0080241A" w:rsidRPr="00467AAE">
        <w:rPr>
          <w:rFonts w:ascii="Times New Roman" w:hAnsi="Times New Roman" w:cs="Times New Roman"/>
          <w:color w:val="000000" w:themeColor="text1"/>
          <w:sz w:val="24"/>
          <w:szCs w:val="24"/>
        </w:rPr>
        <w:t xml:space="preserve">was </w:t>
      </w:r>
      <w:r w:rsidR="00FE6F98" w:rsidRPr="00467AAE">
        <w:rPr>
          <w:rFonts w:ascii="Times New Roman" w:hAnsi="Times New Roman" w:cs="Times New Roman"/>
          <w:color w:val="000000" w:themeColor="text1"/>
          <w:sz w:val="24"/>
          <w:szCs w:val="24"/>
        </w:rPr>
        <w:t xml:space="preserve">a </w:t>
      </w:r>
      <w:r w:rsidR="0080241A" w:rsidRPr="00467AAE">
        <w:rPr>
          <w:rFonts w:ascii="Times New Roman" w:hAnsi="Times New Roman" w:cs="Times New Roman"/>
          <w:color w:val="000000" w:themeColor="text1"/>
          <w:sz w:val="24"/>
          <w:szCs w:val="24"/>
        </w:rPr>
        <w:t xml:space="preserve">lack of access to education and networks including access to capital and knowledge. </w:t>
      </w:r>
      <w:r w:rsidR="007C0C9E" w:rsidRPr="00467AAE">
        <w:rPr>
          <w:rFonts w:ascii="Times New Roman" w:hAnsi="Times New Roman" w:cs="Times New Roman"/>
          <w:color w:val="000000" w:themeColor="text1"/>
          <w:sz w:val="24"/>
          <w:szCs w:val="24"/>
        </w:rPr>
        <w:t xml:space="preserve">Previous studies acknowledged that poverty is not merely economic difficulty or low earning levels, but it is fundamentally described as </w:t>
      </w:r>
      <w:r w:rsidR="00FE6F98" w:rsidRPr="00467AAE">
        <w:rPr>
          <w:rFonts w:ascii="Times New Roman" w:hAnsi="Times New Roman" w:cs="Times New Roman"/>
          <w:color w:val="000000" w:themeColor="text1"/>
          <w:sz w:val="24"/>
          <w:szCs w:val="24"/>
        </w:rPr>
        <w:t xml:space="preserve">a </w:t>
      </w:r>
      <w:r w:rsidR="007C0C9E" w:rsidRPr="00467AAE">
        <w:rPr>
          <w:rFonts w:ascii="Times New Roman" w:hAnsi="Times New Roman" w:cs="Times New Roman"/>
          <w:color w:val="000000" w:themeColor="text1"/>
          <w:sz w:val="24"/>
          <w:szCs w:val="24"/>
        </w:rPr>
        <w:t xml:space="preserve">lack of skills and capabilities that would help them break out of the grip of poverty (Moser, 1998; Seelos and Mair, 2005). Further, the lack of </w:t>
      </w:r>
      <w:r w:rsidR="00FE6F98" w:rsidRPr="00467AAE">
        <w:rPr>
          <w:rFonts w:ascii="Times New Roman" w:hAnsi="Times New Roman" w:cs="Times New Roman"/>
          <w:color w:val="000000" w:themeColor="text1"/>
          <w:sz w:val="24"/>
          <w:szCs w:val="24"/>
        </w:rPr>
        <w:t>technical</w:t>
      </w:r>
      <w:r w:rsidR="007C0C9E" w:rsidRPr="00467AAE">
        <w:rPr>
          <w:rFonts w:ascii="Times New Roman" w:hAnsi="Times New Roman" w:cs="Times New Roman"/>
          <w:color w:val="000000" w:themeColor="text1"/>
          <w:sz w:val="24"/>
          <w:szCs w:val="24"/>
        </w:rPr>
        <w:t xml:space="preserve"> skills could become </w:t>
      </w:r>
      <w:r w:rsidR="00FE6F98" w:rsidRPr="00467AAE">
        <w:rPr>
          <w:rFonts w:ascii="Times New Roman" w:hAnsi="Times New Roman" w:cs="Times New Roman"/>
          <w:color w:val="000000" w:themeColor="text1"/>
          <w:sz w:val="24"/>
          <w:szCs w:val="24"/>
        </w:rPr>
        <w:t>a</w:t>
      </w:r>
      <w:r w:rsidR="007C0C9E" w:rsidRPr="00467AAE">
        <w:rPr>
          <w:rFonts w:ascii="Times New Roman" w:hAnsi="Times New Roman" w:cs="Times New Roman"/>
          <w:color w:val="000000" w:themeColor="text1"/>
          <w:sz w:val="24"/>
          <w:szCs w:val="24"/>
        </w:rPr>
        <w:t xml:space="preserve"> barrier </w:t>
      </w:r>
      <w:r w:rsidR="00FE6F98" w:rsidRPr="00467AAE">
        <w:rPr>
          <w:rFonts w:ascii="Times New Roman" w:hAnsi="Times New Roman" w:cs="Times New Roman"/>
          <w:color w:val="000000" w:themeColor="text1"/>
          <w:sz w:val="24"/>
          <w:szCs w:val="24"/>
        </w:rPr>
        <w:t>to</w:t>
      </w:r>
      <w:r w:rsidR="007C0C9E" w:rsidRPr="00467AAE">
        <w:rPr>
          <w:rFonts w:ascii="Times New Roman" w:hAnsi="Times New Roman" w:cs="Times New Roman"/>
          <w:color w:val="000000" w:themeColor="text1"/>
          <w:sz w:val="24"/>
          <w:szCs w:val="24"/>
        </w:rPr>
        <w:t xml:space="preserve"> knowledge adoption </w:t>
      </w:r>
      <w:r w:rsidR="00FE6F98" w:rsidRPr="00467AAE">
        <w:rPr>
          <w:rFonts w:ascii="Times New Roman" w:hAnsi="Times New Roman" w:cs="Times New Roman"/>
          <w:color w:val="000000" w:themeColor="text1"/>
          <w:sz w:val="24"/>
          <w:szCs w:val="24"/>
        </w:rPr>
        <w:t>which</w:t>
      </w:r>
      <w:r w:rsidR="007C0C9E" w:rsidRPr="00467AAE">
        <w:rPr>
          <w:rFonts w:ascii="Times New Roman" w:hAnsi="Times New Roman" w:cs="Times New Roman"/>
          <w:color w:val="000000" w:themeColor="text1"/>
          <w:sz w:val="24"/>
          <w:szCs w:val="24"/>
        </w:rPr>
        <w:t xml:space="preserve"> implies</w:t>
      </w:r>
      <w:r w:rsidR="00AD4CA2" w:rsidRPr="00467AAE">
        <w:rPr>
          <w:rFonts w:ascii="Times New Roman" w:hAnsi="Times New Roman" w:cs="Times New Roman"/>
          <w:color w:val="000000" w:themeColor="text1"/>
          <w:sz w:val="24"/>
          <w:szCs w:val="24"/>
        </w:rPr>
        <w:t xml:space="preserve"> that grassroots entrepreneurs are locked out of opportunity and placed in a </w:t>
      </w:r>
      <w:r w:rsidR="00FE6F98" w:rsidRPr="00467AAE">
        <w:rPr>
          <w:rFonts w:ascii="Times New Roman" w:hAnsi="Times New Roman" w:cs="Times New Roman"/>
          <w:color w:val="000000" w:themeColor="text1"/>
          <w:sz w:val="24"/>
          <w:szCs w:val="24"/>
        </w:rPr>
        <w:t>disadvantaged</w:t>
      </w:r>
      <w:r w:rsidR="00AD4CA2" w:rsidRPr="00467AAE">
        <w:rPr>
          <w:rFonts w:ascii="Times New Roman" w:hAnsi="Times New Roman" w:cs="Times New Roman"/>
          <w:color w:val="000000" w:themeColor="text1"/>
          <w:sz w:val="24"/>
          <w:szCs w:val="24"/>
        </w:rPr>
        <w:t xml:space="preserve"> position. </w:t>
      </w:r>
      <w:r w:rsidR="00005F86" w:rsidRPr="00467AAE">
        <w:rPr>
          <w:rFonts w:ascii="Times New Roman" w:hAnsi="Times New Roman" w:cs="Times New Roman"/>
          <w:color w:val="000000" w:themeColor="text1"/>
          <w:sz w:val="24"/>
          <w:szCs w:val="24"/>
        </w:rPr>
        <w:t>Before</w:t>
      </w:r>
      <w:r w:rsidR="007C0C9E" w:rsidRPr="00467AAE">
        <w:rPr>
          <w:rFonts w:ascii="Times New Roman" w:hAnsi="Times New Roman" w:cs="Times New Roman"/>
          <w:color w:val="000000" w:themeColor="text1"/>
          <w:sz w:val="24"/>
          <w:szCs w:val="24"/>
        </w:rPr>
        <w:t xml:space="preserve"> the era of technology and </w:t>
      </w:r>
      <w:r w:rsidR="00005F86" w:rsidRPr="00467AAE">
        <w:rPr>
          <w:rFonts w:ascii="Times New Roman" w:hAnsi="Times New Roman" w:cs="Times New Roman"/>
          <w:color w:val="000000" w:themeColor="text1"/>
          <w:sz w:val="24"/>
          <w:szCs w:val="24"/>
        </w:rPr>
        <w:t xml:space="preserve">the </w:t>
      </w:r>
      <w:r w:rsidR="007C0C9E" w:rsidRPr="00467AAE">
        <w:rPr>
          <w:rFonts w:ascii="Times New Roman" w:hAnsi="Times New Roman" w:cs="Times New Roman"/>
          <w:color w:val="000000" w:themeColor="text1"/>
          <w:sz w:val="24"/>
          <w:szCs w:val="24"/>
        </w:rPr>
        <w:t xml:space="preserve">internet, it is difficult for most people who </w:t>
      </w:r>
      <w:r w:rsidR="00005F86" w:rsidRPr="00467AAE">
        <w:rPr>
          <w:rFonts w:ascii="Times New Roman" w:hAnsi="Times New Roman" w:cs="Times New Roman"/>
          <w:color w:val="000000" w:themeColor="text1"/>
          <w:sz w:val="24"/>
          <w:szCs w:val="24"/>
        </w:rPr>
        <w:t>live</w:t>
      </w:r>
      <w:r w:rsidR="007C0C9E" w:rsidRPr="00467AAE">
        <w:rPr>
          <w:rFonts w:ascii="Times New Roman" w:hAnsi="Times New Roman" w:cs="Times New Roman"/>
          <w:color w:val="000000" w:themeColor="text1"/>
          <w:sz w:val="24"/>
          <w:szCs w:val="24"/>
        </w:rPr>
        <w:t xml:space="preserve"> </w:t>
      </w:r>
      <w:r w:rsidR="00005F86" w:rsidRPr="00467AAE">
        <w:rPr>
          <w:rFonts w:ascii="Times New Roman" w:hAnsi="Times New Roman" w:cs="Times New Roman"/>
          <w:color w:val="000000" w:themeColor="text1"/>
          <w:sz w:val="24"/>
          <w:szCs w:val="24"/>
        </w:rPr>
        <w:t>outside the big cities</w:t>
      </w:r>
      <w:r w:rsidR="007C0C9E" w:rsidRPr="00467AAE">
        <w:rPr>
          <w:rFonts w:ascii="Times New Roman" w:hAnsi="Times New Roman" w:cs="Times New Roman"/>
          <w:color w:val="000000" w:themeColor="text1"/>
          <w:sz w:val="24"/>
          <w:szCs w:val="24"/>
        </w:rPr>
        <w:t xml:space="preserve"> to engage with online </w:t>
      </w:r>
      <w:r w:rsidR="00005F86" w:rsidRPr="00467AAE">
        <w:rPr>
          <w:rFonts w:ascii="Times New Roman" w:hAnsi="Times New Roman" w:cs="Times New Roman"/>
          <w:color w:val="000000" w:themeColor="text1"/>
          <w:sz w:val="24"/>
          <w:szCs w:val="24"/>
        </w:rPr>
        <w:t>businesses</w:t>
      </w:r>
      <w:r w:rsidR="007C0C9E" w:rsidRPr="00467AAE">
        <w:rPr>
          <w:rFonts w:ascii="Times New Roman" w:hAnsi="Times New Roman" w:cs="Times New Roman"/>
          <w:color w:val="000000" w:themeColor="text1"/>
          <w:sz w:val="24"/>
          <w:szCs w:val="24"/>
        </w:rPr>
        <w:t xml:space="preserve"> leading to </w:t>
      </w:r>
      <w:r w:rsidR="00005F86" w:rsidRPr="00467AAE">
        <w:rPr>
          <w:rFonts w:ascii="Times New Roman" w:hAnsi="Times New Roman" w:cs="Times New Roman"/>
          <w:color w:val="000000" w:themeColor="text1"/>
          <w:sz w:val="24"/>
          <w:szCs w:val="24"/>
        </w:rPr>
        <w:t>grassroots</w:t>
      </w:r>
      <w:r w:rsidR="007C0C9E" w:rsidRPr="00467AAE">
        <w:rPr>
          <w:rFonts w:ascii="Times New Roman" w:hAnsi="Times New Roman" w:cs="Times New Roman"/>
          <w:color w:val="000000" w:themeColor="text1"/>
          <w:sz w:val="24"/>
          <w:szCs w:val="24"/>
        </w:rPr>
        <w:t xml:space="preserve"> entrepreneurship. </w:t>
      </w:r>
      <w:r w:rsidR="00AD4CA2" w:rsidRPr="00467AAE">
        <w:rPr>
          <w:rFonts w:ascii="Times New Roman" w:hAnsi="Times New Roman" w:cs="Times New Roman"/>
          <w:color w:val="000000" w:themeColor="text1"/>
          <w:sz w:val="24"/>
          <w:szCs w:val="24"/>
        </w:rPr>
        <w:t xml:space="preserve">However, the entrepreneurial networks in China </w:t>
      </w:r>
      <w:r w:rsidR="00005F86" w:rsidRPr="00467AAE">
        <w:rPr>
          <w:rFonts w:ascii="Times New Roman" w:hAnsi="Times New Roman" w:cs="Times New Roman"/>
          <w:color w:val="000000" w:themeColor="text1"/>
          <w:sz w:val="24"/>
          <w:szCs w:val="24"/>
        </w:rPr>
        <w:t>hold</w:t>
      </w:r>
      <w:r w:rsidR="00AD4CA2" w:rsidRPr="00467AAE">
        <w:rPr>
          <w:rFonts w:ascii="Times New Roman" w:hAnsi="Times New Roman" w:cs="Times New Roman"/>
          <w:color w:val="000000" w:themeColor="text1"/>
          <w:sz w:val="24"/>
          <w:szCs w:val="24"/>
        </w:rPr>
        <w:t xml:space="preserve"> the continuation of a culture of commerce that has old historical roots </w:t>
      </w:r>
      <w:r w:rsidR="00005F86" w:rsidRPr="00467AAE">
        <w:rPr>
          <w:rFonts w:ascii="Times New Roman" w:hAnsi="Times New Roman" w:cs="Times New Roman"/>
          <w:color w:val="000000" w:themeColor="text1"/>
          <w:sz w:val="24"/>
          <w:szCs w:val="24"/>
        </w:rPr>
        <w:t>since</w:t>
      </w:r>
      <w:r w:rsidR="00AD4CA2" w:rsidRPr="00467AAE">
        <w:rPr>
          <w:rFonts w:ascii="Times New Roman" w:hAnsi="Times New Roman" w:cs="Times New Roman"/>
          <w:color w:val="000000" w:themeColor="text1"/>
          <w:sz w:val="24"/>
          <w:szCs w:val="24"/>
        </w:rPr>
        <w:t xml:space="preserve"> the country’s economic liberalisation (Huang, 2008). </w:t>
      </w:r>
      <w:r w:rsidRPr="00467AAE">
        <w:rPr>
          <w:rFonts w:ascii="Times New Roman" w:hAnsi="Times New Roman" w:cs="Times New Roman"/>
          <w:color w:val="000000" w:themeColor="text1"/>
          <w:sz w:val="24"/>
          <w:szCs w:val="24"/>
        </w:rPr>
        <w:t xml:space="preserve">The close interdependence existing between multinational including Kuaishou facilitated the integration between local entrepreneurs and the necessary conditions enabling the transition from marginalised communities to grassroots entrepreneurship. </w:t>
      </w:r>
    </w:p>
    <w:p w14:paraId="294BF10F" w14:textId="77777777" w:rsidR="00155DE5" w:rsidRPr="00467AAE" w:rsidRDefault="00155DE5" w:rsidP="00467AAE">
      <w:pPr>
        <w:spacing w:after="200" w:line="240" w:lineRule="auto"/>
        <w:jc w:val="both"/>
        <w:rPr>
          <w:rFonts w:ascii="Times New Roman" w:hAnsi="Times New Roman" w:cs="Times New Roman"/>
          <w:color w:val="000000" w:themeColor="text1"/>
          <w:sz w:val="24"/>
          <w:szCs w:val="24"/>
        </w:rPr>
      </w:pPr>
      <w:r w:rsidRPr="00467AAE">
        <w:rPr>
          <w:rFonts w:ascii="Times New Roman" w:hAnsi="Times New Roman" w:cs="Times New Roman"/>
          <w:sz w:val="24"/>
          <w:szCs w:val="24"/>
        </w:rPr>
        <w:t>As multinational,</w:t>
      </w:r>
      <w:r w:rsidR="00B33971" w:rsidRPr="00467AAE">
        <w:rPr>
          <w:rFonts w:ascii="Times New Roman" w:hAnsi="Times New Roman" w:cs="Times New Roman"/>
          <w:sz w:val="24"/>
          <w:szCs w:val="24"/>
        </w:rPr>
        <w:t xml:space="preserve"> K</w:t>
      </w:r>
      <w:r w:rsidR="00005F86" w:rsidRPr="00467AAE">
        <w:rPr>
          <w:rFonts w:ascii="Times New Roman" w:hAnsi="Times New Roman" w:cs="Times New Roman"/>
          <w:sz w:val="24"/>
          <w:szCs w:val="24"/>
        </w:rPr>
        <w:t>uaishou</w:t>
      </w:r>
      <w:r w:rsidR="00B33971" w:rsidRPr="00467AAE">
        <w:rPr>
          <w:rFonts w:ascii="Times New Roman" w:hAnsi="Times New Roman" w:cs="Times New Roman"/>
          <w:sz w:val="24"/>
          <w:szCs w:val="24"/>
        </w:rPr>
        <w:t xml:space="preserve"> has been able to provide access to information as well as the network that is required for new entrepreneurs to grow by developing easy-to-use technology that contributes to community development and stimulates </w:t>
      </w:r>
      <w:r w:rsidR="00005F86" w:rsidRPr="00467AAE">
        <w:rPr>
          <w:rFonts w:ascii="Times New Roman" w:hAnsi="Times New Roman" w:cs="Times New Roman"/>
          <w:sz w:val="24"/>
          <w:szCs w:val="24"/>
        </w:rPr>
        <w:t>grassroots</w:t>
      </w:r>
      <w:r w:rsidR="00B33971" w:rsidRPr="00467AAE">
        <w:rPr>
          <w:rFonts w:ascii="Times New Roman" w:hAnsi="Times New Roman" w:cs="Times New Roman"/>
          <w:sz w:val="24"/>
          <w:szCs w:val="24"/>
        </w:rPr>
        <w:t xml:space="preserve"> entrepreneurs. The method of collaborating and co-selling </w:t>
      </w:r>
      <w:r w:rsidR="00005F86" w:rsidRPr="00467AAE">
        <w:rPr>
          <w:rFonts w:ascii="Times New Roman" w:hAnsi="Times New Roman" w:cs="Times New Roman"/>
          <w:sz w:val="24"/>
          <w:szCs w:val="24"/>
        </w:rPr>
        <w:t>has</w:t>
      </w:r>
      <w:r w:rsidR="00B33971" w:rsidRPr="00467AAE">
        <w:rPr>
          <w:rFonts w:ascii="Times New Roman" w:hAnsi="Times New Roman" w:cs="Times New Roman"/>
          <w:sz w:val="24"/>
          <w:szCs w:val="24"/>
        </w:rPr>
        <w:t xml:space="preserve"> overcome the problem of ‘disconnection’ previously argued by Heeks (2010). Without proactive indigenous efforts, technology embedded in the tangible product will remain attached to the product and unlikely to improve the capability of the users.</w:t>
      </w:r>
      <w:r w:rsidR="00005F86" w:rsidRPr="00467AAE">
        <w:rPr>
          <w:rFonts w:ascii="Times New Roman" w:hAnsi="Times New Roman" w:cs="Times New Roman"/>
          <w:sz w:val="24"/>
          <w:szCs w:val="24"/>
        </w:rPr>
        <w:t xml:space="preserve"> It is evident that Kuaishou </w:t>
      </w:r>
      <w:r w:rsidR="0080241A" w:rsidRPr="00467AAE">
        <w:rPr>
          <w:rFonts w:ascii="Times New Roman" w:hAnsi="Times New Roman" w:cs="Times New Roman"/>
          <w:color w:val="000000" w:themeColor="text1"/>
          <w:sz w:val="24"/>
          <w:szCs w:val="24"/>
        </w:rPr>
        <w:t>provides</w:t>
      </w:r>
      <w:r w:rsidR="00AD4CA2" w:rsidRPr="00467AAE">
        <w:rPr>
          <w:rFonts w:ascii="Times New Roman" w:hAnsi="Times New Roman" w:cs="Times New Roman"/>
          <w:color w:val="000000" w:themeColor="text1"/>
          <w:sz w:val="24"/>
          <w:szCs w:val="24"/>
        </w:rPr>
        <w:t xml:space="preserve"> </w:t>
      </w:r>
      <w:r w:rsidR="00005F86" w:rsidRPr="00467AAE">
        <w:rPr>
          <w:rFonts w:ascii="Times New Roman" w:hAnsi="Times New Roman" w:cs="Times New Roman"/>
          <w:color w:val="000000" w:themeColor="text1"/>
          <w:sz w:val="24"/>
          <w:szCs w:val="24"/>
        </w:rPr>
        <w:t xml:space="preserve">the </w:t>
      </w:r>
      <w:r w:rsidR="0080241A" w:rsidRPr="00467AAE">
        <w:rPr>
          <w:rFonts w:ascii="Times New Roman" w:hAnsi="Times New Roman" w:cs="Times New Roman"/>
          <w:color w:val="000000" w:themeColor="text1"/>
          <w:sz w:val="24"/>
          <w:szCs w:val="24"/>
        </w:rPr>
        <w:t>opportunity for home-scale business</w:t>
      </w:r>
      <w:r w:rsidR="00005F86" w:rsidRPr="00467AAE">
        <w:rPr>
          <w:rFonts w:ascii="Times New Roman" w:hAnsi="Times New Roman" w:cs="Times New Roman"/>
          <w:color w:val="000000" w:themeColor="text1"/>
          <w:sz w:val="24"/>
          <w:szCs w:val="24"/>
        </w:rPr>
        <w:t>es to</w:t>
      </w:r>
      <w:r w:rsidR="0080241A" w:rsidRPr="00467AAE">
        <w:rPr>
          <w:rFonts w:ascii="Times New Roman" w:hAnsi="Times New Roman" w:cs="Times New Roman"/>
          <w:color w:val="000000" w:themeColor="text1"/>
          <w:sz w:val="24"/>
          <w:szCs w:val="24"/>
        </w:rPr>
        <w:t xml:space="preserve"> access nationwide online customers. </w:t>
      </w:r>
      <w:r w:rsidR="00102F72" w:rsidRPr="00467AAE">
        <w:rPr>
          <w:rFonts w:ascii="Times New Roman" w:hAnsi="Times New Roman" w:cs="Times New Roman"/>
          <w:color w:val="000000" w:themeColor="text1"/>
          <w:sz w:val="24"/>
          <w:szCs w:val="24"/>
        </w:rPr>
        <w:t xml:space="preserve">Thus, “creating value for users is our main focus and we do it to the extreme. We make the whole video uploading easy to use, so that many people can use it. I would like one billion people to use our service” [KwaiStaff_5]. </w:t>
      </w:r>
      <w:r w:rsidR="0080241A" w:rsidRPr="00467AAE">
        <w:rPr>
          <w:rFonts w:ascii="Times New Roman" w:hAnsi="Times New Roman" w:cs="Times New Roman"/>
          <w:color w:val="000000" w:themeColor="text1"/>
          <w:sz w:val="24"/>
          <w:szCs w:val="24"/>
        </w:rPr>
        <w:t>The</w:t>
      </w:r>
      <w:r w:rsidR="00AE23D6" w:rsidRPr="00467AAE">
        <w:rPr>
          <w:rFonts w:ascii="Times New Roman" w:hAnsi="Times New Roman" w:cs="Times New Roman"/>
          <w:color w:val="000000" w:themeColor="text1"/>
          <w:sz w:val="24"/>
          <w:szCs w:val="24"/>
        </w:rPr>
        <w:t xml:space="preserve">re is an important dynamic here in that being able to access technology means that app users, no matter they are located, will be able to engage and create </w:t>
      </w:r>
      <w:r w:rsidR="00C16C48" w:rsidRPr="00467AAE">
        <w:rPr>
          <w:rFonts w:ascii="Times New Roman" w:hAnsi="Times New Roman" w:cs="Times New Roman"/>
          <w:color w:val="000000" w:themeColor="text1"/>
          <w:sz w:val="24"/>
          <w:szCs w:val="24"/>
        </w:rPr>
        <w:t>value</w:t>
      </w:r>
      <w:r w:rsidR="0080241A" w:rsidRPr="00467AAE">
        <w:rPr>
          <w:rFonts w:ascii="Times New Roman" w:hAnsi="Times New Roman" w:cs="Times New Roman"/>
          <w:color w:val="000000" w:themeColor="text1"/>
          <w:sz w:val="24"/>
          <w:szCs w:val="24"/>
        </w:rPr>
        <w:t xml:space="preserve">. </w:t>
      </w:r>
      <w:r w:rsidR="00AD4CA2" w:rsidRPr="00467AAE">
        <w:rPr>
          <w:rFonts w:ascii="Times New Roman" w:hAnsi="Times New Roman" w:cs="Times New Roman"/>
          <w:color w:val="000000" w:themeColor="text1"/>
          <w:sz w:val="24"/>
          <w:szCs w:val="24"/>
        </w:rPr>
        <w:t xml:space="preserve">Moreover, app users are realising their individual skills and capabilities in creating home-scale businesses. </w:t>
      </w:r>
      <w:r w:rsidR="00AE23D6" w:rsidRPr="00467AAE">
        <w:rPr>
          <w:rFonts w:ascii="Times New Roman" w:hAnsi="Times New Roman" w:cs="Times New Roman"/>
          <w:color w:val="000000" w:themeColor="text1"/>
          <w:sz w:val="24"/>
          <w:szCs w:val="24"/>
        </w:rPr>
        <w:t>Thus, the</w:t>
      </w:r>
      <w:r w:rsidR="0080241A" w:rsidRPr="00467AAE">
        <w:rPr>
          <w:rFonts w:ascii="Times New Roman" w:hAnsi="Times New Roman" w:cs="Times New Roman"/>
          <w:color w:val="000000" w:themeColor="text1"/>
          <w:sz w:val="24"/>
          <w:szCs w:val="24"/>
        </w:rPr>
        <w:t xml:space="preserve"> </w:t>
      </w:r>
      <w:r w:rsidR="00AE23D6" w:rsidRPr="00467AAE">
        <w:rPr>
          <w:rFonts w:ascii="Times New Roman" w:hAnsi="Times New Roman" w:cs="Times New Roman"/>
          <w:color w:val="000000" w:themeColor="text1"/>
          <w:sz w:val="24"/>
          <w:szCs w:val="24"/>
        </w:rPr>
        <w:t xml:space="preserve">app </w:t>
      </w:r>
      <w:r w:rsidR="0080241A" w:rsidRPr="00467AAE">
        <w:rPr>
          <w:rFonts w:ascii="Times New Roman" w:hAnsi="Times New Roman" w:cs="Times New Roman"/>
          <w:color w:val="000000" w:themeColor="text1"/>
          <w:sz w:val="24"/>
          <w:szCs w:val="24"/>
        </w:rPr>
        <w:t xml:space="preserve">and payment feature </w:t>
      </w:r>
      <w:r w:rsidR="00CE7C04" w:rsidRPr="00467AAE">
        <w:rPr>
          <w:rFonts w:ascii="Times New Roman" w:hAnsi="Times New Roman" w:cs="Times New Roman"/>
          <w:color w:val="000000" w:themeColor="text1"/>
          <w:sz w:val="24"/>
          <w:szCs w:val="24"/>
        </w:rPr>
        <w:t>enable</w:t>
      </w:r>
      <w:r w:rsidR="0080241A" w:rsidRPr="00467AAE">
        <w:rPr>
          <w:rFonts w:ascii="Times New Roman" w:hAnsi="Times New Roman" w:cs="Times New Roman"/>
          <w:color w:val="000000" w:themeColor="text1"/>
          <w:sz w:val="24"/>
          <w:szCs w:val="24"/>
        </w:rPr>
        <w:t xml:space="preserve"> individuals and small businesses to </w:t>
      </w:r>
      <w:r w:rsidR="00AE23D6" w:rsidRPr="00467AAE">
        <w:rPr>
          <w:rFonts w:ascii="Times New Roman" w:hAnsi="Times New Roman" w:cs="Times New Roman"/>
          <w:color w:val="000000" w:themeColor="text1"/>
          <w:sz w:val="24"/>
          <w:szCs w:val="24"/>
        </w:rPr>
        <w:t>sell and promote</w:t>
      </w:r>
      <w:r w:rsidR="0080241A" w:rsidRPr="00467AAE">
        <w:rPr>
          <w:rFonts w:ascii="Times New Roman" w:hAnsi="Times New Roman" w:cs="Times New Roman"/>
          <w:color w:val="000000" w:themeColor="text1"/>
          <w:sz w:val="24"/>
          <w:szCs w:val="24"/>
        </w:rPr>
        <w:t xml:space="preserve"> products and services</w:t>
      </w:r>
      <w:r w:rsidR="00AE23D6" w:rsidRPr="00467AAE">
        <w:rPr>
          <w:rFonts w:ascii="Times New Roman" w:hAnsi="Times New Roman" w:cs="Times New Roman"/>
          <w:color w:val="000000" w:themeColor="text1"/>
          <w:sz w:val="24"/>
          <w:szCs w:val="24"/>
        </w:rPr>
        <w:t xml:space="preserve"> and it </w:t>
      </w:r>
      <w:r w:rsidR="0080241A" w:rsidRPr="00467AAE">
        <w:rPr>
          <w:rFonts w:ascii="Times New Roman" w:hAnsi="Times New Roman" w:cs="Times New Roman"/>
          <w:color w:val="000000" w:themeColor="text1"/>
          <w:sz w:val="24"/>
          <w:szCs w:val="24"/>
        </w:rPr>
        <w:t>also allows users to create networks which otherwise impossible.</w:t>
      </w:r>
    </w:p>
    <w:p w14:paraId="23E314F8" w14:textId="01E5C05E" w:rsidR="00251113" w:rsidRPr="00467AAE" w:rsidRDefault="00155DE5" w:rsidP="00467AAE">
      <w:pPr>
        <w:spacing w:after="200" w:line="240" w:lineRule="auto"/>
        <w:jc w:val="both"/>
        <w:rPr>
          <w:rFonts w:ascii="Times New Roman" w:hAnsi="Times New Roman" w:cs="Times New Roman"/>
          <w:sz w:val="24"/>
          <w:szCs w:val="24"/>
        </w:rPr>
      </w:pPr>
      <w:r w:rsidRPr="00467AAE">
        <w:rPr>
          <w:rFonts w:ascii="Times New Roman" w:hAnsi="Times New Roman" w:cs="Times New Roman"/>
          <w:color w:val="000000" w:themeColor="text1"/>
          <w:sz w:val="24"/>
          <w:szCs w:val="24"/>
        </w:rPr>
        <w:t xml:space="preserve">It is important to note that the formation of the entrepreneurial ecosystem also occurs over time within the multinational to leverage the experience of new </w:t>
      </w:r>
      <w:r w:rsidR="006673C0" w:rsidRPr="00467AAE">
        <w:rPr>
          <w:rFonts w:ascii="Times New Roman" w:hAnsi="Times New Roman" w:cs="Times New Roman"/>
          <w:color w:val="000000" w:themeColor="text1"/>
          <w:sz w:val="24"/>
          <w:szCs w:val="24"/>
        </w:rPr>
        <w:t>entrepreneurs</w:t>
      </w:r>
      <w:r w:rsidRPr="00467AAE">
        <w:rPr>
          <w:rFonts w:ascii="Times New Roman" w:hAnsi="Times New Roman" w:cs="Times New Roman"/>
          <w:color w:val="000000" w:themeColor="text1"/>
          <w:sz w:val="24"/>
          <w:szCs w:val="24"/>
        </w:rPr>
        <w:t xml:space="preserve">. </w:t>
      </w:r>
      <w:r w:rsidR="00251113" w:rsidRPr="00467AAE">
        <w:rPr>
          <w:rFonts w:ascii="Times New Roman" w:hAnsi="Times New Roman" w:cs="Times New Roman"/>
          <w:i/>
          <w:iCs/>
          <w:color w:val="000000" w:themeColor="text1"/>
          <w:sz w:val="24"/>
          <w:szCs w:val="24"/>
        </w:rPr>
        <w:t xml:space="preserve">Social </w:t>
      </w:r>
      <w:r w:rsidR="005B4D7D" w:rsidRPr="00467AAE">
        <w:rPr>
          <w:rFonts w:ascii="Times New Roman" w:hAnsi="Times New Roman" w:cs="Times New Roman"/>
          <w:i/>
          <w:iCs/>
          <w:color w:val="000000" w:themeColor="text1"/>
          <w:sz w:val="24"/>
          <w:szCs w:val="24"/>
        </w:rPr>
        <w:t>I</w:t>
      </w:r>
      <w:r w:rsidR="00251113" w:rsidRPr="00467AAE">
        <w:rPr>
          <w:rFonts w:ascii="Times New Roman" w:hAnsi="Times New Roman" w:cs="Times New Roman"/>
          <w:i/>
          <w:iCs/>
          <w:color w:val="000000" w:themeColor="text1"/>
          <w:sz w:val="24"/>
          <w:szCs w:val="24"/>
        </w:rPr>
        <w:t xml:space="preserve">mpact </w:t>
      </w:r>
      <w:r w:rsidR="005B4D7D" w:rsidRPr="00467AAE">
        <w:rPr>
          <w:rFonts w:ascii="Times New Roman" w:hAnsi="Times New Roman" w:cs="Times New Roman"/>
          <w:i/>
          <w:iCs/>
          <w:color w:val="000000" w:themeColor="text1"/>
          <w:sz w:val="24"/>
          <w:szCs w:val="24"/>
        </w:rPr>
        <w:t>I</w:t>
      </w:r>
      <w:r w:rsidR="00251113" w:rsidRPr="00467AAE">
        <w:rPr>
          <w:rFonts w:ascii="Times New Roman" w:hAnsi="Times New Roman" w:cs="Times New Roman"/>
          <w:i/>
          <w:iCs/>
          <w:color w:val="000000" w:themeColor="text1"/>
          <w:sz w:val="24"/>
          <w:szCs w:val="24"/>
        </w:rPr>
        <w:t>nstitute</w:t>
      </w:r>
      <w:r w:rsidR="005B4D7D" w:rsidRPr="00467AAE">
        <w:rPr>
          <w:rFonts w:ascii="Times New Roman" w:hAnsi="Times New Roman" w:cs="Times New Roman"/>
          <w:color w:val="000000" w:themeColor="text1"/>
          <w:sz w:val="24"/>
          <w:szCs w:val="24"/>
        </w:rPr>
        <w:t xml:space="preserve"> established by Kuaishou </w:t>
      </w:r>
      <w:r w:rsidR="00251113" w:rsidRPr="00467AAE">
        <w:rPr>
          <w:rFonts w:ascii="Times New Roman" w:hAnsi="Times New Roman" w:cs="Times New Roman"/>
          <w:color w:val="000000" w:themeColor="text1"/>
          <w:sz w:val="24"/>
          <w:szCs w:val="24"/>
        </w:rPr>
        <w:t xml:space="preserve">leveraged the platform as a </w:t>
      </w:r>
      <w:r w:rsidR="005B4D7D" w:rsidRPr="00467AAE">
        <w:rPr>
          <w:rFonts w:ascii="Times New Roman" w:hAnsi="Times New Roman" w:cs="Times New Roman"/>
          <w:color w:val="000000" w:themeColor="text1"/>
          <w:sz w:val="24"/>
          <w:szCs w:val="24"/>
        </w:rPr>
        <w:t xml:space="preserve">mechanism </w:t>
      </w:r>
      <w:r w:rsidR="00251113" w:rsidRPr="00467AAE">
        <w:rPr>
          <w:rFonts w:ascii="Times New Roman" w:hAnsi="Times New Roman" w:cs="Times New Roman"/>
          <w:color w:val="000000" w:themeColor="text1"/>
          <w:sz w:val="24"/>
          <w:szCs w:val="24"/>
        </w:rPr>
        <w:t xml:space="preserve">to increase </w:t>
      </w:r>
      <w:r w:rsidR="005B4D7D" w:rsidRPr="00467AAE">
        <w:rPr>
          <w:rFonts w:ascii="Times New Roman" w:hAnsi="Times New Roman" w:cs="Times New Roman"/>
          <w:color w:val="000000" w:themeColor="text1"/>
          <w:sz w:val="24"/>
          <w:szCs w:val="24"/>
        </w:rPr>
        <w:t xml:space="preserve">the income of app </w:t>
      </w:r>
      <w:r w:rsidR="00C16C48" w:rsidRPr="00467AAE">
        <w:rPr>
          <w:rFonts w:ascii="Times New Roman" w:hAnsi="Times New Roman" w:cs="Times New Roman"/>
          <w:color w:val="000000" w:themeColor="text1"/>
          <w:sz w:val="24"/>
          <w:szCs w:val="24"/>
        </w:rPr>
        <w:t>users</w:t>
      </w:r>
      <w:r w:rsidR="00251113" w:rsidRPr="00467AAE">
        <w:rPr>
          <w:rFonts w:ascii="Times New Roman" w:hAnsi="Times New Roman" w:cs="Times New Roman"/>
          <w:color w:val="000000" w:themeColor="text1"/>
          <w:sz w:val="24"/>
          <w:szCs w:val="24"/>
        </w:rPr>
        <w:t xml:space="preserve"> </w:t>
      </w:r>
      <w:r w:rsidR="00C16C48" w:rsidRPr="00467AAE">
        <w:rPr>
          <w:rFonts w:ascii="Times New Roman" w:hAnsi="Times New Roman" w:cs="Times New Roman"/>
          <w:color w:val="000000" w:themeColor="text1"/>
          <w:sz w:val="24"/>
          <w:szCs w:val="24"/>
        </w:rPr>
        <w:t>by</w:t>
      </w:r>
      <w:r w:rsidR="00251113" w:rsidRPr="00467AAE">
        <w:rPr>
          <w:rFonts w:ascii="Times New Roman" w:hAnsi="Times New Roman" w:cs="Times New Roman"/>
          <w:color w:val="000000" w:themeColor="text1"/>
          <w:sz w:val="24"/>
          <w:szCs w:val="24"/>
        </w:rPr>
        <w:t xml:space="preserve"> offering social e-commerce education and resources to rural users. </w:t>
      </w:r>
      <w:r w:rsidR="00626FC7" w:rsidRPr="00467AAE">
        <w:rPr>
          <w:rFonts w:ascii="Times New Roman" w:hAnsi="Times New Roman" w:cs="Times New Roman"/>
          <w:color w:val="000000" w:themeColor="text1"/>
          <w:sz w:val="24"/>
          <w:szCs w:val="24"/>
        </w:rPr>
        <w:t xml:space="preserve">This initiative </w:t>
      </w:r>
      <w:r w:rsidR="00C16C48" w:rsidRPr="00467AAE">
        <w:rPr>
          <w:rFonts w:ascii="Times New Roman" w:hAnsi="Times New Roman" w:cs="Times New Roman"/>
          <w:color w:val="000000" w:themeColor="text1"/>
          <w:sz w:val="24"/>
          <w:szCs w:val="24"/>
        </w:rPr>
        <w:t>provides</w:t>
      </w:r>
      <w:r w:rsidR="00626FC7" w:rsidRPr="00467AAE">
        <w:rPr>
          <w:rFonts w:ascii="Times New Roman" w:hAnsi="Times New Roman" w:cs="Times New Roman"/>
          <w:color w:val="000000" w:themeColor="text1"/>
          <w:sz w:val="24"/>
          <w:szCs w:val="24"/>
        </w:rPr>
        <w:t xml:space="preserve"> </w:t>
      </w:r>
      <w:r w:rsidR="00C16C48" w:rsidRPr="00467AAE">
        <w:rPr>
          <w:rFonts w:ascii="Times New Roman" w:hAnsi="Times New Roman" w:cs="Times New Roman"/>
          <w:color w:val="000000" w:themeColor="text1"/>
          <w:sz w:val="24"/>
          <w:szCs w:val="24"/>
        </w:rPr>
        <w:t xml:space="preserve">an </w:t>
      </w:r>
      <w:r w:rsidR="00626FC7" w:rsidRPr="00467AAE">
        <w:rPr>
          <w:rFonts w:ascii="Times New Roman" w:hAnsi="Times New Roman" w:cs="Times New Roman"/>
          <w:color w:val="000000" w:themeColor="text1"/>
          <w:sz w:val="24"/>
          <w:szCs w:val="24"/>
        </w:rPr>
        <w:t>opportunity for app users to learn an innovative practice of knowledge transfer which reflects</w:t>
      </w:r>
      <w:r w:rsidR="00AD4CA2" w:rsidRPr="00467AAE">
        <w:rPr>
          <w:rFonts w:ascii="Times New Roman" w:hAnsi="Times New Roman" w:cs="Times New Roman"/>
          <w:color w:val="000000" w:themeColor="text1"/>
          <w:sz w:val="24"/>
          <w:szCs w:val="24"/>
        </w:rPr>
        <w:t xml:space="preserve"> the importance</w:t>
      </w:r>
      <w:r w:rsidR="005B4D7D" w:rsidRPr="00467AAE">
        <w:rPr>
          <w:rFonts w:ascii="Times New Roman" w:hAnsi="Times New Roman" w:cs="Times New Roman"/>
          <w:color w:val="000000" w:themeColor="text1"/>
          <w:sz w:val="24"/>
          <w:szCs w:val="24"/>
        </w:rPr>
        <w:t xml:space="preserve"> </w:t>
      </w:r>
      <w:r w:rsidR="00AD4CA2" w:rsidRPr="00467AAE">
        <w:rPr>
          <w:rFonts w:ascii="Times New Roman" w:hAnsi="Times New Roman" w:cs="Times New Roman"/>
          <w:color w:val="000000" w:themeColor="text1"/>
          <w:sz w:val="24"/>
          <w:szCs w:val="24"/>
        </w:rPr>
        <w:t>of training</w:t>
      </w:r>
      <w:r w:rsidR="005B4D7D" w:rsidRPr="00467AAE">
        <w:rPr>
          <w:rFonts w:ascii="Times New Roman" w:hAnsi="Times New Roman" w:cs="Times New Roman"/>
          <w:color w:val="000000" w:themeColor="text1"/>
          <w:sz w:val="24"/>
          <w:szCs w:val="24"/>
        </w:rPr>
        <w:t xml:space="preserve"> within digital technology </w:t>
      </w:r>
      <w:r w:rsidR="00C16C48" w:rsidRPr="00467AAE">
        <w:rPr>
          <w:rFonts w:ascii="Times New Roman" w:hAnsi="Times New Roman" w:cs="Times New Roman"/>
          <w:color w:val="000000" w:themeColor="text1"/>
          <w:sz w:val="24"/>
          <w:szCs w:val="24"/>
        </w:rPr>
        <w:t>companies</w:t>
      </w:r>
      <w:r w:rsidR="005B4D7D" w:rsidRPr="00467AAE">
        <w:rPr>
          <w:rFonts w:ascii="Times New Roman" w:hAnsi="Times New Roman" w:cs="Times New Roman"/>
          <w:color w:val="000000" w:themeColor="text1"/>
          <w:sz w:val="24"/>
          <w:szCs w:val="24"/>
        </w:rPr>
        <w:t xml:space="preserve"> </w:t>
      </w:r>
      <w:r w:rsidR="00AD4CA2" w:rsidRPr="00467AAE">
        <w:rPr>
          <w:rFonts w:ascii="Times New Roman" w:hAnsi="Times New Roman" w:cs="Times New Roman"/>
          <w:color w:val="000000" w:themeColor="text1"/>
          <w:sz w:val="24"/>
          <w:szCs w:val="24"/>
        </w:rPr>
        <w:t>towards</w:t>
      </w:r>
      <w:r w:rsidR="005B4D7D" w:rsidRPr="00467AAE">
        <w:rPr>
          <w:rFonts w:ascii="Times New Roman" w:hAnsi="Times New Roman" w:cs="Times New Roman"/>
          <w:color w:val="000000" w:themeColor="text1"/>
          <w:sz w:val="24"/>
          <w:szCs w:val="24"/>
        </w:rPr>
        <w:t xml:space="preserve"> capability enhancement (Lopez et al., 2007). </w:t>
      </w:r>
      <w:r w:rsidR="00251113" w:rsidRPr="00467AAE">
        <w:rPr>
          <w:rFonts w:ascii="Times New Roman" w:hAnsi="Times New Roman" w:cs="Times New Roman"/>
          <w:color w:val="000000" w:themeColor="text1"/>
          <w:sz w:val="24"/>
          <w:szCs w:val="24"/>
        </w:rPr>
        <w:t xml:space="preserve">Thus, “through the institute, our incubation program allows users (who are, for example, teachers) to set up </w:t>
      </w:r>
      <w:r w:rsidR="00C16C48" w:rsidRPr="00467AAE">
        <w:rPr>
          <w:rFonts w:ascii="Times New Roman" w:hAnsi="Times New Roman" w:cs="Times New Roman"/>
          <w:color w:val="000000" w:themeColor="text1"/>
          <w:sz w:val="24"/>
          <w:szCs w:val="24"/>
        </w:rPr>
        <w:t xml:space="preserve">a </w:t>
      </w:r>
      <w:r w:rsidR="00251113" w:rsidRPr="00467AAE">
        <w:rPr>
          <w:rFonts w:ascii="Times New Roman" w:hAnsi="Times New Roman" w:cs="Times New Roman"/>
          <w:color w:val="000000" w:themeColor="text1"/>
          <w:sz w:val="24"/>
          <w:szCs w:val="24"/>
        </w:rPr>
        <w:t xml:space="preserve">business using the short video app” (extracted from the discussion with Kwai 2019). </w:t>
      </w:r>
      <w:r w:rsidR="00251113" w:rsidRPr="00467AAE">
        <w:rPr>
          <w:rFonts w:ascii="Times New Roman" w:hAnsi="Times New Roman" w:cs="Times New Roman"/>
          <w:i/>
          <w:iCs/>
          <w:color w:val="000000" w:themeColor="text1"/>
          <w:sz w:val="24"/>
          <w:szCs w:val="24"/>
        </w:rPr>
        <w:t xml:space="preserve">Social </w:t>
      </w:r>
      <w:r w:rsidR="0080241A" w:rsidRPr="00467AAE">
        <w:rPr>
          <w:rFonts w:ascii="Times New Roman" w:hAnsi="Times New Roman" w:cs="Times New Roman"/>
          <w:i/>
          <w:iCs/>
          <w:color w:val="000000" w:themeColor="text1"/>
          <w:sz w:val="24"/>
          <w:szCs w:val="24"/>
        </w:rPr>
        <w:t>I</w:t>
      </w:r>
      <w:r w:rsidR="00251113" w:rsidRPr="00467AAE">
        <w:rPr>
          <w:rFonts w:ascii="Times New Roman" w:hAnsi="Times New Roman" w:cs="Times New Roman"/>
          <w:i/>
          <w:iCs/>
          <w:color w:val="000000" w:themeColor="text1"/>
          <w:sz w:val="24"/>
          <w:szCs w:val="24"/>
        </w:rPr>
        <w:t xml:space="preserve">mpact </w:t>
      </w:r>
      <w:r w:rsidR="0080241A" w:rsidRPr="00467AAE">
        <w:rPr>
          <w:rFonts w:ascii="Times New Roman" w:hAnsi="Times New Roman" w:cs="Times New Roman"/>
          <w:i/>
          <w:iCs/>
          <w:color w:val="000000" w:themeColor="text1"/>
          <w:sz w:val="24"/>
          <w:szCs w:val="24"/>
        </w:rPr>
        <w:t>I</w:t>
      </w:r>
      <w:r w:rsidR="00251113" w:rsidRPr="00467AAE">
        <w:rPr>
          <w:rFonts w:ascii="Times New Roman" w:hAnsi="Times New Roman" w:cs="Times New Roman"/>
          <w:i/>
          <w:iCs/>
          <w:color w:val="000000" w:themeColor="text1"/>
          <w:sz w:val="24"/>
          <w:szCs w:val="24"/>
        </w:rPr>
        <w:t>nstitute</w:t>
      </w:r>
      <w:r w:rsidR="00251113" w:rsidRPr="00467AAE">
        <w:rPr>
          <w:rFonts w:ascii="Times New Roman" w:hAnsi="Times New Roman" w:cs="Times New Roman"/>
          <w:color w:val="000000" w:themeColor="text1"/>
          <w:sz w:val="24"/>
          <w:szCs w:val="24"/>
        </w:rPr>
        <w:t xml:space="preserve"> helped rural entrepreneurs generate USD$1,4 million in collective revenue last </w:t>
      </w:r>
      <w:r w:rsidR="00251113" w:rsidRPr="00467AAE">
        <w:rPr>
          <w:rFonts w:ascii="Times New Roman" w:hAnsi="Times New Roman" w:cs="Times New Roman"/>
          <w:sz w:val="24"/>
          <w:szCs w:val="24"/>
        </w:rPr>
        <w:t xml:space="preserve">year </w:t>
      </w:r>
      <w:r w:rsidR="00251113" w:rsidRPr="00467AAE">
        <w:rPr>
          <w:rFonts w:ascii="Times New Roman" w:hAnsi="Times New Roman" w:cs="Times New Roman"/>
          <w:sz w:val="24"/>
          <w:szCs w:val="24"/>
        </w:rPr>
        <w:lastRenderedPageBreak/>
        <w:t>(</w:t>
      </w:r>
      <w:r w:rsidR="00CE7C04" w:rsidRPr="00467AAE">
        <w:rPr>
          <w:rFonts w:ascii="Times New Roman" w:hAnsi="Times New Roman" w:cs="Times New Roman"/>
          <w:sz w:val="24"/>
          <w:szCs w:val="24"/>
        </w:rPr>
        <w:t>Technode</w:t>
      </w:r>
      <w:r w:rsidR="00251113" w:rsidRPr="00467AAE">
        <w:rPr>
          <w:rFonts w:ascii="Times New Roman" w:hAnsi="Times New Roman" w:cs="Times New Roman"/>
          <w:sz w:val="24"/>
          <w:szCs w:val="24"/>
        </w:rPr>
        <w:t>, 2019).</w:t>
      </w:r>
      <w:r w:rsidR="00251113" w:rsidRPr="00467AAE">
        <w:rPr>
          <w:rFonts w:ascii="Times New Roman" w:hAnsi="Times New Roman" w:cs="Times New Roman"/>
          <w:color w:val="000000" w:themeColor="text1"/>
          <w:sz w:val="24"/>
          <w:szCs w:val="24"/>
        </w:rPr>
        <w:t xml:space="preserve"> </w:t>
      </w:r>
      <w:r w:rsidR="006673C0" w:rsidRPr="00467AAE">
        <w:rPr>
          <w:rFonts w:ascii="Times New Roman" w:hAnsi="Times New Roman" w:cs="Times New Roman"/>
          <w:color w:val="000000" w:themeColor="text1"/>
          <w:sz w:val="24"/>
          <w:szCs w:val="24"/>
        </w:rPr>
        <w:t>There is an important role to the grassroots entrepreneur that MNE can play, particularly with app users, that provides a source of innovation and encourage them to evolve and exploit opportunities to serve nationwide markets.</w:t>
      </w:r>
    </w:p>
    <w:p w14:paraId="22B51DE4" w14:textId="5D84ACB1" w:rsidR="00626FC7" w:rsidRPr="00467AAE" w:rsidRDefault="00C16C48" w:rsidP="00467AAE">
      <w:pPr>
        <w:spacing w:after="200" w:line="240" w:lineRule="auto"/>
        <w:jc w:val="both"/>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In this study, we identified two</w:t>
      </w:r>
      <w:r w:rsidR="005B4D7D" w:rsidRPr="00467AAE">
        <w:rPr>
          <w:rFonts w:ascii="Times New Roman" w:hAnsi="Times New Roman" w:cs="Times New Roman"/>
          <w:color w:val="000000" w:themeColor="text1"/>
          <w:sz w:val="24"/>
          <w:szCs w:val="24"/>
        </w:rPr>
        <w:t xml:space="preserve"> types of value: value </w:t>
      </w:r>
      <w:r w:rsidR="006825A8" w:rsidRPr="00467AAE">
        <w:rPr>
          <w:rFonts w:ascii="Times New Roman" w:hAnsi="Times New Roman" w:cs="Times New Roman"/>
          <w:color w:val="000000" w:themeColor="text1"/>
          <w:sz w:val="24"/>
          <w:szCs w:val="24"/>
        </w:rPr>
        <w:t>that</w:t>
      </w:r>
      <w:r w:rsidR="005B4D7D" w:rsidRPr="00467AAE">
        <w:rPr>
          <w:rFonts w:ascii="Times New Roman" w:hAnsi="Times New Roman" w:cs="Times New Roman"/>
          <w:color w:val="000000" w:themeColor="text1"/>
          <w:sz w:val="24"/>
          <w:szCs w:val="24"/>
        </w:rPr>
        <w:t xml:space="preserve"> translated into revenue or income through buying/selling products within the app, and then </w:t>
      </w:r>
      <w:r w:rsidR="006825A8" w:rsidRPr="00467AAE">
        <w:rPr>
          <w:rFonts w:ascii="Times New Roman" w:hAnsi="Times New Roman" w:cs="Times New Roman"/>
          <w:color w:val="000000" w:themeColor="text1"/>
          <w:sz w:val="24"/>
          <w:szCs w:val="24"/>
        </w:rPr>
        <w:t xml:space="preserve">the </w:t>
      </w:r>
      <w:r w:rsidR="005B4D7D" w:rsidRPr="00467AAE">
        <w:rPr>
          <w:rFonts w:ascii="Times New Roman" w:hAnsi="Times New Roman" w:cs="Times New Roman"/>
          <w:color w:val="000000" w:themeColor="text1"/>
          <w:sz w:val="24"/>
          <w:szCs w:val="24"/>
        </w:rPr>
        <w:t xml:space="preserve">value that </w:t>
      </w:r>
      <w:r w:rsidR="006825A8" w:rsidRPr="00467AAE">
        <w:rPr>
          <w:rFonts w:ascii="Times New Roman" w:hAnsi="Times New Roman" w:cs="Times New Roman"/>
          <w:color w:val="000000" w:themeColor="text1"/>
          <w:sz w:val="24"/>
          <w:szCs w:val="24"/>
        </w:rPr>
        <w:t xml:space="preserve">is </w:t>
      </w:r>
      <w:r w:rsidR="005B4D7D" w:rsidRPr="00467AAE">
        <w:rPr>
          <w:rFonts w:ascii="Times New Roman" w:hAnsi="Times New Roman" w:cs="Times New Roman"/>
          <w:color w:val="000000" w:themeColor="text1"/>
          <w:sz w:val="24"/>
          <w:szCs w:val="24"/>
        </w:rPr>
        <w:t xml:space="preserve">created and </w:t>
      </w:r>
      <w:r w:rsidR="006825A8" w:rsidRPr="00467AAE">
        <w:rPr>
          <w:rFonts w:ascii="Times New Roman" w:hAnsi="Times New Roman" w:cs="Times New Roman"/>
          <w:color w:val="000000" w:themeColor="text1"/>
          <w:sz w:val="24"/>
          <w:szCs w:val="24"/>
        </w:rPr>
        <w:t>captured</w:t>
      </w:r>
      <w:r w:rsidR="005B4D7D" w:rsidRPr="00467AAE">
        <w:rPr>
          <w:rFonts w:ascii="Times New Roman" w:hAnsi="Times New Roman" w:cs="Times New Roman"/>
          <w:color w:val="000000" w:themeColor="text1"/>
          <w:sz w:val="24"/>
          <w:szCs w:val="24"/>
        </w:rPr>
        <w:t xml:space="preserve"> from learning activity. This is an important conceptual point highlighting that value accumulated by the app users </w:t>
      </w:r>
      <w:r w:rsidR="00B72BEC" w:rsidRPr="00467AAE">
        <w:rPr>
          <w:rFonts w:ascii="Times New Roman" w:hAnsi="Times New Roman" w:cs="Times New Roman"/>
          <w:color w:val="000000" w:themeColor="text1"/>
          <w:sz w:val="24"/>
          <w:szCs w:val="24"/>
        </w:rPr>
        <w:t>increases</w:t>
      </w:r>
      <w:r w:rsidR="005B4D7D" w:rsidRPr="00467AAE">
        <w:rPr>
          <w:rFonts w:ascii="Times New Roman" w:hAnsi="Times New Roman" w:cs="Times New Roman"/>
          <w:color w:val="000000" w:themeColor="text1"/>
          <w:sz w:val="24"/>
          <w:szCs w:val="24"/>
        </w:rPr>
        <w:t xml:space="preserve"> the ability to </w:t>
      </w:r>
      <w:r w:rsidR="00AD4CA2" w:rsidRPr="00467AAE">
        <w:rPr>
          <w:rFonts w:ascii="Times New Roman" w:hAnsi="Times New Roman" w:cs="Times New Roman"/>
          <w:color w:val="000000" w:themeColor="text1"/>
          <w:sz w:val="24"/>
          <w:szCs w:val="24"/>
        </w:rPr>
        <w:t xml:space="preserve">engage in social activity in addition to the increase of self-confidence. </w:t>
      </w:r>
      <w:r w:rsidR="00251113" w:rsidRPr="00467AAE">
        <w:rPr>
          <w:rFonts w:ascii="Times New Roman" w:hAnsi="Times New Roman" w:cs="Times New Roman"/>
          <w:color w:val="000000" w:themeColor="text1"/>
          <w:sz w:val="24"/>
          <w:szCs w:val="24"/>
        </w:rPr>
        <w:t xml:space="preserve">It is through connecting </w:t>
      </w:r>
      <w:r w:rsidR="00AD4CA2" w:rsidRPr="00467AAE">
        <w:rPr>
          <w:rFonts w:ascii="Times New Roman" w:hAnsi="Times New Roman" w:cs="Times New Roman"/>
          <w:color w:val="000000" w:themeColor="text1"/>
          <w:sz w:val="24"/>
          <w:szCs w:val="24"/>
        </w:rPr>
        <w:t xml:space="preserve">app </w:t>
      </w:r>
      <w:r w:rsidR="00251113" w:rsidRPr="00467AAE">
        <w:rPr>
          <w:rFonts w:ascii="Times New Roman" w:hAnsi="Times New Roman" w:cs="Times New Roman"/>
          <w:color w:val="000000" w:themeColor="text1"/>
          <w:sz w:val="24"/>
          <w:szCs w:val="24"/>
        </w:rPr>
        <w:t xml:space="preserve">users with similar </w:t>
      </w:r>
      <w:r w:rsidR="00B72BEC" w:rsidRPr="00467AAE">
        <w:rPr>
          <w:rFonts w:ascii="Times New Roman" w:hAnsi="Times New Roman" w:cs="Times New Roman"/>
          <w:color w:val="000000" w:themeColor="text1"/>
          <w:sz w:val="24"/>
          <w:szCs w:val="24"/>
        </w:rPr>
        <w:t>interests</w:t>
      </w:r>
      <w:r w:rsidR="00251113" w:rsidRPr="00467AAE">
        <w:rPr>
          <w:rFonts w:ascii="Times New Roman" w:hAnsi="Times New Roman" w:cs="Times New Roman"/>
          <w:color w:val="000000" w:themeColor="text1"/>
          <w:sz w:val="24"/>
          <w:szCs w:val="24"/>
        </w:rPr>
        <w:t xml:space="preserve">, value is captured. </w:t>
      </w:r>
      <w:r w:rsidR="00B72BEC" w:rsidRPr="00467AAE">
        <w:rPr>
          <w:rFonts w:ascii="Times New Roman" w:hAnsi="Times New Roman" w:cs="Times New Roman"/>
          <w:color w:val="000000" w:themeColor="text1"/>
          <w:sz w:val="24"/>
          <w:szCs w:val="24"/>
        </w:rPr>
        <w:t>Four</w:t>
      </w:r>
      <w:r w:rsidR="00626FC7" w:rsidRPr="00467AAE">
        <w:rPr>
          <w:rFonts w:ascii="Times New Roman" w:hAnsi="Times New Roman" w:cs="Times New Roman"/>
          <w:color w:val="000000" w:themeColor="text1"/>
          <w:sz w:val="24"/>
          <w:szCs w:val="24"/>
        </w:rPr>
        <w:t xml:space="preserve"> types of value creation identified </w:t>
      </w:r>
      <w:r w:rsidR="00B72BEC" w:rsidRPr="00467AAE">
        <w:rPr>
          <w:rFonts w:ascii="Times New Roman" w:hAnsi="Times New Roman" w:cs="Times New Roman"/>
          <w:color w:val="000000" w:themeColor="text1"/>
          <w:sz w:val="24"/>
          <w:szCs w:val="24"/>
        </w:rPr>
        <w:t>demonstrate</w:t>
      </w:r>
      <w:r w:rsidR="00626FC7" w:rsidRPr="00467AAE">
        <w:rPr>
          <w:rFonts w:ascii="Times New Roman" w:hAnsi="Times New Roman" w:cs="Times New Roman"/>
          <w:color w:val="000000" w:themeColor="text1"/>
          <w:sz w:val="24"/>
          <w:szCs w:val="24"/>
        </w:rPr>
        <w:t xml:space="preserve"> that capability is developed through technology and facilitates the marginalised communities to start a business. </w:t>
      </w:r>
    </w:p>
    <w:p w14:paraId="7520DFA3" w14:textId="45E1EB46" w:rsidR="00FD6DC6" w:rsidRPr="00467AAE" w:rsidRDefault="002B1684" w:rsidP="00467AAE">
      <w:pPr>
        <w:spacing w:after="200" w:line="240" w:lineRule="auto"/>
        <w:jc w:val="both"/>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 xml:space="preserve">Thus, sustainable development is a concept that is recognised by Kwai founder and CEO, Su Hua, “the short video platform </w:t>
      </w:r>
      <w:r w:rsidR="00CF3307" w:rsidRPr="00467AAE">
        <w:rPr>
          <w:rFonts w:ascii="Times New Roman" w:hAnsi="Times New Roman" w:cs="Times New Roman"/>
          <w:color w:val="000000" w:themeColor="text1"/>
          <w:sz w:val="24"/>
          <w:szCs w:val="24"/>
        </w:rPr>
        <w:t>enables</w:t>
      </w:r>
      <w:r w:rsidRPr="00467AAE">
        <w:rPr>
          <w:rFonts w:ascii="Times New Roman" w:hAnsi="Times New Roman" w:cs="Times New Roman"/>
          <w:color w:val="000000" w:themeColor="text1"/>
          <w:sz w:val="24"/>
          <w:szCs w:val="24"/>
        </w:rPr>
        <w:t xml:space="preserve"> users in rural area</w:t>
      </w:r>
      <w:r w:rsidR="00A340FB" w:rsidRPr="00467AAE">
        <w:rPr>
          <w:rFonts w:ascii="Times New Roman" w:hAnsi="Times New Roman" w:cs="Times New Roman"/>
          <w:color w:val="000000" w:themeColor="text1"/>
          <w:sz w:val="24"/>
          <w:szCs w:val="24"/>
        </w:rPr>
        <w:t>s</w:t>
      </w:r>
      <w:r w:rsidRPr="00467AAE">
        <w:rPr>
          <w:rFonts w:ascii="Times New Roman" w:hAnsi="Times New Roman" w:cs="Times New Roman"/>
          <w:color w:val="000000" w:themeColor="text1"/>
          <w:sz w:val="24"/>
          <w:szCs w:val="24"/>
        </w:rPr>
        <w:t xml:space="preserve"> to gain attention from the public by showcasing their lives and have a sense of recognition and pride in their own identity” (Chinadaily, 2019).</w:t>
      </w:r>
      <w:r w:rsidR="00D47958" w:rsidRPr="00467AAE">
        <w:rPr>
          <w:rFonts w:ascii="Times New Roman" w:hAnsi="Times New Roman" w:cs="Times New Roman"/>
          <w:color w:val="000000" w:themeColor="text1"/>
          <w:sz w:val="24"/>
          <w:szCs w:val="24"/>
        </w:rPr>
        <w:t xml:space="preserve"> </w:t>
      </w:r>
      <w:r w:rsidR="00626FC7" w:rsidRPr="00467AAE">
        <w:rPr>
          <w:rFonts w:ascii="Times New Roman" w:hAnsi="Times New Roman" w:cs="Times New Roman"/>
          <w:color w:val="000000" w:themeColor="text1"/>
          <w:sz w:val="24"/>
          <w:szCs w:val="24"/>
        </w:rPr>
        <w:t xml:space="preserve">Previous studies in electronic marketplaces primarily interested in </w:t>
      </w:r>
      <w:r w:rsidR="00A8537A" w:rsidRPr="00467AAE">
        <w:rPr>
          <w:rFonts w:ascii="Times New Roman" w:hAnsi="Times New Roman" w:cs="Times New Roman"/>
          <w:color w:val="000000" w:themeColor="text1"/>
          <w:sz w:val="24"/>
          <w:szCs w:val="24"/>
        </w:rPr>
        <w:t>business</w:t>
      </w:r>
      <w:r w:rsidR="00626FC7" w:rsidRPr="00467AAE">
        <w:rPr>
          <w:rFonts w:ascii="Times New Roman" w:hAnsi="Times New Roman" w:cs="Times New Roman"/>
          <w:color w:val="000000" w:themeColor="text1"/>
          <w:sz w:val="24"/>
          <w:szCs w:val="24"/>
        </w:rPr>
        <w:t>-to-business marketplaces that facilitate sourcing and procurement, this research presents a</w:t>
      </w:r>
      <w:r w:rsidR="00A8537A" w:rsidRPr="00467AAE">
        <w:rPr>
          <w:rFonts w:ascii="Times New Roman" w:hAnsi="Times New Roman" w:cs="Times New Roman"/>
          <w:color w:val="000000" w:themeColor="text1"/>
          <w:sz w:val="24"/>
          <w:szCs w:val="24"/>
        </w:rPr>
        <w:t>n expanded perspective that</w:t>
      </w:r>
      <w:r w:rsidR="00FD6DC6" w:rsidRPr="00467AAE">
        <w:rPr>
          <w:rFonts w:ascii="Times New Roman" w:hAnsi="Times New Roman" w:cs="Times New Roman"/>
          <w:color w:val="000000" w:themeColor="text1"/>
          <w:sz w:val="24"/>
          <w:szCs w:val="24"/>
        </w:rPr>
        <w:t xml:space="preserve"> </w:t>
      </w:r>
      <w:r w:rsidR="00C31F99" w:rsidRPr="00467AAE">
        <w:rPr>
          <w:rFonts w:ascii="Times New Roman" w:hAnsi="Times New Roman" w:cs="Times New Roman"/>
          <w:color w:val="000000" w:themeColor="text1"/>
          <w:sz w:val="24"/>
          <w:szCs w:val="24"/>
        </w:rPr>
        <w:t>includes</w:t>
      </w:r>
      <w:r w:rsidR="00A8537A" w:rsidRPr="00467AAE">
        <w:rPr>
          <w:rFonts w:ascii="Times New Roman" w:hAnsi="Times New Roman" w:cs="Times New Roman"/>
          <w:color w:val="000000" w:themeColor="text1"/>
          <w:sz w:val="24"/>
          <w:szCs w:val="24"/>
        </w:rPr>
        <w:t xml:space="preserve"> the app users from marginalised </w:t>
      </w:r>
      <w:r w:rsidR="00D47958" w:rsidRPr="00467AAE">
        <w:rPr>
          <w:rFonts w:ascii="Times New Roman" w:hAnsi="Times New Roman" w:cs="Times New Roman"/>
          <w:color w:val="000000" w:themeColor="text1"/>
          <w:sz w:val="24"/>
          <w:szCs w:val="24"/>
        </w:rPr>
        <w:t>communities</w:t>
      </w:r>
      <w:r w:rsidR="00A8537A" w:rsidRPr="00467AAE">
        <w:rPr>
          <w:rFonts w:ascii="Times New Roman" w:hAnsi="Times New Roman" w:cs="Times New Roman"/>
          <w:color w:val="000000" w:themeColor="text1"/>
          <w:sz w:val="24"/>
          <w:szCs w:val="24"/>
        </w:rPr>
        <w:t xml:space="preserve"> as key actors.</w:t>
      </w:r>
      <w:r w:rsidR="00704495" w:rsidRPr="00467AAE">
        <w:rPr>
          <w:rFonts w:ascii="Times New Roman" w:eastAsia="Times New Roman" w:hAnsi="Times New Roman" w:cs="Times New Roman"/>
          <w:color w:val="000000" w:themeColor="text1"/>
          <w:sz w:val="24"/>
          <w:szCs w:val="24"/>
          <w:lang w:eastAsia="en-US"/>
        </w:rPr>
        <w:t xml:space="preserve"> </w:t>
      </w:r>
      <w:r w:rsidR="00A8537A" w:rsidRPr="00467AAE">
        <w:rPr>
          <w:rFonts w:ascii="Times New Roman" w:hAnsi="Times New Roman" w:cs="Times New Roman"/>
          <w:color w:val="000000" w:themeColor="text1"/>
          <w:sz w:val="24"/>
          <w:szCs w:val="24"/>
        </w:rPr>
        <w:t>M</w:t>
      </w:r>
      <w:r w:rsidR="00704495" w:rsidRPr="00467AAE">
        <w:rPr>
          <w:rFonts w:ascii="Times New Roman" w:hAnsi="Times New Roman" w:cs="Times New Roman"/>
          <w:color w:val="000000" w:themeColor="text1"/>
          <w:sz w:val="24"/>
          <w:szCs w:val="24"/>
        </w:rPr>
        <w:t xml:space="preserve">arginalised communities </w:t>
      </w:r>
      <w:r w:rsidR="000519BC" w:rsidRPr="00467AAE">
        <w:rPr>
          <w:rFonts w:ascii="Times New Roman" w:hAnsi="Times New Roman" w:cs="Times New Roman"/>
          <w:color w:val="000000" w:themeColor="text1"/>
          <w:sz w:val="24"/>
          <w:szCs w:val="24"/>
        </w:rPr>
        <w:t>were</w:t>
      </w:r>
      <w:r w:rsidR="00704495" w:rsidRPr="00467AAE">
        <w:rPr>
          <w:rFonts w:ascii="Times New Roman" w:hAnsi="Times New Roman" w:cs="Times New Roman"/>
          <w:color w:val="000000" w:themeColor="text1"/>
          <w:sz w:val="24"/>
          <w:szCs w:val="24"/>
        </w:rPr>
        <w:t xml:space="preserve"> traditionally considered </w:t>
      </w:r>
      <w:r w:rsidR="000519BC" w:rsidRPr="00467AAE">
        <w:rPr>
          <w:rFonts w:ascii="Times New Roman" w:hAnsi="Times New Roman" w:cs="Times New Roman"/>
          <w:color w:val="000000" w:themeColor="text1"/>
          <w:sz w:val="24"/>
          <w:szCs w:val="24"/>
        </w:rPr>
        <w:t>to have</w:t>
      </w:r>
      <w:r w:rsidR="00704495" w:rsidRPr="00467AAE">
        <w:rPr>
          <w:rFonts w:ascii="Times New Roman" w:hAnsi="Times New Roman" w:cs="Times New Roman"/>
          <w:color w:val="000000" w:themeColor="text1"/>
          <w:sz w:val="24"/>
          <w:szCs w:val="24"/>
        </w:rPr>
        <w:t xml:space="preserve"> low purchasing power and minimum </w:t>
      </w:r>
      <w:r w:rsidR="00A8537A" w:rsidRPr="00467AAE">
        <w:rPr>
          <w:rFonts w:ascii="Times New Roman" w:hAnsi="Times New Roman" w:cs="Times New Roman"/>
          <w:color w:val="000000" w:themeColor="text1"/>
          <w:sz w:val="24"/>
          <w:szCs w:val="24"/>
        </w:rPr>
        <w:t xml:space="preserve">production and </w:t>
      </w:r>
      <w:r w:rsidR="00704495" w:rsidRPr="00467AAE">
        <w:rPr>
          <w:rFonts w:ascii="Times New Roman" w:hAnsi="Times New Roman" w:cs="Times New Roman"/>
          <w:color w:val="000000" w:themeColor="text1"/>
          <w:sz w:val="24"/>
          <w:szCs w:val="24"/>
        </w:rPr>
        <w:t xml:space="preserve">consumption behaviour due to </w:t>
      </w:r>
      <w:r w:rsidR="00C31F99" w:rsidRPr="00467AAE">
        <w:rPr>
          <w:rFonts w:ascii="Times New Roman" w:hAnsi="Times New Roman" w:cs="Times New Roman"/>
          <w:color w:val="000000" w:themeColor="text1"/>
          <w:sz w:val="24"/>
          <w:szCs w:val="24"/>
        </w:rPr>
        <w:t xml:space="preserve">a </w:t>
      </w:r>
      <w:r w:rsidR="00704495" w:rsidRPr="00467AAE">
        <w:rPr>
          <w:rFonts w:ascii="Times New Roman" w:hAnsi="Times New Roman" w:cs="Times New Roman"/>
          <w:color w:val="000000" w:themeColor="text1"/>
          <w:sz w:val="24"/>
          <w:szCs w:val="24"/>
        </w:rPr>
        <w:t xml:space="preserve">lack of </w:t>
      </w:r>
      <w:r w:rsidR="00A340FB" w:rsidRPr="00467AAE">
        <w:rPr>
          <w:rFonts w:ascii="Times New Roman" w:hAnsi="Times New Roman" w:cs="Times New Roman"/>
          <w:color w:val="000000" w:themeColor="text1"/>
          <w:sz w:val="24"/>
          <w:szCs w:val="24"/>
        </w:rPr>
        <w:t xml:space="preserve">capital and </w:t>
      </w:r>
      <w:r w:rsidR="00704495" w:rsidRPr="00467AAE">
        <w:rPr>
          <w:rFonts w:ascii="Times New Roman" w:hAnsi="Times New Roman" w:cs="Times New Roman"/>
          <w:color w:val="000000" w:themeColor="text1"/>
          <w:sz w:val="24"/>
          <w:szCs w:val="24"/>
        </w:rPr>
        <w:t>infrastructure.</w:t>
      </w:r>
      <w:r w:rsidR="00704495" w:rsidRPr="00467AAE">
        <w:rPr>
          <w:rFonts w:ascii="Times New Roman" w:eastAsia="Times New Roman" w:hAnsi="Times New Roman" w:cs="Times New Roman"/>
          <w:color w:val="000000" w:themeColor="text1"/>
          <w:sz w:val="24"/>
          <w:szCs w:val="24"/>
          <w:lang w:eastAsia="en-US"/>
        </w:rPr>
        <w:t xml:space="preserve"> </w:t>
      </w:r>
      <w:r w:rsidR="00A8537A" w:rsidRPr="00467AAE">
        <w:rPr>
          <w:rFonts w:ascii="Times New Roman" w:eastAsia="Times New Roman" w:hAnsi="Times New Roman" w:cs="Times New Roman"/>
          <w:color w:val="000000" w:themeColor="text1"/>
          <w:sz w:val="24"/>
          <w:szCs w:val="24"/>
          <w:lang w:eastAsia="en-US"/>
        </w:rPr>
        <w:t xml:space="preserve">While the identified element of constraint faced by the marginalised communities are consistent with prior literature, the mixed method approach allowed </w:t>
      </w:r>
      <w:r w:rsidR="00C31F99" w:rsidRPr="00467AAE">
        <w:rPr>
          <w:rFonts w:ascii="Times New Roman" w:eastAsia="Times New Roman" w:hAnsi="Times New Roman" w:cs="Times New Roman"/>
          <w:color w:val="000000" w:themeColor="text1"/>
          <w:sz w:val="24"/>
          <w:szCs w:val="24"/>
          <w:lang w:eastAsia="en-US"/>
        </w:rPr>
        <w:t xml:space="preserve">the </w:t>
      </w:r>
      <w:r w:rsidR="00A8537A" w:rsidRPr="00467AAE">
        <w:rPr>
          <w:rFonts w:ascii="Times New Roman" w:eastAsia="Times New Roman" w:hAnsi="Times New Roman" w:cs="Times New Roman"/>
          <w:color w:val="000000" w:themeColor="text1"/>
          <w:sz w:val="24"/>
          <w:szCs w:val="24"/>
          <w:lang w:eastAsia="en-US"/>
        </w:rPr>
        <w:t>integrating multi-perspective into the analysis. For instance,</w:t>
      </w:r>
      <w:r w:rsidR="00704495" w:rsidRPr="00467AAE">
        <w:rPr>
          <w:rFonts w:ascii="Times New Roman" w:hAnsi="Times New Roman" w:cs="Times New Roman"/>
          <w:color w:val="000000" w:themeColor="text1"/>
          <w:sz w:val="24"/>
          <w:szCs w:val="24"/>
        </w:rPr>
        <w:t xml:space="preserve"> technology </w:t>
      </w:r>
      <w:r w:rsidR="00A8537A" w:rsidRPr="00467AAE">
        <w:rPr>
          <w:rFonts w:ascii="Times New Roman" w:hAnsi="Times New Roman" w:cs="Times New Roman"/>
          <w:color w:val="000000" w:themeColor="text1"/>
          <w:sz w:val="24"/>
          <w:szCs w:val="24"/>
        </w:rPr>
        <w:t xml:space="preserve">adoption is no longer a barrier faced by the marginalised community. </w:t>
      </w:r>
      <w:r w:rsidR="00C31F99" w:rsidRPr="00467AAE">
        <w:rPr>
          <w:rFonts w:ascii="Times New Roman" w:hAnsi="Times New Roman" w:cs="Times New Roman"/>
          <w:color w:val="000000" w:themeColor="text1"/>
          <w:sz w:val="24"/>
          <w:szCs w:val="24"/>
        </w:rPr>
        <w:t>The digital</w:t>
      </w:r>
      <w:r w:rsidR="00A8537A" w:rsidRPr="00467AAE">
        <w:rPr>
          <w:rFonts w:ascii="Times New Roman" w:hAnsi="Times New Roman" w:cs="Times New Roman"/>
          <w:color w:val="000000" w:themeColor="text1"/>
          <w:sz w:val="24"/>
          <w:szCs w:val="24"/>
        </w:rPr>
        <w:t xml:space="preserve"> company </w:t>
      </w:r>
      <w:r w:rsidR="00C31F99" w:rsidRPr="00467AAE">
        <w:rPr>
          <w:rFonts w:ascii="Times New Roman" w:hAnsi="Times New Roman" w:cs="Times New Roman"/>
          <w:color w:val="000000" w:themeColor="text1"/>
          <w:sz w:val="24"/>
          <w:szCs w:val="24"/>
        </w:rPr>
        <w:t>has</w:t>
      </w:r>
      <w:r w:rsidR="00A8537A" w:rsidRPr="00467AAE">
        <w:rPr>
          <w:rFonts w:ascii="Times New Roman" w:hAnsi="Times New Roman" w:cs="Times New Roman"/>
          <w:color w:val="000000" w:themeColor="text1"/>
          <w:sz w:val="24"/>
          <w:szCs w:val="24"/>
        </w:rPr>
        <w:t xml:space="preserve"> </w:t>
      </w:r>
      <w:r w:rsidR="00704495" w:rsidRPr="00467AAE">
        <w:rPr>
          <w:rFonts w:ascii="Times New Roman" w:hAnsi="Times New Roman" w:cs="Times New Roman"/>
          <w:color w:val="000000" w:themeColor="text1"/>
          <w:sz w:val="24"/>
          <w:szCs w:val="24"/>
        </w:rPr>
        <w:t xml:space="preserve">overcome </w:t>
      </w:r>
      <w:r w:rsidR="00C31F99" w:rsidRPr="00467AAE">
        <w:rPr>
          <w:rFonts w:ascii="Times New Roman" w:hAnsi="Times New Roman" w:cs="Times New Roman"/>
          <w:color w:val="000000" w:themeColor="text1"/>
          <w:sz w:val="24"/>
          <w:szCs w:val="24"/>
        </w:rPr>
        <w:t>the</w:t>
      </w:r>
      <w:r w:rsidR="00A8537A" w:rsidRPr="00467AAE">
        <w:rPr>
          <w:rFonts w:ascii="Times New Roman" w:hAnsi="Times New Roman" w:cs="Times New Roman"/>
          <w:color w:val="000000" w:themeColor="text1"/>
          <w:sz w:val="24"/>
          <w:szCs w:val="24"/>
        </w:rPr>
        <w:t xml:space="preserve"> </w:t>
      </w:r>
      <w:r w:rsidR="00704495" w:rsidRPr="00467AAE">
        <w:rPr>
          <w:rFonts w:ascii="Times New Roman" w:hAnsi="Times New Roman" w:cs="Times New Roman"/>
          <w:color w:val="000000" w:themeColor="text1"/>
          <w:sz w:val="24"/>
          <w:szCs w:val="24"/>
        </w:rPr>
        <w:t xml:space="preserve">challenges </w:t>
      </w:r>
      <w:r w:rsidR="00A8537A" w:rsidRPr="00467AAE">
        <w:rPr>
          <w:rFonts w:ascii="Times New Roman" w:hAnsi="Times New Roman" w:cs="Times New Roman"/>
          <w:color w:val="000000" w:themeColor="text1"/>
          <w:sz w:val="24"/>
          <w:szCs w:val="24"/>
        </w:rPr>
        <w:t>of</w:t>
      </w:r>
      <w:r w:rsidR="00704495" w:rsidRPr="00467AAE">
        <w:rPr>
          <w:rFonts w:ascii="Times New Roman" w:hAnsi="Times New Roman" w:cs="Times New Roman"/>
          <w:color w:val="000000" w:themeColor="text1"/>
          <w:sz w:val="24"/>
          <w:szCs w:val="24"/>
        </w:rPr>
        <w:t xml:space="preserve"> illiteracy, insufficient infrastructure, and lack of </w:t>
      </w:r>
      <w:r w:rsidR="00EF7305" w:rsidRPr="00467AAE">
        <w:rPr>
          <w:rFonts w:ascii="Times New Roman" w:hAnsi="Times New Roman" w:cs="Times New Roman"/>
          <w:color w:val="000000" w:themeColor="text1"/>
          <w:sz w:val="24"/>
          <w:szCs w:val="24"/>
        </w:rPr>
        <w:t xml:space="preserve">capital and </w:t>
      </w:r>
      <w:r w:rsidR="00704495" w:rsidRPr="00467AAE">
        <w:rPr>
          <w:rFonts w:ascii="Times New Roman" w:hAnsi="Times New Roman" w:cs="Times New Roman"/>
          <w:color w:val="000000" w:themeColor="text1"/>
          <w:sz w:val="24"/>
          <w:szCs w:val="24"/>
        </w:rPr>
        <w:t xml:space="preserve">access to media (television and magazine) by continuously developing easy-to-use technology. </w:t>
      </w:r>
    </w:p>
    <w:p w14:paraId="5FEDCBC1" w14:textId="700A3EDB" w:rsidR="00704495" w:rsidRPr="00467AAE" w:rsidRDefault="00FD6DC6" w:rsidP="00467AAE">
      <w:pPr>
        <w:spacing w:before="120" w:after="120" w:line="240" w:lineRule="auto"/>
        <w:jc w:val="both"/>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It</w:t>
      </w:r>
      <w:r w:rsidR="00704495" w:rsidRPr="00467AAE">
        <w:rPr>
          <w:rFonts w:ascii="Times New Roman" w:hAnsi="Times New Roman" w:cs="Times New Roman"/>
          <w:color w:val="000000" w:themeColor="text1"/>
          <w:sz w:val="24"/>
          <w:szCs w:val="24"/>
        </w:rPr>
        <w:t xml:space="preserve"> is critical </w:t>
      </w:r>
      <w:r w:rsidRPr="00467AAE">
        <w:rPr>
          <w:rFonts w:ascii="Times New Roman" w:hAnsi="Times New Roman" w:cs="Times New Roman"/>
          <w:color w:val="000000" w:themeColor="text1"/>
          <w:sz w:val="24"/>
          <w:szCs w:val="24"/>
        </w:rPr>
        <w:t>to understand th</w:t>
      </w:r>
      <w:r w:rsidR="00677257" w:rsidRPr="00467AAE">
        <w:rPr>
          <w:rFonts w:ascii="Times New Roman" w:hAnsi="Times New Roman" w:cs="Times New Roman"/>
          <w:color w:val="000000" w:themeColor="text1"/>
          <w:sz w:val="24"/>
          <w:szCs w:val="24"/>
        </w:rPr>
        <w:t xml:space="preserve">e process of </w:t>
      </w:r>
      <w:r w:rsidR="00704495" w:rsidRPr="00467AAE">
        <w:rPr>
          <w:rFonts w:ascii="Times New Roman" w:hAnsi="Times New Roman" w:cs="Times New Roman"/>
          <w:color w:val="000000" w:themeColor="text1"/>
          <w:sz w:val="24"/>
          <w:szCs w:val="24"/>
        </w:rPr>
        <w:t xml:space="preserve">social value </w:t>
      </w:r>
      <w:r w:rsidRPr="00467AAE">
        <w:rPr>
          <w:rFonts w:ascii="Times New Roman" w:hAnsi="Times New Roman" w:cs="Times New Roman"/>
          <w:color w:val="000000" w:themeColor="text1"/>
          <w:sz w:val="24"/>
          <w:szCs w:val="24"/>
        </w:rPr>
        <w:t xml:space="preserve">creation </w:t>
      </w:r>
      <w:r w:rsidR="00704495" w:rsidRPr="00467AAE">
        <w:rPr>
          <w:rFonts w:ascii="Times New Roman" w:hAnsi="Times New Roman" w:cs="Times New Roman"/>
          <w:color w:val="000000" w:themeColor="text1"/>
          <w:sz w:val="24"/>
          <w:szCs w:val="24"/>
        </w:rPr>
        <w:t xml:space="preserve">(Mizik and Jacobson, 2003; Santos, 2012). </w:t>
      </w:r>
      <w:r w:rsidR="00677257" w:rsidRPr="00467AAE">
        <w:rPr>
          <w:rFonts w:ascii="Times New Roman" w:hAnsi="Times New Roman" w:cs="Times New Roman"/>
          <w:color w:val="000000" w:themeColor="text1"/>
          <w:sz w:val="24"/>
          <w:szCs w:val="24"/>
        </w:rPr>
        <w:t xml:space="preserve">Identifying the importance of </w:t>
      </w:r>
      <w:r w:rsidR="00655100" w:rsidRPr="00467AAE">
        <w:rPr>
          <w:rFonts w:ascii="Times New Roman" w:hAnsi="Times New Roman" w:cs="Times New Roman"/>
          <w:color w:val="000000" w:themeColor="text1"/>
          <w:sz w:val="24"/>
          <w:szCs w:val="24"/>
        </w:rPr>
        <w:t xml:space="preserve">individual </w:t>
      </w:r>
      <w:r w:rsidR="00677257" w:rsidRPr="00467AAE">
        <w:rPr>
          <w:rFonts w:ascii="Times New Roman" w:hAnsi="Times New Roman" w:cs="Times New Roman"/>
          <w:color w:val="000000" w:themeColor="text1"/>
          <w:sz w:val="24"/>
          <w:szCs w:val="24"/>
        </w:rPr>
        <w:t>self-confidence</w:t>
      </w:r>
      <w:r w:rsidR="00655100" w:rsidRPr="00467AAE">
        <w:rPr>
          <w:rFonts w:ascii="Times New Roman" w:hAnsi="Times New Roman" w:cs="Times New Roman"/>
          <w:color w:val="000000" w:themeColor="text1"/>
          <w:sz w:val="24"/>
          <w:szCs w:val="24"/>
        </w:rPr>
        <w:t xml:space="preserve"> and</w:t>
      </w:r>
      <w:r w:rsidR="00677257" w:rsidRPr="00467AAE">
        <w:rPr>
          <w:rFonts w:ascii="Times New Roman" w:hAnsi="Times New Roman" w:cs="Times New Roman"/>
          <w:color w:val="000000" w:themeColor="text1"/>
          <w:sz w:val="24"/>
          <w:szCs w:val="24"/>
        </w:rPr>
        <w:t xml:space="preserve"> the need to form an online support group allows for </w:t>
      </w:r>
      <w:r w:rsidR="00C3197D" w:rsidRPr="00467AAE">
        <w:rPr>
          <w:rFonts w:ascii="Times New Roman" w:hAnsi="Times New Roman" w:cs="Times New Roman"/>
          <w:color w:val="000000" w:themeColor="text1"/>
          <w:sz w:val="24"/>
          <w:szCs w:val="24"/>
        </w:rPr>
        <w:t xml:space="preserve">a </w:t>
      </w:r>
      <w:r w:rsidR="00677257" w:rsidRPr="00467AAE">
        <w:rPr>
          <w:rFonts w:ascii="Times New Roman" w:hAnsi="Times New Roman" w:cs="Times New Roman"/>
          <w:color w:val="000000" w:themeColor="text1"/>
          <w:sz w:val="24"/>
          <w:szCs w:val="24"/>
        </w:rPr>
        <w:t xml:space="preserve">better understanding of </w:t>
      </w:r>
      <w:r w:rsidR="00704495" w:rsidRPr="00467AAE">
        <w:rPr>
          <w:rFonts w:ascii="Times New Roman" w:hAnsi="Times New Roman" w:cs="Times New Roman"/>
          <w:color w:val="000000" w:themeColor="text1"/>
          <w:sz w:val="24"/>
          <w:szCs w:val="24"/>
        </w:rPr>
        <w:t xml:space="preserve">value creation </w:t>
      </w:r>
      <w:r w:rsidR="00655100" w:rsidRPr="00467AAE">
        <w:rPr>
          <w:rFonts w:ascii="Times New Roman" w:hAnsi="Times New Roman" w:cs="Times New Roman"/>
          <w:color w:val="000000" w:themeColor="text1"/>
          <w:sz w:val="24"/>
          <w:szCs w:val="24"/>
        </w:rPr>
        <w:t xml:space="preserve">that </w:t>
      </w:r>
      <w:r w:rsidR="00704495" w:rsidRPr="00467AAE">
        <w:rPr>
          <w:rFonts w:ascii="Times New Roman" w:hAnsi="Times New Roman" w:cs="Times New Roman"/>
          <w:color w:val="000000" w:themeColor="text1"/>
          <w:sz w:val="24"/>
          <w:szCs w:val="24"/>
        </w:rPr>
        <w:t xml:space="preserve">has little to do with profits but instead involves the </w:t>
      </w:r>
      <w:r w:rsidR="00C9781F" w:rsidRPr="00467AAE">
        <w:rPr>
          <w:rFonts w:ascii="Times New Roman" w:hAnsi="Times New Roman" w:cs="Times New Roman"/>
          <w:color w:val="000000" w:themeColor="text1"/>
          <w:sz w:val="24"/>
          <w:szCs w:val="24"/>
        </w:rPr>
        <w:t>fulfilment</w:t>
      </w:r>
      <w:r w:rsidR="00704495" w:rsidRPr="00467AAE">
        <w:rPr>
          <w:rFonts w:ascii="Times New Roman" w:hAnsi="Times New Roman" w:cs="Times New Roman"/>
          <w:color w:val="000000" w:themeColor="text1"/>
          <w:sz w:val="24"/>
          <w:szCs w:val="24"/>
        </w:rPr>
        <w:t xml:space="preserve"> of basic and long-standing needs</w:t>
      </w:r>
      <w:r w:rsidR="00D76CF1" w:rsidRPr="00467AAE">
        <w:rPr>
          <w:rFonts w:ascii="Times New Roman" w:hAnsi="Times New Roman" w:cs="Times New Roman"/>
          <w:color w:val="000000" w:themeColor="text1"/>
          <w:sz w:val="24"/>
          <w:szCs w:val="24"/>
        </w:rPr>
        <w:t xml:space="preserve"> such as confidence building</w:t>
      </w:r>
      <w:r w:rsidR="00EF7305" w:rsidRPr="00467AAE">
        <w:rPr>
          <w:rFonts w:ascii="Times New Roman" w:hAnsi="Times New Roman" w:cs="Times New Roman"/>
          <w:color w:val="000000" w:themeColor="text1"/>
          <w:sz w:val="24"/>
          <w:szCs w:val="24"/>
        </w:rPr>
        <w:t xml:space="preserve"> and </w:t>
      </w:r>
      <w:r w:rsidR="00CF3307" w:rsidRPr="00467AAE">
        <w:rPr>
          <w:rFonts w:ascii="Times New Roman" w:hAnsi="Times New Roman" w:cs="Times New Roman"/>
          <w:color w:val="000000" w:themeColor="text1"/>
          <w:sz w:val="24"/>
          <w:szCs w:val="24"/>
        </w:rPr>
        <w:t>self-awareness</w:t>
      </w:r>
      <w:r w:rsidR="00704495" w:rsidRPr="00467AAE">
        <w:rPr>
          <w:rFonts w:ascii="Times New Roman" w:hAnsi="Times New Roman" w:cs="Times New Roman"/>
          <w:color w:val="000000" w:themeColor="text1"/>
          <w:sz w:val="24"/>
          <w:szCs w:val="24"/>
        </w:rPr>
        <w:t xml:space="preserve">. </w:t>
      </w:r>
      <w:r w:rsidR="00655100" w:rsidRPr="00467AAE">
        <w:rPr>
          <w:rFonts w:ascii="Times New Roman" w:hAnsi="Times New Roman" w:cs="Times New Roman"/>
          <w:color w:val="000000" w:themeColor="text1"/>
          <w:sz w:val="24"/>
          <w:szCs w:val="24"/>
        </w:rPr>
        <w:t>This finding suggests that</w:t>
      </w:r>
      <w:r w:rsidR="00655100" w:rsidRPr="00467AAE" w:rsidDel="00B30E84">
        <w:rPr>
          <w:rFonts w:ascii="Times New Roman" w:hAnsi="Times New Roman" w:cs="Times New Roman"/>
          <w:color w:val="000000" w:themeColor="text1"/>
          <w:sz w:val="24"/>
          <w:szCs w:val="24"/>
        </w:rPr>
        <w:t xml:space="preserve"> </w:t>
      </w:r>
      <w:r w:rsidR="00655100" w:rsidRPr="00467AAE">
        <w:rPr>
          <w:rFonts w:ascii="Times New Roman" w:hAnsi="Times New Roman" w:cs="Times New Roman"/>
          <w:color w:val="000000" w:themeColor="text1"/>
          <w:sz w:val="24"/>
          <w:szCs w:val="24"/>
        </w:rPr>
        <w:t>f</w:t>
      </w:r>
      <w:r w:rsidR="00704495" w:rsidRPr="00467AAE">
        <w:rPr>
          <w:rFonts w:ascii="Times New Roman" w:hAnsi="Times New Roman" w:cs="Times New Roman"/>
          <w:color w:val="000000" w:themeColor="text1"/>
          <w:sz w:val="24"/>
          <w:szCs w:val="24"/>
        </w:rPr>
        <w:t>ilming day-to-day work</w:t>
      </w:r>
      <w:r w:rsidR="00655100" w:rsidRPr="00467AAE">
        <w:rPr>
          <w:rFonts w:ascii="Times New Roman" w:hAnsi="Times New Roman" w:cs="Times New Roman"/>
          <w:color w:val="000000" w:themeColor="text1"/>
          <w:sz w:val="24"/>
          <w:szCs w:val="24"/>
        </w:rPr>
        <w:t xml:space="preserve">ing </w:t>
      </w:r>
      <w:r w:rsidR="00704495" w:rsidRPr="00467AAE">
        <w:rPr>
          <w:rFonts w:ascii="Times New Roman" w:hAnsi="Times New Roman" w:cs="Times New Roman"/>
          <w:color w:val="000000" w:themeColor="text1"/>
          <w:sz w:val="24"/>
          <w:szCs w:val="24"/>
        </w:rPr>
        <w:t xml:space="preserve">life, </w:t>
      </w:r>
      <w:r w:rsidR="00655100" w:rsidRPr="00467AAE">
        <w:rPr>
          <w:rFonts w:ascii="Times New Roman" w:hAnsi="Times New Roman" w:cs="Times New Roman"/>
          <w:color w:val="000000" w:themeColor="text1"/>
          <w:sz w:val="24"/>
          <w:szCs w:val="24"/>
        </w:rPr>
        <w:t>showing</w:t>
      </w:r>
      <w:r w:rsidR="00704495" w:rsidRPr="00467AAE">
        <w:rPr>
          <w:rFonts w:ascii="Times New Roman" w:hAnsi="Times New Roman" w:cs="Times New Roman"/>
          <w:color w:val="000000" w:themeColor="text1"/>
          <w:sz w:val="24"/>
          <w:szCs w:val="24"/>
        </w:rPr>
        <w:t xml:space="preserve"> the ability to </w:t>
      </w:r>
      <w:r w:rsidR="00655100" w:rsidRPr="00467AAE">
        <w:rPr>
          <w:rFonts w:ascii="Times New Roman" w:hAnsi="Times New Roman" w:cs="Times New Roman"/>
          <w:color w:val="000000" w:themeColor="text1"/>
          <w:sz w:val="24"/>
          <w:szCs w:val="24"/>
        </w:rPr>
        <w:t>dance</w:t>
      </w:r>
      <w:r w:rsidR="00C3197D" w:rsidRPr="00467AAE">
        <w:rPr>
          <w:rFonts w:ascii="Times New Roman" w:hAnsi="Times New Roman" w:cs="Times New Roman"/>
          <w:color w:val="000000" w:themeColor="text1"/>
          <w:sz w:val="24"/>
          <w:szCs w:val="24"/>
        </w:rPr>
        <w:t>,</w:t>
      </w:r>
      <w:r w:rsidR="00655100" w:rsidRPr="00467AAE">
        <w:rPr>
          <w:rFonts w:ascii="Times New Roman" w:hAnsi="Times New Roman" w:cs="Times New Roman"/>
          <w:color w:val="000000" w:themeColor="text1"/>
          <w:sz w:val="24"/>
          <w:szCs w:val="24"/>
        </w:rPr>
        <w:t xml:space="preserve"> or </w:t>
      </w:r>
      <w:r w:rsidR="00D76CF1" w:rsidRPr="00467AAE">
        <w:rPr>
          <w:rFonts w:ascii="Times New Roman" w:hAnsi="Times New Roman" w:cs="Times New Roman"/>
          <w:color w:val="000000" w:themeColor="text1"/>
          <w:sz w:val="24"/>
          <w:szCs w:val="24"/>
        </w:rPr>
        <w:t xml:space="preserve">giving cooking </w:t>
      </w:r>
      <w:r w:rsidR="009517B7" w:rsidRPr="00467AAE">
        <w:rPr>
          <w:rFonts w:ascii="Times New Roman" w:hAnsi="Times New Roman" w:cs="Times New Roman"/>
          <w:color w:val="000000" w:themeColor="text1"/>
          <w:sz w:val="24"/>
          <w:szCs w:val="24"/>
        </w:rPr>
        <w:t xml:space="preserve">lessons </w:t>
      </w:r>
      <w:r w:rsidR="00655100" w:rsidRPr="00467AAE">
        <w:rPr>
          <w:rFonts w:ascii="Times New Roman" w:hAnsi="Times New Roman" w:cs="Times New Roman"/>
          <w:color w:val="000000" w:themeColor="text1"/>
          <w:sz w:val="24"/>
          <w:szCs w:val="24"/>
        </w:rPr>
        <w:t>are equally important as making money.</w:t>
      </w:r>
      <w:r w:rsidR="00704495" w:rsidRPr="00467AAE">
        <w:rPr>
          <w:rFonts w:ascii="Times New Roman" w:hAnsi="Times New Roman" w:cs="Times New Roman"/>
          <w:color w:val="000000" w:themeColor="text1"/>
          <w:sz w:val="24"/>
          <w:szCs w:val="24"/>
        </w:rPr>
        <w:t xml:space="preserve"> </w:t>
      </w:r>
      <w:r w:rsidR="00655100" w:rsidRPr="00467AAE">
        <w:rPr>
          <w:rFonts w:ascii="Times New Roman" w:hAnsi="Times New Roman" w:cs="Times New Roman"/>
          <w:color w:val="000000" w:themeColor="text1"/>
          <w:sz w:val="24"/>
          <w:szCs w:val="24"/>
        </w:rPr>
        <w:t xml:space="preserve">App users may </w:t>
      </w:r>
      <w:r w:rsidR="00704495" w:rsidRPr="00467AAE">
        <w:rPr>
          <w:rFonts w:ascii="Times New Roman" w:hAnsi="Times New Roman" w:cs="Times New Roman"/>
          <w:color w:val="000000" w:themeColor="text1"/>
          <w:sz w:val="24"/>
          <w:szCs w:val="24"/>
        </w:rPr>
        <w:t xml:space="preserve">earn extra income and have thousands of loyal followers that </w:t>
      </w:r>
      <w:r w:rsidR="00D76CF1" w:rsidRPr="00467AAE">
        <w:rPr>
          <w:rFonts w:ascii="Times New Roman" w:hAnsi="Times New Roman" w:cs="Times New Roman"/>
          <w:color w:val="000000" w:themeColor="text1"/>
          <w:sz w:val="24"/>
          <w:szCs w:val="24"/>
        </w:rPr>
        <w:t>are</w:t>
      </w:r>
      <w:r w:rsidR="00704495" w:rsidRPr="00467AAE">
        <w:rPr>
          <w:rFonts w:ascii="Times New Roman" w:hAnsi="Times New Roman" w:cs="Times New Roman"/>
          <w:color w:val="000000" w:themeColor="text1"/>
          <w:sz w:val="24"/>
          <w:szCs w:val="24"/>
        </w:rPr>
        <w:t xml:space="preserve"> perceived as ‘friends’ by users</w:t>
      </w:r>
      <w:r w:rsidR="00655100" w:rsidRPr="00467AAE">
        <w:rPr>
          <w:rFonts w:ascii="Times New Roman" w:hAnsi="Times New Roman" w:cs="Times New Roman"/>
          <w:color w:val="000000" w:themeColor="text1"/>
          <w:sz w:val="24"/>
          <w:szCs w:val="24"/>
        </w:rPr>
        <w:t xml:space="preserve"> which </w:t>
      </w:r>
      <w:r w:rsidR="00CE7C04" w:rsidRPr="00467AAE">
        <w:rPr>
          <w:rFonts w:ascii="Times New Roman" w:hAnsi="Times New Roman" w:cs="Times New Roman"/>
          <w:color w:val="000000" w:themeColor="text1"/>
          <w:sz w:val="24"/>
          <w:szCs w:val="24"/>
        </w:rPr>
        <w:t>distinguishes</w:t>
      </w:r>
      <w:r w:rsidR="00655100" w:rsidRPr="00467AAE">
        <w:rPr>
          <w:rFonts w:ascii="Times New Roman" w:hAnsi="Times New Roman" w:cs="Times New Roman"/>
          <w:color w:val="000000" w:themeColor="text1"/>
          <w:sz w:val="24"/>
          <w:szCs w:val="24"/>
        </w:rPr>
        <w:t xml:space="preserve"> </w:t>
      </w:r>
      <w:r w:rsidR="00C3197D" w:rsidRPr="00467AAE">
        <w:rPr>
          <w:rFonts w:ascii="Times New Roman" w:hAnsi="Times New Roman" w:cs="Times New Roman"/>
          <w:color w:val="000000" w:themeColor="text1"/>
          <w:sz w:val="24"/>
          <w:szCs w:val="24"/>
        </w:rPr>
        <w:t>Kuaishou</w:t>
      </w:r>
      <w:r w:rsidR="00655100" w:rsidRPr="00467AAE">
        <w:rPr>
          <w:rFonts w:ascii="Times New Roman" w:hAnsi="Times New Roman" w:cs="Times New Roman"/>
          <w:color w:val="000000" w:themeColor="text1"/>
          <w:sz w:val="24"/>
          <w:szCs w:val="24"/>
        </w:rPr>
        <w:t xml:space="preserve"> </w:t>
      </w:r>
      <w:r w:rsidR="00704495" w:rsidRPr="00467AAE">
        <w:rPr>
          <w:rFonts w:ascii="Times New Roman" w:hAnsi="Times New Roman" w:cs="Times New Roman"/>
          <w:color w:val="000000" w:themeColor="text1"/>
          <w:sz w:val="24"/>
          <w:szCs w:val="24"/>
        </w:rPr>
        <w:t>from many short video</w:t>
      </w:r>
      <w:r w:rsidR="00EF7305" w:rsidRPr="00467AAE">
        <w:rPr>
          <w:rFonts w:ascii="Times New Roman" w:hAnsi="Times New Roman" w:cs="Times New Roman"/>
          <w:color w:val="000000" w:themeColor="text1"/>
          <w:sz w:val="24"/>
          <w:szCs w:val="24"/>
        </w:rPr>
        <w:t>s</w:t>
      </w:r>
      <w:r w:rsidR="00704495" w:rsidRPr="00467AAE">
        <w:rPr>
          <w:rFonts w:ascii="Times New Roman" w:hAnsi="Times New Roman" w:cs="Times New Roman"/>
          <w:color w:val="000000" w:themeColor="text1"/>
          <w:sz w:val="24"/>
          <w:szCs w:val="24"/>
        </w:rPr>
        <w:t xml:space="preserve"> and live streaming platforms</w:t>
      </w:r>
      <w:r w:rsidR="00655100" w:rsidRPr="00467AAE">
        <w:rPr>
          <w:rFonts w:ascii="Times New Roman" w:hAnsi="Times New Roman" w:cs="Times New Roman"/>
          <w:color w:val="000000" w:themeColor="text1"/>
          <w:sz w:val="24"/>
          <w:szCs w:val="24"/>
        </w:rPr>
        <w:t>.</w:t>
      </w:r>
      <w:r w:rsidR="00704495" w:rsidRPr="00467AAE">
        <w:rPr>
          <w:rFonts w:ascii="Times New Roman" w:hAnsi="Times New Roman" w:cs="Times New Roman"/>
          <w:color w:val="000000" w:themeColor="text1"/>
          <w:sz w:val="24"/>
          <w:szCs w:val="24"/>
        </w:rPr>
        <w:t xml:space="preserve"> </w:t>
      </w:r>
      <w:r w:rsidR="00655100" w:rsidRPr="00467AAE">
        <w:rPr>
          <w:rFonts w:ascii="Times New Roman" w:hAnsi="Times New Roman" w:cs="Times New Roman"/>
          <w:color w:val="000000" w:themeColor="text1"/>
          <w:sz w:val="24"/>
          <w:szCs w:val="24"/>
        </w:rPr>
        <w:t>Recognising that digital platform offers social and emotional value (Type 1)</w:t>
      </w:r>
      <w:r w:rsidR="00655100" w:rsidRPr="00467AAE">
        <w:rPr>
          <w:rFonts w:ascii="Times New Roman" w:hAnsi="Times New Roman" w:cs="Times New Roman"/>
          <w:i/>
          <w:iCs/>
          <w:color w:val="000000" w:themeColor="text1"/>
          <w:sz w:val="24"/>
          <w:szCs w:val="24"/>
        </w:rPr>
        <w:t xml:space="preserve"> </w:t>
      </w:r>
      <w:r w:rsidR="00655100" w:rsidRPr="00467AAE">
        <w:rPr>
          <w:rFonts w:ascii="Times New Roman" w:hAnsi="Times New Roman" w:cs="Times New Roman"/>
          <w:color w:val="000000" w:themeColor="text1"/>
          <w:sz w:val="24"/>
          <w:szCs w:val="24"/>
        </w:rPr>
        <w:t xml:space="preserve">help understand </w:t>
      </w:r>
      <w:r w:rsidR="00704495" w:rsidRPr="00467AAE">
        <w:rPr>
          <w:rFonts w:ascii="Times New Roman" w:hAnsi="Times New Roman" w:cs="Times New Roman"/>
          <w:i/>
          <w:iCs/>
          <w:color w:val="000000" w:themeColor="text1"/>
          <w:sz w:val="24"/>
          <w:szCs w:val="24"/>
        </w:rPr>
        <w:t>Kwai</w:t>
      </w:r>
      <w:r w:rsidR="00704495" w:rsidRPr="00467AAE">
        <w:rPr>
          <w:rFonts w:ascii="Times New Roman" w:hAnsi="Times New Roman" w:cs="Times New Roman"/>
          <w:color w:val="000000" w:themeColor="text1"/>
          <w:sz w:val="24"/>
          <w:szCs w:val="24"/>
        </w:rPr>
        <w:t xml:space="preserve"> is largely authentic and </w:t>
      </w:r>
      <w:r w:rsidR="00655100" w:rsidRPr="00467AAE">
        <w:rPr>
          <w:rFonts w:ascii="Times New Roman" w:hAnsi="Times New Roman" w:cs="Times New Roman"/>
          <w:color w:val="000000" w:themeColor="text1"/>
          <w:sz w:val="24"/>
          <w:szCs w:val="24"/>
        </w:rPr>
        <w:t xml:space="preserve">app users can </w:t>
      </w:r>
      <w:r w:rsidR="00704495" w:rsidRPr="00467AAE">
        <w:rPr>
          <w:rFonts w:ascii="Times New Roman" w:hAnsi="Times New Roman" w:cs="Times New Roman"/>
          <w:color w:val="000000" w:themeColor="text1"/>
          <w:sz w:val="24"/>
          <w:szCs w:val="24"/>
        </w:rPr>
        <w:t xml:space="preserve">express themselves. </w:t>
      </w:r>
      <w:r w:rsidR="00655100" w:rsidRPr="00467AAE">
        <w:rPr>
          <w:rFonts w:ascii="Times New Roman" w:hAnsi="Times New Roman" w:cs="Times New Roman"/>
          <w:color w:val="000000" w:themeColor="text1"/>
          <w:sz w:val="24"/>
          <w:szCs w:val="24"/>
        </w:rPr>
        <w:t xml:space="preserve">By being able to express </w:t>
      </w:r>
      <w:r w:rsidR="00C3197D" w:rsidRPr="00467AAE">
        <w:rPr>
          <w:rFonts w:ascii="Times New Roman" w:hAnsi="Times New Roman" w:cs="Times New Roman"/>
          <w:color w:val="000000" w:themeColor="text1"/>
          <w:sz w:val="24"/>
          <w:szCs w:val="24"/>
        </w:rPr>
        <w:t>their true self</w:t>
      </w:r>
      <w:r w:rsidR="00655100" w:rsidRPr="00467AAE">
        <w:rPr>
          <w:rFonts w:ascii="Times New Roman" w:hAnsi="Times New Roman" w:cs="Times New Roman"/>
          <w:color w:val="000000" w:themeColor="text1"/>
          <w:sz w:val="24"/>
          <w:szCs w:val="24"/>
        </w:rPr>
        <w:t xml:space="preserve">, marginalised communities can achieve </w:t>
      </w:r>
      <w:r w:rsidR="00C3197D" w:rsidRPr="00467AAE">
        <w:rPr>
          <w:rFonts w:ascii="Times New Roman" w:hAnsi="Times New Roman" w:cs="Times New Roman"/>
          <w:color w:val="000000" w:themeColor="text1"/>
          <w:sz w:val="24"/>
          <w:szCs w:val="24"/>
        </w:rPr>
        <w:t xml:space="preserve">a </w:t>
      </w:r>
      <w:r w:rsidR="00655100" w:rsidRPr="00467AAE">
        <w:rPr>
          <w:rFonts w:ascii="Times New Roman" w:hAnsi="Times New Roman" w:cs="Times New Roman"/>
          <w:color w:val="000000" w:themeColor="text1"/>
          <w:sz w:val="24"/>
          <w:szCs w:val="24"/>
        </w:rPr>
        <w:t xml:space="preserve">great sense of happiness as well as </w:t>
      </w:r>
      <w:r w:rsidR="00C3197D" w:rsidRPr="00467AAE">
        <w:rPr>
          <w:rFonts w:ascii="Times New Roman" w:hAnsi="Times New Roman" w:cs="Times New Roman"/>
          <w:color w:val="000000" w:themeColor="text1"/>
          <w:sz w:val="24"/>
          <w:szCs w:val="24"/>
        </w:rPr>
        <w:t>monetize</w:t>
      </w:r>
      <w:r w:rsidR="00655100" w:rsidRPr="00467AAE">
        <w:rPr>
          <w:rFonts w:ascii="Times New Roman" w:hAnsi="Times New Roman" w:cs="Times New Roman"/>
          <w:color w:val="000000" w:themeColor="text1"/>
          <w:sz w:val="24"/>
          <w:szCs w:val="24"/>
        </w:rPr>
        <w:t xml:space="preserve"> the</w:t>
      </w:r>
      <w:r w:rsidR="00C3197D" w:rsidRPr="00467AAE">
        <w:rPr>
          <w:rFonts w:ascii="Times New Roman" w:hAnsi="Times New Roman" w:cs="Times New Roman"/>
          <w:color w:val="000000" w:themeColor="text1"/>
          <w:sz w:val="24"/>
          <w:szCs w:val="24"/>
        </w:rPr>
        <w:t>ir skills and ability (Type 2</w:t>
      </w:r>
      <w:r w:rsidR="00CC03B5" w:rsidRPr="00467AAE">
        <w:rPr>
          <w:rFonts w:ascii="Times New Roman" w:hAnsi="Times New Roman" w:cs="Times New Roman"/>
          <w:color w:val="000000" w:themeColor="text1"/>
          <w:sz w:val="24"/>
          <w:szCs w:val="24"/>
        </w:rPr>
        <w:t>)</w:t>
      </w:r>
      <w:r w:rsidR="00655100" w:rsidRPr="00467AAE">
        <w:rPr>
          <w:rFonts w:ascii="Times New Roman" w:hAnsi="Times New Roman" w:cs="Times New Roman"/>
          <w:color w:val="000000" w:themeColor="text1"/>
          <w:sz w:val="24"/>
          <w:szCs w:val="24"/>
        </w:rPr>
        <w:t>. This implies that marginalised communities have been able to overcome entry barriers</w:t>
      </w:r>
      <w:r w:rsidR="00CC03B5" w:rsidRPr="00467AAE">
        <w:rPr>
          <w:rFonts w:ascii="Times New Roman" w:hAnsi="Times New Roman" w:cs="Times New Roman"/>
          <w:color w:val="000000" w:themeColor="text1"/>
          <w:sz w:val="24"/>
          <w:szCs w:val="24"/>
        </w:rPr>
        <w:t xml:space="preserve"> </w:t>
      </w:r>
      <w:r w:rsidR="00655100" w:rsidRPr="00467AAE">
        <w:rPr>
          <w:rFonts w:ascii="Times New Roman" w:hAnsi="Times New Roman" w:cs="Times New Roman"/>
          <w:color w:val="000000" w:themeColor="text1"/>
          <w:sz w:val="24"/>
          <w:szCs w:val="24"/>
        </w:rPr>
        <w:t xml:space="preserve">and </w:t>
      </w:r>
      <w:r w:rsidR="00CC03B5" w:rsidRPr="00467AAE">
        <w:rPr>
          <w:rFonts w:ascii="Times New Roman" w:hAnsi="Times New Roman" w:cs="Times New Roman"/>
          <w:color w:val="000000" w:themeColor="text1"/>
          <w:sz w:val="24"/>
          <w:szCs w:val="24"/>
        </w:rPr>
        <w:t>develop</w:t>
      </w:r>
      <w:r w:rsidR="00655100" w:rsidRPr="00467AAE">
        <w:rPr>
          <w:rFonts w:ascii="Times New Roman" w:hAnsi="Times New Roman" w:cs="Times New Roman"/>
          <w:color w:val="000000" w:themeColor="text1"/>
          <w:sz w:val="24"/>
          <w:szCs w:val="24"/>
        </w:rPr>
        <w:t xml:space="preserve"> market knowledge through utilising the digital technology platform.</w:t>
      </w:r>
      <w:r w:rsidR="00CC03B5" w:rsidRPr="00467AAE">
        <w:rPr>
          <w:rFonts w:ascii="Times New Roman" w:hAnsi="Times New Roman" w:cs="Times New Roman"/>
          <w:color w:val="000000" w:themeColor="text1"/>
          <w:sz w:val="24"/>
          <w:szCs w:val="24"/>
        </w:rPr>
        <w:t xml:space="preserve"> </w:t>
      </w:r>
      <w:r w:rsidR="00134F5C" w:rsidRPr="00467AAE">
        <w:rPr>
          <w:rFonts w:ascii="Times New Roman" w:hAnsi="Times New Roman" w:cs="Times New Roman"/>
          <w:color w:val="000000" w:themeColor="text1"/>
          <w:sz w:val="24"/>
          <w:szCs w:val="24"/>
        </w:rPr>
        <w:t>C</w:t>
      </w:r>
      <w:r w:rsidR="00704495" w:rsidRPr="00467AAE">
        <w:rPr>
          <w:rFonts w:ascii="Times New Roman" w:hAnsi="Times New Roman" w:cs="Times New Roman"/>
          <w:color w:val="000000" w:themeColor="text1"/>
          <w:sz w:val="24"/>
          <w:szCs w:val="24"/>
        </w:rPr>
        <w:t xml:space="preserve">ollaboration between </w:t>
      </w:r>
      <w:r w:rsidR="00F222F2" w:rsidRPr="00467AAE">
        <w:rPr>
          <w:rFonts w:ascii="Times New Roman" w:hAnsi="Times New Roman" w:cs="Times New Roman"/>
          <w:color w:val="000000" w:themeColor="text1"/>
          <w:sz w:val="24"/>
          <w:szCs w:val="24"/>
        </w:rPr>
        <w:t xml:space="preserve">app </w:t>
      </w:r>
      <w:r w:rsidR="00704495" w:rsidRPr="00467AAE">
        <w:rPr>
          <w:rFonts w:ascii="Times New Roman" w:hAnsi="Times New Roman" w:cs="Times New Roman"/>
          <w:color w:val="000000" w:themeColor="text1"/>
          <w:sz w:val="24"/>
          <w:szCs w:val="24"/>
        </w:rPr>
        <w:t>users and their follower</w:t>
      </w:r>
      <w:r w:rsidR="00EF7305" w:rsidRPr="00467AAE">
        <w:rPr>
          <w:rFonts w:ascii="Times New Roman" w:hAnsi="Times New Roman" w:cs="Times New Roman"/>
          <w:color w:val="000000" w:themeColor="text1"/>
          <w:sz w:val="24"/>
          <w:szCs w:val="24"/>
        </w:rPr>
        <w:t>s</w:t>
      </w:r>
      <w:r w:rsidR="00704495" w:rsidRPr="00467AAE">
        <w:rPr>
          <w:rFonts w:ascii="Times New Roman" w:hAnsi="Times New Roman" w:cs="Times New Roman"/>
          <w:color w:val="000000" w:themeColor="text1"/>
          <w:sz w:val="24"/>
          <w:szCs w:val="24"/>
        </w:rPr>
        <w:t xml:space="preserve"> reflects reputation</w:t>
      </w:r>
      <w:r w:rsidR="00F222F2" w:rsidRPr="00467AAE">
        <w:rPr>
          <w:rFonts w:ascii="Times New Roman" w:hAnsi="Times New Roman" w:cs="Times New Roman"/>
          <w:color w:val="000000" w:themeColor="text1"/>
          <w:sz w:val="24"/>
          <w:szCs w:val="24"/>
        </w:rPr>
        <w:t xml:space="preserve"> </w:t>
      </w:r>
      <w:r w:rsidR="00704495" w:rsidRPr="00467AAE">
        <w:rPr>
          <w:rFonts w:ascii="Times New Roman" w:hAnsi="Times New Roman" w:cs="Times New Roman"/>
          <w:color w:val="000000" w:themeColor="text1"/>
          <w:sz w:val="24"/>
          <w:szCs w:val="24"/>
        </w:rPr>
        <w:t xml:space="preserve">and commitment. Further, being embedded in a network relationship </w:t>
      </w:r>
      <w:r w:rsidR="00F222F2" w:rsidRPr="00467AAE">
        <w:rPr>
          <w:rFonts w:ascii="Times New Roman" w:hAnsi="Times New Roman" w:cs="Times New Roman"/>
          <w:color w:val="000000" w:themeColor="text1"/>
          <w:sz w:val="24"/>
          <w:szCs w:val="24"/>
        </w:rPr>
        <w:t>(Type 3 and 4) provided app users</w:t>
      </w:r>
      <w:r w:rsidR="00704495" w:rsidRPr="00467AAE">
        <w:rPr>
          <w:rFonts w:ascii="Times New Roman" w:hAnsi="Times New Roman" w:cs="Times New Roman"/>
          <w:color w:val="000000" w:themeColor="text1"/>
          <w:sz w:val="24"/>
          <w:szCs w:val="24"/>
        </w:rPr>
        <w:t xml:space="preserve"> the necessary </w:t>
      </w:r>
      <w:r w:rsidR="00CC03B5" w:rsidRPr="00467AAE">
        <w:rPr>
          <w:rFonts w:ascii="Times New Roman" w:hAnsi="Times New Roman" w:cs="Times New Roman"/>
          <w:color w:val="000000" w:themeColor="text1"/>
          <w:sz w:val="24"/>
          <w:szCs w:val="24"/>
        </w:rPr>
        <w:t>support</w:t>
      </w:r>
      <w:r w:rsidR="00704495" w:rsidRPr="00467AAE">
        <w:rPr>
          <w:rFonts w:ascii="Times New Roman" w:hAnsi="Times New Roman" w:cs="Times New Roman"/>
          <w:color w:val="000000" w:themeColor="text1"/>
          <w:sz w:val="24"/>
          <w:szCs w:val="24"/>
        </w:rPr>
        <w:t xml:space="preserve"> to </w:t>
      </w:r>
      <w:r w:rsidR="00F222F2" w:rsidRPr="00467AAE">
        <w:rPr>
          <w:rFonts w:ascii="Times New Roman" w:hAnsi="Times New Roman" w:cs="Times New Roman"/>
          <w:color w:val="000000" w:themeColor="text1"/>
          <w:sz w:val="24"/>
          <w:szCs w:val="24"/>
        </w:rPr>
        <w:t>become grassroots entrepreneurs</w:t>
      </w:r>
      <w:r w:rsidR="00704495" w:rsidRPr="00467AAE">
        <w:rPr>
          <w:rFonts w:ascii="Times New Roman" w:hAnsi="Times New Roman" w:cs="Times New Roman"/>
          <w:color w:val="000000" w:themeColor="text1"/>
          <w:sz w:val="24"/>
          <w:szCs w:val="24"/>
        </w:rPr>
        <w:t xml:space="preserve">. </w:t>
      </w:r>
      <w:r w:rsidR="006212AC" w:rsidRPr="00467AAE">
        <w:rPr>
          <w:rFonts w:ascii="Times New Roman" w:hAnsi="Times New Roman" w:cs="Times New Roman"/>
          <w:color w:val="000000" w:themeColor="text1"/>
          <w:sz w:val="24"/>
          <w:szCs w:val="24"/>
        </w:rPr>
        <w:t xml:space="preserve">It is </w:t>
      </w:r>
      <w:r w:rsidR="00F222F2" w:rsidRPr="00467AAE">
        <w:rPr>
          <w:rFonts w:ascii="Times New Roman" w:hAnsi="Times New Roman" w:cs="Times New Roman"/>
          <w:color w:val="000000" w:themeColor="text1"/>
          <w:sz w:val="24"/>
          <w:szCs w:val="24"/>
        </w:rPr>
        <w:t>noteworthy</w:t>
      </w:r>
      <w:r w:rsidR="00704495" w:rsidRPr="00467AAE">
        <w:rPr>
          <w:rFonts w:ascii="Times New Roman" w:hAnsi="Times New Roman" w:cs="Times New Roman"/>
          <w:color w:val="000000" w:themeColor="text1"/>
          <w:sz w:val="24"/>
          <w:szCs w:val="24"/>
        </w:rPr>
        <w:t xml:space="preserve"> that combin</w:t>
      </w:r>
      <w:r w:rsidR="00F222F2" w:rsidRPr="00467AAE">
        <w:rPr>
          <w:rFonts w:ascii="Times New Roman" w:hAnsi="Times New Roman" w:cs="Times New Roman"/>
          <w:color w:val="000000" w:themeColor="text1"/>
          <w:sz w:val="24"/>
          <w:szCs w:val="24"/>
        </w:rPr>
        <w:t>ing reputation and</w:t>
      </w:r>
      <w:r w:rsidR="00704495" w:rsidRPr="00467AAE">
        <w:rPr>
          <w:rFonts w:ascii="Times New Roman" w:hAnsi="Times New Roman" w:cs="Times New Roman"/>
          <w:color w:val="000000" w:themeColor="text1"/>
          <w:sz w:val="24"/>
          <w:szCs w:val="24"/>
        </w:rPr>
        <w:t xml:space="preserve"> resources with other sellers </w:t>
      </w:r>
      <w:r w:rsidR="00CC03B5" w:rsidRPr="00467AAE">
        <w:rPr>
          <w:rFonts w:ascii="Times New Roman" w:hAnsi="Times New Roman" w:cs="Times New Roman"/>
          <w:color w:val="000000" w:themeColor="text1"/>
          <w:sz w:val="24"/>
          <w:szCs w:val="24"/>
        </w:rPr>
        <w:t>increases</w:t>
      </w:r>
      <w:r w:rsidR="00F222F2" w:rsidRPr="00467AAE">
        <w:rPr>
          <w:rFonts w:ascii="Times New Roman" w:hAnsi="Times New Roman" w:cs="Times New Roman"/>
          <w:color w:val="000000" w:themeColor="text1"/>
          <w:sz w:val="24"/>
          <w:szCs w:val="24"/>
        </w:rPr>
        <w:t xml:space="preserve"> </w:t>
      </w:r>
      <w:r w:rsidR="00CC03B5" w:rsidRPr="00467AAE">
        <w:rPr>
          <w:rFonts w:ascii="Times New Roman" w:hAnsi="Times New Roman" w:cs="Times New Roman"/>
          <w:color w:val="000000" w:themeColor="text1"/>
          <w:sz w:val="24"/>
          <w:szCs w:val="24"/>
        </w:rPr>
        <w:t xml:space="preserve">the </w:t>
      </w:r>
      <w:r w:rsidR="00F222F2" w:rsidRPr="00467AAE">
        <w:rPr>
          <w:rFonts w:ascii="Times New Roman" w:hAnsi="Times New Roman" w:cs="Times New Roman"/>
          <w:color w:val="000000" w:themeColor="text1"/>
          <w:sz w:val="24"/>
          <w:szCs w:val="24"/>
        </w:rPr>
        <w:t xml:space="preserve">opportunity </w:t>
      </w:r>
      <w:r w:rsidR="00CC03B5" w:rsidRPr="00467AAE">
        <w:rPr>
          <w:rFonts w:ascii="Times New Roman" w:hAnsi="Times New Roman" w:cs="Times New Roman"/>
          <w:color w:val="000000" w:themeColor="text1"/>
          <w:sz w:val="24"/>
          <w:szCs w:val="24"/>
        </w:rPr>
        <w:t>to sell large-scale</w:t>
      </w:r>
      <w:r w:rsidR="00704495" w:rsidRPr="00467AAE">
        <w:rPr>
          <w:rFonts w:ascii="Times New Roman" w:hAnsi="Times New Roman" w:cs="Times New Roman"/>
          <w:color w:val="000000" w:themeColor="text1"/>
          <w:sz w:val="24"/>
          <w:szCs w:val="24"/>
        </w:rPr>
        <w:t xml:space="preserve"> </w:t>
      </w:r>
      <w:r w:rsidR="00F222F2" w:rsidRPr="00467AAE">
        <w:rPr>
          <w:rFonts w:ascii="Times New Roman" w:hAnsi="Times New Roman" w:cs="Times New Roman"/>
          <w:color w:val="000000" w:themeColor="text1"/>
          <w:sz w:val="24"/>
          <w:szCs w:val="24"/>
        </w:rPr>
        <w:t xml:space="preserve">products </w:t>
      </w:r>
      <w:r w:rsidR="00704495" w:rsidRPr="00467AAE">
        <w:rPr>
          <w:rFonts w:ascii="Times New Roman" w:hAnsi="Times New Roman" w:cs="Times New Roman"/>
          <w:color w:val="000000" w:themeColor="text1"/>
          <w:sz w:val="24"/>
          <w:szCs w:val="24"/>
        </w:rPr>
        <w:t xml:space="preserve">through the combined account. </w:t>
      </w:r>
    </w:p>
    <w:p w14:paraId="0299B188" w14:textId="24C1268C" w:rsidR="00704495" w:rsidRPr="00467AAE" w:rsidRDefault="00704495" w:rsidP="00467AAE">
      <w:pPr>
        <w:spacing w:before="240" w:after="200" w:line="240" w:lineRule="auto"/>
        <w:jc w:val="both"/>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 xml:space="preserve">Until a decade ago, innovation often </w:t>
      </w:r>
      <w:r w:rsidR="002044E6" w:rsidRPr="00467AAE">
        <w:rPr>
          <w:rFonts w:ascii="Times New Roman" w:hAnsi="Times New Roman" w:cs="Times New Roman"/>
          <w:color w:val="000000" w:themeColor="text1"/>
          <w:sz w:val="24"/>
          <w:szCs w:val="24"/>
        </w:rPr>
        <w:t xml:space="preserve">was </w:t>
      </w:r>
      <w:r w:rsidRPr="00467AAE">
        <w:rPr>
          <w:rFonts w:ascii="Times New Roman" w:hAnsi="Times New Roman" w:cs="Times New Roman"/>
          <w:color w:val="000000" w:themeColor="text1"/>
          <w:sz w:val="24"/>
          <w:szCs w:val="24"/>
        </w:rPr>
        <w:t xml:space="preserve">associated with ground-breaking discoveries </w:t>
      </w:r>
      <w:r w:rsidR="00EF7305" w:rsidRPr="00467AAE">
        <w:rPr>
          <w:rFonts w:ascii="Times New Roman" w:hAnsi="Times New Roman" w:cs="Times New Roman"/>
          <w:color w:val="000000" w:themeColor="text1"/>
          <w:sz w:val="24"/>
          <w:szCs w:val="24"/>
        </w:rPr>
        <w:t>because of</w:t>
      </w:r>
      <w:r w:rsidRPr="00467AAE">
        <w:rPr>
          <w:rFonts w:ascii="Times New Roman" w:hAnsi="Times New Roman" w:cs="Times New Roman"/>
          <w:color w:val="000000" w:themeColor="text1"/>
          <w:sz w:val="24"/>
          <w:szCs w:val="24"/>
        </w:rPr>
        <w:t xml:space="preserve"> costly, risky, and lengthy processes that require intense knowledge and capital investment to create something “new” (Zanello </w:t>
      </w:r>
      <w:r w:rsidRPr="00467AAE">
        <w:rPr>
          <w:rFonts w:ascii="Times New Roman" w:hAnsi="Times New Roman" w:cs="Times New Roman"/>
          <w:i/>
          <w:color w:val="000000" w:themeColor="text1"/>
          <w:sz w:val="24"/>
          <w:szCs w:val="24"/>
        </w:rPr>
        <w:t>et al.,</w:t>
      </w:r>
      <w:r w:rsidRPr="00467AAE">
        <w:rPr>
          <w:rFonts w:ascii="Times New Roman" w:hAnsi="Times New Roman" w:cs="Times New Roman"/>
          <w:color w:val="000000" w:themeColor="text1"/>
          <w:sz w:val="24"/>
          <w:szCs w:val="24"/>
        </w:rPr>
        <w:t xml:space="preserve"> 201</w:t>
      </w:r>
      <w:r w:rsidR="009A1899" w:rsidRPr="00467AAE">
        <w:rPr>
          <w:rFonts w:ascii="Times New Roman" w:hAnsi="Times New Roman" w:cs="Times New Roman"/>
          <w:color w:val="000000" w:themeColor="text1"/>
          <w:sz w:val="24"/>
          <w:szCs w:val="24"/>
        </w:rPr>
        <w:t>6</w:t>
      </w:r>
      <w:r w:rsidRPr="00467AAE">
        <w:rPr>
          <w:rFonts w:ascii="Times New Roman" w:hAnsi="Times New Roman" w:cs="Times New Roman"/>
          <w:color w:val="000000" w:themeColor="text1"/>
          <w:sz w:val="24"/>
          <w:szCs w:val="24"/>
        </w:rPr>
        <w:t xml:space="preserve">). </w:t>
      </w:r>
      <w:r w:rsidR="002044E6" w:rsidRPr="00467AAE">
        <w:rPr>
          <w:rFonts w:ascii="Times New Roman" w:hAnsi="Times New Roman" w:cs="Times New Roman"/>
          <w:color w:val="000000" w:themeColor="text1"/>
          <w:sz w:val="24"/>
          <w:szCs w:val="24"/>
        </w:rPr>
        <w:t xml:space="preserve">Later </w:t>
      </w:r>
      <w:r w:rsidR="00890051" w:rsidRPr="00467AAE">
        <w:rPr>
          <w:rFonts w:ascii="Times New Roman" w:hAnsi="Times New Roman" w:cs="Times New Roman"/>
          <w:color w:val="000000" w:themeColor="text1"/>
          <w:sz w:val="24"/>
          <w:szCs w:val="24"/>
        </w:rPr>
        <w:t>studies</w:t>
      </w:r>
      <w:r w:rsidRPr="00467AAE">
        <w:rPr>
          <w:rFonts w:ascii="Times New Roman" w:hAnsi="Times New Roman" w:cs="Times New Roman"/>
          <w:color w:val="000000" w:themeColor="text1"/>
          <w:sz w:val="24"/>
          <w:szCs w:val="24"/>
        </w:rPr>
        <w:t xml:space="preserve">, however, recognised the importance of adoption and adaptation as two major concepts that are </w:t>
      </w:r>
      <w:r w:rsidRPr="00467AAE">
        <w:rPr>
          <w:rFonts w:ascii="Times New Roman" w:hAnsi="Times New Roman" w:cs="Times New Roman"/>
          <w:color w:val="000000" w:themeColor="text1"/>
          <w:sz w:val="24"/>
          <w:szCs w:val="24"/>
        </w:rPr>
        <w:lastRenderedPageBreak/>
        <w:t xml:space="preserve">significant for firm development in low-income </w:t>
      </w:r>
      <w:r w:rsidR="00A81EF5" w:rsidRPr="00467AAE">
        <w:rPr>
          <w:rFonts w:ascii="Times New Roman" w:hAnsi="Times New Roman" w:cs="Times New Roman"/>
          <w:color w:val="000000" w:themeColor="text1"/>
          <w:sz w:val="24"/>
          <w:szCs w:val="24"/>
        </w:rPr>
        <w:t>communities</w:t>
      </w:r>
      <w:r w:rsidRPr="00467AAE">
        <w:rPr>
          <w:rFonts w:ascii="Times New Roman" w:hAnsi="Times New Roman" w:cs="Times New Roman"/>
          <w:color w:val="000000" w:themeColor="text1"/>
          <w:sz w:val="24"/>
          <w:szCs w:val="24"/>
        </w:rPr>
        <w:t xml:space="preserve">. This is linked to the definition of innovation as "[…] </w:t>
      </w:r>
      <w:r w:rsidRPr="00467AAE">
        <w:rPr>
          <w:rFonts w:ascii="Times New Roman" w:hAnsi="Times New Roman" w:cs="Times New Roman"/>
          <w:i/>
          <w:iCs/>
          <w:color w:val="000000" w:themeColor="text1"/>
          <w:sz w:val="24"/>
          <w:szCs w:val="24"/>
        </w:rPr>
        <w:t>the implementation of a new or significantly improved product (good or service), or process, a new marketing method, or a new organisational method in business practices, workplace organisation or external relations</w:t>
      </w:r>
      <w:r w:rsidRPr="00467AAE">
        <w:rPr>
          <w:rFonts w:ascii="Times New Roman" w:hAnsi="Times New Roman" w:cs="Times New Roman"/>
          <w:color w:val="000000" w:themeColor="text1"/>
          <w:sz w:val="24"/>
          <w:szCs w:val="24"/>
        </w:rPr>
        <w:t xml:space="preserve">” (OECD, 2005; 46). </w:t>
      </w:r>
      <w:r w:rsidR="00A931BA" w:rsidRPr="00467AAE">
        <w:rPr>
          <w:rFonts w:ascii="Times New Roman" w:hAnsi="Times New Roman" w:cs="Times New Roman"/>
          <w:color w:val="000000" w:themeColor="text1"/>
          <w:sz w:val="24"/>
          <w:szCs w:val="24"/>
        </w:rPr>
        <w:t xml:space="preserve">App users will be engaged in </w:t>
      </w:r>
      <w:r w:rsidR="00CC03B5" w:rsidRPr="00467AAE">
        <w:rPr>
          <w:rFonts w:ascii="Times New Roman" w:hAnsi="Times New Roman" w:cs="Times New Roman"/>
          <w:color w:val="000000" w:themeColor="text1"/>
          <w:sz w:val="24"/>
          <w:szCs w:val="24"/>
        </w:rPr>
        <w:t xml:space="preserve">a </w:t>
      </w:r>
      <w:r w:rsidR="00A931BA" w:rsidRPr="00467AAE">
        <w:rPr>
          <w:rFonts w:ascii="Times New Roman" w:hAnsi="Times New Roman" w:cs="Times New Roman"/>
          <w:color w:val="000000" w:themeColor="text1"/>
          <w:sz w:val="24"/>
          <w:szCs w:val="24"/>
        </w:rPr>
        <w:t xml:space="preserve">variety of activities within the </w:t>
      </w:r>
      <w:r w:rsidR="00CE7C04" w:rsidRPr="00467AAE">
        <w:rPr>
          <w:rFonts w:ascii="Times New Roman" w:hAnsi="Times New Roman" w:cs="Times New Roman"/>
          <w:color w:val="000000" w:themeColor="text1"/>
          <w:sz w:val="24"/>
          <w:szCs w:val="24"/>
        </w:rPr>
        <w:t>app,</w:t>
      </w:r>
      <w:r w:rsidR="00EA4B0D" w:rsidRPr="00467AAE">
        <w:rPr>
          <w:rFonts w:ascii="Times New Roman" w:hAnsi="Times New Roman" w:cs="Times New Roman"/>
          <w:color w:val="000000" w:themeColor="text1"/>
          <w:sz w:val="24"/>
          <w:szCs w:val="24"/>
        </w:rPr>
        <w:t xml:space="preserve"> </w:t>
      </w:r>
      <w:r w:rsidR="00A931BA" w:rsidRPr="00467AAE">
        <w:rPr>
          <w:rFonts w:ascii="Times New Roman" w:hAnsi="Times New Roman" w:cs="Times New Roman"/>
          <w:color w:val="000000" w:themeColor="text1"/>
          <w:sz w:val="24"/>
          <w:szCs w:val="24"/>
        </w:rPr>
        <w:t>but it may or may not lead to</w:t>
      </w:r>
      <w:r w:rsidR="006F1A96" w:rsidRPr="00467AAE">
        <w:rPr>
          <w:rFonts w:ascii="Times New Roman" w:hAnsi="Times New Roman" w:cs="Times New Roman"/>
          <w:color w:val="000000" w:themeColor="text1"/>
          <w:sz w:val="24"/>
          <w:szCs w:val="24"/>
        </w:rPr>
        <w:t xml:space="preserve"> grassroot</w:t>
      </w:r>
      <w:r w:rsidR="00EA4B0D" w:rsidRPr="00467AAE">
        <w:rPr>
          <w:rFonts w:ascii="Times New Roman" w:hAnsi="Times New Roman" w:cs="Times New Roman"/>
          <w:color w:val="000000" w:themeColor="text1"/>
          <w:sz w:val="24"/>
          <w:szCs w:val="24"/>
        </w:rPr>
        <w:t>s</w:t>
      </w:r>
      <w:r w:rsidR="006F1A96" w:rsidRPr="00467AAE">
        <w:rPr>
          <w:rFonts w:ascii="Times New Roman" w:hAnsi="Times New Roman" w:cs="Times New Roman"/>
          <w:color w:val="000000" w:themeColor="text1"/>
          <w:sz w:val="24"/>
          <w:szCs w:val="24"/>
        </w:rPr>
        <w:t xml:space="preserve"> entrepreneurship. </w:t>
      </w:r>
      <w:r w:rsidR="00A931BA" w:rsidRPr="00467AAE">
        <w:rPr>
          <w:rFonts w:ascii="Times New Roman" w:hAnsi="Times New Roman" w:cs="Times New Roman"/>
          <w:color w:val="000000" w:themeColor="text1"/>
          <w:sz w:val="24"/>
          <w:szCs w:val="24"/>
        </w:rPr>
        <w:t xml:space="preserve">A key thing is to highlight the types of value creations that enable app users, who were previously excluded, to </w:t>
      </w:r>
      <w:r w:rsidR="00CE7C04" w:rsidRPr="00467AAE">
        <w:rPr>
          <w:rFonts w:ascii="Times New Roman" w:hAnsi="Times New Roman" w:cs="Times New Roman"/>
          <w:color w:val="000000" w:themeColor="text1"/>
          <w:sz w:val="24"/>
          <w:szCs w:val="24"/>
        </w:rPr>
        <w:t>fulfil</w:t>
      </w:r>
      <w:r w:rsidR="00A931BA" w:rsidRPr="00467AAE">
        <w:rPr>
          <w:rFonts w:ascii="Times New Roman" w:hAnsi="Times New Roman" w:cs="Times New Roman"/>
          <w:color w:val="000000" w:themeColor="text1"/>
          <w:sz w:val="24"/>
          <w:szCs w:val="24"/>
        </w:rPr>
        <w:t xml:space="preserve"> the need to socialise. </w:t>
      </w:r>
      <w:r w:rsidR="00EA4B0D" w:rsidRPr="00467AAE">
        <w:rPr>
          <w:rFonts w:ascii="Times New Roman" w:hAnsi="Times New Roman" w:cs="Times New Roman"/>
          <w:color w:val="000000" w:themeColor="text1"/>
          <w:sz w:val="24"/>
          <w:szCs w:val="24"/>
        </w:rPr>
        <w:t xml:space="preserve">We </w:t>
      </w:r>
      <w:r w:rsidR="00A931BA" w:rsidRPr="00467AAE">
        <w:rPr>
          <w:rFonts w:ascii="Times New Roman" w:hAnsi="Times New Roman" w:cs="Times New Roman"/>
          <w:color w:val="000000" w:themeColor="text1"/>
          <w:sz w:val="24"/>
          <w:szCs w:val="24"/>
        </w:rPr>
        <w:t xml:space="preserve">thus </w:t>
      </w:r>
      <w:r w:rsidR="00EA4B0D" w:rsidRPr="00467AAE">
        <w:rPr>
          <w:rFonts w:ascii="Times New Roman" w:hAnsi="Times New Roman" w:cs="Times New Roman"/>
          <w:color w:val="000000" w:themeColor="text1"/>
          <w:sz w:val="24"/>
          <w:szCs w:val="24"/>
        </w:rPr>
        <w:t>highlighted the</w:t>
      </w:r>
      <w:r w:rsidR="002857C3" w:rsidRPr="00467AAE">
        <w:rPr>
          <w:rFonts w:ascii="Times New Roman" w:hAnsi="Times New Roman" w:cs="Times New Roman"/>
          <w:color w:val="000000" w:themeColor="text1"/>
          <w:sz w:val="24"/>
          <w:szCs w:val="24"/>
        </w:rPr>
        <w:t xml:space="preserve"> </w:t>
      </w:r>
      <w:r w:rsidR="00EA4B0D" w:rsidRPr="00467AAE">
        <w:rPr>
          <w:rFonts w:ascii="Times New Roman" w:hAnsi="Times New Roman" w:cs="Times New Roman"/>
          <w:color w:val="000000" w:themeColor="text1"/>
          <w:sz w:val="24"/>
          <w:szCs w:val="24"/>
        </w:rPr>
        <w:t>four types of engagement within the app</w:t>
      </w:r>
      <w:r w:rsidRPr="00467AAE">
        <w:rPr>
          <w:rFonts w:ascii="Times New Roman" w:hAnsi="Times New Roman" w:cs="Times New Roman"/>
          <w:color w:val="000000" w:themeColor="text1"/>
          <w:sz w:val="24"/>
          <w:szCs w:val="24"/>
        </w:rPr>
        <w:t xml:space="preserve"> </w:t>
      </w:r>
      <w:r w:rsidR="006F1A96" w:rsidRPr="00467AAE">
        <w:rPr>
          <w:rFonts w:ascii="Times New Roman" w:hAnsi="Times New Roman" w:cs="Times New Roman"/>
          <w:color w:val="000000" w:themeColor="text1"/>
          <w:sz w:val="24"/>
          <w:szCs w:val="24"/>
        </w:rPr>
        <w:t>that</w:t>
      </w:r>
      <w:r w:rsidRPr="00467AAE">
        <w:rPr>
          <w:rFonts w:ascii="Times New Roman" w:hAnsi="Times New Roman" w:cs="Times New Roman"/>
          <w:color w:val="000000" w:themeColor="text1"/>
          <w:sz w:val="24"/>
          <w:szCs w:val="24"/>
        </w:rPr>
        <w:t xml:space="preserve"> </w:t>
      </w:r>
      <w:r w:rsidR="00A931BA" w:rsidRPr="00467AAE">
        <w:rPr>
          <w:rFonts w:ascii="Times New Roman" w:hAnsi="Times New Roman" w:cs="Times New Roman"/>
          <w:color w:val="000000" w:themeColor="text1"/>
          <w:sz w:val="24"/>
          <w:szCs w:val="24"/>
        </w:rPr>
        <w:t>allows</w:t>
      </w:r>
      <w:r w:rsidRPr="00467AAE">
        <w:rPr>
          <w:rFonts w:ascii="Times New Roman" w:hAnsi="Times New Roman" w:cs="Times New Roman"/>
          <w:color w:val="000000" w:themeColor="text1"/>
          <w:sz w:val="24"/>
          <w:szCs w:val="24"/>
        </w:rPr>
        <w:t xml:space="preserve"> a new way</w:t>
      </w:r>
      <w:r w:rsidR="00A931BA" w:rsidRPr="00467AAE">
        <w:rPr>
          <w:rFonts w:ascii="Times New Roman" w:hAnsi="Times New Roman" w:cs="Times New Roman"/>
          <w:color w:val="000000" w:themeColor="text1"/>
          <w:sz w:val="24"/>
          <w:szCs w:val="24"/>
        </w:rPr>
        <w:t xml:space="preserve"> </w:t>
      </w:r>
      <w:r w:rsidRPr="00467AAE">
        <w:rPr>
          <w:rFonts w:ascii="Times New Roman" w:hAnsi="Times New Roman" w:cs="Times New Roman"/>
          <w:color w:val="000000" w:themeColor="text1"/>
          <w:sz w:val="24"/>
          <w:szCs w:val="24"/>
        </w:rPr>
        <w:t>to co-produc</w:t>
      </w:r>
      <w:r w:rsidR="00A931BA" w:rsidRPr="00467AAE">
        <w:rPr>
          <w:rFonts w:ascii="Times New Roman" w:hAnsi="Times New Roman" w:cs="Times New Roman"/>
          <w:color w:val="000000" w:themeColor="text1"/>
          <w:sz w:val="24"/>
          <w:szCs w:val="24"/>
        </w:rPr>
        <w:t>e/</w:t>
      </w:r>
      <w:r w:rsidRPr="00467AAE">
        <w:rPr>
          <w:rFonts w:ascii="Times New Roman" w:hAnsi="Times New Roman" w:cs="Times New Roman"/>
          <w:color w:val="000000" w:themeColor="text1"/>
          <w:sz w:val="24"/>
          <w:szCs w:val="24"/>
        </w:rPr>
        <w:t>co-sell</w:t>
      </w:r>
      <w:r w:rsidR="00EA4B0D" w:rsidRPr="00467AAE">
        <w:rPr>
          <w:rFonts w:ascii="Times New Roman" w:hAnsi="Times New Roman" w:cs="Times New Roman"/>
          <w:color w:val="000000" w:themeColor="text1"/>
          <w:sz w:val="24"/>
          <w:szCs w:val="24"/>
        </w:rPr>
        <w:t xml:space="preserve"> for </w:t>
      </w:r>
      <w:r w:rsidR="00CC03B5" w:rsidRPr="00467AAE">
        <w:rPr>
          <w:rFonts w:ascii="Times New Roman" w:hAnsi="Times New Roman" w:cs="Times New Roman"/>
          <w:color w:val="000000" w:themeColor="text1"/>
          <w:sz w:val="24"/>
          <w:szCs w:val="24"/>
        </w:rPr>
        <w:t>grassroots</w:t>
      </w:r>
      <w:r w:rsidR="002857C3" w:rsidRPr="00467AAE">
        <w:rPr>
          <w:rFonts w:ascii="Times New Roman" w:hAnsi="Times New Roman" w:cs="Times New Roman"/>
          <w:color w:val="000000" w:themeColor="text1"/>
          <w:sz w:val="24"/>
          <w:szCs w:val="24"/>
        </w:rPr>
        <w:t xml:space="preserve"> entrepreneurs</w:t>
      </w:r>
      <w:r w:rsidRPr="00467AAE">
        <w:rPr>
          <w:rFonts w:ascii="Times New Roman" w:hAnsi="Times New Roman" w:cs="Times New Roman"/>
          <w:color w:val="000000" w:themeColor="text1"/>
          <w:sz w:val="24"/>
          <w:szCs w:val="24"/>
        </w:rPr>
        <w:t>.</w:t>
      </w:r>
      <w:r w:rsidR="006F1A96" w:rsidRPr="00467AAE">
        <w:rPr>
          <w:rFonts w:ascii="Times New Roman" w:hAnsi="Times New Roman" w:cs="Times New Roman"/>
          <w:color w:val="000000" w:themeColor="text1"/>
          <w:sz w:val="24"/>
          <w:szCs w:val="24"/>
        </w:rPr>
        <w:t xml:space="preserve"> </w:t>
      </w:r>
    </w:p>
    <w:p w14:paraId="5D3C6268" w14:textId="56258DBF" w:rsidR="00704495" w:rsidRPr="00467AAE" w:rsidRDefault="00B913F6" w:rsidP="00467AAE">
      <w:pPr>
        <w:spacing w:before="240" w:after="200" w:line="240" w:lineRule="auto"/>
        <w:jc w:val="both"/>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S</w:t>
      </w:r>
      <w:r w:rsidR="00704495" w:rsidRPr="00467AAE">
        <w:rPr>
          <w:rFonts w:ascii="Times New Roman" w:hAnsi="Times New Roman" w:cs="Times New Roman"/>
          <w:color w:val="000000" w:themeColor="text1"/>
          <w:sz w:val="24"/>
          <w:szCs w:val="24"/>
        </w:rPr>
        <w:t xml:space="preserve">ocial embeddedness </w:t>
      </w:r>
      <w:r w:rsidRPr="00467AAE">
        <w:rPr>
          <w:rFonts w:ascii="Times New Roman" w:hAnsi="Times New Roman" w:cs="Times New Roman"/>
          <w:color w:val="000000" w:themeColor="text1"/>
          <w:sz w:val="24"/>
          <w:szCs w:val="24"/>
        </w:rPr>
        <w:t>plays a central role in the value creation in</w:t>
      </w:r>
      <w:r w:rsidR="00704495" w:rsidRPr="00467AAE">
        <w:rPr>
          <w:rFonts w:ascii="Times New Roman" w:hAnsi="Times New Roman" w:cs="Times New Roman"/>
          <w:color w:val="000000" w:themeColor="text1"/>
          <w:sz w:val="24"/>
          <w:szCs w:val="24"/>
        </w:rPr>
        <w:t xml:space="preserve"> the digital platform </w:t>
      </w:r>
      <w:r w:rsidR="00CC03B5" w:rsidRPr="00467AAE">
        <w:rPr>
          <w:rFonts w:ascii="Times New Roman" w:hAnsi="Times New Roman" w:cs="Times New Roman"/>
          <w:color w:val="000000" w:themeColor="text1"/>
          <w:sz w:val="24"/>
          <w:szCs w:val="24"/>
        </w:rPr>
        <w:t xml:space="preserve">and </w:t>
      </w:r>
      <w:r w:rsidR="00704495" w:rsidRPr="00467AAE">
        <w:rPr>
          <w:rFonts w:ascii="Times New Roman" w:hAnsi="Times New Roman" w:cs="Times New Roman"/>
          <w:color w:val="000000" w:themeColor="text1"/>
          <w:sz w:val="24"/>
          <w:szCs w:val="24"/>
        </w:rPr>
        <w:t xml:space="preserve">has transformed the behaviour of the local </w:t>
      </w:r>
      <w:r w:rsidR="00CC03B5" w:rsidRPr="00467AAE">
        <w:rPr>
          <w:rFonts w:ascii="Times New Roman" w:hAnsi="Times New Roman" w:cs="Times New Roman"/>
          <w:color w:val="000000" w:themeColor="text1"/>
          <w:sz w:val="24"/>
          <w:szCs w:val="24"/>
        </w:rPr>
        <w:t>grassroots entrepreneurs</w:t>
      </w:r>
      <w:r w:rsidR="00704495" w:rsidRPr="00467AAE">
        <w:rPr>
          <w:rFonts w:ascii="Times New Roman" w:hAnsi="Times New Roman" w:cs="Times New Roman"/>
          <w:color w:val="000000" w:themeColor="text1"/>
          <w:sz w:val="24"/>
          <w:szCs w:val="24"/>
        </w:rPr>
        <w:t xml:space="preserve">. </w:t>
      </w:r>
      <w:r w:rsidR="00013FF5" w:rsidRPr="00467AAE">
        <w:rPr>
          <w:rFonts w:ascii="Times New Roman" w:hAnsi="Times New Roman" w:cs="Times New Roman"/>
          <w:color w:val="000000" w:themeColor="text1"/>
          <w:sz w:val="24"/>
          <w:szCs w:val="24"/>
        </w:rPr>
        <w:t xml:space="preserve">In </w:t>
      </w:r>
      <w:r w:rsidR="00CC03B5" w:rsidRPr="00467AAE">
        <w:rPr>
          <w:rFonts w:ascii="Times New Roman" w:hAnsi="Times New Roman" w:cs="Times New Roman"/>
          <w:color w:val="000000" w:themeColor="text1"/>
          <w:sz w:val="24"/>
          <w:szCs w:val="24"/>
        </w:rPr>
        <w:t xml:space="preserve">the </w:t>
      </w:r>
      <w:r w:rsidR="00013FF5" w:rsidRPr="00467AAE">
        <w:rPr>
          <w:rFonts w:ascii="Times New Roman" w:hAnsi="Times New Roman" w:cs="Times New Roman"/>
          <w:color w:val="000000" w:themeColor="text1"/>
          <w:sz w:val="24"/>
          <w:szCs w:val="24"/>
        </w:rPr>
        <w:t xml:space="preserve">digital </w:t>
      </w:r>
      <w:r w:rsidRPr="00467AAE">
        <w:rPr>
          <w:rFonts w:ascii="Times New Roman" w:hAnsi="Times New Roman" w:cs="Times New Roman"/>
          <w:color w:val="000000" w:themeColor="text1"/>
          <w:sz w:val="24"/>
          <w:szCs w:val="24"/>
        </w:rPr>
        <w:t>marketplace</w:t>
      </w:r>
      <w:r w:rsidR="00013FF5" w:rsidRPr="00467AAE">
        <w:rPr>
          <w:rFonts w:ascii="Times New Roman" w:hAnsi="Times New Roman" w:cs="Times New Roman"/>
          <w:color w:val="000000" w:themeColor="text1"/>
          <w:sz w:val="24"/>
          <w:szCs w:val="24"/>
        </w:rPr>
        <w:t xml:space="preserve">, </w:t>
      </w:r>
      <w:r w:rsidRPr="00467AAE">
        <w:rPr>
          <w:rFonts w:ascii="Times New Roman" w:hAnsi="Times New Roman" w:cs="Times New Roman"/>
          <w:color w:val="000000" w:themeColor="text1"/>
          <w:sz w:val="24"/>
          <w:szCs w:val="24"/>
        </w:rPr>
        <w:t>it is important</w:t>
      </w:r>
      <w:r w:rsidR="00013FF5" w:rsidRPr="00467AAE">
        <w:rPr>
          <w:rFonts w:ascii="Times New Roman" w:hAnsi="Times New Roman" w:cs="Times New Roman"/>
          <w:color w:val="000000" w:themeColor="text1"/>
          <w:sz w:val="24"/>
          <w:szCs w:val="24"/>
        </w:rPr>
        <w:t xml:space="preserve"> to roll out more data services to marginalised communities </w:t>
      </w:r>
      <w:r w:rsidR="007E7DAC" w:rsidRPr="00467AAE">
        <w:rPr>
          <w:rFonts w:ascii="Times New Roman" w:hAnsi="Times New Roman" w:cs="Times New Roman"/>
          <w:color w:val="000000" w:themeColor="text1"/>
          <w:sz w:val="24"/>
          <w:szCs w:val="24"/>
        </w:rPr>
        <w:t>and</w:t>
      </w:r>
      <w:r w:rsidR="00013FF5" w:rsidRPr="00467AAE">
        <w:rPr>
          <w:rFonts w:ascii="Times New Roman" w:hAnsi="Times New Roman" w:cs="Times New Roman"/>
          <w:color w:val="000000" w:themeColor="text1"/>
          <w:sz w:val="24"/>
          <w:szCs w:val="24"/>
        </w:rPr>
        <w:t xml:space="preserve"> “if you are developing social network platform to focus on the rural areas, the important thing to do is to help rural producers to have their stuff delivered to centres” (Comments from UNCTAD representative, 2019). There is also a need to make a project more sustainable and this is where the private sector plays </w:t>
      </w:r>
      <w:r w:rsidR="00CC03B5" w:rsidRPr="00467AAE">
        <w:rPr>
          <w:rFonts w:ascii="Times New Roman" w:hAnsi="Times New Roman" w:cs="Times New Roman"/>
          <w:color w:val="000000" w:themeColor="text1"/>
          <w:sz w:val="24"/>
          <w:szCs w:val="24"/>
        </w:rPr>
        <w:t xml:space="preserve">an </w:t>
      </w:r>
      <w:r w:rsidR="00013FF5" w:rsidRPr="00467AAE">
        <w:rPr>
          <w:rFonts w:ascii="Times New Roman" w:hAnsi="Times New Roman" w:cs="Times New Roman"/>
          <w:color w:val="000000" w:themeColor="text1"/>
          <w:sz w:val="24"/>
          <w:szCs w:val="24"/>
        </w:rPr>
        <w:t xml:space="preserve">important role. In the digital space, they are controlling most of the resources i.e., the internet, the network, the broadband, and the connectivity. </w:t>
      </w:r>
      <w:r w:rsidR="00704495" w:rsidRPr="00467AAE">
        <w:rPr>
          <w:rFonts w:ascii="Times New Roman" w:hAnsi="Times New Roman" w:cs="Times New Roman"/>
          <w:color w:val="000000" w:themeColor="text1"/>
          <w:sz w:val="24"/>
          <w:szCs w:val="24"/>
        </w:rPr>
        <w:t xml:space="preserve">This is particularly relevant in the context of </w:t>
      </w:r>
      <w:r w:rsidR="00CC03B5" w:rsidRPr="00467AAE">
        <w:rPr>
          <w:rFonts w:ascii="Times New Roman" w:hAnsi="Times New Roman" w:cs="Times New Roman"/>
          <w:color w:val="000000" w:themeColor="text1"/>
          <w:sz w:val="24"/>
          <w:szCs w:val="24"/>
        </w:rPr>
        <w:t>grassroots</w:t>
      </w:r>
      <w:r w:rsidR="00D95235" w:rsidRPr="00467AAE">
        <w:rPr>
          <w:rFonts w:ascii="Times New Roman" w:hAnsi="Times New Roman" w:cs="Times New Roman"/>
          <w:color w:val="000000" w:themeColor="text1"/>
          <w:sz w:val="24"/>
          <w:szCs w:val="24"/>
        </w:rPr>
        <w:t xml:space="preserve"> entrepreneurship </w:t>
      </w:r>
      <w:r w:rsidR="00CC03B5" w:rsidRPr="00467AAE">
        <w:rPr>
          <w:rFonts w:ascii="Times New Roman" w:hAnsi="Times New Roman" w:cs="Times New Roman"/>
          <w:color w:val="000000" w:themeColor="text1"/>
          <w:sz w:val="24"/>
          <w:szCs w:val="24"/>
        </w:rPr>
        <w:t>where</w:t>
      </w:r>
      <w:r w:rsidR="00704495" w:rsidRPr="00467AAE">
        <w:rPr>
          <w:rFonts w:ascii="Times New Roman" w:hAnsi="Times New Roman" w:cs="Times New Roman"/>
          <w:color w:val="000000" w:themeColor="text1"/>
          <w:sz w:val="24"/>
          <w:szCs w:val="24"/>
        </w:rPr>
        <w:t xml:space="preserve"> the major </w:t>
      </w:r>
      <w:r w:rsidR="000F1570" w:rsidRPr="00467AAE">
        <w:rPr>
          <w:rFonts w:ascii="Times New Roman" w:hAnsi="Times New Roman" w:cs="Times New Roman"/>
          <w:color w:val="000000" w:themeColor="text1"/>
          <w:sz w:val="24"/>
          <w:szCs w:val="24"/>
        </w:rPr>
        <w:t>source of</w:t>
      </w:r>
      <w:r w:rsidR="007E7DAC" w:rsidRPr="00467AAE">
        <w:rPr>
          <w:rFonts w:ascii="Times New Roman" w:hAnsi="Times New Roman" w:cs="Times New Roman"/>
          <w:color w:val="000000" w:themeColor="text1"/>
          <w:sz w:val="24"/>
          <w:szCs w:val="24"/>
        </w:rPr>
        <w:t xml:space="preserve"> </w:t>
      </w:r>
      <w:r w:rsidR="000F1570" w:rsidRPr="00467AAE">
        <w:rPr>
          <w:rFonts w:ascii="Times New Roman" w:hAnsi="Times New Roman" w:cs="Times New Roman"/>
          <w:color w:val="000000" w:themeColor="text1"/>
          <w:sz w:val="24"/>
          <w:szCs w:val="24"/>
        </w:rPr>
        <w:t xml:space="preserve">learning is the </w:t>
      </w:r>
      <w:r w:rsidR="00704495" w:rsidRPr="00467AAE">
        <w:rPr>
          <w:rFonts w:ascii="Times New Roman" w:hAnsi="Times New Roman" w:cs="Times New Roman"/>
          <w:color w:val="000000" w:themeColor="text1"/>
          <w:sz w:val="24"/>
          <w:szCs w:val="24"/>
        </w:rPr>
        <w:t xml:space="preserve">activities </w:t>
      </w:r>
      <w:r w:rsidR="007E7DAC" w:rsidRPr="00467AAE">
        <w:rPr>
          <w:rFonts w:ascii="Times New Roman" w:hAnsi="Times New Roman" w:cs="Times New Roman"/>
          <w:color w:val="000000" w:themeColor="text1"/>
          <w:sz w:val="24"/>
          <w:szCs w:val="24"/>
        </w:rPr>
        <w:t>among app users</w:t>
      </w:r>
      <w:r w:rsidR="002857C3" w:rsidRPr="00467AAE">
        <w:rPr>
          <w:rFonts w:ascii="Times New Roman" w:hAnsi="Times New Roman" w:cs="Times New Roman"/>
          <w:color w:val="000000" w:themeColor="text1"/>
          <w:sz w:val="24"/>
          <w:szCs w:val="24"/>
        </w:rPr>
        <w:t>.</w:t>
      </w:r>
      <w:r w:rsidR="00D356FA" w:rsidRPr="00467AAE">
        <w:rPr>
          <w:rFonts w:ascii="Times New Roman" w:hAnsi="Times New Roman" w:cs="Times New Roman"/>
          <w:color w:val="000000" w:themeColor="text1"/>
          <w:sz w:val="24"/>
          <w:szCs w:val="24"/>
        </w:rPr>
        <w:t xml:space="preserve"> </w:t>
      </w:r>
    </w:p>
    <w:p w14:paraId="70980BDE" w14:textId="2A9CE7A1" w:rsidR="00704495" w:rsidRPr="00467AAE" w:rsidRDefault="00704495" w:rsidP="00467AAE">
      <w:pPr>
        <w:spacing w:before="240" w:after="200" w:line="240" w:lineRule="auto"/>
        <w:jc w:val="both"/>
        <w:rPr>
          <w:rFonts w:ascii="Times New Roman" w:hAnsi="Times New Roman" w:cs="Times New Roman"/>
          <w:b/>
          <w:bCs/>
          <w:color w:val="000000" w:themeColor="text1"/>
          <w:sz w:val="24"/>
          <w:szCs w:val="24"/>
        </w:rPr>
      </w:pPr>
      <w:r w:rsidRPr="00467AAE">
        <w:rPr>
          <w:rFonts w:ascii="Times New Roman" w:hAnsi="Times New Roman" w:cs="Times New Roman"/>
          <w:b/>
          <w:bCs/>
          <w:color w:val="000000" w:themeColor="text1"/>
          <w:sz w:val="24"/>
          <w:szCs w:val="24"/>
        </w:rPr>
        <w:t xml:space="preserve">CONCLUSION </w:t>
      </w:r>
    </w:p>
    <w:p w14:paraId="541BE618" w14:textId="48261B27" w:rsidR="00704495" w:rsidRPr="00467AAE" w:rsidRDefault="00553132" w:rsidP="00467AAE">
      <w:pPr>
        <w:spacing w:before="240" w:after="200" w:line="240" w:lineRule="auto"/>
        <w:jc w:val="both"/>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We argue</w:t>
      </w:r>
      <w:r w:rsidR="00704495" w:rsidRPr="00467AAE">
        <w:rPr>
          <w:rFonts w:ascii="Times New Roman" w:hAnsi="Times New Roman" w:cs="Times New Roman"/>
          <w:color w:val="000000" w:themeColor="text1"/>
          <w:sz w:val="24"/>
          <w:szCs w:val="24"/>
        </w:rPr>
        <w:t xml:space="preserve"> that </w:t>
      </w:r>
      <w:r w:rsidR="00F54791" w:rsidRPr="00467AAE">
        <w:rPr>
          <w:rFonts w:ascii="Times New Roman" w:hAnsi="Times New Roman" w:cs="Times New Roman"/>
          <w:color w:val="000000" w:themeColor="text1"/>
          <w:sz w:val="24"/>
          <w:szCs w:val="24"/>
        </w:rPr>
        <w:t xml:space="preserve">research on </w:t>
      </w:r>
      <w:r w:rsidR="00704495" w:rsidRPr="00467AAE">
        <w:rPr>
          <w:rFonts w:ascii="Times New Roman" w:hAnsi="Times New Roman" w:cs="Times New Roman"/>
          <w:color w:val="000000" w:themeColor="text1"/>
          <w:sz w:val="24"/>
          <w:szCs w:val="24"/>
        </w:rPr>
        <w:t>entrepreneurship should seek to investigate issue</w:t>
      </w:r>
      <w:r w:rsidRPr="00467AAE">
        <w:rPr>
          <w:rFonts w:ascii="Times New Roman" w:hAnsi="Times New Roman" w:cs="Times New Roman"/>
          <w:color w:val="000000" w:themeColor="text1"/>
          <w:sz w:val="24"/>
          <w:szCs w:val="24"/>
        </w:rPr>
        <w:t>s</w:t>
      </w:r>
      <w:r w:rsidR="00704495" w:rsidRPr="00467AAE">
        <w:rPr>
          <w:rFonts w:ascii="Times New Roman" w:hAnsi="Times New Roman" w:cs="Times New Roman"/>
          <w:color w:val="000000" w:themeColor="text1"/>
          <w:sz w:val="24"/>
          <w:szCs w:val="24"/>
        </w:rPr>
        <w:t xml:space="preserve"> that </w:t>
      </w:r>
      <w:r w:rsidR="00F54791" w:rsidRPr="00467AAE">
        <w:rPr>
          <w:rFonts w:ascii="Times New Roman" w:hAnsi="Times New Roman" w:cs="Times New Roman"/>
          <w:color w:val="000000" w:themeColor="text1"/>
          <w:sz w:val="24"/>
          <w:szCs w:val="24"/>
        </w:rPr>
        <w:t xml:space="preserve">include </w:t>
      </w:r>
      <w:r w:rsidR="00CC03B5" w:rsidRPr="00467AAE">
        <w:rPr>
          <w:rFonts w:ascii="Times New Roman" w:hAnsi="Times New Roman" w:cs="Times New Roman"/>
          <w:color w:val="000000" w:themeColor="text1"/>
          <w:sz w:val="24"/>
          <w:szCs w:val="24"/>
        </w:rPr>
        <w:t>grassroots</w:t>
      </w:r>
      <w:r w:rsidR="00704495" w:rsidRPr="00467AAE">
        <w:rPr>
          <w:rFonts w:ascii="Times New Roman" w:hAnsi="Times New Roman" w:cs="Times New Roman"/>
          <w:color w:val="000000" w:themeColor="text1"/>
          <w:sz w:val="24"/>
          <w:szCs w:val="24"/>
        </w:rPr>
        <w:t xml:space="preserve"> entrepreneurs </w:t>
      </w:r>
      <w:r w:rsidR="00F26008" w:rsidRPr="00467AAE">
        <w:rPr>
          <w:rFonts w:ascii="Times New Roman" w:hAnsi="Times New Roman" w:cs="Times New Roman"/>
          <w:color w:val="000000" w:themeColor="text1"/>
          <w:sz w:val="24"/>
          <w:szCs w:val="24"/>
        </w:rPr>
        <w:t>including</w:t>
      </w:r>
      <w:r w:rsidR="00704495" w:rsidRPr="00467AAE">
        <w:rPr>
          <w:rFonts w:ascii="Times New Roman" w:hAnsi="Times New Roman" w:cs="Times New Roman"/>
          <w:color w:val="000000" w:themeColor="text1"/>
          <w:sz w:val="24"/>
          <w:szCs w:val="24"/>
        </w:rPr>
        <w:t xml:space="preserve"> those living in poverty</w:t>
      </w:r>
      <w:r w:rsidRPr="00467AAE">
        <w:rPr>
          <w:rFonts w:ascii="Times New Roman" w:hAnsi="Times New Roman" w:cs="Times New Roman"/>
          <w:color w:val="000000" w:themeColor="text1"/>
          <w:sz w:val="24"/>
          <w:szCs w:val="24"/>
        </w:rPr>
        <w:t xml:space="preserve"> and marginalised</w:t>
      </w:r>
      <w:r w:rsidR="00F54791" w:rsidRPr="00467AAE">
        <w:rPr>
          <w:rFonts w:ascii="Times New Roman" w:hAnsi="Times New Roman" w:cs="Times New Roman"/>
          <w:color w:val="000000" w:themeColor="text1"/>
          <w:sz w:val="24"/>
          <w:szCs w:val="24"/>
        </w:rPr>
        <w:t xml:space="preserve">. Currently, </w:t>
      </w:r>
      <w:r w:rsidR="0043498C" w:rsidRPr="00467AAE">
        <w:rPr>
          <w:rFonts w:ascii="Times New Roman" w:hAnsi="Times New Roman" w:cs="Times New Roman"/>
          <w:color w:val="000000" w:themeColor="text1"/>
          <w:sz w:val="24"/>
          <w:szCs w:val="24"/>
        </w:rPr>
        <w:t>t</w:t>
      </w:r>
      <w:r w:rsidR="00704495" w:rsidRPr="00467AAE">
        <w:rPr>
          <w:rFonts w:ascii="Times New Roman" w:hAnsi="Times New Roman" w:cs="Times New Roman"/>
          <w:color w:val="000000" w:themeColor="text1"/>
          <w:sz w:val="24"/>
          <w:szCs w:val="24"/>
        </w:rPr>
        <w:t xml:space="preserve">here is a significant shortage of empirical research regarding the involvement of marginalised communities living in poverty. To </w:t>
      </w:r>
      <w:r w:rsidR="00F54791" w:rsidRPr="00467AAE">
        <w:rPr>
          <w:rFonts w:ascii="Times New Roman" w:hAnsi="Times New Roman" w:cs="Times New Roman"/>
          <w:color w:val="000000" w:themeColor="text1"/>
          <w:sz w:val="24"/>
          <w:szCs w:val="24"/>
        </w:rPr>
        <w:t xml:space="preserve">address the </w:t>
      </w:r>
      <w:r w:rsidR="00D60721" w:rsidRPr="00467AAE">
        <w:rPr>
          <w:rFonts w:ascii="Times New Roman" w:hAnsi="Times New Roman" w:cs="Times New Roman"/>
          <w:color w:val="000000" w:themeColor="text1"/>
          <w:sz w:val="24"/>
          <w:szCs w:val="24"/>
        </w:rPr>
        <w:t>above issue</w:t>
      </w:r>
      <w:r w:rsidR="00F54791" w:rsidRPr="00467AAE">
        <w:rPr>
          <w:rFonts w:ascii="Times New Roman" w:hAnsi="Times New Roman" w:cs="Times New Roman"/>
          <w:color w:val="000000" w:themeColor="text1"/>
          <w:sz w:val="24"/>
          <w:szCs w:val="24"/>
        </w:rPr>
        <w:t>,</w:t>
      </w:r>
      <w:r w:rsidR="00704495" w:rsidRPr="00467AAE">
        <w:rPr>
          <w:rFonts w:ascii="Times New Roman" w:hAnsi="Times New Roman" w:cs="Times New Roman"/>
          <w:color w:val="000000" w:themeColor="text1"/>
          <w:sz w:val="24"/>
          <w:szCs w:val="24"/>
        </w:rPr>
        <w:t xml:space="preserve"> </w:t>
      </w:r>
      <w:r w:rsidR="00D60721" w:rsidRPr="00467AAE">
        <w:rPr>
          <w:rFonts w:ascii="Times New Roman" w:hAnsi="Times New Roman" w:cs="Times New Roman"/>
          <w:color w:val="000000" w:themeColor="text1"/>
          <w:sz w:val="24"/>
          <w:szCs w:val="24"/>
        </w:rPr>
        <w:t xml:space="preserve">we </w:t>
      </w:r>
      <w:r w:rsidR="00F26008" w:rsidRPr="00467AAE">
        <w:rPr>
          <w:rFonts w:ascii="Times New Roman" w:hAnsi="Times New Roman" w:cs="Times New Roman"/>
          <w:color w:val="000000" w:themeColor="text1"/>
          <w:sz w:val="24"/>
          <w:szCs w:val="24"/>
        </w:rPr>
        <w:t>also investigate</w:t>
      </w:r>
      <w:r w:rsidR="00D60721" w:rsidRPr="00467AAE">
        <w:rPr>
          <w:rFonts w:ascii="Times New Roman" w:hAnsi="Times New Roman" w:cs="Times New Roman"/>
          <w:color w:val="000000" w:themeColor="text1"/>
          <w:sz w:val="24"/>
          <w:szCs w:val="24"/>
        </w:rPr>
        <w:t xml:space="preserve"> </w:t>
      </w:r>
      <w:r w:rsidR="007E3EB3" w:rsidRPr="00467AAE">
        <w:rPr>
          <w:rFonts w:ascii="Times New Roman" w:hAnsi="Times New Roman" w:cs="Times New Roman"/>
          <w:color w:val="000000" w:themeColor="text1"/>
          <w:sz w:val="24"/>
          <w:szCs w:val="24"/>
        </w:rPr>
        <w:t xml:space="preserve">the role of </w:t>
      </w:r>
      <w:r w:rsidR="00CC03B5" w:rsidRPr="00467AAE">
        <w:rPr>
          <w:rFonts w:ascii="Times New Roman" w:hAnsi="Times New Roman" w:cs="Times New Roman"/>
          <w:color w:val="000000" w:themeColor="text1"/>
          <w:sz w:val="24"/>
          <w:szCs w:val="24"/>
        </w:rPr>
        <w:t xml:space="preserve">the </w:t>
      </w:r>
      <w:r w:rsidR="007E3EB3" w:rsidRPr="00467AAE">
        <w:rPr>
          <w:rFonts w:ascii="Times New Roman" w:hAnsi="Times New Roman" w:cs="Times New Roman"/>
          <w:color w:val="000000" w:themeColor="text1"/>
          <w:sz w:val="24"/>
          <w:szCs w:val="24"/>
        </w:rPr>
        <w:t xml:space="preserve">digital technology </w:t>
      </w:r>
      <w:r w:rsidR="00F26008" w:rsidRPr="00467AAE">
        <w:rPr>
          <w:rFonts w:ascii="Times New Roman" w:hAnsi="Times New Roman" w:cs="Times New Roman"/>
          <w:color w:val="000000" w:themeColor="text1"/>
          <w:sz w:val="24"/>
          <w:szCs w:val="24"/>
        </w:rPr>
        <w:t>platform in</w:t>
      </w:r>
      <w:r w:rsidR="005D7A04" w:rsidRPr="00467AAE">
        <w:rPr>
          <w:rFonts w:ascii="Times New Roman" w:hAnsi="Times New Roman" w:cs="Times New Roman"/>
          <w:color w:val="000000" w:themeColor="text1"/>
          <w:sz w:val="24"/>
          <w:szCs w:val="24"/>
        </w:rPr>
        <w:t xml:space="preserve"> particularly mic</w:t>
      </w:r>
      <w:r w:rsidR="002857C3" w:rsidRPr="00467AAE">
        <w:rPr>
          <w:rFonts w:ascii="Times New Roman" w:hAnsi="Times New Roman" w:cs="Times New Roman"/>
          <w:color w:val="000000" w:themeColor="text1"/>
          <w:sz w:val="24"/>
          <w:szCs w:val="24"/>
        </w:rPr>
        <w:t>ro</w:t>
      </w:r>
      <w:r w:rsidR="00F26008" w:rsidRPr="00467AAE">
        <w:rPr>
          <w:rFonts w:ascii="Times New Roman" w:hAnsi="Times New Roman" w:cs="Times New Roman"/>
          <w:color w:val="000000" w:themeColor="text1"/>
          <w:sz w:val="24"/>
          <w:szCs w:val="24"/>
        </w:rPr>
        <w:t xml:space="preserve"> or</w:t>
      </w:r>
      <w:r w:rsidR="002857C3" w:rsidRPr="00467AAE">
        <w:rPr>
          <w:rFonts w:ascii="Times New Roman" w:hAnsi="Times New Roman" w:cs="Times New Roman"/>
          <w:color w:val="000000" w:themeColor="text1"/>
          <w:sz w:val="24"/>
          <w:szCs w:val="24"/>
        </w:rPr>
        <w:t xml:space="preserve"> </w:t>
      </w:r>
      <w:r w:rsidR="007E3EB3" w:rsidRPr="00467AAE">
        <w:rPr>
          <w:rFonts w:ascii="Times New Roman" w:hAnsi="Times New Roman" w:cs="Times New Roman"/>
          <w:color w:val="000000" w:themeColor="text1"/>
          <w:sz w:val="24"/>
          <w:szCs w:val="24"/>
        </w:rPr>
        <w:t>small</w:t>
      </w:r>
      <w:r w:rsidR="002857C3" w:rsidRPr="00467AAE">
        <w:rPr>
          <w:rFonts w:ascii="Times New Roman" w:hAnsi="Times New Roman" w:cs="Times New Roman"/>
          <w:color w:val="000000" w:themeColor="text1"/>
          <w:sz w:val="24"/>
          <w:szCs w:val="24"/>
        </w:rPr>
        <w:t>-scale</w:t>
      </w:r>
      <w:r w:rsidR="007E3EB3" w:rsidRPr="00467AAE">
        <w:rPr>
          <w:rFonts w:ascii="Times New Roman" w:hAnsi="Times New Roman" w:cs="Times New Roman"/>
          <w:color w:val="000000" w:themeColor="text1"/>
          <w:sz w:val="24"/>
          <w:szCs w:val="24"/>
        </w:rPr>
        <w:t xml:space="preserve"> businesses. In doing so, </w:t>
      </w:r>
      <w:r w:rsidR="00F26008" w:rsidRPr="00467AAE">
        <w:rPr>
          <w:rFonts w:ascii="Times New Roman" w:hAnsi="Times New Roman" w:cs="Times New Roman"/>
          <w:color w:val="000000" w:themeColor="text1"/>
          <w:sz w:val="24"/>
          <w:szCs w:val="24"/>
        </w:rPr>
        <w:t>we conduct a study of Kuai</w:t>
      </w:r>
      <w:r w:rsidR="00CE7C04" w:rsidRPr="00467AAE">
        <w:rPr>
          <w:rFonts w:ascii="Times New Roman" w:hAnsi="Times New Roman" w:cs="Times New Roman"/>
          <w:color w:val="000000" w:themeColor="text1"/>
          <w:sz w:val="24"/>
          <w:szCs w:val="24"/>
        </w:rPr>
        <w:t>s</w:t>
      </w:r>
      <w:r w:rsidR="00F26008" w:rsidRPr="00467AAE">
        <w:rPr>
          <w:rFonts w:ascii="Times New Roman" w:hAnsi="Times New Roman" w:cs="Times New Roman"/>
          <w:color w:val="000000" w:themeColor="text1"/>
          <w:sz w:val="24"/>
          <w:szCs w:val="24"/>
        </w:rPr>
        <w:t xml:space="preserve">hou app users in China, where we identified three types of relationships that transform the benefits of technology into income creation for grassroots entrepreneurs. </w:t>
      </w:r>
      <w:r w:rsidR="00123DD9" w:rsidRPr="00467AAE">
        <w:rPr>
          <w:rFonts w:ascii="Times New Roman" w:hAnsi="Times New Roman" w:cs="Times New Roman"/>
          <w:color w:val="000000" w:themeColor="text1"/>
          <w:sz w:val="24"/>
          <w:szCs w:val="24"/>
        </w:rPr>
        <w:t>Our study demonstrates</w:t>
      </w:r>
      <w:r w:rsidR="006429DA" w:rsidRPr="00467AAE">
        <w:rPr>
          <w:rFonts w:ascii="Times New Roman" w:hAnsi="Times New Roman" w:cs="Times New Roman"/>
          <w:color w:val="000000" w:themeColor="text1"/>
          <w:sz w:val="24"/>
          <w:szCs w:val="24"/>
        </w:rPr>
        <w:t xml:space="preserve"> how digital technology </w:t>
      </w:r>
      <w:r w:rsidR="00CC03B5" w:rsidRPr="00467AAE">
        <w:rPr>
          <w:rFonts w:ascii="Times New Roman" w:hAnsi="Times New Roman" w:cs="Times New Roman"/>
          <w:color w:val="000000" w:themeColor="text1"/>
          <w:sz w:val="24"/>
          <w:szCs w:val="24"/>
        </w:rPr>
        <w:t>platforms</w:t>
      </w:r>
      <w:r w:rsidR="006429DA" w:rsidRPr="00467AAE">
        <w:rPr>
          <w:rFonts w:ascii="Times New Roman" w:hAnsi="Times New Roman" w:cs="Times New Roman"/>
          <w:color w:val="000000" w:themeColor="text1"/>
          <w:sz w:val="24"/>
          <w:szCs w:val="24"/>
        </w:rPr>
        <w:t xml:space="preserve"> </w:t>
      </w:r>
      <w:r w:rsidR="009346F4" w:rsidRPr="00467AAE">
        <w:rPr>
          <w:rFonts w:ascii="Times New Roman" w:hAnsi="Times New Roman" w:cs="Times New Roman"/>
          <w:color w:val="000000" w:themeColor="text1"/>
          <w:sz w:val="24"/>
          <w:szCs w:val="24"/>
        </w:rPr>
        <w:t xml:space="preserve">can be used </w:t>
      </w:r>
      <w:r w:rsidR="00C87E7D" w:rsidRPr="00467AAE">
        <w:rPr>
          <w:rFonts w:ascii="Times New Roman" w:hAnsi="Times New Roman" w:cs="Times New Roman"/>
          <w:color w:val="000000" w:themeColor="text1"/>
          <w:sz w:val="24"/>
          <w:szCs w:val="24"/>
        </w:rPr>
        <w:t>to</w:t>
      </w:r>
      <w:r w:rsidR="006429DA" w:rsidRPr="00467AAE">
        <w:rPr>
          <w:rFonts w:ascii="Times New Roman" w:hAnsi="Times New Roman" w:cs="Times New Roman"/>
          <w:color w:val="000000" w:themeColor="text1"/>
          <w:sz w:val="24"/>
          <w:szCs w:val="24"/>
        </w:rPr>
        <w:t xml:space="preserve"> transform the ways in which </w:t>
      </w:r>
      <w:r w:rsidR="00C87E7D" w:rsidRPr="00467AAE">
        <w:rPr>
          <w:rFonts w:ascii="Times New Roman" w:hAnsi="Times New Roman" w:cs="Times New Roman"/>
          <w:color w:val="000000" w:themeColor="text1"/>
          <w:sz w:val="24"/>
          <w:szCs w:val="24"/>
        </w:rPr>
        <w:t xml:space="preserve">different </w:t>
      </w:r>
      <w:r w:rsidR="009346F4" w:rsidRPr="00467AAE">
        <w:rPr>
          <w:rFonts w:ascii="Times New Roman" w:hAnsi="Times New Roman" w:cs="Times New Roman"/>
          <w:color w:val="000000" w:themeColor="text1"/>
          <w:sz w:val="24"/>
          <w:szCs w:val="24"/>
        </w:rPr>
        <w:t>value</w:t>
      </w:r>
      <w:r w:rsidR="00C87E7D" w:rsidRPr="00467AAE">
        <w:rPr>
          <w:rFonts w:ascii="Times New Roman" w:hAnsi="Times New Roman" w:cs="Times New Roman"/>
          <w:color w:val="000000" w:themeColor="text1"/>
          <w:sz w:val="24"/>
          <w:szCs w:val="24"/>
        </w:rPr>
        <w:t>s</w:t>
      </w:r>
      <w:r w:rsidR="009346F4" w:rsidRPr="00467AAE">
        <w:rPr>
          <w:rFonts w:ascii="Times New Roman" w:hAnsi="Times New Roman" w:cs="Times New Roman"/>
          <w:color w:val="000000" w:themeColor="text1"/>
          <w:sz w:val="24"/>
          <w:szCs w:val="24"/>
        </w:rPr>
        <w:t xml:space="preserve"> </w:t>
      </w:r>
      <w:r w:rsidR="00C87E7D" w:rsidRPr="00467AAE">
        <w:rPr>
          <w:rFonts w:ascii="Times New Roman" w:hAnsi="Times New Roman" w:cs="Times New Roman"/>
          <w:color w:val="000000" w:themeColor="text1"/>
          <w:sz w:val="24"/>
          <w:szCs w:val="24"/>
        </w:rPr>
        <w:t>are</w:t>
      </w:r>
      <w:r w:rsidR="009346F4" w:rsidRPr="00467AAE">
        <w:rPr>
          <w:rFonts w:ascii="Times New Roman" w:hAnsi="Times New Roman" w:cs="Times New Roman"/>
          <w:color w:val="000000" w:themeColor="text1"/>
          <w:sz w:val="24"/>
          <w:szCs w:val="24"/>
        </w:rPr>
        <w:t xml:space="preserve"> created</w:t>
      </w:r>
      <w:r w:rsidR="006429DA" w:rsidRPr="00467AAE">
        <w:rPr>
          <w:rFonts w:ascii="Times New Roman" w:hAnsi="Times New Roman" w:cs="Times New Roman"/>
          <w:color w:val="000000" w:themeColor="text1"/>
          <w:sz w:val="24"/>
          <w:szCs w:val="24"/>
        </w:rPr>
        <w:t xml:space="preserve">.  </w:t>
      </w:r>
    </w:p>
    <w:p w14:paraId="2FD99F6B" w14:textId="6466894D" w:rsidR="0043498C" w:rsidRPr="00467AAE" w:rsidRDefault="007E3EB3" w:rsidP="00467AAE">
      <w:pPr>
        <w:spacing w:before="240" w:after="200" w:line="240" w:lineRule="auto"/>
        <w:jc w:val="both"/>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 xml:space="preserve">The benefit of </w:t>
      </w:r>
      <w:r w:rsidR="00CC03B5" w:rsidRPr="00467AAE">
        <w:rPr>
          <w:rFonts w:ascii="Times New Roman" w:hAnsi="Times New Roman" w:cs="Times New Roman"/>
          <w:color w:val="000000" w:themeColor="text1"/>
          <w:sz w:val="24"/>
          <w:szCs w:val="24"/>
        </w:rPr>
        <w:t xml:space="preserve">the </w:t>
      </w:r>
      <w:r w:rsidRPr="00467AAE">
        <w:rPr>
          <w:rFonts w:ascii="Times New Roman" w:hAnsi="Times New Roman" w:cs="Times New Roman"/>
          <w:color w:val="000000" w:themeColor="text1"/>
          <w:sz w:val="24"/>
          <w:szCs w:val="24"/>
        </w:rPr>
        <w:t xml:space="preserve">digital </w:t>
      </w:r>
      <w:r w:rsidR="009517B7" w:rsidRPr="00467AAE">
        <w:rPr>
          <w:rFonts w:ascii="Times New Roman" w:hAnsi="Times New Roman" w:cs="Times New Roman"/>
          <w:color w:val="000000" w:themeColor="text1"/>
          <w:sz w:val="24"/>
          <w:szCs w:val="24"/>
        </w:rPr>
        <w:t>technology-based</w:t>
      </w:r>
      <w:r w:rsidRPr="00467AAE">
        <w:rPr>
          <w:rFonts w:ascii="Times New Roman" w:hAnsi="Times New Roman" w:cs="Times New Roman"/>
          <w:color w:val="000000" w:themeColor="text1"/>
          <w:sz w:val="24"/>
          <w:szCs w:val="24"/>
        </w:rPr>
        <w:t xml:space="preserve"> business model includes</w:t>
      </w:r>
      <w:r w:rsidR="00704495" w:rsidRPr="00467AAE">
        <w:rPr>
          <w:rFonts w:ascii="Times New Roman" w:hAnsi="Times New Roman" w:cs="Times New Roman"/>
          <w:color w:val="000000" w:themeColor="text1"/>
          <w:sz w:val="24"/>
          <w:szCs w:val="24"/>
        </w:rPr>
        <w:t xml:space="preserve"> provid</w:t>
      </w:r>
      <w:r w:rsidRPr="00467AAE">
        <w:rPr>
          <w:rFonts w:ascii="Times New Roman" w:hAnsi="Times New Roman" w:cs="Times New Roman"/>
          <w:color w:val="000000" w:themeColor="text1"/>
          <w:sz w:val="24"/>
          <w:szCs w:val="24"/>
        </w:rPr>
        <w:t>ing</w:t>
      </w:r>
      <w:r w:rsidR="00704495" w:rsidRPr="00467AAE">
        <w:rPr>
          <w:rFonts w:ascii="Times New Roman" w:hAnsi="Times New Roman" w:cs="Times New Roman"/>
          <w:color w:val="000000" w:themeColor="text1"/>
          <w:sz w:val="24"/>
          <w:szCs w:val="24"/>
        </w:rPr>
        <w:t xml:space="preserve"> rural communities with </w:t>
      </w:r>
      <w:r w:rsidR="00CC03B5" w:rsidRPr="00467AAE">
        <w:rPr>
          <w:rFonts w:ascii="Times New Roman" w:hAnsi="Times New Roman" w:cs="Times New Roman"/>
          <w:color w:val="000000" w:themeColor="text1"/>
          <w:sz w:val="24"/>
          <w:szCs w:val="24"/>
        </w:rPr>
        <w:t xml:space="preserve">an </w:t>
      </w:r>
      <w:r w:rsidR="00704495" w:rsidRPr="00467AAE">
        <w:rPr>
          <w:rFonts w:ascii="Times New Roman" w:hAnsi="Times New Roman" w:cs="Times New Roman"/>
          <w:color w:val="000000" w:themeColor="text1"/>
          <w:sz w:val="24"/>
          <w:szCs w:val="24"/>
        </w:rPr>
        <w:t>opportunity to grow their busines</w:t>
      </w:r>
      <w:r w:rsidR="00F26008" w:rsidRPr="00467AAE">
        <w:rPr>
          <w:rFonts w:ascii="Times New Roman" w:hAnsi="Times New Roman" w:cs="Times New Roman"/>
          <w:color w:val="000000" w:themeColor="text1"/>
          <w:sz w:val="24"/>
          <w:szCs w:val="24"/>
        </w:rPr>
        <w:t>s</w:t>
      </w:r>
      <w:r w:rsidR="00704495" w:rsidRPr="00467AAE">
        <w:rPr>
          <w:rFonts w:ascii="Times New Roman" w:hAnsi="Times New Roman" w:cs="Times New Roman"/>
          <w:color w:val="000000" w:themeColor="text1"/>
          <w:sz w:val="24"/>
          <w:szCs w:val="24"/>
        </w:rPr>
        <w:t xml:space="preserve"> including helping marginalised communities to </w:t>
      </w:r>
      <w:r w:rsidR="00D00697" w:rsidRPr="00467AAE">
        <w:rPr>
          <w:rFonts w:ascii="Times New Roman" w:hAnsi="Times New Roman" w:cs="Times New Roman"/>
          <w:color w:val="000000" w:themeColor="text1"/>
          <w:sz w:val="24"/>
          <w:szCs w:val="24"/>
        </w:rPr>
        <w:t xml:space="preserve">gain confidence </w:t>
      </w:r>
      <w:r w:rsidR="00BC11E3" w:rsidRPr="00467AAE">
        <w:rPr>
          <w:rFonts w:ascii="Times New Roman" w:hAnsi="Times New Roman" w:cs="Times New Roman"/>
          <w:color w:val="000000" w:themeColor="text1"/>
          <w:sz w:val="24"/>
          <w:szCs w:val="24"/>
        </w:rPr>
        <w:t xml:space="preserve">and </w:t>
      </w:r>
      <w:r w:rsidR="00704495" w:rsidRPr="00467AAE">
        <w:rPr>
          <w:rFonts w:ascii="Times New Roman" w:hAnsi="Times New Roman" w:cs="Times New Roman"/>
          <w:color w:val="000000" w:themeColor="text1"/>
          <w:sz w:val="24"/>
          <w:szCs w:val="24"/>
        </w:rPr>
        <w:t>exploit business opportunit</w:t>
      </w:r>
      <w:r w:rsidR="009346F4" w:rsidRPr="00467AAE">
        <w:rPr>
          <w:rFonts w:ascii="Times New Roman" w:hAnsi="Times New Roman" w:cs="Times New Roman"/>
          <w:color w:val="000000" w:themeColor="text1"/>
          <w:sz w:val="24"/>
          <w:szCs w:val="24"/>
        </w:rPr>
        <w:t>ies</w:t>
      </w:r>
      <w:r w:rsidR="00704495" w:rsidRPr="00467AAE">
        <w:rPr>
          <w:rFonts w:ascii="Times New Roman" w:hAnsi="Times New Roman" w:cs="Times New Roman"/>
          <w:color w:val="000000" w:themeColor="text1"/>
          <w:sz w:val="24"/>
          <w:szCs w:val="24"/>
        </w:rPr>
        <w:t xml:space="preserve">, </w:t>
      </w:r>
      <w:r w:rsidR="00CC03B5" w:rsidRPr="00467AAE">
        <w:rPr>
          <w:rFonts w:ascii="Times New Roman" w:hAnsi="Times New Roman" w:cs="Times New Roman"/>
          <w:color w:val="000000" w:themeColor="text1"/>
          <w:sz w:val="24"/>
          <w:szCs w:val="24"/>
        </w:rPr>
        <w:t>providing</w:t>
      </w:r>
      <w:r w:rsidR="00704495" w:rsidRPr="00467AAE">
        <w:rPr>
          <w:rFonts w:ascii="Times New Roman" w:hAnsi="Times New Roman" w:cs="Times New Roman"/>
          <w:color w:val="000000" w:themeColor="text1"/>
          <w:sz w:val="24"/>
          <w:szCs w:val="24"/>
        </w:rPr>
        <w:t xml:space="preserve"> access to local resources, the ability to network, and </w:t>
      </w:r>
      <w:r w:rsidR="009346F4" w:rsidRPr="00467AAE">
        <w:rPr>
          <w:rFonts w:ascii="Times New Roman" w:hAnsi="Times New Roman" w:cs="Times New Roman"/>
          <w:color w:val="000000" w:themeColor="text1"/>
          <w:sz w:val="24"/>
          <w:szCs w:val="24"/>
        </w:rPr>
        <w:t xml:space="preserve">anticipating and avoiding </w:t>
      </w:r>
      <w:r w:rsidR="00704495" w:rsidRPr="00467AAE">
        <w:rPr>
          <w:rFonts w:ascii="Times New Roman" w:hAnsi="Times New Roman" w:cs="Times New Roman"/>
          <w:color w:val="000000" w:themeColor="text1"/>
          <w:sz w:val="24"/>
          <w:szCs w:val="24"/>
        </w:rPr>
        <w:t>risks that might disadvantage</w:t>
      </w:r>
      <w:r w:rsidR="005312C2" w:rsidRPr="00467AAE">
        <w:rPr>
          <w:rFonts w:ascii="Times New Roman" w:hAnsi="Times New Roman" w:cs="Times New Roman"/>
          <w:color w:val="000000" w:themeColor="text1"/>
          <w:sz w:val="24"/>
          <w:szCs w:val="24"/>
        </w:rPr>
        <w:t xml:space="preserve"> entrepreneurs</w:t>
      </w:r>
      <w:r w:rsidR="00704495" w:rsidRPr="00467AAE">
        <w:rPr>
          <w:rFonts w:ascii="Times New Roman" w:hAnsi="Times New Roman" w:cs="Times New Roman"/>
          <w:color w:val="000000" w:themeColor="text1"/>
          <w:sz w:val="24"/>
          <w:szCs w:val="24"/>
        </w:rPr>
        <w:t xml:space="preserve">. </w:t>
      </w:r>
      <w:r w:rsidRPr="00467AAE">
        <w:rPr>
          <w:rFonts w:ascii="Times New Roman" w:hAnsi="Times New Roman" w:cs="Times New Roman"/>
          <w:color w:val="000000" w:themeColor="text1"/>
          <w:sz w:val="24"/>
          <w:szCs w:val="24"/>
        </w:rPr>
        <w:t>Our</w:t>
      </w:r>
      <w:r w:rsidR="00704495" w:rsidRPr="00467AAE">
        <w:rPr>
          <w:rFonts w:ascii="Times New Roman" w:hAnsi="Times New Roman" w:cs="Times New Roman"/>
          <w:color w:val="000000" w:themeColor="text1"/>
          <w:sz w:val="24"/>
          <w:szCs w:val="24"/>
        </w:rPr>
        <w:t xml:space="preserve"> finding</w:t>
      </w:r>
      <w:r w:rsidR="009346F4" w:rsidRPr="00467AAE">
        <w:rPr>
          <w:rFonts w:ascii="Times New Roman" w:hAnsi="Times New Roman" w:cs="Times New Roman"/>
          <w:color w:val="000000" w:themeColor="text1"/>
          <w:sz w:val="24"/>
          <w:szCs w:val="24"/>
        </w:rPr>
        <w:t>s</w:t>
      </w:r>
      <w:r w:rsidR="00704495" w:rsidRPr="00467AAE">
        <w:rPr>
          <w:rFonts w:ascii="Times New Roman" w:hAnsi="Times New Roman" w:cs="Times New Roman"/>
          <w:color w:val="000000" w:themeColor="text1"/>
          <w:sz w:val="24"/>
          <w:szCs w:val="24"/>
        </w:rPr>
        <w:t xml:space="preserve"> </w:t>
      </w:r>
      <w:r w:rsidR="002857C3" w:rsidRPr="00467AAE">
        <w:rPr>
          <w:rFonts w:ascii="Times New Roman" w:hAnsi="Times New Roman" w:cs="Times New Roman"/>
          <w:color w:val="000000" w:themeColor="text1"/>
          <w:sz w:val="24"/>
          <w:szCs w:val="24"/>
        </w:rPr>
        <w:t xml:space="preserve">also </w:t>
      </w:r>
      <w:r w:rsidR="00704495" w:rsidRPr="00467AAE">
        <w:rPr>
          <w:rFonts w:ascii="Times New Roman" w:hAnsi="Times New Roman" w:cs="Times New Roman"/>
          <w:color w:val="000000" w:themeColor="text1"/>
          <w:sz w:val="24"/>
          <w:szCs w:val="24"/>
        </w:rPr>
        <w:t xml:space="preserve">suggest that </w:t>
      </w:r>
      <w:r w:rsidR="002857C3" w:rsidRPr="00467AAE">
        <w:rPr>
          <w:rFonts w:ascii="Times New Roman" w:hAnsi="Times New Roman" w:cs="Times New Roman"/>
          <w:color w:val="000000" w:themeColor="text1"/>
          <w:sz w:val="24"/>
          <w:szCs w:val="24"/>
        </w:rPr>
        <w:t xml:space="preserve">digital technology </w:t>
      </w:r>
      <w:r w:rsidR="00CC03B5" w:rsidRPr="00467AAE">
        <w:rPr>
          <w:rFonts w:ascii="Times New Roman" w:hAnsi="Times New Roman" w:cs="Times New Roman"/>
          <w:color w:val="000000" w:themeColor="text1"/>
          <w:sz w:val="24"/>
          <w:szCs w:val="24"/>
        </w:rPr>
        <w:t>provides</w:t>
      </w:r>
      <w:r w:rsidR="00704495" w:rsidRPr="00467AAE">
        <w:rPr>
          <w:rFonts w:ascii="Times New Roman" w:hAnsi="Times New Roman" w:cs="Times New Roman"/>
          <w:color w:val="000000" w:themeColor="text1"/>
          <w:sz w:val="24"/>
          <w:szCs w:val="24"/>
        </w:rPr>
        <w:t xml:space="preserve"> better access to market information</w:t>
      </w:r>
      <w:r w:rsidR="002857C3" w:rsidRPr="00467AAE">
        <w:rPr>
          <w:rFonts w:ascii="Times New Roman" w:hAnsi="Times New Roman" w:cs="Times New Roman"/>
          <w:color w:val="000000" w:themeColor="text1"/>
          <w:sz w:val="24"/>
          <w:szCs w:val="24"/>
        </w:rPr>
        <w:t xml:space="preserve"> and </w:t>
      </w:r>
      <w:r w:rsidR="00704495" w:rsidRPr="00467AAE">
        <w:rPr>
          <w:rFonts w:ascii="Times New Roman" w:hAnsi="Times New Roman" w:cs="Times New Roman"/>
          <w:color w:val="000000" w:themeColor="text1"/>
          <w:sz w:val="24"/>
          <w:szCs w:val="24"/>
        </w:rPr>
        <w:t>improved communication among social networks</w:t>
      </w:r>
      <w:r w:rsidR="002857C3" w:rsidRPr="00467AAE">
        <w:rPr>
          <w:rFonts w:ascii="Times New Roman" w:hAnsi="Times New Roman" w:cs="Times New Roman"/>
          <w:color w:val="000000" w:themeColor="text1"/>
          <w:sz w:val="24"/>
          <w:szCs w:val="24"/>
        </w:rPr>
        <w:t xml:space="preserve">. </w:t>
      </w:r>
      <w:r w:rsidR="005312C2" w:rsidRPr="00467AAE">
        <w:rPr>
          <w:rFonts w:ascii="Times New Roman" w:hAnsi="Times New Roman" w:cs="Times New Roman"/>
          <w:color w:val="000000" w:themeColor="text1"/>
          <w:sz w:val="24"/>
          <w:szCs w:val="24"/>
        </w:rPr>
        <w:t>However,</w:t>
      </w:r>
      <w:r w:rsidR="00704495" w:rsidRPr="00467AAE">
        <w:rPr>
          <w:rFonts w:ascii="Times New Roman" w:hAnsi="Times New Roman" w:cs="Times New Roman"/>
          <w:color w:val="000000" w:themeColor="text1"/>
          <w:sz w:val="24"/>
          <w:szCs w:val="24"/>
        </w:rPr>
        <w:t xml:space="preserve"> the most significant </w:t>
      </w:r>
      <w:r w:rsidR="002857C3" w:rsidRPr="00467AAE">
        <w:rPr>
          <w:rFonts w:ascii="Times New Roman" w:hAnsi="Times New Roman" w:cs="Times New Roman"/>
          <w:color w:val="000000" w:themeColor="text1"/>
          <w:sz w:val="24"/>
          <w:szCs w:val="24"/>
        </w:rPr>
        <w:t xml:space="preserve">benefit for the marginalised communities </w:t>
      </w:r>
      <w:r w:rsidR="00704495" w:rsidRPr="00467AAE">
        <w:rPr>
          <w:rFonts w:ascii="Times New Roman" w:hAnsi="Times New Roman" w:cs="Times New Roman"/>
          <w:color w:val="000000" w:themeColor="text1"/>
          <w:sz w:val="24"/>
          <w:szCs w:val="24"/>
        </w:rPr>
        <w:t xml:space="preserve">is the </w:t>
      </w:r>
      <w:r w:rsidR="002857C3" w:rsidRPr="00467AAE">
        <w:rPr>
          <w:rFonts w:ascii="Times New Roman" w:hAnsi="Times New Roman" w:cs="Times New Roman"/>
          <w:color w:val="000000" w:themeColor="text1"/>
          <w:sz w:val="24"/>
          <w:szCs w:val="24"/>
        </w:rPr>
        <w:t xml:space="preserve">potential </w:t>
      </w:r>
      <w:r w:rsidR="00CC03B5" w:rsidRPr="00467AAE">
        <w:rPr>
          <w:rFonts w:ascii="Times New Roman" w:hAnsi="Times New Roman" w:cs="Times New Roman"/>
          <w:color w:val="000000" w:themeColor="text1"/>
          <w:sz w:val="24"/>
          <w:szCs w:val="24"/>
        </w:rPr>
        <w:t>for</w:t>
      </w:r>
      <w:r w:rsidR="002857C3" w:rsidRPr="00467AAE">
        <w:rPr>
          <w:rFonts w:ascii="Times New Roman" w:hAnsi="Times New Roman" w:cs="Times New Roman"/>
          <w:color w:val="000000" w:themeColor="text1"/>
          <w:sz w:val="24"/>
          <w:szCs w:val="24"/>
        </w:rPr>
        <w:t xml:space="preserve"> </w:t>
      </w:r>
      <w:r w:rsidR="00704495" w:rsidRPr="00467AAE">
        <w:rPr>
          <w:rFonts w:ascii="Times New Roman" w:hAnsi="Times New Roman" w:cs="Times New Roman"/>
          <w:color w:val="000000" w:themeColor="text1"/>
          <w:sz w:val="24"/>
          <w:szCs w:val="24"/>
        </w:rPr>
        <w:t>increase</w:t>
      </w:r>
      <w:r w:rsidR="005312C2" w:rsidRPr="00467AAE">
        <w:rPr>
          <w:rFonts w:ascii="Times New Roman" w:hAnsi="Times New Roman" w:cs="Times New Roman"/>
          <w:color w:val="000000" w:themeColor="text1"/>
          <w:sz w:val="24"/>
          <w:szCs w:val="24"/>
        </w:rPr>
        <w:t>d</w:t>
      </w:r>
      <w:r w:rsidR="00704495" w:rsidRPr="00467AAE">
        <w:rPr>
          <w:rFonts w:ascii="Times New Roman" w:hAnsi="Times New Roman" w:cs="Times New Roman"/>
          <w:color w:val="000000" w:themeColor="text1"/>
          <w:sz w:val="24"/>
          <w:szCs w:val="24"/>
        </w:rPr>
        <w:t xml:space="preserve"> job creation followed by the development of new products and services. </w:t>
      </w:r>
      <w:r w:rsidR="007D717D" w:rsidRPr="00467AAE">
        <w:rPr>
          <w:rFonts w:ascii="Times New Roman" w:eastAsia="Times New Roman" w:hAnsi="Times New Roman" w:cs="Times New Roman"/>
          <w:color w:val="000000" w:themeColor="text1"/>
          <w:sz w:val="24"/>
          <w:szCs w:val="24"/>
          <w:lang w:eastAsia="en-US"/>
        </w:rPr>
        <w:t>Our proposed framework assumes that, with its potential to exchange information and communication, digital technology can provide an opportunity and capability enhancement for small businesses</w:t>
      </w:r>
      <w:r w:rsidR="005312C2" w:rsidRPr="00467AAE">
        <w:rPr>
          <w:rFonts w:ascii="Times New Roman" w:eastAsia="Times New Roman" w:hAnsi="Times New Roman" w:cs="Times New Roman"/>
          <w:color w:val="000000" w:themeColor="text1"/>
          <w:sz w:val="24"/>
          <w:szCs w:val="24"/>
          <w:lang w:eastAsia="en-US"/>
        </w:rPr>
        <w:t xml:space="preserve">. </w:t>
      </w:r>
      <w:r w:rsidR="00704495" w:rsidRPr="00467AAE">
        <w:rPr>
          <w:rFonts w:ascii="Times New Roman" w:hAnsi="Times New Roman" w:cs="Times New Roman"/>
          <w:color w:val="000000" w:themeColor="text1"/>
          <w:sz w:val="24"/>
          <w:szCs w:val="24"/>
        </w:rPr>
        <w:t xml:space="preserve">We </w:t>
      </w:r>
      <w:r w:rsidR="006429DA" w:rsidRPr="00467AAE">
        <w:rPr>
          <w:rFonts w:ascii="Times New Roman" w:hAnsi="Times New Roman" w:cs="Times New Roman"/>
          <w:color w:val="000000" w:themeColor="text1"/>
          <w:sz w:val="24"/>
          <w:szCs w:val="24"/>
        </w:rPr>
        <w:t xml:space="preserve">also </w:t>
      </w:r>
      <w:r w:rsidR="00704495" w:rsidRPr="00467AAE">
        <w:rPr>
          <w:rFonts w:ascii="Times New Roman" w:hAnsi="Times New Roman" w:cs="Times New Roman"/>
          <w:color w:val="000000" w:themeColor="text1"/>
          <w:sz w:val="24"/>
          <w:szCs w:val="24"/>
        </w:rPr>
        <w:t xml:space="preserve">argue that collective </w:t>
      </w:r>
      <w:r w:rsidR="00D60721" w:rsidRPr="00467AAE">
        <w:rPr>
          <w:rFonts w:ascii="Times New Roman" w:hAnsi="Times New Roman" w:cs="Times New Roman"/>
          <w:color w:val="000000" w:themeColor="text1"/>
          <w:sz w:val="24"/>
          <w:szCs w:val="24"/>
        </w:rPr>
        <w:t xml:space="preserve">initiative from </w:t>
      </w:r>
      <w:r w:rsidR="00CC03B5" w:rsidRPr="00467AAE">
        <w:rPr>
          <w:rFonts w:ascii="Times New Roman" w:hAnsi="Times New Roman" w:cs="Times New Roman"/>
          <w:color w:val="000000" w:themeColor="text1"/>
          <w:sz w:val="24"/>
          <w:szCs w:val="24"/>
        </w:rPr>
        <w:t>grassroots</w:t>
      </w:r>
      <w:r w:rsidR="00D60721" w:rsidRPr="00467AAE">
        <w:rPr>
          <w:rFonts w:ascii="Times New Roman" w:hAnsi="Times New Roman" w:cs="Times New Roman"/>
          <w:color w:val="000000" w:themeColor="text1"/>
          <w:sz w:val="24"/>
          <w:szCs w:val="24"/>
        </w:rPr>
        <w:t xml:space="preserve"> entrepreneurs</w:t>
      </w:r>
      <w:r w:rsidR="00F26008" w:rsidRPr="00467AAE">
        <w:rPr>
          <w:rFonts w:ascii="Times New Roman" w:hAnsi="Times New Roman" w:cs="Times New Roman"/>
          <w:color w:val="000000" w:themeColor="text1"/>
          <w:sz w:val="24"/>
          <w:szCs w:val="24"/>
        </w:rPr>
        <w:t xml:space="preserve"> plays an important role in</w:t>
      </w:r>
      <w:r w:rsidR="00704495" w:rsidRPr="00467AAE">
        <w:rPr>
          <w:rFonts w:ascii="Times New Roman" w:hAnsi="Times New Roman" w:cs="Times New Roman"/>
          <w:color w:val="000000" w:themeColor="text1"/>
          <w:sz w:val="24"/>
          <w:szCs w:val="24"/>
        </w:rPr>
        <w:t xml:space="preserve"> capability enhancement, </w:t>
      </w:r>
      <w:r w:rsidR="00CC03B5" w:rsidRPr="00467AAE">
        <w:rPr>
          <w:rFonts w:ascii="Times New Roman" w:hAnsi="Times New Roman" w:cs="Times New Roman"/>
          <w:color w:val="000000" w:themeColor="text1"/>
          <w:sz w:val="24"/>
          <w:szCs w:val="24"/>
        </w:rPr>
        <w:t>leading</w:t>
      </w:r>
      <w:r w:rsidR="00F26008" w:rsidRPr="00467AAE">
        <w:rPr>
          <w:rFonts w:ascii="Times New Roman" w:hAnsi="Times New Roman" w:cs="Times New Roman"/>
          <w:color w:val="000000" w:themeColor="text1"/>
          <w:sz w:val="24"/>
          <w:szCs w:val="24"/>
        </w:rPr>
        <w:t xml:space="preserve"> to</w:t>
      </w:r>
      <w:r w:rsidR="00FC7686" w:rsidRPr="00467AAE">
        <w:rPr>
          <w:rFonts w:ascii="Times New Roman" w:hAnsi="Times New Roman" w:cs="Times New Roman"/>
          <w:color w:val="000000" w:themeColor="text1"/>
          <w:sz w:val="24"/>
          <w:szCs w:val="24"/>
        </w:rPr>
        <w:t xml:space="preserve"> </w:t>
      </w:r>
      <w:r w:rsidR="00F26008" w:rsidRPr="00467AAE">
        <w:rPr>
          <w:rFonts w:ascii="Times New Roman" w:hAnsi="Times New Roman" w:cs="Times New Roman"/>
          <w:color w:val="000000" w:themeColor="text1"/>
          <w:sz w:val="24"/>
          <w:szCs w:val="24"/>
        </w:rPr>
        <w:t xml:space="preserve">different forms of </w:t>
      </w:r>
      <w:r w:rsidR="00704495" w:rsidRPr="00467AAE">
        <w:rPr>
          <w:rFonts w:ascii="Times New Roman" w:hAnsi="Times New Roman" w:cs="Times New Roman"/>
          <w:color w:val="000000" w:themeColor="text1"/>
          <w:sz w:val="24"/>
          <w:szCs w:val="24"/>
        </w:rPr>
        <w:t>value creation.</w:t>
      </w:r>
      <w:r w:rsidR="00FC7686" w:rsidRPr="00467AAE">
        <w:rPr>
          <w:rFonts w:ascii="Times New Roman" w:hAnsi="Times New Roman" w:cs="Times New Roman"/>
          <w:color w:val="000000" w:themeColor="text1"/>
          <w:sz w:val="24"/>
          <w:szCs w:val="24"/>
        </w:rPr>
        <w:t xml:space="preserve"> Our </w:t>
      </w:r>
      <w:r w:rsidR="00BF3AD4" w:rsidRPr="00467AAE">
        <w:rPr>
          <w:rFonts w:ascii="Times New Roman" w:hAnsi="Times New Roman" w:cs="Times New Roman"/>
          <w:color w:val="000000" w:themeColor="text1"/>
          <w:sz w:val="24"/>
          <w:szCs w:val="24"/>
        </w:rPr>
        <w:t xml:space="preserve">study </w:t>
      </w:r>
      <w:r w:rsidR="0043498C" w:rsidRPr="00467AAE">
        <w:rPr>
          <w:rFonts w:ascii="Times New Roman" w:hAnsi="Times New Roman" w:cs="Times New Roman"/>
          <w:color w:val="000000" w:themeColor="text1"/>
          <w:sz w:val="24"/>
          <w:szCs w:val="24"/>
        </w:rPr>
        <w:t xml:space="preserve">makes three important contributions to the existing literature on entrepreneurship and </w:t>
      </w:r>
      <w:r w:rsidR="00CE7C04" w:rsidRPr="00467AAE">
        <w:rPr>
          <w:rFonts w:ascii="Times New Roman" w:hAnsi="Times New Roman" w:cs="Times New Roman"/>
          <w:color w:val="000000" w:themeColor="text1"/>
          <w:sz w:val="24"/>
          <w:szCs w:val="24"/>
        </w:rPr>
        <w:t xml:space="preserve">the </w:t>
      </w:r>
      <w:r w:rsidR="0043498C" w:rsidRPr="00467AAE">
        <w:rPr>
          <w:rFonts w:ascii="Times New Roman" w:hAnsi="Times New Roman" w:cs="Times New Roman"/>
          <w:color w:val="000000" w:themeColor="text1"/>
          <w:sz w:val="24"/>
          <w:szCs w:val="24"/>
        </w:rPr>
        <w:t xml:space="preserve">development dimensions of digital technology. Firstly, the paper lends empirical evidence to the conceptual literature examining entrepreneurship in the context of </w:t>
      </w:r>
      <w:r w:rsidR="0043498C" w:rsidRPr="00467AAE">
        <w:rPr>
          <w:rFonts w:ascii="Times New Roman" w:hAnsi="Times New Roman" w:cs="Times New Roman"/>
          <w:i/>
          <w:iCs/>
          <w:color w:val="000000" w:themeColor="text1"/>
          <w:sz w:val="24"/>
          <w:szCs w:val="24"/>
        </w:rPr>
        <w:t>the base of the pyramid</w:t>
      </w:r>
      <w:r w:rsidR="0043498C" w:rsidRPr="00467AAE">
        <w:rPr>
          <w:rFonts w:ascii="Times New Roman" w:hAnsi="Times New Roman" w:cs="Times New Roman"/>
          <w:color w:val="000000" w:themeColor="text1"/>
          <w:sz w:val="24"/>
          <w:szCs w:val="24"/>
        </w:rPr>
        <w:t xml:space="preserve">. The majority of the literature </w:t>
      </w:r>
      <w:r w:rsidR="00CC03B5" w:rsidRPr="00467AAE">
        <w:rPr>
          <w:rFonts w:ascii="Times New Roman" w:hAnsi="Times New Roman" w:cs="Times New Roman"/>
          <w:color w:val="000000" w:themeColor="text1"/>
          <w:sz w:val="24"/>
          <w:szCs w:val="24"/>
        </w:rPr>
        <w:t>on</w:t>
      </w:r>
      <w:r w:rsidR="0043498C" w:rsidRPr="00467AAE">
        <w:rPr>
          <w:rFonts w:ascii="Times New Roman" w:hAnsi="Times New Roman" w:cs="Times New Roman"/>
          <w:color w:val="000000" w:themeColor="text1"/>
          <w:sz w:val="24"/>
          <w:szCs w:val="24"/>
        </w:rPr>
        <w:t xml:space="preserve"> digital technology and entrepreneurship has focused on highflyers such as </w:t>
      </w:r>
      <w:r w:rsidR="00CC03B5" w:rsidRPr="00467AAE">
        <w:rPr>
          <w:rFonts w:ascii="Times New Roman" w:hAnsi="Times New Roman" w:cs="Times New Roman"/>
          <w:color w:val="000000" w:themeColor="text1"/>
          <w:sz w:val="24"/>
          <w:szCs w:val="24"/>
        </w:rPr>
        <w:t>start-up</w:t>
      </w:r>
      <w:r w:rsidR="0043498C" w:rsidRPr="00467AAE">
        <w:rPr>
          <w:rFonts w:ascii="Times New Roman" w:hAnsi="Times New Roman" w:cs="Times New Roman"/>
          <w:color w:val="000000" w:themeColor="text1"/>
          <w:sz w:val="24"/>
          <w:szCs w:val="24"/>
        </w:rPr>
        <w:t xml:space="preserve"> technology companies located in advanced economies. There is </w:t>
      </w:r>
      <w:r w:rsidR="00425110" w:rsidRPr="00467AAE">
        <w:rPr>
          <w:rFonts w:ascii="Times New Roman" w:hAnsi="Times New Roman" w:cs="Times New Roman"/>
          <w:color w:val="000000" w:themeColor="text1"/>
          <w:sz w:val="24"/>
          <w:szCs w:val="24"/>
        </w:rPr>
        <w:t>very limited evidence</w:t>
      </w:r>
      <w:r w:rsidR="0043498C" w:rsidRPr="00467AAE">
        <w:rPr>
          <w:rFonts w:ascii="Times New Roman" w:hAnsi="Times New Roman" w:cs="Times New Roman"/>
          <w:color w:val="000000" w:themeColor="text1"/>
          <w:sz w:val="24"/>
          <w:szCs w:val="24"/>
        </w:rPr>
        <w:t xml:space="preserve"> on how digital technology impact micro-businesses in </w:t>
      </w:r>
      <w:r w:rsidR="0043498C" w:rsidRPr="00467AAE">
        <w:rPr>
          <w:rFonts w:ascii="Times New Roman" w:hAnsi="Times New Roman" w:cs="Times New Roman"/>
          <w:color w:val="000000" w:themeColor="text1"/>
          <w:sz w:val="24"/>
          <w:szCs w:val="24"/>
        </w:rPr>
        <w:lastRenderedPageBreak/>
        <w:t xml:space="preserve">underrepresented </w:t>
      </w:r>
      <w:r w:rsidR="005312C2" w:rsidRPr="00467AAE">
        <w:rPr>
          <w:rFonts w:ascii="Times New Roman" w:hAnsi="Times New Roman" w:cs="Times New Roman"/>
          <w:color w:val="000000" w:themeColor="text1"/>
          <w:sz w:val="24"/>
          <w:szCs w:val="24"/>
        </w:rPr>
        <w:t>communities</w:t>
      </w:r>
      <w:r w:rsidR="0043498C" w:rsidRPr="00467AAE">
        <w:rPr>
          <w:rFonts w:ascii="Times New Roman" w:hAnsi="Times New Roman" w:cs="Times New Roman"/>
          <w:color w:val="000000" w:themeColor="text1"/>
          <w:sz w:val="24"/>
          <w:szCs w:val="24"/>
        </w:rPr>
        <w:t xml:space="preserve">. Second, by choosing </w:t>
      </w:r>
      <w:r w:rsidR="00CC03B5" w:rsidRPr="00467AAE">
        <w:rPr>
          <w:rFonts w:ascii="Times New Roman" w:hAnsi="Times New Roman" w:cs="Times New Roman"/>
          <w:color w:val="000000" w:themeColor="text1"/>
          <w:sz w:val="24"/>
          <w:szCs w:val="24"/>
        </w:rPr>
        <w:t xml:space="preserve">a </w:t>
      </w:r>
      <w:r w:rsidR="0043498C" w:rsidRPr="00467AAE">
        <w:rPr>
          <w:rFonts w:ascii="Times New Roman" w:hAnsi="Times New Roman" w:cs="Times New Roman"/>
          <w:color w:val="000000" w:themeColor="text1"/>
          <w:sz w:val="24"/>
          <w:szCs w:val="24"/>
        </w:rPr>
        <w:t xml:space="preserve">qualitative study this paper provides </w:t>
      </w:r>
      <w:r w:rsidR="00CC03B5" w:rsidRPr="00467AAE">
        <w:rPr>
          <w:rFonts w:ascii="Times New Roman" w:hAnsi="Times New Roman" w:cs="Times New Roman"/>
          <w:color w:val="000000" w:themeColor="text1"/>
          <w:sz w:val="24"/>
          <w:szCs w:val="24"/>
        </w:rPr>
        <w:t xml:space="preserve">a </w:t>
      </w:r>
      <w:r w:rsidR="0043498C" w:rsidRPr="00467AAE">
        <w:rPr>
          <w:rFonts w:ascii="Times New Roman" w:hAnsi="Times New Roman" w:cs="Times New Roman"/>
          <w:color w:val="000000" w:themeColor="text1"/>
          <w:sz w:val="24"/>
          <w:szCs w:val="24"/>
        </w:rPr>
        <w:t xml:space="preserve">detailed analysis of </w:t>
      </w:r>
      <w:r w:rsidR="00C87E7D" w:rsidRPr="00467AAE">
        <w:rPr>
          <w:rFonts w:ascii="Times New Roman" w:hAnsi="Times New Roman" w:cs="Times New Roman"/>
          <w:color w:val="000000" w:themeColor="text1"/>
          <w:sz w:val="24"/>
          <w:szCs w:val="24"/>
        </w:rPr>
        <w:t>cases that capture</w:t>
      </w:r>
      <w:r w:rsidR="0043498C" w:rsidRPr="00467AAE">
        <w:rPr>
          <w:rFonts w:ascii="Times New Roman" w:hAnsi="Times New Roman" w:cs="Times New Roman"/>
          <w:color w:val="000000" w:themeColor="text1"/>
          <w:sz w:val="24"/>
          <w:szCs w:val="24"/>
        </w:rPr>
        <w:t xml:space="preserve"> the complexity and dynamics of relationships between individual</w:t>
      </w:r>
      <w:r w:rsidR="005312C2" w:rsidRPr="00467AAE">
        <w:rPr>
          <w:rFonts w:ascii="Times New Roman" w:hAnsi="Times New Roman" w:cs="Times New Roman"/>
          <w:color w:val="000000" w:themeColor="text1"/>
          <w:sz w:val="24"/>
          <w:szCs w:val="24"/>
        </w:rPr>
        <w:t>s and their environment</w:t>
      </w:r>
      <w:r w:rsidR="0043498C" w:rsidRPr="00467AAE">
        <w:rPr>
          <w:rFonts w:ascii="Times New Roman" w:hAnsi="Times New Roman" w:cs="Times New Roman"/>
          <w:color w:val="000000" w:themeColor="text1"/>
          <w:sz w:val="24"/>
          <w:szCs w:val="24"/>
        </w:rPr>
        <w:t xml:space="preserve">. Third, only </w:t>
      </w:r>
      <w:r w:rsidR="00CC03B5" w:rsidRPr="00467AAE">
        <w:rPr>
          <w:rFonts w:ascii="Times New Roman" w:hAnsi="Times New Roman" w:cs="Times New Roman"/>
          <w:color w:val="000000" w:themeColor="text1"/>
          <w:sz w:val="24"/>
          <w:szCs w:val="24"/>
        </w:rPr>
        <w:t xml:space="preserve">a </w:t>
      </w:r>
      <w:r w:rsidR="0043498C" w:rsidRPr="00467AAE">
        <w:rPr>
          <w:rFonts w:ascii="Times New Roman" w:hAnsi="Times New Roman" w:cs="Times New Roman"/>
          <w:color w:val="000000" w:themeColor="text1"/>
          <w:sz w:val="24"/>
          <w:szCs w:val="24"/>
        </w:rPr>
        <w:t xml:space="preserve">handful </w:t>
      </w:r>
      <w:r w:rsidR="005312C2" w:rsidRPr="00467AAE">
        <w:rPr>
          <w:rFonts w:ascii="Times New Roman" w:hAnsi="Times New Roman" w:cs="Times New Roman"/>
          <w:color w:val="000000" w:themeColor="text1"/>
          <w:sz w:val="24"/>
          <w:szCs w:val="24"/>
        </w:rPr>
        <w:t xml:space="preserve">of </w:t>
      </w:r>
      <w:r w:rsidR="0043498C" w:rsidRPr="00467AAE">
        <w:rPr>
          <w:rFonts w:ascii="Times New Roman" w:hAnsi="Times New Roman" w:cs="Times New Roman"/>
          <w:color w:val="000000" w:themeColor="text1"/>
          <w:sz w:val="24"/>
          <w:szCs w:val="24"/>
        </w:rPr>
        <w:t>studies empirically examined the drivers of entrepreneurship for the case of small businesses</w:t>
      </w:r>
      <w:r w:rsidR="00C87E7D" w:rsidRPr="00467AAE">
        <w:rPr>
          <w:rFonts w:ascii="Times New Roman" w:hAnsi="Times New Roman" w:cs="Times New Roman"/>
          <w:color w:val="000000" w:themeColor="text1"/>
          <w:sz w:val="24"/>
          <w:szCs w:val="24"/>
        </w:rPr>
        <w:t xml:space="preserve"> – in our case, grassroots entrepreneurship where </w:t>
      </w:r>
      <w:r w:rsidR="008379A7" w:rsidRPr="00467AAE">
        <w:rPr>
          <w:rFonts w:ascii="Times New Roman" w:hAnsi="Times New Roman" w:cs="Times New Roman"/>
          <w:bCs/>
          <w:color w:val="000000" w:themeColor="text1"/>
          <w:sz w:val="24"/>
          <w:szCs w:val="24"/>
        </w:rPr>
        <w:t>w</w:t>
      </w:r>
      <w:r w:rsidR="00704495" w:rsidRPr="00467AAE">
        <w:rPr>
          <w:rFonts w:ascii="Times New Roman" w:hAnsi="Times New Roman" w:cs="Times New Roman"/>
          <w:bCs/>
          <w:color w:val="000000" w:themeColor="text1"/>
          <w:sz w:val="24"/>
          <w:szCs w:val="24"/>
        </w:rPr>
        <w:t xml:space="preserve">e </w:t>
      </w:r>
      <w:r w:rsidR="00C87E7D" w:rsidRPr="00467AAE">
        <w:rPr>
          <w:rFonts w:ascii="Times New Roman" w:hAnsi="Times New Roman" w:cs="Times New Roman"/>
          <w:bCs/>
          <w:color w:val="000000" w:themeColor="text1"/>
          <w:sz w:val="24"/>
          <w:szCs w:val="24"/>
        </w:rPr>
        <w:t>consider</w:t>
      </w:r>
      <w:r w:rsidR="00704495" w:rsidRPr="00467AAE">
        <w:rPr>
          <w:rFonts w:ascii="Times New Roman" w:hAnsi="Times New Roman" w:cs="Times New Roman"/>
          <w:bCs/>
          <w:color w:val="000000" w:themeColor="text1"/>
          <w:sz w:val="24"/>
          <w:szCs w:val="24"/>
        </w:rPr>
        <w:t xml:space="preserve"> different factors that have become the drivers of entrepreneurial activity leading to value creation</w:t>
      </w:r>
      <w:r w:rsidR="0043498C" w:rsidRPr="00467AAE">
        <w:rPr>
          <w:rFonts w:ascii="Times New Roman" w:hAnsi="Times New Roman" w:cs="Times New Roman"/>
          <w:bCs/>
          <w:color w:val="000000" w:themeColor="text1"/>
          <w:sz w:val="24"/>
          <w:szCs w:val="24"/>
        </w:rPr>
        <w:t xml:space="preserve">, including </w:t>
      </w:r>
      <w:r w:rsidR="00C87E7D" w:rsidRPr="00467AAE">
        <w:rPr>
          <w:rFonts w:ascii="Times New Roman" w:hAnsi="Times New Roman" w:cs="Times New Roman"/>
          <w:bCs/>
          <w:color w:val="000000" w:themeColor="text1"/>
          <w:sz w:val="24"/>
          <w:szCs w:val="24"/>
        </w:rPr>
        <w:t>the non-monetary elements</w:t>
      </w:r>
      <w:r w:rsidR="0043498C" w:rsidRPr="00467AAE">
        <w:rPr>
          <w:rFonts w:ascii="Times New Roman" w:hAnsi="Times New Roman" w:cs="Times New Roman"/>
          <w:bCs/>
          <w:color w:val="000000" w:themeColor="text1"/>
          <w:sz w:val="24"/>
          <w:szCs w:val="24"/>
        </w:rPr>
        <w:t xml:space="preserve"> of self-recognition</w:t>
      </w:r>
      <w:r w:rsidR="005312C2" w:rsidRPr="00467AAE">
        <w:rPr>
          <w:rFonts w:ascii="Times New Roman" w:hAnsi="Times New Roman" w:cs="Times New Roman"/>
          <w:bCs/>
          <w:color w:val="000000" w:themeColor="text1"/>
          <w:sz w:val="24"/>
          <w:szCs w:val="24"/>
        </w:rPr>
        <w:t xml:space="preserve"> and confidence</w:t>
      </w:r>
      <w:r w:rsidR="00704495" w:rsidRPr="00467AAE">
        <w:rPr>
          <w:rFonts w:ascii="Times New Roman" w:hAnsi="Times New Roman" w:cs="Times New Roman"/>
          <w:bCs/>
          <w:color w:val="000000" w:themeColor="text1"/>
          <w:sz w:val="24"/>
          <w:szCs w:val="24"/>
        </w:rPr>
        <w:t>.</w:t>
      </w:r>
      <w:r w:rsidR="00704495" w:rsidRPr="00467AAE">
        <w:rPr>
          <w:rFonts w:ascii="Times New Roman" w:hAnsi="Times New Roman" w:cs="Times New Roman"/>
          <w:color w:val="000000" w:themeColor="text1"/>
          <w:sz w:val="24"/>
          <w:szCs w:val="24"/>
        </w:rPr>
        <w:t xml:space="preserve"> </w:t>
      </w:r>
    </w:p>
    <w:p w14:paraId="75FFFE77" w14:textId="039956B8" w:rsidR="00CA088D" w:rsidRPr="00467AAE" w:rsidRDefault="009379D3" w:rsidP="00467AAE">
      <w:pPr>
        <w:spacing w:before="120" w:after="120" w:line="240" w:lineRule="auto"/>
        <w:jc w:val="both"/>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E</w:t>
      </w:r>
      <w:r w:rsidR="00CA088D" w:rsidRPr="00467AAE">
        <w:rPr>
          <w:rFonts w:ascii="Times New Roman" w:hAnsi="Times New Roman" w:cs="Times New Roman"/>
          <w:color w:val="000000" w:themeColor="text1"/>
          <w:sz w:val="24"/>
          <w:szCs w:val="24"/>
        </w:rPr>
        <w:t xml:space="preserve">xamining </w:t>
      </w:r>
      <w:r w:rsidR="00CC03B5" w:rsidRPr="00467AAE">
        <w:rPr>
          <w:rFonts w:ascii="Times New Roman" w:hAnsi="Times New Roman" w:cs="Times New Roman"/>
          <w:color w:val="000000" w:themeColor="text1"/>
          <w:sz w:val="24"/>
          <w:szCs w:val="24"/>
        </w:rPr>
        <w:t xml:space="preserve">the </w:t>
      </w:r>
      <w:r w:rsidR="00CA088D" w:rsidRPr="00467AAE">
        <w:rPr>
          <w:rFonts w:ascii="Times New Roman" w:hAnsi="Times New Roman" w:cs="Times New Roman"/>
          <w:color w:val="000000" w:themeColor="text1"/>
          <w:sz w:val="24"/>
          <w:szCs w:val="24"/>
        </w:rPr>
        <w:t xml:space="preserve">wider impact of </w:t>
      </w:r>
      <w:r w:rsidR="00CC03B5" w:rsidRPr="00467AAE">
        <w:rPr>
          <w:rFonts w:ascii="Times New Roman" w:hAnsi="Times New Roman" w:cs="Times New Roman"/>
          <w:color w:val="000000" w:themeColor="text1"/>
          <w:sz w:val="24"/>
          <w:szCs w:val="24"/>
        </w:rPr>
        <w:t xml:space="preserve">the </w:t>
      </w:r>
      <w:r w:rsidR="00CA088D" w:rsidRPr="00467AAE">
        <w:rPr>
          <w:rFonts w:ascii="Times New Roman" w:hAnsi="Times New Roman" w:cs="Times New Roman"/>
          <w:color w:val="000000" w:themeColor="text1"/>
          <w:sz w:val="24"/>
          <w:szCs w:val="24"/>
        </w:rPr>
        <w:t>digital technology-based business model on marginalised communit</w:t>
      </w:r>
      <w:r w:rsidR="008379A7" w:rsidRPr="00467AAE">
        <w:rPr>
          <w:rFonts w:ascii="Times New Roman" w:hAnsi="Times New Roman" w:cs="Times New Roman"/>
          <w:color w:val="000000" w:themeColor="text1"/>
          <w:sz w:val="24"/>
          <w:szCs w:val="24"/>
        </w:rPr>
        <w:t>ies</w:t>
      </w:r>
      <w:r w:rsidR="00CA088D" w:rsidRPr="00467AAE">
        <w:rPr>
          <w:rFonts w:ascii="Times New Roman" w:hAnsi="Times New Roman" w:cs="Times New Roman"/>
          <w:color w:val="000000" w:themeColor="text1"/>
          <w:sz w:val="24"/>
          <w:szCs w:val="24"/>
        </w:rPr>
        <w:t xml:space="preserve"> </w:t>
      </w:r>
      <w:r w:rsidR="00CE7C04" w:rsidRPr="00467AAE">
        <w:rPr>
          <w:rFonts w:ascii="Times New Roman" w:hAnsi="Times New Roman" w:cs="Times New Roman"/>
          <w:color w:val="000000" w:themeColor="text1"/>
          <w:sz w:val="24"/>
          <w:szCs w:val="24"/>
        </w:rPr>
        <w:t>remains</w:t>
      </w:r>
      <w:r w:rsidR="00CA088D" w:rsidRPr="00467AAE">
        <w:rPr>
          <w:rFonts w:ascii="Times New Roman" w:hAnsi="Times New Roman" w:cs="Times New Roman"/>
          <w:color w:val="000000" w:themeColor="text1"/>
          <w:sz w:val="24"/>
          <w:szCs w:val="24"/>
        </w:rPr>
        <w:t xml:space="preserve"> </w:t>
      </w:r>
      <w:r w:rsidR="008379A7" w:rsidRPr="00467AAE">
        <w:rPr>
          <w:rFonts w:ascii="Times New Roman" w:hAnsi="Times New Roman" w:cs="Times New Roman"/>
          <w:color w:val="000000" w:themeColor="text1"/>
          <w:sz w:val="24"/>
          <w:szCs w:val="24"/>
        </w:rPr>
        <w:t xml:space="preserve">a </w:t>
      </w:r>
      <w:r w:rsidR="00CA088D" w:rsidRPr="00467AAE">
        <w:rPr>
          <w:rFonts w:ascii="Times New Roman" w:hAnsi="Times New Roman" w:cs="Times New Roman"/>
          <w:color w:val="000000" w:themeColor="text1"/>
          <w:sz w:val="24"/>
          <w:szCs w:val="24"/>
        </w:rPr>
        <w:t>key area for future research. This include</w:t>
      </w:r>
      <w:r w:rsidR="005312C2" w:rsidRPr="00467AAE">
        <w:rPr>
          <w:rFonts w:ascii="Times New Roman" w:hAnsi="Times New Roman" w:cs="Times New Roman"/>
          <w:color w:val="000000" w:themeColor="text1"/>
          <w:sz w:val="24"/>
          <w:szCs w:val="24"/>
        </w:rPr>
        <w:t>s</w:t>
      </w:r>
      <w:r w:rsidR="00CA088D" w:rsidRPr="00467AAE">
        <w:rPr>
          <w:rFonts w:ascii="Times New Roman" w:hAnsi="Times New Roman" w:cs="Times New Roman"/>
          <w:color w:val="000000" w:themeColor="text1"/>
          <w:sz w:val="24"/>
          <w:szCs w:val="24"/>
        </w:rPr>
        <w:t xml:space="preserve"> how multinationals, government</w:t>
      </w:r>
      <w:r w:rsidR="008379A7" w:rsidRPr="00467AAE">
        <w:rPr>
          <w:rFonts w:ascii="Times New Roman" w:hAnsi="Times New Roman" w:cs="Times New Roman"/>
          <w:color w:val="000000" w:themeColor="text1"/>
          <w:sz w:val="24"/>
          <w:szCs w:val="24"/>
        </w:rPr>
        <w:t>s</w:t>
      </w:r>
      <w:r w:rsidR="00CA088D" w:rsidRPr="00467AAE">
        <w:rPr>
          <w:rFonts w:ascii="Times New Roman" w:hAnsi="Times New Roman" w:cs="Times New Roman"/>
          <w:color w:val="000000" w:themeColor="text1"/>
          <w:sz w:val="24"/>
          <w:szCs w:val="24"/>
        </w:rPr>
        <w:t xml:space="preserve">, and other stakeholders can collaborate better to improve the likelihood of small businesses. </w:t>
      </w:r>
      <w:r w:rsidR="00931D56" w:rsidRPr="00467AAE">
        <w:rPr>
          <w:rFonts w:ascii="Times New Roman" w:hAnsi="Times New Roman" w:cs="Times New Roman"/>
          <w:color w:val="000000" w:themeColor="text1"/>
          <w:sz w:val="24"/>
          <w:szCs w:val="24"/>
        </w:rPr>
        <w:t xml:space="preserve">More importantly, this may provide novel insights into whether digital </w:t>
      </w:r>
      <w:r w:rsidR="006D4BF7" w:rsidRPr="00467AAE">
        <w:rPr>
          <w:rFonts w:ascii="Times New Roman" w:hAnsi="Times New Roman" w:cs="Times New Roman"/>
          <w:color w:val="000000" w:themeColor="text1"/>
          <w:sz w:val="24"/>
          <w:szCs w:val="24"/>
        </w:rPr>
        <w:t>technology-based</w:t>
      </w:r>
      <w:r w:rsidR="00931D56" w:rsidRPr="00467AAE">
        <w:rPr>
          <w:rFonts w:ascii="Times New Roman" w:hAnsi="Times New Roman" w:cs="Times New Roman"/>
          <w:color w:val="000000" w:themeColor="text1"/>
          <w:sz w:val="24"/>
          <w:szCs w:val="24"/>
        </w:rPr>
        <w:t xml:space="preserve"> entrepreneurship will contribute to </w:t>
      </w:r>
      <w:r w:rsidR="003622DA" w:rsidRPr="00467AAE">
        <w:rPr>
          <w:rFonts w:ascii="Times New Roman" w:hAnsi="Times New Roman" w:cs="Times New Roman"/>
          <w:color w:val="000000" w:themeColor="text1"/>
          <w:sz w:val="24"/>
          <w:szCs w:val="24"/>
        </w:rPr>
        <w:t>inclusive development</w:t>
      </w:r>
      <w:r w:rsidR="00931D56" w:rsidRPr="00467AAE">
        <w:rPr>
          <w:rFonts w:ascii="Times New Roman" w:hAnsi="Times New Roman" w:cs="Times New Roman"/>
          <w:color w:val="000000" w:themeColor="text1"/>
          <w:sz w:val="24"/>
          <w:szCs w:val="24"/>
        </w:rPr>
        <w:t xml:space="preserve">. </w:t>
      </w:r>
    </w:p>
    <w:p w14:paraId="78D206E6" w14:textId="77777777" w:rsidR="00D54728" w:rsidRPr="00467AAE" w:rsidRDefault="00D54728" w:rsidP="00467AAE">
      <w:pPr>
        <w:spacing w:line="240" w:lineRule="auto"/>
        <w:rPr>
          <w:rFonts w:ascii="Times New Roman" w:hAnsi="Times New Roman" w:cs="Times New Roman"/>
          <w:color w:val="000000" w:themeColor="text1"/>
          <w:sz w:val="24"/>
          <w:szCs w:val="24"/>
        </w:rPr>
      </w:pPr>
    </w:p>
    <w:p w14:paraId="2C5FA682" w14:textId="77777777" w:rsidR="00FA7A93" w:rsidRPr="00467AAE" w:rsidRDefault="00FA7A93" w:rsidP="00467AAE">
      <w:pPr>
        <w:spacing w:line="240" w:lineRule="auto"/>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br w:type="page"/>
      </w:r>
    </w:p>
    <w:p w14:paraId="24227389" w14:textId="77777777" w:rsidR="0047244A" w:rsidRPr="00467AAE" w:rsidRDefault="0047244A" w:rsidP="00467AAE">
      <w:pPr>
        <w:spacing w:before="120" w:after="120" w:line="240" w:lineRule="auto"/>
        <w:rPr>
          <w:rFonts w:ascii="Times New Roman" w:hAnsi="Times New Roman" w:cs="Times New Roman"/>
          <w:b/>
          <w:bCs/>
          <w:color w:val="000000" w:themeColor="text1"/>
          <w:sz w:val="24"/>
          <w:szCs w:val="24"/>
        </w:rPr>
      </w:pPr>
      <w:r w:rsidRPr="00467AAE">
        <w:rPr>
          <w:rFonts w:ascii="Times New Roman" w:hAnsi="Times New Roman" w:cs="Times New Roman"/>
          <w:b/>
          <w:bCs/>
          <w:color w:val="000000" w:themeColor="text1"/>
          <w:sz w:val="24"/>
          <w:szCs w:val="24"/>
        </w:rPr>
        <w:lastRenderedPageBreak/>
        <w:t xml:space="preserve">REFERENCES </w:t>
      </w:r>
    </w:p>
    <w:p w14:paraId="58B708B0" w14:textId="77777777" w:rsidR="0047244A" w:rsidRPr="00467AAE" w:rsidRDefault="0047244A" w:rsidP="00467AAE">
      <w:pPr>
        <w:spacing w:before="120" w:after="120" w:line="240" w:lineRule="auto"/>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 xml:space="preserve">Alfansi, L. &amp; and Sargeant, A. (2000). Market segmentation in the Indonesian banking sector: the relationship between demographics and desired customer benefits. International Journal of Bank Marketing 18(2), 64-74. </w:t>
      </w:r>
    </w:p>
    <w:p w14:paraId="00D53171" w14:textId="77777777" w:rsidR="0047244A" w:rsidRPr="00467AAE" w:rsidRDefault="0047244A" w:rsidP="00467AAE">
      <w:pPr>
        <w:spacing w:after="0" w:line="240" w:lineRule="auto"/>
        <w:rPr>
          <w:rFonts w:ascii="Times New Roman" w:eastAsia="Times New Roman" w:hAnsi="Times New Roman" w:cs="Times New Roman"/>
          <w:color w:val="000000" w:themeColor="text1"/>
          <w:sz w:val="24"/>
          <w:szCs w:val="24"/>
          <w:lang w:eastAsia="en-GB"/>
        </w:rPr>
      </w:pPr>
      <w:r w:rsidRPr="00467AAE">
        <w:rPr>
          <w:rFonts w:ascii="Times New Roman" w:eastAsia="Times New Roman" w:hAnsi="Times New Roman" w:cs="Times New Roman"/>
          <w:color w:val="000000" w:themeColor="text1"/>
          <w:sz w:val="24"/>
          <w:szCs w:val="24"/>
          <w:shd w:val="clear" w:color="auto" w:fill="FFFFFF"/>
          <w:lang w:eastAsia="en-GB"/>
        </w:rPr>
        <w:t>Alvarez, S. A., Barney, J. B., &amp; Newman, A. M. (2015). The poverty problem and the industrialization solution. </w:t>
      </w:r>
      <w:r w:rsidRPr="00467AAE">
        <w:rPr>
          <w:rFonts w:ascii="Times New Roman" w:eastAsia="Times New Roman" w:hAnsi="Times New Roman" w:cs="Times New Roman"/>
          <w:i/>
          <w:iCs/>
          <w:color w:val="000000" w:themeColor="text1"/>
          <w:sz w:val="24"/>
          <w:szCs w:val="24"/>
          <w:shd w:val="clear" w:color="auto" w:fill="FFFFFF"/>
          <w:lang w:eastAsia="en-GB"/>
        </w:rPr>
        <w:t>Asia Pacific Journal of Management</w:t>
      </w:r>
      <w:r w:rsidRPr="00467AAE">
        <w:rPr>
          <w:rFonts w:ascii="Times New Roman" w:eastAsia="Times New Roman" w:hAnsi="Times New Roman" w:cs="Times New Roman"/>
          <w:color w:val="000000" w:themeColor="text1"/>
          <w:sz w:val="24"/>
          <w:szCs w:val="24"/>
          <w:shd w:val="clear" w:color="auto" w:fill="FFFFFF"/>
          <w:lang w:eastAsia="en-GB"/>
        </w:rPr>
        <w:t>, </w:t>
      </w:r>
      <w:r w:rsidRPr="00467AAE">
        <w:rPr>
          <w:rFonts w:ascii="Times New Roman" w:eastAsia="Times New Roman" w:hAnsi="Times New Roman" w:cs="Times New Roman"/>
          <w:i/>
          <w:iCs/>
          <w:color w:val="000000" w:themeColor="text1"/>
          <w:sz w:val="24"/>
          <w:szCs w:val="24"/>
          <w:shd w:val="clear" w:color="auto" w:fill="FFFFFF"/>
          <w:lang w:eastAsia="en-GB"/>
        </w:rPr>
        <w:t>32</w:t>
      </w:r>
      <w:r w:rsidRPr="00467AAE">
        <w:rPr>
          <w:rFonts w:ascii="Times New Roman" w:eastAsia="Times New Roman" w:hAnsi="Times New Roman" w:cs="Times New Roman"/>
          <w:color w:val="000000" w:themeColor="text1"/>
          <w:sz w:val="24"/>
          <w:szCs w:val="24"/>
          <w:shd w:val="clear" w:color="auto" w:fill="FFFFFF"/>
          <w:lang w:eastAsia="en-GB"/>
        </w:rPr>
        <w:t>(1), 23-37.</w:t>
      </w:r>
    </w:p>
    <w:p w14:paraId="0DD665F0" w14:textId="77777777" w:rsidR="0047244A" w:rsidRPr="00467AAE" w:rsidRDefault="0047244A" w:rsidP="00467AAE">
      <w:pPr>
        <w:spacing w:before="120" w:after="120" w:line="240" w:lineRule="auto"/>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Aker, J. C. (2011). Dial “A” for agriculture: a review of information and communication technologies for agricultural extension in developing countries. Agricultural Economics, 42(6), 631-647.</w:t>
      </w:r>
    </w:p>
    <w:p w14:paraId="75117044" w14:textId="77777777" w:rsidR="0047244A" w:rsidRPr="00467AAE" w:rsidRDefault="0047244A" w:rsidP="00467AAE">
      <w:pPr>
        <w:spacing w:before="120" w:after="120" w:line="240" w:lineRule="auto"/>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Amit, R., &amp; Zott, C. (2001). Value creation in e‐business. Strategic management journal, 22(6‐7), 493-520.</w:t>
      </w:r>
    </w:p>
    <w:p w14:paraId="390CE25E" w14:textId="77777777" w:rsidR="0047244A" w:rsidRPr="00467AAE" w:rsidRDefault="0047244A" w:rsidP="00467AAE">
      <w:pPr>
        <w:spacing w:before="120" w:after="120" w:line="240" w:lineRule="auto"/>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Amit, R. and Zott, C. (2012) Creating value through business model innovation, MIT Slone Management Review, spring, 41-49.</w:t>
      </w:r>
    </w:p>
    <w:p w14:paraId="3E55038B" w14:textId="77777777" w:rsidR="0047244A" w:rsidRPr="00467AAE" w:rsidRDefault="0047244A" w:rsidP="00467AAE">
      <w:pPr>
        <w:spacing w:after="0" w:line="240" w:lineRule="auto"/>
        <w:rPr>
          <w:rFonts w:ascii="Times New Roman" w:eastAsia="Times New Roman" w:hAnsi="Times New Roman" w:cs="Times New Roman"/>
          <w:sz w:val="24"/>
          <w:szCs w:val="24"/>
          <w:lang w:eastAsia="en-GB"/>
        </w:rPr>
      </w:pPr>
      <w:r w:rsidRPr="00467AAE">
        <w:rPr>
          <w:rFonts w:ascii="Times New Roman" w:eastAsia="Times New Roman" w:hAnsi="Times New Roman" w:cs="Times New Roman"/>
          <w:color w:val="222222"/>
          <w:sz w:val="24"/>
          <w:szCs w:val="24"/>
          <w:shd w:val="clear" w:color="auto" w:fill="FFFFFF"/>
          <w:lang w:eastAsia="en-GB"/>
        </w:rPr>
        <w:t>Bell, M., &amp; Pavitt, K. (1992). Accumulating technological capability in developing countries. </w:t>
      </w:r>
      <w:r w:rsidRPr="00467AAE">
        <w:rPr>
          <w:rFonts w:ascii="Times New Roman" w:eastAsia="Times New Roman" w:hAnsi="Times New Roman" w:cs="Times New Roman"/>
          <w:i/>
          <w:iCs/>
          <w:color w:val="222222"/>
          <w:sz w:val="24"/>
          <w:szCs w:val="24"/>
          <w:shd w:val="clear" w:color="auto" w:fill="FFFFFF"/>
          <w:lang w:eastAsia="en-GB"/>
        </w:rPr>
        <w:t>The World Bank Economic Review</w:t>
      </w:r>
      <w:r w:rsidRPr="00467AAE">
        <w:rPr>
          <w:rFonts w:ascii="Times New Roman" w:eastAsia="Times New Roman" w:hAnsi="Times New Roman" w:cs="Times New Roman"/>
          <w:color w:val="222222"/>
          <w:sz w:val="24"/>
          <w:szCs w:val="24"/>
          <w:shd w:val="clear" w:color="auto" w:fill="FFFFFF"/>
          <w:lang w:eastAsia="en-GB"/>
        </w:rPr>
        <w:t>, </w:t>
      </w:r>
      <w:r w:rsidRPr="00467AAE">
        <w:rPr>
          <w:rFonts w:ascii="Times New Roman" w:eastAsia="Times New Roman" w:hAnsi="Times New Roman" w:cs="Times New Roman"/>
          <w:i/>
          <w:iCs/>
          <w:color w:val="222222"/>
          <w:sz w:val="24"/>
          <w:szCs w:val="24"/>
          <w:shd w:val="clear" w:color="auto" w:fill="FFFFFF"/>
          <w:lang w:eastAsia="en-GB"/>
        </w:rPr>
        <w:t>6</w:t>
      </w:r>
      <w:r w:rsidRPr="00467AAE">
        <w:rPr>
          <w:rFonts w:ascii="Times New Roman" w:eastAsia="Times New Roman" w:hAnsi="Times New Roman" w:cs="Times New Roman"/>
          <w:color w:val="222222"/>
          <w:sz w:val="24"/>
          <w:szCs w:val="24"/>
          <w:shd w:val="clear" w:color="auto" w:fill="FFFFFF"/>
          <w:lang w:eastAsia="en-GB"/>
        </w:rPr>
        <w:t>(1), 257-281.</w:t>
      </w:r>
    </w:p>
    <w:p w14:paraId="5E75CBB4" w14:textId="77777777" w:rsidR="0047244A" w:rsidRPr="00467AAE" w:rsidRDefault="0047244A" w:rsidP="00467AAE">
      <w:pPr>
        <w:spacing w:before="120" w:after="120" w:line="240" w:lineRule="auto"/>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Bloom, N., Eifert, B., Mahajan, A., McKenzie, D., &amp; Roberts, J. (2013). Does management matter? Evidence from India. The Quarterly Journal of Economics, 128(1), 1-51.</w:t>
      </w:r>
    </w:p>
    <w:p w14:paraId="68149AEB" w14:textId="77777777" w:rsidR="0047244A" w:rsidRPr="00467AAE" w:rsidRDefault="0047244A" w:rsidP="00467AAE">
      <w:pPr>
        <w:spacing w:before="120" w:after="120" w:line="240" w:lineRule="auto"/>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Bruton, G. D., Ketchen, D. J., &amp; Ireland, R. D. (2013). Entrepreneurship as a solution to poverty. Journal of Business Venturing, 28(6), 683-689.</w:t>
      </w:r>
    </w:p>
    <w:p w14:paraId="7988241A" w14:textId="77777777" w:rsidR="0047244A" w:rsidRPr="00467AAE" w:rsidRDefault="0047244A" w:rsidP="00467AAE">
      <w:pPr>
        <w:spacing w:after="0" w:line="240" w:lineRule="auto"/>
        <w:rPr>
          <w:rFonts w:ascii="Times New Roman" w:eastAsia="Times New Roman" w:hAnsi="Times New Roman" w:cs="Times New Roman"/>
          <w:color w:val="000000" w:themeColor="text1"/>
          <w:sz w:val="24"/>
          <w:szCs w:val="24"/>
          <w:lang w:eastAsia="en-GB"/>
        </w:rPr>
      </w:pPr>
      <w:r w:rsidRPr="00467AAE">
        <w:rPr>
          <w:rFonts w:ascii="Times New Roman" w:eastAsia="Times New Roman" w:hAnsi="Times New Roman" w:cs="Times New Roman"/>
          <w:color w:val="000000" w:themeColor="text1"/>
          <w:sz w:val="24"/>
          <w:szCs w:val="24"/>
          <w:shd w:val="clear" w:color="auto" w:fill="FFFFFF"/>
          <w:lang w:eastAsia="en-GB"/>
        </w:rPr>
        <w:t>Buckley, P. J., &amp; Chapman, M. (1996). Theory and method in international business research. </w:t>
      </w:r>
      <w:r w:rsidRPr="00467AAE">
        <w:rPr>
          <w:rFonts w:ascii="Times New Roman" w:eastAsia="Times New Roman" w:hAnsi="Times New Roman" w:cs="Times New Roman"/>
          <w:i/>
          <w:iCs/>
          <w:color w:val="000000" w:themeColor="text1"/>
          <w:sz w:val="24"/>
          <w:szCs w:val="24"/>
          <w:shd w:val="clear" w:color="auto" w:fill="FFFFFF"/>
          <w:lang w:eastAsia="en-GB"/>
        </w:rPr>
        <w:t>International Business Review</w:t>
      </w:r>
      <w:r w:rsidRPr="00467AAE">
        <w:rPr>
          <w:rFonts w:ascii="Times New Roman" w:eastAsia="Times New Roman" w:hAnsi="Times New Roman" w:cs="Times New Roman"/>
          <w:color w:val="000000" w:themeColor="text1"/>
          <w:sz w:val="24"/>
          <w:szCs w:val="24"/>
          <w:shd w:val="clear" w:color="auto" w:fill="FFFFFF"/>
          <w:lang w:eastAsia="en-GB"/>
        </w:rPr>
        <w:t>, </w:t>
      </w:r>
      <w:r w:rsidRPr="00467AAE">
        <w:rPr>
          <w:rFonts w:ascii="Times New Roman" w:eastAsia="Times New Roman" w:hAnsi="Times New Roman" w:cs="Times New Roman"/>
          <w:i/>
          <w:iCs/>
          <w:color w:val="000000" w:themeColor="text1"/>
          <w:sz w:val="24"/>
          <w:szCs w:val="24"/>
          <w:shd w:val="clear" w:color="auto" w:fill="FFFFFF"/>
          <w:lang w:eastAsia="en-GB"/>
        </w:rPr>
        <w:t>5</w:t>
      </w:r>
      <w:r w:rsidRPr="00467AAE">
        <w:rPr>
          <w:rFonts w:ascii="Times New Roman" w:eastAsia="Times New Roman" w:hAnsi="Times New Roman" w:cs="Times New Roman"/>
          <w:color w:val="000000" w:themeColor="text1"/>
          <w:sz w:val="24"/>
          <w:szCs w:val="24"/>
          <w:shd w:val="clear" w:color="auto" w:fill="FFFFFF"/>
          <w:lang w:eastAsia="en-GB"/>
        </w:rPr>
        <w:t>(3), 233-245.</w:t>
      </w:r>
    </w:p>
    <w:p w14:paraId="76DDE783" w14:textId="77777777" w:rsidR="0047244A" w:rsidRPr="00467AAE" w:rsidRDefault="0047244A" w:rsidP="00467AAE">
      <w:pPr>
        <w:spacing w:before="120" w:after="120" w:line="240" w:lineRule="auto"/>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Chataway, J., Hanlin, R., &amp; Kaplinsky, R. (2014). Inclusive innovation: an architecture for policy development. Innovation and Development, 4(1), 33-54.</w:t>
      </w:r>
    </w:p>
    <w:p w14:paraId="3A078659" w14:textId="77777777" w:rsidR="0047244A" w:rsidRPr="00467AAE" w:rsidRDefault="0047244A" w:rsidP="00467AAE">
      <w:pPr>
        <w:spacing w:before="120" w:after="120" w:line="240" w:lineRule="auto"/>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Chaudhuri, A. (2012). ICT for Development: solutions seeking problems? Journal of Information Technology, 27(4), 326-338.</w:t>
      </w:r>
    </w:p>
    <w:p w14:paraId="4DB9E49D" w14:textId="77777777" w:rsidR="0047244A" w:rsidRPr="00467AAE" w:rsidRDefault="0047244A" w:rsidP="00467AAE">
      <w:pPr>
        <w:spacing w:before="120" w:after="120" w:line="240" w:lineRule="auto"/>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Chesbrough, H. (2007). Business model innovation: it's not just about technology anymore. Strategy &amp; leadership, 35(6), 12-17.</w:t>
      </w:r>
    </w:p>
    <w:p w14:paraId="6F844488" w14:textId="77777777" w:rsidR="0047244A" w:rsidRPr="00467AAE" w:rsidRDefault="0047244A" w:rsidP="00467AAE">
      <w:pPr>
        <w:spacing w:before="120" w:after="120" w:line="240" w:lineRule="auto"/>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Daft, R. L., &amp; Lewin, A. Y. (1993). Where Are the Theories for the “New" Organizational Forms? An Editorial Essay. Organization science, 4(4), I-VI.</w:t>
      </w:r>
    </w:p>
    <w:p w14:paraId="40460C05" w14:textId="77777777" w:rsidR="0047244A" w:rsidRPr="00467AAE" w:rsidRDefault="0047244A" w:rsidP="00467AAE">
      <w:pPr>
        <w:spacing w:before="120" w:after="120" w:line="240" w:lineRule="auto"/>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Dunbar, R. L., &amp; Starbuck, W. H. (2006). Learning to design organizations and learning from designing them. Organization Science, 17(2), 171-178.</w:t>
      </w:r>
    </w:p>
    <w:p w14:paraId="5A47E3F9" w14:textId="77777777" w:rsidR="0047244A" w:rsidRPr="00467AAE" w:rsidRDefault="0047244A" w:rsidP="00467AAE">
      <w:pPr>
        <w:spacing w:after="0" w:line="240" w:lineRule="auto"/>
        <w:rPr>
          <w:rFonts w:ascii="Times New Roman" w:eastAsia="Times New Roman" w:hAnsi="Times New Roman" w:cs="Times New Roman"/>
          <w:color w:val="000000" w:themeColor="text1"/>
          <w:sz w:val="24"/>
          <w:szCs w:val="24"/>
          <w:lang w:eastAsia="en-GB"/>
        </w:rPr>
      </w:pPr>
      <w:r w:rsidRPr="00467AAE">
        <w:rPr>
          <w:rFonts w:ascii="Times New Roman" w:eastAsia="Times New Roman" w:hAnsi="Times New Roman" w:cs="Times New Roman"/>
          <w:color w:val="000000" w:themeColor="text1"/>
          <w:sz w:val="24"/>
          <w:szCs w:val="24"/>
          <w:shd w:val="clear" w:color="auto" w:fill="FFFFFF"/>
          <w:lang w:eastAsia="en-GB"/>
        </w:rPr>
        <w:t>Eisenhardt, K. M. (1989). Building theories from case study research. </w:t>
      </w:r>
      <w:r w:rsidRPr="00467AAE">
        <w:rPr>
          <w:rFonts w:ascii="Times New Roman" w:eastAsia="Times New Roman" w:hAnsi="Times New Roman" w:cs="Times New Roman"/>
          <w:i/>
          <w:iCs/>
          <w:color w:val="000000" w:themeColor="text1"/>
          <w:sz w:val="24"/>
          <w:szCs w:val="24"/>
          <w:shd w:val="clear" w:color="auto" w:fill="FFFFFF"/>
          <w:lang w:eastAsia="en-GB"/>
        </w:rPr>
        <w:t>Academy of management review</w:t>
      </w:r>
      <w:r w:rsidRPr="00467AAE">
        <w:rPr>
          <w:rFonts w:ascii="Times New Roman" w:eastAsia="Times New Roman" w:hAnsi="Times New Roman" w:cs="Times New Roman"/>
          <w:color w:val="000000" w:themeColor="text1"/>
          <w:sz w:val="24"/>
          <w:szCs w:val="24"/>
          <w:shd w:val="clear" w:color="auto" w:fill="FFFFFF"/>
          <w:lang w:eastAsia="en-GB"/>
        </w:rPr>
        <w:t>, </w:t>
      </w:r>
      <w:r w:rsidRPr="00467AAE">
        <w:rPr>
          <w:rFonts w:ascii="Times New Roman" w:eastAsia="Times New Roman" w:hAnsi="Times New Roman" w:cs="Times New Roman"/>
          <w:i/>
          <w:iCs/>
          <w:color w:val="000000" w:themeColor="text1"/>
          <w:sz w:val="24"/>
          <w:szCs w:val="24"/>
          <w:shd w:val="clear" w:color="auto" w:fill="FFFFFF"/>
          <w:lang w:eastAsia="en-GB"/>
        </w:rPr>
        <w:t>14</w:t>
      </w:r>
      <w:r w:rsidRPr="00467AAE">
        <w:rPr>
          <w:rFonts w:ascii="Times New Roman" w:eastAsia="Times New Roman" w:hAnsi="Times New Roman" w:cs="Times New Roman"/>
          <w:color w:val="000000" w:themeColor="text1"/>
          <w:sz w:val="24"/>
          <w:szCs w:val="24"/>
          <w:shd w:val="clear" w:color="auto" w:fill="FFFFFF"/>
          <w:lang w:eastAsia="en-GB"/>
        </w:rPr>
        <w:t>(4), 532-550.</w:t>
      </w:r>
    </w:p>
    <w:p w14:paraId="13019E3A" w14:textId="77777777" w:rsidR="0047244A" w:rsidRPr="00467AAE" w:rsidRDefault="0047244A" w:rsidP="00467AAE">
      <w:pPr>
        <w:spacing w:before="120" w:after="120" w:line="240" w:lineRule="auto"/>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Fu, X. (2013) ‘Computerisation and efficiency of rural credit cooperatives: evidence from India’, Journal of International Development, 25 (3), 412–437.</w:t>
      </w:r>
    </w:p>
    <w:p w14:paraId="401FD795" w14:textId="77777777" w:rsidR="0047244A" w:rsidRPr="00467AAE" w:rsidRDefault="0047244A" w:rsidP="00467AAE">
      <w:pPr>
        <w:spacing w:line="240" w:lineRule="auto"/>
        <w:rPr>
          <w:rFonts w:ascii="Times New Roman" w:eastAsia="Times New Roman" w:hAnsi="Times New Roman" w:cs="Times New Roman"/>
          <w:color w:val="000000" w:themeColor="text1"/>
          <w:sz w:val="24"/>
          <w:szCs w:val="24"/>
          <w:lang w:eastAsia="en-GB"/>
        </w:rPr>
      </w:pPr>
      <w:r w:rsidRPr="00467AAE">
        <w:rPr>
          <w:rFonts w:ascii="Times New Roman" w:eastAsia="Times New Roman" w:hAnsi="Times New Roman" w:cs="Times New Roman"/>
          <w:color w:val="000000" w:themeColor="text1"/>
          <w:sz w:val="24"/>
          <w:szCs w:val="24"/>
          <w:shd w:val="clear" w:color="auto" w:fill="FFFFFF"/>
          <w:lang w:eastAsia="en-GB"/>
        </w:rPr>
        <w:t>Fu, X., Mohnen, P., &amp; Zanello, G. (2018). Innovation and productivity in formal and informal firms in Ghana. </w:t>
      </w:r>
      <w:r w:rsidRPr="00467AAE">
        <w:rPr>
          <w:rFonts w:ascii="Times New Roman" w:eastAsia="Times New Roman" w:hAnsi="Times New Roman" w:cs="Times New Roman"/>
          <w:i/>
          <w:iCs/>
          <w:color w:val="000000" w:themeColor="text1"/>
          <w:sz w:val="24"/>
          <w:szCs w:val="24"/>
          <w:shd w:val="clear" w:color="auto" w:fill="FFFFFF"/>
          <w:lang w:eastAsia="en-GB"/>
        </w:rPr>
        <w:t>Technological Forecasting and Social Change</w:t>
      </w:r>
      <w:r w:rsidRPr="00467AAE">
        <w:rPr>
          <w:rFonts w:ascii="Times New Roman" w:eastAsia="Times New Roman" w:hAnsi="Times New Roman" w:cs="Times New Roman"/>
          <w:color w:val="000000" w:themeColor="text1"/>
          <w:sz w:val="24"/>
          <w:szCs w:val="24"/>
          <w:shd w:val="clear" w:color="auto" w:fill="FFFFFF"/>
          <w:lang w:eastAsia="en-GB"/>
        </w:rPr>
        <w:t>, </w:t>
      </w:r>
      <w:r w:rsidRPr="00467AAE">
        <w:rPr>
          <w:rFonts w:ascii="Times New Roman" w:eastAsia="Times New Roman" w:hAnsi="Times New Roman" w:cs="Times New Roman"/>
          <w:i/>
          <w:iCs/>
          <w:color w:val="000000" w:themeColor="text1"/>
          <w:sz w:val="24"/>
          <w:szCs w:val="24"/>
          <w:shd w:val="clear" w:color="auto" w:fill="FFFFFF"/>
          <w:lang w:eastAsia="en-GB"/>
        </w:rPr>
        <w:t>131</w:t>
      </w:r>
      <w:r w:rsidRPr="00467AAE">
        <w:rPr>
          <w:rFonts w:ascii="Times New Roman" w:eastAsia="Times New Roman" w:hAnsi="Times New Roman" w:cs="Times New Roman"/>
          <w:color w:val="000000" w:themeColor="text1"/>
          <w:sz w:val="24"/>
          <w:szCs w:val="24"/>
          <w:shd w:val="clear" w:color="auto" w:fill="FFFFFF"/>
          <w:lang w:eastAsia="en-GB"/>
        </w:rPr>
        <w:t>, 315-325.</w:t>
      </w:r>
    </w:p>
    <w:p w14:paraId="209E5808" w14:textId="77777777" w:rsidR="0047244A" w:rsidRPr="00467AAE" w:rsidRDefault="0047244A" w:rsidP="00467AAE">
      <w:pPr>
        <w:spacing w:before="120" w:after="120" w:line="240" w:lineRule="auto"/>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Fu, X and Akter, S. (2016). ‘The impact of ICT on agriculture extension services delivery: evidence from the rural e-services project in India‘, Journal of Development Studies, 52(11), 1561-1576.</w:t>
      </w:r>
    </w:p>
    <w:p w14:paraId="75A3E9C5" w14:textId="03DC3510" w:rsidR="0047244A" w:rsidRPr="00467AAE" w:rsidRDefault="0047244A" w:rsidP="00467AAE">
      <w:pPr>
        <w:spacing w:after="0" w:line="240" w:lineRule="auto"/>
        <w:rPr>
          <w:rFonts w:ascii="Times New Roman" w:eastAsia="Times New Roman" w:hAnsi="Times New Roman" w:cs="Times New Roman"/>
          <w:color w:val="000000" w:themeColor="text1"/>
          <w:sz w:val="24"/>
          <w:szCs w:val="24"/>
          <w:shd w:val="clear" w:color="auto" w:fill="FFFFFF"/>
          <w:lang w:eastAsia="en-GB"/>
        </w:rPr>
      </w:pPr>
      <w:r w:rsidRPr="00467AAE">
        <w:rPr>
          <w:rFonts w:ascii="Times New Roman" w:eastAsia="Times New Roman" w:hAnsi="Times New Roman" w:cs="Times New Roman"/>
          <w:color w:val="000000" w:themeColor="text1"/>
          <w:sz w:val="24"/>
          <w:szCs w:val="24"/>
          <w:shd w:val="clear" w:color="auto" w:fill="FFFFFF"/>
          <w:lang w:eastAsia="en-GB"/>
        </w:rPr>
        <w:lastRenderedPageBreak/>
        <w:t>Ghauri, P. (2004). Designing and conducting case studies in international business research. </w:t>
      </w:r>
      <w:r w:rsidRPr="00467AAE">
        <w:rPr>
          <w:rFonts w:ascii="Times New Roman" w:eastAsia="Times New Roman" w:hAnsi="Times New Roman" w:cs="Times New Roman"/>
          <w:i/>
          <w:iCs/>
          <w:color w:val="000000" w:themeColor="text1"/>
          <w:sz w:val="24"/>
          <w:szCs w:val="24"/>
          <w:shd w:val="clear" w:color="auto" w:fill="FFFFFF"/>
          <w:lang w:eastAsia="en-GB"/>
        </w:rPr>
        <w:t>Handbook of qualitative research methods for international business</w:t>
      </w:r>
      <w:r w:rsidRPr="00467AAE">
        <w:rPr>
          <w:rFonts w:ascii="Times New Roman" w:eastAsia="Times New Roman" w:hAnsi="Times New Roman" w:cs="Times New Roman"/>
          <w:color w:val="000000" w:themeColor="text1"/>
          <w:sz w:val="24"/>
          <w:szCs w:val="24"/>
          <w:shd w:val="clear" w:color="auto" w:fill="FFFFFF"/>
          <w:lang w:eastAsia="en-GB"/>
        </w:rPr>
        <w:t>, </w:t>
      </w:r>
      <w:r w:rsidRPr="00467AAE">
        <w:rPr>
          <w:rFonts w:ascii="Times New Roman" w:eastAsia="Times New Roman" w:hAnsi="Times New Roman" w:cs="Times New Roman"/>
          <w:i/>
          <w:iCs/>
          <w:color w:val="000000" w:themeColor="text1"/>
          <w:sz w:val="24"/>
          <w:szCs w:val="24"/>
          <w:shd w:val="clear" w:color="auto" w:fill="FFFFFF"/>
          <w:lang w:eastAsia="en-GB"/>
        </w:rPr>
        <w:t>1</w:t>
      </w:r>
      <w:r w:rsidRPr="00467AAE">
        <w:rPr>
          <w:rFonts w:ascii="Times New Roman" w:eastAsia="Times New Roman" w:hAnsi="Times New Roman" w:cs="Times New Roman"/>
          <w:color w:val="000000" w:themeColor="text1"/>
          <w:sz w:val="24"/>
          <w:szCs w:val="24"/>
          <w:shd w:val="clear" w:color="auto" w:fill="FFFFFF"/>
          <w:lang w:eastAsia="en-GB"/>
        </w:rPr>
        <w:t>(1), 109-124.</w:t>
      </w:r>
    </w:p>
    <w:p w14:paraId="31EC5126" w14:textId="187C51CD" w:rsidR="00445B47" w:rsidRPr="00467AAE" w:rsidRDefault="00445B47" w:rsidP="00467AAE">
      <w:pPr>
        <w:spacing w:after="0" w:line="240" w:lineRule="auto"/>
        <w:rPr>
          <w:rFonts w:ascii="Times New Roman" w:eastAsia="Times New Roman" w:hAnsi="Times New Roman" w:cs="Times New Roman"/>
          <w:color w:val="000000" w:themeColor="text1"/>
          <w:sz w:val="24"/>
          <w:szCs w:val="24"/>
          <w:lang w:eastAsia="en-GB"/>
        </w:rPr>
      </w:pPr>
      <w:r w:rsidRPr="00467AAE">
        <w:rPr>
          <w:rFonts w:ascii="Times New Roman" w:eastAsia="Times New Roman" w:hAnsi="Times New Roman" w:cs="Times New Roman"/>
          <w:color w:val="000000" w:themeColor="text1"/>
          <w:sz w:val="24"/>
          <w:szCs w:val="24"/>
          <w:shd w:val="clear" w:color="auto" w:fill="FFFFFF"/>
          <w:lang w:eastAsia="en-GB"/>
        </w:rPr>
        <w:t xml:space="preserve">Ghauri, P., Fu, X. and Vaatanen, J. (2018). Editors. </w:t>
      </w:r>
      <w:r w:rsidRPr="00467AAE">
        <w:rPr>
          <w:rFonts w:ascii="Times New Roman" w:eastAsia="Times New Roman" w:hAnsi="Times New Roman" w:cs="Times New Roman"/>
          <w:i/>
          <w:iCs/>
          <w:color w:val="000000" w:themeColor="text1"/>
          <w:sz w:val="24"/>
          <w:szCs w:val="24"/>
          <w:shd w:val="clear" w:color="auto" w:fill="FFFFFF"/>
          <w:lang w:eastAsia="en-GB"/>
        </w:rPr>
        <w:t xml:space="preserve">Multinational Enterprises and Sustainable Development, </w:t>
      </w:r>
      <w:r w:rsidRPr="00467AAE">
        <w:rPr>
          <w:rFonts w:ascii="Times New Roman" w:eastAsia="Times New Roman" w:hAnsi="Times New Roman" w:cs="Times New Roman"/>
          <w:color w:val="000000" w:themeColor="text1"/>
          <w:sz w:val="24"/>
          <w:szCs w:val="24"/>
          <w:shd w:val="clear" w:color="auto" w:fill="FFFFFF"/>
          <w:lang w:eastAsia="en-GB"/>
        </w:rPr>
        <w:t xml:space="preserve">Bingley: Emerald. </w:t>
      </w:r>
    </w:p>
    <w:p w14:paraId="2C4C139E" w14:textId="77777777" w:rsidR="0047244A" w:rsidRPr="00467AAE" w:rsidRDefault="0047244A" w:rsidP="00467AAE">
      <w:pPr>
        <w:spacing w:after="0" w:line="240" w:lineRule="auto"/>
        <w:rPr>
          <w:rFonts w:ascii="Times New Roman" w:eastAsia="Times New Roman" w:hAnsi="Times New Roman" w:cs="Times New Roman"/>
          <w:color w:val="000000" w:themeColor="text1"/>
          <w:sz w:val="24"/>
          <w:szCs w:val="24"/>
          <w:lang w:eastAsia="en-GB"/>
        </w:rPr>
      </w:pPr>
      <w:r w:rsidRPr="00467AAE">
        <w:rPr>
          <w:rFonts w:ascii="Times New Roman" w:eastAsia="Times New Roman" w:hAnsi="Times New Roman" w:cs="Times New Roman"/>
          <w:color w:val="000000" w:themeColor="text1"/>
          <w:sz w:val="24"/>
          <w:szCs w:val="24"/>
          <w:shd w:val="clear" w:color="auto" w:fill="FFFFFF"/>
          <w:lang w:eastAsia="en-GB"/>
        </w:rPr>
        <w:t>Ghauri, P., Grønhaug, K., &amp; Strange, R. (2020). </w:t>
      </w:r>
      <w:r w:rsidRPr="00467AAE">
        <w:rPr>
          <w:rFonts w:ascii="Times New Roman" w:eastAsia="Times New Roman" w:hAnsi="Times New Roman" w:cs="Times New Roman"/>
          <w:i/>
          <w:iCs/>
          <w:color w:val="000000" w:themeColor="text1"/>
          <w:sz w:val="24"/>
          <w:szCs w:val="24"/>
          <w:shd w:val="clear" w:color="auto" w:fill="FFFFFF"/>
          <w:lang w:eastAsia="en-GB"/>
        </w:rPr>
        <w:t>Research methods in business studies</w:t>
      </w:r>
      <w:r w:rsidRPr="00467AAE">
        <w:rPr>
          <w:rFonts w:ascii="Times New Roman" w:eastAsia="Times New Roman" w:hAnsi="Times New Roman" w:cs="Times New Roman"/>
          <w:color w:val="000000" w:themeColor="text1"/>
          <w:sz w:val="24"/>
          <w:szCs w:val="24"/>
          <w:shd w:val="clear" w:color="auto" w:fill="FFFFFF"/>
          <w:lang w:eastAsia="en-GB"/>
        </w:rPr>
        <w:t>. Cambridge University Press.</w:t>
      </w:r>
    </w:p>
    <w:p w14:paraId="7D996159" w14:textId="77777777" w:rsidR="0047244A" w:rsidRPr="00467AAE" w:rsidRDefault="0047244A" w:rsidP="00467AAE">
      <w:pPr>
        <w:spacing w:before="120" w:after="120" w:line="240" w:lineRule="auto"/>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Green, G. P. (2010). Community assets: Building the capacity for development. Mobilizing communities: Asset building as a community development strategy, 1-13.</w:t>
      </w:r>
    </w:p>
    <w:p w14:paraId="00388215" w14:textId="3396232A" w:rsidR="0047244A" w:rsidRPr="00467AAE" w:rsidRDefault="0047244A" w:rsidP="00467AAE">
      <w:pPr>
        <w:spacing w:before="120" w:after="120" w:line="240" w:lineRule="auto"/>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Hammond, A. L., &amp; Prahalad, C. K. (2004). Selling to the poor. Foreign Policy, 142, 30-37.</w:t>
      </w:r>
    </w:p>
    <w:p w14:paraId="21CFC8B1" w14:textId="59D84979" w:rsidR="00CA37F6" w:rsidRPr="00467AAE" w:rsidRDefault="00CA37F6" w:rsidP="00467AAE">
      <w:pPr>
        <w:spacing w:before="120" w:after="120" w:line="240" w:lineRule="auto"/>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Hartman, P., ZAKI, M., Feildman, N., &amp; Neely, A. (2014). Big Data for big business. A Taxonomy of Data Driven Business Models used by Start-up Firms.{Sl]: Working Paper, University of Cambridge.</w:t>
      </w:r>
    </w:p>
    <w:p w14:paraId="12E2FEBA" w14:textId="77777777" w:rsidR="0047244A" w:rsidRPr="00467AAE" w:rsidRDefault="0047244A" w:rsidP="00467AAE">
      <w:pPr>
        <w:spacing w:before="120" w:after="120" w:line="240" w:lineRule="auto"/>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Heeks, R. (2010). Do information and communication technologies (ICTs) contribute to development?. Journal of International Development, 22(5), 625-640.</w:t>
      </w:r>
    </w:p>
    <w:p w14:paraId="2952E7A9" w14:textId="77777777" w:rsidR="0047244A" w:rsidRPr="00467AAE" w:rsidRDefault="0047244A" w:rsidP="00467AAE">
      <w:pPr>
        <w:spacing w:before="120" w:after="120" w:line="240" w:lineRule="auto"/>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Heeks, R. (2010). Development 2.0: The IT-enabled transformation of international development. Communications of the ACM, 53(4), 22-24.</w:t>
      </w:r>
    </w:p>
    <w:p w14:paraId="6C8E082E" w14:textId="77777777" w:rsidR="0047244A" w:rsidRPr="00467AAE" w:rsidRDefault="0047244A" w:rsidP="00467AAE">
      <w:pPr>
        <w:spacing w:before="120" w:after="120" w:line="240" w:lineRule="auto"/>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Hsieh, J., Rai, A., &amp; Keil, M. (2008). Understanding digital inequality: Comparing continued use behavioral models of the socio-economically advantaged and disadvantaged. MIS Quarterly, 32(1), 97-126.</w:t>
      </w:r>
    </w:p>
    <w:p w14:paraId="1FDCAB33" w14:textId="77777777" w:rsidR="0047244A" w:rsidRPr="00467AAE" w:rsidRDefault="0047244A" w:rsidP="00467AAE">
      <w:pPr>
        <w:spacing w:after="0" w:line="240" w:lineRule="auto"/>
        <w:rPr>
          <w:rFonts w:ascii="Times New Roman" w:eastAsia="Times New Roman" w:hAnsi="Times New Roman" w:cs="Times New Roman"/>
          <w:color w:val="000000" w:themeColor="text1"/>
          <w:sz w:val="24"/>
          <w:szCs w:val="24"/>
          <w:lang w:eastAsia="en-GB"/>
        </w:rPr>
      </w:pPr>
      <w:r w:rsidRPr="00467AAE">
        <w:rPr>
          <w:rFonts w:ascii="Times New Roman" w:eastAsia="Times New Roman" w:hAnsi="Times New Roman" w:cs="Times New Roman"/>
          <w:color w:val="000000" w:themeColor="text1"/>
          <w:sz w:val="24"/>
          <w:szCs w:val="24"/>
          <w:shd w:val="clear" w:color="auto" w:fill="FFFFFF"/>
          <w:lang w:eastAsia="en-GB"/>
        </w:rPr>
        <w:t>Huq, F. A., &amp; Stevenson, M. (2018). Implementing socially sustainable practices in challenging institutional contexts: Building theory from seven developing country supplier cases. </w:t>
      </w:r>
      <w:r w:rsidRPr="00467AAE">
        <w:rPr>
          <w:rFonts w:ascii="Times New Roman" w:eastAsia="Times New Roman" w:hAnsi="Times New Roman" w:cs="Times New Roman"/>
          <w:i/>
          <w:iCs/>
          <w:color w:val="000000" w:themeColor="text1"/>
          <w:sz w:val="24"/>
          <w:szCs w:val="24"/>
          <w:shd w:val="clear" w:color="auto" w:fill="FFFFFF"/>
          <w:lang w:eastAsia="en-GB"/>
        </w:rPr>
        <w:t>Journal of Business Ethics</w:t>
      </w:r>
      <w:r w:rsidRPr="00467AAE">
        <w:rPr>
          <w:rFonts w:ascii="Times New Roman" w:eastAsia="Times New Roman" w:hAnsi="Times New Roman" w:cs="Times New Roman"/>
          <w:color w:val="000000" w:themeColor="text1"/>
          <w:sz w:val="24"/>
          <w:szCs w:val="24"/>
          <w:shd w:val="clear" w:color="auto" w:fill="FFFFFF"/>
          <w:lang w:eastAsia="en-GB"/>
        </w:rPr>
        <w:t>, 1-28.</w:t>
      </w:r>
    </w:p>
    <w:p w14:paraId="6FA078F3" w14:textId="77777777" w:rsidR="0047244A" w:rsidRPr="00467AAE" w:rsidRDefault="0047244A" w:rsidP="00467AAE">
      <w:pPr>
        <w:spacing w:before="120" w:after="120" w:line="240" w:lineRule="auto"/>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Johanson, J., &amp; Vahlne, J. E. (2009). The Uppsala internationalization process model revisited: From liability of foreignness to liability of outsidership. Journal of international business studies, 40(9), 1411-1431.</w:t>
      </w:r>
    </w:p>
    <w:p w14:paraId="7A4CEFAB" w14:textId="77777777" w:rsidR="0047244A" w:rsidRPr="00467AAE" w:rsidRDefault="0047244A" w:rsidP="00467AAE">
      <w:pPr>
        <w:spacing w:after="0" w:line="240" w:lineRule="auto"/>
        <w:rPr>
          <w:rFonts w:ascii="Times New Roman" w:eastAsia="Times New Roman" w:hAnsi="Times New Roman" w:cs="Times New Roman"/>
          <w:color w:val="000000" w:themeColor="text1"/>
          <w:sz w:val="24"/>
          <w:szCs w:val="24"/>
          <w:lang w:eastAsia="en-GB"/>
        </w:rPr>
      </w:pPr>
      <w:r w:rsidRPr="00467AAE">
        <w:rPr>
          <w:rFonts w:ascii="Times New Roman" w:eastAsia="Times New Roman" w:hAnsi="Times New Roman" w:cs="Times New Roman"/>
          <w:color w:val="000000" w:themeColor="text1"/>
          <w:sz w:val="24"/>
          <w:szCs w:val="24"/>
          <w:shd w:val="clear" w:color="auto" w:fill="FFFFFF"/>
          <w:lang w:eastAsia="en-GB"/>
        </w:rPr>
        <w:t>Ketata, I., Sofka, W., &amp; Grimpe, C. (2015). The role of internal capabilities and firms' environment for sustainable innovation: evidence for Germany. </w:t>
      </w:r>
      <w:r w:rsidRPr="00467AAE">
        <w:rPr>
          <w:rFonts w:ascii="Times New Roman" w:eastAsia="Times New Roman" w:hAnsi="Times New Roman" w:cs="Times New Roman"/>
          <w:i/>
          <w:iCs/>
          <w:color w:val="000000" w:themeColor="text1"/>
          <w:sz w:val="24"/>
          <w:szCs w:val="24"/>
          <w:shd w:val="clear" w:color="auto" w:fill="FFFFFF"/>
          <w:lang w:eastAsia="en-GB"/>
        </w:rPr>
        <w:t>R&amp;D Management</w:t>
      </w:r>
      <w:r w:rsidRPr="00467AAE">
        <w:rPr>
          <w:rFonts w:ascii="Times New Roman" w:eastAsia="Times New Roman" w:hAnsi="Times New Roman" w:cs="Times New Roman"/>
          <w:color w:val="000000" w:themeColor="text1"/>
          <w:sz w:val="24"/>
          <w:szCs w:val="24"/>
          <w:shd w:val="clear" w:color="auto" w:fill="FFFFFF"/>
          <w:lang w:eastAsia="en-GB"/>
        </w:rPr>
        <w:t>, </w:t>
      </w:r>
      <w:r w:rsidRPr="00467AAE">
        <w:rPr>
          <w:rFonts w:ascii="Times New Roman" w:eastAsia="Times New Roman" w:hAnsi="Times New Roman" w:cs="Times New Roman"/>
          <w:i/>
          <w:iCs/>
          <w:color w:val="000000" w:themeColor="text1"/>
          <w:sz w:val="24"/>
          <w:szCs w:val="24"/>
          <w:shd w:val="clear" w:color="auto" w:fill="FFFFFF"/>
          <w:lang w:eastAsia="en-GB"/>
        </w:rPr>
        <w:t>45</w:t>
      </w:r>
      <w:r w:rsidRPr="00467AAE">
        <w:rPr>
          <w:rFonts w:ascii="Times New Roman" w:eastAsia="Times New Roman" w:hAnsi="Times New Roman" w:cs="Times New Roman"/>
          <w:color w:val="000000" w:themeColor="text1"/>
          <w:sz w:val="24"/>
          <w:szCs w:val="24"/>
          <w:shd w:val="clear" w:color="auto" w:fill="FFFFFF"/>
          <w:lang w:eastAsia="en-GB"/>
        </w:rPr>
        <w:t>(1), 60-75.</w:t>
      </w:r>
    </w:p>
    <w:p w14:paraId="74937AD0" w14:textId="77777777" w:rsidR="0047244A" w:rsidRPr="00467AAE" w:rsidRDefault="0047244A" w:rsidP="00467AAE">
      <w:pPr>
        <w:spacing w:after="0" w:line="240" w:lineRule="auto"/>
        <w:rPr>
          <w:rFonts w:ascii="Times New Roman" w:eastAsia="Times New Roman" w:hAnsi="Times New Roman" w:cs="Times New Roman"/>
          <w:color w:val="000000" w:themeColor="text1"/>
          <w:sz w:val="24"/>
          <w:szCs w:val="24"/>
          <w:lang w:eastAsia="en-GB"/>
        </w:rPr>
      </w:pPr>
      <w:r w:rsidRPr="00467AAE">
        <w:rPr>
          <w:rFonts w:ascii="Times New Roman" w:eastAsia="Times New Roman" w:hAnsi="Times New Roman" w:cs="Times New Roman"/>
          <w:color w:val="000000" w:themeColor="text1"/>
          <w:sz w:val="24"/>
          <w:szCs w:val="24"/>
          <w:shd w:val="clear" w:color="auto" w:fill="FFFFFF"/>
          <w:lang w:eastAsia="en-GB"/>
        </w:rPr>
        <w:t>Khavul, S. (2010). Microfinance: creating opportunities for the poor?. </w:t>
      </w:r>
      <w:r w:rsidRPr="00467AAE">
        <w:rPr>
          <w:rFonts w:ascii="Times New Roman" w:eastAsia="Times New Roman" w:hAnsi="Times New Roman" w:cs="Times New Roman"/>
          <w:i/>
          <w:iCs/>
          <w:color w:val="000000" w:themeColor="text1"/>
          <w:sz w:val="24"/>
          <w:szCs w:val="24"/>
          <w:shd w:val="clear" w:color="auto" w:fill="FFFFFF"/>
          <w:lang w:eastAsia="en-GB"/>
        </w:rPr>
        <w:t>Academy of management perspectives</w:t>
      </w:r>
      <w:r w:rsidRPr="00467AAE">
        <w:rPr>
          <w:rFonts w:ascii="Times New Roman" w:eastAsia="Times New Roman" w:hAnsi="Times New Roman" w:cs="Times New Roman"/>
          <w:color w:val="000000" w:themeColor="text1"/>
          <w:sz w:val="24"/>
          <w:szCs w:val="24"/>
          <w:shd w:val="clear" w:color="auto" w:fill="FFFFFF"/>
          <w:lang w:eastAsia="en-GB"/>
        </w:rPr>
        <w:t>, </w:t>
      </w:r>
      <w:r w:rsidRPr="00467AAE">
        <w:rPr>
          <w:rFonts w:ascii="Times New Roman" w:eastAsia="Times New Roman" w:hAnsi="Times New Roman" w:cs="Times New Roman"/>
          <w:i/>
          <w:iCs/>
          <w:color w:val="000000" w:themeColor="text1"/>
          <w:sz w:val="24"/>
          <w:szCs w:val="24"/>
          <w:shd w:val="clear" w:color="auto" w:fill="FFFFFF"/>
          <w:lang w:eastAsia="en-GB"/>
        </w:rPr>
        <w:t>24</w:t>
      </w:r>
      <w:r w:rsidRPr="00467AAE">
        <w:rPr>
          <w:rFonts w:ascii="Times New Roman" w:eastAsia="Times New Roman" w:hAnsi="Times New Roman" w:cs="Times New Roman"/>
          <w:color w:val="000000" w:themeColor="text1"/>
          <w:sz w:val="24"/>
          <w:szCs w:val="24"/>
          <w:shd w:val="clear" w:color="auto" w:fill="FFFFFF"/>
          <w:lang w:eastAsia="en-GB"/>
        </w:rPr>
        <w:t>(3), 58-72.</w:t>
      </w:r>
    </w:p>
    <w:p w14:paraId="58DB7BF7" w14:textId="22BD36C2" w:rsidR="0047244A" w:rsidRPr="00467AAE" w:rsidRDefault="0047244A" w:rsidP="00467AAE">
      <w:pPr>
        <w:spacing w:before="120" w:after="120" w:line="240" w:lineRule="auto"/>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 xml:space="preserve">Leong, C. M. L., Pan, S. L., Zhu, K., &amp; Cui, L. (2016). Digitally Enabled Grassroots Entrepreneurship for Rural Development. Pacific Asia Conference on Information System (PACIS) 2016 Proceedings. </w:t>
      </w:r>
    </w:p>
    <w:p w14:paraId="4FEA6C92" w14:textId="0DD346F0" w:rsidR="00F05058" w:rsidRPr="00467AAE" w:rsidRDefault="00F05058" w:rsidP="00467AAE">
      <w:pPr>
        <w:spacing w:after="0" w:line="240" w:lineRule="auto"/>
        <w:rPr>
          <w:rFonts w:ascii="Times New Roman" w:eastAsia="Times New Roman" w:hAnsi="Times New Roman" w:cs="Times New Roman"/>
          <w:color w:val="222222"/>
          <w:sz w:val="24"/>
          <w:szCs w:val="24"/>
          <w:shd w:val="clear" w:color="auto" w:fill="FFFFFF"/>
          <w:lang w:eastAsia="en-GB"/>
        </w:rPr>
      </w:pPr>
      <w:r w:rsidRPr="00467AAE">
        <w:rPr>
          <w:rFonts w:ascii="Times New Roman" w:eastAsia="Times New Roman" w:hAnsi="Times New Roman" w:cs="Times New Roman"/>
          <w:color w:val="222222"/>
          <w:sz w:val="24"/>
          <w:szCs w:val="24"/>
          <w:shd w:val="clear" w:color="auto" w:fill="FFFFFF"/>
          <w:lang w:eastAsia="en-GB"/>
        </w:rPr>
        <w:t>López, M. V., Garcia, A., &amp; Rodriguez, L. (2007). Sustainable development and corporate performance: A study based on the Dow Jones sustainability index. </w:t>
      </w:r>
      <w:r w:rsidRPr="00467AAE">
        <w:rPr>
          <w:rFonts w:ascii="Times New Roman" w:eastAsia="Times New Roman" w:hAnsi="Times New Roman" w:cs="Times New Roman"/>
          <w:i/>
          <w:iCs/>
          <w:color w:val="222222"/>
          <w:sz w:val="24"/>
          <w:szCs w:val="24"/>
          <w:shd w:val="clear" w:color="auto" w:fill="FFFFFF"/>
          <w:lang w:eastAsia="en-GB"/>
        </w:rPr>
        <w:t>Journal of Business Ethics</w:t>
      </w:r>
      <w:r w:rsidRPr="00467AAE">
        <w:rPr>
          <w:rFonts w:ascii="Times New Roman" w:eastAsia="Times New Roman" w:hAnsi="Times New Roman" w:cs="Times New Roman"/>
          <w:color w:val="222222"/>
          <w:sz w:val="24"/>
          <w:szCs w:val="24"/>
          <w:shd w:val="clear" w:color="auto" w:fill="FFFFFF"/>
          <w:lang w:eastAsia="en-GB"/>
        </w:rPr>
        <w:t>, </w:t>
      </w:r>
      <w:r w:rsidRPr="00467AAE">
        <w:rPr>
          <w:rFonts w:ascii="Times New Roman" w:eastAsia="Times New Roman" w:hAnsi="Times New Roman" w:cs="Times New Roman"/>
          <w:i/>
          <w:iCs/>
          <w:color w:val="222222"/>
          <w:sz w:val="24"/>
          <w:szCs w:val="24"/>
          <w:shd w:val="clear" w:color="auto" w:fill="FFFFFF"/>
          <w:lang w:eastAsia="en-GB"/>
        </w:rPr>
        <w:t>75</w:t>
      </w:r>
      <w:r w:rsidRPr="00467AAE">
        <w:rPr>
          <w:rFonts w:ascii="Times New Roman" w:eastAsia="Times New Roman" w:hAnsi="Times New Roman" w:cs="Times New Roman"/>
          <w:color w:val="222222"/>
          <w:sz w:val="24"/>
          <w:szCs w:val="24"/>
          <w:shd w:val="clear" w:color="auto" w:fill="FFFFFF"/>
          <w:lang w:eastAsia="en-GB"/>
        </w:rPr>
        <w:t>(3), 285-300.</w:t>
      </w:r>
    </w:p>
    <w:p w14:paraId="7D551357" w14:textId="77777777" w:rsidR="00CF3307" w:rsidRPr="00467AAE" w:rsidRDefault="00CF3307" w:rsidP="00467AAE">
      <w:pPr>
        <w:spacing w:after="0" w:line="240" w:lineRule="auto"/>
        <w:rPr>
          <w:rFonts w:ascii="Times New Roman" w:eastAsia="Times New Roman" w:hAnsi="Times New Roman" w:cs="Times New Roman"/>
          <w:sz w:val="24"/>
          <w:szCs w:val="24"/>
          <w:lang w:eastAsia="en-GB"/>
        </w:rPr>
      </w:pPr>
    </w:p>
    <w:p w14:paraId="772F9D0D" w14:textId="57DFFCCD" w:rsidR="0047244A" w:rsidRPr="00467AAE" w:rsidRDefault="0047244A" w:rsidP="00467AAE">
      <w:pPr>
        <w:spacing w:after="0" w:line="240" w:lineRule="auto"/>
        <w:rPr>
          <w:rFonts w:ascii="Times New Roman" w:eastAsia="Times New Roman" w:hAnsi="Times New Roman" w:cs="Times New Roman"/>
          <w:color w:val="000000" w:themeColor="text1"/>
          <w:sz w:val="24"/>
          <w:szCs w:val="24"/>
          <w:lang w:eastAsia="en-GB"/>
        </w:rPr>
      </w:pPr>
      <w:r w:rsidRPr="00467AAE">
        <w:rPr>
          <w:rFonts w:ascii="Times New Roman" w:eastAsia="Times New Roman" w:hAnsi="Times New Roman" w:cs="Times New Roman"/>
          <w:color w:val="000000" w:themeColor="text1"/>
          <w:sz w:val="24"/>
          <w:szCs w:val="24"/>
          <w:shd w:val="clear" w:color="auto" w:fill="FFFFFF"/>
          <w:lang w:eastAsia="en-GB"/>
        </w:rPr>
        <w:t>Lundvall, B. Å. (2011). Notes on innovation systems and economic development. </w:t>
      </w:r>
      <w:r w:rsidRPr="00467AAE">
        <w:rPr>
          <w:rFonts w:ascii="Times New Roman" w:eastAsia="Times New Roman" w:hAnsi="Times New Roman" w:cs="Times New Roman"/>
          <w:i/>
          <w:iCs/>
          <w:color w:val="000000" w:themeColor="text1"/>
          <w:sz w:val="24"/>
          <w:szCs w:val="24"/>
          <w:shd w:val="clear" w:color="auto" w:fill="FFFFFF"/>
          <w:lang w:eastAsia="en-GB"/>
        </w:rPr>
        <w:t>Innovation and Development</w:t>
      </w:r>
      <w:r w:rsidRPr="00467AAE">
        <w:rPr>
          <w:rFonts w:ascii="Times New Roman" w:eastAsia="Times New Roman" w:hAnsi="Times New Roman" w:cs="Times New Roman"/>
          <w:color w:val="000000" w:themeColor="text1"/>
          <w:sz w:val="24"/>
          <w:szCs w:val="24"/>
          <w:shd w:val="clear" w:color="auto" w:fill="FFFFFF"/>
          <w:lang w:eastAsia="en-GB"/>
        </w:rPr>
        <w:t>, </w:t>
      </w:r>
      <w:r w:rsidRPr="00467AAE">
        <w:rPr>
          <w:rFonts w:ascii="Times New Roman" w:eastAsia="Times New Roman" w:hAnsi="Times New Roman" w:cs="Times New Roman"/>
          <w:i/>
          <w:iCs/>
          <w:color w:val="000000" w:themeColor="text1"/>
          <w:sz w:val="24"/>
          <w:szCs w:val="24"/>
          <w:shd w:val="clear" w:color="auto" w:fill="FFFFFF"/>
          <w:lang w:eastAsia="en-GB"/>
        </w:rPr>
        <w:t>1</w:t>
      </w:r>
      <w:r w:rsidRPr="00467AAE">
        <w:rPr>
          <w:rFonts w:ascii="Times New Roman" w:eastAsia="Times New Roman" w:hAnsi="Times New Roman" w:cs="Times New Roman"/>
          <w:color w:val="000000" w:themeColor="text1"/>
          <w:sz w:val="24"/>
          <w:szCs w:val="24"/>
          <w:shd w:val="clear" w:color="auto" w:fill="FFFFFF"/>
          <w:lang w:eastAsia="en-GB"/>
        </w:rPr>
        <w:t>(1), 25-38.</w:t>
      </w:r>
    </w:p>
    <w:p w14:paraId="78A8F242" w14:textId="77777777" w:rsidR="0047244A" w:rsidRPr="00467AAE" w:rsidRDefault="0047244A" w:rsidP="00467AAE">
      <w:pPr>
        <w:spacing w:before="120" w:after="120" w:line="240" w:lineRule="auto"/>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 xml:space="preserve">Mair, J., &amp; Marti, I. (2009). Entrepreneurship in and around institutional voids: A case study from Bangladesh. </w:t>
      </w:r>
      <w:r w:rsidRPr="00467AAE">
        <w:rPr>
          <w:rFonts w:ascii="Times New Roman" w:hAnsi="Times New Roman" w:cs="Times New Roman"/>
          <w:i/>
          <w:iCs/>
          <w:color w:val="000000" w:themeColor="text1"/>
          <w:sz w:val="24"/>
          <w:szCs w:val="24"/>
        </w:rPr>
        <w:t>Journal of Business Venturing</w:t>
      </w:r>
      <w:r w:rsidRPr="00467AAE">
        <w:rPr>
          <w:rFonts w:ascii="Times New Roman" w:hAnsi="Times New Roman" w:cs="Times New Roman"/>
          <w:color w:val="000000" w:themeColor="text1"/>
          <w:sz w:val="24"/>
          <w:szCs w:val="24"/>
        </w:rPr>
        <w:t>, 24(5), 419-435.</w:t>
      </w:r>
    </w:p>
    <w:p w14:paraId="0462B59B" w14:textId="77777777" w:rsidR="0047244A" w:rsidRPr="00467AAE" w:rsidRDefault="0047244A" w:rsidP="00467AAE">
      <w:pPr>
        <w:spacing w:after="0" w:line="240" w:lineRule="auto"/>
        <w:rPr>
          <w:rFonts w:ascii="Times New Roman" w:eastAsia="Times New Roman" w:hAnsi="Times New Roman" w:cs="Times New Roman"/>
          <w:color w:val="000000" w:themeColor="text1"/>
          <w:sz w:val="24"/>
          <w:szCs w:val="24"/>
          <w:lang w:eastAsia="en-GB"/>
        </w:rPr>
      </w:pPr>
      <w:r w:rsidRPr="00467AAE">
        <w:rPr>
          <w:rFonts w:ascii="Times New Roman" w:eastAsia="Times New Roman" w:hAnsi="Times New Roman" w:cs="Times New Roman"/>
          <w:color w:val="000000" w:themeColor="text1"/>
          <w:sz w:val="24"/>
          <w:szCs w:val="24"/>
          <w:shd w:val="clear" w:color="auto" w:fill="FFFFFF"/>
          <w:lang w:eastAsia="en-GB"/>
        </w:rPr>
        <w:t>Miles, M. B., &amp; Huberman, A. M. (1994). </w:t>
      </w:r>
      <w:r w:rsidRPr="00467AAE">
        <w:rPr>
          <w:rFonts w:ascii="Times New Roman" w:eastAsia="Times New Roman" w:hAnsi="Times New Roman" w:cs="Times New Roman"/>
          <w:i/>
          <w:iCs/>
          <w:color w:val="000000" w:themeColor="text1"/>
          <w:sz w:val="24"/>
          <w:szCs w:val="24"/>
          <w:shd w:val="clear" w:color="auto" w:fill="FFFFFF"/>
          <w:lang w:eastAsia="en-GB"/>
        </w:rPr>
        <w:t>Qualitative data analysis: An expanded sourcebook</w:t>
      </w:r>
      <w:r w:rsidRPr="00467AAE">
        <w:rPr>
          <w:rFonts w:ascii="Times New Roman" w:eastAsia="Times New Roman" w:hAnsi="Times New Roman" w:cs="Times New Roman"/>
          <w:color w:val="000000" w:themeColor="text1"/>
          <w:sz w:val="24"/>
          <w:szCs w:val="24"/>
          <w:shd w:val="clear" w:color="auto" w:fill="FFFFFF"/>
          <w:lang w:eastAsia="en-GB"/>
        </w:rPr>
        <w:t>. sage.</w:t>
      </w:r>
    </w:p>
    <w:p w14:paraId="59DDB6E0" w14:textId="77777777" w:rsidR="0047244A" w:rsidRPr="00467AAE" w:rsidRDefault="0047244A" w:rsidP="00467AAE">
      <w:pPr>
        <w:spacing w:before="120" w:after="120" w:line="240" w:lineRule="auto"/>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lastRenderedPageBreak/>
        <w:t xml:space="preserve">Mizik, N., &amp; Jacobson, R. (2003). Trading off between value creation and value appropriation: The financial implications of shifts in strategic emphasis. Journal of Marketing, 67(1), 63-76. </w:t>
      </w:r>
    </w:p>
    <w:p w14:paraId="29BD98BA" w14:textId="77777777" w:rsidR="0047244A" w:rsidRPr="00467AAE" w:rsidRDefault="0047244A" w:rsidP="00467AAE">
      <w:pPr>
        <w:spacing w:before="120" w:after="120" w:line="240" w:lineRule="auto"/>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Moser, C. O. (1998). The asset vulnerability framework: reassessing urban poverty reduction strategies. World Development, 26(1), 1-19.</w:t>
      </w:r>
    </w:p>
    <w:p w14:paraId="6998D9E1" w14:textId="77777777" w:rsidR="0047244A" w:rsidRPr="00467AAE" w:rsidRDefault="0047244A" w:rsidP="00467AAE">
      <w:pPr>
        <w:spacing w:before="120" w:after="120" w:line="240" w:lineRule="auto"/>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Njihia, J., &amp; Merali, Y. (2013). The broader context for ICT4D projects: A morphogenetic analysis. MIS Quarterly, 37(3) 881-905.</w:t>
      </w:r>
    </w:p>
    <w:p w14:paraId="27EB836D" w14:textId="77777777" w:rsidR="0047244A" w:rsidRPr="00467AAE" w:rsidRDefault="0047244A" w:rsidP="00467AAE">
      <w:pPr>
        <w:spacing w:line="240" w:lineRule="auto"/>
        <w:rPr>
          <w:rFonts w:ascii="Times New Roman" w:eastAsia="Times New Roman" w:hAnsi="Times New Roman" w:cs="Times New Roman"/>
          <w:color w:val="000000" w:themeColor="text1"/>
          <w:sz w:val="24"/>
          <w:szCs w:val="24"/>
          <w:shd w:val="clear" w:color="auto" w:fill="FFFFFF"/>
          <w:lang w:eastAsia="en-GB"/>
        </w:rPr>
      </w:pPr>
      <w:r w:rsidRPr="00467AAE">
        <w:rPr>
          <w:rFonts w:ascii="Times New Roman" w:eastAsia="Times New Roman" w:hAnsi="Times New Roman" w:cs="Times New Roman"/>
          <w:color w:val="000000" w:themeColor="text1"/>
          <w:sz w:val="24"/>
          <w:szCs w:val="24"/>
          <w:shd w:val="clear" w:color="auto" w:fill="FFFFFF"/>
          <w:lang w:eastAsia="en-GB"/>
        </w:rPr>
        <w:t>OECD/Eurostat (2005), </w:t>
      </w:r>
      <w:r w:rsidRPr="00467AAE">
        <w:rPr>
          <w:rFonts w:ascii="Times New Roman" w:eastAsia="Times New Roman" w:hAnsi="Times New Roman" w:cs="Times New Roman"/>
          <w:i/>
          <w:iCs/>
          <w:color w:val="000000" w:themeColor="text1"/>
          <w:sz w:val="24"/>
          <w:szCs w:val="24"/>
          <w:shd w:val="clear" w:color="auto" w:fill="FFFFFF"/>
          <w:lang w:eastAsia="en-GB"/>
        </w:rPr>
        <w:t>Oslo Manual: Guidelines for Collecting and Interpreting Innovation Data, 3rd Edition</w:t>
      </w:r>
      <w:r w:rsidRPr="00467AAE">
        <w:rPr>
          <w:rFonts w:ascii="Times New Roman" w:eastAsia="Times New Roman" w:hAnsi="Times New Roman" w:cs="Times New Roman"/>
          <w:color w:val="000000" w:themeColor="text1"/>
          <w:sz w:val="24"/>
          <w:szCs w:val="24"/>
          <w:shd w:val="clear" w:color="auto" w:fill="FFFFFF"/>
          <w:lang w:eastAsia="en-GB"/>
        </w:rPr>
        <w:t>, The Measurement of Scientific and Technological Activities, OECD Publishing, Paris.</w:t>
      </w:r>
    </w:p>
    <w:p w14:paraId="111DBBA6" w14:textId="77777777" w:rsidR="0047244A" w:rsidRPr="00467AAE" w:rsidRDefault="0047244A" w:rsidP="00467AAE">
      <w:pPr>
        <w:spacing w:after="0" w:line="240" w:lineRule="auto"/>
        <w:rPr>
          <w:rFonts w:ascii="Times New Roman" w:eastAsia="Times New Roman" w:hAnsi="Times New Roman" w:cs="Times New Roman"/>
          <w:color w:val="000000" w:themeColor="text1"/>
          <w:sz w:val="24"/>
          <w:szCs w:val="24"/>
          <w:lang w:eastAsia="en-GB"/>
        </w:rPr>
      </w:pPr>
      <w:r w:rsidRPr="00467AAE">
        <w:rPr>
          <w:rFonts w:ascii="Times New Roman" w:eastAsia="Times New Roman" w:hAnsi="Times New Roman" w:cs="Times New Roman"/>
          <w:color w:val="000000" w:themeColor="text1"/>
          <w:sz w:val="24"/>
          <w:szCs w:val="24"/>
          <w:shd w:val="clear" w:color="auto" w:fill="FFFFFF"/>
          <w:lang w:eastAsia="en-GB"/>
        </w:rPr>
        <w:t>Patton, M. Q. (1990). </w:t>
      </w:r>
      <w:r w:rsidRPr="00467AAE">
        <w:rPr>
          <w:rFonts w:ascii="Times New Roman" w:eastAsia="Times New Roman" w:hAnsi="Times New Roman" w:cs="Times New Roman"/>
          <w:i/>
          <w:iCs/>
          <w:color w:val="000000" w:themeColor="text1"/>
          <w:sz w:val="24"/>
          <w:szCs w:val="24"/>
          <w:shd w:val="clear" w:color="auto" w:fill="FFFFFF"/>
          <w:lang w:eastAsia="en-GB"/>
        </w:rPr>
        <w:t>Qualitative evaluation and research methods</w:t>
      </w:r>
      <w:r w:rsidRPr="00467AAE">
        <w:rPr>
          <w:rFonts w:ascii="Times New Roman" w:eastAsia="Times New Roman" w:hAnsi="Times New Roman" w:cs="Times New Roman"/>
          <w:color w:val="000000" w:themeColor="text1"/>
          <w:sz w:val="24"/>
          <w:szCs w:val="24"/>
          <w:shd w:val="clear" w:color="auto" w:fill="FFFFFF"/>
          <w:lang w:eastAsia="en-GB"/>
        </w:rPr>
        <w:t>. SAGE Publications, inc.</w:t>
      </w:r>
    </w:p>
    <w:p w14:paraId="3CB49AFC" w14:textId="026E8CB4" w:rsidR="0047244A" w:rsidRPr="00467AAE" w:rsidRDefault="0047244A" w:rsidP="00467AAE">
      <w:pPr>
        <w:spacing w:after="0" w:line="240" w:lineRule="auto"/>
        <w:rPr>
          <w:rFonts w:ascii="Times New Roman" w:eastAsia="Times New Roman" w:hAnsi="Times New Roman" w:cs="Times New Roman"/>
          <w:color w:val="000000" w:themeColor="text1"/>
          <w:sz w:val="24"/>
          <w:szCs w:val="24"/>
          <w:shd w:val="clear" w:color="auto" w:fill="FFFFFF"/>
          <w:lang w:eastAsia="en-GB"/>
        </w:rPr>
      </w:pPr>
      <w:r w:rsidRPr="00467AAE">
        <w:rPr>
          <w:rFonts w:ascii="Times New Roman" w:eastAsia="Times New Roman" w:hAnsi="Times New Roman" w:cs="Times New Roman"/>
          <w:color w:val="000000" w:themeColor="text1"/>
          <w:sz w:val="24"/>
          <w:szCs w:val="24"/>
          <w:shd w:val="clear" w:color="auto" w:fill="FFFFFF"/>
          <w:lang w:eastAsia="en-GB"/>
        </w:rPr>
        <w:t>Pee, L. G., Kankanhalli, A., &amp; Show, V. O. (2010). Bridging the digital divide: use of public internet kiosks in mauritius. </w:t>
      </w:r>
      <w:r w:rsidRPr="00467AAE">
        <w:rPr>
          <w:rFonts w:ascii="Times New Roman" w:eastAsia="Times New Roman" w:hAnsi="Times New Roman" w:cs="Times New Roman"/>
          <w:i/>
          <w:iCs/>
          <w:color w:val="000000" w:themeColor="text1"/>
          <w:sz w:val="24"/>
          <w:szCs w:val="24"/>
          <w:shd w:val="clear" w:color="auto" w:fill="FFFFFF"/>
          <w:lang w:eastAsia="en-GB"/>
        </w:rPr>
        <w:t>Journal of Global Information Management (JGIM)</w:t>
      </w:r>
      <w:r w:rsidRPr="00467AAE">
        <w:rPr>
          <w:rFonts w:ascii="Times New Roman" w:eastAsia="Times New Roman" w:hAnsi="Times New Roman" w:cs="Times New Roman"/>
          <w:color w:val="000000" w:themeColor="text1"/>
          <w:sz w:val="24"/>
          <w:szCs w:val="24"/>
          <w:shd w:val="clear" w:color="auto" w:fill="FFFFFF"/>
          <w:lang w:eastAsia="en-GB"/>
        </w:rPr>
        <w:t>, </w:t>
      </w:r>
      <w:r w:rsidRPr="00467AAE">
        <w:rPr>
          <w:rFonts w:ascii="Times New Roman" w:eastAsia="Times New Roman" w:hAnsi="Times New Roman" w:cs="Times New Roman"/>
          <w:i/>
          <w:iCs/>
          <w:color w:val="000000" w:themeColor="text1"/>
          <w:sz w:val="24"/>
          <w:szCs w:val="24"/>
          <w:shd w:val="clear" w:color="auto" w:fill="FFFFFF"/>
          <w:lang w:eastAsia="en-GB"/>
        </w:rPr>
        <w:t>18</w:t>
      </w:r>
      <w:r w:rsidRPr="00467AAE">
        <w:rPr>
          <w:rFonts w:ascii="Times New Roman" w:eastAsia="Times New Roman" w:hAnsi="Times New Roman" w:cs="Times New Roman"/>
          <w:color w:val="000000" w:themeColor="text1"/>
          <w:sz w:val="24"/>
          <w:szCs w:val="24"/>
          <w:shd w:val="clear" w:color="auto" w:fill="FFFFFF"/>
          <w:lang w:eastAsia="en-GB"/>
        </w:rPr>
        <w:t>(1), 15-38.</w:t>
      </w:r>
    </w:p>
    <w:p w14:paraId="661898F9" w14:textId="685BBF0D" w:rsidR="00F05058" w:rsidRPr="00467AAE" w:rsidRDefault="00F05058" w:rsidP="00467AAE">
      <w:pPr>
        <w:spacing w:after="0" w:line="240" w:lineRule="auto"/>
        <w:rPr>
          <w:rFonts w:ascii="Times New Roman" w:eastAsia="Times New Roman" w:hAnsi="Times New Roman" w:cs="Times New Roman"/>
          <w:sz w:val="24"/>
          <w:szCs w:val="24"/>
          <w:lang w:eastAsia="en-GB"/>
        </w:rPr>
      </w:pPr>
      <w:r w:rsidRPr="00467AAE">
        <w:rPr>
          <w:rFonts w:ascii="Times New Roman" w:eastAsia="Times New Roman" w:hAnsi="Times New Roman" w:cs="Times New Roman"/>
          <w:color w:val="222222"/>
          <w:sz w:val="24"/>
          <w:szCs w:val="24"/>
          <w:shd w:val="clear" w:color="auto" w:fill="FFFFFF"/>
          <w:lang w:eastAsia="en-GB"/>
        </w:rPr>
        <w:t>Payne, D. M., &amp; Raiborn, C. A. (2001). Sustainable development: the ethics support the economics. </w:t>
      </w:r>
      <w:r w:rsidRPr="00467AAE">
        <w:rPr>
          <w:rFonts w:ascii="Times New Roman" w:eastAsia="Times New Roman" w:hAnsi="Times New Roman" w:cs="Times New Roman"/>
          <w:i/>
          <w:iCs/>
          <w:color w:val="222222"/>
          <w:sz w:val="24"/>
          <w:szCs w:val="24"/>
          <w:shd w:val="clear" w:color="auto" w:fill="FFFFFF"/>
          <w:lang w:eastAsia="en-GB"/>
        </w:rPr>
        <w:t>Journal of Business Ethics</w:t>
      </w:r>
      <w:r w:rsidRPr="00467AAE">
        <w:rPr>
          <w:rFonts w:ascii="Times New Roman" w:eastAsia="Times New Roman" w:hAnsi="Times New Roman" w:cs="Times New Roman"/>
          <w:color w:val="222222"/>
          <w:sz w:val="24"/>
          <w:szCs w:val="24"/>
          <w:shd w:val="clear" w:color="auto" w:fill="FFFFFF"/>
          <w:lang w:eastAsia="en-GB"/>
        </w:rPr>
        <w:t>, </w:t>
      </w:r>
      <w:r w:rsidRPr="00467AAE">
        <w:rPr>
          <w:rFonts w:ascii="Times New Roman" w:eastAsia="Times New Roman" w:hAnsi="Times New Roman" w:cs="Times New Roman"/>
          <w:i/>
          <w:iCs/>
          <w:color w:val="222222"/>
          <w:sz w:val="24"/>
          <w:szCs w:val="24"/>
          <w:shd w:val="clear" w:color="auto" w:fill="FFFFFF"/>
          <w:lang w:eastAsia="en-GB"/>
        </w:rPr>
        <w:t>32</w:t>
      </w:r>
      <w:r w:rsidRPr="00467AAE">
        <w:rPr>
          <w:rFonts w:ascii="Times New Roman" w:eastAsia="Times New Roman" w:hAnsi="Times New Roman" w:cs="Times New Roman"/>
          <w:color w:val="222222"/>
          <w:sz w:val="24"/>
          <w:szCs w:val="24"/>
          <w:shd w:val="clear" w:color="auto" w:fill="FFFFFF"/>
          <w:lang w:eastAsia="en-GB"/>
        </w:rPr>
        <w:t>(2), 157-168.</w:t>
      </w:r>
    </w:p>
    <w:p w14:paraId="77AA7A8E" w14:textId="77777777" w:rsidR="0047244A" w:rsidRPr="00467AAE" w:rsidRDefault="0047244A" w:rsidP="00467AAE">
      <w:pPr>
        <w:spacing w:before="120" w:after="120" w:line="240" w:lineRule="auto"/>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Prahalad, C. K. (2005). The fortune at the bottom of the pyramid: Eradicating poverty through profits. Vikalpa, 30(2)</w:t>
      </w:r>
    </w:p>
    <w:p w14:paraId="622C7E96" w14:textId="77777777" w:rsidR="0047244A" w:rsidRPr="00467AAE" w:rsidRDefault="0047244A" w:rsidP="00467AAE">
      <w:pPr>
        <w:spacing w:before="120" w:after="120" w:line="240" w:lineRule="auto"/>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Prahalad, C. K., &amp; Hammond, A. (2002). Serving the world's poor, profitably. Harvard Business Review, 80(9), 48-59.</w:t>
      </w:r>
    </w:p>
    <w:p w14:paraId="60013B00" w14:textId="77777777" w:rsidR="0047244A" w:rsidRPr="00467AAE" w:rsidRDefault="0047244A" w:rsidP="00467AAE">
      <w:pPr>
        <w:spacing w:line="240" w:lineRule="auto"/>
        <w:rPr>
          <w:rFonts w:ascii="Times New Roman" w:eastAsia="Times New Roman" w:hAnsi="Times New Roman" w:cs="Times New Roman"/>
          <w:color w:val="000000" w:themeColor="text1"/>
          <w:sz w:val="24"/>
          <w:szCs w:val="24"/>
          <w:lang w:eastAsia="en-GB"/>
        </w:rPr>
      </w:pPr>
      <w:r w:rsidRPr="00467AAE">
        <w:rPr>
          <w:rFonts w:ascii="Times New Roman" w:eastAsia="Times New Roman" w:hAnsi="Times New Roman" w:cs="Times New Roman"/>
          <w:color w:val="000000" w:themeColor="text1"/>
          <w:sz w:val="24"/>
          <w:szCs w:val="24"/>
          <w:shd w:val="clear" w:color="auto" w:fill="FFFFFF"/>
          <w:lang w:eastAsia="en-GB"/>
        </w:rPr>
        <w:t>Radjou, N., Prabhu, J., &amp; Ahuja, S. (2012). </w:t>
      </w:r>
      <w:r w:rsidRPr="00467AAE">
        <w:rPr>
          <w:rFonts w:ascii="Times New Roman" w:eastAsia="Times New Roman" w:hAnsi="Times New Roman" w:cs="Times New Roman"/>
          <w:i/>
          <w:iCs/>
          <w:color w:val="000000" w:themeColor="text1"/>
          <w:sz w:val="24"/>
          <w:szCs w:val="24"/>
          <w:shd w:val="clear" w:color="auto" w:fill="FFFFFF"/>
          <w:lang w:eastAsia="en-GB"/>
        </w:rPr>
        <w:t>Jugaad innovation: Think frugal, be flexible, generate breakthrough growth</w:t>
      </w:r>
      <w:r w:rsidRPr="00467AAE">
        <w:rPr>
          <w:rFonts w:ascii="Times New Roman" w:eastAsia="Times New Roman" w:hAnsi="Times New Roman" w:cs="Times New Roman"/>
          <w:color w:val="000000" w:themeColor="text1"/>
          <w:sz w:val="24"/>
          <w:szCs w:val="24"/>
          <w:shd w:val="clear" w:color="auto" w:fill="FFFFFF"/>
          <w:lang w:eastAsia="en-GB"/>
        </w:rPr>
        <w:t>. John Wiley &amp; Sons.</w:t>
      </w:r>
    </w:p>
    <w:p w14:paraId="2A41482B" w14:textId="77777777" w:rsidR="0047244A" w:rsidRPr="00467AAE" w:rsidRDefault="0047244A" w:rsidP="00467AAE">
      <w:pPr>
        <w:spacing w:before="120" w:after="120" w:line="240" w:lineRule="auto"/>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Santos, F. M. (2012). A positive theory of social entrepreneurship. Journal of Business Ethics, 111(3), 335-351.</w:t>
      </w:r>
    </w:p>
    <w:p w14:paraId="257A52F1" w14:textId="77777777" w:rsidR="0047244A" w:rsidRPr="00467AAE" w:rsidRDefault="0047244A" w:rsidP="00467AAE">
      <w:pPr>
        <w:spacing w:before="120" w:after="120" w:line="240" w:lineRule="auto"/>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Seelos, C., &amp; Mair, J. (2005). Social entrepreneurship: Creating new business models to serve the poor. Business Horizons, 48(3), 241-246.</w:t>
      </w:r>
    </w:p>
    <w:p w14:paraId="60CCBFAA" w14:textId="77777777" w:rsidR="0047244A" w:rsidRPr="00467AAE" w:rsidRDefault="0047244A" w:rsidP="00467AAE">
      <w:pPr>
        <w:spacing w:before="120" w:after="120" w:line="240" w:lineRule="auto"/>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Sen, A. (1999). “Beyond the crisis: Development strategies in Asia”. Sustainable Development and Human Security (No. 2). Institute of Southeast Asian (2), 15-37.</w:t>
      </w:r>
    </w:p>
    <w:p w14:paraId="29E1CDFA" w14:textId="77777777" w:rsidR="0047244A" w:rsidRPr="00467AAE" w:rsidRDefault="0047244A" w:rsidP="00467AAE">
      <w:pPr>
        <w:spacing w:before="120" w:after="120" w:line="240" w:lineRule="auto"/>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Tasavori, M., Ghauri, P. N., &amp; Zaefarian, R. (2016). Entering the base of the pyramid market in India: A corporate social entrepreneurship perspective. International Marketing Review, 33(4), 555-579.</w:t>
      </w:r>
    </w:p>
    <w:p w14:paraId="56A7B4E7" w14:textId="77777777" w:rsidR="0047244A" w:rsidRPr="00467AAE" w:rsidRDefault="0047244A" w:rsidP="00467AAE">
      <w:pPr>
        <w:spacing w:before="120" w:after="120" w:line="240" w:lineRule="auto"/>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 xml:space="preserve">Timmers, P. (1999). Electronic Commerce: Strategies and Models for Business-to-Business Trading, John Wiley &amp; Sons, Ltd, Singapore. </w:t>
      </w:r>
    </w:p>
    <w:p w14:paraId="7AD3EDE3" w14:textId="77777777" w:rsidR="0047244A" w:rsidRPr="00467AAE" w:rsidRDefault="0047244A" w:rsidP="00467AAE">
      <w:pPr>
        <w:spacing w:before="120" w:after="120" w:line="240" w:lineRule="auto"/>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 xml:space="preserve">UNDP. (2001). "Information Communications Technology for Development: Synthesis of Lessons Learned," United Nations Development Programme (UNDP). </w:t>
      </w:r>
    </w:p>
    <w:p w14:paraId="2F5A13DA" w14:textId="4540AEF4" w:rsidR="0047244A" w:rsidRPr="00467AAE" w:rsidRDefault="0047244A" w:rsidP="00467AAE">
      <w:pPr>
        <w:spacing w:before="120" w:after="120" w:line="240" w:lineRule="auto"/>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 xml:space="preserve">United Nations. (2015). </w:t>
      </w:r>
      <w:hyperlink r:id="rId8" w:history="1">
        <w:r w:rsidR="00CE7C04" w:rsidRPr="00467AAE">
          <w:rPr>
            <w:rStyle w:val="Hyperlink"/>
            <w:rFonts w:ascii="Times New Roman" w:hAnsi="Times New Roman" w:cs="Times New Roman"/>
            <w:sz w:val="24"/>
            <w:szCs w:val="24"/>
          </w:rPr>
          <w:t>https://sustainabledevelopment.un.org/index.php?menu</w:t>
        </w:r>
      </w:hyperlink>
    </w:p>
    <w:p w14:paraId="2DB86BBC" w14:textId="77777777" w:rsidR="0047244A" w:rsidRPr="00467AAE" w:rsidRDefault="0047244A" w:rsidP="00467AAE">
      <w:pPr>
        <w:spacing w:after="0" w:line="240" w:lineRule="auto"/>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 xml:space="preserve">United Nations. (2018). </w:t>
      </w:r>
      <w:hyperlink r:id="rId9" w:history="1">
        <w:r w:rsidRPr="00467AAE">
          <w:rPr>
            <w:rStyle w:val="Hyperlink"/>
            <w:rFonts w:ascii="Times New Roman" w:hAnsi="Times New Roman" w:cs="Times New Roman"/>
            <w:color w:val="000000" w:themeColor="text1"/>
            <w:sz w:val="24"/>
            <w:szCs w:val="24"/>
          </w:rPr>
          <w:t>https://sustainabledevelopment.un.org/sdg1</w:t>
        </w:r>
      </w:hyperlink>
    </w:p>
    <w:p w14:paraId="1709E776" w14:textId="77777777" w:rsidR="0047244A" w:rsidRPr="00467AAE" w:rsidRDefault="0047244A" w:rsidP="00467AAE">
      <w:pPr>
        <w:spacing w:after="0" w:line="240" w:lineRule="auto"/>
        <w:rPr>
          <w:rFonts w:ascii="Times New Roman" w:eastAsia="Times New Roman" w:hAnsi="Times New Roman" w:cs="Times New Roman"/>
          <w:color w:val="000000" w:themeColor="text1"/>
          <w:sz w:val="24"/>
          <w:szCs w:val="24"/>
          <w:lang w:eastAsia="en-GB"/>
        </w:rPr>
      </w:pPr>
      <w:r w:rsidRPr="00467AAE">
        <w:rPr>
          <w:rFonts w:ascii="Times New Roman" w:eastAsia="Times New Roman" w:hAnsi="Times New Roman" w:cs="Times New Roman"/>
          <w:color w:val="000000" w:themeColor="text1"/>
          <w:sz w:val="24"/>
          <w:szCs w:val="24"/>
          <w:shd w:val="clear" w:color="auto" w:fill="FFFFFF"/>
          <w:lang w:eastAsia="en-GB"/>
        </w:rPr>
        <w:t>Van Maanen, J. (1983). Reclaiming qualitative methods for organisational research. </w:t>
      </w:r>
      <w:r w:rsidRPr="00467AAE">
        <w:rPr>
          <w:rFonts w:ascii="Times New Roman" w:eastAsia="Times New Roman" w:hAnsi="Times New Roman" w:cs="Times New Roman"/>
          <w:i/>
          <w:iCs/>
          <w:color w:val="000000" w:themeColor="text1"/>
          <w:sz w:val="24"/>
          <w:szCs w:val="24"/>
          <w:shd w:val="clear" w:color="auto" w:fill="FFFFFF"/>
          <w:lang w:eastAsia="en-GB"/>
        </w:rPr>
        <w:t>Qualitative methodology</w:t>
      </w:r>
      <w:r w:rsidRPr="00467AAE">
        <w:rPr>
          <w:rFonts w:ascii="Times New Roman" w:eastAsia="Times New Roman" w:hAnsi="Times New Roman" w:cs="Times New Roman"/>
          <w:color w:val="000000" w:themeColor="text1"/>
          <w:sz w:val="24"/>
          <w:szCs w:val="24"/>
          <w:shd w:val="clear" w:color="auto" w:fill="FFFFFF"/>
          <w:lang w:eastAsia="en-GB"/>
        </w:rPr>
        <w:t>, 9-18.</w:t>
      </w:r>
    </w:p>
    <w:p w14:paraId="72015D60" w14:textId="77777777" w:rsidR="0047244A" w:rsidRPr="00467AAE" w:rsidRDefault="0047244A" w:rsidP="00467AAE">
      <w:pPr>
        <w:spacing w:before="120" w:after="120" w:line="240" w:lineRule="auto"/>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Wu, F. (2012). The Great Urban Transformation: Politics of Land and Property in China. The Journal of Asian Studies, 71(2), 526-527.</w:t>
      </w:r>
    </w:p>
    <w:p w14:paraId="39681EF7" w14:textId="77777777" w:rsidR="0047244A" w:rsidRPr="00467AAE" w:rsidRDefault="0047244A" w:rsidP="00467AAE">
      <w:pPr>
        <w:spacing w:after="0" w:line="240" w:lineRule="auto"/>
        <w:rPr>
          <w:rFonts w:ascii="Times New Roman" w:eastAsia="Times New Roman" w:hAnsi="Times New Roman" w:cs="Times New Roman"/>
          <w:color w:val="000000" w:themeColor="text1"/>
          <w:sz w:val="24"/>
          <w:szCs w:val="24"/>
          <w:lang w:eastAsia="en-GB"/>
        </w:rPr>
      </w:pPr>
      <w:r w:rsidRPr="00467AAE">
        <w:rPr>
          <w:rFonts w:ascii="Times New Roman" w:eastAsia="Times New Roman" w:hAnsi="Times New Roman" w:cs="Times New Roman"/>
          <w:color w:val="000000" w:themeColor="text1"/>
          <w:sz w:val="24"/>
          <w:szCs w:val="24"/>
          <w:shd w:val="clear" w:color="auto" w:fill="FFFFFF"/>
          <w:lang w:eastAsia="en-GB"/>
        </w:rPr>
        <w:t>Yin, R. K. (2003). Designing case studies. </w:t>
      </w:r>
      <w:r w:rsidRPr="00467AAE">
        <w:rPr>
          <w:rFonts w:ascii="Times New Roman" w:eastAsia="Times New Roman" w:hAnsi="Times New Roman" w:cs="Times New Roman"/>
          <w:i/>
          <w:iCs/>
          <w:color w:val="000000" w:themeColor="text1"/>
          <w:sz w:val="24"/>
          <w:szCs w:val="24"/>
          <w:shd w:val="clear" w:color="auto" w:fill="FFFFFF"/>
          <w:lang w:eastAsia="en-GB"/>
        </w:rPr>
        <w:t>Qualitative Research Methods</w:t>
      </w:r>
      <w:r w:rsidRPr="00467AAE">
        <w:rPr>
          <w:rFonts w:ascii="Times New Roman" w:eastAsia="Times New Roman" w:hAnsi="Times New Roman" w:cs="Times New Roman"/>
          <w:color w:val="000000" w:themeColor="text1"/>
          <w:sz w:val="24"/>
          <w:szCs w:val="24"/>
          <w:shd w:val="clear" w:color="auto" w:fill="FFFFFF"/>
          <w:lang w:eastAsia="en-GB"/>
        </w:rPr>
        <w:t>, 359-386.</w:t>
      </w:r>
    </w:p>
    <w:p w14:paraId="6A78C391" w14:textId="77777777" w:rsidR="0047244A" w:rsidRPr="00467AAE" w:rsidRDefault="0047244A" w:rsidP="00467AAE">
      <w:pPr>
        <w:spacing w:before="120" w:after="120" w:line="240" w:lineRule="auto"/>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lastRenderedPageBreak/>
        <w:t>Yunus, M., Moingeon, B., &amp; Lehmann-Ortega, L. (2010). Building social business models: Lessons from the Grameen experience. Long range planning, 43(2), 308-325.</w:t>
      </w:r>
    </w:p>
    <w:p w14:paraId="35F389B6" w14:textId="4298A8E8" w:rsidR="0047244A" w:rsidRPr="00467AAE" w:rsidRDefault="0047244A" w:rsidP="00467AAE">
      <w:pPr>
        <w:spacing w:before="120" w:after="120" w:line="240" w:lineRule="auto"/>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Zanello, G., Srinivasan, C. S., &amp; Shankar, B. (2014). Transaction costs, information technologies, and the choice of marketplace among farmers in northern Ghana.  Journal of Development Studies, 50(9), 12261239.</w:t>
      </w:r>
    </w:p>
    <w:p w14:paraId="7594B16E" w14:textId="6467D167" w:rsidR="007E470C" w:rsidRPr="00467AAE" w:rsidRDefault="007E470C" w:rsidP="00467AAE">
      <w:pPr>
        <w:spacing w:line="240" w:lineRule="auto"/>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br w:type="page"/>
      </w:r>
    </w:p>
    <w:p w14:paraId="6593AC04" w14:textId="2106E0A9" w:rsidR="007E470C" w:rsidRPr="00467AAE" w:rsidRDefault="007E470C" w:rsidP="00467AAE">
      <w:pPr>
        <w:spacing w:line="240" w:lineRule="auto"/>
        <w:rPr>
          <w:rFonts w:ascii="Times New Roman" w:hAnsi="Times New Roman" w:cs="Times New Roman"/>
          <w:sz w:val="24"/>
          <w:szCs w:val="24"/>
        </w:rPr>
      </w:pPr>
      <w:r w:rsidRPr="00467AAE">
        <w:rPr>
          <w:rFonts w:ascii="Times New Roman" w:hAnsi="Times New Roman" w:cs="Times New Roman"/>
          <w:b/>
          <w:color w:val="000000" w:themeColor="text1"/>
          <w:sz w:val="24"/>
          <w:szCs w:val="24"/>
        </w:rPr>
        <w:lastRenderedPageBreak/>
        <w:t xml:space="preserve"> </w:t>
      </w:r>
    </w:p>
    <w:p w14:paraId="6D3B0D43" w14:textId="7B4BBDA5" w:rsidR="007E470C" w:rsidRPr="00467AAE" w:rsidRDefault="00000000" w:rsidP="00467AAE">
      <w:pPr>
        <w:spacing w:after="200" w:line="240" w:lineRule="auto"/>
        <w:jc w:val="center"/>
        <w:rPr>
          <w:rFonts w:ascii="Times New Roman" w:hAnsi="Times New Roman" w:cs="Times New Roman"/>
          <w:color w:val="000000" w:themeColor="text1"/>
          <w:sz w:val="24"/>
          <w:szCs w:val="24"/>
        </w:rPr>
      </w:pPr>
      <w:r>
        <w:rPr>
          <w:noProof/>
        </w:rPr>
        <w:pict w14:anchorId="16D16CE8">
          <v:rect id="Rectangle 108" o:spid="_x0000_s2091" style="position:absolute;left:0;text-align:left;margin-left:61.1pt;margin-top:7.7pt;width:165.4pt;height:129.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" filled="f" strokecolor="#1f4d78 [1604]" strokeweight="1pt">
            <v:stroke dashstyle="dash"/>
          </v:rect>
        </w:pict>
      </w:r>
      <w:r>
        <w:rPr>
          <w:noProof/>
        </w:rPr>
        <w:pict w14:anchorId="678465F6">
          <v:rect id="Rectangle 48" o:spid="_x0000_s2090" style="position:absolute;left:0;text-align:left;margin-left:74.5pt;margin-top:29.45pt;width:56.05pt;height:23.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" fillcolor="#00b0f0" strokecolor="#1f4d78 [1604]" strokeweight="1pt">
            <v:textbox>
              <w:txbxContent>
                <w:p w14:paraId="7E37DC9B" w14:textId="77777777" w:rsidR="007E470C" w:rsidRPr="00843C0A" w:rsidRDefault="007E470C" w:rsidP="007E470C">
                  <w:pPr>
                    <w:jc w:val="center"/>
                    <w:rPr>
                      <w:rFonts w:ascii="Times New Roman" w:hAnsi="Times New Roman" w:cs="Times New Roman"/>
                      <w:sz w:val="20"/>
                      <w:szCs w:val="20"/>
                    </w:rPr>
                  </w:pPr>
                  <w:r w:rsidRPr="00843C0A">
                    <w:rPr>
                      <w:rFonts w:ascii="Times New Roman" w:hAnsi="Times New Roman" w:cs="Times New Roman"/>
                      <w:sz w:val="20"/>
                      <w:szCs w:val="20"/>
                    </w:rPr>
                    <w:t>App user</w:t>
                  </w:r>
                </w:p>
              </w:txbxContent>
            </v:textbox>
          </v:rect>
        </w:pict>
      </w:r>
      <w:r>
        <w:rPr>
          <w:noProof/>
        </w:rPr>
        <w:pict w14:anchorId="7BA95545">
          <v:rect id="Rectangle 56" o:spid="_x0000_s2089" style="position:absolute;left:0;text-align:left;margin-left:151.45pt;margin-top:29.75pt;width:54.4pt;height:23.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" fillcolor="#00b0f0" strokecolor="#1f4d78 [1604]" strokeweight="1pt">
            <v:textbox>
              <w:txbxContent>
                <w:p w14:paraId="401730C7" w14:textId="77777777" w:rsidR="007E470C" w:rsidRPr="00843C0A" w:rsidRDefault="007E470C" w:rsidP="007E470C">
                  <w:pPr>
                    <w:jc w:val="center"/>
                    <w:rPr>
                      <w:rFonts w:ascii="Times New Roman" w:hAnsi="Times New Roman" w:cs="Times New Roman"/>
                      <w:sz w:val="20"/>
                      <w:szCs w:val="20"/>
                    </w:rPr>
                  </w:pPr>
                  <w:r w:rsidRPr="00843C0A">
                    <w:rPr>
                      <w:rFonts w:ascii="Times New Roman" w:hAnsi="Times New Roman" w:cs="Times New Roman"/>
                      <w:sz w:val="20"/>
                      <w:szCs w:val="20"/>
                    </w:rPr>
                    <w:t>App user</w:t>
                  </w:r>
                </w:p>
              </w:txbxContent>
            </v:textbox>
          </v:rect>
        </w:pict>
      </w:r>
    </w:p>
    <w:p w14:paraId="0D78AE31" w14:textId="2982251E" w:rsidR="007E470C" w:rsidRPr="00467AAE" w:rsidRDefault="00000000" w:rsidP="00467AAE">
      <w:pPr>
        <w:spacing w:before="240" w:after="200" w:line="240" w:lineRule="auto"/>
        <w:jc w:val="center"/>
        <w:rPr>
          <w:rFonts w:ascii="Times New Roman" w:hAnsi="Times New Roman" w:cs="Times New Roman"/>
          <w:b/>
          <w:sz w:val="24"/>
          <w:szCs w:val="24"/>
        </w:rPr>
      </w:pPr>
      <w:r>
        <w:rPr>
          <w:noProof/>
        </w:rPr>
        <w:pict w14:anchorId="70F2B121">
          <v:rect id="Rectangle 90" o:spid="_x0000_s2088" style="position:absolute;left:0;text-align:left;margin-left:231.05pt;margin-top:24.8pt;width:192.55pt;height:73.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" filled="f" strokecolor="#1f4d78 [1604]" strokeweight="1pt">
            <v:stroke dashstyle="dash"/>
          </v:rect>
        </w:pict>
      </w:r>
      <w:r>
        <w:rPr>
          <w:noProof/>
        </w:rPr>
        <w:pict w14:anchorId="5BBD9B67">
          <v:shapetype id="_x0000_t32" coordsize="21600,21600" o:spt="32" o:oned="t" path="m,l21600,21600e" filled="f">
            <v:path arrowok="t" fillok="f" o:connecttype="none"/>
            <o:lock v:ext="edit" shapetype="t"/>
          </v:shapetype>
          <v:shape id="Straight Arrow Connector 71" o:spid="_x0000_s2087" type="#_x0000_t32" style="position:absolute;left:0;text-align:left;margin-left:178.3pt;margin-top:18.5pt;width:0;height:34.7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" strokecolor="#5b9bd5 [3204]" strokeweight=".5pt">
            <v:stroke endarrow="block" joinstyle="miter"/>
          </v:shape>
        </w:pict>
      </w:r>
      <w:r>
        <w:rPr>
          <w:noProof/>
        </w:rPr>
        <w:pict w14:anchorId="64E2AD11">
          <v:shape id="Straight Arrow Connector 70" o:spid="_x0000_s2086" type="#_x0000_t32" style="position:absolute;left:0;text-align:left;margin-left:113pt;margin-top:15.6pt;width:43.5pt;height:37.6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" strokecolor="#5b9bd5 [3204]" strokeweight=".5pt">
            <v:stroke endarrow="block" joinstyle="miter"/>
          </v:shape>
        </w:pict>
      </w:r>
      <w:r>
        <w:rPr>
          <w:noProof/>
        </w:rPr>
        <w:pict w14:anchorId="0F65875C">
          <v:rect id="Rectangle 59" o:spid="_x0000_s2085" style="position:absolute;left:0;text-align:left;margin-left:143pt;margin-top:28.1pt;width:51.9pt;height:19.25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" filled="f" stroked="f" strokeweight="1pt">
            <v:textbox>
              <w:txbxContent>
                <w:p w14:paraId="54B70F8B" w14:textId="77777777" w:rsidR="007E470C" w:rsidRPr="00AE3583" w:rsidRDefault="007E470C" w:rsidP="007E470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Watching</w:t>
                  </w:r>
                </w:p>
              </w:txbxContent>
            </v:textbox>
          </v:rect>
        </w:pict>
      </w:r>
      <w:r>
        <w:rPr>
          <w:noProof/>
        </w:rPr>
        <w:pict w14:anchorId="6632315B">
          <v:rect id="Rectangle 58" o:spid="_x0000_s2084" style="position:absolute;left:0;text-align:left;margin-left:100.8pt;margin-top:30.1pt;width:46pt;height:22.35pt;rotation:2384235fd;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" filled="f" stroked="f" strokeweight="1pt">
            <v:textbox>
              <w:txbxContent>
                <w:p w14:paraId="0DDC2BC1" w14:textId="77777777" w:rsidR="007E470C" w:rsidRPr="00AE3583" w:rsidRDefault="007E470C" w:rsidP="007E470C">
                  <w:pPr>
                    <w:jc w:val="center"/>
                    <w:rPr>
                      <w:rFonts w:ascii="Times New Roman" w:hAnsi="Times New Roman" w:cs="Times New Roman"/>
                      <w:color w:val="000000" w:themeColor="text1"/>
                      <w:sz w:val="16"/>
                      <w:szCs w:val="16"/>
                    </w:rPr>
                  </w:pPr>
                  <w:r w:rsidRPr="00AE3583">
                    <w:rPr>
                      <w:rFonts w:ascii="Times New Roman" w:hAnsi="Times New Roman" w:cs="Times New Roman"/>
                      <w:color w:val="000000" w:themeColor="text1"/>
                      <w:sz w:val="16"/>
                      <w:szCs w:val="16"/>
                    </w:rPr>
                    <w:t>Buying</w:t>
                  </w:r>
                </w:p>
              </w:txbxContent>
            </v:textbox>
          </v:rect>
        </w:pict>
      </w:r>
      <w:r>
        <w:rPr>
          <w:noProof/>
        </w:rPr>
        <w:pict w14:anchorId="323C094E">
          <v:rect id="Rectangle 46" o:spid="_x0000_s2083" style="position:absolute;left:0;text-align:left;margin-left:-7.55pt;margin-top:35.55pt;width:107.15pt;height:20.1pt;rotation:-90;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" fillcolor="#00b0f0" strokecolor="#1f4d78 [1604]" strokeweight="1pt">
            <v:textbox>
              <w:txbxContent>
                <w:p w14:paraId="52873FF0" w14:textId="77777777" w:rsidR="007E470C" w:rsidRPr="00843C0A" w:rsidRDefault="007E470C" w:rsidP="007E470C">
                  <w:pPr>
                    <w:jc w:val="center"/>
                    <w:rPr>
                      <w:rFonts w:ascii="Times New Roman" w:hAnsi="Times New Roman" w:cs="Times New Roman"/>
                      <w:sz w:val="20"/>
                      <w:szCs w:val="20"/>
                    </w:rPr>
                  </w:pPr>
                  <w:r w:rsidRPr="00843C0A">
                    <w:rPr>
                      <w:rFonts w:ascii="Times New Roman" w:hAnsi="Times New Roman" w:cs="Times New Roman"/>
                      <w:sz w:val="20"/>
                      <w:szCs w:val="20"/>
                    </w:rPr>
                    <w:t>PRODUCT</w:t>
                  </w:r>
                </w:p>
              </w:txbxContent>
            </v:textbox>
          </v:rect>
        </w:pict>
      </w:r>
    </w:p>
    <w:p w14:paraId="69BF422C" w14:textId="15B84C3C" w:rsidR="007E470C" w:rsidRPr="00467AAE" w:rsidRDefault="00000000" w:rsidP="00467AAE">
      <w:pPr>
        <w:spacing w:before="240" w:after="200" w:line="240" w:lineRule="auto"/>
        <w:jc w:val="center"/>
        <w:rPr>
          <w:rFonts w:ascii="Times New Roman" w:hAnsi="Times New Roman" w:cs="Times New Roman"/>
          <w:b/>
          <w:sz w:val="24"/>
          <w:szCs w:val="24"/>
        </w:rPr>
      </w:pPr>
      <w:r>
        <w:rPr>
          <w:noProof/>
        </w:rPr>
        <w:pict w14:anchorId="4E38F441">
          <v:rect id="Rectangle 65" o:spid="_x0000_s2082" style="position:absolute;left:0;text-align:left;margin-left:236.1pt;margin-top:13.65pt;width:59.45pt;height:21.4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" fillcolor="#ffe599 [1303]" strokecolor="#1f4d78 [1604]" strokeweight="1pt">
            <v:textbox>
              <w:txbxContent>
                <w:p w14:paraId="29ACB633" w14:textId="4B7EFE7E" w:rsidR="007E470C" w:rsidRPr="00A102CF" w:rsidRDefault="004635B1" w:rsidP="007E470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Type </w:t>
                  </w:r>
                  <w:r w:rsidR="007E470C" w:rsidRPr="00A102CF">
                    <w:rPr>
                      <w:rFonts w:ascii="Times New Roman" w:hAnsi="Times New Roman" w:cs="Times New Roman"/>
                      <w:color w:val="000000" w:themeColor="text1"/>
                      <w:sz w:val="20"/>
                      <w:szCs w:val="20"/>
                    </w:rPr>
                    <w:t>2</w:t>
                  </w:r>
                </w:p>
              </w:txbxContent>
            </v:textbox>
          </v:rect>
        </w:pict>
      </w:r>
      <w:r>
        <w:rPr>
          <w:noProof/>
        </w:rPr>
        <w:pict w14:anchorId="1E97ED03">
          <v:rect id="Rectangle 51" o:spid="_x0000_s2072" style="position:absolute;left:0;text-align:left;margin-left:156.55pt;margin-top:13.65pt;width:63.6pt;height:21.4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" fillcolor="#00b0f0" strokecolor="#1f4d78 [1604]" strokeweight="1pt">
            <v:textbox>
              <w:txbxContent>
                <w:p w14:paraId="1EAC4D8F" w14:textId="61F5FDDD" w:rsidR="007E470C" w:rsidRPr="00AE3583" w:rsidRDefault="004635B1" w:rsidP="007E470C">
                  <w:pPr>
                    <w:rPr>
                      <w:rFonts w:ascii="Times New Roman" w:hAnsi="Times New Roman" w:cs="Times New Roman"/>
                    </w:rPr>
                  </w:pPr>
                  <w:r>
                    <w:rPr>
                      <w:rFonts w:ascii="Times New Roman" w:hAnsi="Times New Roman" w:cs="Times New Roman"/>
                    </w:rPr>
                    <w:t xml:space="preserve">Type </w:t>
                  </w:r>
                  <w:r w:rsidR="007E470C" w:rsidRPr="00AE3583">
                    <w:rPr>
                      <w:rFonts w:ascii="Times New Roman" w:hAnsi="Times New Roman" w:cs="Times New Roman"/>
                    </w:rPr>
                    <w:t>1</w:t>
                  </w:r>
                </w:p>
              </w:txbxContent>
            </v:textbox>
          </v:rect>
        </w:pict>
      </w:r>
      <w:r>
        <w:rPr>
          <w:noProof/>
        </w:rPr>
        <w:pict w14:anchorId="76143394">
          <v:rect id="Rectangle 91" o:spid="_x0000_s2081" style="position:absolute;left:0;text-align:left;margin-left:295.55pt;margin-top:29.55pt;width:54.4pt;height:2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" fillcolor="white [3212]" stroked="f" strokeweight="1pt">
            <v:textbox>
              <w:txbxContent>
                <w:p w14:paraId="61D69E76" w14:textId="77777777" w:rsidR="007E470C" w:rsidRDefault="007E470C" w:rsidP="007E470C">
                  <w:pPr>
                    <w:snapToGrid w:val="0"/>
                    <w:spacing w:line="240" w:lineRule="auto"/>
                    <w:contextualSpacing/>
                    <w:jc w:val="center"/>
                    <w:rPr>
                      <w:rFonts w:ascii="Times New Roman" w:hAnsi="Times New Roman" w:cs="Times New Roman"/>
                      <w:color w:val="000000" w:themeColor="text1"/>
                      <w:sz w:val="16"/>
                      <w:szCs w:val="16"/>
                    </w:rPr>
                  </w:pPr>
                  <w:r w:rsidRPr="00A578C3">
                    <w:rPr>
                      <w:rFonts w:ascii="Times New Roman" w:hAnsi="Times New Roman" w:cs="Times New Roman"/>
                      <w:color w:val="000000" w:themeColor="text1"/>
                      <w:sz w:val="16"/>
                      <w:szCs w:val="16"/>
                    </w:rPr>
                    <w:t xml:space="preserve">Online </w:t>
                  </w:r>
                </w:p>
                <w:p w14:paraId="018A1034" w14:textId="77777777" w:rsidR="007E470C" w:rsidRPr="00A578C3" w:rsidRDefault="007E470C" w:rsidP="007E470C">
                  <w:pPr>
                    <w:snapToGrid w:val="0"/>
                    <w:spacing w:line="240" w:lineRule="auto"/>
                    <w:contextualSpacing/>
                    <w:jc w:val="center"/>
                    <w:rPr>
                      <w:rFonts w:ascii="Times New Roman" w:hAnsi="Times New Roman" w:cs="Times New Roman"/>
                      <w:color w:val="000000" w:themeColor="text1"/>
                      <w:sz w:val="16"/>
                      <w:szCs w:val="16"/>
                    </w:rPr>
                  </w:pPr>
                  <w:r w:rsidRPr="00A578C3">
                    <w:rPr>
                      <w:rFonts w:ascii="Times New Roman" w:hAnsi="Times New Roman" w:cs="Times New Roman"/>
                      <w:color w:val="000000" w:themeColor="text1"/>
                      <w:sz w:val="16"/>
                      <w:szCs w:val="16"/>
                    </w:rPr>
                    <w:t>classroom</w:t>
                  </w:r>
                </w:p>
              </w:txbxContent>
            </v:textbox>
          </v:rect>
        </w:pict>
      </w:r>
      <w:r>
        <w:rPr>
          <w:noProof/>
        </w:rPr>
        <w:pict w14:anchorId="0378204D">
          <v:rect id="Rectangle 68" o:spid="_x0000_s2080" style="position:absolute;left:0;text-align:left;margin-left:356.3pt;margin-top:1.3pt;width:60.2pt;height:33.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" fillcolor="#ffe599 [1303]" strokecolor="#1f4d78 [1604]" strokeweight="1pt">
            <v:textbox>
              <w:txbxContent>
                <w:p w14:paraId="289C4D9E" w14:textId="77777777" w:rsidR="007E470C" w:rsidRPr="00A102CF" w:rsidRDefault="007E470C" w:rsidP="007E470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App user/ follower</w:t>
                  </w:r>
                </w:p>
              </w:txbxContent>
            </v:textbox>
          </v:rect>
        </w:pict>
      </w:r>
      <w:r>
        <w:rPr>
          <w:noProof/>
        </w:rPr>
        <w:pict w14:anchorId="656E342A">
          <v:rect id="Rectangle 67" o:spid="_x0000_s2079" style="position:absolute;left:0;text-align:left;margin-left:407.55pt;margin-top:18.55pt;width:63.55pt;height:18.25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" fillcolor="#ffe599 [1303]" strokecolor="#1f4d78 [1604]" strokeweight="1pt">
            <v:textbox>
              <w:txbxContent>
                <w:p w14:paraId="0F5A7F1E" w14:textId="77777777" w:rsidR="007E470C" w:rsidRPr="00A102CF" w:rsidRDefault="007E470C" w:rsidP="007E470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SKILLS</w:t>
                  </w:r>
                </w:p>
              </w:txbxContent>
            </v:textbox>
          </v:rect>
        </w:pict>
      </w:r>
      <w:r>
        <w:rPr>
          <w:noProof/>
        </w:rPr>
        <w:pict w14:anchorId="73E2BCFA">
          <v:shape id="Straight Arrow Connector 98" o:spid="_x0000_s2078" type="#_x0000_t32" style="position:absolute;left:0;text-align:left;margin-left:297.2pt;margin-top:23.7pt;width:52.75pt;height:0;flip:y;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" strokecolor="#5b9bd5 [3204]" strokeweight=".5pt">
            <v:stroke endarrow="block" joinstyle="miter"/>
          </v:shape>
        </w:pict>
      </w:r>
      <w:r>
        <w:rPr>
          <w:noProof/>
        </w:rPr>
        <w:pict w14:anchorId="5645EDFC">
          <v:rect id="Rectangle 95" o:spid="_x0000_s2077" style="position:absolute;left:0;text-align:left;margin-left:302.2pt;margin-top:4.45pt;width:47.7pt;height:17.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" fillcolor="white [3212]" stroked="f" strokeweight="1pt">
            <v:textbox>
              <w:txbxContent>
                <w:p w14:paraId="1DCB6347" w14:textId="77777777" w:rsidR="007E470C" w:rsidRPr="00A578C3" w:rsidRDefault="007E470C" w:rsidP="007E470C">
                  <w:pPr>
                    <w:jc w:val="center"/>
                    <w:rPr>
                      <w:rFonts w:ascii="Times New Roman" w:hAnsi="Times New Roman" w:cs="Times New Roman"/>
                      <w:color w:val="000000" w:themeColor="text1"/>
                      <w:sz w:val="16"/>
                      <w:szCs w:val="16"/>
                    </w:rPr>
                  </w:pPr>
                  <w:r w:rsidRPr="00A578C3">
                    <w:rPr>
                      <w:rFonts w:ascii="Times New Roman" w:hAnsi="Times New Roman" w:cs="Times New Roman"/>
                      <w:color w:val="000000" w:themeColor="text1"/>
                      <w:sz w:val="16"/>
                      <w:szCs w:val="16"/>
                    </w:rPr>
                    <w:t>Training</w:t>
                  </w:r>
                </w:p>
              </w:txbxContent>
            </v:textbox>
          </v:rect>
        </w:pict>
      </w:r>
      <w:r>
        <w:rPr>
          <w:noProof/>
        </w:rPr>
        <w:pict w14:anchorId="7D3CC538">
          <v:shape id="Straight Arrow Connector 79" o:spid="_x0000_s2076" type="#_x0000_t32" style="position:absolute;left:0;text-align:left;margin-left:261.2pt;margin-top:33.25pt;width:0;height:36.5pt;flip:y;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" strokecolor="#5b9bd5 [3204]" strokeweight=".5pt">
            <v:stroke endarrow="block" joinstyle="miter"/>
          </v:shape>
        </w:pict>
      </w:r>
      <w:r>
        <w:rPr>
          <w:noProof/>
        </w:rPr>
        <w:pict w14:anchorId="0FF11720">
          <v:shape id="Straight Arrow Connector 78" o:spid="_x0000_s2075" type="#_x0000_t32" style="position:absolute;left:0;text-align:left;margin-left:194.25pt;margin-top:32.9pt;width:0;height:36.85pt;flip: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" strokecolor="#5b9bd5 [3204]" strokeweight=".5pt">
            <v:stroke endarrow="block" joinstyle="miter"/>
          </v:shape>
        </w:pict>
      </w:r>
      <w:r>
        <w:rPr>
          <w:noProof/>
        </w:rPr>
        <w:pict w14:anchorId="192E7B03">
          <v:shape id="Straight Arrow Connector 76" o:spid="_x0000_s2074" type="#_x0000_t32" style="position:absolute;left:0;text-align:left;margin-left:287.15pt;margin-top:35.05pt;width:111.3pt;height:61.95pt;flip:y;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" strokecolor="#5b9bd5 [3204]" strokeweight=".5pt">
            <v:stroke endarrow="block" joinstyle="miter"/>
          </v:shape>
        </w:pict>
      </w:r>
      <w:r>
        <w:rPr>
          <w:noProof/>
        </w:rPr>
        <w:pict w14:anchorId="04021E90">
          <v:shape id="Straight Arrow Connector 72" o:spid="_x0000_s2073" type="#_x0000_t32" style="position:absolute;left:0;text-align:left;margin-left:121.35pt;margin-top:23.7pt;width:35.2pt;height:0;flip:y;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" strokecolor="#5b9bd5 [3204]" strokeweight=".5pt">
            <v:stroke endarrow="block" joinstyle="miter"/>
          </v:shape>
        </w:pict>
      </w:r>
      <w:r>
        <w:rPr>
          <w:noProof/>
        </w:rPr>
        <w:pict w14:anchorId="15749B2A">
          <v:rect id="Rectangle 60" o:spid="_x0000_s2071" style="position:absolute;left:0;text-align:left;margin-left:113.4pt;margin-top:24.65pt;width:46.05pt;height:19.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" filled="f" stroked="f" strokeweight="1pt">
            <v:textbox>
              <w:txbxContent>
                <w:p w14:paraId="53282FF7" w14:textId="77777777" w:rsidR="007E470C" w:rsidRPr="00AE3583" w:rsidRDefault="007E470C" w:rsidP="007E470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Selling</w:t>
                  </w:r>
                </w:p>
              </w:txbxContent>
            </v:textbox>
          </v:rect>
        </w:pict>
      </w:r>
      <w:r>
        <w:rPr>
          <w:noProof/>
        </w:rPr>
        <w:pict w14:anchorId="1AAAA01D">
          <v:rect id="Rectangle 57" o:spid="_x0000_s2070" style="position:absolute;left:0;text-align:left;margin-left:65.35pt;margin-top:13.7pt;width:56.1pt;height:23.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" fillcolor="#00b0f0" strokecolor="#1f4d78 [1604]" strokeweight="1pt">
            <v:textbox>
              <w:txbxContent>
                <w:p w14:paraId="47C50417" w14:textId="77777777" w:rsidR="007E470C" w:rsidRPr="00843C0A" w:rsidRDefault="007E470C" w:rsidP="007E470C">
                  <w:pPr>
                    <w:jc w:val="center"/>
                    <w:rPr>
                      <w:rFonts w:ascii="Times New Roman" w:hAnsi="Times New Roman" w:cs="Times New Roman"/>
                      <w:sz w:val="20"/>
                      <w:szCs w:val="20"/>
                    </w:rPr>
                  </w:pPr>
                  <w:r w:rsidRPr="00843C0A">
                    <w:rPr>
                      <w:rFonts w:ascii="Times New Roman" w:hAnsi="Times New Roman" w:cs="Times New Roman"/>
                      <w:sz w:val="20"/>
                      <w:szCs w:val="20"/>
                    </w:rPr>
                    <w:t>App user</w:t>
                  </w:r>
                </w:p>
              </w:txbxContent>
            </v:textbox>
          </v:rect>
        </w:pict>
      </w:r>
    </w:p>
    <w:p w14:paraId="695A90E9" w14:textId="77BD8176" w:rsidR="007E470C" w:rsidRPr="00467AAE" w:rsidRDefault="00000000" w:rsidP="00467AAE">
      <w:pPr>
        <w:spacing w:before="240" w:after="200" w:line="240" w:lineRule="auto"/>
        <w:jc w:val="center"/>
        <w:rPr>
          <w:rFonts w:ascii="Times New Roman" w:hAnsi="Times New Roman" w:cs="Times New Roman"/>
          <w:b/>
          <w:sz w:val="24"/>
          <w:szCs w:val="24"/>
        </w:rPr>
      </w:pPr>
      <w:r>
        <w:rPr>
          <w:noProof/>
        </w:rPr>
        <w:pict w14:anchorId="273A0423">
          <v:shape id="Straight Arrow Connector 77" o:spid="_x0000_s2069" type="#_x0000_t32" style="position:absolute;left:0;text-align:left;margin-left:293.65pt;margin-top:4.75pt;width:95.45pt;height:53.6pt;flip:x;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" strokecolor="#5b9bd5 [3204]" strokeweight=".5pt">
            <v:stroke endarrow="block" joinstyle="miter"/>
          </v:shape>
        </w:pict>
      </w:r>
      <w:r>
        <w:rPr>
          <w:noProof/>
        </w:rPr>
        <w:pict w14:anchorId="7C332A43">
          <v:rect id="Rectangle 73" o:spid="_x0000_s2068" style="position:absolute;left:0;text-align:left;margin-left:178.3pt;margin-top:30.45pt;width:108.85pt;height:44.3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" fillcolor="#dbdbdb [1302]" stroked="f" strokeweight="1pt">
            <v:textbox>
              <w:txbxContent>
                <w:p w14:paraId="6C3AB0FB" w14:textId="77777777" w:rsidR="007E470C" w:rsidRPr="00747B67" w:rsidRDefault="007E470C" w:rsidP="007E470C">
                  <w:pPr>
                    <w:jc w:val="center"/>
                    <w:rPr>
                      <w:rFonts w:ascii="Times New Roman" w:hAnsi="Times New Roman" w:cs="Times New Roman"/>
                      <w:color w:val="000000" w:themeColor="text1"/>
                      <w:sz w:val="24"/>
                      <w:szCs w:val="24"/>
                    </w:rPr>
                  </w:pPr>
                  <w:r w:rsidRPr="00747B67">
                    <w:rPr>
                      <w:rFonts w:ascii="Times New Roman" w:hAnsi="Times New Roman" w:cs="Times New Roman"/>
                      <w:color w:val="000000" w:themeColor="text1"/>
                      <w:sz w:val="24"/>
                      <w:szCs w:val="24"/>
                    </w:rPr>
                    <w:t>Digital Technology</w:t>
                  </w:r>
                </w:p>
              </w:txbxContent>
            </v:textbox>
          </v:rect>
        </w:pict>
      </w:r>
    </w:p>
    <w:p w14:paraId="52762F4F" w14:textId="412E3C57" w:rsidR="007E470C" w:rsidRPr="00467AAE" w:rsidRDefault="00000000" w:rsidP="00467AAE">
      <w:pPr>
        <w:spacing w:before="240" w:after="200" w:line="240" w:lineRule="auto"/>
        <w:jc w:val="center"/>
        <w:rPr>
          <w:rFonts w:ascii="Times New Roman" w:hAnsi="Times New Roman" w:cs="Times New Roman"/>
          <w:b/>
          <w:sz w:val="24"/>
          <w:szCs w:val="24"/>
        </w:rPr>
      </w:pPr>
      <w:r>
        <w:rPr>
          <w:noProof/>
        </w:rPr>
        <w:pict w14:anchorId="28899538">
          <v:shape id="Straight Arrow Connector 88" o:spid="_x0000_s2067" type="#_x0000_t32" style="position:absolute;left:0;text-align:left;margin-left:194.2pt;margin-top:34.8pt;width:0;height:32.7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" strokecolor="#5b9bd5 [3204]" strokeweight=".5pt">
            <v:stroke endarrow="block" joinstyle="miter"/>
          </v:shape>
        </w:pict>
      </w:r>
      <w:r>
        <w:rPr>
          <w:noProof/>
        </w:rPr>
        <w:pict w14:anchorId="1317D9A3">
          <v:shape id="Straight Arrow Connector 87" o:spid="_x0000_s2066" type="#_x0000_t32" style="position:absolute;left:0;text-align:left;margin-left:261.2pt;margin-top:34.8pt;width:0;height:32.7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" strokecolor="#5b9bd5 [3204]" strokeweight=".5pt">
            <v:stroke endarrow="block" joinstyle="miter"/>
          </v:shape>
        </w:pict>
      </w:r>
    </w:p>
    <w:p w14:paraId="1B01BC6C" w14:textId="7B367A5D" w:rsidR="007E470C" w:rsidRPr="00467AAE" w:rsidRDefault="00000000" w:rsidP="00467AAE">
      <w:pPr>
        <w:spacing w:before="240" w:after="200" w:line="240" w:lineRule="auto"/>
        <w:jc w:val="center"/>
        <w:rPr>
          <w:rFonts w:ascii="Times New Roman" w:hAnsi="Times New Roman" w:cs="Times New Roman"/>
          <w:b/>
          <w:sz w:val="24"/>
          <w:szCs w:val="24"/>
        </w:rPr>
      </w:pPr>
      <w:r>
        <w:rPr>
          <w:noProof/>
        </w:rPr>
        <w:pict w14:anchorId="4DEE623B">
          <v:rect id="Rectangle 100" o:spid="_x0000_s2059" style="position:absolute;left:0;text-align:left;margin-left:-31.9pt;margin-top:71.35pt;width:110.15pt;height:17.8pt;rotation:-90;z-index:251735040;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" fillcolor="#c5e0b3 [1305]" strokecolor="#1f4d78 [1604]" strokeweight="1pt">
            <v:textbox>
              <w:txbxContent>
                <w:p w14:paraId="1B9AF781" w14:textId="77777777" w:rsidR="007E470C" w:rsidRPr="00A102CF" w:rsidRDefault="007E470C" w:rsidP="007E470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SERVICE</w:t>
                  </w:r>
                </w:p>
              </w:txbxContent>
            </v:textbox>
          </v:rect>
        </w:pict>
      </w:r>
      <w:r>
        <w:rPr>
          <w:noProof/>
        </w:rPr>
        <w:pict w14:anchorId="4CCCC679">
          <v:rect id="Rectangle 81" o:spid="_x0000_s2061" style="position:absolute;left:0;text-align:left;margin-left:242.25pt;margin-top:28.2pt;width:67pt;height:22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" fillcolor="#f4b083 [1941]" strokecolor="#1f4d78 [1604]" strokeweight="1pt">
            <v:textbox>
              <w:txbxContent>
                <w:p w14:paraId="1D526668" w14:textId="3518FC2D" w:rsidR="007E470C" w:rsidRPr="00A102CF" w:rsidRDefault="004635B1" w:rsidP="007E470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Type </w:t>
                  </w:r>
                  <w:r w:rsidR="007E470C">
                    <w:rPr>
                      <w:rFonts w:ascii="Times New Roman" w:hAnsi="Times New Roman" w:cs="Times New Roman"/>
                      <w:color w:val="000000" w:themeColor="text1"/>
                      <w:sz w:val="20"/>
                      <w:szCs w:val="20"/>
                    </w:rPr>
                    <w:t>4</w:t>
                  </w:r>
                </w:p>
              </w:txbxContent>
            </v:textbox>
          </v:rect>
        </w:pict>
      </w:r>
      <w:r>
        <w:rPr>
          <w:noProof/>
        </w:rPr>
        <w:pict w14:anchorId="19F72B14">
          <v:rect id="Rectangle 82" o:spid="_x0000_s2060" style="position:absolute;left:0;text-align:left;margin-left:152.15pt;margin-top:28.25pt;width:67pt;height:21.9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" fillcolor="#c5e0b3 [1305]" strokecolor="#1f4d78 [1604]" strokeweight="1pt">
            <v:textbox>
              <w:txbxContent>
                <w:p w14:paraId="7D2F5348" w14:textId="1A8F0B9D" w:rsidR="007E470C" w:rsidRPr="00A102CF" w:rsidRDefault="004635B1" w:rsidP="007E470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Type </w:t>
                  </w:r>
                  <w:r w:rsidR="007E470C">
                    <w:rPr>
                      <w:rFonts w:ascii="Times New Roman" w:hAnsi="Times New Roman" w:cs="Times New Roman"/>
                      <w:color w:val="000000" w:themeColor="text1"/>
                      <w:sz w:val="20"/>
                      <w:szCs w:val="20"/>
                    </w:rPr>
                    <w:t>3</w:t>
                  </w:r>
                </w:p>
              </w:txbxContent>
            </v:textbox>
          </v:rect>
        </w:pict>
      </w:r>
      <w:r>
        <w:rPr>
          <w:noProof/>
        </w:rPr>
        <w:pict w14:anchorId="37C85E09">
          <v:rect id="Rectangle 89" o:spid="_x0000_s2065" style="position:absolute;left:0;text-align:left;margin-left:41pt;margin-top:11.8pt;width:184.65pt;height:139.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" filled="f" strokecolor="#1f4d78 [1604]" strokeweight="1pt">
            <v:stroke dashstyle="dash"/>
          </v:rect>
        </w:pict>
      </w:r>
      <w:r>
        <w:rPr>
          <w:noProof/>
        </w:rPr>
        <w:pict w14:anchorId="2842E3C1">
          <v:rect id="Rectangle 99" o:spid="_x0000_s2064" style="position:absolute;left:0;text-align:left;margin-left:231.05pt;margin-top:9.55pt;width:185.8pt;height:111.3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" filled="f" strokecolor="#1f4d78 [1604]" strokeweight="1pt">
            <v:stroke dashstyle="dash"/>
          </v:rect>
        </w:pict>
      </w:r>
      <w:r>
        <w:rPr>
          <w:noProof/>
        </w:rPr>
        <w:pict w14:anchorId="2FE660CF">
          <v:shape id="Straight Arrow Connector 86" o:spid="_x0000_s2063" type="#_x0000_t32" style="position:absolute;left:0;text-align:left;margin-left:309.25pt;margin-top:40.05pt;width:68.35pt;height:44.05pt;flip:x 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" strokecolor="#5b9bd5 [3204]" strokeweight=".5pt">
            <v:stroke endarrow="block" joinstyle="miter"/>
          </v:shape>
        </w:pict>
      </w:r>
      <w:r>
        <w:rPr>
          <w:noProof/>
        </w:rPr>
        <w:pict w14:anchorId="1DF50458">
          <v:rect id="Rectangle 93" o:spid="_x0000_s2062" style="position:absolute;left:0;text-align:left;margin-left:310.45pt;margin-top:37pt;width:77pt;height:20.15pt;rotation:2147793fd;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" fillcolor="white [3212]" stroked="f" strokeweight="1pt">
            <v:textbox>
              <w:txbxContent>
                <w:p w14:paraId="22A48A17" w14:textId="77777777" w:rsidR="007E470C" w:rsidRPr="00A578C3" w:rsidRDefault="007E470C" w:rsidP="007E470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Skill-based content</w:t>
                  </w:r>
                </w:p>
              </w:txbxContent>
            </v:textbox>
          </v:rect>
        </w:pict>
      </w:r>
    </w:p>
    <w:p w14:paraId="2CA64318" w14:textId="70D01EB2" w:rsidR="007E470C" w:rsidRPr="00467AAE" w:rsidRDefault="00000000" w:rsidP="00467AAE">
      <w:pPr>
        <w:spacing w:before="240" w:after="200" w:line="240" w:lineRule="auto"/>
        <w:jc w:val="center"/>
        <w:rPr>
          <w:rFonts w:ascii="Times New Roman" w:hAnsi="Times New Roman" w:cs="Times New Roman"/>
          <w:b/>
          <w:sz w:val="24"/>
          <w:szCs w:val="24"/>
        </w:rPr>
      </w:pPr>
      <w:r>
        <w:rPr>
          <w:noProof/>
        </w:rPr>
        <w:pict w14:anchorId="5CE2584E">
          <v:rect id="Rectangle 102" o:spid="_x0000_s2058" style="position:absolute;left:0;text-align:left;margin-left:62.6pt;margin-top:22pt;width:84.55pt;height:19.25pt;rotation:-2194655fd;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" filled="f" stroked="f" strokeweight="1pt">
            <v:textbox>
              <w:txbxContent>
                <w:p w14:paraId="2315DD91" w14:textId="77777777" w:rsidR="007E470C" w:rsidRPr="005F4B8D" w:rsidRDefault="007E470C" w:rsidP="007E470C">
                  <w:pPr>
                    <w:jc w:val="center"/>
                    <w:rPr>
                      <w:rFonts w:ascii="Times New Roman" w:hAnsi="Times New Roman" w:cs="Times New Roman"/>
                      <w:color w:val="000000" w:themeColor="text1"/>
                      <w:sz w:val="16"/>
                      <w:szCs w:val="16"/>
                    </w:rPr>
                  </w:pPr>
                  <w:r w:rsidRPr="005F4B8D">
                    <w:rPr>
                      <w:rFonts w:ascii="Times New Roman" w:hAnsi="Times New Roman" w:cs="Times New Roman"/>
                      <w:color w:val="000000" w:themeColor="text1"/>
                      <w:sz w:val="16"/>
                      <w:szCs w:val="16"/>
                    </w:rPr>
                    <w:t>Daily life content</w:t>
                  </w:r>
                  <w:r>
                    <w:rPr>
                      <w:noProof/>
                    </w:rPr>
                    <w:drawing>
                      <wp:inline distT="0" distB="0" distL="0" distR="0" wp14:anchorId="18E1C504" wp14:editId="284FECEB">
                        <wp:extent cx="596265" cy="140335"/>
                        <wp:effectExtent l="0" t="0" r="635"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6265" cy="140335"/>
                                </a:xfrm>
                                <a:prstGeom prst="rect">
                                  <a:avLst/>
                                </a:prstGeom>
                              </pic:spPr>
                            </pic:pic>
                          </a:graphicData>
                        </a:graphic>
                      </wp:inline>
                    </w:drawing>
                  </w:r>
                </w:p>
              </w:txbxContent>
            </v:textbox>
          </v:rect>
        </w:pict>
      </w:r>
      <w:r>
        <w:rPr>
          <w:noProof/>
        </w:rPr>
        <w:pict w14:anchorId="0EF9271D">
          <v:shape id="Straight Arrow Connector 106" o:spid="_x0000_s2057" type="#_x0000_t32" style="position:absolute;left:0;text-align:left;margin-left:56.4pt;margin-top:11pt;width:100.15pt;height:65.5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" strokecolor="#5b9bd5 [3204]" strokeweight=".5pt">
            <v:stroke endarrow="block" joinstyle="miter"/>
          </v:shape>
        </w:pict>
      </w:r>
      <w:r>
        <w:rPr>
          <w:noProof/>
        </w:rPr>
        <w:pict w14:anchorId="15A0C60C">
          <v:shape id="Straight Arrow Connector 107" o:spid="_x0000_s2056" type="#_x0000_t32" style="position:absolute;left:0;text-align:left;margin-left:65.25pt;margin-top:10.95pt;width:102.3pt;height:68.2pt;flip:y;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" strokecolor="#5b9bd5 [3204]" strokeweight=".5pt">
            <v:stroke endarrow="block" joinstyle="miter"/>
          </v:shape>
        </w:pict>
      </w:r>
      <w:r>
        <w:rPr>
          <w:noProof/>
        </w:rPr>
        <w:pict w14:anchorId="6BC46D23">
          <v:rect id="Rectangle 104" o:spid="_x0000_s2055" style="position:absolute;left:0;text-align:left;margin-left:99.35pt;margin-top:28.8pt;width:85.95pt;height:30.2pt;rotation:-2264050fd;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" filled="f" stroked="f" strokeweight="1pt">
            <v:textbox>
              <w:txbxContent>
                <w:p w14:paraId="1D40AB45" w14:textId="77777777" w:rsidR="007E470C" w:rsidRPr="005F4B8D" w:rsidRDefault="007E470C" w:rsidP="007E470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Virtual gift/ donation/subscription</w:t>
                  </w:r>
                </w:p>
              </w:txbxContent>
            </v:textbox>
          </v:rect>
        </w:pict>
      </w:r>
      <w:r>
        <w:rPr>
          <w:noProof/>
        </w:rPr>
        <w:pict w14:anchorId="56B4E11D">
          <v:shape id="Straight Arrow Connector 85" o:spid="_x0000_s2054" type="#_x0000_t32" style="position:absolute;left:0;text-align:left;margin-left:308.95pt;margin-top:6.8pt;width:68.65pt;height:43.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" strokecolor="#5b9bd5 [3204]" strokeweight=".5pt">
            <v:stroke endarrow="block" joinstyle="miter"/>
          </v:shape>
        </w:pict>
      </w:r>
      <w:r>
        <w:rPr>
          <w:noProof/>
        </w:rPr>
        <w:pict w14:anchorId="4E3EFE3E">
          <v:rect id="Rectangle 83" o:spid="_x0000_s2053" style="position:absolute;left:0;text-align:left;margin-left:399.4pt;margin-top:7.65pt;width:66.95pt;height:17.55pt;rotation:-9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" fillcolor="#f4b083 [1941]" strokecolor="#1f4d78 [1604]" strokeweight="1pt">
            <v:textbox>
              <w:txbxContent>
                <w:p w14:paraId="54F73CDF" w14:textId="77777777" w:rsidR="007E470C" w:rsidRPr="00A102CF" w:rsidRDefault="007E470C" w:rsidP="007E470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JOB</w:t>
                  </w:r>
                </w:p>
              </w:txbxContent>
            </v:textbox>
          </v:rect>
        </w:pict>
      </w:r>
      <w:r>
        <w:rPr>
          <w:noProof/>
        </w:rPr>
        <w:pict w14:anchorId="636D09CD">
          <v:rect id="Rectangle 94" o:spid="_x0000_s2052" style="position:absolute;left:0;text-align:left;margin-left:293.75pt;margin-top:20.4pt;width:55.45pt;height:15.95pt;rotation:2054811fd;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" fillcolor="white [3212]" stroked="f" strokeweight="1pt">
            <v:textbox>
              <w:txbxContent>
                <w:p w14:paraId="2BE729CE" w14:textId="77777777" w:rsidR="007E470C" w:rsidRPr="00A578C3" w:rsidRDefault="007E470C" w:rsidP="007E470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Job offers</w:t>
                  </w:r>
                </w:p>
              </w:txbxContent>
            </v:textbox>
          </v:rect>
        </w:pict>
      </w:r>
    </w:p>
    <w:p w14:paraId="0168AA9E" w14:textId="25D9EC66" w:rsidR="007E470C" w:rsidRPr="00467AAE" w:rsidRDefault="00000000" w:rsidP="00467AAE">
      <w:pPr>
        <w:spacing w:before="240" w:after="200" w:line="240" w:lineRule="auto"/>
        <w:jc w:val="center"/>
        <w:rPr>
          <w:rFonts w:ascii="Times New Roman" w:hAnsi="Times New Roman" w:cs="Times New Roman"/>
          <w:b/>
          <w:sz w:val="24"/>
          <w:szCs w:val="24"/>
        </w:rPr>
      </w:pPr>
      <w:r>
        <w:rPr>
          <w:noProof/>
        </w:rPr>
        <w:pict w14:anchorId="34BBDB54">
          <v:rect id="Rectangle 84" o:spid="_x0000_s2051" style="position:absolute;left:0;text-align:left;margin-left:260.85pt;margin-top:10.7pt;width:140.65pt;height:18.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" fillcolor="#f4b083 [1941]" strokecolor="#1f4d78 [1604]" strokeweight="1pt">
            <v:textbox>
              <w:txbxContent>
                <w:p w14:paraId="5E3B81CD" w14:textId="77777777" w:rsidR="007E470C" w:rsidRPr="00A102CF" w:rsidRDefault="007E470C" w:rsidP="007E470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Individual/Business follower</w:t>
                  </w:r>
                </w:p>
              </w:txbxContent>
            </v:textbox>
          </v:rect>
        </w:pict>
      </w:r>
    </w:p>
    <w:p w14:paraId="27661A09" w14:textId="6FAAAD45" w:rsidR="007E470C" w:rsidRPr="00467AAE" w:rsidRDefault="00000000" w:rsidP="00467AAE">
      <w:pPr>
        <w:spacing w:before="240" w:after="200" w:line="240" w:lineRule="auto"/>
        <w:jc w:val="center"/>
        <w:rPr>
          <w:rFonts w:ascii="Times New Roman" w:hAnsi="Times New Roman" w:cs="Times New Roman"/>
          <w:b/>
          <w:sz w:val="24"/>
          <w:szCs w:val="24"/>
        </w:rPr>
      </w:pPr>
      <w:r>
        <w:rPr>
          <w:noProof/>
        </w:rPr>
        <w:pict w14:anchorId="00EBC329">
          <v:rect id="Rectangle 101" o:spid="_x0000_s2050" style="position:absolute;left:0;text-align:left;margin-left:56.2pt;margin-top:1.4pt;width:115.55pt;height:18.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" fillcolor="#c5e0b3 [1305]" strokecolor="#1f4d78 [1604]" strokeweight="1pt">
            <v:textbox>
              <w:txbxContent>
                <w:p w14:paraId="2BEF77A1" w14:textId="77777777" w:rsidR="007E470C" w:rsidRPr="00A102CF" w:rsidRDefault="007E470C" w:rsidP="007E470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App user/follower</w:t>
                  </w:r>
                </w:p>
              </w:txbxContent>
            </v:textbox>
          </v:rect>
        </w:pict>
      </w:r>
    </w:p>
    <w:p w14:paraId="13018C50" w14:textId="1F01980F" w:rsidR="007E470C" w:rsidRPr="00467AAE" w:rsidRDefault="007E470C" w:rsidP="00467AAE">
      <w:pPr>
        <w:spacing w:before="240" w:after="200" w:line="240" w:lineRule="auto"/>
        <w:jc w:val="center"/>
        <w:rPr>
          <w:rFonts w:ascii="Times New Roman" w:hAnsi="Times New Roman" w:cs="Times New Roman"/>
          <w:b/>
          <w:bCs/>
          <w:color w:val="000000" w:themeColor="text1"/>
          <w:sz w:val="24"/>
          <w:szCs w:val="24"/>
        </w:rPr>
      </w:pPr>
      <w:r w:rsidRPr="00467AAE">
        <w:rPr>
          <w:rFonts w:ascii="Times New Roman" w:hAnsi="Times New Roman" w:cs="Times New Roman"/>
          <w:b/>
          <w:sz w:val="24"/>
          <w:szCs w:val="24"/>
        </w:rPr>
        <w:t xml:space="preserve">Figure </w:t>
      </w:r>
      <w:r w:rsidR="00467426" w:rsidRPr="00467AAE">
        <w:rPr>
          <w:rFonts w:ascii="Times New Roman" w:hAnsi="Times New Roman" w:cs="Times New Roman"/>
          <w:b/>
          <w:sz w:val="24"/>
          <w:szCs w:val="24"/>
        </w:rPr>
        <w:t>3</w:t>
      </w:r>
      <w:r w:rsidRPr="00467AAE">
        <w:rPr>
          <w:rFonts w:ascii="Times New Roman" w:hAnsi="Times New Roman" w:cs="Times New Roman"/>
          <w:b/>
          <w:sz w:val="24"/>
          <w:szCs w:val="24"/>
        </w:rPr>
        <w:t xml:space="preserve">. </w:t>
      </w:r>
      <w:r w:rsidR="003B4858" w:rsidRPr="00467AAE">
        <w:rPr>
          <w:rFonts w:ascii="Times New Roman" w:hAnsi="Times New Roman" w:cs="Times New Roman"/>
          <w:b/>
          <w:sz w:val="24"/>
          <w:szCs w:val="24"/>
        </w:rPr>
        <w:t>Four different forms</w:t>
      </w:r>
      <w:r w:rsidR="00EA4B0D" w:rsidRPr="00467AAE">
        <w:rPr>
          <w:rFonts w:ascii="Times New Roman" w:hAnsi="Times New Roman" w:cs="Times New Roman"/>
          <w:b/>
          <w:sz w:val="24"/>
          <w:szCs w:val="24"/>
        </w:rPr>
        <w:t xml:space="preserve"> of v</w:t>
      </w:r>
      <w:r w:rsidR="0098197B" w:rsidRPr="00467AAE">
        <w:rPr>
          <w:rFonts w:ascii="Times New Roman" w:hAnsi="Times New Roman" w:cs="Times New Roman"/>
          <w:b/>
          <w:sz w:val="24"/>
          <w:szCs w:val="24"/>
        </w:rPr>
        <w:t xml:space="preserve">alue creation </w:t>
      </w:r>
      <w:r w:rsidR="00EA4B0D" w:rsidRPr="00467AAE">
        <w:rPr>
          <w:rFonts w:ascii="Times New Roman" w:hAnsi="Times New Roman" w:cs="Times New Roman"/>
          <w:b/>
          <w:sz w:val="24"/>
          <w:szCs w:val="24"/>
        </w:rPr>
        <w:t>within the app</w:t>
      </w:r>
    </w:p>
    <w:p w14:paraId="47E48E9C" w14:textId="77777777" w:rsidR="007E470C" w:rsidRPr="00467AAE" w:rsidRDefault="007E470C" w:rsidP="00467AAE">
      <w:pPr>
        <w:spacing w:line="240" w:lineRule="auto"/>
        <w:rPr>
          <w:rFonts w:ascii="Times New Roman" w:hAnsi="Times New Roman" w:cs="Times New Roman"/>
          <w:sz w:val="24"/>
          <w:szCs w:val="24"/>
        </w:rPr>
      </w:pPr>
    </w:p>
    <w:p w14:paraId="263FCC18" w14:textId="77777777" w:rsidR="007E470C" w:rsidRPr="00467AAE" w:rsidRDefault="007E470C" w:rsidP="00467AAE">
      <w:pPr>
        <w:spacing w:line="240" w:lineRule="auto"/>
        <w:rPr>
          <w:rFonts w:ascii="Times New Roman" w:hAnsi="Times New Roman" w:cs="Times New Roman"/>
          <w:sz w:val="24"/>
          <w:szCs w:val="24"/>
        </w:rPr>
      </w:pPr>
    </w:p>
    <w:p w14:paraId="78856AE4" w14:textId="77777777" w:rsidR="007E470C" w:rsidRPr="00467AAE" w:rsidRDefault="007E470C" w:rsidP="00467AAE">
      <w:pPr>
        <w:spacing w:line="240" w:lineRule="auto"/>
        <w:rPr>
          <w:rFonts w:ascii="Times New Roman" w:hAnsi="Times New Roman" w:cs="Times New Roman"/>
          <w:sz w:val="24"/>
          <w:szCs w:val="24"/>
        </w:rPr>
      </w:pPr>
    </w:p>
    <w:p w14:paraId="3162932E" w14:textId="77777777" w:rsidR="007E470C" w:rsidRPr="00467AAE" w:rsidRDefault="007E470C" w:rsidP="00467AAE">
      <w:pPr>
        <w:spacing w:line="240" w:lineRule="auto"/>
        <w:rPr>
          <w:rFonts w:ascii="Times New Roman" w:hAnsi="Times New Roman" w:cs="Times New Roman"/>
          <w:sz w:val="24"/>
          <w:szCs w:val="24"/>
        </w:rPr>
      </w:pPr>
    </w:p>
    <w:p w14:paraId="2DB52A59" w14:textId="77777777" w:rsidR="007E470C" w:rsidRPr="00467AAE" w:rsidRDefault="007E470C" w:rsidP="00467AAE">
      <w:pPr>
        <w:spacing w:line="240" w:lineRule="auto"/>
        <w:rPr>
          <w:rFonts w:ascii="Times New Roman" w:hAnsi="Times New Roman" w:cs="Times New Roman"/>
          <w:sz w:val="24"/>
          <w:szCs w:val="24"/>
        </w:rPr>
      </w:pPr>
    </w:p>
    <w:p w14:paraId="1A265B9F" w14:textId="77777777" w:rsidR="007E470C" w:rsidRPr="00467AAE" w:rsidRDefault="007E470C" w:rsidP="00467AAE">
      <w:pPr>
        <w:spacing w:line="240" w:lineRule="auto"/>
        <w:rPr>
          <w:rFonts w:ascii="Times New Roman" w:hAnsi="Times New Roman" w:cs="Times New Roman"/>
          <w:sz w:val="24"/>
          <w:szCs w:val="24"/>
        </w:rPr>
      </w:pPr>
    </w:p>
    <w:p w14:paraId="4C959A95" w14:textId="77777777" w:rsidR="007E470C" w:rsidRPr="00467AAE" w:rsidRDefault="007E470C" w:rsidP="00467AAE">
      <w:pPr>
        <w:spacing w:line="240" w:lineRule="auto"/>
        <w:rPr>
          <w:rFonts w:ascii="Times New Roman" w:hAnsi="Times New Roman" w:cs="Times New Roman"/>
          <w:b/>
          <w:color w:val="000000" w:themeColor="text1"/>
          <w:sz w:val="24"/>
          <w:szCs w:val="24"/>
        </w:rPr>
      </w:pPr>
      <w:r w:rsidRPr="00467AAE">
        <w:rPr>
          <w:rFonts w:ascii="Times New Roman" w:hAnsi="Times New Roman" w:cs="Times New Roman"/>
          <w:b/>
          <w:color w:val="000000" w:themeColor="text1"/>
          <w:sz w:val="24"/>
          <w:szCs w:val="24"/>
        </w:rPr>
        <w:br w:type="page"/>
      </w:r>
    </w:p>
    <w:p w14:paraId="22582C55" w14:textId="0F16F661" w:rsidR="007E470C" w:rsidRPr="00467AAE" w:rsidRDefault="007E470C" w:rsidP="00467AAE">
      <w:pPr>
        <w:spacing w:after="200" w:line="240" w:lineRule="auto"/>
        <w:jc w:val="center"/>
        <w:rPr>
          <w:rFonts w:ascii="Times New Roman" w:hAnsi="Times New Roman" w:cs="Times New Roman"/>
          <w:b/>
          <w:color w:val="000000" w:themeColor="text1"/>
          <w:sz w:val="24"/>
          <w:szCs w:val="24"/>
        </w:rPr>
      </w:pPr>
    </w:p>
    <w:p w14:paraId="156FE0B2" w14:textId="4EA03071" w:rsidR="007E470C" w:rsidRPr="00467AAE" w:rsidRDefault="007E470C" w:rsidP="00467AAE">
      <w:pPr>
        <w:spacing w:line="240" w:lineRule="auto"/>
        <w:rPr>
          <w:rFonts w:ascii="Times New Roman" w:hAnsi="Times New Roman" w:cs="Times New Roman"/>
          <w:b/>
          <w:bCs/>
          <w:color w:val="000000" w:themeColor="text1"/>
          <w:sz w:val="24"/>
          <w:szCs w:val="24"/>
        </w:rPr>
      </w:pPr>
      <w:r w:rsidRPr="00467AAE">
        <w:rPr>
          <w:rFonts w:ascii="Times New Roman" w:hAnsi="Times New Roman" w:cs="Times New Roman"/>
          <w:b/>
          <w:bCs/>
          <w:color w:val="000000" w:themeColor="text1"/>
          <w:sz w:val="24"/>
          <w:szCs w:val="24"/>
        </w:rPr>
        <w:t>APPENDIX</w:t>
      </w:r>
      <w:r w:rsidR="009E75F2" w:rsidRPr="00467AAE">
        <w:rPr>
          <w:rFonts w:ascii="Times New Roman" w:hAnsi="Times New Roman" w:cs="Times New Roman"/>
          <w:b/>
          <w:bCs/>
          <w:color w:val="000000" w:themeColor="text1"/>
          <w:sz w:val="24"/>
          <w:szCs w:val="24"/>
        </w:rPr>
        <w:t xml:space="preserve"> 1</w:t>
      </w:r>
    </w:p>
    <w:p w14:paraId="000BD99F" w14:textId="3FA92603" w:rsidR="007E470C" w:rsidRPr="00467AAE" w:rsidRDefault="007E470C" w:rsidP="00467AAE">
      <w:pPr>
        <w:spacing w:before="120" w:after="120" w:line="240" w:lineRule="auto"/>
        <w:rPr>
          <w:rFonts w:ascii="Times New Roman" w:hAnsi="Times New Roman" w:cs="Times New Roman"/>
          <w:b/>
          <w:bCs/>
          <w:color w:val="C00000"/>
          <w:sz w:val="24"/>
          <w:szCs w:val="24"/>
        </w:rPr>
      </w:pPr>
      <w:r w:rsidRPr="00467AAE">
        <w:rPr>
          <w:rFonts w:ascii="Times New Roman" w:hAnsi="Times New Roman" w:cs="Times New Roman"/>
          <w:b/>
          <w:bCs/>
          <w:color w:val="000000" w:themeColor="text1"/>
          <w:sz w:val="24"/>
          <w:szCs w:val="24"/>
        </w:rPr>
        <w:t xml:space="preserve">Profile of </w:t>
      </w:r>
      <w:r w:rsidR="009E75F2" w:rsidRPr="00467AAE">
        <w:rPr>
          <w:rFonts w:ascii="Times New Roman" w:hAnsi="Times New Roman" w:cs="Times New Roman"/>
          <w:b/>
          <w:bCs/>
          <w:color w:val="000000" w:themeColor="text1"/>
          <w:sz w:val="24"/>
          <w:szCs w:val="24"/>
        </w:rPr>
        <w:t xml:space="preserve">interview </w:t>
      </w:r>
      <w:r w:rsidRPr="00467AAE">
        <w:rPr>
          <w:rFonts w:ascii="Times New Roman" w:hAnsi="Times New Roman" w:cs="Times New Roman"/>
          <w:b/>
          <w:bCs/>
          <w:color w:val="000000" w:themeColor="text1"/>
          <w:sz w:val="24"/>
          <w:szCs w:val="24"/>
        </w:rPr>
        <w:t xml:space="preserve">participants </w:t>
      </w:r>
      <w:r w:rsidRPr="00467AAE">
        <w:rPr>
          <w:rFonts w:ascii="Times New Roman" w:hAnsi="Times New Roman" w:cs="Times New Roman"/>
          <w:b/>
          <w:bCs/>
          <w:color w:val="C00000"/>
          <w:sz w:val="24"/>
          <w:szCs w:val="24"/>
        </w:rPr>
        <w:t xml:space="preserve"> </w:t>
      </w:r>
    </w:p>
    <w:tbl>
      <w:tblPr>
        <w:tblStyle w:val="TableGrid"/>
        <w:tblW w:w="0" w:type="auto"/>
        <w:jc w:val="center"/>
        <w:tblLook w:val="04A0" w:firstRow="1" w:lastRow="0" w:firstColumn="1" w:lastColumn="0" w:noHBand="0" w:noVBand="1"/>
      </w:tblPr>
      <w:tblGrid>
        <w:gridCol w:w="1696"/>
        <w:gridCol w:w="2410"/>
        <w:gridCol w:w="2835"/>
        <w:gridCol w:w="2075"/>
      </w:tblGrid>
      <w:tr w:rsidR="007E470C" w:rsidRPr="00467AAE" w14:paraId="53AF6AB3" w14:textId="77777777" w:rsidTr="006C467B">
        <w:trPr>
          <w:jc w:val="center"/>
        </w:trPr>
        <w:tc>
          <w:tcPr>
            <w:tcW w:w="1696" w:type="dxa"/>
          </w:tcPr>
          <w:p w14:paraId="61A84AC7" w14:textId="77777777" w:rsidR="007E470C" w:rsidRPr="00467AAE" w:rsidRDefault="007E470C" w:rsidP="00467AAE">
            <w:pPr>
              <w:spacing w:before="120" w:after="120"/>
              <w:rPr>
                <w:rFonts w:ascii="Times New Roman" w:hAnsi="Times New Roman" w:cs="Times New Roman"/>
                <w:b/>
                <w:bCs/>
                <w:color w:val="000000" w:themeColor="text1"/>
                <w:sz w:val="24"/>
                <w:szCs w:val="24"/>
              </w:rPr>
            </w:pPr>
            <w:r w:rsidRPr="00467AAE">
              <w:rPr>
                <w:rFonts w:ascii="Times New Roman" w:hAnsi="Times New Roman" w:cs="Times New Roman"/>
                <w:b/>
                <w:bCs/>
                <w:color w:val="000000" w:themeColor="text1"/>
                <w:sz w:val="24"/>
                <w:szCs w:val="24"/>
              </w:rPr>
              <w:t>Identifier</w:t>
            </w:r>
          </w:p>
        </w:tc>
        <w:tc>
          <w:tcPr>
            <w:tcW w:w="2410" w:type="dxa"/>
          </w:tcPr>
          <w:p w14:paraId="10499FF8" w14:textId="77777777" w:rsidR="007E470C" w:rsidRPr="00467AAE" w:rsidRDefault="007E470C" w:rsidP="00467AAE">
            <w:pPr>
              <w:spacing w:before="120" w:after="120"/>
              <w:rPr>
                <w:rFonts w:ascii="Times New Roman" w:hAnsi="Times New Roman" w:cs="Times New Roman"/>
                <w:b/>
                <w:bCs/>
                <w:color w:val="000000" w:themeColor="text1"/>
                <w:sz w:val="24"/>
                <w:szCs w:val="24"/>
              </w:rPr>
            </w:pPr>
            <w:r w:rsidRPr="00467AAE">
              <w:rPr>
                <w:rFonts w:ascii="Times New Roman" w:hAnsi="Times New Roman" w:cs="Times New Roman"/>
                <w:b/>
                <w:bCs/>
                <w:color w:val="000000" w:themeColor="text1"/>
                <w:sz w:val="24"/>
                <w:szCs w:val="24"/>
              </w:rPr>
              <w:t>Job title</w:t>
            </w:r>
          </w:p>
        </w:tc>
        <w:tc>
          <w:tcPr>
            <w:tcW w:w="2835" w:type="dxa"/>
          </w:tcPr>
          <w:p w14:paraId="738AAEE1" w14:textId="77777777" w:rsidR="007E470C" w:rsidRPr="00467AAE" w:rsidRDefault="007E470C" w:rsidP="00467AAE">
            <w:pPr>
              <w:spacing w:before="120" w:after="120"/>
              <w:rPr>
                <w:rFonts w:ascii="Times New Roman" w:hAnsi="Times New Roman" w:cs="Times New Roman"/>
                <w:b/>
                <w:bCs/>
                <w:color w:val="000000" w:themeColor="text1"/>
                <w:sz w:val="24"/>
                <w:szCs w:val="24"/>
              </w:rPr>
            </w:pPr>
            <w:r w:rsidRPr="00467AAE">
              <w:rPr>
                <w:rFonts w:ascii="Times New Roman" w:hAnsi="Times New Roman" w:cs="Times New Roman"/>
                <w:b/>
                <w:bCs/>
                <w:color w:val="000000" w:themeColor="text1"/>
                <w:sz w:val="24"/>
                <w:szCs w:val="24"/>
              </w:rPr>
              <w:t>Department</w:t>
            </w:r>
          </w:p>
        </w:tc>
        <w:tc>
          <w:tcPr>
            <w:tcW w:w="2075" w:type="dxa"/>
          </w:tcPr>
          <w:p w14:paraId="2A63DA03" w14:textId="77777777" w:rsidR="007E470C" w:rsidRPr="00467AAE" w:rsidRDefault="007E470C" w:rsidP="00467AAE">
            <w:pPr>
              <w:spacing w:before="120" w:after="120"/>
              <w:rPr>
                <w:rFonts w:ascii="Times New Roman" w:hAnsi="Times New Roman" w:cs="Times New Roman"/>
                <w:b/>
                <w:bCs/>
                <w:color w:val="000000" w:themeColor="text1"/>
                <w:sz w:val="24"/>
                <w:szCs w:val="24"/>
              </w:rPr>
            </w:pPr>
            <w:r w:rsidRPr="00467AAE">
              <w:rPr>
                <w:rFonts w:ascii="Times New Roman" w:hAnsi="Times New Roman" w:cs="Times New Roman"/>
                <w:b/>
                <w:bCs/>
                <w:color w:val="000000" w:themeColor="text1"/>
                <w:sz w:val="24"/>
                <w:szCs w:val="24"/>
              </w:rPr>
              <w:t xml:space="preserve">Location </w:t>
            </w:r>
          </w:p>
        </w:tc>
      </w:tr>
      <w:tr w:rsidR="007E470C" w:rsidRPr="00467AAE" w14:paraId="49F8A7B1" w14:textId="77777777" w:rsidTr="006C467B">
        <w:trPr>
          <w:jc w:val="center"/>
        </w:trPr>
        <w:tc>
          <w:tcPr>
            <w:tcW w:w="1696" w:type="dxa"/>
          </w:tcPr>
          <w:p w14:paraId="0B9D250E" w14:textId="77777777" w:rsidR="007E470C" w:rsidRPr="00467AAE" w:rsidRDefault="007E470C" w:rsidP="00467AAE">
            <w:pPr>
              <w:spacing w:before="120" w:after="120"/>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 xml:space="preserve">KwaiStaff_1 </w:t>
            </w:r>
          </w:p>
          <w:p w14:paraId="26A33D44" w14:textId="77777777" w:rsidR="007E470C" w:rsidRPr="00467AAE" w:rsidRDefault="007E470C" w:rsidP="00467AAE">
            <w:pPr>
              <w:spacing w:before="120" w:after="120"/>
              <w:rPr>
                <w:rFonts w:ascii="Times New Roman" w:hAnsi="Times New Roman" w:cs="Times New Roman"/>
                <w:color w:val="000000" w:themeColor="text1"/>
                <w:sz w:val="24"/>
                <w:szCs w:val="24"/>
              </w:rPr>
            </w:pPr>
          </w:p>
        </w:tc>
        <w:tc>
          <w:tcPr>
            <w:tcW w:w="2410" w:type="dxa"/>
          </w:tcPr>
          <w:p w14:paraId="5F720F80" w14:textId="77777777" w:rsidR="007E470C" w:rsidRPr="00467AAE" w:rsidRDefault="007E470C" w:rsidP="00467AAE">
            <w:pPr>
              <w:spacing w:before="120" w:after="120"/>
              <w:jc w:val="left"/>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 xml:space="preserve">Member of staff </w:t>
            </w:r>
          </w:p>
        </w:tc>
        <w:tc>
          <w:tcPr>
            <w:tcW w:w="2835" w:type="dxa"/>
          </w:tcPr>
          <w:p w14:paraId="35C98B60" w14:textId="77777777" w:rsidR="007E470C" w:rsidRPr="00467AAE" w:rsidRDefault="007E470C" w:rsidP="00467AAE">
            <w:pPr>
              <w:spacing w:before="120" w:after="120"/>
              <w:jc w:val="left"/>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 xml:space="preserve">Department of Marketing </w:t>
            </w:r>
          </w:p>
          <w:p w14:paraId="0FF4AE9B" w14:textId="77777777" w:rsidR="007E470C" w:rsidRPr="00467AAE" w:rsidRDefault="007E470C" w:rsidP="00467AAE">
            <w:pPr>
              <w:spacing w:before="120" w:after="120"/>
              <w:jc w:val="left"/>
              <w:rPr>
                <w:rFonts w:ascii="Times New Roman" w:hAnsi="Times New Roman" w:cs="Times New Roman"/>
                <w:color w:val="000000" w:themeColor="text1"/>
                <w:sz w:val="24"/>
                <w:szCs w:val="24"/>
              </w:rPr>
            </w:pPr>
          </w:p>
        </w:tc>
        <w:tc>
          <w:tcPr>
            <w:tcW w:w="2075" w:type="dxa"/>
          </w:tcPr>
          <w:p w14:paraId="38DB23C9" w14:textId="77777777" w:rsidR="007E470C" w:rsidRPr="00467AAE" w:rsidRDefault="007E470C" w:rsidP="00467AAE">
            <w:pPr>
              <w:spacing w:before="120" w:after="120"/>
              <w:jc w:val="left"/>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Headquarter Office</w:t>
            </w:r>
          </w:p>
        </w:tc>
      </w:tr>
      <w:tr w:rsidR="007E470C" w:rsidRPr="00467AAE" w14:paraId="3A7BB19E" w14:textId="77777777" w:rsidTr="006C467B">
        <w:trPr>
          <w:jc w:val="center"/>
        </w:trPr>
        <w:tc>
          <w:tcPr>
            <w:tcW w:w="1696" w:type="dxa"/>
          </w:tcPr>
          <w:p w14:paraId="63460AB0" w14:textId="77777777" w:rsidR="007E470C" w:rsidRPr="00467AAE" w:rsidRDefault="007E470C" w:rsidP="00467AAE">
            <w:pPr>
              <w:spacing w:before="120" w:after="120"/>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KwaiStaff_2</w:t>
            </w:r>
          </w:p>
          <w:p w14:paraId="1114F687" w14:textId="77777777" w:rsidR="007E470C" w:rsidRPr="00467AAE" w:rsidRDefault="007E470C" w:rsidP="00467AAE">
            <w:pPr>
              <w:spacing w:before="120" w:after="120"/>
              <w:rPr>
                <w:rFonts w:ascii="Times New Roman" w:hAnsi="Times New Roman" w:cs="Times New Roman"/>
                <w:color w:val="000000" w:themeColor="text1"/>
                <w:sz w:val="24"/>
                <w:szCs w:val="24"/>
              </w:rPr>
            </w:pPr>
          </w:p>
        </w:tc>
        <w:tc>
          <w:tcPr>
            <w:tcW w:w="2410" w:type="dxa"/>
          </w:tcPr>
          <w:p w14:paraId="6C4264CB" w14:textId="77777777" w:rsidR="007E470C" w:rsidRPr="00467AAE" w:rsidRDefault="007E470C" w:rsidP="00467AAE">
            <w:pPr>
              <w:spacing w:before="120" w:after="120"/>
              <w:jc w:val="left"/>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 xml:space="preserve">Member of staff </w:t>
            </w:r>
          </w:p>
        </w:tc>
        <w:tc>
          <w:tcPr>
            <w:tcW w:w="2835" w:type="dxa"/>
          </w:tcPr>
          <w:p w14:paraId="4A21B216" w14:textId="77777777" w:rsidR="007E470C" w:rsidRPr="00467AAE" w:rsidRDefault="007E470C" w:rsidP="00467AAE">
            <w:pPr>
              <w:spacing w:before="120" w:after="120"/>
              <w:jc w:val="left"/>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 xml:space="preserve">Department of Marketing </w:t>
            </w:r>
          </w:p>
          <w:p w14:paraId="09B9D707" w14:textId="77777777" w:rsidR="007E470C" w:rsidRPr="00467AAE" w:rsidRDefault="007E470C" w:rsidP="00467AAE">
            <w:pPr>
              <w:spacing w:before="120" w:after="120"/>
              <w:jc w:val="left"/>
              <w:rPr>
                <w:rFonts w:ascii="Times New Roman" w:hAnsi="Times New Roman" w:cs="Times New Roman"/>
                <w:color w:val="000000" w:themeColor="text1"/>
                <w:sz w:val="24"/>
                <w:szCs w:val="24"/>
              </w:rPr>
            </w:pPr>
          </w:p>
        </w:tc>
        <w:tc>
          <w:tcPr>
            <w:tcW w:w="2075" w:type="dxa"/>
          </w:tcPr>
          <w:p w14:paraId="397AE3A3" w14:textId="77777777" w:rsidR="007E470C" w:rsidRPr="00467AAE" w:rsidRDefault="007E470C" w:rsidP="00467AAE">
            <w:pPr>
              <w:spacing w:before="120" w:after="120"/>
              <w:jc w:val="left"/>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Headquarter Office</w:t>
            </w:r>
          </w:p>
        </w:tc>
      </w:tr>
      <w:tr w:rsidR="007E470C" w:rsidRPr="00467AAE" w14:paraId="6E92F551" w14:textId="77777777" w:rsidTr="006C467B">
        <w:trPr>
          <w:jc w:val="center"/>
        </w:trPr>
        <w:tc>
          <w:tcPr>
            <w:tcW w:w="1696" w:type="dxa"/>
          </w:tcPr>
          <w:p w14:paraId="3659C63A" w14:textId="77777777" w:rsidR="007E470C" w:rsidRPr="00467AAE" w:rsidRDefault="007E470C" w:rsidP="00467AAE">
            <w:pPr>
              <w:spacing w:before="120" w:after="120"/>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KwaiStaff_3</w:t>
            </w:r>
          </w:p>
          <w:p w14:paraId="2D167204" w14:textId="77777777" w:rsidR="007E470C" w:rsidRPr="00467AAE" w:rsidRDefault="007E470C" w:rsidP="00467AAE">
            <w:pPr>
              <w:spacing w:before="120" w:after="120"/>
              <w:rPr>
                <w:rFonts w:ascii="Times New Roman" w:hAnsi="Times New Roman" w:cs="Times New Roman"/>
                <w:color w:val="000000" w:themeColor="text1"/>
                <w:sz w:val="24"/>
                <w:szCs w:val="24"/>
              </w:rPr>
            </w:pPr>
          </w:p>
        </w:tc>
        <w:tc>
          <w:tcPr>
            <w:tcW w:w="2410" w:type="dxa"/>
          </w:tcPr>
          <w:p w14:paraId="5120E037" w14:textId="77777777" w:rsidR="007E470C" w:rsidRPr="00467AAE" w:rsidRDefault="007E470C" w:rsidP="00467AAE">
            <w:pPr>
              <w:spacing w:before="120" w:after="120"/>
              <w:jc w:val="left"/>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 xml:space="preserve">Director </w:t>
            </w:r>
          </w:p>
        </w:tc>
        <w:tc>
          <w:tcPr>
            <w:tcW w:w="2835" w:type="dxa"/>
          </w:tcPr>
          <w:p w14:paraId="754672DF" w14:textId="77777777" w:rsidR="007E470C" w:rsidRPr="00467AAE" w:rsidRDefault="007E470C" w:rsidP="00467AAE">
            <w:pPr>
              <w:spacing w:before="120" w:after="120"/>
              <w:jc w:val="left"/>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 xml:space="preserve">Corporate Social Dept. </w:t>
            </w:r>
          </w:p>
          <w:p w14:paraId="2AB1CD7F" w14:textId="77777777" w:rsidR="007E470C" w:rsidRPr="00467AAE" w:rsidRDefault="007E470C" w:rsidP="00467AAE">
            <w:pPr>
              <w:spacing w:before="120" w:after="120"/>
              <w:jc w:val="left"/>
              <w:rPr>
                <w:rFonts w:ascii="Times New Roman" w:hAnsi="Times New Roman" w:cs="Times New Roman"/>
                <w:color w:val="000000" w:themeColor="text1"/>
                <w:sz w:val="24"/>
                <w:szCs w:val="24"/>
              </w:rPr>
            </w:pPr>
          </w:p>
        </w:tc>
        <w:tc>
          <w:tcPr>
            <w:tcW w:w="2075" w:type="dxa"/>
          </w:tcPr>
          <w:p w14:paraId="02255DFA" w14:textId="77777777" w:rsidR="007E470C" w:rsidRPr="00467AAE" w:rsidRDefault="007E470C" w:rsidP="00467AAE">
            <w:pPr>
              <w:spacing w:before="120" w:after="120"/>
              <w:jc w:val="left"/>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Headquarter Office</w:t>
            </w:r>
          </w:p>
        </w:tc>
      </w:tr>
      <w:tr w:rsidR="007E470C" w:rsidRPr="00467AAE" w14:paraId="545C0FD7" w14:textId="77777777" w:rsidTr="006C467B">
        <w:trPr>
          <w:jc w:val="center"/>
        </w:trPr>
        <w:tc>
          <w:tcPr>
            <w:tcW w:w="1696" w:type="dxa"/>
          </w:tcPr>
          <w:p w14:paraId="16DA18CB" w14:textId="77777777" w:rsidR="007E470C" w:rsidRPr="00467AAE" w:rsidRDefault="007E470C" w:rsidP="00467AAE">
            <w:pPr>
              <w:spacing w:before="120" w:after="120"/>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KwaiStaff_4</w:t>
            </w:r>
          </w:p>
          <w:p w14:paraId="47F5F199" w14:textId="77777777" w:rsidR="007E470C" w:rsidRPr="00467AAE" w:rsidRDefault="007E470C" w:rsidP="00467AAE">
            <w:pPr>
              <w:spacing w:before="120" w:after="120"/>
              <w:rPr>
                <w:rFonts w:ascii="Times New Roman" w:hAnsi="Times New Roman" w:cs="Times New Roman"/>
                <w:color w:val="000000" w:themeColor="text1"/>
                <w:sz w:val="24"/>
                <w:szCs w:val="24"/>
              </w:rPr>
            </w:pPr>
          </w:p>
        </w:tc>
        <w:tc>
          <w:tcPr>
            <w:tcW w:w="2410" w:type="dxa"/>
          </w:tcPr>
          <w:p w14:paraId="414249DB" w14:textId="77777777" w:rsidR="007E470C" w:rsidRPr="00467AAE" w:rsidRDefault="007E470C" w:rsidP="00467AAE">
            <w:pPr>
              <w:spacing w:before="120" w:after="120"/>
              <w:jc w:val="left"/>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 xml:space="preserve">Senior Vice President </w:t>
            </w:r>
          </w:p>
        </w:tc>
        <w:tc>
          <w:tcPr>
            <w:tcW w:w="2835" w:type="dxa"/>
          </w:tcPr>
          <w:p w14:paraId="27183725" w14:textId="77777777" w:rsidR="007E470C" w:rsidRPr="00467AAE" w:rsidRDefault="007E470C" w:rsidP="00467AAE">
            <w:pPr>
              <w:spacing w:before="120" w:after="120"/>
              <w:jc w:val="left"/>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 xml:space="preserve">Department of Marketing </w:t>
            </w:r>
          </w:p>
          <w:p w14:paraId="67083F16" w14:textId="77777777" w:rsidR="007E470C" w:rsidRPr="00467AAE" w:rsidRDefault="007E470C" w:rsidP="00467AAE">
            <w:pPr>
              <w:spacing w:before="120" w:after="120"/>
              <w:jc w:val="left"/>
              <w:rPr>
                <w:rFonts w:ascii="Times New Roman" w:hAnsi="Times New Roman" w:cs="Times New Roman"/>
                <w:color w:val="000000" w:themeColor="text1"/>
                <w:sz w:val="24"/>
                <w:szCs w:val="24"/>
              </w:rPr>
            </w:pPr>
          </w:p>
        </w:tc>
        <w:tc>
          <w:tcPr>
            <w:tcW w:w="2075" w:type="dxa"/>
          </w:tcPr>
          <w:p w14:paraId="4269151F" w14:textId="77777777" w:rsidR="007E470C" w:rsidRPr="00467AAE" w:rsidRDefault="007E470C" w:rsidP="00467AAE">
            <w:pPr>
              <w:spacing w:before="120" w:after="120"/>
              <w:jc w:val="left"/>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Headquarter Office</w:t>
            </w:r>
          </w:p>
        </w:tc>
      </w:tr>
      <w:tr w:rsidR="007E470C" w:rsidRPr="00467AAE" w14:paraId="2B360E61" w14:textId="77777777" w:rsidTr="006C467B">
        <w:trPr>
          <w:jc w:val="center"/>
        </w:trPr>
        <w:tc>
          <w:tcPr>
            <w:tcW w:w="1696" w:type="dxa"/>
          </w:tcPr>
          <w:p w14:paraId="6AD8932E" w14:textId="77777777" w:rsidR="007E470C" w:rsidRPr="00467AAE" w:rsidRDefault="007E470C" w:rsidP="00467AAE">
            <w:pPr>
              <w:spacing w:before="120" w:after="120"/>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 xml:space="preserve">KwaiUser_1 </w:t>
            </w:r>
          </w:p>
        </w:tc>
        <w:tc>
          <w:tcPr>
            <w:tcW w:w="2410" w:type="dxa"/>
          </w:tcPr>
          <w:p w14:paraId="11933104" w14:textId="77777777" w:rsidR="007E470C" w:rsidRPr="00467AAE" w:rsidRDefault="007E470C" w:rsidP="00467AAE">
            <w:pPr>
              <w:spacing w:before="120" w:after="120"/>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 xml:space="preserve">Farmers </w:t>
            </w:r>
          </w:p>
        </w:tc>
        <w:tc>
          <w:tcPr>
            <w:tcW w:w="2835" w:type="dxa"/>
          </w:tcPr>
          <w:p w14:paraId="56CC301B" w14:textId="4918400B" w:rsidR="007E470C" w:rsidRPr="00467AAE" w:rsidRDefault="000D3D44" w:rsidP="00467AAE">
            <w:pPr>
              <w:spacing w:before="120"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Local participant</w:t>
            </w:r>
          </w:p>
        </w:tc>
        <w:tc>
          <w:tcPr>
            <w:tcW w:w="2075" w:type="dxa"/>
          </w:tcPr>
          <w:p w14:paraId="725E6AD9" w14:textId="77777777" w:rsidR="007E470C" w:rsidRPr="00467AAE" w:rsidRDefault="007E470C" w:rsidP="00467AAE">
            <w:pPr>
              <w:spacing w:before="120" w:after="120"/>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Shanxi</w:t>
            </w:r>
          </w:p>
        </w:tc>
      </w:tr>
      <w:tr w:rsidR="007E470C" w:rsidRPr="00467AAE" w14:paraId="5A6F8889" w14:textId="77777777" w:rsidTr="006C467B">
        <w:trPr>
          <w:jc w:val="center"/>
        </w:trPr>
        <w:tc>
          <w:tcPr>
            <w:tcW w:w="1696" w:type="dxa"/>
          </w:tcPr>
          <w:p w14:paraId="53D26957" w14:textId="77777777" w:rsidR="007E470C" w:rsidRPr="00467AAE" w:rsidRDefault="007E470C" w:rsidP="00467AAE">
            <w:pPr>
              <w:spacing w:before="120" w:after="120"/>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KwaiUser_2</w:t>
            </w:r>
          </w:p>
        </w:tc>
        <w:tc>
          <w:tcPr>
            <w:tcW w:w="2410" w:type="dxa"/>
          </w:tcPr>
          <w:p w14:paraId="4A202118" w14:textId="77777777" w:rsidR="007E470C" w:rsidRPr="00467AAE" w:rsidRDefault="007E470C" w:rsidP="00467AAE">
            <w:pPr>
              <w:spacing w:before="120" w:after="120"/>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Construction worker</w:t>
            </w:r>
          </w:p>
        </w:tc>
        <w:tc>
          <w:tcPr>
            <w:tcW w:w="2835" w:type="dxa"/>
          </w:tcPr>
          <w:p w14:paraId="4DA2848A" w14:textId="22DC865A" w:rsidR="007E470C" w:rsidRPr="00467AAE" w:rsidRDefault="000D3D44" w:rsidP="00467AAE">
            <w:pPr>
              <w:spacing w:before="120" w:after="120"/>
              <w:rPr>
                <w:rFonts w:ascii="Times New Roman" w:hAnsi="Times New Roman" w:cs="Times New Roman"/>
                <w:color w:val="000000" w:themeColor="text1"/>
                <w:sz w:val="24"/>
                <w:szCs w:val="24"/>
              </w:rPr>
            </w:pPr>
            <w:r w:rsidRPr="000D3D44">
              <w:rPr>
                <w:rFonts w:ascii="Times New Roman" w:hAnsi="Times New Roman" w:cs="Times New Roman"/>
                <w:color w:val="000000" w:themeColor="text1"/>
                <w:sz w:val="24"/>
                <w:szCs w:val="24"/>
              </w:rPr>
              <w:t>Local participant</w:t>
            </w:r>
          </w:p>
        </w:tc>
        <w:tc>
          <w:tcPr>
            <w:tcW w:w="2075" w:type="dxa"/>
          </w:tcPr>
          <w:p w14:paraId="6EC36E68" w14:textId="77777777" w:rsidR="007E470C" w:rsidRPr="00467AAE" w:rsidRDefault="007E470C" w:rsidP="00467AAE">
            <w:pPr>
              <w:spacing w:before="120" w:after="120"/>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Hangzhou</w:t>
            </w:r>
          </w:p>
        </w:tc>
      </w:tr>
      <w:tr w:rsidR="007E470C" w:rsidRPr="00467AAE" w14:paraId="26F66EFA" w14:textId="77777777" w:rsidTr="006C467B">
        <w:trPr>
          <w:jc w:val="center"/>
        </w:trPr>
        <w:tc>
          <w:tcPr>
            <w:tcW w:w="1696" w:type="dxa"/>
          </w:tcPr>
          <w:p w14:paraId="03D5DA3F" w14:textId="77777777" w:rsidR="007E470C" w:rsidRPr="00467AAE" w:rsidRDefault="007E470C" w:rsidP="00467AAE">
            <w:pPr>
              <w:spacing w:before="120" w:after="120"/>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KwaiUser_3</w:t>
            </w:r>
          </w:p>
        </w:tc>
        <w:tc>
          <w:tcPr>
            <w:tcW w:w="2410" w:type="dxa"/>
          </w:tcPr>
          <w:p w14:paraId="3E225AA2" w14:textId="77777777" w:rsidR="007E470C" w:rsidRPr="00467AAE" w:rsidRDefault="007E470C" w:rsidP="00467AAE">
            <w:pPr>
              <w:spacing w:before="120" w:after="120"/>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Fruit hunter</w:t>
            </w:r>
          </w:p>
        </w:tc>
        <w:tc>
          <w:tcPr>
            <w:tcW w:w="2835" w:type="dxa"/>
          </w:tcPr>
          <w:p w14:paraId="46FBD816" w14:textId="084C3BF9" w:rsidR="007E470C" w:rsidRPr="00467AAE" w:rsidRDefault="000D3D44" w:rsidP="00467AAE">
            <w:pPr>
              <w:spacing w:before="120" w:after="120"/>
              <w:rPr>
                <w:rFonts w:ascii="Times New Roman" w:hAnsi="Times New Roman" w:cs="Times New Roman"/>
                <w:color w:val="000000" w:themeColor="text1"/>
                <w:sz w:val="24"/>
                <w:szCs w:val="24"/>
              </w:rPr>
            </w:pPr>
            <w:r w:rsidRPr="000D3D44">
              <w:rPr>
                <w:rFonts w:ascii="Times New Roman" w:hAnsi="Times New Roman" w:cs="Times New Roman"/>
                <w:color w:val="000000" w:themeColor="text1"/>
                <w:sz w:val="24"/>
                <w:szCs w:val="24"/>
              </w:rPr>
              <w:t>Local participant</w:t>
            </w:r>
          </w:p>
        </w:tc>
        <w:tc>
          <w:tcPr>
            <w:tcW w:w="2075" w:type="dxa"/>
          </w:tcPr>
          <w:p w14:paraId="469D98A9" w14:textId="77777777" w:rsidR="007E470C" w:rsidRPr="00467AAE" w:rsidRDefault="007E470C" w:rsidP="00467AAE">
            <w:pPr>
              <w:spacing w:before="120" w:after="120"/>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Hunan</w:t>
            </w:r>
          </w:p>
        </w:tc>
      </w:tr>
      <w:tr w:rsidR="007E470C" w:rsidRPr="00467AAE" w14:paraId="3085B764" w14:textId="77777777" w:rsidTr="006C467B">
        <w:trPr>
          <w:jc w:val="center"/>
        </w:trPr>
        <w:tc>
          <w:tcPr>
            <w:tcW w:w="1696" w:type="dxa"/>
          </w:tcPr>
          <w:p w14:paraId="570C2FA8" w14:textId="77777777" w:rsidR="007E470C" w:rsidRPr="00467AAE" w:rsidRDefault="007E470C" w:rsidP="00467AAE">
            <w:pPr>
              <w:spacing w:before="120" w:after="120"/>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KwaiUser_4</w:t>
            </w:r>
          </w:p>
        </w:tc>
        <w:tc>
          <w:tcPr>
            <w:tcW w:w="2410" w:type="dxa"/>
          </w:tcPr>
          <w:p w14:paraId="098D1AC6" w14:textId="77777777" w:rsidR="007E470C" w:rsidRPr="00467AAE" w:rsidRDefault="007E470C" w:rsidP="00467AAE">
            <w:pPr>
              <w:spacing w:before="120" w:after="120"/>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Kindergarten teacher</w:t>
            </w:r>
          </w:p>
        </w:tc>
        <w:tc>
          <w:tcPr>
            <w:tcW w:w="2835" w:type="dxa"/>
          </w:tcPr>
          <w:p w14:paraId="0548D023" w14:textId="27B02C2D" w:rsidR="007E470C" w:rsidRPr="00467AAE" w:rsidRDefault="000D3D44" w:rsidP="00467AAE">
            <w:pPr>
              <w:spacing w:before="120" w:after="120"/>
              <w:rPr>
                <w:rFonts w:ascii="Times New Roman" w:hAnsi="Times New Roman" w:cs="Times New Roman"/>
                <w:color w:val="000000" w:themeColor="text1"/>
                <w:sz w:val="24"/>
                <w:szCs w:val="24"/>
              </w:rPr>
            </w:pPr>
            <w:r w:rsidRPr="000D3D44">
              <w:rPr>
                <w:rFonts w:ascii="Times New Roman" w:hAnsi="Times New Roman" w:cs="Times New Roman"/>
                <w:color w:val="000000" w:themeColor="text1"/>
                <w:sz w:val="24"/>
                <w:szCs w:val="24"/>
              </w:rPr>
              <w:t>Local participant</w:t>
            </w:r>
          </w:p>
        </w:tc>
        <w:tc>
          <w:tcPr>
            <w:tcW w:w="2075" w:type="dxa"/>
          </w:tcPr>
          <w:p w14:paraId="556576A7" w14:textId="77777777" w:rsidR="007E470C" w:rsidRPr="00467AAE" w:rsidRDefault="007E470C" w:rsidP="00467AAE">
            <w:pPr>
              <w:spacing w:before="120" w:after="120"/>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Wuhan</w:t>
            </w:r>
          </w:p>
        </w:tc>
      </w:tr>
      <w:tr w:rsidR="007E470C" w:rsidRPr="00467AAE" w14:paraId="2180D71E" w14:textId="77777777" w:rsidTr="006C467B">
        <w:trPr>
          <w:jc w:val="center"/>
        </w:trPr>
        <w:tc>
          <w:tcPr>
            <w:tcW w:w="1696" w:type="dxa"/>
          </w:tcPr>
          <w:p w14:paraId="14D93F30" w14:textId="77777777" w:rsidR="007E470C" w:rsidRPr="00467AAE" w:rsidRDefault="007E470C" w:rsidP="00467AAE">
            <w:pPr>
              <w:spacing w:before="120" w:after="120"/>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PolicyMaker_1</w:t>
            </w:r>
          </w:p>
        </w:tc>
        <w:tc>
          <w:tcPr>
            <w:tcW w:w="2410" w:type="dxa"/>
          </w:tcPr>
          <w:p w14:paraId="6D59CF54" w14:textId="77777777" w:rsidR="007E470C" w:rsidRPr="00467AAE" w:rsidRDefault="007E470C" w:rsidP="00467AAE">
            <w:pPr>
              <w:spacing w:before="120" w:after="120"/>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Chief of ICT</w:t>
            </w:r>
          </w:p>
        </w:tc>
        <w:tc>
          <w:tcPr>
            <w:tcW w:w="2835" w:type="dxa"/>
          </w:tcPr>
          <w:p w14:paraId="2973C0E1" w14:textId="77777777" w:rsidR="007E470C" w:rsidRPr="00467AAE" w:rsidRDefault="007E470C" w:rsidP="00467AAE">
            <w:pPr>
              <w:spacing w:before="120" w:after="120"/>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UNCTAD</w:t>
            </w:r>
          </w:p>
        </w:tc>
        <w:tc>
          <w:tcPr>
            <w:tcW w:w="2075" w:type="dxa"/>
          </w:tcPr>
          <w:p w14:paraId="58BB38DA" w14:textId="77777777" w:rsidR="007E470C" w:rsidRPr="00467AAE" w:rsidRDefault="007E470C" w:rsidP="00467AAE">
            <w:pPr>
              <w:spacing w:before="120" w:after="120"/>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Geneva</w:t>
            </w:r>
          </w:p>
        </w:tc>
      </w:tr>
      <w:tr w:rsidR="007E470C" w:rsidRPr="00467AAE" w14:paraId="318A8CBB" w14:textId="77777777" w:rsidTr="006C467B">
        <w:trPr>
          <w:jc w:val="center"/>
        </w:trPr>
        <w:tc>
          <w:tcPr>
            <w:tcW w:w="1696" w:type="dxa"/>
          </w:tcPr>
          <w:p w14:paraId="66C95E28" w14:textId="77777777" w:rsidR="007E470C" w:rsidRPr="00467AAE" w:rsidRDefault="007E470C" w:rsidP="00467AAE">
            <w:pPr>
              <w:spacing w:before="120" w:after="120"/>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PolicyMaker_2</w:t>
            </w:r>
          </w:p>
        </w:tc>
        <w:tc>
          <w:tcPr>
            <w:tcW w:w="2410" w:type="dxa"/>
          </w:tcPr>
          <w:p w14:paraId="562E1094" w14:textId="77777777" w:rsidR="007E470C" w:rsidRPr="00467AAE" w:rsidRDefault="007E470C" w:rsidP="00467AAE">
            <w:pPr>
              <w:spacing w:before="120" w:after="120"/>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Ex-managing Director</w:t>
            </w:r>
          </w:p>
        </w:tc>
        <w:tc>
          <w:tcPr>
            <w:tcW w:w="2835" w:type="dxa"/>
          </w:tcPr>
          <w:p w14:paraId="403ED4C2" w14:textId="77777777" w:rsidR="007E470C" w:rsidRPr="00467AAE" w:rsidRDefault="007E470C" w:rsidP="00467AAE">
            <w:pPr>
              <w:spacing w:before="120" w:after="120"/>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Microsoft</w:t>
            </w:r>
          </w:p>
        </w:tc>
        <w:tc>
          <w:tcPr>
            <w:tcW w:w="2075" w:type="dxa"/>
          </w:tcPr>
          <w:p w14:paraId="4574EBE5" w14:textId="77777777" w:rsidR="007E470C" w:rsidRPr="00467AAE" w:rsidRDefault="007E470C" w:rsidP="00467AAE">
            <w:pPr>
              <w:spacing w:before="120" w:after="120"/>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 xml:space="preserve">Bangladesh </w:t>
            </w:r>
          </w:p>
        </w:tc>
      </w:tr>
      <w:tr w:rsidR="007E470C" w:rsidRPr="00467AAE" w14:paraId="7FCD070A" w14:textId="77777777" w:rsidTr="006C467B">
        <w:trPr>
          <w:jc w:val="center"/>
        </w:trPr>
        <w:tc>
          <w:tcPr>
            <w:tcW w:w="1696" w:type="dxa"/>
          </w:tcPr>
          <w:p w14:paraId="2B45A1ED" w14:textId="77777777" w:rsidR="007E470C" w:rsidRPr="00467AAE" w:rsidRDefault="007E470C" w:rsidP="00467AAE">
            <w:pPr>
              <w:spacing w:before="120" w:after="120"/>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PolicyMaker_3</w:t>
            </w:r>
          </w:p>
        </w:tc>
        <w:tc>
          <w:tcPr>
            <w:tcW w:w="2410" w:type="dxa"/>
          </w:tcPr>
          <w:p w14:paraId="2961B938" w14:textId="77777777" w:rsidR="007E470C" w:rsidRPr="00467AAE" w:rsidRDefault="007E470C" w:rsidP="00467AAE">
            <w:pPr>
              <w:spacing w:before="120" w:after="120"/>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Regional Director</w:t>
            </w:r>
          </w:p>
        </w:tc>
        <w:tc>
          <w:tcPr>
            <w:tcW w:w="2835" w:type="dxa"/>
          </w:tcPr>
          <w:p w14:paraId="250B750F" w14:textId="77777777" w:rsidR="007E470C" w:rsidRPr="00467AAE" w:rsidRDefault="007E470C" w:rsidP="00467AAE">
            <w:pPr>
              <w:spacing w:before="120" w:after="120"/>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CBBC</w:t>
            </w:r>
          </w:p>
        </w:tc>
        <w:tc>
          <w:tcPr>
            <w:tcW w:w="2075" w:type="dxa"/>
          </w:tcPr>
          <w:p w14:paraId="43968083" w14:textId="77777777" w:rsidR="007E470C" w:rsidRPr="00467AAE" w:rsidRDefault="007E470C" w:rsidP="00467AAE">
            <w:pPr>
              <w:spacing w:before="120" w:after="120"/>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London</w:t>
            </w:r>
          </w:p>
        </w:tc>
      </w:tr>
      <w:tr w:rsidR="007E470C" w:rsidRPr="00E05557" w14:paraId="5106BE6E" w14:textId="77777777" w:rsidTr="006C467B">
        <w:trPr>
          <w:jc w:val="center"/>
        </w:trPr>
        <w:tc>
          <w:tcPr>
            <w:tcW w:w="1696" w:type="dxa"/>
          </w:tcPr>
          <w:p w14:paraId="77940896" w14:textId="77777777" w:rsidR="007E470C" w:rsidRPr="00467AAE" w:rsidRDefault="007E470C" w:rsidP="00467AAE">
            <w:pPr>
              <w:spacing w:before="120" w:after="120"/>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PolicyMaker_4</w:t>
            </w:r>
          </w:p>
        </w:tc>
        <w:tc>
          <w:tcPr>
            <w:tcW w:w="2410" w:type="dxa"/>
          </w:tcPr>
          <w:p w14:paraId="051A495F" w14:textId="77777777" w:rsidR="007E470C" w:rsidRPr="00467AAE" w:rsidRDefault="007E470C" w:rsidP="00467AAE">
            <w:pPr>
              <w:spacing w:before="120" w:after="120"/>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Representative officer</w:t>
            </w:r>
          </w:p>
        </w:tc>
        <w:tc>
          <w:tcPr>
            <w:tcW w:w="2835" w:type="dxa"/>
          </w:tcPr>
          <w:p w14:paraId="5C7D841F" w14:textId="77777777" w:rsidR="007E470C" w:rsidRPr="00467AAE" w:rsidRDefault="007E470C" w:rsidP="00467AAE">
            <w:pPr>
              <w:spacing w:before="120" w:after="120"/>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CASTED</w:t>
            </w:r>
          </w:p>
        </w:tc>
        <w:tc>
          <w:tcPr>
            <w:tcW w:w="2075" w:type="dxa"/>
          </w:tcPr>
          <w:p w14:paraId="56428575" w14:textId="77777777" w:rsidR="007E470C" w:rsidRPr="007D1899" w:rsidRDefault="007E470C" w:rsidP="00467AAE">
            <w:pPr>
              <w:spacing w:before="120" w:after="120"/>
              <w:rPr>
                <w:rFonts w:ascii="Times New Roman" w:hAnsi="Times New Roman" w:cs="Times New Roman"/>
                <w:color w:val="000000" w:themeColor="text1"/>
                <w:sz w:val="24"/>
                <w:szCs w:val="24"/>
              </w:rPr>
            </w:pPr>
            <w:r w:rsidRPr="00467AAE">
              <w:rPr>
                <w:rFonts w:ascii="Times New Roman" w:hAnsi="Times New Roman" w:cs="Times New Roman"/>
                <w:color w:val="000000" w:themeColor="text1"/>
                <w:sz w:val="24"/>
                <w:szCs w:val="24"/>
              </w:rPr>
              <w:t>China</w:t>
            </w:r>
          </w:p>
        </w:tc>
      </w:tr>
    </w:tbl>
    <w:p w14:paraId="307D33E8" w14:textId="33E4AEFE" w:rsidR="000F4225" w:rsidRPr="007D1899" w:rsidRDefault="000F4225" w:rsidP="00467AAE">
      <w:pPr>
        <w:spacing w:line="240" w:lineRule="auto"/>
        <w:rPr>
          <w:rFonts w:ascii="Times New Roman" w:hAnsi="Times New Roman" w:cs="Times New Roman"/>
          <w:color w:val="000000" w:themeColor="text1"/>
          <w:sz w:val="24"/>
          <w:szCs w:val="24"/>
        </w:rPr>
      </w:pPr>
    </w:p>
    <w:sectPr w:rsidR="000F4225" w:rsidRPr="007D1899" w:rsidSect="00587FFD">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687A5" w14:textId="77777777" w:rsidR="00587FFD" w:rsidRDefault="00587FFD">
      <w:pPr>
        <w:spacing w:after="0" w:line="240" w:lineRule="auto"/>
      </w:pPr>
      <w:r>
        <w:separator/>
      </w:r>
    </w:p>
  </w:endnote>
  <w:endnote w:type="continuationSeparator" w:id="0">
    <w:p w14:paraId="2C251457" w14:textId="77777777" w:rsidR="00587FFD" w:rsidRDefault="00587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0870338"/>
      <w:docPartObj>
        <w:docPartGallery w:val="Page Numbers (Bottom of Page)"/>
        <w:docPartUnique/>
      </w:docPartObj>
    </w:sdtPr>
    <w:sdtContent>
      <w:p w14:paraId="08F3DFFE" w14:textId="77777777" w:rsidR="00271BC7" w:rsidRDefault="00271BC7" w:rsidP="00FC19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E4CB53" w14:textId="77777777" w:rsidR="00271BC7" w:rsidRDefault="00271BC7" w:rsidP="00FC19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3226817"/>
      <w:docPartObj>
        <w:docPartGallery w:val="Page Numbers (Bottom of Page)"/>
        <w:docPartUnique/>
      </w:docPartObj>
    </w:sdtPr>
    <w:sdtContent>
      <w:p w14:paraId="3E3794F4" w14:textId="77777777" w:rsidR="00271BC7" w:rsidRDefault="00271BC7" w:rsidP="00FC19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55A39DE" w14:textId="77777777" w:rsidR="00271BC7" w:rsidRDefault="00271BC7" w:rsidP="00FC19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B86CE" w14:textId="77777777" w:rsidR="00587FFD" w:rsidRDefault="00587FFD">
      <w:pPr>
        <w:spacing w:after="0" w:line="240" w:lineRule="auto"/>
      </w:pPr>
      <w:r>
        <w:separator/>
      </w:r>
    </w:p>
  </w:footnote>
  <w:footnote w:type="continuationSeparator" w:id="0">
    <w:p w14:paraId="4417A862" w14:textId="77777777" w:rsidR="00587FFD" w:rsidRDefault="00587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E6079" w14:textId="77777777" w:rsidR="00271BC7" w:rsidRPr="00B91B3D" w:rsidRDefault="00271BC7" w:rsidP="00FC199D">
    <w:pPr>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D62C7"/>
    <w:multiLevelType w:val="hybridMultilevel"/>
    <w:tmpl w:val="6F520CB4"/>
    <w:lvl w:ilvl="0" w:tplc="C9323136">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F942DF"/>
    <w:multiLevelType w:val="hybridMultilevel"/>
    <w:tmpl w:val="01C67DEC"/>
    <w:lvl w:ilvl="0" w:tplc="B95ED724">
      <w:start w:val="1"/>
      <w:numFmt w:val="decimal"/>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6334E1"/>
    <w:multiLevelType w:val="multilevel"/>
    <w:tmpl w:val="CA384126"/>
    <w:lvl w:ilvl="0">
      <w:start w:val="4"/>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3" w15:restartNumberingAfterBreak="0">
    <w:nsid w:val="17A37597"/>
    <w:multiLevelType w:val="multilevel"/>
    <w:tmpl w:val="9904CC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inorEastAsia" w:hint="default"/>
      </w:rPr>
    </w:lvl>
    <w:lvl w:ilvl="2">
      <w:start w:val="1"/>
      <w:numFmt w:val="decimal"/>
      <w:isLgl/>
      <w:lvlText w:val="%1.%2.%3."/>
      <w:lvlJc w:val="left"/>
      <w:pPr>
        <w:ind w:left="1080" w:hanging="720"/>
      </w:pPr>
      <w:rPr>
        <w:rFonts w:eastAsiaTheme="minorEastAsia" w:hint="default"/>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4" w15:restartNumberingAfterBreak="0">
    <w:nsid w:val="2AB92AB3"/>
    <w:multiLevelType w:val="hybridMultilevel"/>
    <w:tmpl w:val="0A90B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5F2C30"/>
    <w:multiLevelType w:val="hybridMultilevel"/>
    <w:tmpl w:val="AB1031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1561114"/>
    <w:multiLevelType w:val="hybridMultilevel"/>
    <w:tmpl w:val="694E60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3D071BB"/>
    <w:multiLevelType w:val="hybridMultilevel"/>
    <w:tmpl w:val="CA5A92F8"/>
    <w:lvl w:ilvl="0" w:tplc="EFDE9AB0">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EB541A"/>
    <w:multiLevelType w:val="hybridMultilevel"/>
    <w:tmpl w:val="C2B42FA6"/>
    <w:lvl w:ilvl="0" w:tplc="3378EA58">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2A563ED"/>
    <w:multiLevelType w:val="hybridMultilevel"/>
    <w:tmpl w:val="1AB02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B82837"/>
    <w:multiLevelType w:val="hybridMultilevel"/>
    <w:tmpl w:val="01C67DEC"/>
    <w:lvl w:ilvl="0" w:tplc="B95ED724">
      <w:start w:val="1"/>
      <w:numFmt w:val="decimal"/>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6F6EF8"/>
    <w:multiLevelType w:val="hybridMultilevel"/>
    <w:tmpl w:val="A372E51E"/>
    <w:lvl w:ilvl="0" w:tplc="69DC99AA">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694891200">
    <w:abstractNumId w:val="4"/>
  </w:num>
  <w:num w:numId="2" w16cid:durableId="220597016">
    <w:abstractNumId w:val="9"/>
  </w:num>
  <w:num w:numId="3" w16cid:durableId="2078624617">
    <w:abstractNumId w:val="8"/>
  </w:num>
  <w:num w:numId="4" w16cid:durableId="1470435373">
    <w:abstractNumId w:val="11"/>
  </w:num>
  <w:num w:numId="5" w16cid:durableId="1807359184">
    <w:abstractNumId w:val="0"/>
  </w:num>
  <w:num w:numId="6" w16cid:durableId="1949727471">
    <w:abstractNumId w:val="10"/>
  </w:num>
  <w:num w:numId="7" w16cid:durableId="45643828">
    <w:abstractNumId w:val="1"/>
  </w:num>
  <w:num w:numId="8" w16cid:durableId="427502574">
    <w:abstractNumId w:val="3"/>
  </w:num>
  <w:num w:numId="9" w16cid:durableId="396515789">
    <w:abstractNumId w:val="2"/>
  </w:num>
  <w:num w:numId="10" w16cid:durableId="11880744">
    <w:abstractNumId w:val="7"/>
  </w:num>
  <w:num w:numId="11" w16cid:durableId="1188254544">
    <w:abstractNumId w:val="5"/>
  </w:num>
  <w:num w:numId="12" w16cid:durableId="6541887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92"/>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84E31"/>
    <w:rsid w:val="00000B39"/>
    <w:rsid w:val="00002552"/>
    <w:rsid w:val="000046BC"/>
    <w:rsid w:val="0000570B"/>
    <w:rsid w:val="00005F86"/>
    <w:rsid w:val="000127C4"/>
    <w:rsid w:val="00013FF5"/>
    <w:rsid w:val="0001545C"/>
    <w:rsid w:val="00017FCB"/>
    <w:rsid w:val="000243D6"/>
    <w:rsid w:val="00026284"/>
    <w:rsid w:val="0003084F"/>
    <w:rsid w:val="0003748E"/>
    <w:rsid w:val="00042B2E"/>
    <w:rsid w:val="000439B7"/>
    <w:rsid w:val="00044CA3"/>
    <w:rsid w:val="00045D70"/>
    <w:rsid w:val="0004686A"/>
    <w:rsid w:val="000519BC"/>
    <w:rsid w:val="000564AB"/>
    <w:rsid w:val="00063C2C"/>
    <w:rsid w:val="000704AB"/>
    <w:rsid w:val="000716AD"/>
    <w:rsid w:val="0007244E"/>
    <w:rsid w:val="00081A80"/>
    <w:rsid w:val="00081E24"/>
    <w:rsid w:val="00082803"/>
    <w:rsid w:val="000833FD"/>
    <w:rsid w:val="000879E2"/>
    <w:rsid w:val="000920BB"/>
    <w:rsid w:val="00095FD5"/>
    <w:rsid w:val="00097848"/>
    <w:rsid w:val="000A243D"/>
    <w:rsid w:val="000A4D81"/>
    <w:rsid w:val="000A573C"/>
    <w:rsid w:val="000B14FF"/>
    <w:rsid w:val="000B17B9"/>
    <w:rsid w:val="000B40F9"/>
    <w:rsid w:val="000B50D6"/>
    <w:rsid w:val="000B7816"/>
    <w:rsid w:val="000C7CD8"/>
    <w:rsid w:val="000D11C9"/>
    <w:rsid w:val="000D3D44"/>
    <w:rsid w:val="000E771A"/>
    <w:rsid w:val="000F1570"/>
    <w:rsid w:val="000F360B"/>
    <w:rsid w:val="000F4225"/>
    <w:rsid w:val="000F4B70"/>
    <w:rsid w:val="00100D23"/>
    <w:rsid w:val="00102F72"/>
    <w:rsid w:val="001049DA"/>
    <w:rsid w:val="0010703D"/>
    <w:rsid w:val="00107327"/>
    <w:rsid w:val="00110058"/>
    <w:rsid w:val="00120C12"/>
    <w:rsid w:val="00121DB9"/>
    <w:rsid w:val="00122C12"/>
    <w:rsid w:val="00123DD9"/>
    <w:rsid w:val="00124B03"/>
    <w:rsid w:val="00134F5C"/>
    <w:rsid w:val="00136F29"/>
    <w:rsid w:val="0014087F"/>
    <w:rsid w:val="001524E9"/>
    <w:rsid w:val="00152A72"/>
    <w:rsid w:val="001552DC"/>
    <w:rsid w:val="00155BCB"/>
    <w:rsid w:val="00155DE5"/>
    <w:rsid w:val="001573C2"/>
    <w:rsid w:val="00162DA3"/>
    <w:rsid w:val="00183190"/>
    <w:rsid w:val="00183E0C"/>
    <w:rsid w:val="00186464"/>
    <w:rsid w:val="00190CD7"/>
    <w:rsid w:val="00194638"/>
    <w:rsid w:val="00197C97"/>
    <w:rsid w:val="001A2C05"/>
    <w:rsid w:val="001A530A"/>
    <w:rsid w:val="001A582F"/>
    <w:rsid w:val="001A677C"/>
    <w:rsid w:val="001A6F97"/>
    <w:rsid w:val="001C0248"/>
    <w:rsid w:val="001C4EC6"/>
    <w:rsid w:val="001C71EF"/>
    <w:rsid w:val="001D1EB5"/>
    <w:rsid w:val="001D7149"/>
    <w:rsid w:val="001E2CD8"/>
    <w:rsid w:val="001E4B40"/>
    <w:rsid w:val="001E7879"/>
    <w:rsid w:val="001F0D3E"/>
    <w:rsid w:val="001F3EB9"/>
    <w:rsid w:val="001F4ED1"/>
    <w:rsid w:val="001F588C"/>
    <w:rsid w:val="002044E6"/>
    <w:rsid w:val="002178D8"/>
    <w:rsid w:val="002268EB"/>
    <w:rsid w:val="00226CC7"/>
    <w:rsid w:val="00241023"/>
    <w:rsid w:val="00246F1F"/>
    <w:rsid w:val="002505AF"/>
    <w:rsid w:val="00251113"/>
    <w:rsid w:val="0025174A"/>
    <w:rsid w:val="00254273"/>
    <w:rsid w:val="00254366"/>
    <w:rsid w:val="00256B08"/>
    <w:rsid w:val="0026228F"/>
    <w:rsid w:val="002664E3"/>
    <w:rsid w:val="00271340"/>
    <w:rsid w:val="0027185C"/>
    <w:rsid w:val="00271BC7"/>
    <w:rsid w:val="002857C3"/>
    <w:rsid w:val="00285A42"/>
    <w:rsid w:val="00287316"/>
    <w:rsid w:val="00294B49"/>
    <w:rsid w:val="00296836"/>
    <w:rsid w:val="00297B92"/>
    <w:rsid w:val="002A2B83"/>
    <w:rsid w:val="002A445A"/>
    <w:rsid w:val="002B1684"/>
    <w:rsid w:val="002B4DF9"/>
    <w:rsid w:val="002B587A"/>
    <w:rsid w:val="002C2CEA"/>
    <w:rsid w:val="002C510C"/>
    <w:rsid w:val="002C6E57"/>
    <w:rsid w:val="002C7012"/>
    <w:rsid w:val="002D2872"/>
    <w:rsid w:val="002D2C8B"/>
    <w:rsid w:val="002D74AF"/>
    <w:rsid w:val="002F0261"/>
    <w:rsid w:val="002F4314"/>
    <w:rsid w:val="002F5F07"/>
    <w:rsid w:val="002F7062"/>
    <w:rsid w:val="00300CF6"/>
    <w:rsid w:val="00303A81"/>
    <w:rsid w:val="00306807"/>
    <w:rsid w:val="0031191E"/>
    <w:rsid w:val="003157B8"/>
    <w:rsid w:val="0031706D"/>
    <w:rsid w:val="003225E2"/>
    <w:rsid w:val="00327B04"/>
    <w:rsid w:val="00333C7F"/>
    <w:rsid w:val="00334237"/>
    <w:rsid w:val="00335427"/>
    <w:rsid w:val="00345D4C"/>
    <w:rsid w:val="003478A4"/>
    <w:rsid w:val="00347B46"/>
    <w:rsid w:val="00352AEF"/>
    <w:rsid w:val="00361FB5"/>
    <w:rsid w:val="003622DA"/>
    <w:rsid w:val="00364343"/>
    <w:rsid w:val="0036460B"/>
    <w:rsid w:val="00365200"/>
    <w:rsid w:val="00375B13"/>
    <w:rsid w:val="00380AA0"/>
    <w:rsid w:val="003820AF"/>
    <w:rsid w:val="003937EC"/>
    <w:rsid w:val="00395C01"/>
    <w:rsid w:val="003A0136"/>
    <w:rsid w:val="003A0AEA"/>
    <w:rsid w:val="003A4AC6"/>
    <w:rsid w:val="003A51BE"/>
    <w:rsid w:val="003B4858"/>
    <w:rsid w:val="003C01E8"/>
    <w:rsid w:val="003C6217"/>
    <w:rsid w:val="003D100B"/>
    <w:rsid w:val="003D24F4"/>
    <w:rsid w:val="003E483E"/>
    <w:rsid w:val="003E4E46"/>
    <w:rsid w:val="00402316"/>
    <w:rsid w:val="00403D23"/>
    <w:rsid w:val="004210E4"/>
    <w:rsid w:val="0042342E"/>
    <w:rsid w:val="00425110"/>
    <w:rsid w:val="00426C23"/>
    <w:rsid w:val="0043498C"/>
    <w:rsid w:val="00442667"/>
    <w:rsid w:val="00445B47"/>
    <w:rsid w:val="00447CB3"/>
    <w:rsid w:val="004516DE"/>
    <w:rsid w:val="0045269B"/>
    <w:rsid w:val="0046286A"/>
    <w:rsid w:val="004635B1"/>
    <w:rsid w:val="004665C4"/>
    <w:rsid w:val="00467426"/>
    <w:rsid w:val="00467AAE"/>
    <w:rsid w:val="004720EA"/>
    <w:rsid w:val="0047244A"/>
    <w:rsid w:val="004772F5"/>
    <w:rsid w:val="00481CC4"/>
    <w:rsid w:val="00484109"/>
    <w:rsid w:val="004879F9"/>
    <w:rsid w:val="004924E5"/>
    <w:rsid w:val="004A238E"/>
    <w:rsid w:val="004A3822"/>
    <w:rsid w:val="004A3BE9"/>
    <w:rsid w:val="004A4E83"/>
    <w:rsid w:val="004A597E"/>
    <w:rsid w:val="004A7815"/>
    <w:rsid w:val="004B0C87"/>
    <w:rsid w:val="004B21BD"/>
    <w:rsid w:val="004B224D"/>
    <w:rsid w:val="004B27C8"/>
    <w:rsid w:val="004B2F64"/>
    <w:rsid w:val="004B3227"/>
    <w:rsid w:val="004B6282"/>
    <w:rsid w:val="004C35C5"/>
    <w:rsid w:val="004C7A84"/>
    <w:rsid w:val="004D5E2F"/>
    <w:rsid w:val="004E4E4C"/>
    <w:rsid w:val="004F1941"/>
    <w:rsid w:val="004F2508"/>
    <w:rsid w:val="004F2701"/>
    <w:rsid w:val="004F27BF"/>
    <w:rsid w:val="004F51E5"/>
    <w:rsid w:val="004F6EB1"/>
    <w:rsid w:val="00507023"/>
    <w:rsid w:val="00507AEF"/>
    <w:rsid w:val="0051050B"/>
    <w:rsid w:val="005123CE"/>
    <w:rsid w:val="0051415D"/>
    <w:rsid w:val="005144FB"/>
    <w:rsid w:val="00515494"/>
    <w:rsid w:val="00525CE3"/>
    <w:rsid w:val="005312C2"/>
    <w:rsid w:val="0053532F"/>
    <w:rsid w:val="005362E0"/>
    <w:rsid w:val="00545AFB"/>
    <w:rsid w:val="0054732F"/>
    <w:rsid w:val="0054747A"/>
    <w:rsid w:val="00547C93"/>
    <w:rsid w:val="00552934"/>
    <w:rsid w:val="00553132"/>
    <w:rsid w:val="00560FC5"/>
    <w:rsid w:val="005637A9"/>
    <w:rsid w:val="00570E81"/>
    <w:rsid w:val="00573243"/>
    <w:rsid w:val="00580850"/>
    <w:rsid w:val="00581F14"/>
    <w:rsid w:val="00584E31"/>
    <w:rsid w:val="005863ED"/>
    <w:rsid w:val="00587FFD"/>
    <w:rsid w:val="0059713B"/>
    <w:rsid w:val="005A4F8D"/>
    <w:rsid w:val="005A6AB0"/>
    <w:rsid w:val="005B0206"/>
    <w:rsid w:val="005B4D7D"/>
    <w:rsid w:val="005C00E1"/>
    <w:rsid w:val="005C297E"/>
    <w:rsid w:val="005C29D3"/>
    <w:rsid w:val="005D0C0A"/>
    <w:rsid w:val="005D2218"/>
    <w:rsid w:val="005D7A04"/>
    <w:rsid w:val="005E0E27"/>
    <w:rsid w:val="005E0F62"/>
    <w:rsid w:val="005E2F72"/>
    <w:rsid w:val="005E394C"/>
    <w:rsid w:val="005E7589"/>
    <w:rsid w:val="005F220D"/>
    <w:rsid w:val="005F2C00"/>
    <w:rsid w:val="005F4B8D"/>
    <w:rsid w:val="0060076C"/>
    <w:rsid w:val="00601784"/>
    <w:rsid w:val="00602810"/>
    <w:rsid w:val="00604C36"/>
    <w:rsid w:val="00606C00"/>
    <w:rsid w:val="00610EAB"/>
    <w:rsid w:val="00612BEB"/>
    <w:rsid w:val="006212AC"/>
    <w:rsid w:val="006227FB"/>
    <w:rsid w:val="00626782"/>
    <w:rsid w:val="00626FC7"/>
    <w:rsid w:val="0063156A"/>
    <w:rsid w:val="006429DA"/>
    <w:rsid w:val="00643E7A"/>
    <w:rsid w:val="00651CB9"/>
    <w:rsid w:val="006524F8"/>
    <w:rsid w:val="00655100"/>
    <w:rsid w:val="00655F60"/>
    <w:rsid w:val="0066194F"/>
    <w:rsid w:val="006673C0"/>
    <w:rsid w:val="0067139B"/>
    <w:rsid w:val="00671736"/>
    <w:rsid w:val="00677257"/>
    <w:rsid w:val="00680C16"/>
    <w:rsid w:val="006825A8"/>
    <w:rsid w:val="00685A07"/>
    <w:rsid w:val="00686237"/>
    <w:rsid w:val="0068706F"/>
    <w:rsid w:val="00694327"/>
    <w:rsid w:val="006957AD"/>
    <w:rsid w:val="00696E0D"/>
    <w:rsid w:val="006A01BC"/>
    <w:rsid w:val="006A5BE8"/>
    <w:rsid w:val="006B423D"/>
    <w:rsid w:val="006B4264"/>
    <w:rsid w:val="006B6A91"/>
    <w:rsid w:val="006C467B"/>
    <w:rsid w:val="006C48CC"/>
    <w:rsid w:val="006D0ADE"/>
    <w:rsid w:val="006D4BF7"/>
    <w:rsid w:val="006D4C06"/>
    <w:rsid w:val="006D5946"/>
    <w:rsid w:val="006D7C65"/>
    <w:rsid w:val="006E2585"/>
    <w:rsid w:val="006E2D9F"/>
    <w:rsid w:val="006E5848"/>
    <w:rsid w:val="006F1A96"/>
    <w:rsid w:val="006F5101"/>
    <w:rsid w:val="00701B71"/>
    <w:rsid w:val="00704495"/>
    <w:rsid w:val="00717C87"/>
    <w:rsid w:val="00724BD5"/>
    <w:rsid w:val="00730826"/>
    <w:rsid w:val="00731250"/>
    <w:rsid w:val="00735951"/>
    <w:rsid w:val="00744331"/>
    <w:rsid w:val="00746607"/>
    <w:rsid w:val="00747B67"/>
    <w:rsid w:val="00760604"/>
    <w:rsid w:val="00762241"/>
    <w:rsid w:val="00765E5D"/>
    <w:rsid w:val="00766561"/>
    <w:rsid w:val="0077752E"/>
    <w:rsid w:val="00784B35"/>
    <w:rsid w:val="007876C7"/>
    <w:rsid w:val="00790DA1"/>
    <w:rsid w:val="007914A4"/>
    <w:rsid w:val="007949D7"/>
    <w:rsid w:val="00795509"/>
    <w:rsid w:val="007A244E"/>
    <w:rsid w:val="007A3917"/>
    <w:rsid w:val="007A3AB2"/>
    <w:rsid w:val="007A4BFF"/>
    <w:rsid w:val="007B1BE7"/>
    <w:rsid w:val="007B2010"/>
    <w:rsid w:val="007B4CB2"/>
    <w:rsid w:val="007B7332"/>
    <w:rsid w:val="007B7731"/>
    <w:rsid w:val="007C0C9E"/>
    <w:rsid w:val="007C1108"/>
    <w:rsid w:val="007D1899"/>
    <w:rsid w:val="007D4F48"/>
    <w:rsid w:val="007D5309"/>
    <w:rsid w:val="007D717D"/>
    <w:rsid w:val="007E3381"/>
    <w:rsid w:val="007E3EB3"/>
    <w:rsid w:val="007E429B"/>
    <w:rsid w:val="007E470C"/>
    <w:rsid w:val="007E6036"/>
    <w:rsid w:val="007E6455"/>
    <w:rsid w:val="007E6964"/>
    <w:rsid w:val="007E7DAC"/>
    <w:rsid w:val="007F2191"/>
    <w:rsid w:val="007F7D22"/>
    <w:rsid w:val="00800EFA"/>
    <w:rsid w:val="00801E20"/>
    <w:rsid w:val="0080241A"/>
    <w:rsid w:val="00804913"/>
    <w:rsid w:val="00804FAB"/>
    <w:rsid w:val="008206F8"/>
    <w:rsid w:val="00822137"/>
    <w:rsid w:val="00824168"/>
    <w:rsid w:val="00826788"/>
    <w:rsid w:val="00832DEF"/>
    <w:rsid w:val="00834F20"/>
    <w:rsid w:val="00835934"/>
    <w:rsid w:val="00837649"/>
    <w:rsid w:val="008379A7"/>
    <w:rsid w:val="00841D52"/>
    <w:rsid w:val="00843C0A"/>
    <w:rsid w:val="00847057"/>
    <w:rsid w:val="008518F2"/>
    <w:rsid w:val="008566BE"/>
    <w:rsid w:val="00856AB1"/>
    <w:rsid w:val="008577E3"/>
    <w:rsid w:val="00860D32"/>
    <w:rsid w:val="00861CA3"/>
    <w:rsid w:val="008626B9"/>
    <w:rsid w:val="00862D65"/>
    <w:rsid w:val="0086366B"/>
    <w:rsid w:val="00872AB3"/>
    <w:rsid w:val="008857D3"/>
    <w:rsid w:val="00886345"/>
    <w:rsid w:val="00890051"/>
    <w:rsid w:val="008A03D5"/>
    <w:rsid w:val="008A73E2"/>
    <w:rsid w:val="008A7D54"/>
    <w:rsid w:val="008B1F94"/>
    <w:rsid w:val="008B5CE5"/>
    <w:rsid w:val="008B676C"/>
    <w:rsid w:val="008C0814"/>
    <w:rsid w:val="008C19E8"/>
    <w:rsid w:val="008C6D74"/>
    <w:rsid w:val="008E1A95"/>
    <w:rsid w:val="008E1DA5"/>
    <w:rsid w:val="008E3250"/>
    <w:rsid w:val="008F1029"/>
    <w:rsid w:val="008F6390"/>
    <w:rsid w:val="008F74FA"/>
    <w:rsid w:val="00906455"/>
    <w:rsid w:val="00910C97"/>
    <w:rsid w:val="009119D1"/>
    <w:rsid w:val="00912620"/>
    <w:rsid w:val="00917F5C"/>
    <w:rsid w:val="00924381"/>
    <w:rsid w:val="00931D56"/>
    <w:rsid w:val="00932B77"/>
    <w:rsid w:val="009346F4"/>
    <w:rsid w:val="00934D61"/>
    <w:rsid w:val="009379D3"/>
    <w:rsid w:val="00944194"/>
    <w:rsid w:val="00944A14"/>
    <w:rsid w:val="00946F55"/>
    <w:rsid w:val="00950CC1"/>
    <w:rsid w:val="009517B7"/>
    <w:rsid w:val="0096202D"/>
    <w:rsid w:val="00963F53"/>
    <w:rsid w:val="009723C8"/>
    <w:rsid w:val="009770FF"/>
    <w:rsid w:val="009807CE"/>
    <w:rsid w:val="0098197B"/>
    <w:rsid w:val="009923C7"/>
    <w:rsid w:val="009A0985"/>
    <w:rsid w:val="009A1899"/>
    <w:rsid w:val="009A56BB"/>
    <w:rsid w:val="009A5966"/>
    <w:rsid w:val="009A6770"/>
    <w:rsid w:val="009B19A4"/>
    <w:rsid w:val="009B6B83"/>
    <w:rsid w:val="009C06D8"/>
    <w:rsid w:val="009C2A03"/>
    <w:rsid w:val="009C46E3"/>
    <w:rsid w:val="009C7C63"/>
    <w:rsid w:val="009D77B6"/>
    <w:rsid w:val="009D7F67"/>
    <w:rsid w:val="009E4FED"/>
    <w:rsid w:val="009E6BEA"/>
    <w:rsid w:val="009E75F2"/>
    <w:rsid w:val="009E78A2"/>
    <w:rsid w:val="009F7978"/>
    <w:rsid w:val="00A0485A"/>
    <w:rsid w:val="00A102CF"/>
    <w:rsid w:val="00A13B59"/>
    <w:rsid w:val="00A1468C"/>
    <w:rsid w:val="00A1477B"/>
    <w:rsid w:val="00A1625F"/>
    <w:rsid w:val="00A167BE"/>
    <w:rsid w:val="00A20512"/>
    <w:rsid w:val="00A21901"/>
    <w:rsid w:val="00A2551F"/>
    <w:rsid w:val="00A26A37"/>
    <w:rsid w:val="00A33186"/>
    <w:rsid w:val="00A335BF"/>
    <w:rsid w:val="00A340FB"/>
    <w:rsid w:val="00A35D9F"/>
    <w:rsid w:val="00A410CA"/>
    <w:rsid w:val="00A41CF6"/>
    <w:rsid w:val="00A46C42"/>
    <w:rsid w:val="00A5197C"/>
    <w:rsid w:val="00A578C3"/>
    <w:rsid w:val="00A603BE"/>
    <w:rsid w:val="00A6187B"/>
    <w:rsid w:val="00A632D6"/>
    <w:rsid w:val="00A6453E"/>
    <w:rsid w:val="00A64554"/>
    <w:rsid w:val="00A64BDE"/>
    <w:rsid w:val="00A654E5"/>
    <w:rsid w:val="00A67432"/>
    <w:rsid w:val="00A7101B"/>
    <w:rsid w:val="00A71EFB"/>
    <w:rsid w:val="00A749A7"/>
    <w:rsid w:val="00A749ED"/>
    <w:rsid w:val="00A801F3"/>
    <w:rsid w:val="00A81EF5"/>
    <w:rsid w:val="00A8537A"/>
    <w:rsid w:val="00A92B94"/>
    <w:rsid w:val="00A931BA"/>
    <w:rsid w:val="00A96EA9"/>
    <w:rsid w:val="00AA00D0"/>
    <w:rsid w:val="00AA1F1D"/>
    <w:rsid w:val="00AB1FD8"/>
    <w:rsid w:val="00AB3871"/>
    <w:rsid w:val="00AB5896"/>
    <w:rsid w:val="00AB753F"/>
    <w:rsid w:val="00AD1D87"/>
    <w:rsid w:val="00AD1EE5"/>
    <w:rsid w:val="00AD23B2"/>
    <w:rsid w:val="00AD4CA2"/>
    <w:rsid w:val="00AE22DD"/>
    <w:rsid w:val="00AE23D6"/>
    <w:rsid w:val="00AE3583"/>
    <w:rsid w:val="00AF1ECE"/>
    <w:rsid w:val="00AF4476"/>
    <w:rsid w:val="00B01D88"/>
    <w:rsid w:val="00B03A8D"/>
    <w:rsid w:val="00B1248F"/>
    <w:rsid w:val="00B1337F"/>
    <w:rsid w:val="00B138D8"/>
    <w:rsid w:val="00B17B3C"/>
    <w:rsid w:val="00B222D5"/>
    <w:rsid w:val="00B30E84"/>
    <w:rsid w:val="00B33971"/>
    <w:rsid w:val="00B46960"/>
    <w:rsid w:val="00B532BF"/>
    <w:rsid w:val="00B562B7"/>
    <w:rsid w:val="00B60222"/>
    <w:rsid w:val="00B60AF9"/>
    <w:rsid w:val="00B60EFA"/>
    <w:rsid w:val="00B64686"/>
    <w:rsid w:val="00B67681"/>
    <w:rsid w:val="00B72BEC"/>
    <w:rsid w:val="00B83952"/>
    <w:rsid w:val="00B86048"/>
    <w:rsid w:val="00B905C6"/>
    <w:rsid w:val="00B913F6"/>
    <w:rsid w:val="00B93F24"/>
    <w:rsid w:val="00BA1468"/>
    <w:rsid w:val="00BA26AA"/>
    <w:rsid w:val="00BA375F"/>
    <w:rsid w:val="00BA4758"/>
    <w:rsid w:val="00BA662F"/>
    <w:rsid w:val="00BA7109"/>
    <w:rsid w:val="00BB5021"/>
    <w:rsid w:val="00BB6111"/>
    <w:rsid w:val="00BC0E22"/>
    <w:rsid w:val="00BC11E3"/>
    <w:rsid w:val="00BC70C0"/>
    <w:rsid w:val="00BD4A70"/>
    <w:rsid w:val="00BD5FF2"/>
    <w:rsid w:val="00BE1F35"/>
    <w:rsid w:val="00BE373F"/>
    <w:rsid w:val="00BF38EF"/>
    <w:rsid w:val="00BF3AD4"/>
    <w:rsid w:val="00BF4912"/>
    <w:rsid w:val="00BF76DF"/>
    <w:rsid w:val="00C02BCF"/>
    <w:rsid w:val="00C106F8"/>
    <w:rsid w:val="00C12CB2"/>
    <w:rsid w:val="00C13855"/>
    <w:rsid w:val="00C14AA8"/>
    <w:rsid w:val="00C16C48"/>
    <w:rsid w:val="00C226A9"/>
    <w:rsid w:val="00C3197D"/>
    <w:rsid w:val="00C31F99"/>
    <w:rsid w:val="00C40F84"/>
    <w:rsid w:val="00C428E6"/>
    <w:rsid w:val="00C4300E"/>
    <w:rsid w:val="00C61B55"/>
    <w:rsid w:val="00C6357B"/>
    <w:rsid w:val="00C66817"/>
    <w:rsid w:val="00C70E73"/>
    <w:rsid w:val="00C731E1"/>
    <w:rsid w:val="00C737A3"/>
    <w:rsid w:val="00C73B58"/>
    <w:rsid w:val="00C7439F"/>
    <w:rsid w:val="00C74414"/>
    <w:rsid w:val="00C80D64"/>
    <w:rsid w:val="00C81DFA"/>
    <w:rsid w:val="00C8310D"/>
    <w:rsid w:val="00C86E69"/>
    <w:rsid w:val="00C87E7D"/>
    <w:rsid w:val="00C87F13"/>
    <w:rsid w:val="00C90491"/>
    <w:rsid w:val="00C92BEA"/>
    <w:rsid w:val="00C9781F"/>
    <w:rsid w:val="00CA02F9"/>
    <w:rsid w:val="00CA088D"/>
    <w:rsid w:val="00CA10A1"/>
    <w:rsid w:val="00CA37F6"/>
    <w:rsid w:val="00CA60D4"/>
    <w:rsid w:val="00CA65EB"/>
    <w:rsid w:val="00CC03B5"/>
    <w:rsid w:val="00CC1DD0"/>
    <w:rsid w:val="00CC3037"/>
    <w:rsid w:val="00CC61EB"/>
    <w:rsid w:val="00CD1458"/>
    <w:rsid w:val="00CE0964"/>
    <w:rsid w:val="00CE7833"/>
    <w:rsid w:val="00CE7C04"/>
    <w:rsid w:val="00CF1049"/>
    <w:rsid w:val="00CF2E6D"/>
    <w:rsid w:val="00CF3307"/>
    <w:rsid w:val="00CF38A3"/>
    <w:rsid w:val="00D00697"/>
    <w:rsid w:val="00D03BA9"/>
    <w:rsid w:val="00D063FF"/>
    <w:rsid w:val="00D2095C"/>
    <w:rsid w:val="00D26143"/>
    <w:rsid w:val="00D2717A"/>
    <w:rsid w:val="00D356FA"/>
    <w:rsid w:val="00D376B5"/>
    <w:rsid w:val="00D420F3"/>
    <w:rsid w:val="00D4546C"/>
    <w:rsid w:val="00D47958"/>
    <w:rsid w:val="00D51A63"/>
    <w:rsid w:val="00D52188"/>
    <w:rsid w:val="00D54183"/>
    <w:rsid w:val="00D54728"/>
    <w:rsid w:val="00D60721"/>
    <w:rsid w:val="00D63E1C"/>
    <w:rsid w:val="00D76CF1"/>
    <w:rsid w:val="00D814EF"/>
    <w:rsid w:val="00D834A4"/>
    <w:rsid w:val="00D842C7"/>
    <w:rsid w:val="00D84BCD"/>
    <w:rsid w:val="00D85596"/>
    <w:rsid w:val="00D926A7"/>
    <w:rsid w:val="00D95235"/>
    <w:rsid w:val="00DA1F65"/>
    <w:rsid w:val="00DA3BCC"/>
    <w:rsid w:val="00DA53AF"/>
    <w:rsid w:val="00DB01E6"/>
    <w:rsid w:val="00DB753E"/>
    <w:rsid w:val="00DC04EE"/>
    <w:rsid w:val="00DC097A"/>
    <w:rsid w:val="00DC332F"/>
    <w:rsid w:val="00DD37ED"/>
    <w:rsid w:val="00DD53AA"/>
    <w:rsid w:val="00DE386C"/>
    <w:rsid w:val="00DE638A"/>
    <w:rsid w:val="00DF36AF"/>
    <w:rsid w:val="00DF6AEF"/>
    <w:rsid w:val="00DF7055"/>
    <w:rsid w:val="00DF774D"/>
    <w:rsid w:val="00E05557"/>
    <w:rsid w:val="00E05FD6"/>
    <w:rsid w:val="00E10F29"/>
    <w:rsid w:val="00E14387"/>
    <w:rsid w:val="00E20E1F"/>
    <w:rsid w:val="00E27180"/>
    <w:rsid w:val="00E35D58"/>
    <w:rsid w:val="00E4664E"/>
    <w:rsid w:val="00E46701"/>
    <w:rsid w:val="00E51F9B"/>
    <w:rsid w:val="00E542E3"/>
    <w:rsid w:val="00E5488A"/>
    <w:rsid w:val="00E572DC"/>
    <w:rsid w:val="00E60AA1"/>
    <w:rsid w:val="00E63F49"/>
    <w:rsid w:val="00E76F07"/>
    <w:rsid w:val="00E77B4C"/>
    <w:rsid w:val="00E81563"/>
    <w:rsid w:val="00E9536C"/>
    <w:rsid w:val="00E9570B"/>
    <w:rsid w:val="00E96C65"/>
    <w:rsid w:val="00EA4B0D"/>
    <w:rsid w:val="00EB1574"/>
    <w:rsid w:val="00EB6118"/>
    <w:rsid w:val="00EB7B94"/>
    <w:rsid w:val="00EC40E6"/>
    <w:rsid w:val="00EC7BDA"/>
    <w:rsid w:val="00ED191C"/>
    <w:rsid w:val="00ED523C"/>
    <w:rsid w:val="00ED5C1E"/>
    <w:rsid w:val="00ED664E"/>
    <w:rsid w:val="00EE0E37"/>
    <w:rsid w:val="00EF59A1"/>
    <w:rsid w:val="00EF68CD"/>
    <w:rsid w:val="00EF7305"/>
    <w:rsid w:val="00EF7C8A"/>
    <w:rsid w:val="00F00553"/>
    <w:rsid w:val="00F05058"/>
    <w:rsid w:val="00F074E5"/>
    <w:rsid w:val="00F07572"/>
    <w:rsid w:val="00F11667"/>
    <w:rsid w:val="00F11776"/>
    <w:rsid w:val="00F1198A"/>
    <w:rsid w:val="00F14C93"/>
    <w:rsid w:val="00F222F2"/>
    <w:rsid w:val="00F23442"/>
    <w:rsid w:val="00F23619"/>
    <w:rsid w:val="00F25E68"/>
    <w:rsid w:val="00F26008"/>
    <w:rsid w:val="00F27032"/>
    <w:rsid w:val="00F34068"/>
    <w:rsid w:val="00F35BCA"/>
    <w:rsid w:val="00F4618B"/>
    <w:rsid w:val="00F5119E"/>
    <w:rsid w:val="00F52A49"/>
    <w:rsid w:val="00F5406D"/>
    <w:rsid w:val="00F54791"/>
    <w:rsid w:val="00F55F61"/>
    <w:rsid w:val="00F56EE1"/>
    <w:rsid w:val="00F57074"/>
    <w:rsid w:val="00F57C9A"/>
    <w:rsid w:val="00F637F9"/>
    <w:rsid w:val="00F646FE"/>
    <w:rsid w:val="00F67337"/>
    <w:rsid w:val="00F71368"/>
    <w:rsid w:val="00F7342B"/>
    <w:rsid w:val="00F74AD7"/>
    <w:rsid w:val="00F8111D"/>
    <w:rsid w:val="00F82DEA"/>
    <w:rsid w:val="00F86518"/>
    <w:rsid w:val="00F96A81"/>
    <w:rsid w:val="00FA7A93"/>
    <w:rsid w:val="00FC199D"/>
    <w:rsid w:val="00FC7686"/>
    <w:rsid w:val="00FD0681"/>
    <w:rsid w:val="00FD54DB"/>
    <w:rsid w:val="00FD6DC6"/>
    <w:rsid w:val="00FD7BA9"/>
    <w:rsid w:val="00FE36C9"/>
    <w:rsid w:val="00FE6F98"/>
    <w:rsid w:val="00FE7A9B"/>
    <w:rsid w:val="00FE7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92"/>
    <o:shapelayout v:ext="edit">
      <o:idmap v:ext="edit" data="2"/>
      <o:rules v:ext="edit">
        <o:r id="V:Rule1" type="connector" idref="#Straight Arrow Connector 85"/>
        <o:r id="V:Rule2" type="connector" idref="#Straight Arrow Connector 106"/>
        <o:r id="V:Rule3" type="connector" idref="#Straight Arrow Connector 107"/>
        <o:r id="V:Rule4" type="connector" idref="#Straight Arrow Connector 78"/>
        <o:r id="V:Rule5" type="connector" idref="#Straight Arrow Connector 77"/>
        <o:r id="V:Rule6" type="connector" idref="#Straight Arrow Connector 72"/>
        <o:r id="V:Rule7" type="connector" idref="#Straight Arrow Connector 88"/>
        <o:r id="V:Rule8" type="connector" idref="#Straight Arrow Connector 98"/>
        <o:r id="V:Rule9" type="connector" idref="#Straight Arrow Connector 87"/>
        <o:r id="V:Rule10" type="connector" idref="#Straight Arrow Connector 71"/>
        <o:r id="V:Rule11" type="connector" idref="#Straight Arrow Connector 76"/>
        <o:r id="V:Rule12" type="connector" idref="#Straight Arrow Connector 86"/>
        <o:r id="V:Rule13" type="connector" idref="#Straight Arrow Connector 79"/>
        <o:r id="V:Rule14" type="connector" idref="#Straight Arrow Connector 70"/>
      </o:rules>
    </o:shapelayout>
  </w:shapeDefaults>
  <w:decimalSymbol w:val="."/>
  <w:listSeparator w:val=","/>
  <w14:docId w14:val="64F39175"/>
  <w15:docId w15:val="{907C06CA-4DAB-4740-BCB2-DAB4FAB9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32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227"/>
  </w:style>
  <w:style w:type="table" w:styleId="TableGrid">
    <w:name w:val="Table Grid"/>
    <w:basedOn w:val="TableNormal"/>
    <w:uiPriority w:val="39"/>
    <w:rsid w:val="004B322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B3227"/>
  </w:style>
  <w:style w:type="paragraph" w:styleId="ListParagraph">
    <w:name w:val="List Paragraph"/>
    <w:basedOn w:val="Normal"/>
    <w:uiPriority w:val="34"/>
    <w:qFormat/>
    <w:rsid w:val="0051415D"/>
    <w:pPr>
      <w:ind w:left="720"/>
      <w:contextualSpacing/>
    </w:pPr>
  </w:style>
  <w:style w:type="paragraph" w:styleId="BalloonText">
    <w:name w:val="Balloon Text"/>
    <w:basedOn w:val="Normal"/>
    <w:link w:val="BalloonTextChar"/>
    <w:uiPriority w:val="99"/>
    <w:semiHidden/>
    <w:unhideWhenUsed/>
    <w:rsid w:val="005E2F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F72"/>
    <w:rPr>
      <w:rFonts w:ascii="Segoe UI" w:hAnsi="Segoe UI" w:cs="Segoe UI"/>
      <w:sz w:val="18"/>
      <w:szCs w:val="18"/>
    </w:rPr>
  </w:style>
  <w:style w:type="character" w:styleId="Hyperlink">
    <w:name w:val="Hyperlink"/>
    <w:basedOn w:val="DefaultParagraphFont"/>
    <w:uiPriority w:val="99"/>
    <w:unhideWhenUsed/>
    <w:rsid w:val="005E7589"/>
    <w:rPr>
      <w:color w:val="0563C1" w:themeColor="hyperlink"/>
      <w:u w:val="single"/>
    </w:rPr>
  </w:style>
  <w:style w:type="character" w:customStyle="1" w:styleId="UnresolvedMention1">
    <w:name w:val="Unresolved Mention1"/>
    <w:basedOn w:val="DefaultParagraphFont"/>
    <w:uiPriority w:val="99"/>
    <w:semiHidden/>
    <w:unhideWhenUsed/>
    <w:rsid w:val="005E7589"/>
    <w:rPr>
      <w:color w:val="605E5C"/>
      <w:shd w:val="clear" w:color="auto" w:fill="E1DFDD"/>
    </w:rPr>
  </w:style>
  <w:style w:type="character" w:styleId="FollowedHyperlink">
    <w:name w:val="FollowedHyperlink"/>
    <w:basedOn w:val="DefaultParagraphFont"/>
    <w:uiPriority w:val="99"/>
    <w:semiHidden/>
    <w:unhideWhenUsed/>
    <w:rsid w:val="0047244A"/>
    <w:rPr>
      <w:color w:val="954F72" w:themeColor="followedHyperlink"/>
      <w:u w:val="single"/>
    </w:rPr>
  </w:style>
  <w:style w:type="character" w:customStyle="1" w:styleId="UnresolvedMention2">
    <w:name w:val="Unresolved Mention2"/>
    <w:basedOn w:val="DefaultParagraphFont"/>
    <w:uiPriority w:val="99"/>
    <w:semiHidden/>
    <w:unhideWhenUsed/>
    <w:rsid w:val="00251113"/>
    <w:rPr>
      <w:color w:val="605E5C"/>
      <w:shd w:val="clear" w:color="auto" w:fill="E1DFDD"/>
    </w:rPr>
  </w:style>
  <w:style w:type="paragraph" w:styleId="Header">
    <w:name w:val="header"/>
    <w:basedOn w:val="Normal"/>
    <w:link w:val="HeaderChar"/>
    <w:uiPriority w:val="99"/>
    <w:unhideWhenUsed/>
    <w:rsid w:val="001F588C"/>
    <w:pPr>
      <w:tabs>
        <w:tab w:val="center" w:pos="4153"/>
        <w:tab w:val="right" w:pos="8306"/>
      </w:tabs>
      <w:spacing w:after="0" w:line="240" w:lineRule="auto"/>
    </w:pPr>
  </w:style>
  <w:style w:type="character" w:customStyle="1" w:styleId="HeaderChar">
    <w:name w:val="Header Char"/>
    <w:basedOn w:val="DefaultParagraphFont"/>
    <w:link w:val="Header"/>
    <w:uiPriority w:val="99"/>
    <w:rsid w:val="001F588C"/>
  </w:style>
  <w:style w:type="character" w:styleId="UnresolvedMention">
    <w:name w:val="Unresolved Mention"/>
    <w:basedOn w:val="DefaultParagraphFont"/>
    <w:uiPriority w:val="99"/>
    <w:semiHidden/>
    <w:unhideWhenUsed/>
    <w:rsid w:val="00A603BE"/>
    <w:rPr>
      <w:color w:val="605E5C"/>
      <w:shd w:val="clear" w:color="auto" w:fill="E1DFDD"/>
    </w:rPr>
  </w:style>
  <w:style w:type="character" w:styleId="CommentReference">
    <w:name w:val="annotation reference"/>
    <w:basedOn w:val="DefaultParagraphFont"/>
    <w:uiPriority w:val="99"/>
    <w:semiHidden/>
    <w:unhideWhenUsed/>
    <w:rsid w:val="004F2701"/>
    <w:rPr>
      <w:sz w:val="16"/>
      <w:szCs w:val="16"/>
    </w:rPr>
  </w:style>
  <w:style w:type="paragraph" w:styleId="CommentText">
    <w:name w:val="annotation text"/>
    <w:basedOn w:val="Normal"/>
    <w:link w:val="CommentTextChar"/>
    <w:uiPriority w:val="99"/>
    <w:semiHidden/>
    <w:unhideWhenUsed/>
    <w:rsid w:val="004F2701"/>
    <w:pPr>
      <w:spacing w:line="240" w:lineRule="auto"/>
    </w:pPr>
    <w:rPr>
      <w:sz w:val="20"/>
      <w:szCs w:val="20"/>
    </w:rPr>
  </w:style>
  <w:style w:type="character" w:customStyle="1" w:styleId="CommentTextChar">
    <w:name w:val="Comment Text Char"/>
    <w:basedOn w:val="DefaultParagraphFont"/>
    <w:link w:val="CommentText"/>
    <w:uiPriority w:val="99"/>
    <w:semiHidden/>
    <w:rsid w:val="004F2701"/>
    <w:rPr>
      <w:sz w:val="20"/>
      <w:szCs w:val="20"/>
    </w:rPr>
  </w:style>
  <w:style w:type="paragraph" w:styleId="CommentSubject">
    <w:name w:val="annotation subject"/>
    <w:basedOn w:val="CommentText"/>
    <w:next w:val="CommentText"/>
    <w:link w:val="CommentSubjectChar"/>
    <w:uiPriority w:val="99"/>
    <w:semiHidden/>
    <w:unhideWhenUsed/>
    <w:rsid w:val="004F2701"/>
    <w:rPr>
      <w:b/>
      <w:bCs/>
    </w:rPr>
  </w:style>
  <w:style w:type="character" w:customStyle="1" w:styleId="CommentSubjectChar">
    <w:name w:val="Comment Subject Char"/>
    <w:basedOn w:val="CommentTextChar"/>
    <w:link w:val="CommentSubject"/>
    <w:uiPriority w:val="99"/>
    <w:semiHidden/>
    <w:rsid w:val="004F2701"/>
    <w:rPr>
      <w:b/>
      <w:bCs/>
      <w:sz w:val="20"/>
      <w:szCs w:val="20"/>
    </w:rPr>
  </w:style>
  <w:style w:type="paragraph" w:styleId="Revision">
    <w:name w:val="Revision"/>
    <w:hidden/>
    <w:uiPriority w:val="99"/>
    <w:semiHidden/>
    <w:rsid w:val="00C428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43040">
      <w:bodyDiv w:val="1"/>
      <w:marLeft w:val="0"/>
      <w:marRight w:val="0"/>
      <w:marTop w:val="0"/>
      <w:marBottom w:val="0"/>
      <w:divBdr>
        <w:top w:val="none" w:sz="0" w:space="0" w:color="auto"/>
        <w:left w:val="none" w:sz="0" w:space="0" w:color="auto"/>
        <w:bottom w:val="none" w:sz="0" w:space="0" w:color="auto"/>
        <w:right w:val="none" w:sz="0" w:space="0" w:color="auto"/>
      </w:divBdr>
    </w:div>
    <w:div w:id="1034891554">
      <w:bodyDiv w:val="1"/>
      <w:marLeft w:val="0"/>
      <w:marRight w:val="0"/>
      <w:marTop w:val="0"/>
      <w:marBottom w:val="0"/>
      <w:divBdr>
        <w:top w:val="none" w:sz="0" w:space="0" w:color="auto"/>
        <w:left w:val="none" w:sz="0" w:space="0" w:color="auto"/>
        <w:bottom w:val="none" w:sz="0" w:space="0" w:color="auto"/>
        <w:right w:val="none" w:sz="0" w:space="0" w:color="auto"/>
      </w:divBdr>
    </w:div>
    <w:div w:id="1136802067">
      <w:bodyDiv w:val="1"/>
      <w:marLeft w:val="0"/>
      <w:marRight w:val="0"/>
      <w:marTop w:val="0"/>
      <w:marBottom w:val="0"/>
      <w:divBdr>
        <w:top w:val="none" w:sz="0" w:space="0" w:color="auto"/>
        <w:left w:val="none" w:sz="0" w:space="0" w:color="auto"/>
        <w:bottom w:val="none" w:sz="0" w:space="0" w:color="auto"/>
        <w:right w:val="none" w:sz="0" w:space="0" w:color="auto"/>
      </w:divBdr>
    </w:div>
    <w:div w:id="1322854336">
      <w:bodyDiv w:val="1"/>
      <w:marLeft w:val="0"/>
      <w:marRight w:val="0"/>
      <w:marTop w:val="0"/>
      <w:marBottom w:val="0"/>
      <w:divBdr>
        <w:top w:val="none" w:sz="0" w:space="0" w:color="auto"/>
        <w:left w:val="none" w:sz="0" w:space="0" w:color="auto"/>
        <w:bottom w:val="none" w:sz="0" w:space="0" w:color="auto"/>
        <w:right w:val="none" w:sz="0" w:space="0" w:color="auto"/>
      </w:divBdr>
    </w:div>
    <w:div w:id="1362853799">
      <w:bodyDiv w:val="1"/>
      <w:marLeft w:val="0"/>
      <w:marRight w:val="0"/>
      <w:marTop w:val="0"/>
      <w:marBottom w:val="0"/>
      <w:divBdr>
        <w:top w:val="none" w:sz="0" w:space="0" w:color="auto"/>
        <w:left w:val="none" w:sz="0" w:space="0" w:color="auto"/>
        <w:bottom w:val="none" w:sz="0" w:space="0" w:color="auto"/>
        <w:right w:val="none" w:sz="0" w:space="0" w:color="auto"/>
      </w:divBdr>
    </w:div>
    <w:div w:id="1403479846">
      <w:bodyDiv w:val="1"/>
      <w:marLeft w:val="0"/>
      <w:marRight w:val="0"/>
      <w:marTop w:val="0"/>
      <w:marBottom w:val="0"/>
      <w:divBdr>
        <w:top w:val="none" w:sz="0" w:space="0" w:color="auto"/>
        <w:left w:val="none" w:sz="0" w:space="0" w:color="auto"/>
        <w:bottom w:val="none" w:sz="0" w:space="0" w:color="auto"/>
        <w:right w:val="none" w:sz="0" w:space="0" w:color="auto"/>
      </w:divBdr>
    </w:div>
    <w:div w:id="2132280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ustainabledevelopment.un.org/index.php?men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sustainabledevelopment.un.org/sdg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2458</TotalTime>
  <Pages>21</Pages>
  <Words>8806</Words>
  <Characters>50196</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58885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Amore Minayora (Strategy and International Business)</dc:creator>
  <cp:keywords/>
  <dc:description/>
  <cp:lastModifiedBy>Amore Minayora</cp:lastModifiedBy>
  <cp:revision>148</cp:revision>
  <dcterms:created xsi:type="dcterms:W3CDTF">2021-10-27T13:07:00Z</dcterms:created>
  <dcterms:modified xsi:type="dcterms:W3CDTF">2024-02-21T17:44:00Z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420f083d923170b4343c5b4a0e8f81c97a08dc841dc7bee47c7954bb8738a6bd</vt:lpwstr>
  </property>
</Properties>
</file>