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6DCAB1" w14:textId="77777777" w:rsidR="00D35534" w:rsidRPr="0095116A" w:rsidRDefault="008839D9" w:rsidP="0095116A">
      <w:pPr>
        <w:spacing w:line="240" w:lineRule="auto"/>
        <w:jc w:val="center"/>
        <w:rPr>
          <w:rFonts w:ascii="Arial" w:hAnsi="Arial" w:cs="Arial"/>
          <w:b/>
          <w:sz w:val="24"/>
          <w:szCs w:val="24"/>
        </w:rPr>
      </w:pPr>
      <w:r w:rsidRPr="0095116A">
        <w:rPr>
          <w:rFonts w:ascii="Arial" w:hAnsi="Arial" w:cs="Arial"/>
          <w:b/>
          <w:sz w:val="24"/>
          <w:szCs w:val="24"/>
        </w:rPr>
        <w:t xml:space="preserve">The Use of Knowledge Management </w:t>
      </w:r>
      <w:r w:rsidR="0086494F" w:rsidRPr="0095116A">
        <w:rPr>
          <w:rFonts w:ascii="Arial" w:hAnsi="Arial" w:cs="Arial"/>
          <w:b/>
          <w:sz w:val="24"/>
          <w:szCs w:val="24"/>
        </w:rPr>
        <w:t>Approach</w:t>
      </w:r>
      <w:r w:rsidRPr="0095116A">
        <w:rPr>
          <w:rFonts w:ascii="Arial" w:hAnsi="Arial" w:cs="Arial"/>
          <w:b/>
          <w:sz w:val="24"/>
          <w:szCs w:val="24"/>
        </w:rPr>
        <w:t xml:space="preserve"> in Delivering Sustainable Retrofitted Building Projects: A Conceptual Decision Support System for Key Stakeholders</w:t>
      </w:r>
    </w:p>
    <w:p w14:paraId="1405BD59" w14:textId="77777777" w:rsidR="0095116A" w:rsidRPr="009E7834" w:rsidRDefault="0095116A" w:rsidP="0095116A">
      <w:pPr>
        <w:spacing w:line="240" w:lineRule="auto"/>
        <w:jc w:val="center"/>
        <w:rPr>
          <w:rFonts w:ascii="Arial" w:hAnsi="Arial" w:cs="Arial"/>
          <w:sz w:val="18"/>
          <w:szCs w:val="18"/>
        </w:rPr>
      </w:pPr>
    </w:p>
    <w:p w14:paraId="3B3DB907" w14:textId="77777777" w:rsidR="00DD2252" w:rsidRPr="00C34208" w:rsidRDefault="00DD2252" w:rsidP="0095116A">
      <w:pPr>
        <w:spacing w:line="240" w:lineRule="auto"/>
        <w:jc w:val="center"/>
        <w:rPr>
          <w:rFonts w:ascii="Arial" w:hAnsi="Arial" w:cs="Arial"/>
          <w:sz w:val="20"/>
          <w:szCs w:val="20"/>
        </w:rPr>
      </w:pPr>
      <w:r w:rsidRPr="00C34208">
        <w:rPr>
          <w:rFonts w:ascii="Arial" w:hAnsi="Arial" w:cs="Arial"/>
          <w:sz w:val="20"/>
          <w:szCs w:val="20"/>
        </w:rPr>
        <w:t xml:space="preserve">Nnamdi </w:t>
      </w:r>
      <w:proofErr w:type="spellStart"/>
      <w:r w:rsidRPr="00C34208">
        <w:rPr>
          <w:rFonts w:ascii="Arial" w:hAnsi="Arial" w:cs="Arial"/>
          <w:sz w:val="20"/>
          <w:szCs w:val="20"/>
        </w:rPr>
        <w:t>Maduka</w:t>
      </w:r>
      <w:r w:rsidR="0095116A" w:rsidRPr="00C34208">
        <w:rPr>
          <w:rFonts w:ascii="Arial" w:hAnsi="Arial" w:cs="Arial"/>
          <w:sz w:val="20"/>
          <w:szCs w:val="20"/>
          <w:vertAlign w:val="superscript"/>
        </w:rPr>
        <w:t>a</w:t>
      </w:r>
      <w:proofErr w:type="spellEnd"/>
      <w:r w:rsidRPr="00C34208">
        <w:rPr>
          <w:rFonts w:ascii="Arial" w:hAnsi="Arial" w:cs="Arial"/>
          <w:sz w:val="20"/>
          <w:szCs w:val="20"/>
        </w:rPr>
        <w:t xml:space="preserve">, </w:t>
      </w:r>
      <w:r w:rsidR="0095116A" w:rsidRPr="00C34208">
        <w:rPr>
          <w:rFonts w:ascii="Arial" w:hAnsi="Arial" w:cs="Arial"/>
          <w:sz w:val="20"/>
          <w:szCs w:val="20"/>
        </w:rPr>
        <w:t xml:space="preserve">Doctor </w:t>
      </w:r>
      <w:r w:rsidRPr="00C34208">
        <w:rPr>
          <w:rFonts w:ascii="Arial" w:hAnsi="Arial" w:cs="Arial"/>
          <w:sz w:val="20"/>
          <w:szCs w:val="20"/>
        </w:rPr>
        <w:t xml:space="preserve">Chika </w:t>
      </w:r>
      <w:proofErr w:type="spellStart"/>
      <w:r w:rsidRPr="00C34208">
        <w:rPr>
          <w:rFonts w:ascii="Arial" w:hAnsi="Arial" w:cs="Arial"/>
          <w:sz w:val="20"/>
          <w:szCs w:val="20"/>
        </w:rPr>
        <w:t>Udeaja</w:t>
      </w:r>
      <w:r w:rsidR="0095116A" w:rsidRPr="00C34208">
        <w:rPr>
          <w:rFonts w:ascii="Arial" w:hAnsi="Arial" w:cs="Arial"/>
          <w:sz w:val="20"/>
          <w:szCs w:val="20"/>
          <w:vertAlign w:val="superscript"/>
        </w:rPr>
        <w:t>b</w:t>
      </w:r>
      <w:proofErr w:type="spellEnd"/>
      <w:r w:rsidRPr="00C34208">
        <w:rPr>
          <w:rFonts w:ascii="Arial" w:hAnsi="Arial" w:cs="Arial"/>
          <w:sz w:val="20"/>
          <w:szCs w:val="20"/>
        </w:rPr>
        <w:t xml:space="preserve"> and </w:t>
      </w:r>
      <w:r w:rsidR="0095116A" w:rsidRPr="00C34208">
        <w:rPr>
          <w:rFonts w:ascii="Arial" w:hAnsi="Arial" w:cs="Arial"/>
          <w:sz w:val="20"/>
          <w:szCs w:val="20"/>
        </w:rPr>
        <w:t xml:space="preserve">Professor </w:t>
      </w:r>
      <w:r w:rsidRPr="00C34208">
        <w:rPr>
          <w:rFonts w:ascii="Arial" w:hAnsi="Arial" w:cs="Arial"/>
          <w:sz w:val="20"/>
          <w:szCs w:val="20"/>
        </w:rPr>
        <w:t xml:space="preserve">David </w:t>
      </w:r>
      <w:proofErr w:type="spellStart"/>
      <w:r w:rsidRPr="00C34208">
        <w:rPr>
          <w:rFonts w:ascii="Arial" w:hAnsi="Arial" w:cs="Arial"/>
          <w:sz w:val="20"/>
          <w:szCs w:val="20"/>
        </w:rPr>
        <w:t>Greenwood</w:t>
      </w:r>
      <w:r w:rsidR="0095116A" w:rsidRPr="00C34208">
        <w:rPr>
          <w:rFonts w:ascii="Arial" w:hAnsi="Arial" w:cs="Arial"/>
          <w:sz w:val="20"/>
          <w:szCs w:val="20"/>
          <w:vertAlign w:val="superscript"/>
        </w:rPr>
        <w:t>c</w:t>
      </w:r>
      <w:proofErr w:type="spellEnd"/>
    </w:p>
    <w:p w14:paraId="49F01623" w14:textId="77777777" w:rsidR="00DD2252" w:rsidRPr="00C34208" w:rsidRDefault="0095116A" w:rsidP="0095116A">
      <w:pPr>
        <w:spacing w:after="0" w:line="240" w:lineRule="auto"/>
        <w:jc w:val="center"/>
        <w:rPr>
          <w:rFonts w:ascii="Arial" w:hAnsi="Arial" w:cs="Arial"/>
          <w:sz w:val="20"/>
          <w:szCs w:val="20"/>
        </w:rPr>
      </w:pPr>
      <w:r w:rsidRPr="00C34208">
        <w:rPr>
          <w:rFonts w:ascii="Arial" w:hAnsi="Arial" w:cs="Arial"/>
          <w:sz w:val="20"/>
          <w:szCs w:val="20"/>
          <w:vertAlign w:val="superscript"/>
        </w:rPr>
        <w:t>a</w:t>
      </w:r>
      <w:r w:rsidRPr="00C34208">
        <w:rPr>
          <w:rFonts w:ascii="Arial" w:hAnsi="Arial" w:cs="Arial"/>
          <w:sz w:val="20"/>
          <w:szCs w:val="20"/>
        </w:rPr>
        <w:t xml:space="preserve">*Doctoral Student, Northumbria University, Faculty of Engineering and Environment, </w:t>
      </w:r>
      <w:r w:rsidR="00DD2252" w:rsidRPr="00C34208">
        <w:rPr>
          <w:rFonts w:ascii="Arial" w:hAnsi="Arial" w:cs="Arial"/>
          <w:sz w:val="20"/>
          <w:szCs w:val="20"/>
        </w:rPr>
        <w:t>Department of Mechanical and Construction, Northumbria University, Newcastle upon Tyne, NE1 8ST, United Kingdom</w:t>
      </w:r>
      <w:r w:rsidRPr="00C34208">
        <w:rPr>
          <w:rFonts w:ascii="Arial" w:hAnsi="Arial" w:cs="Arial"/>
          <w:sz w:val="20"/>
          <w:szCs w:val="20"/>
        </w:rPr>
        <w:t>, nnamdi.maduka@northumbria.ac.uk</w:t>
      </w:r>
    </w:p>
    <w:p w14:paraId="1A8E1954" w14:textId="77777777" w:rsidR="00DD2252" w:rsidRPr="00C34208" w:rsidRDefault="00DD2252" w:rsidP="0095116A">
      <w:pPr>
        <w:spacing w:after="0" w:line="240" w:lineRule="auto"/>
        <w:jc w:val="center"/>
        <w:rPr>
          <w:rFonts w:ascii="Arial" w:hAnsi="Arial" w:cs="Arial"/>
          <w:sz w:val="20"/>
          <w:szCs w:val="20"/>
        </w:rPr>
      </w:pPr>
    </w:p>
    <w:p w14:paraId="586E7279" w14:textId="77777777" w:rsidR="00DD2252" w:rsidRPr="00C34208" w:rsidRDefault="0095116A" w:rsidP="0095116A">
      <w:pPr>
        <w:spacing w:after="0" w:line="240" w:lineRule="auto"/>
        <w:jc w:val="center"/>
        <w:rPr>
          <w:rFonts w:ascii="Arial" w:hAnsi="Arial" w:cs="Arial"/>
          <w:sz w:val="20"/>
          <w:szCs w:val="20"/>
        </w:rPr>
      </w:pPr>
      <w:r w:rsidRPr="00C34208">
        <w:rPr>
          <w:rFonts w:ascii="Arial" w:hAnsi="Arial" w:cs="Arial"/>
          <w:sz w:val="20"/>
          <w:szCs w:val="20"/>
          <w:vertAlign w:val="superscript"/>
        </w:rPr>
        <w:t>b</w:t>
      </w:r>
      <w:r w:rsidRPr="00C34208">
        <w:rPr>
          <w:rFonts w:ascii="Arial" w:hAnsi="Arial" w:cs="Arial"/>
          <w:sz w:val="20"/>
          <w:szCs w:val="20"/>
        </w:rPr>
        <w:t>*</w:t>
      </w:r>
      <w:r w:rsidR="00DD2252" w:rsidRPr="00C34208">
        <w:rPr>
          <w:rFonts w:ascii="Arial" w:hAnsi="Arial" w:cs="Arial"/>
          <w:sz w:val="20"/>
          <w:szCs w:val="20"/>
        </w:rPr>
        <w:t xml:space="preserve">Senior Lecturer, </w:t>
      </w:r>
      <w:r w:rsidRPr="00C34208">
        <w:rPr>
          <w:rFonts w:ascii="Arial" w:hAnsi="Arial" w:cs="Arial"/>
          <w:sz w:val="20"/>
          <w:szCs w:val="20"/>
        </w:rPr>
        <w:t xml:space="preserve">Northumbria University, Faculty of Engineering and Environment, </w:t>
      </w:r>
      <w:r w:rsidR="00DD2252" w:rsidRPr="00C34208">
        <w:rPr>
          <w:rFonts w:ascii="Arial" w:hAnsi="Arial" w:cs="Arial"/>
          <w:sz w:val="20"/>
          <w:szCs w:val="20"/>
        </w:rPr>
        <w:t>Department of Mechanical and Construction, Northumbria University, Newcastle upon Tyne, NE1 8ST, United Kingdom</w:t>
      </w:r>
      <w:r w:rsidRPr="00C34208">
        <w:rPr>
          <w:rFonts w:ascii="Arial" w:hAnsi="Arial" w:cs="Arial"/>
          <w:sz w:val="20"/>
          <w:szCs w:val="20"/>
        </w:rPr>
        <w:t>, chika.udeaja@northumbria.ac.uk</w:t>
      </w:r>
    </w:p>
    <w:p w14:paraId="202A6653" w14:textId="77777777" w:rsidR="00DD2252" w:rsidRPr="00C34208" w:rsidRDefault="00DD2252" w:rsidP="0095116A">
      <w:pPr>
        <w:spacing w:after="0" w:line="240" w:lineRule="auto"/>
        <w:jc w:val="center"/>
        <w:rPr>
          <w:rFonts w:ascii="Arial" w:hAnsi="Arial" w:cs="Arial"/>
          <w:sz w:val="20"/>
          <w:szCs w:val="20"/>
        </w:rPr>
      </w:pPr>
    </w:p>
    <w:p w14:paraId="15A433E1" w14:textId="77777777" w:rsidR="0095116A" w:rsidRPr="00C34208" w:rsidRDefault="0095116A" w:rsidP="0095116A">
      <w:pPr>
        <w:spacing w:after="0" w:line="240" w:lineRule="auto"/>
        <w:jc w:val="center"/>
        <w:rPr>
          <w:rFonts w:ascii="Arial" w:hAnsi="Arial" w:cs="Arial"/>
          <w:sz w:val="20"/>
          <w:szCs w:val="20"/>
        </w:rPr>
      </w:pPr>
      <w:r w:rsidRPr="00C34208">
        <w:rPr>
          <w:rFonts w:ascii="Arial" w:hAnsi="Arial" w:cs="Arial"/>
          <w:sz w:val="20"/>
          <w:szCs w:val="20"/>
          <w:vertAlign w:val="superscript"/>
        </w:rPr>
        <w:t>c</w:t>
      </w:r>
      <w:r w:rsidRPr="00C34208">
        <w:rPr>
          <w:rFonts w:ascii="Arial" w:hAnsi="Arial" w:cs="Arial"/>
          <w:sz w:val="20"/>
          <w:szCs w:val="20"/>
        </w:rPr>
        <w:t>*</w:t>
      </w:r>
      <w:r w:rsidR="00DD2252" w:rsidRPr="00C34208">
        <w:rPr>
          <w:rFonts w:ascii="Arial" w:hAnsi="Arial" w:cs="Arial"/>
          <w:sz w:val="20"/>
          <w:szCs w:val="20"/>
        </w:rPr>
        <w:t xml:space="preserve">Professor of Construction Management, </w:t>
      </w:r>
      <w:r w:rsidRPr="00C34208">
        <w:rPr>
          <w:rFonts w:ascii="Arial" w:hAnsi="Arial" w:cs="Arial"/>
          <w:sz w:val="20"/>
          <w:szCs w:val="20"/>
        </w:rPr>
        <w:t xml:space="preserve">Northumbria University, Faculty of Engineering and Environment, </w:t>
      </w:r>
      <w:r w:rsidR="00DD2252" w:rsidRPr="00C34208">
        <w:rPr>
          <w:rFonts w:ascii="Arial" w:hAnsi="Arial" w:cs="Arial"/>
          <w:sz w:val="20"/>
          <w:szCs w:val="20"/>
        </w:rPr>
        <w:t>Department of Mechanical and Construction, Northumbria University, Newcastle upon Tyne, NE1 8ST, United Kingdom</w:t>
      </w:r>
      <w:r w:rsidRPr="00C34208">
        <w:rPr>
          <w:rFonts w:ascii="Arial" w:hAnsi="Arial" w:cs="Arial"/>
          <w:sz w:val="20"/>
          <w:szCs w:val="20"/>
        </w:rPr>
        <w:t xml:space="preserve">, </w:t>
      </w:r>
      <w:hyperlink r:id="rId8" w:history="1">
        <w:r w:rsidRPr="00C34208">
          <w:rPr>
            <w:rFonts w:ascii="Arial" w:hAnsi="Arial" w:cs="Arial"/>
            <w:sz w:val="20"/>
            <w:szCs w:val="20"/>
          </w:rPr>
          <w:t>david.greenwood@northumbria.ac.uk</w:t>
        </w:r>
      </w:hyperlink>
    </w:p>
    <w:p w14:paraId="5766FB47" w14:textId="77777777" w:rsidR="00A62337" w:rsidRDefault="00A62337" w:rsidP="0095116A">
      <w:pPr>
        <w:spacing w:line="240" w:lineRule="auto"/>
        <w:jc w:val="both"/>
        <w:rPr>
          <w:rFonts w:ascii="Arial" w:hAnsi="Arial" w:cs="Arial"/>
          <w:b/>
          <w:sz w:val="18"/>
          <w:szCs w:val="18"/>
        </w:rPr>
      </w:pPr>
    </w:p>
    <w:p w14:paraId="24C2CA02" w14:textId="77777777" w:rsidR="00A62337" w:rsidRDefault="00A62337" w:rsidP="0095116A">
      <w:pPr>
        <w:spacing w:line="240" w:lineRule="auto"/>
        <w:jc w:val="both"/>
        <w:rPr>
          <w:rFonts w:ascii="Arial" w:hAnsi="Arial" w:cs="Arial"/>
          <w:b/>
          <w:sz w:val="18"/>
          <w:szCs w:val="18"/>
        </w:rPr>
      </w:pPr>
    </w:p>
    <w:p w14:paraId="5FCC61D3" w14:textId="77777777" w:rsidR="00A62337" w:rsidRPr="0095116A" w:rsidRDefault="00A62337" w:rsidP="0095116A">
      <w:pPr>
        <w:spacing w:line="240" w:lineRule="auto"/>
        <w:jc w:val="both"/>
        <w:rPr>
          <w:rFonts w:ascii="Arial" w:hAnsi="Arial" w:cs="Arial"/>
          <w:b/>
          <w:sz w:val="18"/>
          <w:szCs w:val="18"/>
        </w:rPr>
        <w:sectPr w:rsidR="00A62337" w:rsidRPr="0095116A" w:rsidSect="00D35534">
          <w:headerReference w:type="default" r:id="rId9"/>
          <w:footerReference w:type="default" r:id="rId10"/>
          <w:pgSz w:w="11906" w:h="16838"/>
          <w:pgMar w:top="1701" w:right="851" w:bottom="1418" w:left="1418" w:header="709" w:footer="709" w:gutter="0"/>
          <w:cols w:space="708"/>
          <w:docGrid w:linePitch="360"/>
        </w:sectPr>
      </w:pPr>
    </w:p>
    <w:p w14:paraId="3ED1D736" w14:textId="77777777" w:rsidR="00130B8B" w:rsidRPr="009E7834" w:rsidRDefault="00130B8B" w:rsidP="00A62337">
      <w:pPr>
        <w:spacing w:after="300" w:line="240" w:lineRule="auto"/>
        <w:jc w:val="both"/>
        <w:rPr>
          <w:rFonts w:ascii="Arial" w:hAnsi="Arial" w:cs="Arial"/>
          <w:b/>
          <w:sz w:val="20"/>
          <w:szCs w:val="20"/>
        </w:rPr>
      </w:pPr>
      <w:r w:rsidRPr="009E7834">
        <w:rPr>
          <w:rFonts w:ascii="Arial" w:hAnsi="Arial" w:cs="Arial"/>
          <w:b/>
          <w:sz w:val="20"/>
          <w:szCs w:val="20"/>
        </w:rPr>
        <w:t>Abstract</w:t>
      </w:r>
    </w:p>
    <w:p w14:paraId="1339FA40" w14:textId="77777777" w:rsidR="00130B8B" w:rsidRPr="0095116A" w:rsidRDefault="00130B8B" w:rsidP="0095116A">
      <w:pPr>
        <w:spacing w:line="240" w:lineRule="auto"/>
        <w:jc w:val="both"/>
        <w:rPr>
          <w:rFonts w:ascii="Arial" w:hAnsi="Arial" w:cs="Arial"/>
          <w:sz w:val="18"/>
          <w:szCs w:val="18"/>
        </w:rPr>
      </w:pPr>
      <w:r w:rsidRPr="0095116A">
        <w:rPr>
          <w:rFonts w:ascii="Arial" w:hAnsi="Arial" w:cs="Arial"/>
          <w:sz w:val="18"/>
          <w:szCs w:val="18"/>
        </w:rPr>
        <w:t xml:space="preserve">The growing interest and awareness of sustainable development in the last decade has been remarkable. The construction industry has taken the centre stage in driving sustainable development through sustainable construction due to its impacts in the society. It has been argued that 80% target reduction of greenhouse gas emissions in the United Kingdom (UK) by 2050 can be realised if the industry recognises the need for sustainable </w:t>
      </w:r>
      <w:r w:rsidR="00711B10">
        <w:rPr>
          <w:rFonts w:ascii="Arial" w:hAnsi="Arial" w:cs="Arial"/>
          <w:sz w:val="18"/>
          <w:szCs w:val="18"/>
        </w:rPr>
        <w:t>retrofitted building projects</w:t>
      </w:r>
      <w:r w:rsidRPr="0095116A">
        <w:rPr>
          <w:rFonts w:ascii="Arial" w:hAnsi="Arial" w:cs="Arial"/>
          <w:sz w:val="18"/>
          <w:szCs w:val="18"/>
        </w:rPr>
        <w:t xml:space="preserve">. It has been revealed that there is a possibility for substantial reduction of greenhouse gas emissions in the environment through sustainable retrofitted building projects. However, the challenges of delivering sustainable retrofitted building projects are enormous and complex in the industry particularly with key stakeholders’ lack of managing project knowledge in making </w:t>
      </w:r>
      <w:r w:rsidR="00711B10">
        <w:rPr>
          <w:rFonts w:ascii="Arial" w:hAnsi="Arial" w:cs="Arial"/>
          <w:sz w:val="18"/>
          <w:szCs w:val="18"/>
        </w:rPr>
        <w:t xml:space="preserve">informed and appropriate decisions. </w:t>
      </w:r>
      <w:r w:rsidRPr="0095116A">
        <w:rPr>
          <w:rFonts w:ascii="Arial" w:hAnsi="Arial" w:cs="Arial"/>
          <w:sz w:val="18"/>
          <w:szCs w:val="18"/>
        </w:rPr>
        <w:t xml:space="preserve">This can improve if the industry recognises the need of a knowledge system that will enable key stakeholders to make informed decisions in the delivery of sustainable retrofitted building projects. This paper presents a conceptual framework that would </w:t>
      </w:r>
      <w:r w:rsidR="00711B10" w:rsidRPr="0095116A">
        <w:rPr>
          <w:rFonts w:ascii="Arial" w:hAnsi="Arial" w:cs="Arial"/>
          <w:sz w:val="18"/>
          <w:szCs w:val="18"/>
        </w:rPr>
        <w:t>assist</w:t>
      </w:r>
      <w:r w:rsidRPr="0095116A">
        <w:rPr>
          <w:rFonts w:ascii="Arial" w:hAnsi="Arial" w:cs="Arial"/>
          <w:sz w:val="18"/>
          <w:szCs w:val="18"/>
        </w:rPr>
        <w:t xml:space="preserve"> key stakeholders in managing project knowledge in making an informed decision towards delivering</w:t>
      </w:r>
      <w:r w:rsidR="00711B10">
        <w:rPr>
          <w:rFonts w:ascii="Arial" w:hAnsi="Arial" w:cs="Arial"/>
          <w:sz w:val="18"/>
          <w:szCs w:val="18"/>
        </w:rPr>
        <w:t xml:space="preserve"> of</w:t>
      </w:r>
      <w:r w:rsidRPr="0095116A">
        <w:rPr>
          <w:rFonts w:ascii="Arial" w:hAnsi="Arial" w:cs="Arial"/>
          <w:sz w:val="18"/>
          <w:szCs w:val="18"/>
        </w:rPr>
        <w:t xml:space="preserve"> sustainable retrofitted building projects. This was achieved through the review of literature</w:t>
      </w:r>
      <w:r w:rsidR="00361B23" w:rsidRPr="0095116A">
        <w:rPr>
          <w:rFonts w:ascii="Arial" w:hAnsi="Arial" w:cs="Arial"/>
          <w:sz w:val="18"/>
          <w:szCs w:val="18"/>
        </w:rPr>
        <w:t>s</w:t>
      </w:r>
      <w:r w:rsidRPr="0095116A">
        <w:rPr>
          <w:rFonts w:ascii="Arial" w:hAnsi="Arial" w:cs="Arial"/>
          <w:sz w:val="18"/>
          <w:szCs w:val="18"/>
        </w:rPr>
        <w:t>. The conceptual framework recognises the need to understand the social, economic and environmental issues and aspects of sustainability in delivering sustainable retrofitted building projects. It also considers</w:t>
      </w:r>
      <w:r w:rsidR="007434F1">
        <w:rPr>
          <w:rFonts w:ascii="Arial" w:hAnsi="Arial" w:cs="Arial"/>
          <w:sz w:val="18"/>
          <w:szCs w:val="18"/>
        </w:rPr>
        <w:t xml:space="preserve"> some decision components such as of measurement such as</w:t>
      </w:r>
      <w:r w:rsidRPr="0095116A">
        <w:rPr>
          <w:rFonts w:ascii="Arial" w:hAnsi="Arial" w:cs="Arial"/>
          <w:sz w:val="18"/>
          <w:szCs w:val="18"/>
        </w:rPr>
        <w:t xml:space="preserve"> </w:t>
      </w:r>
      <w:r w:rsidR="007434F1">
        <w:rPr>
          <w:rFonts w:ascii="Arial" w:hAnsi="Arial" w:cs="Arial"/>
          <w:sz w:val="18"/>
          <w:szCs w:val="18"/>
        </w:rPr>
        <w:t>problem identification determine the objective;</w:t>
      </w:r>
      <w:r w:rsidR="007434F1" w:rsidRPr="0095116A">
        <w:rPr>
          <w:rFonts w:ascii="Arial" w:hAnsi="Arial" w:cs="Arial"/>
          <w:sz w:val="18"/>
          <w:szCs w:val="18"/>
        </w:rPr>
        <w:t xml:space="preserve"> identification</w:t>
      </w:r>
      <w:r w:rsidR="007434F1">
        <w:rPr>
          <w:rFonts w:ascii="Arial" w:hAnsi="Arial" w:cs="Arial"/>
          <w:sz w:val="18"/>
          <w:szCs w:val="18"/>
        </w:rPr>
        <w:t>;</w:t>
      </w:r>
      <w:r w:rsidRPr="0095116A">
        <w:rPr>
          <w:rFonts w:ascii="Arial" w:hAnsi="Arial" w:cs="Arial"/>
          <w:sz w:val="18"/>
          <w:szCs w:val="18"/>
        </w:rPr>
        <w:t xml:space="preserve"> </w:t>
      </w:r>
      <w:r w:rsidR="007434F1">
        <w:rPr>
          <w:rFonts w:ascii="Arial" w:hAnsi="Arial" w:cs="Arial"/>
          <w:sz w:val="18"/>
          <w:szCs w:val="18"/>
        </w:rPr>
        <w:t>knowledge learning procedures for key stakeholders; knowledge maps; sustainability assessments;  identify and compare alternatives; estimating of weights;</w:t>
      </w:r>
      <w:r w:rsidRPr="0095116A">
        <w:rPr>
          <w:rFonts w:ascii="Arial" w:hAnsi="Arial" w:cs="Arial"/>
          <w:sz w:val="18"/>
          <w:szCs w:val="18"/>
        </w:rPr>
        <w:t xml:space="preserve"> evaluation of choice in making an informed decision. The framework was formulated through critical literature review in consideration of some existing decision support frameworks.</w:t>
      </w:r>
    </w:p>
    <w:p w14:paraId="3242359A" w14:textId="77777777" w:rsidR="007434F1" w:rsidRDefault="007434F1" w:rsidP="0095116A">
      <w:pPr>
        <w:spacing w:line="240" w:lineRule="auto"/>
        <w:jc w:val="both"/>
        <w:rPr>
          <w:rFonts w:ascii="Arial" w:hAnsi="Arial" w:cs="Arial"/>
          <w:sz w:val="18"/>
          <w:szCs w:val="18"/>
        </w:rPr>
      </w:pPr>
    </w:p>
    <w:p w14:paraId="310F324F" w14:textId="77777777" w:rsidR="009F5519" w:rsidRPr="0095116A" w:rsidRDefault="009F5519" w:rsidP="0095116A">
      <w:pPr>
        <w:spacing w:line="240" w:lineRule="auto"/>
        <w:jc w:val="both"/>
        <w:rPr>
          <w:rFonts w:ascii="Arial" w:hAnsi="Arial" w:cs="Arial"/>
          <w:sz w:val="18"/>
          <w:szCs w:val="18"/>
        </w:rPr>
      </w:pPr>
      <w:r w:rsidRPr="0095116A">
        <w:rPr>
          <w:rFonts w:ascii="Arial" w:hAnsi="Arial" w:cs="Arial"/>
          <w:sz w:val="18"/>
          <w:szCs w:val="18"/>
        </w:rPr>
        <w:t>Keywords: Sustainability, managing knowledge, climate change, key stakeholders, sustainab</w:t>
      </w:r>
      <w:r w:rsidR="003D185B">
        <w:rPr>
          <w:rFonts w:ascii="Arial" w:hAnsi="Arial" w:cs="Arial"/>
          <w:sz w:val="18"/>
          <w:szCs w:val="18"/>
        </w:rPr>
        <w:t>le retrofitted building project, decision support.</w:t>
      </w:r>
    </w:p>
    <w:p w14:paraId="2F09C09D" w14:textId="77777777" w:rsidR="00A62337" w:rsidRDefault="00A62337" w:rsidP="0095116A">
      <w:pPr>
        <w:spacing w:line="240" w:lineRule="auto"/>
        <w:jc w:val="both"/>
        <w:rPr>
          <w:rFonts w:ascii="Arial" w:hAnsi="Arial" w:cs="Arial"/>
          <w:b/>
          <w:sz w:val="18"/>
          <w:szCs w:val="18"/>
        </w:rPr>
      </w:pPr>
    </w:p>
    <w:p w14:paraId="242F1E8E" w14:textId="77777777" w:rsidR="00130B8B" w:rsidRPr="008B70FB" w:rsidRDefault="00130B8B" w:rsidP="008B70FB">
      <w:pPr>
        <w:pStyle w:val="ListParagraph"/>
        <w:numPr>
          <w:ilvl w:val="0"/>
          <w:numId w:val="3"/>
        </w:numPr>
        <w:spacing w:after="300" w:line="240" w:lineRule="auto"/>
        <w:ind w:left="284" w:hanging="284"/>
        <w:jc w:val="both"/>
        <w:rPr>
          <w:rFonts w:ascii="Arial" w:hAnsi="Arial" w:cs="Arial"/>
          <w:b/>
          <w:sz w:val="20"/>
          <w:szCs w:val="20"/>
        </w:rPr>
      </w:pPr>
      <w:r w:rsidRPr="008B70FB">
        <w:rPr>
          <w:rFonts w:ascii="Arial" w:hAnsi="Arial" w:cs="Arial"/>
          <w:b/>
          <w:sz w:val="20"/>
          <w:szCs w:val="20"/>
        </w:rPr>
        <w:t>Introduction</w:t>
      </w:r>
    </w:p>
    <w:p w14:paraId="3EB3E70E" w14:textId="77777777" w:rsidR="008B70FB" w:rsidRDefault="00130B8B" w:rsidP="008B70FB">
      <w:pPr>
        <w:spacing w:line="240" w:lineRule="auto"/>
        <w:jc w:val="both"/>
        <w:rPr>
          <w:rFonts w:ascii="Arial" w:hAnsi="Arial" w:cs="Arial"/>
          <w:sz w:val="18"/>
          <w:szCs w:val="18"/>
        </w:rPr>
      </w:pPr>
      <w:r w:rsidRPr="0095116A">
        <w:rPr>
          <w:rFonts w:ascii="Arial" w:hAnsi="Arial" w:cs="Arial"/>
          <w:sz w:val="18"/>
          <w:szCs w:val="18"/>
        </w:rPr>
        <w:t>It has been documented that a lot of research has been undertaken into sustainable development as it relates to sustainable construction and a number of decision tools developed for sustainable construction</w:t>
      </w:r>
      <w:r w:rsidR="003D185B">
        <w:rPr>
          <w:rFonts w:ascii="Arial" w:hAnsi="Arial" w:cs="Arial"/>
          <w:sz w:val="18"/>
          <w:szCs w:val="18"/>
        </w:rPr>
        <w:t xml:space="preserve"> </w:t>
      </w:r>
      <w:r w:rsidR="003D185B">
        <w:rPr>
          <w:rFonts w:ascii="Arial" w:hAnsi="Arial" w:cs="Arial"/>
          <w:sz w:val="18"/>
          <w:szCs w:val="18"/>
        </w:rPr>
        <w:fldChar w:fldCharType="begin">
          <w:fldData xml:space="preserve">PEVuZE5vdGU+PENpdGU+PEF1dGhvcj5Qb2NoPC9BdXRob3I+PFllYXI+MjAwNDwvWWVhcj48UmVj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</w:fldData>
        </w:fldChar>
      </w:r>
      <w:r w:rsidR="003D185B">
        <w:rPr>
          <w:rFonts w:ascii="Arial" w:hAnsi="Arial" w:cs="Arial"/>
          <w:sz w:val="18"/>
          <w:szCs w:val="18"/>
        </w:rPr>
        <w:instrText xml:space="preserve"> ADDIN EN.CITE </w:instrText>
      </w:r>
      <w:r w:rsidR="003D185B">
        <w:rPr>
          <w:rFonts w:ascii="Arial" w:hAnsi="Arial" w:cs="Arial"/>
          <w:sz w:val="18"/>
          <w:szCs w:val="18"/>
        </w:rPr>
        <w:fldChar w:fldCharType="begin">
          <w:fldData xml:space="preserve">PEVuZE5vdGU+PENpdGU+PEF1dGhvcj5Qb2NoPC9BdXRob3I+PFllYXI+MjAwNDwvWWVhcj48UmVj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</w:fldData>
        </w:fldChar>
      </w:r>
      <w:r w:rsidR="003D185B">
        <w:rPr>
          <w:rFonts w:ascii="Arial" w:hAnsi="Arial" w:cs="Arial"/>
          <w:sz w:val="18"/>
          <w:szCs w:val="18"/>
        </w:rPr>
        <w:instrText xml:space="preserve"> ADDIN EN.CITE.DATA </w:instrText>
      </w:r>
      <w:r w:rsidR="003D185B">
        <w:rPr>
          <w:rFonts w:ascii="Arial" w:hAnsi="Arial" w:cs="Arial"/>
          <w:sz w:val="18"/>
          <w:szCs w:val="18"/>
        </w:rPr>
      </w:r>
      <w:r w:rsidR="003D185B">
        <w:rPr>
          <w:rFonts w:ascii="Arial" w:hAnsi="Arial" w:cs="Arial"/>
          <w:sz w:val="18"/>
          <w:szCs w:val="18"/>
        </w:rPr>
        <w:fldChar w:fldCharType="end"/>
      </w:r>
      <w:r w:rsidR="003D185B">
        <w:rPr>
          <w:rFonts w:ascii="Arial" w:hAnsi="Arial" w:cs="Arial"/>
          <w:sz w:val="18"/>
          <w:szCs w:val="18"/>
        </w:rPr>
      </w:r>
      <w:r w:rsidR="003D185B">
        <w:rPr>
          <w:rFonts w:ascii="Arial" w:hAnsi="Arial" w:cs="Arial"/>
          <w:sz w:val="18"/>
          <w:szCs w:val="18"/>
        </w:rPr>
        <w:fldChar w:fldCharType="separate"/>
      </w:r>
      <w:r w:rsidR="003D185B">
        <w:rPr>
          <w:rFonts w:ascii="Arial" w:hAnsi="Arial" w:cs="Arial"/>
          <w:noProof/>
          <w:sz w:val="18"/>
          <w:szCs w:val="18"/>
        </w:rPr>
        <w:t>(</w:t>
      </w:r>
      <w:hyperlink w:anchor="_ENREF_42" w:tooltip="Poch, 2004 #428" w:history="1">
        <w:r w:rsidR="0000788D">
          <w:rPr>
            <w:rFonts w:ascii="Arial" w:hAnsi="Arial" w:cs="Arial"/>
            <w:noProof/>
            <w:sz w:val="18"/>
            <w:szCs w:val="18"/>
          </w:rPr>
          <w:t xml:space="preserve">Poch </w:t>
        </w:r>
        <w:r w:rsidR="0000788D" w:rsidRPr="003D185B">
          <w:rPr>
            <w:rFonts w:ascii="Arial" w:hAnsi="Arial" w:cs="Arial"/>
            <w:i/>
            <w:noProof/>
            <w:sz w:val="18"/>
            <w:szCs w:val="18"/>
          </w:rPr>
          <w:t>et al</w:t>
        </w:r>
        <w:r w:rsidR="0000788D">
          <w:rPr>
            <w:rFonts w:ascii="Arial" w:hAnsi="Arial" w:cs="Arial"/>
            <w:noProof/>
            <w:sz w:val="18"/>
            <w:szCs w:val="18"/>
          </w:rPr>
          <w:t>., 2004</w:t>
        </w:r>
      </w:hyperlink>
      <w:r w:rsidR="003D185B">
        <w:rPr>
          <w:rFonts w:ascii="Arial" w:hAnsi="Arial" w:cs="Arial"/>
          <w:noProof/>
          <w:sz w:val="18"/>
          <w:szCs w:val="18"/>
        </w:rPr>
        <w:t xml:space="preserve">, </w:t>
      </w:r>
      <w:hyperlink w:anchor="_ENREF_20" w:tooltip="Du Plessis, 2007 #245" w:history="1">
        <w:r w:rsidR="0000788D">
          <w:rPr>
            <w:rFonts w:ascii="Arial" w:hAnsi="Arial" w:cs="Arial"/>
            <w:noProof/>
            <w:sz w:val="18"/>
            <w:szCs w:val="18"/>
          </w:rPr>
          <w:t>Du Plessis, 2007</w:t>
        </w:r>
      </w:hyperlink>
      <w:r w:rsidR="003D185B">
        <w:rPr>
          <w:rFonts w:ascii="Arial" w:hAnsi="Arial" w:cs="Arial"/>
          <w:noProof/>
          <w:sz w:val="18"/>
          <w:szCs w:val="18"/>
        </w:rPr>
        <w:t xml:space="preserve">, </w:t>
      </w:r>
      <w:hyperlink w:anchor="_ENREF_53" w:tooltip="Udeaja, 2008 #454" w:history="1">
        <w:r w:rsidR="0000788D">
          <w:rPr>
            <w:rFonts w:ascii="Arial" w:hAnsi="Arial" w:cs="Arial"/>
            <w:noProof/>
            <w:sz w:val="18"/>
            <w:szCs w:val="18"/>
          </w:rPr>
          <w:t xml:space="preserve">Udeaja </w:t>
        </w:r>
        <w:r w:rsidR="0000788D" w:rsidRPr="003D185B">
          <w:rPr>
            <w:rFonts w:ascii="Arial" w:hAnsi="Arial" w:cs="Arial"/>
            <w:i/>
            <w:noProof/>
            <w:sz w:val="18"/>
            <w:szCs w:val="18"/>
          </w:rPr>
          <w:t>et al</w:t>
        </w:r>
        <w:r w:rsidR="0000788D">
          <w:rPr>
            <w:rFonts w:ascii="Arial" w:hAnsi="Arial" w:cs="Arial"/>
            <w:noProof/>
            <w:sz w:val="18"/>
            <w:szCs w:val="18"/>
          </w:rPr>
          <w:t>., 2008</w:t>
        </w:r>
      </w:hyperlink>
      <w:r w:rsidR="003D185B">
        <w:rPr>
          <w:rFonts w:ascii="Arial" w:hAnsi="Arial" w:cs="Arial"/>
          <w:noProof/>
          <w:sz w:val="18"/>
          <w:szCs w:val="18"/>
        </w:rPr>
        <w:t xml:space="preserve">, </w:t>
      </w:r>
      <w:hyperlink w:anchor="_ENREF_5" w:tooltip="Blackwood, 2014 #447" w:history="1">
        <w:r w:rsidR="0000788D">
          <w:rPr>
            <w:rFonts w:ascii="Arial" w:hAnsi="Arial" w:cs="Arial"/>
            <w:noProof/>
            <w:sz w:val="18"/>
            <w:szCs w:val="18"/>
          </w:rPr>
          <w:t xml:space="preserve">Blackwood </w:t>
        </w:r>
        <w:r w:rsidR="0000788D" w:rsidRPr="003D185B">
          <w:rPr>
            <w:rFonts w:ascii="Arial" w:hAnsi="Arial" w:cs="Arial"/>
            <w:i/>
            <w:noProof/>
            <w:sz w:val="18"/>
            <w:szCs w:val="18"/>
          </w:rPr>
          <w:t>et al</w:t>
        </w:r>
        <w:r w:rsidR="0000788D">
          <w:rPr>
            <w:rFonts w:ascii="Arial" w:hAnsi="Arial" w:cs="Arial"/>
            <w:noProof/>
            <w:sz w:val="18"/>
            <w:szCs w:val="18"/>
          </w:rPr>
          <w:t>., 2014</w:t>
        </w:r>
      </w:hyperlink>
      <w:r w:rsidR="003D185B">
        <w:rPr>
          <w:rFonts w:ascii="Arial" w:hAnsi="Arial" w:cs="Arial"/>
          <w:noProof/>
          <w:sz w:val="18"/>
          <w:szCs w:val="18"/>
        </w:rPr>
        <w:t>)</w:t>
      </w:r>
      <w:r w:rsidR="003D185B">
        <w:rPr>
          <w:rFonts w:ascii="Arial" w:hAnsi="Arial" w:cs="Arial"/>
          <w:sz w:val="18"/>
          <w:szCs w:val="18"/>
        </w:rPr>
        <w:fldChar w:fldCharType="end"/>
      </w:r>
      <w:r w:rsidR="00570A26">
        <w:rPr>
          <w:rFonts w:ascii="Arial" w:hAnsi="Arial" w:cs="Arial"/>
          <w:sz w:val="18"/>
          <w:szCs w:val="18"/>
        </w:rPr>
        <w:t xml:space="preserve"> </w:t>
      </w:r>
      <w:r w:rsidRPr="0095116A">
        <w:rPr>
          <w:rFonts w:ascii="Arial" w:hAnsi="Arial" w:cs="Arial"/>
          <w:sz w:val="18"/>
          <w:szCs w:val="18"/>
        </w:rPr>
        <w:t>. However, this paper justifies and reports on the application of making an informed decision for sustainable retrofitted building projects. This framework was formulated through a critical</w:t>
      </w:r>
      <w:r w:rsidR="003D185B">
        <w:rPr>
          <w:rFonts w:ascii="Arial" w:hAnsi="Arial" w:cs="Arial"/>
          <w:sz w:val="18"/>
          <w:szCs w:val="18"/>
        </w:rPr>
        <w:t xml:space="preserve"> review of relevant</w:t>
      </w:r>
      <w:r w:rsidRPr="0095116A">
        <w:rPr>
          <w:rFonts w:ascii="Arial" w:hAnsi="Arial" w:cs="Arial"/>
          <w:sz w:val="18"/>
          <w:szCs w:val="18"/>
        </w:rPr>
        <w:t xml:space="preserve"> literature</w:t>
      </w:r>
      <w:r w:rsidR="003D185B">
        <w:rPr>
          <w:rFonts w:ascii="Arial" w:hAnsi="Arial" w:cs="Arial"/>
          <w:sz w:val="18"/>
          <w:szCs w:val="18"/>
        </w:rPr>
        <w:t>s</w:t>
      </w:r>
      <w:r w:rsidRPr="0095116A">
        <w:rPr>
          <w:rFonts w:ascii="Arial" w:hAnsi="Arial" w:cs="Arial"/>
          <w:sz w:val="18"/>
          <w:szCs w:val="18"/>
        </w:rPr>
        <w:t xml:space="preserve"> that investigated on</w:t>
      </w:r>
      <w:r w:rsidR="003D185B">
        <w:rPr>
          <w:rFonts w:ascii="Arial" w:hAnsi="Arial" w:cs="Arial"/>
          <w:sz w:val="18"/>
          <w:szCs w:val="18"/>
        </w:rPr>
        <w:t xml:space="preserve"> decision support tool; </w:t>
      </w:r>
      <w:r w:rsidRPr="0095116A">
        <w:rPr>
          <w:rFonts w:ascii="Arial" w:hAnsi="Arial" w:cs="Arial"/>
          <w:sz w:val="18"/>
          <w:szCs w:val="18"/>
        </w:rPr>
        <w:t xml:space="preserve"> sustainable development concepts</w:t>
      </w:r>
      <w:r w:rsidR="003D185B">
        <w:rPr>
          <w:rFonts w:ascii="Arial" w:hAnsi="Arial" w:cs="Arial"/>
          <w:sz w:val="18"/>
          <w:szCs w:val="18"/>
        </w:rPr>
        <w:t>;</w:t>
      </w:r>
      <w:r w:rsidRPr="0095116A">
        <w:rPr>
          <w:rFonts w:ascii="Arial" w:hAnsi="Arial" w:cs="Arial"/>
          <w:sz w:val="18"/>
          <w:szCs w:val="18"/>
        </w:rPr>
        <w:t xml:space="preserve"> current practi</w:t>
      </w:r>
      <w:r w:rsidR="003D185B">
        <w:rPr>
          <w:rFonts w:ascii="Arial" w:hAnsi="Arial" w:cs="Arial"/>
          <w:sz w:val="18"/>
          <w:szCs w:val="18"/>
        </w:rPr>
        <w:t>ces in sustainable construction;</w:t>
      </w:r>
      <w:r w:rsidRPr="0095116A">
        <w:rPr>
          <w:rFonts w:ascii="Arial" w:hAnsi="Arial" w:cs="Arial"/>
          <w:sz w:val="18"/>
          <w:szCs w:val="18"/>
        </w:rPr>
        <w:t xml:space="preserve"> the barriers and drivers of</w:t>
      </w:r>
      <w:r w:rsidR="003D185B">
        <w:rPr>
          <w:rFonts w:ascii="Arial" w:hAnsi="Arial" w:cs="Arial"/>
          <w:sz w:val="18"/>
          <w:szCs w:val="18"/>
        </w:rPr>
        <w:t xml:space="preserve"> delivering</w:t>
      </w:r>
      <w:r w:rsidRPr="0095116A">
        <w:rPr>
          <w:rFonts w:ascii="Arial" w:hAnsi="Arial" w:cs="Arial"/>
          <w:sz w:val="18"/>
          <w:szCs w:val="18"/>
        </w:rPr>
        <w:t xml:space="preserve"> sustainable</w:t>
      </w:r>
      <w:r w:rsidR="003D185B">
        <w:rPr>
          <w:rFonts w:ascii="Arial" w:hAnsi="Arial" w:cs="Arial"/>
          <w:sz w:val="18"/>
          <w:szCs w:val="18"/>
        </w:rPr>
        <w:t xml:space="preserve"> retrofitted building projects; </w:t>
      </w:r>
      <w:r w:rsidRPr="0095116A">
        <w:rPr>
          <w:rFonts w:ascii="Arial" w:hAnsi="Arial" w:cs="Arial"/>
          <w:sz w:val="18"/>
          <w:szCs w:val="18"/>
        </w:rPr>
        <w:t xml:space="preserve">aspects of managing project knowledge. The components of the conceptual framework which include; identification of the problem, determining the objectives; knowledge </w:t>
      </w:r>
      <w:r w:rsidR="003D185B">
        <w:rPr>
          <w:rFonts w:ascii="Arial" w:hAnsi="Arial" w:cs="Arial"/>
          <w:sz w:val="18"/>
          <w:szCs w:val="18"/>
        </w:rPr>
        <w:t>learning procedures</w:t>
      </w:r>
      <w:r w:rsidRPr="0095116A">
        <w:rPr>
          <w:rFonts w:ascii="Arial" w:hAnsi="Arial" w:cs="Arial"/>
          <w:sz w:val="18"/>
          <w:szCs w:val="18"/>
        </w:rPr>
        <w:t xml:space="preserve"> for Key Stakeholders; Knowledge maps; sustainability assessment, identification of alternatives to be compared, estimation of weight of alternatives, evaluation of choice of alternatives hence making an informed decision. These components will be further elaborated, described for clearer understanding of the decision process. This</w:t>
      </w:r>
      <w:r w:rsidR="003D185B">
        <w:rPr>
          <w:rFonts w:ascii="Arial" w:hAnsi="Arial" w:cs="Arial"/>
          <w:sz w:val="18"/>
          <w:szCs w:val="18"/>
        </w:rPr>
        <w:t xml:space="preserve"> paper</w:t>
      </w:r>
      <w:r w:rsidRPr="0095116A">
        <w:rPr>
          <w:rFonts w:ascii="Arial" w:hAnsi="Arial" w:cs="Arial"/>
          <w:sz w:val="18"/>
          <w:szCs w:val="18"/>
        </w:rPr>
        <w:t xml:space="preserve"> is an ongoing doctoral research which aims is to develop a decision support system</w:t>
      </w:r>
      <w:r w:rsidR="00C21548">
        <w:rPr>
          <w:rFonts w:ascii="Arial" w:hAnsi="Arial" w:cs="Arial"/>
          <w:sz w:val="18"/>
          <w:szCs w:val="18"/>
        </w:rPr>
        <w:t xml:space="preserve"> prototype</w:t>
      </w:r>
      <w:r w:rsidRPr="0095116A">
        <w:rPr>
          <w:rFonts w:ascii="Arial" w:hAnsi="Arial" w:cs="Arial"/>
          <w:sz w:val="18"/>
          <w:szCs w:val="18"/>
        </w:rPr>
        <w:t xml:space="preserve"> for delivering sustainable retrofitted building projects.</w:t>
      </w:r>
    </w:p>
    <w:p w14:paraId="16B3EA24" w14:textId="77777777" w:rsidR="00C21548" w:rsidRDefault="00C21548" w:rsidP="008B70FB">
      <w:pPr>
        <w:spacing w:line="240" w:lineRule="auto"/>
        <w:jc w:val="both"/>
        <w:rPr>
          <w:rFonts w:ascii="Arial" w:hAnsi="Arial" w:cs="Arial"/>
          <w:sz w:val="18"/>
          <w:szCs w:val="18"/>
        </w:rPr>
      </w:pPr>
    </w:p>
    <w:p w14:paraId="0F2A29B1" w14:textId="77777777" w:rsidR="00C21548" w:rsidRDefault="00C21548" w:rsidP="008B70FB">
      <w:pPr>
        <w:spacing w:line="240" w:lineRule="auto"/>
        <w:jc w:val="both"/>
        <w:rPr>
          <w:rFonts w:ascii="Arial" w:hAnsi="Arial" w:cs="Arial"/>
          <w:sz w:val="18"/>
          <w:szCs w:val="18"/>
        </w:rPr>
      </w:pPr>
    </w:p>
    <w:p w14:paraId="5F8E3122" w14:textId="77777777" w:rsidR="00130B8B" w:rsidRPr="008B70FB" w:rsidRDefault="008B70FB" w:rsidP="008B70FB">
      <w:pPr>
        <w:spacing w:line="240" w:lineRule="auto"/>
        <w:jc w:val="both"/>
        <w:rPr>
          <w:rFonts w:ascii="Arial" w:hAnsi="Arial" w:cs="Arial"/>
          <w:b/>
          <w:sz w:val="20"/>
          <w:szCs w:val="20"/>
        </w:rPr>
      </w:pPr>
      <w:r>
        <w:rPr>
          <w:rFonts w:ascii="Arial" w:hAnsi="Arial" w:cs="Arial"/>
          <w:b/>
          <w:sz w:val="20"/>
          <w:szCs w:val="20"/>
        </w:rPr>
        <w:lastRenderedPageBreak/>
        <w:t xml:space="preserve">2. </w:t>
      </w:r>
      <w:r w:rsidR="00130B8B" w:rsidRPr="008B70FB">
        <w:rPr>
          <w:rFonts w:ascii="Arial" w:hAnsi="Arial" w:cs="Arial"/>
          <w:b/>
          <w:sz w:val="20"/>
          <w:szCs w:val="20"/>
        </w:rPr>
        <w:t>Theoretical Underpinnings</w:t>
      </w:r>
    </w:p>
    <w:p w14:paraId="6CFFCA47" w14:textId="77777777" w:rsidR="00130B8B" w:rsidRPr="0095116A" w:rsidRDefault="00130B8B" w:rsidP="0095116A">
      <w:pPr>
        <w:spacing w:line="240" w:lineRule="auto"/>
        <w:jc w:val="both"/>
        <w:rPr>
          <w:rFonts w:ascii="Arial" w:hAnsi="Arial" w:cs="Arial"/>
          <w:sz w:val="18"/>
          <w:szCs w:val="18"/>
        </w:rPr>
      </w:pPr>
      <w:r w:rsidRPr="0095116A">
        <w:rPr>
          <w:rFonts w:ascii="Arial" w:hAnsi="Arial" w:cs="Arial"/>
          <w:sz w:val="18"/>
          <w:szCs w:val="18"/>
        </w:rPr>
        <w:t>Climate change consequences around the world has become widespread with significant increase in global temperature and extreme weather conditions</w:t>
      </w:r>
      <w:r w:rsidR="00C21548">
        <w:rPr>
          <w:rFonts w:ascii="Arial" w:hAnsi="Arial" w:cs="Arial"/>
          <w:sz w:val="18"/>
          <w:szCs w:val="18"/>
        </w:rPr>
        <w:t xml:space="preserve"> </w:t>
      </w:r>
      <w:r w:rsidR="00C21548">
        <w:rPr>
          <w:rFonts w:ascii="Arial" w:hAnsi="Arial" w:cs="Arial"/>
          <w:sz w:val="18"/>
          <w:szCs w:val="18"/>
        </w:rPr>
        <w:fldChar w:fldCharType="begin">
          <w:fldData xml:space="preserve">PEVuZE5vdGU+PENpdGU+PEF1dGhvcj5TdGVybjwvQXV0aG9yPjxZZWFyPjIwMDY8L1llYXI+PFJl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</w:fldData>
        </w:fldChar>
      </w:r>
      <w:r w:rsidR="00C21548">
        <w:rPr>
          <w:rFonts w:ascii="Arial" w:hAnsi="Arial" w:cs="Arial"/>
          <w:sz w:val="18"/>
          <w:szCs w:val="18"/>
        </w:rPr>
        <w:instrText xml:space="preserve"> ADDIN EN.CITE </w:instrText>
      </w:r>
      <w:r w:rsidR="00C21548">
        <w:rPr>
          <w:rFonts w:ascii="Arial" w:hAnsi="Arial" w:cs="Arial"/>
          <w:sz w:val="18"/>
          <w:szCs w:val="18"/>
        </w:rPr>
        <w:fldChar w:fldCharType="begin">
          <w:fldData xml:space="preserve">PEVuZE5vdGU+PENpdGU+PEF1dGhvcj5TdGVybjwvQXV0aG9yPjxZZWFyPjIwMDY8L1llYXI+PFJl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</w:fldData>
        </w:fldChar>
      </w:r>
      <w:r w:rsidR="00C21548">
        <w:rPr>
          <w:rFonts w:ascii="Arial" w:hAnsi="Arial" w:cs="Arial"/>
          <w:sz w:val="18"/>
          <w:szCs w:val="18"/>
        </w:rPr>
        <w:instrText xml:space="preserve"> ADDIN EN.CITE.DATA </w:instrText>
      </w:r>
      <w:r w:rsidR="00C21548">
        <w:rPr>
          <w:rFonts w:ascii="Arial" w:hAnsi="Arial" w:cs="Arial"/>
          <w:sz w:val="18"/>
          <w:szCs w:val="18"/>
        </w:rPr>
      </w:r>
      <w:r w:rsidR="00C21548">
        <w:rPr>
          <w:rFonts w:ascii="Arial" w:hAnsi="Arial" w:cs="Arial"/>
          <w:sz w:val="18"/>
          <w:szCs w:val="18"/>
        </w:rPr>
        <w:fldChar w:fldCharType="end"/>
      </w:r>
      <w:r w:rsidR="00C21548">
        <w:rPr>
          <w:rFonts w:ascii="Arial" w:hAnsi="Arial" w:cs="Arial"/>
          <w:sz w:val="18"/>
          <w:szCs w:val="18"/>
        </w:rPr>
      </w:r>
      <w:r w:rsidR="00C21548">
        <w:rPr>
          <w:rFonts w:ascii="Arial" w:hAnsi="Arial" w:cs="Arial"/>
          <w:sz w:val="18"/>
          <w:szCs w:val="18"/>
        </w:rPr>
        <w:fldChar w:fldCharType="separate"/>
      </w:r>
      <w:r w:rsidR="00C21548">
        <w:rPr>
          <w:rFonts w:ascii="Arial" w:hAnsi="Arial" w:cs="Arial"/>
          <w:noProof/>
          <w:sz w:val="18"/>
          <w:szCs w:val="18"/>
        </w:rPr>
        <w:t>(</w:t>
      </w:r>
      <w:hyperlink w:anchor="_ENREF_50" w:tooltip="Stern, 2006 #2" w:history="1">
        <w:r w:rsidR="0000788D">
          <w:rPr>
            <w:rFonts w:ascii="Arial" w:hAnsi="Arial" w:cs="Arial"/>
            <w:noProof/>
            <w:sz w:val="18"/>
            <w:szCs w:val="18"/>
          </w:rPr>
          <w:t>Stern, 2006</w:t>
        </w:r>
      </w:hyperlink>
      <w:r w:rsidR="00C21548">
        <w:rPr>
          <w:rFonts w:ascii="Arial" w:hAnsi="Arial" w:cs="Arial"/>
          <w:noProof/>
          <w:sz w:val="18"/>
          <w:szCs w:val="18"/>
        </w:rPr>
        <w:t xml:space="preserve">, </w:t>
      </w:r>
      <w:hyperlink w:anchor="_ENREF_26" w:tooltip="IPCC, 2007 #40" w:history="1">
        <w:r w:rsidR="0000788D">
          <w:rPr>
            <w:rFonts w:ascii="Arial" w:hAnsi="Arial" w:cs="Arial"/>
            <w:noProof/>
            <w:sz w:val="18"/>
            <w:szCs w:val="18"/>
          </w:rPr>
          <w:t>IPCC, 2007</w:t>
        </w:r>
      </w:hyperlink>
      <w:r w:rsidR="00C21548">
        <w:rPr>
          <w:rFonts w:ascii="Arial" w:hAnsi="Arial" w:cs="Arial"/>
          <w:noProof/>
          <w:sz w:val="18"/>
          <w:szCs w:val="18"/>
        </w:rPr>
        <w:t xml:space="preserve">, </w:t>
      </w:r>
      <w:hyperlink w:anchor="_ENREF_33" w:tooltip="Nelson, 2010 #415" w:history="1">
        <w:r w:rsidR="0000788D">
          <w:rPr>
            <w:rFonts w:ascii="Arial" w:hAnsi="Arial" w:cs="Arial"/>
            <w:noProof/>
            <w:sz w:val="18"/>
            <w:szCs w:val="18"/>
          </w:rPr>
          <w:t xml:space="preserve">Nelson </w:t>
        </w:r>
        <w:r w:rsidR="0000788D" w:rsidRPr="00C21548">
          <w:rPr>
            <w:rFonts w:ascii="Arial" w:hAnsi="Arial" w:cs="Arial"/>
            <w:i/>
            <w:noProof/>
            <w:sz w:val="18"/>
            <w:szCs w:val="18"/>
          </w:rPr>
          <w:t>et al</w:t>
        </w:r>
        <w:r w:rsidR="0000788D">
          <w:rPr>
            <w:rFonts w:ascii="Arial" w:hAnsi="Arial" w:cs="Arial"/>
            <w:noProof/>
            <w:sz w:val="18"/>
            <w:szCs w:val="18"/>
          </w:rPr>
          <w:t>., 2010</w:t>
        </w:r>
      </w:hyperlink>
      <w:r w:rsidR="00C21548">
        <w:rPr>
          <w:rFonts w:ascii="Arial" w:hAnsi="Arial" w:cs="Arial"/>
          <w:noProof/>
          <w:sz w:val="18"/>
          <w:szCs w:val="18"/>
        </w:rPr>
        <w:t xml:space="preserve">, </w:t>
      </w:r>
      <w:hyperlink w:anchor="_ENREF_51" w:tooltip="Stolarski, 2010 #65" w:history="1">
        <w:r w:rsidR="0000788D">
          <w:rPr>
            <w:rFonts w:ascii="Arial" w:hAnsi="Arial" w:cs="Arial"/>
            <w:noProof/>
            <w:sz w:val="18"/>
            <w:szCs w:val="18"/>
          </w:rPr>
          <w:t xml:space="preserve">Stolarski </w:t>
        </w:r>
        <w:r w:rsidR="0000788D" w:rsidRPr="00C21548">
          <w:rPr>
            <w:rFonts w:ascii="Arial" w:hAnsi="Arial" w:cs="Arial"/>
            <w:i/>
            <w:noProof/>
            <w:sz w:val="18"/>
            <w:szCs w:val="18"/>
          </w:rPr>
          <w:t>et a</w:t>
        </w:r>
        <w:r w:rsidR="0000788D">
          <w:rPr>
            <w:rFonts w:ascii="Arial" w:hAnsi="Arial" w:cs="Arial"/>
            <w:noProof/>
            <w:sz w:val="18"/>
            <w:szCs w:val="18"/>
          </w:rPr>
          <w:t>l., 2010</w:t>
        </w:r>
      </w:hyperlink>
      <w:r w:rsidR="00C21548">
        <w:rPr>
          <w:rFonts w:ascii="Arial" w:hAnsi="Arial" w:cs="Arial"/>
          <w:noProof/>
          <w:sz w:val="18"/>
          <w:szCs w:val="18"/>
        </w:rPr>
        <w:t>)</w:t>
      </w:r>
      <w:r w:rsidR="00C21548">
        <w:rPr>
          <w:rFonts w:ascii="Arial" w:hAnsi="Arial" w:cs="Arial"/>
          <w:sz w:val="18"/>
          <w:szCs w:val="18"/>
        </w:rPr>
        <w:fldChar w:fldCharType="end"/>
      </w:r>
      <w:r w:rsidRPr="0095116A">
        <w:rPr>
          <w:rFonts w:ascii="Arial" w:hAnsi="Arial" w:cs="Arial"/>
          <w:sz w:val="18"/>
          <w:szCs w:val="18"/>
        </w:rPr>
        <w:t xml:space="preserve">. The United Kingdom (UK) government and other governments worldwide are taking actions to fight climate change and remedy its adverse effects </w:t>
      </w:r>
      <w:r w:rsidRPr="0095116A">
        <w:rPr>
          <w:rFonts w:ascii="Arial" w:hAnsi="Arial" w:cs="Arial"/>
          <w:sz w:val="18"/>
          <w:szCs w:val="18"/>
        </w:rPr>
        <w:fldChar w:fldCharType="begin"/>
      </w:r>
      <w:r w:rsidRPr="0095116A">
        <w:rPr>
          <w:rFonts w:ascii="Arial" w:hAnsi="Arial" w:cs="Arial"/>
          <w:sz w:val="18"/>
          <w:szCs w:val="18"/>
        </w:rPr>
        <w:instrText xml:space="preserve"> ADDIN EN.CITE &lt;EndNote&gt;&lt;Cite&gt;&lt;Author&gt;Sayce&lt;/Author&gt;&lt;Year&gt;2007&lt;/Year&gt;&lt;RecNum&gt;60&lt;/RecNum&gt;&lt;DisplayText&gt;(Sayce et al., 2007, Pitt et al., 2009)&lt;/DisplayText&gt;&lt;record&gt;&lt;rec-number&gt;60&lt;/rec-number&gt;&lt;foreign-keys&gt;&lt;key app="EN" db-id="v9ww9vsard29pte00v3pv2fmzsfwe2vxs2ep"&gt;60&lt;/key&gt;&lt;/foreign-keys&gt;&lt;ref-type name="Journal Article"&gt;17&lt;/ref-type&gt;&lt;contributors&gt;&lt;authors&gt;&lt;author&gt;Sayce, S.&lt;/author&gt;&lt;author&gt;Ellison, L. &amp;amp;&lt;/author&gt;&lt;author&gt; Parnell, P. &lt;/author&gt;&lt;/authors&gt;&lt;/contributors&gt;&lt;titles&gt;&lt;title&gt;Understanding Investment Drivers for UK Sustainable Propery&lt;/title&gt;&lt;secondary-title&gt;Building Research and Information&lt;/secondary-title&gt;&lt;/titles&gt;&lt;pages&gt;629-643&lt;/pages&gt;&lt;volume&gt;35&lt;/volume&gt;&lt;number&gt;6&lt;/number&gt;&lt;dates&gt;&lt;year&gt;2007&lt;/year&gt;&lt;/dates&gt;&lt;urls&gt;&lt;/urls&gt;&lt;/record&gt;&lt;/Cite&gt;&lt;Cite&gt;&lt;Author&gt;Pitt&lt;/Author&gt;&lt;Year&gt;2009&lt;/Year&gt;&lt;RecNum&gt;55&lt;/RecNum&gt;&lt;record&gt;&lt;rec-number&gt;55&lt;/rec-number&gt;&lt;foreign-keys&gt;&lt;key app="EN" db-id="v9ww9vsard29pte00v3pv2fmzsfwe2vxs2ep"&gt;55&lt;/key&gt;&lt;/foreign-keys&gt;&lt;ref-type name="Journal Article"&gt;17&lt;/ref-type&gt;&lt;contributors&gt;&lt;authors&gt;&lt;author&gt;Pitt, H.M.&lt;/author&gt;&lt;author&gt;Tucker, M.&lt;/author&gt;&lt;author&gt;Riley, M.&amp;amp; Longdem, J. &lt;/author&gt;&lt;/authors&gt;&lt;/contributors&gt;&lt;titles&gt;&lt;title&gt;Toward Sustainable Construction: Promotion and Best Practices. Construction Innovation&lt;/title&gt;&lt;secondary-title&gt;Information Process, Management&lt;/secondary-title&gt;&lt;/titles&gt;&lt;pages&gt;.201-224&lt;/pages&gt;&lt;volume&gt;9&lt;/volume&gt;&lt;number&gt;2&lt;/number&gt;&lt;dates&gt;&lt;year&gt;2009&lt;/year&gt;&lt;/dates&gt;&lt;urls&gt;&lt;/urls&gt;&lt;/record&gt;&lt;/Cite&gt;&lt;/EndNote&gt;</w:instrText>
      </w:r>
      <w:r w:rsidRPr="0095116A">
        <w:rPr>
          <w:rFonts w:ascii="Arial" w:hAnsi="Arial" w:cs="Arial"/>
          <w:sz w:val="18"/>
          <w:szCs w:val="18"/>
        </w:rPr>
        <w:fldChar w:fldCharType="separate"/>
      </w:r>
      <w:r w:rsidRPr="0095116A">
        <w:rPr>
          <w:rFonts w:ascii="Arial" w:hAnsi="Arial" w:cs="Arial"/>
          <w:noProof/>
          <w:sz w:val="18"/>
          <w:szCs w:val="18"/>
        </w:rPr>
        <w:t>(</w:t>
      </w:r>
      <w:hyperlink w:anchor="_ENREF_45" w:tooltip="Sayce, 2007 #60" w:history="1">
        <w:r w:rsidR="0000788D" w:rsidRPr="0095116A">
          <w:rPr>
            <w:rFonts w:ascii="Arial" w:hAnsi="Arial" w:cs="Arial"/>
            <w:noProof/>
            <w:sz w:val="18"/>
            <w:szCs w:val="18"/>
          </w:rPr>
          <w:t>Sayce et al., 2007</w:t>
        </w:r>
      </w:hyperlink>
      <w:r w:rsidRPr="0095116A">
        <w:rPr>
          <w:rFonts w:ascii="Arial" w:hAnsi="Arial" w:cs="Arial"/>
          <w:noProof/>
          <w:sz w:val="18"/>
          <w:szCs w:val="18"/>
        </w:rPr>
        <w:t xml:space="preserve">, </w:t>
      </w:r>
      <w:hyperlink w:anchor="_ENREF_41" w:tooltip="Pitt, 2009 #55" w:history="1">
        <w:r w:rsidR="0000788D" w:rsidRPr="0095116A">
          <w:rPr>
            <w:rFonts w:ascii="Arial" w:hAnsi="Arial" w:cs="Arial"/>
            <w:noProof/>
            <w:sz w:val="18"/>
            <w:szCs w:val="18"/>
          </w:rPr>
          <w:t xml:space="preserve">Pitt </w:t>
        </w:r>
        <w:r w:rsidR="0000788D" w:rsidRPr="0095116A">
          <w:rPr>
            <w:rFonts w:ascii="Arial" w:hAnsi="Arial" w:cs="Arial"/>
            <w:i/>
            <w:noProof/>
            <w:sz w:val="18"/>
            <w:szCs w:val="18"/>
          </w:rPr>
          <w:t>et al</w:t>
        </w:r>
        <w:r w:rsidR="0000788D" w:rsidRPr="0095116A">
          <w:rPr>
            <w:rFonts w:ascii="Arial" w:hAnsi="Arial" w:cs="Arial"/>
            <w:noProof/>
            <w:sz w:val="18"/>
            <w:szCs w:val="18"/>
          </w:rPr>
          <w:t>., 2009</w:t>
        </w:r>
      </w:hyperlink>
      <w:r w:rsidRPr="0095116A">
        <w:rPr>
          <w:rFonts w:ascii="Arial" w:hAnsi="Arial" w:cs="Arial"/>
          <w:noProof/>
          <w:sz w:val="18"/>
          <w:szCs w:val="18"/>
        </w:rPr>
        <w:t>)</w:t>
      </w:r>
      <w:r w:rsidRPr="0095116A">
        <w:rPr>
          <w:rFonts w:ascii="Arial" w:hAnsi="Arial" w:cs="Arial"/>
          <w:sz w:val="18"/>
          <w:szCs w:val="18"/>
        </w:rPr>
        <w:fldChar w:fldCharType="end"/>
      </w:r>
      <w:r w:rsidRPr="0095116A">
        <w:rPr>
          <w:rFonts w:ascii="Arial" w:hAnsi="Arial" w:cs="Arial"/>
          <w:sz w:val="18"/>
          <w:szCs w:val="18"/>
        </w:rPr>
        <w:t xml:space="preserve">. The construction industry has been identified to be one of the major contributors of  greenhouse gas  (GHG) emissions given that it consumes a large amount of energy </w:t>
      </w:r>
      <w:r w:rsidRPr="0095116A">
        <w:rPr>
          <w:rFonts w:ascii="Arial" w:hAnsi="Arial" w:cs="Arial"/>
          <w:sz w:val="18"/>
          <w:szCs w:val="18"/>
        </w:rPr>
        <w:fldChar w:fldCharType="begin"/>
      </w:r>
      <w:r w:rsidRPr="0095116A">
        <w:rPr>
          <w:rFonts w:ascii="Arial" w:hAnsi="Arial" w:cs="Arial"/>
          <w:sz w:val="18"/>
          <w:szCs w:val="18"/>
        </w:rPr>
        <w:instrText xml:space="preserve"> ADDIN EN.CITE &lt;EndNote&gt;&lt;Cite&gt;&lt;Author&gt;Low&lt;/Author&gt;&lt;Year&gt;2014&lt;/Year&gt;&lt;RecNum&gt;426&lt;/RecNum&gt;&lt;DisplayText&gt;(Low et al., 2014)&lt;/DisplayText&gt;&lt;record&gt;&lt;rec-number&gt;426&lt;/rec-number&gt;&lt;foreign-keys&gt;&lt;key app="EN" db-id="v9ww9vsard29pte00v3pv2fmzsfwe2vxs2ep"&gt;426&lt;/key&gt;&lt;/foreign-keys&gt;&lt;ref-type name="Journal Article"&gt;17&lt;/ref-type&gt;&lt;contributors&gt;&lt;authors&gt;&lt;author&gt;Low,S.P.&lt;/author&gt;&lt;author&gt;Gao, S.&lt;/author&gt;&lt;author&gt;Tay,W.L&lt;/author&gt;&lt;/authors&gt;&lt;/contributors&gt;&lt;titles&gt;&lt;title&gt;Comparative Study of Project Management and Critical Sucess Factors of Greening New and Existing Buildings inSingapore&lt;/title&gt;&lt;secondary-title&gt;Structural Survey&lt;/secondary-title&gt;&lt;/titles&gt;&lt;periodical&gt;&lt;full-title&gt;Structural Survey&lt;/full-title&gt;&lt;/periodical&gt;&lt;pages&gt;413-433&lt;/pages&gt;&lt;volume&gt;32&lt;/volume&gt;&lt;number&gt;5&lt;/number&gt;&lt;dates&gt;&lt;year&gt;2014&lt;/year&gt;&lt;/dates&gt;&lt;urls&gt;&lt;/urls&gt;&lt;/record&gt;&lt;/Cite&gt;&lt;/EndNote&gt;</w:instrText>
      </w:r>
      <w:r w:rsidRPr="0095116A">
        <w:rPr>
          <w:rFonts w:ascii="Arial" w:hAnsi="Arial" w:cs="Arial"/>
          <w:sz w:val="18"/>
          <w:szCs w:val="18"/>
        </w:rPr>
        <w:fldChar w:fldCharType="separate"/>
      </w:r>
      <w:r w:rsidRPr="0095116A">
        <w:rPr>
          <w:rFonts w:ascii="Arial" w:hAnsi="Arial" w:cs="Arial"/>
          <w:noProof/>
          <w:sz w:val="18"/>
          <w:szCs w:val="18"/>
        </w:rPr>
        <w:t>(</w:t>
      </w:r>
      <w:hyperlink w:anchor="_ENREF_29" w:tooltip="Low, 2014 #426" w:history="1">
        <w:r w:rsidR="0000788D" w:rsidRPr="0095116A">
          <w:rPr>
            <w:rFonts w:ascii="Arial" w:hAnsi="Arial" w:cs="Arial"/>
            <w:noProof/>
            <w:sz w:val="18"/>
            <w:szCs w:val="18"/>
          </w:rPr>
          <w:t>Low</w:t>
        </w:r>
        <w:r w:rsidR="0000788D" w:rsidRPr="0095116A">
          <w:rPr>
            <w:rFonts w:ascii="Arial" w:hAnsi="Arial" w:cs="Arial"/>
            <w:i/>
            <w:noProof/>
            <w:sz w:val="18"/>
            <w:szCs w:val="18"/>
          </w:rPr>
          <w:t xml:space="preserve"> et al</w:t>
        </w:r>
        <w:r w:rsidR="0000788D" w:rsidRPr="0095116A">
          <w:rPr>
            <w:rFonts w:ascii="Arial" w:hAnsi="Arial" w:cs="Arial"/>
            <w:noProof/>
            <w:sz w:val="18"/>
            <w:szCs w:val="18"/>
          </w:rPr>
          <w:t>., 2014</w:t>
        </w:r>
      </w:hyperlink>
      <w:r w:rsidRPr="0095116A">
        <w:rPr>
          <w:rFonts w:ascii="Arial" w:hAnsi="Arial" w:cs="Arial"/>
          <w:noProof/>
          <w:sz w:val="18"/>
          <w:szCs w:val="18"/>
        </w:rPr>
        <w:t>)</w:t>
      </w:r>
      <w:r w:rsidRPr="0095116A">
        <w:rPr>
          <w:rFonts w:ascii="Arial" w:hAnsi="Arial" w:cs="Arial"/>
          <w:sz w:val="18"/>
          <w:szCs w:val="18"/>
        </w:rPr>
        <w:fldChar w:fldCharType="end"/>
      </w:r>
      <w:r w:rsidRPr="0095116A">
        <w:rPr>
          <w:rFonts w:ascii="Arial" w:hAnsi="Arial" w:cs="Arial"/>
          <w:sz w:val="18"/>
          <w:szCs w:val="18"/>
        </w:rPr>
        <w:t xml:space="preserve">. It has been documented that the building sector is responsible for 40 per cent of energy consumption and one-third of all GHG emissions worldwide </w:t>
      </w:r>
      <w:r w:rsidRPr="0095116A">
        <w:rPr>
          <w:rFonts w:ascii="Arial" w:hAnsi="Arial" w:cs="Arial"/>
          <w:sz w:val="18"/>
          <w:szCs w:val="18"/>
        </w:rPr>
        <w:fldChar w:fldCharType="begin"/>
      </w:r>
      <w:r w:rsidRPr="0095116A">
        <w:rPr>
          <w:rFonts w:ascii="Arial" w:hAnsi="Arial" w:cs="Arial"/>
          <w:sz w:val="18"/>
          <w:szCs w:val="18"/>
        </w:rPr>
        <w:instrText xml:space="preserve"> ADDIN EN.CITE &lt;EndNote&gt;&lt;Cite&gt;&lt;Author&gt;UNEP&lt;/Author&gt;&lt;Year&gt;2009&lt;/Year&gt;&lt;RecNum&gt;423&lt;/RecNum&gt;&lt;DisplayText&gt;(UNEP, 2009)&lt;/DisplayText&gt;&lt;record&gt;&lt;rec-number&gt;423&lt;/rec-number&gt;&lt;foreign-keys&gt;&lt;key app="EN" db-id="v9ww9vsard29pte00v3pv2fmzsfwe2vxs2ep"&gt;423&lt;/key&gt;&lt;/foreign-keys&gt;&lt;ref-type name="Journal Article"&gt;17&lt;/ref-type&gt;&lt;contributors&gt;&lt;authors&gt;&lt;author&gt;United Nations Environment Program UNEP&lt;/author&gt;&lt;/authors&gt;&lt;/contributors&gt;&lt;titles&gt;&lt;title&gt;Buildings and Climate Change: Summary for Decision-Makers&lt;/title&gt;&lt;secondary-title&gt;Available at: www.unep.org/sbci/pdfs/SBCI-BCCSummary.pdfSummary.pdf (accessed, Jan, 2015).&lt;/secondary-title&gt;&lt;/titles&gt;&lt;periodical&gt;&lt;full-title&gt;Available at: www.unep.org/sbci/pdfs/SBCI-BCCSummary.pdfSummary.pdf (accessed, Jan, 2015).&lt;/full-title&gt;&lt;/periodical&gt;&lt;dates&gt;&lt;year&gt;2009&lt;/year&gt;&lt;/dates&gt;&lt;urls&gt;&lt;/urls&gt;&lt;/record&gt;&lt;/Cite&gt;&lt;/EndNote&gt;</w:instrText>
      </w:r>
      <w:r w:rsidRPr="0095116A">
        <w:rPr>
          <w:rFonts w:ascii="Arial" w:hAnsi="Arial" w:cs="Arial"/>
          <w:sz w:val="18"/>
          <w:szCs w:val="18"/>
        </w:rPr>
        <w:fldChar w:fldCharType="separate"/>
      </w:r>
      <w:r w:rsidRPr="0095116A">
        <w:rPr>
          <w:rFonts w:ascii="Arial" w:hAnsi="Arial" w:cs="Arial"/>
          <w:noProof/>
          <w:sz w:val="18"/>
          <w:szCs w:val="18"/>
        </w:rPr>
        <w:t>(</w:t>
      </w:r>
      <w:hyperlink w:anchor="_ENREF_54" w:tooltip="UNEP, 2009 #423" w:history="1">
        <w:r w:rsidR="0000788D" w:rsidRPr="0095116A">
          <w:rPr>
            <w:rFonts w:ascii="Arial" w:hAnsi="Arial" w:cs="Arial"/>
            <w:noProof/>
            <w:sz w:val="18"/>
            <w:szCs w:val="18"/>
          </w:rPr>
          <w:t>UNEP, 2009</w:t>
        </w:r>
      </w:hyperlink>
      <w:r w:rsidRPr="0095116A">
        <w:rPr>
          <w:rFonts w:ascii="Arial" w:hAnsi="Arial" w:cs="Arial"/>
          <w:noProof/>
          <w:sz w:val="18"/>
          <w:szCs w:val="18"/>
        </w:rPr>
        <w:t>)</w:t>
      </w:r>
      <w:r w:rsidRPr="0095116A">
        <w:rPr>
          <w:rFonts w:ascii="Arial" w:hAnsi="Arial" w:cs="Arial"/>
          <w:sz w:val="18"/>
          <w:szCs w:val="18"/>
        </w:rPr>
        <w:fldChar w:fldCharType="end"/>
      </w:r>
      <w:r w:rsidRPr="0095116A">
        <w:rPr>
          <w:rFonts w:ascii="Arial" w:hAnsi="Arial" w:cs="Arial"/>
          <w:sz w:val="18"/>
          <w:szCs w:val="18"/>
        </w:rPr>
        <w:t xml:space="preserve">.  In the UK it is estimated that buildings consume over 45% of UK energy usage and generate approximately 50% of GHG emissions </w:t>
      </w:r>
      <w:r w:rsidRPr="0095116A">
        <w:rPr>
          <w:rFonts w:ascii="Arial" w:hAnsi="Arial" w:cs="Arial"/>
          <w:sz w:val="18"/>
          <w:szCs w:val="18"/>
        </w:rPr>
        <w:fldChar w:fldCharType="begin"/>
      </w:r>
      <w:r w:rsidR="007717BB">
        <w:rPr>
          <w:rFonts w:ascii="Arial" w:hAnsi="Arial" w:cs="Arial"/>
          <w:sz w:val="18"/>
          <w:szCs w:val="18"/>
        </w:rPr>
        <w:instrText xml:space="preserve"> ADDIN EN.CITE &lt;EndNote&gt;&lt;Cite&gt;&lt;Author&gt;Stern&lt;/Author&gt;&lt;Year&gt;2006&lt;/Year&gt;&lt;RecNum&gt;2&lt;/RecNum&gt;&lt;DisplayText&gt;(Stern, 2006, Boardman, 2007)&lt;/DisplayText&gt;&lt;record&gt;&lt;rec-number&gt;2&lt;/rec-number&gt;&lt;foreign-keys&gt;&lt;key app="EN" db-id="v9ww9vsard29pte00v3pv2fmzsfwe2vxs2ep"&gt;2&lt;/key&gt;&lt;/foreign-keys&gt;&lt;ref-type name="Book"&gt;6&lt;/ref-type&gt;&lt;contributors&gt;&lt;authors&gt;&lt;author&gt;Stern, N. H.&lt;/author&gt;&lt;/authors&gt;&lt;/contributors&gt;&lt;titles&gt;&lt;title&gt;The economics of climate change: the Stern review&lt;/title&gt;&lt;/titles&gt;&lt;keywords&gt;&lt;keyword&gt;Climatic changes Economic aspects.&lt;/keyword&gt;&lt;/keywords&gt;&lt;dates&gt;&lt;year&gt;2006&lt;/year&gt;&lt;/dates&gt;&lt;pub-location&gt;Cambridge&lt;/pub-location&gt;&lt;publisher&gt;Cambridge University Press&lt;/publisher&gt;&lt;isbn&gt;9780521700801&amp;#xD;0521700809&lt;/isbn&gt;&lt;urls&gt;&lt;related-urls&gt;&lt;url&gt;http://capitadiscovery.co.uk/northumbria-ac/items/1294177&lt;/url&gt;&lt;/related-urls&gt;&lt;/urls&gt;&lt;language&gt;English&lt;/language&gt;&lt;access-date&gt;00002&lt;/access-date&gt;&lt;/record&gt;&lt;/Cite&gt;&lt;Cite&gt;&lt;Author&gt;Boardman&lt;/Author&gt;&lt;Year&gt;2007&lt;/Year&gt;&lt;RecNum&gt;9&lt;/RecNum&gt;&lt;record&gt;&lt;rec-number&gt;9&lt;/rec-number&gt;&lt;foreign-keys&gt;&lt;key app="EN" db-id="v9ww9vsard29pte00v3pv2fmzsfwe2vxs2ep"&gt;9&lt;/key&gt;&lt;/foreign-keys&gt;&lt;ref-type name="Journal Article"&gt;17&lt;/ref-type&gt;&lt;contributors&gt;&lt;authors&gt;&lt;author&gt;Boardman, B.&lt;/author&gt;&lt;/authors&gt;&lt;/contributors&gt;&lt;titles&gt;&lt;title&gt;Examining the Carbon Agenda via the 40% House Scenario, Building Research and Information&lt;/title&gt;&lt;secondary-title&gt;Routledge Taylor and Francis Group&lt;/secondary-title&gt;&lt;/titles&gt;&lt;pages&gt;363-378&lt;/pages&gt;&lt;volume&gt;35&lt;/volume&gt;&lt;number&gt;4&lt;/number&gt;&lt;dates&gt;&lt;year&gt;2007&lt;/year&gt;&lt;/dates&gt;&lt;urls&gt;&lt;/urls&gt;&lt;/record&gt;&lt;/Cite&gt;&lt;/EndNote&gt;</w:instrText>
      </w:r>
      <w:r w:rsidRPr="0095116A">
        <w:rPr>
          <w:rFonts w:ascii="Arial" w:hAnsi="Arial" w:cs="Arial"/>
          <w:sz w:val="18"/>
          <w:szCs w:val="18"/>
        </w:rPr>
        <w:fldChar w:fldCharType="separate"/>
      </w:r>
      <w:r w:rsidR="007717BB">
        <w:rPr>
          <w:rFonts w:ascii="Arial" w:hAnsi="Arial" w:cs="Arial"/>
          <w:noProof/>
          <w:sz w:val="18"/>
          <w:szCs w:val="18"/>
        </w:rPr>
        <w:t>(</w:t>
      </w:r>
      <w:hyperlink w:anchor="_ENREF_50" w:tooltip="Stern, 2006 #2" w:history="1">
        <w:r w:rsidR="0000788D">
          <w:rPr>
            <w:rFonts w:ascii="Arial" w:hAnsi="Arial" w:cs="Arial"/>
            <w:noProof/>
            <w:sz w:val="18"/>
            <w:szCs w:val="18"/>
          </w:rPr>
          <w:t>Stern, 2006</w:t>
        </w:r>
      </w:hyperlink>
      <w:r w:rsidR="007717BB">
        <w:rPr>
          <w:rFonts w:ascii="Arial" w:hAnsi="Arial" w:cs="Arial"/>
          <w:noProof/>
          <w:sz w:val="18"/>
          <w:szCs w:val="18"/>
        </w:rPr>
        <w:t xml:space="preserve">, </w:t>
      </w:r>
      <w:hyperlink w:anchor="_ENREF_6" w:tooltip="Boardman, 2007 #9" w:history="1">
        <w:r w:rsidR="0000788D">
          <w:rPr>
            <w:rFonts w:ascii="Arial" w:hAnsi="Arial" w:cs="Arial"/>
            <w:noProof/>
            <w:sz w:val="18"/>
            <w:szCs w:val="18"/>
          </w:rPr>
          <w:t>Boardman, 2007</w:t>
        </w:r>
      </w:hyperlink>
      <w:r w:rsidR="007717BB">
        <w:rPr>
          <w:rFonts w:ascii="Arial" w:hAnsi="Arial" w:cs="Arial"/>
          <w:noProof/>
          <w:sz w:val="18"/>
          <w:szCs w:val="18"/>
        </w:rPr>
        <w:t>)</w:t>
      </w:r>
      <w:r w:rsidRPr="0095116A">
        <w:rPr>
          <w:rFonts w:ascii="Arial" w:hAnsi="Arial" w:cs="Arial"/>
          <w:sz w:val="18"/>
          <w:szCs w:val="18"/>
        </w:rPr>
        <w:fldChar w:fldCharType="end"/>
      </w:r>
      <w:r w:rsidRPr="0095116A">
        <w:rPr>
          <w:rFonts w:ascii="Arial" w:hAnsi="Arial" w:cs="Arial"/>
          <w:sz w:val="18"/>
          <w:szCs w:val="18"/>
        </w:rPr>
        <w:t>.These figures are evidence to how significantly building can impact on energy consumption and its substantial negative effects in our environment. The consequences of GHG</w:t>
      </w:r>
      <w:r w:rsidRPr="0095116A">
        <w:rPr>
          <w:rFonts w:ascii="Arial" w:hAnsi="Arial" w:cs="Arial"/>
          <w:sz w:val="18"/>
          <w:szCs w:val="18"/>
          <w:vertAlign w:val="superscript"/>
        </w:rPr>
        <w:t xml:space="preserve"> </w:t>
      </w:r>
      <w:r w:rsidRPr="0095116A">
        <w:rPr>
          <w:rFonts w:ascii="Arial" w:hAnsi="Arial" w:cs="Arial"/>
          <w:sz w:val="18"/>
          <w:szCs w:val="18"/>
        </w:rPr>
        <w:t>emissions have made the demand for sustainable construction inevitable.</w:t>
      </w:r>
      <w:r w:rsidR="007717BB">
        <w:rPr>
          <w:rFonts w:ascii="Arial" w:hAnsi="Arial" w:cs="Arial"/>
          <w:sz w:val="18"/>
          <w:szCs w:val="18"/>
        </w:rPr>
        <w:t xml:space="preserve"> This has made the call for sustainable retrofitted building projects a necessity.</w:t>
      </w:r>
      <w:r w:rsidRPr="0095116A">
        <w:rPr>
          <w:rFonts w:ascii="Arial" w:hAnsi="Arial" w:cs="Arial"/>
          <w:sz w:val="18"/>
          <w:szCs w:val="18"/>
        </w:rPr>
        <w:t xml:space="preserve"> It has been argued that sustainable construction particularly on building retrofits is one of the most effective ways or strategies to achieving sustainable development </w:t>
      </w:r>
      <w:r w:rsidRPr="0095116A">
        <w:rPr>
          <w:rFonts w:ascii="Arial" w:hAnsi="Arial" w:cs="Arial"/>
          <w:sz w:val="18"/>
          <w:szCs w:val="18"/>
        </w:rPr>
        <w:fldChar w:fldCharType="begin"/>
      </w:r>
      <w:r w:rsidR="003440D7">
        <w:rPr>
          <w:rFonts w:ascii="Arial" w:hAnsi="Arial" w:cs="Arial"/>
          <w:sz w:val="18"/>
          <w:szCs w:val="18"/>
        </w:rPr>
        <w:instrText xml:space="preserve"> ADDIN EN.CITE &lt;EndNote&gt;&lt;Cite&gt;&lt;Author&gt;Stafford&lt;/Author&gt;&lt;Year&gt;2012&lt;/Year&gt;&lt;RecNum&gt;63&lt;/RecNum&gt;&lt;DisplayText&gt;(Stafford et al., 2012, McManus et al., 2013)&lt;/DisplayText&gt;&lt;record&gt;&lt;rec-number&gt;63&lt;/rec-number&gt;&lt;foreign-keys&gt;&lt;key app="EN" db-id="v9ww9vsard29pte00v3pv2fmzsfwe2vxs2ep"&gt;63&lt;/key&gt;&lt;/foreign-keys&gt;&lt;ref-type name="Journal Article"&gt;17&lt;/ref-type&gt;&lt;contributors&gt;&lt;authors&gt;&lt;author&gt;Stafford, A.&lt;/author&gt;&lt;author&gt;Gorse, C. &amp;amp; &lt;/author&gt;&lt;author&gt;Shao, L.&lt;/author&gt;&lt;/authors&gt;&lt;/contributors&gt;&lt;titles&gt;&lt;title&gt;The Retrofit Challenge: Delivering Low Carbon Buildings&lt;/title&gt;&lt;secondary-title&gt;Centre for Low Carbon Futures, Leeds Metropolitan University.&lt;/secondary-title&gt;&lt;/titles&gt;&lt;dates&gt;&lt;year&gt;2012&lt;/year&gt;&lt;/dates&gt;&lt;urls&gt;&lt;/urls&gt;&lt;/record&gt;&lt;/Cite&gt;&lt;Cite&gt;&lt;Author&gt;McManus&lt;/Author&gt;&lt;Year&gt;2013&lt;/Year&gt;&lt;RecNum&gt;50&lt;/RecNum&gt;&lt;record&gt;&lt;rec-number&gt;50&lt;/rec-number&gt;&lt;foreign-keys&gt;&lt;key app="EN" db-id="v9ww9vsard29pte00v3pv2fmzsfwe2vxs2ep"&gt;50&lt;/key&gt;&lt;/foreign-keys&gt;&lt;ref-type name="Journal Article"&gt;17&lt;/ref-type&gt;&lt;contributors&gt;&lt;authors&gt;&lt;author&gt;McManus, A.&lt;/author&gt;&lt;author&gt; Gaterell, M.R.&lt;/author&gt;&lt;author&gt;Coates, L.E.&lt;/author&gt;&lt;/authors&gt;&lt;/contributors&gt;&lt;titles&gt;&lt;title&gt;The Potential of the Code for Sustainable Homes to Deliver Genuine Sustainable energy in the UK Social Sector. &lt;/title&gt;&lt;secondary-title&gt;Energy Policy&lt;/secondary-title&gt;&lt;/titles&gt;&lt;periodical&gt;&lt;full-title&gt;Energy Policy&lt;/full-title&gt;&lt;/periodical&gt;&lt;dates&gt;&lt;year&gt;2013&lt;/year&gt;&lt;/dates&gt;&lt;urls&gt;&lt;/urls&gt;&lt;/record&gt;&lt;/Cite&gt;&lt;/EndNote&gt;</w:instrText>
      </w:r>
      <w:r w:rsidRPr="0095116A">
        <w:rPr>
          <w:rFonts w:ascii="Arial" w:hAnsi="Arial" w:cs="Arial"/>
          <w:sz w:val="18"/>
          <w:szCs w:val="18"/>
        </w:rPr>
        <w:fldChar w:fldCharType="separate"/>
      </w:r>
      <w:r w:rsidRPr="0095116A">
        <w:rPr>
          <w:rFonts w:ascii="Arial" w:hAnsi="Arial" w:cs="Arial"/>
          <w:noProof/>
          <w:sz w:val="18"/>
          <w:szCs w:val="18"/>
        </w:rPr>
        <w:t>(</w:t>
      </w:r>
      <w:hyperlink w:anchor="_ENREF_49" w:tooltip="Stafford, 2012 #63" w:history="1">
        <w:r w:rsidR="0000788D" w:rsidRPr="0095116A">
          <w:rPr>
            <w:rFonts w:ascii="Arial" w:hAnsi="Arial" w:cs="Arial"/>
            <w:noProof/>
            <w:sz w:val="18"/>
            <w:szCs w:val="18"/>
          </w:rPr>
          <w:t xml:space="preserve">Stafford </w:t>
        </w:r>
        <w:r w:rsidR="0000788D" w:rsidRPr="0095116A">
          <w:rPr>
            <w:rFonts w:ascii="Arial" w:hAnsi="Arial" w:cs="Arial"/>
            <w:i/>
            <w:noProof/>
            <w:sz w:val="18"/>
            <w:szCs w:val="18"/>
          </w:rPr>
          <w:t>et al</w:t>
        </w:r>
        <w:r w:rsidR="0000788D" w:rsidRPr="0095116A">
          <w:rPr>
            <w:rFonts w:ascii="Arial" w:hAnsi="Arial" w:cs="Arial"/>
            <w:noProof/>
            <w:sz w:val="18"/>
            <w:szCs w:val="18"/>
          </w:rPr>
          <w:t>., 2012</w:t>
        </w:r>
      </w:hyperlink>
      <w:r w:rsidRPr="0095116A">
        <w:rPr>
          <w:rFonts w:ascii="Arial" w:hAnsi="Arial" w:cs="Arial"/>
          <w:noProof/>
          <w:sz w:val="18"/>
          <w:szCs w:val="18"/>
        </w:rPr>
        <w:t xml:space="preserve">, </w:t>
      </w:r>
      <w:hyperlink w:anchor="_ENREF_32" w:tooltip="McManus, 2013 #50" w:history="1">
        <w:r w:rsidR="0000788D" w:rsidRPr="0095116A">
          <w:rPr>
            <w:rFonts w:ascii="Arial" w:hAnsi="Arial" w:cs="Arial"/>
            <w:noProof/>
            <w:sz w:val="18"/>
            <w:szCs w:val="18"/>
          </w:rPr>
          <w:t>McManus</w:t>
        </w:r>
        <w:r w:rsidR="0000788D" w:rsidRPr="0095116A">
          <w:rPr>
            <w:rFonts w:ascii="Arial" w:hAnsi="Arial" w:cs="Arial"/>
            <w:i/>
            <w:noProof/>
            <w:sz w:val="18"/>
            <w:szCs w:val="18"/>
          </w:rPr>
          <w:t xml:space="preserve"> et al</w:t>
        </w:r>
        <w:r w:rsidR="0000788D" w:rsidRPr="0095116A">
          <w:rPr>
            <w:rFonts w:ascii="Arial" w:hAnsi="Arial" w:cs="Arial"/>
            <w:noProof/>
            <w:sz w:val="18"/>
            <w:szCs w:val="18"/>
          </w:rPr>
          <w:t>., 2013</w:t>
        </w:r>
      </w:hyperlink>
      <w:r w:rsidRPr="0095116A">
        <w:rPr>
          <w:rFonts w:ascii="Arial" w:hAnsi="Arial" w:cs="Arial"/>
          <w:noProof/>
          <w:sz w:val="18"/>
          <w:szCs w:val="18"/>
        </w:rPr>
        <w:t>)</w:t>
      </w:r>
      <w:r w:rsidRPr="0095116A">
        <w:rPr>
          <w:rFonts w:ascii="Arial" w:hAnsi="Arial" w:cs="Arial"/>
          <w:sz w:val="18"/>
          <w:szCs w:val="18"/>
        </w:rPr>
        <w:fldChar w:fldCharType="end"/>
      </w:r>
      <w:r w:rsidR="0000202B">
        <w:rPr>
          <w:rFonts w:ascii="Arial" w:hAnsi="Arial" w:cs="Arial"/>
          <w:sz w:val="18"/>
          <w:szCs w:val="18"/>
        </w:rPr>
        <w:t>.  It is widespread that t</w:t>
      </w:r>
      <w:r w:rsidRPr="0095116A">
        <w:rPr>
          <w:rFonts w:ascii="Arial" w:hAnsi="Arial" w:cs="Arial"/>
          <w:sz w:val="18"/>
          <w:szCs w:val="18"/>
        </w:rPr>
        <w:t>he need for sustainable retrofitted buildings particularly in the UK is essential</w:t>
      </w:r>
      <w:r w:rsidR="003440D7">
        <w:rPr>
          <w:rFonts w:ascii="Arial" w:hAnsi="Arial" w:cs="Arial"/>
          <w:sz w:val="18"/>
          <w:szCs w:val="18"/>
        </w:rPr>
        <w:t xml:space="preserve"> </w:t>
      </w:r>
      <w:r w:rsidR="003440D7">
        <w:rPr>
          <w:rFonts w:ascii="Arial" w:hAnsi="Arial" w:cs="Arial"/>
          <w:sz w:val="18"/>
          <w:szCs w:val="18"/>
        </w:rPr>
        <w:fldChar w:fldCharType="begin">
          <w:fldData xml:space="preserve">PEVuZE5vdGU+PENpdGU+PEF1dGhvcj5NYTwvQXV0aG9yPjxZZWFyPjIwMTI8L1llYXI+PFJlY051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</w:fldData>
        </w:fldChar>
      </w:r>
      <w:r w:rsidR="003440D7">
        <w:rPr>
          <w:rFonts w:ascii="Arial" w:hAnsi="Arial" w:cs="Arial"/>
          <w:sz w:val="18"/>
          <w:szCs w:val="18"/>
        </w:rPr>
        <w:instrText xml:space="preserve"> ADDIN EN.CITE </w:instrText>
      </w:r>
      <w:r w:rsidR="003440D7">
        <w:rPr>
          <w:rFonts w:ascii="Arial" w:hAnsi="Arial" w:cs="Arial"/>
          <w:sz w:val="18"/>
          <w:szCs w:val="18"/>
        </w:rPr>
        <w:fldChar w:fldCharType="begin">
          <w:fldData xml:space="preserve">PEVuZE5vdGU+PENpdGU+PEF1dGhvcj5NYTwvQXV0aG9yPjxZZWFyPjIwMTI8L1llYXI+PFJlY051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</w:fldData>
        </w:fldChar>
      </w:r>
      <w:r w:rsidR="003440D7">
        <w:rPr>
          <w:rFonts w:ascii="Arial" w:hAnsi="Arial" w:cs="Arial"/>
          <w:sz w:val="18"/>
          <w:szCs w:val="18"/>
        </w:rPr>
        <w:instrText xml:space="preserve"> ADDIN EN.CITE.DATA </w:instrText>
      </w:r>
      <w:r w:rsidR="003440D7">
        <w:rPr>
          <w:rFonts w:ascii="Arial" w:hAnsi="Arial" w:cs="Arial"/>
          <w:sz w:val="18"/>
          <w:szCs w:val="18"/>
        </w:rPr>
      </w:r>
      <w:r w:rsidR="003440D7">
        <w:rPr>
          <w:rFonts w:ascii="Arial" w:hAnsi="Arial" w:cs="Arial"/>
          <w:sz w:val="18"/>
          <w:szCs w:val="18"/>
        </w:rPr>
        <w:fldChar w:fldCharType="end"/>
      </w:r>
      <w:r w:rsidR="003440D7">
        <w:rPr>
          <w:rFonts w:ascii="Arial" w:hAnsi="Arial" w:cs="Arial"/>
          <w:sz w:val="18"/>
          <w:szCs w:val="18"/>
        </w:rPr>
      </w:r>
      <w:r w:rsidR="003440D7">
        <w:rPr>
          <w:rFonts w:ascii="Arial" w:hAnsi="Arial" w:cs="Arial"/>
          <w:sz w:val="18"/>
          <w:szCs w:val="18"/>
        </w:rPr>
        <w:fldChar w:fldCharType="separate"/>
      </w:r>
      <w:r w:rsidR="003440D7">
        <w:rPr>
          <w:rFonts w:ascii="Arial" w:hAnsi="Arial" w:cs="Arial"/>
          <w:noProof/>
          <w:sz w:val="18"/>
          <w:szCs w:val="18"/>
        </w:rPr>
        <w:t>(</w:t>
      </w:r>
      <w:hyperlink w:anchor="_ENREF_30" w:tooltip="Ma, 2012 #261" w:history="1">
        <w:r w:rsidR="0000788D">
          <w:rPr>
            <w:rFonts w:ascii="Arial" w:hAnsi="Arial" w:cs="Arial"/>
            <w:noProof/>
            <w:sz w:val="18"/>
            <w:szCs w:val="18"/>
          </w:rPr>
          <w:t xml:space="preserve">Ma </w:t>
        </w:r>
        <w:r w:rsidR="0000788D" w:rsidRPr="0000202B">
          <w:rPr>
            <w:rFonts w:ascii="Arial" w:hAnsi="Arial" w:cs="Arial"/>
            <w:i/>
            <w:noProof/>
            <w:sz w:val="18"/>
            <w:szCs w:val="18"/>
          </w:rPr>
          <w:t>et al</w:t>
        </w:r>
        <w:r w:rsidR="0000788D">
          <w:rPr>
            <w:rFonts w:ascii="Arial" w:hAnsi="Arial" w:cs="Arial"/>
            <w:noProof/>
            <w:sz w:val="18"/>
            <w:szCs w:val="18"/>
          </w:rPr>
          <w:t>., 2012</w:t>
        </w:r>
      </w:hyperlink>
      <w:r w:rsidR="003440D7">
        <w:rPr>
          <w:rFonts w:ascii="Arial" w:hAnsi="Arial" w:cs="Arial"/>
          <w:noProof/>
          <w:sz w:val="18"/>
          <w:szCs w:val="18"/>
        </w:rPr>
        <w:t xml:space="preserve">, </w:t>
      </w:r>
      <w:hyperlink w:anchor="_ENREF_8" w:tooltip="Booth, 2013 #457" w:history="1">
        <w:r w:rsidR="0000788D">
          <w:rPr>
            <w:rFonts w:ascii="Arial" w:hAnsi="Arial" w:cs="Arial"/>
            <w:noProof/>
            <w:sz w:val="18"/>
            <w:szCs w:val="18"/>
          </w:rPr>
          <w:t>Booth and Choudhary, 2013</w:t>
        </w:r>
      </w:hyperlink>
      <w:r w:rsidR="003440D7">
        <w:rPr>
          <w:rFonts w:ascii="Arial" w:hAnsi="Arial" w:cs="Arial"/>
          <w:noProof/>
          <w:sz w:val="18"/>
          <w:szCs w:val="18"/>
        </w:rPr>
        <w:t xml:space="preserve">, </w:t>
      </w:r>
      <w:hyperlink w:anchor="_ENREF_37" w:tooltip="Owen, 2014 #458" w:history="1">
        <w:r w:rsidR="0000788D">
          <w:rPr>
            <w:rFonts w:ascii="Arial" w:hAnsi="Arial" w:cs="Arial"/>
            <w:noProof/>
            <w:sz w:val="18"/>
            <w:szCs w:val="18"/>
          </w:rPr>
          <w:t xml:space="preserve">Owen </w:t>
        </w:r>
        <w:r w:rsidR="0000788D" w:rsidRPr="003440D7">
          <w:rPr>
            <w:rFonts w:ascii="Arial" w:hAnsi="Arial" w:cs="Arial"/>
            <w:i/>
            <w:noProof/>
            <w:sz w:val="18"/>
            <w:szCs w:val="18"/>
          </w:rPr>
          <w:t>et</w:t>
        </w:r>
        <w:r w:rsidR="0000788D">
          <w:rPr>
            <w:rFonts w:ascii="Arial" w:hAnsi="Arial" w:cs="Arial"/>
            <w:noProof/>
            <w:sz w:val="18"/>
            <w:szCs w:val="18"/>
          </w:rPr>
          <w:t xml:space="preserve"> </w:t>
        </w:r>
        <w:r w:rsidR="0000788D" w:rsidRPr="003440D7">
          <w:rPr>
            <w:rFonts w:ascii="Arial" w:hAnsi="Arial" w:cs="Arial"/>
            <w:i/>
            <w:noProof/>
            <w:sz w:val="18"/>
            <w:szCs w:val="18"/>
          </w:rPr>
          <w:t>al</w:t>
        </w:r>
        <w:r w:rsidR="0000788D">
          <w:rPr>
            <w:rFonts w:ascii="Arial" w:hAnsi="Arial" w:cs="Arial"/>
            <w:noProof/>
            <w:sz w:val="18"/>
            <w:szCs w:val="18"/>
          </w:rPr>
          <w:t>., 2014</w:t>
        </w:r>
      </w:hyperlink>
      <w:r w:rsidR="003440D7">
        <w:rPr>
          <w:rFonts w:ascii="Arial" w:hAnsi="Arial" w:cs="Arial"/>
          <w:noProof/>
          <w:sz w:val="18"/>
          <w:szCs w:val="18"/>
        </w:rPr>
        <w:t xml:space="preserve">, </w:t>
      </w:r>
      <w:hyperlink w:anchor="_ENREF_18" w:tooltip="Dixon, 2014 #459" w:history="1">
        <w:r w:rsidR="0000788D">
          <w:rPr>
            <w:rFonts w:ascii="Arial" w:hAnsi="Arial" w:cs="Arial"/>
            <w:noProof/>
            <w:sz w:val="18"/>
            <w:szCs w:val="18"/>
          </w:rPr>
          <w:t xml:space="preserve">Dixon </w:t>
        </w:r>
        <w:r w:rsidR="0000788D" w:rsidRPr="003440D7">
          <w:rPr>
            <w:rFonts w:ascii="Arial" w:hAnsi="Arial" w:cs="Arial"/>
            <w:i/>
            <w:noProof/>
            <w:sz w:val="18"/>
            <w:szCs w:val="18"/>
          </w:rPr>
          <w:t>et al</w:t>
        </w:r>
        <w:r w:rsidR="0000788D">
          <w:rPr>
            <w:rFonts w:ascii="Arial" w:hAnsi="Arial" w:cs="Arial"/>
            <w:noProof/>
            <w:sz w:val="18"/>
            <w:szCs w:val="18"/>
          </w:rPr>
          <w:t>., 2014</w:t>
        </w:r>
      </w:hyperlink>
      <w:r w:rsidR="003440D7">
        <w:rPr>
          <w:rFonts w:ascii="Arial" w:hAnsi="Arial" w:cs="Arial"/>
          <w:noProof/>
          <w:sz w:val="18"/>
          <w:szCs w:val="18"/>
        </w:rPr>
        <w:t>)</w:t>
      </w:r>
      <w:r w:rsidR="003440D7">
        <w:rPr>
          <w:rFonts w:ascii="Arial" w:hAnsi="Arial" w:cs="Arial"/>
          <w:sz w:val="18"/>
          <w:szCs w:val="18"/>
        </w:rPr>
        <w:fldChar w:fldCharType="end"/>
      </w:r>
      <w:r w:rsidRPr="0095116A">
        <w:rPr>
          <w:rFonts w:ascii="Arial" w:hAnsi="Arial" w:cs="Arial"/>
          <w:sz w:val="18"/>
          <w:szCs w:val="18"/>
        </w:rPr>
        <w:t xml:space="preserve">. </w:t>
      </w:r>
      <w:r w:rsidR="005F39D9">
        <w:rPr>
          <w:rFonts w:ascii="Arial" w:hAnsi="Arial" w:cs="Arial"/>
          <w:sz w:val="18"/>
          <w:szCs w:val="18"/>
        </w:rPr>
        <w:t>It has been revealed that t</w:t>
      </w:r>
      <w:r w:rsidR="005F39D9" w:rsidRPr="0000202B">
        <w:rPr>
          <w:rFonts w:ascii="Arial" w:hAnsi="Arial" w:cs="Arial"/>
          <w:sz w:val="18"/>
          <w:szCs w:val="18"/>
        </w:rPr>
        <w:t>he retrofit market is not only large, but provides the perfect opportunity to improve the energy performance of the buildings</w:t>
      </w:r>
      <w:r w:rsidR="005F39D9">
        <w:rPr>
          <w:rFonts w:ascii="Arial" w:hAnsi="Arial" w:cs="Arial"/>
          <w:sz w:val="18"/>
          <w:szCs w:val="18"/>
        </w:rPr>
        <w:t xml:space="preserve"> </w:t>
      </w:r>
      <w:r w:rsidR="005F39D9">
        <w:rPr>
          <w:rFonts w:ascii="Arial" w:hAnsi="Arial" w:cs="Arial"/>
          <w:sz w:val="18"/>
          <w:szCs w:val="18"/>
        </w:rPr>
        <w:fldChar w:fldCharType="begin"/>
      </w:r>
      <w:r w:rsidR="005F39D9">
        <w:rPr>
          <w:rFonts w:ascii="Arial" w:hAnsi="Arial" w:cs="Arial"/>
          <w:sz w:val="18"/>
          <w:szCs w:val="18"/>
        </w:rPr>
        <w:instrText xml:space="preserve"> ADDIN EN.CITE &lt;EndNote&gt;&lt;Cite&gt;&lt;Author&gt;Boardman&lt;/Author&gt;&lt;Year&gt;2012&lt;/Year&gt;&lt;RecNum&gt;460&lt;/RecNum&gt;&lt;DisplayText&gt;(Boardman, 2012)&lt;/DisplayText&gt;&lt;record&gt;&lt;rec-number&gt;460&lt;/rec-number&gt;&lt;foreign-keys&gt;&lt;key app="EN" db-id="v9ww9vsard29pte00v3pv2fmzsfwe2vxs2ep"&gt;460&lt;/key&gt;&lt;/foreign-keys&gt;&lt;ref-type name="Journal Article"&gt;17&lt;/ref-type&gt;&lt;contributors&gt;&lt;authors&gt;&lt;author&gt;Boardman, B.&lt;/author&gt;&lt;/authors&gt;&lt;/contributors&gt;&lt;titles&gt;&lt;title&gt;Achieving zero Delivering future-friendly buildings&lt;/title&gt;&lt;secondary-title&gt;Greenpeace Environmental Trust&lt;/secondary-title&gt;&lt;/titles&gt;&lt;periodical&gt;&lt;full-title&gt;Greenpeace Environmental Trust&lt;/full-title&gt;&lt;/periodical&gt;&lt;dates&gt;&lt;year&gt;2012&lt;/year&gt;&lt;/dates&gt;&lt;urls&gt;&lt;/urls&gt;&lt;/record&gt;&lt;/Cite&gt;&lt;/EndNote&gt;</w:instrText>
      </w:r>
      <w:r w:rsidR="005F39D9">
        <w:rPr>
          <w:rFonts w:ascii="Arial" w:hAnsi="Arial" w:cs="Arial"/>
          <w:sz w:val="18"/>
          <w:szCs w:val="18"/>
        </w:rPr>
        <w:fldChar w:fldCharType="separate"/>
      </w:r>
      <w:r w:rsidR="005F39D9">
        <w:rPr>
          <w:rFonts w:ascii="Arial" w:hAnsi="Arial" w:cs="Arial"/>
          <w:noProof/>
          <w:sz w:val="18"/>
          <w:szCs w:val="18"/>
        </w:rPr>
        <w:t>(</w:t>
      </w:r>
      <w:hyperlink w:anchor="_ENREF_7" w:tooltip="Boardman, 2012 #460" w:history="1">
        <w:r w:rsidR="0000788D">
          <w:rPr>
            <w:rFonts w:ascii="Arial" w:hAnsi="Arial" w:cs="Arial"/>
            <w:noProof/>
            <w:sz w:val="18"/>
            <w:szCs w:val="18"/>
          </w:rPr>
          <w:t>Boardman, 2012</w:t>
        </w:r>
      </w:hyperlink>
      <w:r w:rsidR="005F39D9">
        <w:rPr>
          <w:rFonts w:ascii="Arial" w:hAnsi="Arial" w:cs="Arial"/>
          <w:noProof/>
          <w:sz w:val="18"/>
          <w:szCs w:val="18"/>
        </w:rPr>
        <w:t>)</w:t>
      </w:r>
      <w:r w:rsidR="005F39D9">
        <w:rPr>
          <w:rFonts w:ascii="Arial" w:hAnsi="Arial" w:cs="Arial"/>
          <w:sz w:val="18"/>
          <w:szCs w:val="18"/>
        </w:rPr>
        <w:fldChar w:fldCharType="end"/>
      </w:r>
      <w:r w:rsidR="005F39D9">
        <w:t xml:space="preserve">. </w:t>
      </w:r>
      <w:r w:rsidR="005F39D9" w:rsidRPr="005F39D9">
        <w:rPr>
          <w:rFonts w:ascii="Arial" w:hAnsi="Arial" w:cs="Arial"/>
          <w:sz w:val="18"/>
          <w:szCs w:val="18"/>
        </w:rPr>
        <w:t xml:space="preserve">One other major reason for the demand for sustainable retrofitted building projects </w:t>
      </w:r>
      <w:r w:rsidRPr="005F39D9">
        <w:rPr>
          <w:rFonts w:ascii="Arial" w:hAnsi="Arial" w:cs="Arial"/>
          <w:sz w:val="18"/>
          <w:szCs w:val="18"/>
        </w:rPr>
        <w:t xml:space="preserve">is because </w:t>
      </w:r>
      <w:r w:rsidR="005F39D9">
        <w:rPr>
          <w:rFonts w:ascii="Arial" w:hAnsi="Arial" w:cs="Arial"/>
          <w:sz w:val="18"/>
          <w:szCs w:val="18"/>
        </w:rPr>
        <w:t xml:space="preserve">of </w:t>
      </w:r>
      <w:r w:rsidRPr="005F39D9">
        <w:rPr>
          <w:rFonts w:ascii="Arial" w:hAnsi="Arial" w:cs="Arial"/>
          <w:sz w:val="18"/>
          <w:szCs w:val="18"/>
        </w:rPr>
        <w:t>the</w:t>
      </w:r>
      <w:r w:rsidRPr="0095116A">
        <w:rPr>
          <w:rFonts w:ascii="Arial" w:hAnsi="Arial" w:cs="Arial"/>
          <w:sz w:val="18"/>
          <w:szCs w:val="18"/>
        </w:rPr>
        <w:t xml:space="preserve"> UK government</w:t>
      </w:r>
      <w:r w:rsidR="005F39D9">
        <w:rPr>
          <w:rFonts w:ascii="Arial" w:hAnsi="Arial" w:cs="Arial"/>
          <w:sz w:val="18"/>
          <w:szCs w:val="18"/>
        </w:rPr>
        <w:t>’s</w:t>
      </w:r>
      <w:r w:rsidRPr="0095116A">
        <w:rPr>
          <w:rFonts w:ascii="Arial" w:hAnsi="Arial" w:cs="Arial"/>
          <w:sz w:val="18"/>
          <w:szCs w:val="18"/>
        </w:rPr>
        <w:t xml:space="preserve"> ambitious target of 80 per cent reduction in greenhouse gas emission by 2050 </w:t>
      </w:r>
      <w:r w:rsidRPr="0095116A">
        <w:rPr>
          <w:rFonts w:ascii="Arial" w:hAnsi="Arial" w:cs="Arial"/>
          <w:sz w:val="18"/>
          <w:szCs w:val="18"/>
        </w:rPr>
        <w:fldChar w:fldCharType="begin"/>
      </w:r>
      <w:r w:rsidR="0000202B">
        <w:rPr>
          <w:rFonts w:ascii="Arial" w:hAnsi="Arial" w:cs="Arial"/>
          <w:sz w:val="18"/>
          <w:szCs w:val="18"/>
        </w:rPr>
        <w:instrText xml:space="preserve"> ADDIN EN.CITE &lt;EndNote&gt;&lt;Cite&gt;&lt;Author&gt;DCLG&lt;/Author&gt;&lt;Year&gt;2008&lt;/Year&gt;&lt;RecNum&gt;17&lt;/RecNum&gt;&lt;DisplayText&gt;(DCLG, 2008, Boardman, 2012)&lt;/DisplayText&gt;&lt;record&gt;&lt;rec-number&gt;17&lt;/rec-number&gt;&lt;foreign-keys&gt;&lt;key app="EN" db-id="v9ww9vsard29pte00v3pv2fmzsfwe2vxs2ep"&gt;17&lt;/key&gt;&lt;/foreign-keys&gt;&lt;ref-type name="Journal Article"&gt;17&lt;/ref-type&gt;&lt;contributors&gt;&lt;authors&gt;&lt;author&gt;DCLG&lt;/author&gt;&lt;/authors&gt;&lt;/contributors&gt;&lt;titles&gt;&lt;title&gt;Code for Sustainable Homes 3-6. Technical Guide, Addendum 2008&lt;/title&gt;&lt;secondary-title&gt;Department for Communities and Local Government.&lt;/secondary-title&gt;&lt;/titles&gt;&lt;dates&gt;&lt;year&gt;2008&lt;/year&gt;&lt;/dates&gt;&lt;urls&gt;&lt;/urls&gt;&lt;/record&gt;&lt;/Cite&gt;&lt;Cite&gt;&lt;Author&gt;Boardman&lt;/Author&gt;&lt;Year&gt;2012&lt;/Year&gt;&lt;RecNum&gt;460&lt;/RecNum&gt;&lt;record&gt;&lt;rec-number&gt;460&lt;/rec-number&gt;&lt;foreign-keys&gt;&lt;key app="EN" db-id="v9ww9vsard29pte00v3pv2fmzsfwe2vxs2ep"&gt;460&lt;/key&gt;&lt;/foreign-keys&gt;&lt;ref-type name="Journal Article"&gt;17&lt;/ref-type&gt;&lt;contributors&gt;&lt;authors&gt;&lt;author&gt;Boardman, B.&lt;/author&gt;&lt;/authors&gt;&lt;/contributors&gt;&lt;titles&gt;&lt;title&gt;Achieving zero Delivering future-friendly buildings&lt;/title&gt;&lt;secondary-title&gt;Greenpeace Environmental Trust&lt;/secondary-title&gt;&lt;/titles&gt;&lt;periodical&gt;&lt;full-title&gt;Greenpeace Environmental Trust&lt;/full-title&gt;&lt;/periodical&gt;&lt;dates&gt;&lt;year&gt;2012&lt;/year&gt;&lt;/dates&gt;&lt;urls&gt;&lt;/urls&gt;&lt;/record&gt;&lt;/Cite&gt;&lt;/EndNote&gt;</w:instrText>
      </w:r>
      <w:r w:rsidRPr="0095116A">
        <w:rPr>
          <w:rFonts w:ascii="Arial" w:hAnsi="Arial" w:cs="Arial"/>
          <w:sz w:val="18"/>
          <w:szCs w:val="18"/>
        </w:rPr>
        <w:fldChar w:fldCharType="separate"/>
      </w:r>
      <w:r w:rsidR="0000202B">
        <w:rPr>
          <w:rFonts w:ascii="Arial" w:hAnsi="Arial" w:cs="Arial"/>
          <w:noProof/>
          <w:sz w:val="18"/>
          <w:szCs w:val="18"/>
        </w:rPr>
        <w:t>(</w:t>
      </w:r>
      <w:hyperlink w:anchor="_ENREF_16" w:tooltip="DCLG, 2008 #17" w:history="1">
        <w:r w:rsidR="0000788D">
          <w:rPr>
            <w:rFonts w:ascii="Arial" w:hAnsi="Arial" w:cs="Arial"/>
            <w:noProof/>
            <w:sz w:val="18"/>
            <w:szCs w:val="18"/>
          </w:rPr>
          <w:t>DCLG, 2008</w:t>
        </w:r>
      </w:hyperlink>
      <w:r w:rsidR="0000202B">
        <w:rPr>
          <w:rFonts w:ascii="Arial" w:hAnsi="Arial" w:cs="Arial"/>
          <w:noProof/>
          <w:sz w:val="18"/>
          <w:szCs w:val="18"/>
        </w:rPr>
        <w:t xml:space="preserve">, </w:t>
      </w:r>
      <w:hyperlink w:anchor="_ENREF_7" w:tooltip="Boardman, 2012 #460" w:history="1">
        <w:r w:rsidR="0000788D">
          <w:rPr>
            <w:rFonts w:ascii="Arial" w:hAnsi="Arial" w:cs="Arial"/>
            <w:noProof/>
            <w:sz w:val="18"/>
            <w:szCs w:val="18"/>
          </w:rPr>
          <w:t>Boardman, 2012</w:t>
        </w:r>
      </w:hyperlink>
      <w:r w:rsidR="0000202B">
        <w:rPr>
          <w:rFonts w:ascii="Arial" w:hAnsi="Arial" w:cs="Arial"/>
          <w:noProof/>
          <w:sz w:val="18"/>
          <w:szCs w:val="18"/>
        </w:rPr>
        <w:t>)</w:t>
      </w:r>
      <w:r w:rsidRPr="0095116A">
        <w:rPr>
          <w:rFonts w:ascii="Arial" w:hAnsi="Arial" w:cs="Arial"/>
          <w:sz w:val="18"/>
          <w:szCs w:val="18"/>
        </w:rPr>
        <w:fldChar w:fldCharType="end"/>
      </w:r>
      <w:r w:rsidRPr="0095116A">
        <w:rPr>
          <w:rFonts w:ascii="Arial" w:hAnsi="Arial" w:cs="Arial"/>
          <w:sz w:val="18"/>
          <w:szCs w:val="18"/>
        </w:rPr>
        <w:t>. If this</w:t>
      </w:r>
      <w:r w:rsidR="005F39D9">
        <w:rPr>
          <w:rFonts w:ascii="Arial" w:hAnsi="Arial" w:cs="Arial"/>
          <w:sz w:val="18"/>
          <w:szCs w:val="18"/>
        </w:rPr>
        <w:t xml:space="preserve"> ambition is to be achieved,</w:t>
      </w:r>
      <w:r w:rsidRPr="0095116A">
        <w:rPr>
          <w:rFonts w:ascii="Arial" w:hAnsi="Arial" w:cs="Arial"/>
          <w:sz w:val="18"/>
          <w:szCs w:val="18"/>
        </w:rPr>
        <w:t xml:space="preserve"> it is evident that embarking on sustainable retrofitted building projects is unavoidable because an estimated 70% of buildings existing today in the UK will still be in use or standing by 2050 </w:t>
      </w:r>
      <w:r w:rsidRPr="0095116A">
        <w:rPr>
          <w:rFonts w:ascii="Arial" w:hAnsi="Arial" w:cs="Arial"/>
          <w:sz w:val="18"/>
          <w:szCs w:val="18"/>
        </w:rPr>
        <w:fldChar w:fldCharType="begin"/>
      </w:r>
      <w:r w:rsidRPr="0095116A">
        <w:rPr>
          <w:rFonts w:ascii="Arial" w:hAnsi="Arial" w:cs="Arial"/>
          <w:sz w:val="18"/>
          <w:szCs w:val="18"/>
        </w:rPr>
        <w:instrText xml:space="preserve"> ADDIN EN.CITE &lt;EndNote&gt;&lt;Cite&gt;&lt;Author&gt;Kapsalaki&lt;/Author&gt;&lt;Year&gt;2012&lt;/Year&gt;&lt;RecNum&gt;44&lt;/RecNum&gt;&lt;DisplayText&gt;(Kapsalaki et al., 2012)&lt;/DisplayText&gt;&lt;record&gt;&lt;rec-number&gt;44&lt;/rec-number&gt;&lt;foreign-keys&gt;&lt;key app="EN" db-id="v9ww9vsard29pte00v3pv2fmzsfwe2vxs2ep"&gt;44&lt;/key&gt;&lt;/foreign-keys&gt;&lt;ref-type name="Journal Article"&gt;17&lt;/ref-type&gt;&lt;contributors&gt;&lt;authors&gt;&lt;author&gt;Kapsalaki, M.&lt;/author&gt;&lt;author&gt;Leal, V.&lt;/author&gt;&lt;author&gt; Santamouris, M.&lt;/author&gt;&lt;/authors&gt;&lt;/contributors&gt;&lt;titles&gt;&lt;title&gt;A Methodology for Economic Efficient Design of Net Zero Energy Buildings&lt;/title&gt;&lt;secondary-title&gt;Energy and Buildings&lt;/secondary-title&gt;&lt;/titles&gt;&lt;periodical&gt;&lt;full-title&gt;Energy and Buildings&lt;/full-title&gt;&lt;/periodical&gt;&lt;pages&gt;765-778&lt;/pages&gt;&lt;volume&gt;55&lt;/volume&gt;&lt;dates&gt;&lt;year&gt;2012&lt;/year&gt;&lt;/dates&gt;&lt;urls&gt;&lt;/urls&gt;&lt;/record&gt;&lt;/Cite&gt;&lt;/EndNote&gt;</w:instrText>
      </w:r>
      <w:r w:rsidRPr="0095116A">
        <w:rPr>
          <w:rFonts w:ascii="Arial" w:hAnsi="Arial" w:cs="Arial"/>
          <w:sz w:val="18"/>
          <w:szCs w:val="18"/>
        </w:rPr>
        <w:fldChar w:fldCharType="separate"/>
      </w:r>
      <w:r w:rsidRPr="0095116A">
        <w:rPr>
          <w:rFonts w:ascii="Arial" w:hAnsi="Arial" w:cs="Arial"/>
          <w:noProof/>
          <w:sz w:val="18"/>
          <w:szCs w:val="18"/>
        </w:rPr>
        <w:t>(</w:t>
      </w:r>
      <w:hyperlink w:anchor="_ENREF_28" w:tooltip="Kapsalaki, 2012 #44" w:history="1">
        <w:r w:rsidR="0000788D" w:rsidRPr="0095116A">
          <w:rPr>
            <w:rFonts w:ascii="Arial" w:hAnsi="Arial" w:cs="Arial"/>
            <w:noProof/>
            <w:sz w:val="18"/>
            <w:szCs w:val="18"/>
          </w:rPr>
          <w:t xml:space="preserve">Kapsalaki </w:t>
        </w:r>
        <w:r w:rsidR="0000788D" w:rsidRPr="0095116A">
          <w:rPr>
            <w:rFonts w:ascii="Arial" w:hAnsi="Arial" w:cs="Arial"/>
            <w:i/>
            <w:noProof/>
            <w:sz w:val="18"/>
            <w:szCs w:val="18"/>
          </w:rPr>
          <w:t>et al</w:t>
        </w:r>
        <w:r w:rsidR="0000788D" w:rsidRPr="0095116A">
          <w:rPr>
            <w:rFonts w:ascii="Arial" w:hAnsi="Arial" w:cs="Arial"/>
            <w:noProof/>
            <w:sz w:val="18"/>
            <w:szCs w:val="18"/>
          </w:rPr>
          <w:t>., 2012</w:t>
        </w:r>
      </w:hyperlink>
      <w:r w:rsidRPr="0095116A">
        <w:rPr>
          <w:rFonts w:ascii="Arial" w:hAnsi="Arial" w:cs="Arial"/>
          <w:noProof/>
          <w:sz w:val="18"/>
          <w:szCs w:val="18"/>
        </w:rPr>
        <w:t>)</w:t>
      </w:r>
      <w:r w:rsidRPr="0095116A">
        <w:rPr>
          <w:rFonts w:ascii="Arial" w:hAnsi="Arial" w:cs="Arial"/>
          <w:sz w:val="18"/>
          <w:szCs w:val="18"/>
        </w:rPr>
        <w:fldChar w:fldCharType="end"/>
      </w:r>
      <w:r w:rsidRPr="0095116A">
        <w:rPr>
          <w:rFonts w:ascii="Arial" w:hAnsi="Arial" w:cs="Arial"/>
          <w:sz w:val="18"/>
          <w:szCs w:val="18"/>
        </w:rPr>
        <w:t xml:space="preserve">.  Sustainable </w:t>
      </w:r>
      <w:r w:rsidR="005F39D9">
        <w:rPr>
          <w:rFonts w:ascii="Arial" w:hAnsi="Arial" w:cs="Arial"/>
          <w:sz w:val="18"/>
          <w:szCs w:val="18"/>
        </w:rPr>
        <w:t xml:space="preserve">retrofitted </w:t>
      </w:r>
      <w:r w:rsidRPr="0095116A">
        <w:rPr>
          <w:rFonts w:ascii="Arial" w:hAnsi="Arial" w:cs="Arial"/>
          <w:sz w:val="18"/>
          <w:szCs w:val="18"/>
        </w:rPr>
        <w:t xml:space="preserve">building has been defined as an improvement made to an existing building that leads to an increase in the overall efficiency of the building </w:t>
      </w:r>
      <w:r w:rsidRPr="0095116A">
        <w:rPr>
          <w:rFonts w:ascii="Arial" w:hAnsi="Arial" w:cs="Arial"/>
          <w:sz w:val="18"/>
          <w:szCs w:val="18"/>
        </w:rPr>
        <w:fldChar w:fldCharType="begin"/>
      </w:r>
      <w:r w:rsidRPr="0095116A">
        <w:rPr>
          <w:rFonts w:ascii="Arial" w:hAnsi="Arial" w:cs="Arial"/>
          <w:sz w:val="18"/>
          <w:szCs w:val="18"/>
        </w:rPr>
        <w:instrText xml:space="preserve"> ADDIN EN.CITE &lt;EndNote&gt;&lt;Cite&gt;&lt;Author&gt;SMA&lt;/Author&gt;&lt;Year&gt;2011&lt;/Year&gt;&lt;RecNum&gt;420&lt;/RecNum&gt;&lt;DisplayText&gt;(SMA, 2011, Fulton et al., 2012)&lt;/DisplayText&gt;&lt;record&gt;&lt;rec-number&gt;420&lt;/rec-number&gt;&lt;foreign-keys&gt;&lt;key app="EN" db-id="v9ww9vsard29pte00v3pv2fmzsfwe2vxs2ep"&gt;420&lt;/key&gt;&lt;/foreign-keys&gt;&lt;ref-type name="Journal Article"&gt;17&lt;/ref-type&gt;&lt;contributors&gt;&lt;authors&gt;&lt;author&gt;SMA &lt;/author&gt;&lt;/authors&gt;&lt;/contributors&gt;&lt;titles&gt;&lt;title&gt;Energy Efficiency Retrofits and Weatherisation-What is Energy Efficient Retrofit?&lt;/title&gt;&lt;secondary-title&gt;(Save Main Energy) available at: www.savemainenergy.com/energy-efficient-retrofits.html (accessed Jan, 2015)&lt;/secondary-title&gt;&lt;/titles&gt;&lt;periodical&gt;&lt;full-title&gt;(Save Main Energy) available at: www.savemainenergy.com/energy-efficient-retrofits.html (accessed Jan, 2015)&lt;/full-title&gt;&lt;/periodical&gt;&lt;dates&gt;&lt;year&gt;2011&lt;/year&gt;&lt;/dates&gt;&lt;urls&gt;&lt;/urls&gt;&lt;/record&gt;&lt;/Cite&gt;&lt;Cite&gt;&lt;Author&gt;Fulton&lt;/Author&gt;&lt;Year&gt;2012&lt;/Year&gt;&lt;RecNum&gt;418&lt;/RecNum&gt;&lt;record&gt;&lt;rec-number&gt;418&lt;/rec-number&gt;&lt;foreign-keys&gt;&lt;key app="EN" db-id="v9ww9vsard29pte00v3pv2fmzsfwe2vxs2ep"&gt;418&lt;/key&gt;&lt;/foreign-keys&gt;&lt;ref-type name="Journal Article"&gt;17&lt;/ref-type&gt;&lt;contributors&gt;&lt;authors&gt;&lt;author&gt;Fulton, M.&lt;/author&gt;&lt;author&gt;Baker,J.&lt;/author&gt;&lt;author&gt;Brandenburg,M.&lt;/author&gt;&lt;/authors&gt;&lt;/contributors&gt;&lt;titles&gt;&lt;title&gt;United States Building Energy Efficiency Retrofits-Market Sizing and Financing Models&lt;/title&gt;&lt;secondary-title&gt;Aavailable at: www.rockefellerfoundation.org/uploads/files/791d15ac-90e1-4998-8932-5379bcd654c9-building.pdf (accessed Jan, 2015)&lt;/secondary-title&gt;&lt;/titles&gt;&lt;periodical&gt;&lt;full-title&gt;Aavailable at: www.rockefellerfoundation.org/uploads/files/791d15ac-90e1-4998-8932-5379bcd654c9-building.pdf (accessed Jan, 2015)&lt;/full-title&gt;&lt;/periodical&gt;&lt;dates&gt;&lt;year&gt;2012&lt;/year&gt;&lt;/dates&gt;&lt;urls&gt;&lt;/urls&gt;&lt;/record&gt;&lt;/Cite&gt;&lt;/EndNote&gt;</w:instrText>
      </w:r>
      <w:r w:rsidRPr="0095116A">
        <w:rPr>
          <w:rFonts w:ascii="Arial" w:hAnsi="Arial" w:cs="Arial"/>
          <w:sz w:val="18"/>
          <w:szCs w:val="18"/>
        </w:rPr>
        <w:fldChar w:fldCharType="separate"/>
      </w:r>
      <w:r w:rsidRPr="0095116A">
        <w:rPr>
          <w:rFonts w:ascii="Arial" w:hAnsi="Arial" w:cs="Arial"/>
          <w:noProof/>
          <w:sz w:val="18"/>
          <w:szCs w:val="18"/>
        </w:rPr>
        <w:t>(</w:t>
      </w:r>
      <w:hyperlink w:anchor="_ENREF_48" w:tooltip="SMA, 2011 #420" w:history="1">
        <w:r w:rsidR="0000788D" w:rsidRPr="0095116A">
          <w:rPr>
            <w:rFonts w:ascii="Arial" w:hAnsi="Arial" w:cs="Arial"/>
            <w:noProof/>
            <w:sz w:val="18"/>
            <w:szCs w:val="18"/>
          </w:rPr>
          <w:t>SMA, 2011</w:t>
        </w:r>
      </w:hyperlink>
      <w:r w:rsidRPr="0095116A">
        <w:rPr>
          <w:rFonts w:ascii="Arial" w:hAnsi="Arial" w:cs="Arial"/>
          <w:noProof/>
          <w:sz w:val="18"/>
          <w:szCs w:val="18"/>
        </w:rPr>
        <w:t xml:space="preserve">, </w:t>
      </w:r>
      <w:hyperlink w:anchor="_ENREF_23" w:tooltip="Fulton, 2012 #418" w:history="1">
        <w:r w:rsidR="0000788D" w:rsidRPr="0095116A">
          <w:rPr>
            <w:rFonts w:ascii="Arial" w:hAnsi="Arial" w:cs="Arial"/>
            <w:noProof/>
            <w:sz w:val="18"/>
            <w:szCs w:val="18"/>
          </w:rPr>
          <w:t xml:space="preserve">Fulton </w:t>
        </w:r>
        <w:r w:rsidR="0000788D" w:rsidRPr="0095116A">
          <w:rPr>
            <w:rFonts w:ascii="Arial" w:hAnsi="Arial" w:cs="Arial"/>
            <w:i/>
            <w:noProof/>
            <w:sz w:val="18"/>
            <w:szCs w:val="18"/>
          </w:rPr>
          <w:t>et al</w:t>
        </w:r>
        <w:r w:rsidR="0000788D" w:rsidRPr="0095116A">
          <w:rPr>
            <w:rFonts w:ascii="Arial" w:hAnsi="Arial" w:cs="Arial"/>
            <w:noProof/>
            <w:sz w:val="18"/>
            <w:szCs w:val="18"/>
          </w:rPr>
          <w:t>., 2012</w:t>
        </w:r>
      </w:hyperlink>
      <w:r w:rsidRPr="0095116A">
        <w:rPr>
          <w:rFonts w:ascii="Arial" w:hAnsi="Arial" w:cs="Arial"/>
          <w:noProof/>
          <w:sz w:val="18"/>
          <w:szCs w:val="18"/>
        </w:rPr>
        <w:t>)</w:t>
      </w:r>
      <w:r w:rsidRPr="0095116A">
        <w:rPr>
          <w:rFonts w:ascii="Arial" w:hAnsi="Arial" w:cs="Arial"/>
          <w:sz w:val="18"/>
          <w:szCs w:val="18"/>
        </w:rPr>
        <w:fldChar w:fldCharType="end"/>
      </w:r>
      <w:r w:rsidRPr="0095116A">
        <w:rPr>
          <w:rFonts w:ascii="Arial" w:hAnsi="Arial" w:cs="Arial"/>
          <w:sz w:val="18"/>
          <w:szCs w:val="18"/>
        </w:rPr>
        <w:t xml:space="preserve">. </w:t>
      </w:r>
      <w:r w:rsidRPr="0095116A">
        <w:rPr>
          <w:rFonts w:ascii="Arial" w:hAnsi="Arial" w:cs="Arial"/>
          <w:sz w:val="18"/>
          <w:szCs w:val="18"/>
        </w:rPr>
        <w:fldChar w:fldCharType="begin"/>
      </w:r>
      <w:r w:rsidRPr="0095116A">
        <w:rPr>
          <w:rFonts w:ascii="Arial" w:hAnsi="Arial" w:cs="Arial"/>
          <w:sz w:val="18"/>
          <w:szCs w:val="18"/>
        </w:rPr>
        <w:instrText xml:space="preserve"> ADDIN EN.CITE &lt;EndNote&gt;&lt;Cite AuthorYear="1"&gt;&lt;Author&gt;BCA&lt;/Author&gt;&lt;Year&gt;2010&lt;/Year&gt;&lt;RecNum&gt;411&lt;/RecNum&gt;&lt;DisplayText&gt;BCA (2010)&lt;/DisplayText&gt;&lt;record&gt;&lt;rec-number&gt;411&lt;/rec-number&gt;&lt;foreign-keys&gt;&lt;key app="EN" db-id="v9ww9vsard29pte00v3pv2fmzsfwe2vxs2ep"&gt;411&lt;/key&gt;&lt;/foreign-keys&gt;&lt;ref-type name="Journal Article"&gt;17&lt;/ref-type&gt;&lt;contributors&gt;&lt;authors&gt;&lt;author&gt;Building and Construction Authority BCA&lt;/author&gt;&lt;/authors&gt;&lt;/contributors&gt;&lt;titles&gt;&lt;title&gt;Existing Building Retrofit&lt;/title&gt;&lt;secondary-title&gt;The Centre for Sustainable Building Construction Authority,BCA,Green Building Plantinum Series,Singapore.&lt;/secondary-title&gt;&lt;/titles&gt;&lt;periodical&gt;&lt;full-title&gt;The Centre for Sustainable Building Construction Authority,BCA,Green Building Plantinum Series,Singapore.&lt;/full-title&gt;&lt;/periodical&gt;&lt;dates&gt;&lt;year&gt;2010&lt;/year&gt;&lt;/dates&gt;&lt;urls&gt;&lt;/urls&gt;&lt;/record&gt;&lt;/Cite&gt;&lt;/EndNote&gt;</w:instrText>
      </w:r>
      <w:r w:rsidRPr="0095116A">
        <w:rPr>
          <w:rFonts w:ascii="Arial" w:hAnsi="Arial" w:cs="Arial"/>
          <w:sz w:val="18"/>
          <w:szCs w:val="18"/>
        </w:rPr>
        <w:fldChar w:fldCharType="separate"/>
      </w:r>
      <w:hyperlink w:anchor="_ENREF_3" w:tooltip="BCA, 2010 #411" w:history="1">
        <w:r w:rsidR="0000788D" w:rsidRPr="0095116A">
          <w:rPr>
            <w:rFonts w:ascii="Arial" w:hAnsi="Arial" w:cs="Arial"/>
            <w:noProof/>
            <w:sz w:val="18"/>
            <w:szCs w:val="18"/>
          </w:rPr>
          <w:t>BCA (2010</w:t>
        </w:r>
      </w:hyperlink>
      <w:r w:rsidRPr="0095116A">
        <w:rPr>
          <w:rFonts w:ascii="Arial" w:hAnsi="Arial" w:cs="Arial"/>
          <w:noProof/>
          <w:sz w:val="18"/>
          <w:szCs w:val="18"/>
        </w:rPr>
        <w:t>)</w:t>
      </w:r>
      <w:r w:rsidRPr="0095116A">
        <w:rPr>
          <w:rFonts w:ascii="Arial" w:hAnsi="Arial" w:cs="Arial"/>
          <w:sz w:val="18"/>
          <w:szCs w:val="18"/>
        </w:rPr>
        <w:fldChar w:fldCharType="end"/>
      </w:r>
      <w:r w:rsidRPr="0095116A">
        <w:rPr>
          <w:rFonts w:ascii="Arial" w:hAnsi="Arial" w:cs="Arial"/>
          <w:sz w:val="18"/>
          <w:szCs w:val="18"/>
        </w:rPr>
        <w:t xml:space="preserve"> also defines sustainable retrofitted building as the ‘the provision, extension or substantial alteration of the building envelope and building services in an existing building in order to reduce CO</w:t>
      </w:r>
      <w:r w:rsidRPr="0095116A">
        <w:rPr>
          <w:rFonts w:ascii="Arial" w:hAnsi="Arial" w:cs="Arial"/>
          <w:sz w:val="18"/>
          <w:szCs w:val="18"/>
          <w:vertAlign w:val="subscript"/>
        </w:rPr>
        <w:t xml:space="preserve">2 </w:t>
      </w:r>
      <w:r w:rsidRPr="0095116A">
        <w:rPr>
          <w:rFonts w:ascii="Arial" w:hAnsi="Arial" w:cs="Arial"/>
          <w:sz w:val="18"/>
          <w:szCs w:val="18"/>
        </w:rPr>
        <w:t xml:space="preserve">emissions’. It has been revealed that embarking on this projects can contribute greatly to tackling climate change and fostering the concepts (economic, social and environment) of sustainability </w:t>
      </w:r>
      <w:r w:rsidRPr="0095116A">
        <w:rPr>
          <w:rFonts w:ascii="Arial" w:hAnsi="Arial" w:cs="Arial"/>
          <w:sz w:val="18"/>
          <w:szCs w:val="18"/>
        </w:rPr>
        <w:fldChar w:fldCharType="begin"/>
      </w:r>
      <w:r w:rsidRPr="0095116A">
        <w:rPr>
          <w:rFonts w:ascii="Arial" w:hAnsi="Arial" w:cs="Arial"/>
          <w:sz w:val="18"/>
          <w:szCs w:val="18"/>
        </w:rPr>
        <w:instrText xml:space="preserve"> ADDIN EN.CITE &lt;EndNote&gt;&lt;Cite&gt;&lt;Author&gt;WBCS&lt;/Author&gt;&lt;Year&gt;2008&lt;/Year&gt;&lt;RecNum&gt;425&lt;/RecNum&gt;&lt;DisplayText&gt;(WBCS, 2008)&lt;/DisplayText&gt;&lt;record&gt;&lt;rec-number&gt;425&lt;/rec-number&gt;&lt;foreign-keys&gt;&lt;key app="EN" db-id="v9ww9vsard29pte00v3pv2fmzsfwe2vxs2ep"&gt;425&lt;/key&gt;&lt;/foreign-keys&gt;&lt;ref-type name="Journal Article"&gt;17&lt;/ref-type&gt;&lt;contributors&gt;&lt;authors&gt;&lt;author&gt;World Business Council for Sustainable Development WBCS&lt;/author&gt;&lt;/authors&gt;&lt;/contributors&gt;&lt;titles&gt;&lt;title&gt;Energy Efficiency in Buildings: Buisness Realities and Opportunities&lt;/title&gt;&lt;secondary-title&gt; World Business Council for Sustainable Development (WBCS) Available at: www.c2es.org/docUploads/EEBSummaryReportFINAL.pdf (accessed Jan, 2015)&lt;/secondary-title&gt;&lt;/titles&gt;&lt;dates&gt;&lt;year&gt;2008&lt;/year&gt;&lt;/dates&gt;&lt;urls&gt;&lt;/urls&gt;&lt;/record&gt;&lt;/Cite&gt;&lt;/EndNote&gt;</w:instrText>
      </w:r>
      <w:r w:rsidRPr="0095116A">
        <w:rPr>
          <w:rFonts w:ascii="Arial" w:hAnsi="Arial" w:cs="Arial"/>
          <w:sz w:val="18"/>
          <w:szCs w:val="18"/>
        </w:rPr>
        <w:fldChar w:fldCharType="separate"/>
      </w:r>
      <w:r w:rsidRPr="0095116A">
        <w:rPr>
          <w:rFonts w:ascii="Arial" w:hAnsi="Arial" w:cs="Arial"/>
          <w:noProof/>
          <w:sz w:val="18"/>
          <w:szCs w:val="18"/>
        </w:rPr>
        <w:t>(</w:t>
      </w:r>
      <w:hyperlink w:anchor="_ENREF_59" w:tooltip="WBCS, 2008 #425" w:history="1">
        <w:r w:rsidR="0000788D" w:rsidRPr="0095116A">
          <w:rPr>
            <w:rFonts w:ascii="Arial" w:hAnsi="Arial" w:cs="Arial"/>
            <w:noProof/>
            <w:sz w:val="18"/>
            <w:szCs w:val="18"/>
          </w:rPr>
          <w:t>WBCS, 2008</w:t>
        </w:r>
      </w:hyperlink>
      <w:r w:rsidRPr="0095116A">
        <w:rPr>
          <w:rFonts w:ascii="Arial" w:hAnsi="Arial" w:cs="Arial"/>
          <w:noProof/>
          <w:sz w:val="18"/>
          <w:szCs w:val="18"/>
        </w:rPr>
        <w:t>)</w:t>
      </w:r>
      <w:r w:rsidRPr="0095116A">
        <w:rPr>
          <w:rFonts w:ascii="Arial" w:hAnsi="Arial" w:cs="Arial"/>
          <w:sz w:val="18"/>
          <w:szCs w:val="18"/>
        </w:rPr>
        <w:fldChar w:fldCharType="end"/>
      </w:r>
      <w:r w:rsidRPr="0095116A">
        <w:rPr>
          <w:rFonts w:ascii="Arial" w:hAnsi="Arial" w:cs="Arial"/>
          <w:sz w:val="18"/>
          <w:szCs w:val="18"/>
        </w:rPr>
        <w:t xml:space="preserve">. Additionally, delivering sustainable retrofitted building projects have been acknowledged to have tremendous economic, health, social and environmental benefits </w:t>
      </w:r>
      <w:r w:rsidRPr="0095116A">
        <w:rPr>
          <w:rFonts w:ascii="Arial" w:hAnsi="Arial" w:cs="Arial"/>
          <w:sz w:val="18"/>
          <w:szCs w:val="18"/>
        </w:rPr>
        <w:fldChar w:fldCharType="begin">
          <w:fldData xml:space="preserve">PEVuZE5vdGU+PENpdGU+PEF1dGhvcj5Eb25nPC9BdXRob3I+PFllYXI+MjAwNTwvWWVhcj48UmVj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</w:fldData>
        </w:fldChar>
      </w:r>
      <w:r w:rsidR="00A0169E" w:rsidRPr="0095116A">
        <w:rPr>
          <w:rFonts w:ascii="Arial" w:hAnsi="Arial" w:cs="Arial"/>
          <w:sz w:val="18"/>
          <w:szCs w:val="18"/>
        </w:rPr>
        <w:instrText xml:space="preserve"> ADDIN EN.CITE </w:instrText>
      </w:r>
      <w:r w:rsidR="00A0169E" w:rsidRPr="0095116A">
        <w:rPr>
          <w:rFonts w:ascii="Arial" w:hAnsi="Arial" w:cs="Arial"/>
          <w:sz w:val="18"/>
          <w:szCs w:val="18"/>
        </w:rPr>
        <w:fldChar w:fldCharType="begin">
          <w:fldData xml:space="preserve">PEVuZE5vdGU+PENpdGU+PEF1dGhvcj5Eb25nPC9BdXRob3I+PFllYXI+MjAwNTwvWWVhcj48UmVj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</w:fldData>
        </w:fldChar>
      </w:r>
      <w:r w:rsidR="00A0169E" w:rsidRPr="0095116A">
        <w:rPr>
          <w:rFonts w:ascii="Arial" w:hAnsi="Arial" w:cs="Arial"/>
          <w:sz w:val="18"/>
          <w:szCs w:val="18"/>
        </w:rPr>
        <w:instrText xml:space="preserve"> ADDIN EN.CITE.DATA </w:instrText>
      </w:r>
      <w:r w:rsidR="00A0169E" w:rsidRPr="0095116A">
        <w:rPr>
          <w:rFonts w:ascii="Arial" w:hAnsi="Arial" w:cs="Arial"/>
          <w:sz w:val="18"/>
          <w:szCs w:val="18"/>
        </w:rPr>
      </w:r>
      <w:r w:rsidR="00A0169E" w:rsidRPr="0095116A">
        <w:rPr>
          <w:rFonts w:ascii="Arial" w:hAnsi="Arial" w:cs="Arial"/>
          <w:sz w:val="18"/>
          <w:szCs w:val="18"/>
        </w:rPr>
        <w:fldChar w:fldCharType="end"/>
      </w:r>
      <w:r w:rsidRPr="0095116A">
        <w:rPr>
          <w:rFonts w:ascii="Arial" w:hAnsi="Arial" w:cs="Arial"/>
          <w:sz w:val="18"/>
          <w:szCs w:val="18"/>
        </w:rPr>
      </w:r>
      <w:r w:rsidRPr="0095116A">
        <w:rPr>
          <w:rFonts w:ascii="Arial" w:hAnsi="Arial" w:cs="Arial"/>
          <w:sz w:val="18"/>
          <w:szCs w:val="18"/>
        </w:rPr>
        <w:fldChar w:fldCharType="separate"/>
      </w:r>
      <w:r w:rsidR="00A0169E" w:rsidRPr="0095116A">
        <w:rPr>
          <w:rFonts w:ascii="Arial" w:hAnsi="Arial" w:cs="Arial"/>
          <w:noProof/>
          <w:sz w:val="18"/>
          <w:szCs w:val="18"/>
        </w:rPr>
        <w:t>(</w:t>
      </w:r>
      <w:hyperlink w:anchor="_ENREF_19" w:tooltip="Dong, 2005 #412" w:history="1">
        <w:r w:rsidR="0000788D" w:rsidRPr="0095116A">
          <w:rPr>
            <w:rFonts w:ascii="Arial" w:hAnsi="Arial" w:cs="Arial"/>
            <w:noProof/>
            <w:sz w:val="18"/>
            <w:szCs w:val="18"/>
          </w:rPr>
          <w:t xml:space="preserve">Dong </w:t>
        </w:r>
        <w:r w:rsidR="0000788D" w:rsidRPr="0095116A">
          <w:rPr>
            <w:rFonts w:ascii="Arial" w:hAnsi="Arial" w:cs="Arial"/>
            <w:i/>
            <w:noProof/>
            <w:sz w:val="18"/>
            <w:szCs w:val="18"/>
          </w:rPr>
          <w:t>et a</w:t>
        </w:r>
        <w:r w:rsidR="0000788D" w:rsidRPr="0095116A">
          <w:rPr>
            <w:rFonts w:ascii="Arial" w:hAnsi="Arial" w:cs="Arial"/>
            <w:noProof/>
            <w:sz w:val="18"/>
            <w:szCs w:val="18"/>
          </w:rPr>
          <w:t>l., 2005</w:t>
        </w:r>
      </w:hyperlink>
      <w:r w:rsidR="00A0169E" w:rsidRPr="0095116A">
        <w:rPr>
          <w:rFonts w:ascii="Arial" w:hAnsi="Arial" w:cs="Arial"/>
          <w:noProof/>
          <w:sz w:val="18"/>
          <w:szCs w:val="18"/>
        </w:rPr>
        <w:t xml:space="preserve">, </w:t>
      </w:r>
      <w:hyperlink w:anchor="_ENREF_57" w:tooltip="Verbeeck, 2005 #417" w:history="1">
        <w:r w:rsidR="0000788D" w:rsidRPr="0095116A">
          <w:rPr>
            <w:rFonts w:ascii="Arial" w:hAnsi="Arial" w:cs="Arial"/>
            <w:noProof/>
            <w:sz w:val="18"/>
            <w:szCs w:val="18"/>
          </w:rPr>
          <w:t>Verbeeck and Hens, 2005</w:t>
        </w:r>
      </w:hyperlink>
      <w:r w:rsidR="00A0169E" w:rsidRPr="0095116A">
        <w:rPr>
          <w:rFonts w:ascii="Arial" w:hAnsi="Arial" w:cs="Arial"/>
          <w:noProof/>
          <w:sz w:val="18"/>
          <w:szCs w:val="18"/>
        </w:rPr>
        <w:t xml:space="preserve">, </w:t>
      </w:r>
      <w:hyperlink w:anchor="_ENREF_55" w:tooltip="USEPA, 2010 #427" w:history="1">
        <w:r w:rsidR="0000788D" w:rsidRPr="0095116A">
          <w:rPr>
            <w:rFonts w:ascii="Arial" w:hAnsi="Arial" w:cs="Arial"/>
            <w:noProof/>
            <w:sz w:val="18"/>
            <w:szCs w:val="18"/>
          </w:rPr>
          <w:t>USEPA, 2010</w:t>
        </w:r>
      </w:hyperlink>
      <w:r w:rsidR="00A0169E" w:rsidRPr="0095116A">
        <w:rPr>
          <w:rFonts w:ascii="Arial" w:hAnsi="Arial" w:cs="Arial"/>
          <w:noProof/>
          <w:sz w:val="18"/>
          <w:szCs w:val="18"/>
        </w:rPr>
        <w:t xml:space="preserve">, </w:t>
      </w:r>
      <w:hyperlink w:anchor="_ENREF_52" w:tooltip="Syal, 2014 #421" w:history="1">
        <w:r w:rsidR="0000788D" w:rsidRPr="0095116A">
          <w:rPr>
            <w:rFonts w:ascii="Arial" w:hAnsi="Arial" w:cs="Arial"/>
            <w:noProof/>
            <w:sz w:val="18"/>
            <w:szCs w:val="18"/>
          </w:rPr>
          <w:t xml:space="preserve">Syal </w:t>
        </w:r>
        <w:r w:rsidR="0000788D" w:rsidRPr="0095116A">
          <w:rPr>
            <w:rFonts w:ascii="Arial" w:hAnsi="Arial" w:cs="Arial"/>
            <w:i/>
            <w:noProof/>
            <w:sz w:val="18"/>
            <w:szCs w:val="18"/>
          </w:rPr>
          <w:t>et al</w:t>
        </w:r>
        <w:r w:rsidR="0000788D" w:rsidRPr="0095116A">
          <w:rPr>
            <w:rFonts w:ascii="Arial" w:hAnsi="Arial" w:cs="Arial"/>
            <w:noProof/>
            <w:sz w:val="18"/>
            <w:szCs w:val="18"/>
          </w:rPr>
          <w:t>., 2014</w:t>
        </w:r>
      </w:hyperlink>
      <w:r w:rsidR="00A0169E" w:rsidRPr="0095116A">
        <w:rPr>
          <w:rFonts w:ascii="Arial" w:hAnsi="Arial" w:cs="Arial"/>
          <w:noProof/>
          <w:sz w:val="18"/>
          <w:szCs w:val="18"/>
        </w:rPr>
        <w:t>)</w:t>
      </w:r>
      <w:r w:rsidRPr="0095116A">
        <w:rPr>
          <w:rFonts w:ascii="Arial" w:hAnsi="Arial" w:cs="Arial"/>
          <w:sz w:val="18"/>
          <w:szCs w:val="18"/>
        </w:rPr>
        <w:fldChar w:fldCharType="end"/>
      </w:r>
      <w:r w:rsidRPr="0095116A">
        <w:rPr>
          <w:rFonts w:ascii="Arial" w:hAnsi="Arial" w:cs="Arial"/>
          <w:sz w:val="18"/>
          <w:szCs w:val="18"/>
        </w:rPr>
        <w:t>.</w:t>
      </w:r>
    </w:p>
    <w:p w14:paraId="2BFFF955" w14:textId="77777777" w:rsidR="00130B8B" w:rsidRDefault="00130B8B" w:rsidP="0095116A">
      <w:pPr>
        <w:spacing w:line="240" w:lineRule="auto"/>
        <w:jc w:val="both"/>
        <w:rPr>
          <w:rFonts w:ascii="Arial" w:hAnsi="Arial" w:cs="Arial"/>
          <w:sz w:val="18"/>
          <w:szCs w:val="18"/>
        </w:rPr>
      </w:pPr>
      <w:r w:rsidRPr="0095116A">
        <w:rPr>
          <w:rFonts w:ascii="Arial" w:hAnsi="Arial" w:cs="Arial"/>
          <w:sz w:val="18"/>
          <w:szCs w:val="18"/>
        </w:rPr>
        <w:t xml:space="preserve">However, notwithstanding that the aforementioned benefits of </w:t>
      </w:r>
      <w:r w:rsidR="005F39D9">
        <w:rPr>
          <w:rFonts w:ascii="Arial" w:hAnsi="Arial" w:cs="Arial"/>
          <w:sz w:val="18"/>
          <w:szCs w:val="18"/>
        </w:rPr>
        <w:t xml:space="preserve">delivering </w:t>
      </w:r>
      <w:r w:rsidRPr="0095116A">
        <w:rPr>
          <w:rFonts w:ascii="Arial" w:hAnsi="Arial" w:cs="Arial"/>
          <w:sz w:val="18"/>
          <w:szCs w:val="18"/>
        </w:rPr>
        <w:t xml:space="preserve">sustainable retrofitted building projects are well established and documented yet </w:t>
      </w:r>
      <w:r w:rsidRPr="0095116A">
        <w:rPr>
          <w:rFonts w:ascii="Arial" w:hAnsi="Arial" w:cs="Arial"/>
          <w:sz w:val="18"/>
          <w:szCs w:val="18"/>
        </w:rPr>
        <w:t xml:space="preserve">delivering the projects has faced a lot challenges and obstacles particularly with key stakeholders lack of managing project knowledge in making an appropriate and informed decision </w:t>
      </w:r>
      <w:r w:rsidRPr="0095116A">
        <w:rPr>
          <w:rFonts w:ascii="Arial" w:hAnsi="Arial" w:cs="Arial"/>
          <w:sz w:val="18"/>
          <w:szCs w:val="18"/>
        </w:rPr>
        <w:fldChar w:fldCharType="begin"/>
      </w:r>
      <w:r w:rsidRPr="0095116A">
        <w:rPr>
          <w:rFonts w:ascii="Arial" w:hAnsi="Arial" w:cs="Arial"/>
          <w:sz w:val="18"/>
          <w:szCs w:val="18"/>
        </w:rPr>
        <w:instrText xml:space="preserve"> ADDIN EN.CITE &lt;EndNote&gt;&lt;Cite&gt;&lt;Author&gt;Duah&lt;/Author&gt;&lt;Year&gt;2014&lt;/Year&gt;&lt;RecNum&gt;409&lt;/RecNum&gt;&lt;DisplayText&gt;(Duah et al., 2014)&lt;/DisplayText&gt;&lt;record&gt;&lt;rec-number&gt;409&lt;/rec-number&gt;&lt;foreign-keys&gt;&lt;key app="EN" db-id="v9ww9vsard29pte00v3pv2fmzsfwe2vxs2ep"&gt;409&lt;/key&gt;&lt;/foreign-keys&gt;&lt;ref-type name="Journal Article"&gt;17&lt;/ref-type&gt;&lt;contributors&gt;&lt;authors&gt;&lt;author&gt;Duah,D,Y.A&lt;/author&gt;&lt;author&gt;Ford K.&lt;/author&gt;&lt;author&gt;Sual,M.&lt;/author&gt;&lt;/authors&gt;&lt;/contributors&gt;&lt;titles&gt;&lt;title&gt;Expert Knowledge Elicitation for Decision-Making in Home Energy Retrofits&lt;/title&gt;&lt;secondary-title&gt;Structural Survey&lt;/secondary-title&gt;&lt;/titles&gt;&lt;periodical&gt;&lt;full-title&gt;Structural Survey&lt;/full-title&gt;&lt;/periodical&gt;&lt;pages&gt;377-395&lt;/pages&gt;&lt;volume&gt;32&lt;/volume&gt;&lt;number&gt;5&lt;/number&gt;&lt;dates&gt;&lt;year&gt;2014&lt;/year&gt;&lt;/dates&gt;&lt;urls&gt;&lt;/urls&gt;&lt;/record&gt;&lt;/Cite&gt;&lt;/EndNote&gt;</w:instrText>
      </w:r>
      <w:r w:rsidRPr="0095116A">
        <w:rPr>
          <w:rFonts w:ascii="Arial" w:hAnsi="Arial" w:cs="Arial"/>
          <w:sz w:val="18"/>
          <w:szCs w:val="18"/>
        </w:rPr>
        <w:fldChar w:fldCharType="separate"/>
      </w:r>
      <w:r w:rsidRPr="0095116A">
        <w:rPr>
          <w:rFonts w:ascii="Arial" w:hAnsi="Arial" w:cs="Arial"/>
          <w:noProof/>
          <w:sz w:val="18"/>
          <w:szCs w:val="18"/>
        </w:rPr>
        <w:t>(</w:t>
      </w:r>
      <w:hyperlink w:anchor="_ENREF_21" w:tooltip="Duah, 2014 #409" w:history="1">
        <w:r w:rsidR="0000788D" w:rsidRPr="0095116A">
          <w:rPr>
            <w:rFonts w:ascii="Arial" w:hAnsi="Arial" w:cs="Arial"/>
            <w:noProof/>
            <w:sz w:val="18"/>
            <w:szCs w:val="18"/>
          </w:rPr>
          <w:t xml:space="preserve">Duah </w:t>
        </w:r>
        <w:r w:rsidR="0000788D" w:rsidRPr="0095116A">
          <w:rPr>
            <w:rFonts w:ascii="Arial" w:hAnsi="Arial" w:cs="Arial"/>
            <w:i/>
            <w:noProof/>
            <w:sz w:val="18"/>
            <w:szCs w:val="18"/>
          </w:rPr>
          <w:t>et al</w:t>
        </w:r>
        <w:r w:rsidR="0000788D" w:rsidRPr="0095116A">
          <w:rPr>
            <w:rFonts w:ascii="Arial" w:hAnsi="Arial" w:cs="Arial"/>
            <w:noProof/>
            <w:sz w:val="18"/>
            <w:szCs w:val="18"/>
          </w:rPr>
          <w:t>., 2014</w:t>
        </w:r>
      </w:hyperlink>
      <w:r w:rsidRPr="0095116A">
        <w:rPr>
          <w:rFonts w:ascii="Arial" w:hAnsi="Arial" w:cs="Arial"/>
          <w:noProof/>
          <w:sz w:val="18"/>
          <w:szCs w:val="18"/>
        </w:rPr>
        <w:t>)</w:t>
      </w:r>
      <w:r w:rsidRPr="0095116A">
        <w:rPr>
          <w:rFonts w:ascii="Arial" w:hAnsi="Arial" w:cs="Arial"/>
          <w:sz w:val="18"/>
          <w:szCs w:val="18"/>
        </w:rPr>
        <w:fldChar w:fldCharType="end"/>
      </w:r>
      <w:r w:rsidRPr="0095116A">
        <w:rPr>
          <w:rFonts w:ascii="Arial" w:hAnsi="Arial" w:cs="Arial"/>
          <w:sz w:val="18"/>
          <w:szCs w:val="18"/>
        </w:rPr>
        <w:t xml:space="preserve">. Decision making can have negative effects if not appropriately made due to its possible negative impacts on building performance and stakeholders’ satisfaction </w:t>
      </w:r>
      <w:r w:rsidRPr="0095116A">
        <w:rPr>
          <w:rFonts w:ascii="Arial" w:hAnsi="Arial" w:cs="Arial"/>
          <w:sz w:val="18"/>
          <w:szCs w:val="18"/>
        </w:rPr>
        <w:fldChar w:fldCharType="begin"/>
      </w:r>
      <w:r w:rsidRPr="0095116A">
        <w:rPr>
          <w:rFonts w:ascii="Arial" w:hAnsi="Arial" w:cs="Arial"/>
          <w:sz w:val="18"/>
          <w:szCs w:val="18"/>
        </w:rPr>
        <w:instrText xml:space="preserve"> ADDIN EN.CITE &lt;EndNote&gt;&lt;Cite&gt;&lt;Author&gt;British Retail Consortium&lt;/Author&gt;&lt;Year&gt;2012&lt;/Year&gt;&lt;RecNum&gt;10&lt;/RecNum&gt;&lt;DisplayText&gt;(British Retail Consortium, 2012, IEA, 2012)&lt;/DisplayText&gt;&lt;record&gt;&lt;rec-number&gt;10&lt;/rec-number&gt;&lt;foreign-keys&gt;&lt;key app="EN" db-id="v9ww9vsard29pte00v3pv2fmzsfwe2vxs2ep"&gt;10&lt;/key&gt;&lt;/foreign-keys&gt;&lt;ref-type name="Journal Article"&gt;17&lt;/ref-type&gt;&lt;contributors&gt;&lt;authors&gt;&lt;author&gt;British Retail Consortium,&lt;/author&gt;&lt;/authors&gt;&lt;/contributors&gt;&lt;titles&gt;&lt;title&gt;Better Retailing Climate: Towards Sustainable Retail.&lt;/title&gt;&lt;/titles&gt;&lt;dates&gt;&lt;year&gt;2012&lt;/year&gt;&lt;/dates&gt;&lt;urls&gt;&lt;/urls&gt;&lt;/record&gt;&lt;/Cite&gt;&lt;Cite&gt;&lt;Author&gt;IEA&lt;/Author&gt;&lt;Year&gt;2012&lt;/Year&gt;&lt;RecNum&gt;42&lt;/RecNum&gt;&lt;record&gt;&lt;rec-number&gt;42&lt;/rec-number&gt;&lt;foreign-keys&gt;&lt;key app="EN" db-id="v9ww9vsard29pte00v3pv2fmzsfwe2vxs2ep"&gt;42&lt;/key&gt;&lt;/foreign-keys&gt;&lt;ref-type name="Journal Article"&gt;17&lt;/ref-type&gt;&lt;contributors&gt;&lt;authors&gt;&lt;author&gt;IEA &lt;/author&gt;&lt;/authors&gt;&lt;/contributors&gt;&lt;titles&gt;&lt;title&gt; Energy Technology Perspectives 2012. &lt;/title&gt;&lt;secondary-title&gt;International Energy Agency. &amp;#xD;  www.iea.org/textbase/nptoc/etp2012toc.pdf. Accessed  [Online] Dec 13th 2013&lt;/secondary-title&gt;&lt;/titles&gt;&lt;dates&gt;&lt;year&gt;2012&lt;/year&gt;&lt;/dates&gt;&lt;urls&gt;&lt;/urls&gt;&lt;/record&gt;&lt;/Cite&gt;&lt;/EndNote&gt;</w:instrText>
      </w:r>
      <w:r w:rsidRPr="0095116A">
        <w:rPr>
          <w:rFonts w:ascii="Arial" w:hAnsi="Arial" w:cs="Arial"/>
          <w:sz w:val="18"/>
          <w:szCs w:val="18"/>
        </w:rPr>
        <w:fldChar w:fldCharType="separate"/>
      </w:r>
      <w:r w:rsidRPr="0095116A">
        <w:rPr>
          <w:rFonts w:ascii="Arial" w:hAnsi="Arial" w:cs="Arial"/>
          <w:noProof/>
          <w:sz w:val="18"/>
          <w:szCs w:val="18"/>
        </w:rPr>
        <w:t>(</w:t>
      </w:r>
      <w:hyperlink w:anchor="_ENREF_11" w:tooltip="British Retail Consortium, 2012 #10" w:history="1">
        <w:r w:rsidR="0000788D" w:rsidRPr="0095116A">
          <w:rPr>
            <w:rFonts w:ascii="Arial" w:hAnsi="Arial" w:cs="Arial"/>
            <w:noProof/>
            <w:sz w:val="18"/>
            <w:szCs w:val="18"/>
          </w:rPr>
          <w:t>British Retail Consortium, 2012</w:t>
        </w:r>
      </w:hyperlink>
      <w:r w:rsidRPr="0095116A">
        <w:rPr>
          <w:rFonts w:ascii="Arial" w:hAnsi="Arial" w:cs="Arial"/>
          <w:noProof/>
          <w:sz w:val="18"/>
          <w:szCs w:val="18"/>
        </w:rPr>
        <w:t xml:space="preserve">, </w:t>
      </w:r>
      <w:hyperlink w:anchor="_ENREF_24" w:tooltip="IEA, 2012 #42" w:history="1">
        <w:r w:rsidR="0000788D" w:rsidRPr="0095116A">
          <w:rPr>
            <w:rFonts w:ascii="Arial" w:hAnsi="Arial" w:cs="Arial"/>
            <w:noProof/>
            <w:sz w:val="18"/>
            <w:szCs w:val="18"/>
          </w:rPr>
          <w:t>IEA, 2012</w:t>
        </w:r>
      </w:hyperlink>
      <w:r w:rsidRPr="0095116A">
        <w:rPr>
          <w:rFonts w:ascii="Arial" w:hAnsi="Arial" w:cs="Arial"/>
          <w:noProof/>
          <w:sz w:val="18"/>
          <w:szCs w:val="18"/>
        </w:rPr>
        <w:t>)</w:t>
      </w:r>
      <w:r w:rsidRPr="0095116A">
        <w:rPr>
          <w:rFonts w:ascii="Arial" w:hAnsi="Arial" w:cs="Arial"/>
          <w:sz w:val="18"/>
          <w:szCs w:val="18"/>
        </w:rPr>
        <w:fldChar w:fldCharType="end"/>
      </w:r>
      <w:r w:rsidRPr="0095116A">
        <w:rPr>
          <w:rFonts w:ascii="Arial" w:hAnsi="Arial" w:cs="Arial"/>
          <w:sz w:val="18"/>
          <w:szCs w:val="18"/>
        </w:rPr>
        <w:t xml:space="preserve">. These existing challenges in the industry points to the fact that KM is a necessity in attaining sustainable construction </w:t>
      </w:r>
      <w:r w:rsidRPr="0095116A">
        <w:rPr>
          <w:rFonts w:ascii="Arial" w:hAnsi="Arial" w:cs="Arial"/>
          <w:sz w:val="18"/>
          <w:szCs w:val="18"/>
        </w:rPr>
        <w:fldChar w:fldCharType="begin"/>
      </w:r>
      <w:r w:rsidRPr="0095116A">
        <w:rPr>
          <w:rFonts w:ascii="Arial" w:hAnsi="Arial" w:cs="Arial"/>
          <w:sz w:val="18"/>
          <w:szCs w:val="18"/>
        </w:rPr>
        <w:instrText xml:space="preserve"> ADDIN EN.CITE &lt;EndNote&gt;&lt;Cite&gt;&lt;Author&gt;Shellbourn&lt;/Author&gt;&lt;Year&gt;2006&lt;/Year&gt;&lt;RecNum&gt;102&lt;/RecNum&gt;&lt;DisplayText&gt;(Shellbourn et al., 2006, Shari and Soebarto, 2012)&lt;/DisplayText&gt;&lt;record&gt;&lt;rec-number&gt;102&lt;/rec-number&gt;&lt;foreign-keys&gt;&lt;key app="EN" db-id="v9ww9vsard29pte00v3pv2fmzsfwe2vxs2ep"&gt;102&lt;/key&gt;&lt;/foreign-keys&gt;&lt;ref-type name="Journal Article"&gt;17&lt;/ref-type&gt;&lt;contributors&gt;&lt;authors&gt;&lt;author&gt;Shellbourn, M.A., Bouchlaghem, D.M.&lt;/author&gt;&lt;author&gt;Anumba, C.J.&lt;/author&gt;&lt;author&gt;Carillo, P.M.&lt;/author&gt;&lt;author&gt;Khalfan, M.M. &lt;/author&gt;&lt;author&gt;Glass, J. &lt;/author&gt;&lt;/authors&gt;&lt;/contributors&gt;&lt;titles&gt;&lt;title&gt;Managing Knowledge in the Context of Sustainable Construction &lt;/title&gt;&lt;secondary-title&gt;Journal of Information and Technology in Construction &lt;/secondary-title&gt;&lt;/titles&gt;&lt;pages&gt;57-71&lt;/pages&gt;&lt;volume&gt;11&lt;/volume&gt;&lt;dates&gt;&lt;year&gt;2006&lt;/year&gt;&lt;/dates&gt;&lt;urls&gt;&lt;/urls&gt;&lt;/record&gt;&lt;/Cite&gt;&lt;Cite&gt;&lt;Author&gt;Shari&lt;/Author&gt;&lt;Year&gt;2012&lt;/Year&gt;&lt;RecNum&gt;100&lt;/RecNum&gt;&lt;record&gt;&lt;rec-number&gt;100&lt;/rec-number&gt;&lt;foreign-keys&gt;&lt;key app="EN" db-id="v9ww9vsard29pte00v3pv2fmzsfwe2vxs2ep"&gt;100&lt;/key&gt;&lt;/foreign-keys&gt;&lt;ref-type name="Journal Article"&gt;17&lt;/ref-type&gt;&lt;contributors&gt;&lt;authors&gt;&lt;author&gt;Shari, Z.&lt;/author&gt;&lt;author&gt;Soebarto, V.I.&lt;/author&gt;&lt;/authors&gt;&lt;/contributors&gt;&lt;titles&gt;&lt;title&gt;Delivering Sustainable Building Strategies in Malaysia: Stakeholders&amp;apos; Barriers and Inspiration&lt;/title&gt;&lt;secondary-title&gt;Journal Alam Cipta, University Putra Malaysia&lt;/secondary-title&gt;&lt;/titles&gt;&lt;volume&gt;5&lt;/volume&gt;&lt;number&gt;2&lt;/number&gt;&lt;dates&gt;&lt;year&gt;2012&lt;/year&gt;&lt;/dates&gt;&lt;urls&gt;&lt;/urls&gt;&lt;/record&gt;&lt;/Cite&gt;&lt;/EndNote&gt;</w:instrText>
      </w:r>
      <w:r w:rsidRPr="0095116A">
        <w:rPr>
          <w:rFonts w:ascii="Arial" w:hAnsi="Arial" w:cs="Arial"/>
          <w:sz w:val="18"/>
          <w:szCs w:val="18"/>
        </w:rPr>
        <w:fldChar w:fldCharType="separate"/>
      </w:r>
      <w:r w:rsidRPr="0095116A">
        <w:rPr>
          <w:rFonts w:ascii="Arial" w:hAnsi="Arial" w:cs="Arial"/>
          <w:noProof/>
          <w:sz w:val="18"/>
          <w:szCs w:val="18"/>
        </w:rPr>
        <w:t>(</w:t>
      </w:r>
      <w:hyperlink w:anchor="_ENREF_47" w:tooltip="Shellbourn, 2006 #102" w:history="1">
        <w:r w:rsidR="0000788D" w:rsidRPr="0095116A">
          <w:rPr>
            <w:rFonts w:ascii="Arial" w:hAnsi="Arial" w:cs="Arial"/>
            <w:noProof/>
            <w:sz w:val="18"/>
            <w:szCs w:val="18"/>
          </w:rPr>
          <w:t xml:space="preserve">Shellbourn </w:t>
        </w:r>
        <w:r w:rsidR="0000788D" w:rsidRPr="0095116A">
          <w:rPr>
            <w:rFonts w:ascii="Arial" w:hAnsi="Arial" w:cs="Arial"/>
            <w:i/>
            <w:noProof/>
            <w:sz w:val="18"/>
            <w:szCs w:val="18"/>
          </w:rPr>
          <w:t>et al</w:t>
        </w:r>
        <w:r w:rsidR="0000788D" w:rsidRPr="0095116A">
          <w:rPr>
            <w:rFonts w:ascii="Arial" w:hAnsi="Arial" w:cs="Arial"/>
            <w:noProof/>
            <w:sz w:val="18"/>
            <w:szCs w:val="18"/>
          </w:rPr>
          <w:t>., 2006</w:t>
        </w:r>
      </w:hyperlink>
      <w:r w:rsidRPr="0095116A">
        <w:rPr>
          <w:rFonts w:ascii="Arial" w:hAnsi="Arial" w:cs="Arial"/>
          <w:noProof/>
          <w:sz w:val="18"/>
          <w:szCs w:val="18"/>
        </w:rPr>
        <w:t xml:space="preserve">, </w:t>
      </w:r>
      <w:hyperlink w:anchor="_ENREF_46" w:tooltip="Shari, 2012 #100" w:history="1">
        <w:r w:rsidR="0000788D" w:rsidRPr="0095116A">
          <w:rPr>
            <w:rFonts w:ascii="Arial" w:hAnsi="Arial" w:cs="Arial"/>
            <w:noProof/>
            <w:sz w:val="18"/>
            <w:szCs w:val="18"/>
          </w:rPr>
          <w:t>Shari and Soebarto, 2012</w:t>
        </w:r>
      </w:hyperlink>
      <w:r w:rsidRPr="0095116A">
        <w:rPr>
          <w:rFonts w:ascii="Arial" w:hAnsi="Arial" w:cs="Arial"/>
          <w:noProof/>
          <w:sz w:val="18"/>
          <w:szCs w:val="18"/>
        </w:rPr>
        <w:t>)</w:t>
      </w:r>
      <w:r w:rsidRPr="0095116A">
        <w:rPr>
          <w:rFonts w:ascii="Arial" w:hAnsi="Arial" w:cs="Arial"/>
          <w:sz w:val="18"/>
          <w:szCs w:val="18"/>
        </w:rPr>
        <w:fldChar w:fldCharType="end"/>
      </w:r>
      <w:r w:rsidR="00B12AAA">
        <w:rPr>
          <w:rFonts w:ascii="Arial" w:hAnsi="Arial" w:cs="Arial"/>
          <w:sz w:val="18"/>
          <w:szCs w:val="18"/>
        </w:rPr>
        <w:t xml:space="preserve"> </w:t>
      </w:r>
      <w:r w:rsidRPr="0095116A">
        <w:rPr>
          <w:rFonts w:ascii="Arial" w:hAnsi="Arial" w:cs="Arial"/>
          <w:sz w:val="18"/>
          <w:szCs w:val="18"/>
        </w:rPr>
        <w:t xml:space="preserve">particularly in sustainable retrofitted building projects. The need to manage knowledge in delivering a </w:t>
      </w:r>
      <w:r w:rsidR="00B12AAA">
        <w:rPr>
          <w:rFonts w:ascii="Arial" w:hAnsi="Arial" w:cs="Arial"/>
          <w:sz w:val="18"/>
          <w:szCs w:val="18"/>
        </w:rPr>
        <w:t>these</w:t>
      </w:r>
      <w:r w:rsidRPr="0095116A">
        <w:rPr>
          <w:rFonts w:ascii="Arial" w:hAnsi="Arial" w:cs="Arial"/>
          <w:sz w:val="18"/>
          <w:szCs w:val="18"/>
        </w:rPr>
        <w:t xml:space="preserve"> project</w:t>
      </w:r>
      <w:r w:rsidR="00B12AAA">
        <w:rPr>
          <w:rFonts w:ascii="Arial" w:hAnsi="Arial" w:cs="Arial"/>
          <w:sz w:val="18"/>
          <w:szCs w:val="18"/>
        </w:rPr>
        <w:t>s</w:t>
      </w:r>
      <w:r w:rsidRPr="0095116A">
        <w:rPr>
          <w:rFonts w:ascii="Arial" w:hAnsi="Arial" w:cs="Arial"/>
          <w:sz w:val="18"/>
          <w:szCs w:val="18"/>
        </w:rPr>
        <w:t xml:space="preserve"> is vital in order to have an improved understanding of key knowledge issues in the built environment and to improve</w:t>
      </w:r>
      <w:r w:rsidR="00B12AAA">
        <w:rPr>
          <w:rFonts w:ascii="Arial" w:hAnsi="Arial" w:cs="Arial"/>
          <w:sz w:val="18"/>
          <w:szCs w:val="18"/>
        </w:rPr>
        <w:t xml:space="preserve"> on</w:t>
      </w:r>
      <w:r w:rsidRPr="0095116A">
        <w:rPr>
          <w:rFonts w:ascii="Arial" w:hAnsi="Arial" w:cs="Arial"/>
          <w:sz w:val="18"/>
          <w:szCs w:val="18"/>
        </w:rPr>
        <w:t xml:space="preserve"> key stakeholders’ understanding of varied technologies in achieving sustainable construction </w:t>
      </w:r>
      <w:r w:rsidRPr="0095116A">
        <w:rPr>
          <w:rFonts w:ascii="Arial" w:hAnsi="Arial" w:cs="Arial"/>
          <w:sz w:val="18"/>
          <w:szCs w:val="18"/>
        </w:rPr>
        <w:fldChar w:fldCharType="begin"/>
      </w:r>
      <w:r w:rsidRPr="0095116A">
        <w:rPr>
          <w:rFonts w:ascii="Arial" w:hAnsi="Arial" w:cs="Arial"/>
          <w:sz w:val="18"/>
          <w:szCs w:val="18"/>
        </w:rPr>
        <w:instrText xml:space="preserve"> ADDIN EN.CITE &lt;EndNote&gt;&lt;Cite&gt;&lt;Author&gt;Yudelson&lt;/Author&gt;&lt;Year&gt;2009&lt;/Year&gt;&lt;RecNum&gt;73&lt;/RecNum&gt;&lt;DisplayText&gt;(Yudelson, 2009)&lt;/DisplayText&gt;&lt;record&gt;&lt;rec-number&gt;73&lt;/rec-number&gt;&lt;foreign-keys&gt;&lt;key app="EN" db-id="v9ww9vsard29pte00v3pv2fmzsfwe2vxs2ep"&gt;73&lt;/key&gt;&lt;/foreign-keys&gt;&lt;ref-type name="Journal Article"&gt;17&lt;/ref-type&gt;&lt;contributors&gt;&lt;authors&gt;&lt;author&gt;Yudelson, J. &lt;/author&gt;&lt;/authors&gt;&lt;/contributors&gt;&lt;titles&gt;&lt;title&gt;Sustainable Retail Development: New Success Strategies&lt;/title&gt;&lt;/titles&gt;&lt;dates&gt;&lt;year&gt;2009&lt;/year&gt;&lt;/dates&gt;&lt;urls&gt;&lt;/urls&gt;&lt;/record&gt;&lt;/Cite&gt;&lt;/EndNote&gt;</w:instrText>
      </w:r>
      <w:r w:rsidRPr="0095116A">
        <w:rPr>
          <w:rFonts w:ascii="Arial" w:hAnsi="Arial" w:cs="Arial"/>
          <w:sz w:val="18"/>
          <w:szCs w:val="18"/>
        </w:rPr>
        <w:fldChar w:fldCharType="separate"/>
      </w:r>
      <w:r w:rsidRPr="0095116A">
        <w:rPr>
          <w:rFonts w:ascii="Arial" w:hAnsi="Arial" w:cs="Arial"/>
          <w:noProof/>
          <w:sz w:val="18"/>
          <w:szCs w:val="18"/>
        </w:rPr>
        <w:t>(</w:t>
      </w:r>
      <w:hyperlink w:anchor="_ENREF_62" w:tooltip="Yudelson, 2009 #73" w:history="1">
        <w:r w:rsidR="0000788D" w:rsidRPr="0095116A">
          <w:rPr>
            <w:rFonts w:ascii="Arial" w:hAnsi="Arial" w:cs="Arial"/>
            <w:noProof/>
            <w:sz w:val="18"/>
            <w:szCs w:val="18"/>
          </w:rPr>
          <w:t>Yudelson, 2009</w:t>
        </w:r>
      </w:hyperlink>
      <w:r w:rsidRPr="0095116A">
        <w:rPr>
          <w:rFonts w:ascii="Arial" w:hAnsi="Arial" w:cs="Arial"/>
          <w:noProof/>
          <w:sz w:val="18"/>
          <w:szCs w:val="18"/>
        </w:rPr>
        <w:t>)</w:t>
      </w:r>
      <w:r w:rsidRPr="0095116A">
        <w:rPr>
          <w:rFonts w:ascii="Arial" w:hAnsi="Arial" w:cs="Arial"/>
          <w:sz w:val="18"/>
          <w:szCs w:val="18"/>
        </w:rPr>
        <w:fldChar w:fldCharType="end"/>
      </w:r>
      <w:r w:rsidRPr="0095116A">
        <w:rPr>
          <w:rFonts w:ascii="Arial" w:hAnsi="Arial" w:cs="Arial"/>
          <w:sz w:val="18"/>
          <w:szCs w:val="18"/>
        </w:rPr>
        <w:t xml:space="preserve">. </w:t>
      </w:r>
      <w:r w:rsidRPr="0095116A">
        <w:rPr>
          <w:rFonts w:ascii="Arial" w:hAnsi="Arial" w:cs="Arial"/>
          <w:sz w:val="18"/>
          <w:szCs w:val="18"/>
        </w:rPr>
        <w:fldChar w:fldCharType="begin"/>
      </w:r>
      <w:r w:rsidRPr="0095116A">
        <w:rPr>
          <w:rFonts w:ascii="Arial" w:hAnsi="Arial" w:cs="Arial"/>
          <w:sz w:val="18"/>
          <w:szCs w:val="18"/>
        </w:rPr>
        <w:instrText xml:space="preserve"> ADDIN EN.CITE &lt;EndNote&gt;&lt;Cite AuthorYear="1"&gt;&lt;Author&gt;Eliufoo&lt;/Author&gt;&lt;Year&gt;2008&lt;/Year&gt;&lt;RecNum&gt;31&lt;/RecNum&gt;&lt;DisplayText&gt;Eliufoo (2008)&lt;/DisplayText&gt;&lt;record&gt;&lt;rec-number&gt;31&lt;/rec-number&gt;&lt;foreign-keys&gt;&lt;key app="EN" db-id="v9ww9vsard29pte00v3pv2fmzsfwe2vxs2ep"&gt;31&lt;/key&gt;&lt;/foreign-keys&gt;&lt;ref-type name="Journal Article"&gt;17&lt;/ref-type&gt;&lt;contributors&gt;&lt;authors&gt;&lt;author&gt;Eliufoo, H.&lt;/author&gt;&lt;/authors&gt;&lt;/contributors&gt;&lt;titles&gt;&lt;title&gt;Knowledge Creation in Construction Organisations: A Case Approach &lt;/title&gt;&lt;secondary-title&gt;Learning Organisation&lt;/secondary-title&gt;&lt;/titles&gt;&lt;pages&gt;309-325&lt;/pages&gt;&lt;volume&gt;15&lt;/volume&gt;&lt;number&gt;4&lt;/number&gt;&lt;dates&gt;&lt;year&gt;2008&lt;/year&gt;&lt;/dates&gt;&lt;urls&gt;&lt;/urls&gt;&lt;/record&gt;&lt;/Cite&gt;&lt;/EndNote&gt;</w:instrText>
      </w:r>
      <w:r w:rsidRPr="0095116A">
        <w:rPr>
          <w:rFonts w:ascii="Arial" w:hAnsi="Arial" w:cs="Arial"/>
          <w:sz w:val="18"/>
          <w:szCs w:val="18"/>
        </w:rPr>
        <w:fldChar w:fldCharType="separate"/>
      </w:r>
      <w:hyperlink w:anchor="_ENREF_22" w:tooltip="Eliufoo, 2008 #31" w:history="1">
        <w:r w:rsidR="0000788D" w:rsidRPr="0095116A">
          <w:rPr>
            <w:rFonts w:ascii="Arial" w:hAnsi="Arial" w:cs="Arial"/>
            <w:noProof/>
            <w:sz w:val="18"/>
            <w:szCs w:val="18"/>
          </w:rPr>
          <w:t>Eliufoo (2008</w:t>
        </w:r>
      </w:hyperlink>
      <w:r w:rsidRPr="0095116A">
        <w:rPr>
          <w:rFonts w:ascii="Arial" w:hAnsi="Arial" w:cs="Arial"/>
          <w:noProof/>
          <w:sz w:val="18"/>
          <w:szCs w:val="18"/>
        </w:rPr>
        <w:t>)</w:t>
      </w:r>
      <w:r w:rsidRPr="0095116A">
        <w:rPr>
          <w:rFonts w:ascii="Arial" w:hAnsi="Arial" w:cs="Arial"/>
          <w:sz w:val="18"/>
          <w:szCs w:val="18"/>
        </w:rPr>
        <w:fldChar w:fldCharType="end"/>
      </w:r>
      <w:r w:rsidRPr="0095116A">
        <w:rPr>
          <w:rFonts w:ascii="Arial" w:hAnsi="Arial" w:cs="Arial"/>
          <w:sz w:val="18"/>
          <w:szCs w:val="18"/>
        </w:rPr>
        <w:t xml:space="preserve"> argued that sustainable buildings can be achieved if construction activities are informed by new resources of knowledge and expertise. The identification of key stakeholders’ need can assist in making informed choices by providing answers to their questions, requirements and satisfaction </w:t>
      </w:r>
      <w:r w:rsidRPr="0095116A">
        <w:rPr>
          <w:rFonts w:ascii="Arial" w:hAnsi="Arial" w:cs="Arial"/>
          <w:sz w:val="18"/>
          <w:szCs w:val="18"/>
        </w:rPr>
        <w:fldChar w:fldCharType="begin">
          <w:fldData xml:space="preserve">PEVuZE5vdGU+PENpdGU+PEF1dGhvcj5OZXdjb21iZTwvQXV0aG9yPjxZZWFyPjIwMDM8L1llYXI+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</w:fldData>
        </w:fldChar>
      </w:r>
      <w:r w:rsidRPr="0095116A">
        <w:rPr>
          <w:rFonts w:ascii="Arial" w:hAnsi="Arial" w:cs="Arial"/>
          <w:sz w:val="18"/>
          <w:szCs w:val="18"/>
        </w:rPr>
        <w:instrText xml:space="preserve"> ADDIN EN.CITE </w:instrText>
      </w:r>
      <w:r w:rsidRPr="0095116A">
        <w:rPr>
          <w:rFonts w:ascii="Arial" w:hAnsi="Arial" w:cs="Arial"/>
          <w:sz w:val="18"/>
          <w:szCs w:val="18"/>
        </w:rPr>
        <w:fldChar w:fldCharType="begin">
          <w:fldData xml:space="preserve">PEVuZE5vdGU+PENpdGU+PEF1dGhvcj5OZXdjb21iZTwvQXV0aG9yPjxZZWFyPjIwMDM8L1llYXI+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</w:fldData>
        </w:fldChar>
      </w:r>
      <w:r w:rsidRPr="0095116A">
        <w:rPr>
          <w:rFonts w:ascii="Arial" w:hAnsi="Arial" w:cs="Arial"/>
          <w:sz w:val="18"/>
          <w:szCs w:val="18"/>
        </w:rPr>
        <w:instrText xml:space="preserve"> ADDIN EN.CITE.DATA </w:instrText>
      </w:r>
      <w:r w:rsidRPr="0095116A">
        <w:rPr>
          <w:rFonts w:ascii="Arial" w:hAnsi="Arial" w:cs="Arial"/>
          <w:sz w:val="18"/>
          <w:szCs w:val="18"/>
        </w:rPr>
      </w:r>
      <w:r w:rsidRPr="0095116A">
        <w:rPr>
          <w:rFonts w:ascii="Arial" w:hAnsi="Arial" w:cs="Arial"/>
          <w:sz w:val="18"/>
          <w:szCs w:val="18"/>
        </w:rPr>
        <w:fldChar w:fldCharType="end"/>
      </w:r>
      <w:r w:rsidRPr="0095116A">
        <w:rPr>
          <w:rFonts w:ascii="Arial" w:hAnsi="Arial" w:cs="Arial"/>
          <w:sz w:val="18"/>
          <w:szCs w:val="18"/>
        </w:rPr>
      </w:r>
      <w:r w:rsidRPr="0095116A">
        <w:rPr>
          <w:rFonts w:ascii="Arial" w:hAnsi="Arial" w:cs="Arial"/>
          <w:sz w:val="18"/>
          <w:szCs w:val="18"/>
        </w:rPr>
        <w:fldChar w:fldCharType="separate"/>
      </w:r>
      <w:r w:rsidRPr="0095116A">
        <w:rPr>
          <w:rFonts w:ascii="Arial" w:hAnsi="Arial" w:cs="Arial"/>
          <w:noProof/>
          <w:sz w:val="18"/>
          <w:szCs w:val="18"/>
        </w:rPr>
        <w:t>(</w:t>
      </w:r>
      <w:hyperlink w:anchor="_ENREF_34" w:tooltip="Newcombe, 2003 #51" w:history="1">
        <w:r w:rsidR="0000788D" w:rsidRPr="0095116A">
          <w:rPr>
            <w:rFonts w:ascii="Arial" w:hAnsi="Arial" w:cs="Arial"/>
            <w:noProof/>
            <w:sz w:val="18"/>
            <w:szCs w:val="18"/>
          </w:rPr>
          <w:t>Newcombe, 2003</w:t>
        </w:r>
      </w:hyperlink>
      <w:r w:rsidRPr="0095116A">
        <w:rPr>
          <w:rFonts w:ascii="Arial" w:hAnsi="Arial" w:cs="Arial"/>
          <w:noProof/>
          <w:sz w:val="18"/>
          <w:szCs w:val="18"/>
        </w:rPr>
        <w:t xml:space="preserve">, </w:t>
      </w:r>
      <w:hyperlink w:anchor="_ENREF_35" w:tooltip="Olander, 2008 #52" w:history="1">
        <w:r w:rsidR="0000788D" w:rsidRPr="0095116A">
          <w:rPr>
            <w:rFonts w:ascii="Arial" w:hAnsi="Arial" w:cs="Arial"/>
            <w:noProof/>
            <w:sz w:val="18"/>
            <w:szCs w:val="18"/>
          </w:rPr>
          <w:t>Olander and Landin, 2008</w:t>
        </w:r>
      </w:hyperlink>
      <w:r w:rsidRPr="0095116A">
        <w:rPr>
          <w:rFonts w:ascii="Arial" w:hAnsi="Arial" w:cs="Arial"/>
          <w:noProof/>
          <w:sz w:val="18"/>
          <w:szCs w:val="18"/>
        </w:rPr>
        <w:t xml:space="preserve">, </w:t>
      </w:r>
      <w:hyperlink w:anchor="_ENREF_61" w:tooltip="Yang, 2009 #72" w:history="1">
        <w:r w:rsidR="0000788D" w:rsidRPr="0095116A">
          <w:rPr>
            <w:rFonts w:ascii="Arial" w:hAnsi="Arial" w:cs="Arial"/>
            <w:noProof/>
            <w:sz w:val="18"/>
            <w:szCs w:val="18"/>
          </w:rPr>
          <w:t xml:space="preserve">Yang </w:t>
        </w:r>
        <w:r w:rsidR="0000788D" w:rsidRPr="0095116A">
          <w:rPr>
            <w:rFonts w:ascii="Arial" w:hAnsi="Arial" w:cs="Arial"/>
            <w:i/>
            <w:noProof/>
            <w:sz w:val="18"/>
            <w:szCs w:val="18"/>
          </w:rPr>
          <w:t>et al</w:t>
        </w:r>
        <w:r w:rsidR="0000788D" w:rsidRPr="0095116A">
          <w:rPr>
            <w:rFonts w:ascii="Arial" w:hAnsi="Arial" w:cs="Arial"/>
            <w:noProof/>
            <w:sz w:val="18"/>
            <w:szCs w:val="18"/>
          </w:rPr>
          <w:t>., 2009</w:t>
        </w:r>
      </w:hyperlink>
      <w:r w:rsidRPr="0095116A">
        <w:rPr>
          <w:rFonts w:ascii="Arial" w:hAnsi="Arial" w:cs="Arial"/>
          <w:noProof/>
          <w:sz w:val="18"/>
          <w:szCs w:val="18"/>
        </w:rPr>
        <w:t xml:space="preserve">, </w:t>
      </w:r>
      <w:hyperlink w:anchor="_ENREF_31" w:tooltip="Macharis, 2012 #49" w:history="1">
        <w:r w:rsidR="0000788D" w:rsidRPr="0095116A">
          <w:rPr>
            <w:rFonts w:ascii="Arial" w:hAnsi="Arial" w:cs="Arial"/>
            <w:noProof/>
            <w:sz w:val="18"/>
            <w:szCs w:val="18"/>
          </w:rPr>
          <w:t>Macharis and Turcksin, 2012</w:t>
        </w:r>
      </w:hyperlink>
      <w:r w:rsidRPr="0095116A">
        <w:rPr>
          <w:rFonts w:ascii="Arial" w:hAnsi="Arial" w:cs="Arial"/>
          <w:noProof/>
          <w:sz w:val="18"/>
          <w:szCs w:val="18"/>
        </w:rPr>
        <w:t xml:space="preserve">, </w:t>
      </w:r>
      <w:hyperlink w:anchor="_ENREF_17" w:tooltip="De Brucker, 2013 #22" w:history="1">
        <w:r w:rsidR="0000788D" w:rsidRPr="0095116A">
          <w:rPr>
            <w:rFonts w:ascii="Arial" w:hAnsi="Arial" w:cs="Arial"/>
            <w:noProof/>
            <w:sz w:val="18"/>
            <w:szCs w:val="18"/>
          </w:rPr>
          <w:t xml:space="preserve">De Brucker </w:t>
        </w:r>
        <w:r w:rsidR="0000788D" w:rsidRPr="0095116A">
          <w:rPr>
            <w:rFonts w:ascii="Arial" w:hAnsi="Arial" w:cs="Arial"/>
            <w:i/>
            <w:noProof/>
            <w:sz w:val="18"/>
            <w:szCs w:val="18"/>
          </w:rPr>
          <w:t>et al</w:t>
        </w:r>
        <w:r w:rsidR="0000788D" w:rsidRPr="0095116A">
          <w:rPr>
            <w:rFonts w:ascii="Arial" w:hAnsi="Arial" w:cs="Arial"/>
            <w:noProof/>
            <w:sz w:val="18"/>
            <w:szCs w:val="18"/>
          </w:rPr>
          <w:t>., 2013</w:t>
        </w:r>
      </w:hyperlink>
      <w:r w:rsidRPr="0095116A">
        <w:rPr>
          <w:rFonts w:ascii="Arial" w:hAnsi="Arial" w:cs="Arial"/>
          <w:noProof/>
          <w:sz w:val="18"/>
          <w:szCs w:val="18"/>
        </w:rPr>
        <w:t>)</w:t>
      </w:r>
      <w:r w:rsidRPr="0095116A">
        <w:rPr>
          <w:rFonts w:ascii="Arial" w:hAnsi="Arial" w:cs="Arial"/>
          <w:sz w:val="18"/>
          <w:szCs w:val="18"/>
        </w:rPr>
        <w:fldChar w:fldCharType="end"/>
      </w:r>
      <w:r w:rsidRPr="0095116A">
        <w:rPr>
          <w:rFonts w:ascii="Arial" w:hAnsi="Arial" w:cs="Arial"/>
          <w:sz w:val="18"/>
          <w:szCs w:val="18"/>
        </w:rPr>
        <w:t xml:space="preserve">. Therefore, the need for a well-managed project knowledge representation presented in a good format that could help key stakeholders in making appropriate decision in delivering sustainable retrofit projects has been emphasised and suggested </w:t>
      </w:r>
      <w:r w:rsidRPr="0095116A">
        <w:rPr>
          <w:rFonts w:ascii="Arial" w:hAnsi="Arial" w:cs="Arial"/>
          <w:sz w:val="18"/>
          <w:szCs w:val="18"/>
        </w:rPr>
        <w:fldChar w:fldCharType="begin"/>
      </w:r>
      <w:r w:rsidR="00B12AAA">
        <w:rPr>
          <w:rFonts w:ascii="Arial" w:hAnsi="Arial" w:cs="Arial"/>
          <w:sz w:val="18"/>
          <w:szCs w:val="18"/>
        </w:rPr>
        <w:instrText xml:space="preserve"> ADDIN EN.CITE &lt;EndNote&gt;&lt;Cite&gt;&lt;Author&gt;Duah&lt;/Author&gt;&lt;Year&gt;2014&lt;/Year&gt;&lt;RecNum&gt;409&lt;/RecNum&gt;&lt;DisplayText&gt;(Duah et al., 2014)&lt;/DisplayText&gt;&lt;record&gt;&lt;rec-number&gt;409&lt;/rec-number&gt;&lt;foreign-keys&gt;&lt;key app="EN" db-id="v9ww9vsard29pte00v3pv2fmzsfwe2vxs2ep"&gt;409&lt;/key&gt;&lt;/foreign-keys&gt;&lt;ref-type name="Journal Article"&gt;17&lt;/ref-type&gt;&lt;contributors&gt;&lt;authors&gt;&lt;author&gt;Duah,D,Y.A&lt;/author&gt;&lt;author&gt;Ford K.&lt;/author&gt;&lt;author&gt;Sual,M.&lt;/author&gt;&lt;/authors&gt;&lt;/contributors&gt;&lt;titles&gt;&lt;title&gt;Expert Knowledge Elicitation for Decision-Making in Home Energy Retrofits&lt;/title&gt;&lt;secondary-title&gt;Structural Survey&lt;/secondary-title&gt;&lt;/titles&gt;&lt;periodical&gt;&lt;full-title&gt;Structural Survey&lt;/full-title&gt;&lt;/periodical&gt;&lt;pages&gt;377-395&lt;/pages&gt;&lt;volume&gt;32&lt;/volume&gt;&lt;number&gt;5&lt;/number&gt;&lt;dates&gt;&lt;year&gt;2014&lt;/year&gt;&lt;/dates&gt;&lt;urls&gt;&lt;/urls&gt;&lt;/record&gt;&lt;/Cite&gt;&lt;/EndNote&gt;</w:instrText>
      </w:r>
      <w:r w:rsidRPr="0095116A">
        <w:rPr>
          <w:rFonts w:ascii="Arial" w:hAnsi="Arial" w:cs="Arial"/>
          <w:sz w:val="18"/>
          <w:szCs w:val="18"/>
        </w:rPr>
        <w:fldChar w:fldCharType="separate"/>
      </w:r>
      <w:r w:rsidR="00B12AAA">
        <w:rPr>
          <w:rFonts w:ascii="Arial" w:hAnsi="Arial" w:cs="Arial"/>
          <w:noProof/>
          <w:sz w:val="18"/>
          <w:szCs w:val="18"/>
        </w:rPr>
        <w:t>(</w:t>
      </w:r>
      <w:hyperlink w:anchor="_ENREF_21" w:tooltip="Duah, 2014 #409" w:history="1">
        <w:r w:rsidR="0000788D">
          <w:rPr>
            <w:rFonts w:ascii="Arial" w:hAnsi="Arial" w:cs="Arial"/>
            <w:noProof/>
            <w:sz w:val="18"/>
            <w:szCs w:val="18"/>
          </w:rPr>
          <w:t>Duah et al., 2014</w:t>
        </w:r>
      </w:hyperlink>
      <w:r w:rsidR="00B12AAA">
        <w:rPr>
          <w:rFonts w:ascii="Arial" w:hAnsi="Arial" w:cs="Arial"/>
          <w:noProof/>
          <w:sz w:val="18"/>
          <w:szCs w:val="18"/>
        </w:rPr>
        <w:t>)</w:t>
      </w:r>
      <w:r w:rsidRPr="0095116A">
        <w:rPr>
          <w:rFonts w:ascii="Arial" w:hAnsi="Arial" w:cs="Arial"/>
          <w:sz w:val="18"/>
          <w:szCs w:val="18"/>
        </w:rPr>
        <w:fldChar w:fldCharType="end"/>
      </w:r>
      <w:r w:rsidRPr="0095116A">
        <w:rPr>
          <w:rFonts w:ascii="Arial" w:hAnsi="Arial" w:cs="Arial"/>
          <w:sz w:val="18"/>
          <w:szCs w:val="18"/>
        </w:rPr>
        <w:t xml:space="preserve">. Furthermore, it is essential to explore knowledge management principles to develop a decision support system to enhance key stakeholder’s decision capabilities in having the required knowledge to make informed decisions as it regard the issues surrounding retrofitted building projects </w:t>
      </w:r>
      <w:r w:rsidRPr="0095116A">
        <w:rPr>
          <w:rFonts w:ascii="Arial" w:hAnsi="Arial" w:cs="Arial"/>
          <w:sz w:val="18"/>
          <w:szCs w:val="18"/>
        </w:rPr>
        <w:fldChar w:fldCharType="begin"/>
      </w:r>
      <w:r w:rsidRPr="0095116A">
        <w:rPr>
          <w:rFonts w:ascii="Arial" w:hAnsi="Arial" w:cs="Arial"/>
          <w:sz w:val="18"/>
          <w:szCs w:val="18"/>
        </w:rPr>
        <w:instrText xml:space="preserve"> ADDIN EN.CITE &lt;EndNote&gt;&lt;Cite&gt;&lt;Author&gt;Pan&lt;/Author&gt;&lt;Year&gt;2012&lt;/Year&gt;&lt;RecNum&gt;53&lt;/RecNum&gt;&lt;DisplayText&gt;(Pan and Dainty, 2012)&lt;/DisplayText&gt;&lt;record&gt;&lt;rec-number&gt;53&lt;/rec-number&gt;&lt;foreign-keys&gt;&lt;key app="EN" db-id="v9ww9vsard29pte00v3pv2fmzsfwe2vxs2ep"&gt;53&lt;/key&gt;&lt;/foreign-keys&gt;&lt;ref-type name="Journal Article"&gt;17&lt;/ref-type&gt;&lt;contributors&gt;&lt;authors&gt;&lt;author&gt;Pan, W.&lt;/author&gt;&lt;author&gt;Dainty, A &amp;amp; Gibb, A. &lt;/author&gt;&lt;/authors&gt;&lt;/contributors&gt;&lt;titles&gt;&lt;title&gt;Establishing and Weighting Decisions Criteria for Building System Selection in Housing Construction. &lt;/title&gt;&lt;secondary-title&gt;Construction Engineering and Management&lt;/secondary-title&gt;&lt;/titles&gt;&lt;pages&gt;1239-1250.&lt;/pages&gt;&lt;volume&gt;138&lt;/volume&gt;&lt;number&gt;11&lt;/number&gt;&lt;dates&gt;&lt;year&gt;2012&lt;/year&gt;&lt;/dates&gt;&lt;urls&gt;&lt;/urls&gt;&lt;/record&gt;&lt;/Cite&gt;&lt;/EndNote&gt;</w:instrText>
      </w:r>
      <w:r w:rsidRPr="0095116A">
        <w:rPr>
          <w:rFonts w:ascii="Arial" w:hAnsi="Arial" w:cs="Arial"/>
          <w:sz w:val="18"/>
          <w:szCs w:val="18"/>
        </w:rPr>
        <w:fldChar w:fldCharType="separate"/>
      </w:r>
      <w:r w:rsidRPr="0095116A">
        <w:rPr>
          <w:rFonts w:ascii="Arial" w:hAnsi="Arial" w:cs="Arial"/>
          <w:noProof/>
          <w:sz w:val="18"/>
          <w:szCs w:val="18"/>
        </w:rPr>
        <w:t>(</w:t>
      </w:r>
      <w:hyperlink w:anchor="_ENREF_38" w:tooltip="Pan, 2012 #53" w:history="1">
        <w:r w:rsidR="0000788D" w:rsidRPr="0095116A">
          <w:rPr>
            <w:rFonts w:ascii="Arial" w:hAnsi="Arial" w:cs="Arial"/>
            <w:noProof/>
            <w:sz w:val="18"/>
            <w:szCs w:val="18"/>
          </w:rPr>
          <w:t>Pan and Dainty, 2012</w:t>
        </w:r>
      </w:hyperlink>
      <w:r w:rsidRPr="0095116A">
        <w:rPr>
          <w:rFonts w:ascii="Arial" w:hAnsi="Arial" w:cs="Arial"/>
          <w:noProof/>
          <w:sz w:val="18"/>
          <w:szCs w:val="18"/>
        </w:rPr>
        <w:t>)</w:t>
      </w:r>
      <w:r w:rsidRPr="0095116A">
        <w:rPr>
          <w:rFonts w:ascii="Arial" w:hAnsi="Arial" w:cs="Arial"/>
          <w:sz w:val="18"/>
          <w:szCs w:val="18"/>
        </w:rPr>
        <w:fldChar w:fldCharType="end"/>
      </w:r>
      <w:r w:rsidRPr="0095116A">
        <w:rPr>
          <w:rFonts w:ascii="Arial" w:hAnsi="Arial" w:cs="Arial"/>
          <w:sz w:val="18"/>
          <w:szCs w:val="18"/>
        </w:rPr>
        <w:t>.</w:t>
      </w:r>
    </w:p>
    <w:p w14:paraId="160D0F51" w14:textId="77777777" w:rsidR="00A62337" w:rsidRPr="0095116A" w:rsidRDefault="00A62337" w:rsidP="0095116A">
      <w:pPr>
        <w:spacing w:line="240" w:lineRule="auto"/>
        <w:jc w:val="both"/>
        <w:rPr>
          <w:rFonts w:ascii="Arial" w:hAnsi="Arial" w:cs="Arial"/>
          <w:sz w:val="18"/>
          <w:szCs w:val="18"/>
        </w:rPr>
      </w:pPr>
    </w:p>
    <w:p w14:paraId="0E115D50" w14:textId="77777777" w:rsidR="00130B8B" w:rsidRPr="008B70FB" w:rsidRDefault="00130B8B" w:rsidP="008B70FB">
      <w:pPr>
        <w:pStyle w:val="ListParagraph"/>
        <w:numPr>
          <w:ilvl w:val="0"/>
          <w:numId w:val="6"/>
        </w:numPr>
        <w:spacing w:after="300" w:line="240" w:lineRule="auto"/>
        <w:ind w:left="284" w:hanging="284"/>
        <w:jc w:val="both"/>
        <w:rPr>
          <w:rFonts w:ascii="Arial" w:hAnsi="Arial" w:cs="Arial"/>
          <w:b/>
          <w:sz w:val="20"/>
          <w:szCs w:val="20"/>
        </w:rPr>
      </w:pPr>
      <w:r w:rsidRPr="008B70FB">
        <w:rPr>
          <w:rFonts w:ascii="Arial" w:hAnsi="Arial" w:cs="Arial"/>
          <w:b/>
          <w:sz w:val="20"/>
          <w:szCs w:val="20"/>
        </w:rPr>
        <w:t xml:space="preserve">Conceptual </w:t>
      </w:r>
      <w:r w:rsidR="006D353C" w:rsidRPr="008B70FB">
        <w:rPr>
          <w:rFonts w:ascii="Arial" w:hAnsi="Arial" w:cs="Arial"/>
          <w:b/>
          <w:sz w:val="20"/>
          <w:szCs w:val="20"/>
        </w:rPr>
        <w:t xml:space="preserve">DSS </w:t>
      </w:r>
      <w:r w:rsidRPr="008B70FB">
        <w:rPr>
          <w:rFonts w:ascii="Arial" w:hAnsi="Arial" w:cs="Arial"/>
          <w:b/>
          <w:sz w:val="20"/>
          <w:szCs w:val="20"/>
        </w:rPr>
        <w:t>Framework for Key Stakeholders</w:t>
      </w:r>
      <w:r w:rsidR="00A63026" w:rsidRPr="008B70FB">
        <w:rPr>
          <w:rFonts w:ascii="Arial" w:hAnsi="Arial" w:cs="Arial"/>
          <w:b/>
          <w:sz w:val="20"/>
          <w:szCs w:val="20"/>
        </w:rPr>
        <w:t xml:space="preserve"> </w:t>
      </w:r>
    </w:p>
    <w:p w14:paraId="4B357318" w14:textId="77777777" w:rsidR="00130B8B" w:rsidRPr="0095116A" w:rsidRDefault="00F94A92" w:rsidP="0095116A">
      <w:pPr>
        <w:spacing w:line="240" w:lineRule="auto"/>
        <w:jc w:val="both"/>
        <w:rPr>
          <w:rFonts w:ascii="Arial" w:eastAsia="Calibri" w:hAnsi="Arial" w:cs="Arial"/>
          <w:sz w:val="18"/>
          <w:szCs w:val="18"/>
        </w:rPr>
      </w:pPr>
      <w:r>
        <w:rPr>
          <w:rFonts w:ascii="Arial" w:eastAsia="Calibri" w:hAnsi="Arial" w:cs="Arial"/>
          <w:sz w:val="18"/>
          <w:szCs w:val="18"/>
        </w:rPr>
        <w:t>It has been revealed that the</w:t>
      </w:r>
      <w:r w:rsidR="00130B8B" w:rsidRPr="0095116A">
        <w:rPr>
          <w:rFonts w:ascii="Arial" w:eastAsia="Calibri" w:hAnsi="Arial" w:cs="Arial"/>
          <w:sz w:val="18"/>
          <w:szCs w:val="18"/>
        </w:rPr>
        <w:t xml:space="preserve"> demand for systematic and effective evaluation tool for the selection of sustainable technologies that would assist stakeholders in making informed sustainable decisions have been </w:t>
      </w:r>
      <w:r>
        <w:rPr>
          <w:rFonts w:ascii="Arial" w:eastAsia="Calibri" w:hAnsi="Arial" w:cs="Arial"/>
          <w:sz w:val="18"/>
          <w:szCs w:val="18"/>
        </w:rPr>
        <w:t xml:space="preserve">suggested </w:t>
      </w:r>
      <w:r w:rsidR="00130B8B" w:rsidRPr="0095116A">
        <w:rPr>
          <w:rFonts w:ascii="Arial" w:eastAsia="Calibri" w:hAnsi="Arial" w:cs="Arial"/>
          <w:sz w:val="18"/>
          <w:szCs w:val="18"/>
        </w:rPr>
        <w:fldChar w:fldCharType="begin"/>
      </w:r>
      <w:r w:rsidR="00130B8B" w:rsidRPr="0095116A">
        <w:rPr>
          <w:rFonts w:ascii="Arial" w:eastAsia="Calibri" w:hAnsi="Arial" w:cs="Arial"/>
          <w:sz w:val="18"/>
          <w:szCs w:val="18"/>
        </w:rPr>
        <w:instrText xml:space="preserve"> ADDIN EN.CITE &lt;EndNote&gt;&lt;Cite&gt;&lt;Author&gt;Pan&lt;/Author&gt;&lt;Year&gt;2012&lt;/Year&gt;&lt;RecNum&gt;53&lt;/RecNum&gt;&lt;DisplayText&gt;(Pan and Dainty, 2012, Davoudpour et al., 2012)&lt;/DisplayText&gt;&lt;record&gt;&lt;rec-number&gt;53&lt;/rec-number&gt;&lt;foreign-keys&gt;&lt;key app="EN" db-id="v9ww9vsard29pte00v3pv2fmzsfwe2vxs2ep"&gt;53&lt;/key&gt;&lt;/foreign-keys&gt;&lt;ref-type name="Journal Article"&gt;17&lt;/ref-type&gt;&lt;contributors&gt;&lt;authors&gt;&lt;author&gt;Pan, W.&lt;/author&gt;&lt;author&gt;Dainty, A &amp;amp; Gibb, A. &lt;/author&gt;&lt;/authors&gt;&lt;/contributors&gt;&lt;titles&gt;&lt;title&gt;Establishing and Weighting Decisions Criteria for Building System Selection in Housing Construction. &lt;/title&gt;&lt;secondary-title&gt;Construction Engineering and Management&lt;/secondary-title&gt;&lt;/titles&gt;&lt;pages&gt;1239-1250.&lt;/pages&gt;&lt;volume&gt;138&lt;/volume&gt;&lt;number&gt;11&lt;/number&gt;&lt;dates&gt;&lt;year&gt;2012&lt;/year&gt;&lt;/dates&gt;&lt;urls&gt;&lt;/urls&gt;&lt;/record&gt;&lt;/Cite&gt;&lt;Cite&gt;&lt;Author&gt;Davoudpour&lt;/Author&gt;&lt;Year&gt;2012&lt;/Year&gt;&lt;RecNum&gt;21&lt;/RecNum&gt;&lt;record&gt;&lt;rec-number&gt;21&lt;/rec-number&gt;&lt;foreign-keys&gt;&lt;key app="EN" db-id="v9ww9vsard29pte00v3pv2fmzsfwe2vxs2ep"&gt;21&lt;/key&gt;&lt;/foreign-keys&gt;&lt;ref-type name="Journal Article"&gt;17&lt;/ref-type&gt;&lt;contributors&gt;&lt;authors&gt;&lt;author&gt;Davoudpour, H.&lt;/author&gt;&lt;author&gt; Rezaee, S.&amp;amp; &lt;/author&gt;&lt;author&gt; Ashrafi, M. &lt;/author&gt;&lt;/authors&gt;&lt;/contributors&gt;&lt;titles&gt;&lt;title&gt;Developing a Framework for Renewable and Sustainable Energy Reviews&lt;/title&gt;&lt;/titles&gt;&lt;pages&gt;4291-4297&lt;/pages&gt;&lt;volume&gt;16&lt;/volume&gt;&lt;dates&gt;&lt;year&gt;2012&lt;/year&gt;&lt;/dates&gt;&lt;urls&gt;&lt;/urls&gt;&lt;/record&gt;&lt;/Cite&gt;&lt;/EndNote&gt;</w:instrText>
      </w:r>
      <w:r w:rsidR="00130B8B" w:rsidRPr="0095116A">
        <w:rPr>
          <w:rFonts w:ascii="Arial" w:eastAsia="Calibri" w:hAnsi="Arial" w:cs="Arial"/>
          <w:sz w:val="18"/>
          <w:szCs w:val="18"/>
        </w:rPr>
        <w:fldChar w:fldCharType="separate"/>
      </w:r>
      <w:r w:rsidR="00130B8B" w:rsidRPr="0095116A">
        <w:rPr>
          <w:rFonts w:ascii="Arial" w:eastAsia="Calibri" w:hAnsi="Arial" w:cs="Arial"/>
          <w:noProof/>
          <w:sz w:val="18"/>
          <w:szCs w:val="18"/>
        </w:rPr>
        <w:t>(</w:t>
      </w:r>
      <w:hyperlink w:anchor="_ENREF_38" w:tooltip="Pan, 2012 #53" w:history="1">
        <w:r w:rsidR="0000788D" w:rsidRPr="0095116A">
          <w:rPr>
            <w:rFonts w:ascii="Arial" w:eastAsia="Calibri" w:hAnsi="Arial" w:cs="Arial"/>
            <w:noProof/>
            <w:sz w:val="18"/>
            <w:szCs w:val="18"/>
          </w:rPr>
          <w:t>Pan and Dainty, 2012</w:t>
        </w:r>
      </w:hyperlink>
      <w:r w:rsidR="00130B8B" w:rsidRPr="0095116A">
        <w:rPr>
          <w:rFonts w:ascii="Arial" w:eastAsia="Calibri" w:hAnsi="Arial" w:cs="Arial"/>
          <w:noProof/>
          <w:sz w:val="18"/>
          <w:szCs w:val="18"/>
        </w:rPr>
        <w:t xml:space="preserve">, </w:t>
      </w:r>
      <w:hyperlink w:anchor="_ENREF_15" w:tooltip="Davoudpour, 2012 #21" w:history="1">
        <w:r w:rsidR="0000788D" w:rsidRPr="0095116A">
          <w:rPr>
            <w:rFonts w:ascii="Arial" w:eastAsia="Calibri" w:hAnsi="Arial" w:cs="Arial"/>
            <w:noProof/>
            <w:sz w:val="18"/>
            <w:szCs w:val="18"/>
          </w:rPr>
          <w:t xml:space="preserve">Davoudpour </w:t>
        </w:r>
        <w:r w:rsidR="0000788D" w:rsidRPr="0095116A">
          <w:rPr>
            <w:rFonts w:ascii="Arial" w:eastAsia="Calibri" w:hAnsi="Arial" w:cs="Arial"/>
            <w:i/>
            <w:noProof/>
            <w:sz w:val="18"/>
            <w:szCs w:val="18"/>
          </w:rPr>
          <w:t>et al</w:t>
        </w:r>
        <w:r w:rsidR="0000788D" w:rsidRPr="0095116A">
          <w:rPr>
            <w:rFonts w:ascii="Arial" w:eastAsia="Calibri" w:hAnsi="Arial" w:cs="Arial"/>
            <w:noProof/>
            <w:sz w:val="18"/>
            <w:szCs w:val="18"/>
          </w:rPr>
          <w:t>., 2012</w:t>
        </w:r>
      </w:hyperlink>
      <w:r w:rsidR="00130B8B" w:rsidRPr="0095116A">
        <w:rPr>
          <w:rFonts w:ascii="Arial" w:eastAsia="Calibri" w:hAnsi="Arial" w:cs="Arial"/>
          <w:noProof/>
          <w:sz w:val="18"/>
          <w:szCs w:val="18"/>
        </w:rPr>
        <w:t>)</w:t>
      </w:r>
      <w:r w:rsidR="00130B8B" w:rsidRPr="0095116A">
        <w:rPr>
          <w:rFonts w:ascii="Arial" w:eastAsia="Calibri" w:hAnsi="Arial" w:cs="Arial"/>
          <w:sz w:val="18"/>
          <w:szCs w:val="18"/>
        </w:rPr>
        <w:fldChar w:fldCharType="end"/>
      </w:r>
      <w:r w:rsidR="00130B8B" w:rsidRPr="0095116A">
        <w:rPr>
          <w:rFonts w:ascii="Arial" w:eastAsia="Calibri" w:hAnsi="Arial" w:cs="Arial"/>
          <w:sz w:val="18"/>
          <w:szCs w:val="18"/>
        </w:rPr>
        <w:t xml:space="preserve">. The need for stakeholders in the built environment to adopt implementation strategies that promote and support sustainable decisions through knowledge-based decision criteria has been documented </w:t>
      </w:r>
      <w:r w:rsidR="00130B8B" w:rsidRPr="0095116A">
        <w:rPr>
          <w:rFonts w:ascii="Arial" w:eastAsia="Calibri" w:hAnsi="Arial" w:cs="Arial"/>
          <w:sz w:val="18"/>
          <w:szCs w:val="18"/>
        </w:rPr>
        <w:fldChar w:fldCharType="begin"/>
      </w:r>
      <w:r w:rsidR="00130B8B" w:rsidRPr="0095116A">
        <w:rPr>
          <w:rFonts w:ascii="Arial" w:eastAsia="Calibri" w:hAnsi="Arial" w:cs="Arial"/>
          <w:sz w:val="18"/>
          <w:szCs w:val="18"/>
        </w:rPr>
        <w:instrText xml:space="preserve"> ADDIN EN.CITE &lt;EndNote&gt;&lt;Cite&gt;&lt;Author&gt;Pan&lt;/Author&gt;&lt;Year&gt;2012&lt;/Year&gt;&lt;RecNum&gt;53&lt;/RecNum&gt;&lt;DisplayText&gt;(Pan and Dainty, 2012)&lt;/DisplayText&gt;&lt;record&gt;&lt;rec-number&gt;53&lt;/rec-number&gt;&lt;foreign-keys&gt;&lt;key app="EN" db-id="v9ww9vsard29pte00v3pv2fmzsfwe2vxs2ep"&gt;53&lt;/key&gt;&lt;/foreign-keys&gt;&lt;ref-type name="Journal Article"&gt;17&lt;/ref-type&gt;&lt;contributors&gt;&lt;authors&gt;&lt;author&gt;Pan, W.&lt;/author&gt;&lt;author&gt;Dainty, A &amp;amp; Gibb, A. &lt;/author&gt;&lt;/authors&gt;&lt;/contributors&gt;&lt;titles&gt;&lt;title&gt;Establishing and Weighting Decisions Criteria for Building System Selection in Housing Construction. &lt;/title&gt;&lt;secondary-title&gt;Construction Engineering and Management&lt;/secondary-title&gt;&lt;/titles&gt;&lt;pages&gt;1239-1250.&lt;/pages&gt;&lt;volume&gt;138&lt;/volume&gt;&lt;number&gt;11&lt;/number&gt;&lt;dates&gt;&lt;year&gt;2012&lt;/year&gt;&lt;/dates&gt;&lt;urls&gt;&lt;/urls&gt;&lt;/record&gt;&lt;/Cite&gt;&lt;/EndNote&gt;</w:instrText>
      </w:r>
      <w:r w:rsidR="00130B8B" w:rsidRPr="0095116A">
        <w:rPr>
          <w:rFonts w:ascii="Arial" w:eastAsia="Calibri" w:hAnsi="Arial" w:cs="Arial"/>
          <w:sz w:val="18"/>
          <w:szCs w:val="18"/>
        </w:rPr>
        <w:fldChar w:fldCharType="separate"/>
      </w:r>
      <w:r w:rsidR="00130B8B" w:rsidRPr="0095116A">
        <w:rPr>
          <w:rFonts w:ascii="Arial" w:eastAsia="Calibri" w:hAnsi="Arial" w:cs="Arial"/>
          <w:noProof/>
          <w:sz w:val="18"/>
          <w:szCs w:val="18"/>
        </w:rPr>
        <w:t>(</w:t>
      </w:r>
      <w:hyperlink w:anchor="_ENREF_38" w:tooltip="Pan, 2012 #53" w:history="1">
        <w:r w:rsidR="0000788D" w:rsidRPr="0095116A">
          <w:rPr>
            <w:rFonts w:ascii="Arial" w:eastAsia="Calibri" w:hAnsi="Arial" w:cs="Arial"/>
            <w:noProof/>
            <w:sz w:val="18"/>
            <w:szCs w:val="18"/>
          </w:rPr>
          <w:t>Pan and Dainty, 2012</w:t>
        </w:r>
      </w:hyperlink>
      <w:r w:rsidR="00130B8B" w:rsidRPr="0095116A">
        <w:rPr>
          <w:rFonts w:ascii="Arial" w:eastAsia="Calibri" w:hAnsi="Arial" w:cs="Arial"/>
          <w:noProof/>
          <w:sz w:val="18"/>
          <w:szCs w:val="18"/>
        </w:rPr>
        <w:t>)</w:t>
      </w:r>
      <w:r w:rsidR="00130B8B" w:rsidRPr="0095116A">
        <w:rPr>
          <w:rFonts w:ascii="Arial" w:eastAsia="Calibri" w:hAnsi="Arial" w:cs="Arial"/>
          <w:sz w:val="18"/>
          <w:szCs w:val="18"/>
        </w:rPr>
        <w:fldChar w:fldCharType="end"/>
      </w:r>
      <w:r w:rsidR="00130B8B" w:rsidRPr="0095116A">
        <w:rPr>
          <w:rFonts w:ascii="Arial" w:eastAsia="Calibri" w:hAnsi="Arial" w:cs="Arial"/>
          <w:sz w:val="18"/>
          <w:szCs w:val="18"/>
        </w:rPr>
        <w:t xml:space="preserve">. </w:t>
      </w:r>
      <w:r w:rsidR="00130B8B" w:rsidRPr="0095116A">
        <w:rPr>
          <w:rFonts w:ascii="Arial" w:eastAsia="Calibri" w:hAnsi="Arial" w:cs="Arial"/>
          <w:sz w:val="18"/>
          <w:szCs w:val="18"/>
        </w:rPr>
        <w:fldChar w:fldCharType="begin"/>
      </w:r>
      <w:r w:rsidR="00130B8B" w:rsidRPr="0095116A">
        <w:rPr>
          <w:rFonts w:ascii="Arial" w:eastAsia="Calibri" w:hAnsi="Arial" w:cs="Arial"/>
          <w:sz w:val="18"/>
          <w:szCs w:val="18"/>
        </w:rPr>
        <w:instrText xml:space="preserve"> ADDIN EN.CITE &lt;EndNote&gt;&lt;Cite AuthorYear="1"&gt;&lt;Author&gt;Reddy&lt;/Author&gt;&lt;Year&gt;2004&lt;/Year&gt;&lt;RecNum&gt;57&lt;/RecNum&gt;&lt;DisplayText&gt;Reddy and Painully (2004)&lt;/DisplayText&gt;&lt;record&gt;&lt;rec-number&gt;57&lt;/rec-number&gt;&lt;foreign-keys&gt;&lt;key app="EN" db-id="v9ww9vsard29pte00v3pv2fmzsfwe2vxs2ep"&gt;57&lt;/key&gt;&lt;/foreign-keys&gt;&lt;ref-type name="Journal Article"&gt;17&lt;/ref-type&gt;&lt;contributors&gt;&lt;authors&gt;&lt;author&gt;Reddy, S. &amp;amp;&lt;/author&gt;&lt;author&gt; Painully, J.P.  &lt;/author&gt;&lt;/authors&gt;&lt;/contributors&gt;&lt;titles&gt;&lt;title&gt;Diffussion of Renewable Energy Technologies-Barriers and Stakeholders’ Perspectives.&lt;/title&gt;&lt;secondary-title&gt;Renewable Energy&lt;/secondary-title&gt;&lt;/titles&gt;&lt;pages&gt;1431-1447&lt;/pages&gt;&lt;volume&gt;29&lt;/volume&gt;&lt;number&gt;9&lt;/number&gt;&lt;dates&gt;&lt;year&gt;2004&lt;/year&gt;&lt;/dates&gt;&lt;urls&gt;&lt;/urls&gt;&lt;/record&gt;&lt;/Cite&gt;&lt;/EndNote&gt;</w:instrText>
      </w:r>
      <w:r w:rsidR="00130B8B" w:rsidRPr="0095116A">
        <w:rPr>
          <w:rFonts w:ascii="Arial" w:eastAsia="Calibri" w:hAnsi="Arial" w:cs="Arial"/>
          <w:sz w:val="18"/>
          <w:szCs w:val="18"/>
        </w:rPr>
        <w:fldChar w:fldCharType="separate"/>
      </w:r>
      <w:hyperlink w:anchor="_ENREF_43" w:tooltip="Reddy, 2004 #57" w:history="1">
        <w:r w:rsidR="0000788D" w:rsidRPr="0095116A">
          <w:rPr>
            <w:rFonts w:ascii="Arial" w:eastAsia="Calibri" w:hAnsi="Arial" w:cs="Arial"/>
            <w:noProof/>
            <w:sz w:val="18"/>
            <w:szCs w:val="18"/>
          </w:rPr>
          <w:t>Reddy and Painully (2004</w:t>
        </w:r>
      </w:hyperlink>
      <w:r w:rsidR="00130B8B" w:rsidRPr="0095116A">
        <w:rPr>
          <w:rFonts w:ascii="Arial" w:eastAsia="Calibri" w:hAnsi="Arial" w:cs="Arial"/>
          <w:noProof/>
          <w:sz w:val="18"/>
          <w:szCs w:val="18"/>
        </w:rPr>
        <w:t>)</w:t>
      </w:r>
      <w:r w:rsidR="00130B8B" w:rsidRPr="0095116A">
        <w:rPr>
          <w:rFonts w:ascii="Arial" w:eastAsia="Calibri" w:hAnsi="Arial" w:cs="Arial"/>
          <w:sz w:val="18"/>
          <w:szCs w:val="18"/>
        </w:rPr>
        <w:fldChar w:fldCharType="end"/>
      </w:r>
      <w:r w:rsidR="00130B8B" w:rsidRPr="0095116A">
        <w:rPr>
          <w:rFonts w:ascii="Arial" w:eastAsia="Calibri" w:hAnsi="Arial" w:cs="Arial"/>
          <w:sz w:val="18"/>
          <w:szCs w:val="18"/>
        </w:rPr>
        <w:t xml:space="preserve">; </w:t>
      </w:r>
      <w:r w:rsidR="00130B8B" w:rsidRPr="0095116A">
        <w:rPr>
          <w:rFonts w:ascii="Arial" w:eastAsia="Calibri" w:hAnsi="Arial" w:cs="Arial"/>
          <w:sz w:val="18"/>
          <w:szCs w:val="18"/>
        </w:rPr>
        <w:fldChar w:fldCharType="begin"/>
      </w:r>
      <w:r w:rsidR="00130B8B" w:rsidRPr="0095116A">
        <w:rPr>
          <w:rFonts w:ascii="Arial" w:eastAsia="Calibri" w:hAnsi="Arial" w:cs="Arial"/>
          <w:sz w:val="18"/>
          <w:szCs w:val="18"/>
        </w:rPr>
        <w:instrText xml:space="preserve"> ADDIN EN.CITE &lt;EndNote&gt;&lt;Cite&gt;&lt;Author&gt;Wang&lt;/Author&gt;&lt;Year&gt;2009&lt;/Year&gt;&lt;RecNum&gt;70&lt;/RecNum&gt;&lt;DisplayText&gt;(Wang et al., 2009)&lt;/DisplayText&gt;&lt;record&gt;&lt;rec-number&gt;70&lt;/rec-number&gt;&lt;foreign-keys&gt;&lt;key app="EN" db-id="v9ww9vsard29pte00v3pv2fmzsfwe2vxs2ep"&gt;70&lt;/key&gt;&lt;/foreign-keys&gt;&lt;ref-type name="Journal Article"&gt;17&lt;/ref-type&gt;&lt;contributors&gt;&lt;authors&gt;&lt;author&gt;Wang, J.J.&lt;/author&gt;&lt;author&gt;Jing, Y.Y&lt;/author&gt;&lt;author&gt;Zhang, C.F.  &lt;/author&gt;&lt;author&gt;Zhao, J.H. &lt;/author&gt;&lt;/authors&gt;&lt;/contributors&gt;&lt;titles&gt;&lt;title&gt; Review on Multi-criteria Decision Analysis Aid in Sustainable Energy Decision Making&lt;/title&gt;&lt;secondary-title&gt;Renewable and Sustainable Energy Reviews&lt;/secondary-title&gt;&lt;/titles&gt;&lt;pages&gt;2263-2278&lt;/pages&gt;&lt;volume&gt;13&lt;/volume&gt;&lt;number&gt;9&lt;/number&gt;&lt;dates&gt;&lt;year&gt;2009&lt;/year&gt;&lt;/dates&gt;&lt;urls&gt;&lt;/urls&gt;&lt;/record&gt;&lt;/Cite&gt;&lt;/EndNote&gt;</w:instrText>
      </w:r>
      <w:r w:rsidR="00130B8B" w:rsidRPr="0095116A">
        <w:rPr>
          <w:rFonts w:ascii="Arial" w:eastAsia="Calibri" w:hAnsi="Arial" w:cs="Arial"/>
          <w:sz w:val="18"/>
          <w:szCs w:val="18"/>
        </w:rPr>
        <w:fldChar w:fldCharType="separate"/>
      </w:r>
      <w:r w:rsidR="00130B8B" w:rsidRPr="0095116A">
        <w:rPr>
          <w:rFonts w:ascii="Arial" w:eastAsia="Calibri" w:hAnsi="Arial" w:cs="Arial"/>
          <w:noProof/>
          <w:sz w:val="18"/>
          <w:szCs w:val="18"/>
        </w:rPr>
        <w:t>(</w:t>
      </w:r>
      <w:hyperlink w:anchor="_ENREF_58" w:tooltip="Wang, 2009 #70" w:history="1">
        <w:r w:rsidR="0000788D" w:rsidRPr="0095116A">
          <w:rPr>
            <w:rFonts w:ascii="Arial" w:eastAsia="Calibri" w:hAnsi="Arial" w:cs="Arial"/>
            <w:noProof/>
            <w:sz w:val="18"/>
            <w:szCs w:val="18"/>
          </w:rPr>
          <w:t xml:space="preserve">Wang </w:t>
        </w:r>
        <w:r w:rsidR="0000788D" w:rsidRPr="0095116A">
          <w:rPr>
            <w:rFonts w:ascii="Arial" w:eastAsia="Calibri" w:hAnsi="Arial" w:cs="Arial"/>
            <w:i/>
            <w:noProof/>
            <w:sz w:val="18"/>
            <w:szCs w:val="18"/>
          </w:rPr>
          <w:t>et al</w:t>
        </w:r>
        <w:r w:rsidR="0000788D" w:rsidRPr="0095116A">
          <w:rPr>
            <w:rFonts w:ascii="Arial" w:eastAsia="Calibri" w:hAnsi="Arial" w:cs="Arial"/>
            <w:noProof/>
            <w:sz w:val="18"/>
            <w:szCs w:val="18"/>
          </w:rPr>
          <w:t>., 2009</w:t>
        </w:r>
      </w:hyperlink>
      <w:r w:rsidR="00130B8B" w:rsidRPr="0095116A">
        <w:rPr>
          <w:rFonts w:ascii="Arial" w:eastAsia="Calibri" w:hAnsi="Arial" w:cs="Arial"/>
          <w:noProof/>
          <w:sz w:val="18"/>
          <w:szCs w:val="18"/>
        </w:rPr>
        <w:t>)</w:t>
      </w:r>
      <w:r w:rsidR="00130B8B" w:rsidRPr="0095116A">
        <w:rPr>
          <w:rFonts w:ascii="Arial" w:eastAsia="Calibri" w:hAnsi="Arial" w:cs="Arial"/>
          <w:sz w:val="18"/>
          <w:szCs w:val="18"/>
        </w:rPr>
        <w:fldChar w:fldCharType="end"/>
      </w:r>
      <w:r w:rsidR="00130B8B" w:rsidRPr="0095116A">
        <w:rPr>
          <w:rFonts w:ascii="Arial" w:eastAsia="Calibri" w:hAnsi="Arial" w:cs="Arial"/>
          <w:sz w:val="18"/>
          <w:szCs w:val="18"/>
        </w:rPr>
        <w:t xml:space="preserve">; </w:t>
      </w:r>
      <w:r w:rsidR="00130B8B" w:rsidRPr="0095116A">
        <w:rPr>
          <w:rFonts w:ascii="Arial" w:eastAsia="Calibri" w:hAnsi="Arial" w:cs="Arial"/>
          <w:sz w:val="18"/>
          <w:szCs w:val="18"/>
        </w:rPr>
        <w:fldChar w:fldCharType="begin"/>
      </w:r>
      <w:r w:rsidR="00130B8B" w:rsidRPr="0095116A">
        <w:rPr>
          <w:rFonts w:ascii="Arial" w:eastAsia="Calibri" w:hAnsi="Arial" w:cs="Arial"/>
          <w:sz w:val="18"/>
          <w:szCs w:val="18"/>
        </w:rPr>
        <w:instrText xml:space="preserve"> ADDIN EN.CITE &lt;EndNote&gt;&lt;Cite AuthorYear="1"&gt;&lt;Author&gt;Pan&lt;/Author&gt;&lt;Year&gt;2012&lt;/Year&gt;&lt;RecNum&gt;53&lt;/RecNum&gt;&lt;DisplayText&gt;Pan and Dainty (2012)&lt;/DisplayText&gt;&lt;record&gt;&lt;rec-number&gt;53&lt;/rec-number&gt;&lt;foreign-keys&gt;&lt;key app="EN" db-id="v9ww9vsard29pte00v3pv2fmzsfwe2vxs2ep"&gt;53&lt;/key&gt;&lt;/foreign-keys&gt;&lt;ref-type name="Journal Article"&gt;17&lt;/ref-type&gt;&lt;contributors&gt;&lt;authors&gt;&lt;author&gt;Pan, W.&lt;/author&gt;&lt;author&gt;Dainty, A &amp;amp; Gibb, A. &lt;/author&gt;&lt;/authors&gt;&lt;/contributors&gt;&lt;titles&gt;&lt;title&gt;Establishing and Weighting Decisions Criteria for Building System Selection in Housing Construction. &lt;/title&gt;&lt;secondary-title&gt;Construction Engineering and Management&lt;/secondary-title&gt;&lt;/titles&gt;&lt;pages&gt;1239-1250.&lt;/pages&gt;&lt;volume&gt;138&lt;/volume&gt;&lt;number&gt;11&lt;/number&gt;&lt;dates&gt;&lt;year&gt;2012&lt;/year&gt;&lt;/dates&gt;&lt;urls&gt;&lt;/urls&gt;&lt;/record&gt;&lt;/Cite&gt;&lt;/EndNote&gt;</w:instrText>
      </w:r>
      <w:r w:rsidR="00130B8B" w:rsidRPr="0095116A">
        <w:rPr>
          <w:rFonts w:ascii="Arial" w:eastAsia="Calibri" w:hAnsi="Arial" w:cs="Arial"/>
          <w:sz w:val="18"/>
          <w:szCs w:val="18"/>
        </w:rPr>
        <w:fldChar w:fldCharType="separate"/>
      </w:r>
      <w:hyperlink w:anchor="_ENREF_38" w:tooltip="Pan, 2012 #53" w:history="1">
        <w:r w:rsidR="0000788D" w:rsidRPr="0095116A">
          <w:rPr>
            <w:rFonts w:ascii="Arial" w:eastAsia="Calibri" w:hAnsi="Arial" w:cs="Arial"/>
            <w:noProof/>
            <w:sz w:val="18"/>
            <w:szCs w:val="18"/>
          </w:rPr>
          <w:t>Pan and Dainty (2012</w:t>
        </w:r>
      </w:hyperlink>
      <w:r w:rsidR="00130B8B" w:rsidRPr="0095116A">
        <w:rPr>
          <w:rFonts w:ascii="Arial" w:eastAsia="Calibri" w:hAnsi="Arial" w:cs="Arial"/>
          <w:noProof/>
          <w:sz w:val="18"/>
          <w:szCs w:val="18"/>
        </w:rPr>
        <w:t>)</w:t>
      </w:r>
      <w:r w:rsidR="00130B8B" w:rsidRPr="0095116A">
        <w:rPr>
          <w:rFonts w:ascii="Arial" w:eastAsia="Calibri" w:hAnsi="Arial" w:cs="Arial"/>
          <w:sz w:val="18"/>
          <w:szCs w:val="18"/>
        </w:rPr>
        <w:fldChar w:fldCharType="end"/>
      </w:r>
      <w:r>
        <w:rPr>
          <w:rFonts w:ascii="Arial" w:eastAsia="Calibri" w:hAnsi="Arial" w:cs="Arial"/>
          <w:sz w:val="18"/>
          <w:szCs w:val="18"/>
        </w:rPr>
        <w:t xml:space="preserve">; </w:t>
      </w:r>
      <w:r w:rsidR="00130B8B" w:rsidRPr="0095116A">
        <w:rPr>
          <w:rFonts w:ascii="Arial" w:eastAsia="Calibri" w:hAnsi="Arial" w:cs="Arial"/>
          <w:sz w:val="18"/>
          <w:szCs w:val="18"/>
        </w:rPr>
        <w:fldChar w:fldCharType="begin"/>
      </w:r>
      <w:r w:rsidR="00130B8B" w:rsidRPr="0095116A">
        <w:rPr>
          <w:rFonts w:ascii="Arial" w:eastAsia="Calibri" w:hAnsi="Arial" w:cs="Arial"/>
          <w:sz w:val="18"/>
          <w:szCs w:val="18"/>
        </w:rPr>
        <w:instrText xml:space="preserve"> ADDIN EN.CITE &lt;EndNote&gt;&lt;Cite AuthorYear="1"&gt;&lt;Author&gt;Dangana&lt;/Author&gt;&lt;Year&gt;2013&lt;/Year&gt;&lt;RecNum&gt;19&lt;/RecNum&gt;&lt;DisplayText&gt;Dangana and Pan (2013)&lt;/DisplayText&gt;&lt;record&gt;&lt;rec-number&gt;19&lt;/rec-number&gt;&lt;foreign-keys&gt;&lt;key app="EN" db-id="v9ww9vsard29pte00v3pv2fmzsfwe2vxs2ep"&gt;19&lt;/key&gt;&lt;/foreign-keys&gt;&lt;ref-type name="Journal Article"&gt;17&lt;/ref-type&gt;&lt;contributors&gt;&lt;authors&gt;&lt;author&gt;Dangana, Z.,&lt;/author&gt;&lt;author&gt;Pan, W. &amp;amp; Goodhew, S. &lt;/author&gt;&lt;/authors&gt;&lt;/contributors&gt;&lt;titles&gt;&lt;title&gt;A Decision Making System for Selecting Sustainable Technologies for Retail Buildings.&lt;/title&gt;&lt;secondary-title&gt;In: World Building Conference, Brisbane, Australia&lt;/secondary-title&gt;&lt;/titles&gt;&lt;dates&gt;&lt;year&gt;2013&lt;/year&gt;&lt;/dates&gt;&lt;urls&gt;&lt;/urls&gt;&lt;/record&gt;&lt;/Cite&gt;&lt;/EndNote&gt;</w:instrText>
      </w:r>
      <w:r w:rsidR="00130B8B" w:rsidRPr="0095116A">
        <w:rPr>
          <w:rFonts w:ascii="Arial" w:eastAsia="Calibri" w:hAnsi="Arial" w:cs="Arial"/>
          <w:sz w:val="18"/>
          <w:szCs w:val="18"/>
        </w:rPr>
        <w:fldChar w:fldCharType="separate"/>
      </w:r>
      <w:hyperlink w:anchor="_ENREF_14" w:tooltip="Dangana, 2013 #19" w:history="1">
        <w:r w:rsidR="0000788D" w:rsidRPr="0095116A">
          <w:rPr>
            <w:rFonts w:ascii="Arial" w:eastAsia="Calibri" w:hAnsi="Arial" w:cs="Arial"/>
            <w:noProof/>
            <w:sz w:val="18"/>
            <w:szCs w:val="18"/>
          </w:rPr>
          <w:t>Dangana and Pan (2013</w:t>
        </w:r>
      </w:hyperlink>
      <w:r w:rsidR="00130B8B" w:rsidRPr="0095116A">
        <w:rPr>
          <w:rFonts w:ascii="Arial" w:eastAsia="Calibri" w:hAnsi="Arial" w:cs="Arial"/>
          <w:noProof/>
          <w:sz w:val="18"/>
          <w:szCs w:val="18"/>
        </w:rPr>
        <w:t>)</w:t>
      </w:r>
      <w:r w:rsidR="00130B8B" w:rsidRPr="0095116A">
        <w:rPr>
          <w:rFonts w:ascii="Arial" w:eastAsia="Calibri" w:hAnsi="Arial" w:cs="Arial"/>
          <w:sz w:val="18"/>
          <w:szCs w:val="18"/>
        </w:rPr>
        <w:fldChar w:fldCharType="end"/>
      </w:r>
      <w:r w:rsidR="00130B8B" w:rsidRPr="0095116A">
        <w:rPr>
          <w:rFonts w:ascii="Arial" w:eastAsia="Calibri" w:hAnsi="Arial" w:cs="Arial"/>
          <w:sz w:val="18"/>
          <w:szCs w:val="18"/>
        </w:rPr>
        <w:t xml:space="preserve"> argue that one of the main problems of achieving sustainable construction is due to the nature of the multifaceted decision making tasks of choosing sustainable technologies from different range of options with stakeholder needs. Factors like lack of skills, uncertainties, higher cost, risks, multi-disciplinary profession with conflicting interests and huge number of different technological options have complicated the decision making process for stakeholders </w:t>
      </w:r>
      <w:r w:rsidR="00130B8B" w:rsidRPr="0095116A">
        <w:rPr>
          <w:rFonts w:ascii="Arial" w:eastAsia="Calibri" w:hAnsi="Arial" w:cs="Arial"/>
          <w:sz w:val="18"/>
          <w:szCs w:val="18"/>
        </w:rPr>
        <w:fldChar w:fldCharType="begin">
          <w:fldData xml:space="preserve">PEVuZE5vdGU+PENpdGU+PEF1dGhvcj5SZWRkeTwvQXV0aG9yPjxZZWFyPjIwMDQ8L1llYXI+PFJl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</w:fldData>
        </w:fldChar>
      </w:r>
      <w:r w:rsidR="003440D7">
        <w:rPr>
          <w:rFonts w:ascii="Arial" w:eastAsia="Calibri" w:hAnsi="Arial" w:cs="Arial"/>
          <w:sz w:val="18"/>
          <w:szCs w:val="18"/>
        </w:rPr>
        <w:instrText xml:space="preserve"> ADDIN EN.CITE </w:instrText>
      </w:r>
      <w:r w:rsidR="003440D7">
        <w:rPr>
          <w:rFonts w:ascii="Arial" w:eastAsia="Calibri" w:hAnsi="Arial" w:cs="Arial"/>
          <w:sz w:val="18"/>
          <w:szCs w:val="18"/>
        </w:rPr>
        <w:fldChar w:fldCharType="begin">
          <w:fldData xml:space="preserve">PEVuZE5vdGU+PENpdGU+PEF1dGhvcj5SZWRkeTwvQXV0aG9yPjxZZWFyPjIwMDQ8L1llYXI+PFJl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</w:fldData>
        </w:fldChar>
      </w:r>
      <w:r w:rsidR="003440D7">
        <w:rPr>
          <w:rFonts w:ascii="Arial" w:eastAsia="Calibri" w:hAnsi="Arial" w:cs="Arial"/>
          <w:sz w:val="18"/>
          <w:szCs w:val="18"/>
        </w:rPr>
        <w:instrText xml:space="preserve"> ADDIN EN.CITE.DATA </w:instrText>
      </w:r>
      <w:r w:rsidR="003440D7">
        <w:rPr>
          <w:rFonts w:ascii="Arial" w:eastAsia="Calibri" w:hAnsi="Arial" w:cs="Arial"/>
          <w:sz w:val="18"/>
          <w:szCs w:val="18"/>
        </w:rPr>
      </w:r>
      <w:r w:rsidR="003440D7">
        <w:rPr>
          <w:rFonts w:ascii="Arial" w:eastAsia="Calibri" w:hAnsi="Arial" w:cs="Arial"/>
          <w:sz w:val="18"/>
          <w:szCs w:val="18"/>
        </w:rPr>
        <w:fldChar w:fldCharType="end"/>
      </w:r>
      <w:r w:rsidR="00130B8B" w:rsidRPr="0095116A">
        <w:rPr>
          <w:rFonts w:ascii="Arial" w:eastAsia="Calibri" w:hAnsi="Arial" w:cs="Arial"/>
          <w:sz w:val="18"/>
          <w:szCs w:val="18"/>
        </w:rPr>
      </w:r>
      <w:r w:rsidR="00130B8B" w:rsidRPr="0095116A">
        <w:rPr>
          <w:rFonts w:ascii="Arial" w:eastAsia="Calibri" w:hAnsi="Arial" w:cs="Arial"/>
          <w:sz w:val="18"/>
          <w:szCs w:val="18"/>
        </w:rPr>
        <w:fldChar w:fldCharType="separate"/>
      </w:r>
      <w:r w:rsidR="00130B8B" w:rsidRPr="0095116A">
        <w:rPr>
          <w:rFonts w:ascii="Arial" w:eastAsia="Calibri" w:hAnsi="Arial" w:cs="Arial"/>
          <w:noProof/>
          <w:sz w:val="18"/>
          <w:szCs w:val="18"/>
        </w:rPr>
        <w:t>(</w:t>
      </w:r>
      <w:hyperlink w:anchor="_ENREF_43" w:tooltip="Reddy, 2004 #57" w:history="1">
        <w:r w:rsidR="0000788D" w:rsidRPr="0095116A">
          <w:rPr>
            <w:rFonts w:ascii="Arial" w:eastAsia="Calibri" w:hAnsi="Arial" w:cs="Arial"/>
            <w:noProof/>
            <w:sz w:val="18"/>
            <w:szCs w:val="18"/>
          </w:rPr>
          <w:t>Reddy and Painully, 2004</w:t>
        </w:r>
      </w:hyperlink>
      <w:r w:rsidR="00130B8B" w:rsidRPr="0095116A">
        <w:rPr>
          <w:rFonts w:ascii="Arial" w:eastAsia="Calibri" w:hAnsi="Arial" w:cs="Arial"/>
          <w:noProof/>
          <w:sz w:val="18"/>
          <w:szCs w:val="18"/>
        </w:rPr>
        <w:t xml:space="preserve">, </w:t>
      </w:r>
      <w:hyperlink w:anchor="_ENREF_13" w:tooltip="Dainty, 2005 #18" w:history="1">
        <w:r w:rsidR="0000788D" w:rsidRPr="0095116A">
          <w:rPr>
            <w:rFonts w:ascii="Arial" w:eastAsia="Calibri" w:hAnsi="Arial" w:cs="Arial"/>
            <w:noProof/>
            <w:sz w:val="18"/>
            <w:szCs w:val="18"/>
          </w:rPr>
          <w:t>Dainty and Ison, 2005</w:t>
        </w:r>
      </w:hyperlink>
      <w:r w:rsidR="00130B8B" w:rsidRPr="0095116A">
        <w:rPr>
          <w:rFonts w:ascii="Arial" w:eastAsia="Calibri" w:hAnsi="Arial" w:cs="Arial"/>
          <w:noProof/>
          <w:sz w:val="18"/>
          <w:szCs w:val="18"/>
        </w:rPr>
        <w:t xml:space="preserve">, </w:t>
      </w:r>
      <w:hyperlink w:anchor="_ENREF_58" w:tooltip="Wang, 2009 #70" w:history="1">
        <w:r w:rsidR="0000788D" w:rsidRPr="0095116A">
          <w:rPr>
            <w:rFonts w:ascii="Arial" w:eastAsia="Calibri" w:hAnsi="Arial" w:cs="Arial"/>
            <w:noProof/>
            <w:sz w:val="18"/>
            <w:szCs w:val="18"/>
          </w:rPr>
          <w:t xml:space="preserve">Wang </w:t>
        </w:r>
        <w:r w:rsidR="0000788D" w:rsidRPr="0095116A">
          <w:rPr>
            <w:rFonts w:ascii="Arial" w:eastAsia="Calibri" w:hAnsi="Arial" w:cs="Arial"/>
            <w:i/>
            <w:noProof/>
            <w:sz w:val="18"/>
            <w:szCs w:val="18"/>
          </w:rPr>
          <w:t>et a</w:t>
        </w:r>
        <w:r w:rsidR="0000788D" w:rsidRPr="0095116A">
          <w:rPr>
            <w:rFonts w:ascii="Arial" w:eastAsia="Calibri" w:hAnsi="Arial" w:cs="Arial"/>
            <w:noProof/>
            <w:sz w:val="18"/>
            <w:szCs w:val="18"/>
          </w:rPr>
          <w:t>l., 2009</w:t>
        </w:r>
      </w:hyperlink>
      <w:r w:rsidR="00130B8B" w:rsidRPr="0095116A">
        <w:rPr>
          <w:rFonts w:ascii="Arial" w:eastAsia="Calibri" w:hAnsi="Arial" w:cs="Arial"/>
          <w:noProof/>
          <w:sz w:val="18"/>
          <w:szCs w:val="18"/>
        </w:rPr>
        <w:t xml:space="preserve">, </w:t>
      </w:r>
      <w:hyperlink w:anchor="_ENREF_12" w:tooltip="Buchholz, 2012 #11" w:history="1">
        <w:r w:rsidR="0000788D" w:rsidRPr="0095116A">
          <w:rPr>
            <w:rFonts w:ascii="Arial" w:eastAsia="Calibri" w:hAnsi="Arial" w:cs="Arial"/>
            <w:noProof/>
            <w:sz w:val="18"/>
            <w:szCs w:val="18"/>
          </w:rPr>
          <w:t xml:space="preserve">Buchholz </w:t>
        </w:r>
        <w:r w:rsidR="0000788D" w:rsidRPr="0095116A">
          <w:rPr>
            <w:rFonts w:ascii="Arial" w:eastAsia="Calibri" w:hAnsi="Arial" w:cs="Arial"/>
            <w:i/>
            <w:noProof/>
            <w:sz w:val="18"/>
            <w:szCs w:val="18"/>
          </w:rPr>
          <w:t>et al</w:t>
        </w:r>
        <w:r w:rsidR="0000788D" w:rsidRPr="0095116A">
          <w:rPr>
            <w:rFonts w:ascii="Arial" w:eastAsia="Calibri" w:hAnsi="Arial" w:cs="Arial"/>
            <w:noProof/>
            <w:sz w:val="18"/>
            <w:szCs w:val="18"/>
          </w:rPr>
          <w:t>., 2012</w:t>
        </w:r>
      </w:hyperlink>
      <w:r w:rsidR="00130B8B" w:rsidRPr="0095116A">
        <w:rPr>
          <w:rFonts w:ascii="Arial" w:eastAsia="Calibri" w:hAnsi="Arial" w:cs="Arial"/>
          <w:noProof/>
          <w:sz w:val="18"/>
          <w:szCs w:val="18"/>
        </w:rPr>
        <w:t>)</w:t>
      </w:r>
      <w:r w:rsidR="00130B8B" w:rsidRPr="0095116A">
        <w:rPr>
          <w:rFonts w:ascii="Arial" w:eastAsia="Calibri" w:hAnsi="Arial" w:cs="Arial"/>
          <w:sz w:val="18"/>
          <w:szCs w:val="18"/>
        </w:rPr>
        <w:fldChar w:fldCharType="end"/>
      </w:r>
      <w:r w:rsidR="00130B8B" w:rsidRPr="0095116A">
        <w:rPr>
          <w:rFonts w:ascii="Arial" w:eastAsia="Calibri" w:hAnsi="Arial" w:cs="Arial"/>
          <w:sz w:val="18"/>
          <w:szCs w:val="18"/>
        </w:rPr>
        <w:t xml:space="preserve">. These factors have influenced </w:t>
      </w:r>
      <w:r w:rsidR="00130B8B" w:rsidRPr="0095116A">
        <w:rPr>
          <w:rFonts w:ascii="Arial" w:eastAsia="Calibri" w:hAnsi="Arial" w:cs="Arial"/>
          <w:sz w:val="18"/>
          <w:szCs w:val="18"/>
        </w:rPr>
        <w:lastRenderedPageBreak/>
        <w:t>stakeholders into tried and tested sustainable decisions instead of assis</w:t>
      </w:r>
      <w:r w:rsidR="002E70F4">
        <w:rPr>
          <w:rFonts w:ascii="Arial" w:eastAsia="Calibri" w:hAnsi="Arial" w:cs="Arial"/>
          <w:sz w:val="18"/>
          <w:szCs w:val="18"/>
        </w:rPr>
        <w:t>ting in making informed choices. It has also contributed to reinventing the wheel always in the industry.</w:t>
      </w:r>
    </w:p>
    <w:p w14:paraId="5C8D3FED" w14:textId="77777777" w:rsidR="00130B8B" w:rsidRPr="0095116A" w:rsidRDefault="00130B8B" w:rsidP="0095116A">
      <w:pPr>
        <w:spacing w:line="240" w:lineRule="auto"/>
        <w:jc w:val="both"/>
        <w:rPr>
          <w:rFonts w:ascii="Arial" w:eastAsia="Calibri" w:hAnsi="Arial" w:cs="Arial"/>
          <w:sz w:val="18"/>
          <w:szCs w:val="18"/>
        </w:rPr>
      </w:pPr>
      <w:r w:rsidRPr="0095116A">
        <w:rPr>
          <w:rFonts w:ascii="Arial" w:eastAsia="Calibri" w:hAnsi="Arial" w:cs="Arial"/>
          <w:sz w:val="18"/>
          <w:szCs w:val="18"/>
        </w:rPr>
        <w:t xml:space="preserve">However, different studies have developed methodologies/framework to support management of key stakeholders in construction projects. For example, </w:t>
      </w:r>
      <w:r w:rsidRPr="0095116A">
        <w:rPr>
          <w:rFonts w:ascii="Arial" w:eastAsia="Calibri" w:hAnsi="Arial" w:cs="Arial"/>
          <w:sz w:val="18"/>
          <w:szCs w:val="18"/>
        </w:rPr>
        <w:fldChar w:fldCharType="begin"/>
      </w:r>
      <w:r w:rsidRPr="0095116A">
        <w:rPr>
          <w:rFonts w:ascii="Arial" w:eastAsia="Calibri" w:hAnsi="Arial" w:cs="Arial"/>
          <w:sz w:val="18"/>
          <w:szCs w:val="18"/>
        </w:rPr>
        <w:instrText xml:space="preserve"> ADDIN EN.CITE &lt;EndNote&gt;&lt;Cite AuthorYear="1"&gt;&lt;Author&gt;Bourne&lt;/Author&gt;&lt;Year&gt;2005&lt;/Year&gt;&lt;RecNum&gt;92&lt;/RecNum&gt;&lt;DisplayText&gt;Bourne and Walker (2005)&lt;/DisplayText&gt;&lt;record&gt;&lt;rec-number&gt;92&lt;/rec-number&gt;&lt;foreign-keys&gt;&lt;key app="EN" db-id="v9ww9vsard29pte00v3pv2fmzsfwe2vxs2ep"&gt;92&lt;/key&gt;&lt;/foreign-keys&gt;&lt;ref-type name="Journal Article"&gt;17&lt;/ref-type&gt;&lt;contributors&gt;&lt;authors&gt;&lt;author&gt;Bourne,L.&amp;amp; &lt;/author&gt;&lt;author&gt;Walker,D.H.T.&lt;/author&gt;&lt;/authors&gt;&lt;/contributors&gt;&lt;titles&gt;&lt;title&gt;Visualising and Mapping Stakeholder Influence&lt;/title&gt;&lt;secondary-title&gt;Management Decision&lt;/secondary-title&gt;&lt;/titles&gt;&lt;pages&gt;649-650&lt;/pages&gt;&lt;volume&gt;43&lt;/volume&gt;&lt;number&gt;5&lt;/number&gt;&lt;dates&gt;&lt;year&gt;2005&lt;/year&gt;&lt;/dates&gt;&lt;urls&gt;&lt;/urls&gt;&lt;/record&gt;&lt;/Cite&gt;&lt;/EndNote&gt;</w:instrText>
      </w:r>
      <w:r w:rsidRPr="0095116A">
        <w:rPr>
          <w:rFonts w:ascii="Arial" w:eastAsia="Calibri" w:hAnsi="Arial" w:cs="Arial"/>
          <w:sz w:val="18"/>
          <w:szCs w:val="18"/>
        </w:rPr>
        <w:fldChar w:fldCharType="separate"/>
      </w:r>
      <w:hyperlink w:anchor="_ENREF_10" w:tooltip="Bourne, 2005 #92" w:history="1">
        <w:r w:rsidR="0000788D" w:rsidRPr="0095116A">
          <w:rPr>
            <w:rFonts w:ascii="Arial" w:eastAsia="Calibri" w:hAnsi="Arial" w:cs="Arial"/>
            <w:noProof/>
            <w:sz w:val="18"/>
            <w:szCs w:val="18"/>
          </w:rPr>
          <w:t>Bourne and Walker (2005</w:t>
        </w:r>
      </w:hyperlink>
      <w:r w:rsidRPr="0095116A">
        <w:rPr>
          <w:rFonts w:ascii="Arial" w:eastAsia="Calibri" w:hAnsi="Arial" w:cs="Arial"/>
          <w:noProof/>
          <w:sz w:val="18"/>
          <w:szCs w:val="18"/>
        </w:rPr>
        <w:t>)</w:t>
      </w:r>
      <w:r w:rsidRPr="0095116A">
        <w:rPr>
          <w:rFonts w:ascii="Arial" w:eastAsia="Calibri" w:hAnsi="Arial" w:cs="Arial"/>
          <w:sz w:val="18"/>
          <w:szCs w:val="18"/>
        </w:rPr>
        <w:fldChar w:fldCharType="end"/>
      </w:r>
      <w:r w:rsidRPr="0095116A">
        <w:rPr>
          <w:rFonts w:ascii="Arial" w:eastAsia="Calibri" w:hAnsi="Arial" w:cs="Arial"/>
          <w:sz w:val="18"/>
          <w:szCs w:val="18"/>
        </w:rPr>
        <w:t xml:space="preserve"> developed a framework for visualising and mapping stakeholder influence in the construction industry, </w:t>
      </w:r>
      <w:r w:rsidRPr="0095116A">
        <w:rPr>
          <w:rFonts w:ascii="Arial" w:eastAsia="Calibri" w:hAnsi="Arial" w:cs="Arial"/>
          <w:sz w:val="18"/>
          <w:szCs w:val="18"/>
        </w:rPr>
        <w:fldChar w:fldCharType="begin"/>
      </w:r>
      <w:r w:rsidRPr="0095116A">
        <w:rPr>
          <w:rFonts w:ascii="Arial" w:eastAsia="Calibri" w:hAnsi="Arial" w:cs="Arial"/>
          <w:sz w:val="18"/>
          <w:szCs w:val="18"/>
        </w:rPr>
        <w:instrText xml:space="preserve"> ADDIN EN.CITE &lt;EndNote&gt;&lt;Cite AuthorYear="1"&gt;&lt;Author&gt;Yang&lt;/Author&gt;&lt;Year&gt;2009&lt;/Year&gt;&lt;RecNum&gt;72&lt;/RecNum&gt;&lt;DisplayText&gt;Yang et al. (2009)&lt;/DisplayText&gt;&lt;record&gt;&lt;rec-number&gt;72&lt;/rec-number&gt;&lt;foreign-keys&gt;&lt;key app="EN" db-id="v9ww9vsard29pte00v3pv2fmzsfwe2vxs2ep"&gt;72&lt;/key&gt;&lt;/foreign-keys&gt;&lt;ref-type name="Journal Article"&gt;17&lt;/ref-type&gt;&lt;contributors&gt;&lt;authors&gt;&lt;author&gt;Yang, J.&lt;/author&gt;&lt;author&gt;Shen,G.Q.&lt;/author&gt;&lt;author&gt; Ho,M.,&lt;/author&gt;&lt;author&gt;Drew, D.S. &amp;amp; Chan, A.P.C. &lt;/author&gt;&lt;/authors&gt;&lt;/contributors&gt;&lt;titles&gt;&lt;title&gt;Exploring Critical Success Factors for Stakeholder Management in Construction Projects.&lt;/title&gt;&lt;secondary-title&gt;Civil Engineering and Management&lt;/secondary-title&gt;&lt;/titles&gt;&lt;pages&gt;337-347&lt;/pages&gt;&lt;volume&gt;15&lt;/volume&gt;&lt;number&gt;4&lt;/number&gt;&lt;dates&gt;&lt;year&gt;2009&lt;/year&gt;&lt;/dates&gt;&lt;urls&gt;&lt;/urls&gt;&lt;/record&gt;&lt;/Cite&gt;&lt;/EndNote&gt;</w:instrText>
      </w:r>
      <w:r w:rsidRPr="0095116A">
        <w:rPr>
          <w:rFonts w:ascii="Arial" w:eastAsia="Calibri" w:hAnsi="Arial" w:cs="Arial"/>
          <w:sz w:val="18"/>
          <w:szCs w:val="18"/>
        </w:rPr>
        <w:fldChar w:fldCharType="separate"/>
      </w:r>
      <w:hyperlink w:anchor="_ENREF_61" w:tooltip="Yang, 2009 #72" w:history="1">
        <w:r w:rsidR="0000788D" w:rsidRPr="0095116A">
          <w:rPr>
            <w:rFonts w:ascii="Arial" w:eastAsia="Calibri" w:hAnsi="Arial" w:cs="Arial"/>
            <w:noProof/>
            <w:sz w:val="18"/>
            <w:szCs w:val="18"/>
          </w:rPr>
          <w:t xml:space="preserve">Yang </w:t>
        </w:r>
        <w:r w:rsidR="0000788D" w:rsidRPr="0095116A">
          <w:rPr>
            <w:rFonts w:ascii="Arial" w:eastAsia="Calibri" w:hAnsi="Arial" w:cs="Arial"/>
            <w:i/>
            <w:noProof/>
            <w:sz w:val="18"/>
            <w:szCs w:val="18"/>
          </w:rPr>
          <w:t>et al.</w:t>
        </w:r>
        <w:r w:rsidR="0000788D" w:rsidRPr="0095116A">
          <w:rPr>
            <w:rFonts w:ascii="Arial" w:eastAsia="Calibri" w:hAnsi="Arial" w:cs="Arial"/>
            <w:noProof/>
            <w:sz w:val="18"/>
            <w:szCs w:val="18"/>
          </w:rPr>
          <w:t xml:space="preserve"> (2009</w:t>
        </w:r>
      </w:hyperlink>
      <w:r w:rsidRPr="0095116A">
        <w:rPr>
          <w:rFonts w:ascii="Arial" w:eastAsia="Calibri" w:hAnsi="Arial" w:cs="Arial"/>
          <w:noProof/>
          <w:sz w:val="18"/>
          <w:szCs w:val="18"/>
        </w:rPr>
        <w:t>)</w:t>
      </w:r>
      <w:r w:rsidRPr="0095116A">
        <w:rPr>
          <w:rFonts w:ascii="Arial" w:eastAsia="Calibri" w:hAnsi="Arial" w:cs="Arial"/>
          <w:sz w:val="18"/>
          <w:szCs w:val="18"/>
        </w:rPr>
        <w:fldChar w:fldCharType="end"/>
      </w:r>
      <w:r w:rsidRPr="0095116A">
        <w:rPr>
          <w:rFonts w:ascii="Arial" w:eastAsia="Calibri" w:hAnsi="Arial" w:cs="Arial"/>
          <w:sz w:val="18"/>
          <w:szCs w:val="18"/>
        </w:rPr>
        <w:t xml:space="preserve"> developed a framework which explore critical factors for stakeholder management in construction projects, </w:t>
      </w:r>
      <w:r w:rsidRPr="0095116A">
        <w:rPr>
          <w:rFonts w:ascii="Arial" w:eastAsia="Calibri" w:hAnsi="Arial" w:cs="Arial"/>
          <w:sz w:val="18"/>
          <w:szCs w:val="18"/>
        </w:rPr>
        <w:fldChar w:fldCharType="begin"/>
      </w:r>
      <w:r w:rsidRPr="0095116A">
        <w:rPr>
          <w:rFonts w:ascii="Arial" w:eastAsia="Calibri" w:hAnsi="Arial" w:cs="Arial"/>
          <w:sz w:val="18"/>
          <w:szCs w:val="18"/>
        </w:rPr>
        <w:instrText xml:space="preserve"> ADDIN EN.CITE &lt;EndNote&gt;&lt;Cite AuthorYear="1"&gt;&lt;Author&gt;Bourne&lt;/Author&gt;&lt;Year&gt;2011&lt;/Year&gt;&lt;RecNum&gt;89&lt;/RecNum&gt;&lt;DisplayText&gt;Bourne (2011)&lt;/DisplayText&gt;&lt;record&gt;&lt;rec-number&gt;89&lt;/rec-number&gt;&lt;foreign-keys&gt;&lt;key app="EN" db-id="v9ww9vsard29pte00v3pv2fmzsfwe2vxs2ep"&gt;89&lt;/key&gt;&lt;/foreign-keys&gt;&lt;ref-type name="Journal Article"&gt;17&lt;/ref-type&gt;&lt;contributors&gt;&lt;authors&gt;&lt;author&gt;Bourne, L.&lt;/author&gt;&lt;/authors&gt;&lt;/contributors&gt;&lt;titles&gt;&lt;title&gt;Advising upwards:Managing the perceptions and expectations of senior management stakeholders.&lt;/title&gt;&lt;secondary-title&gt;Management Decision&lt;/secondary-title&gt;&lt;/titles&gt;&lt;pages&gt;1001-1023&lt;/pages&gt;&lt;volume&gt;49&lt;/volume&gt;&lt;number&gt;6&lt;/number&gt;&lt;dates&gt;&lt;year&gt;2011&lt;/year&gt;&lt;/dates&gt;&lt;urls&gt;&lt;/urls&gt;&lt;/record&gt;&lt;/Cite&gt;&lt;/EndNote&gt;</w:instrText>
      </w:r>
      <w:r w:rsidRPr="0095116A">
        <w:rPr>
          <w:rFonts w:ascii="Arial" w:eastAsia="Calibri" w:hAnsi="Arial" w:cs="Arial"/>
          <w:sz w:val="18"/>
          <w:szCs w:val="18"/>
        </w:rPr>
        <w:fldChar w:fldCharType="separate"/>
      </w:r>
      <w:hyperlink w:anchor="_ENREF_9" w:tooltip="Bourne, 2011 #89" w:history="1">
        <w:r w:rsidR="0000788D" w:rsidRPr="0095116A">
          <w:rPr>
            <w:rFonts w:ascii="Arial" w:eastAsia="Calibri" w:hAnsi="Arial" w:cs="Arial"/>
            <w:noProof/>
            <w:sz w:val="18"/>
            <w:szCs w:val="18"/>
          </w:rPr>
          <w:t>Bourne (2011</w:t>
        </w:r>
      </w:hyperlink>
      <w:r w:rsidRPr="0095116A">
        <w:rPr>
          <w:rFonts w:ascii="Arial" w:eastAsia="Calibri" w:hAnsi="Arial" w:cs="Arial"/>
          <w:noProof/>
          <w:sz w:val="18"/>
          <w:szCs w:val="18"/>
        </w:rPr>
        <w:t>)</w:t>
      </w:r>
      <w:r w:rsidRPr="0095116A">
        <w:rPr>
          <w:rFonts w:ascii="Arial" w:eastAsia="Calibri" w:hAnsi="Arial" w:cs="Arial"/>
          <w:sz w:val="18"/>
          <w:szCs w:val="18"/>
        </w:rPr>
        <w:fldChar w:fldCharType="end"/>
      </w:r>
      <w:r w:rsidRPr="0095116A">
        <w:rPr>
          <w:rFonts w:ascii="Arial" w:eastAsia="Calibri" w:hAnsi="Arial" w:cs="Arial"/>
          <w:sz w:val="18"/>
          <w:szCs w:val="18"/>
        </w:rPr>
        <w:t xml:space="preserve"> developed stakeholder circle methodology to identify and prioritise the influences of the project stakeholders and </w:t>
      </w:r>
      <w:r w:rsidRPr="0095116A">
        <w:rPr>
          <w:rFonts w:ascii="Arial" w:eastAsia="Calibri" w:hAnsi="Arial" w:cs="Arial"/>
          <w:sz w:val="18"/>
          <w:szCs w:val="18"/>
        </w:rPr>
        <w:fldChar w:fldCharType="begin"/>
      </w:r>
      <w:r w:rsidRPr="0095116A">
        <w:rPr>
          <w:rFonts w:ascii="Arial" w:eastAsia="Calibri" w:hAnsi="Arial" w:cs="Arial"/>
          <w:sz w:val="18"/>
          <w:szCs w:val="18"/>
        </w:rPr>
        <w:instrText xml:space="preserve"> ADDIN EN.CITE &lt;EndNote&gt;&lt;Cite AuthorYear="1"&gt;&lt;Author&gt;Isaacs&lt;/Author&gt;&lt;Year&gt;2013&lt;/Year&gt;&lt;RecNum&gt;93&lt;/RecNum&gt;&lt;DisplayText&gt;Isaacs et al. (2013)&lt;/DisplayText&gt;&lt;record&gt;&lt;rec-number&gt;93&lt;/rec-number&gt;&lt;foreign-keys&gt;&lt;key app="EN" db-id="v9ww9vsard29pte00v3pv2fmzsfwe2vxs2ep"&gt;93&lt;/key&gt;&lt;/foreign-keys&gt;&lt;ref-type name="Journal Article"&gt;17&lt;/ref-type&gt;&lt;contributors&gt;&lt;authors&gt;&lt;author&gt;Isaacs,J.P.&lt;/author&gt;&lt;author&gt;Stojanovic,V.&lt;/author&gt;&lt;author&gt;McCreadie, C.&lt;/author&gt;&lt;author&gt;Falconer, R.E.&lt;/author&gt;&lt;author&gt;Glimour, D.J. &lt;/author&gt;&lt;author&gt;Blackwood, D.J.&lt;/author&gt;&lt;/authors&gt;&lt;/contributors&gt;&lt;titles&gt;&lt;title&gt;The SAVE Concept:Sustainability Assessment and Enhancement Through Novel Visualisation.&lt;/title&gt;&lt;secondary-title&gt;Proceedings of the Berlin Conferenes on Human Dimensions of Global Environmental Change&lt;/secondary-title&gt;&lt;/titles&gt;&lt;dates&gt;&lt;year&gt;2013&lt;/year&gt;&lt;/dates&gt;&lt;urls&gt;&lt;/urls&gt;&lt;/record&gt;&lt;/Cite&gt;&lt;/EndNote&gt;</w:instrText>
      </w:r>
      <w:r w:rsidRPr="0095116A">
        <w:rPr>
          <w:rFonts w:ascii="Arial" w:eastAsia="Calibri" w:hAnsi="Arial" w:cs="Arial"/>
          <w:sz w:val="18"/>
          <w:szCs w:val="18"/>
        </w:rPr>
        <w:fldChar w:fldCharType="separate"/>
      </w:r>
      <w:hyperlink w:anchor="_ENREF_27" w:tooltip="Isaacs, 2013 #93" w:history="1">
        <w:r w:rsidR="0000788D" w:rsidRPr="0095116A">
          <w:rPr>
            <w:rFonts w:ascii="Arial" w:eastAsia="Calibri" w:hAnsi="Arial" w:cs="Arial"/>
            <w:noProof/>
            <w:sz w:val="18"/>
            <w:szCs w:val="18"/>
          </w:rPr>
          <w:t xml:space="preserve">Isaacs </w:t>
        </w:r>
        <w:r w:rsidR="0000788D" w:rsidRPr="0095116A">
          <w:rPr>
            <w:rFonts w:ascii="Arial" w:eastAsia="Calibri" w:hAnsi="Arial" w:cs="Arial"/>
            <w:i/>
            <w:noProof/>
            <w:sz w:val="18"/>
            <w:szCs w:val="18"/>
          </w:rPr>
          <w:t>et</w:t>
        </w:r>
        <w:r w:rsidR="0000788D" w:rsidRPr="0095116A">
          <w:rPr>
            <w:rFonts w:ascii="Arial" w:eastAsia="Calibri" w:hAnsi="Arial" w:cs="Arial"/>
            <w:noProof/>
            <w:sz w:val="18"/>
            <w:szCs w:val="18"/>
          </w:rPr>
          <w:t xml:space="preserve"> </w:t>
        </w:r>
        <w:r w:rsidR="0000788D" w:rsidRPr="0095116A">
          <w:rPr>
            <w:rFonts w:ascii="Arial" w:eastAsia="Calibri" w:hAnsi="Arial" w:cs="Arial"/>
            <w:i/>
            <w:noProof/>
            <w:sz w:val="18"/>
            <w:szCs w:val="18"/>
          </w:rPr>
          <w:t>al</w:t>
        </w:r>
        <w:r w:rsidR="0000788D" w:rsidRPr="0095116A">
          <w:rPr>
            <w:rFonts w:ascii="Arial" w:eastAsia="Calibri" w:hAnsi="Arial" w:cs="Arial"/>
            <w:noProof/>
            <w:sz w:val="18"/>
            <w:szCs w:val="18"/>
          </w:rPr>
          <w:t>. (2013</w:t>
        </w:r>
      </w:hyperlink>
      <w:r w:rsidRPr="0095116A">
        <w:rPr>
          <w:rFonts w:ascii="Arial" w:eastAsia="Calibri" w:hAnsi="Arial" w:cs="Arial"/>
          <w:noProof/>
          <w:sz w:val="18"/>
          <w:szCs w:val="18"/>
        </w:rPr>
        <w:t>)</w:t>
      </w:r>
      <w:r w:rsidRPr="0095116A">
        <w:rPr>
          <w:rFonts w:ascii="Arial" w:eastAsia="Calibri" w:hAnsi="Arial" w:cs="Arial"/>
          <w:sz w:val="18"/>
          <w:szCs w:val="18"/>
        </w:rPr>
        <w:fldChar w:fldCharType="end"/>
      </w:r>
      <w:r w:rsidRPr="0095116A">
        <w:rPr>
          <w:rFonts w:ascii="Arial" w:eastAsia="Calibri" w:hAnsi="Arial" w:cs="Arial"/>
          <w:sz w:val="18"/>
          <w:szCs w:val="18"/>
        </w:rPr>
        <w:t>;</w:t>
      </w:r>
      <w:r w:rsidRPr="0095116A">
        <w:rPr>
          <w:rFonts w:ascii="Arial" w:eastAsia="Calibri" w:hAnsi="Arial" w:cs="Arial"/>
          <w:sz w:val="18"/>
          <w:szCs w:val="18"/>
        </w:rPr>
        <w:fldChar w:fldCharType="begin"/>
      </w:r>
      <w:r w:rsidRPr="0095116A">
        <w:rPr>
          <w:rFonts w:ascii="Arial" w:eastAsia="Calibri" w:hAnsi="Arial" w:cs="Arial"/>
          <w:sz w:val="18"/>
          <w:szCs w:val="18"/>
        </w:rPr>
        <w:instrText xml:space="preserve"> ADDIN EN.CITE &lt;EndNote&gt;&lt;Cite AuthorYear="1"&gt;&lt;Author&gt;Blackwood&lt;/Author&gt;&lt;Year&gt;2014&lt;/Year&gt;&lt;RecNum&gt;447&lt;/RecNum&gt;&lt;DisplayText&gt;Blackwood et al. (2014)&lt;/DisplayText&gt;&lt;record&gt;&lt;rec-number&gt;447&lt;/rec-number&gt;&lt;foreign-keys&gt;&lt;key app="EN" db-id="v9ww9vsard29pte00v3pv2fmzsfwe2vxs2ep"&gt;447&lt;/key&gt;&lt;/foreign-keys&gt;&lt;ref-type name="Journal Article"&gt;17&lt;/ref-type&gt;&lt;contributors&gt;&lt;authors&gt;&lt;author&gt;Blackwood,D.J.&lt;/author&gt;&lt;author&gt;Glimour, D.J&lt;/author&gt;&lt;author&gt;Isaac, J.P.&lt;/author&gt;&lt;author&gt;Kurka,T.&lt;/author&gt;&lt;author&gt;Falconer, R.&lt;/author&gt;&lt;/authors&gt;&lt;/contributors&gt;&lt;titles&gt;&lt;title&gt;Sustainable Urban Development in Practice: the SAVE Concept&lt;/title&gt;&lt;secondary-title&gt;Environment and Planning B: Planning and Design&lt;/secondary-title&gt;&lt;/titles&gt;&lt;periodical&gt;&lt;full-title&gt;Environment and Planning B: Planning and Design&lt;/full-title&gt;&lt;/periodical&gt;&lt;pages&gt;885-906&lt;/pages&gt;&lt;volume&gt;41&lt;/volume&gt;&lt;dates&gt;&lt;year&gt;2014&lt;/year&gt;&lt;/dates&gt;&lt;urls&gt;&lt;/urls&gt;&lt;/record&gt;&lt;/Cite&gt;&lt;/EndNote&gt;</w:instrText>
      </w:r>
      <w:r w:rsidRPr="0095116A">
        <w:rPr>
          <w:rFonts w:ascii="Arial" w:eastAsia="Calibri" w:hAnsi="Arial" w:cs="Arial"/>
          <w:sz w:val="18"/>
          <w:szCs w:val="18"/>
        </w:rPr>
        <w:fldChar w:fldCharType="separate"/>
      </w:r>
      <w:hyperlink w:anchor="_ENREF_5" w:tooltip="Blackwood, 2014 #447" w:history="1">
        <w:r w:rsidR="0000788D" w:rsidRPr="0095116A">
          <w:rPr>
            <w:rFonts w:ascii="Arial" w:eastAsia="Calibri" w:hAnsi="Arial" w:cs="Arial"/>
            <w:noProof/>
            <w:sz w:val="18"/>
            <w:szCs w:val="18"/>
          </w:rPr>
          <w:t xml:space="preserve">Blackwood </w:t>
        </w:r>
        <w:r w:rsidR="0000788D" w:rsidRPr="0095116A">
          <w:rPr>
            <w:rFonts w:ascii="Arial" w:eastAsia="Calibri" w:hAnsi="Arial" w:cs="Arial"/>
            <w:i/>
            <w:noProof/>
            <w:sz w:val="18"/>
            <w:szCs w:val="18"/>
          </w:rPr>
          <w:t>et al</w:t>
        </w:r>
        <w:r w:rsidR="0000788D" w:rsidRPr="0095116A">
          <w:rPr>
            <w:rFonts w:ascii="Arial" w:eastAsia="Calibri" w:hAnsi="Arial" w:cs="Arial"/>
            <w:noProof/>
            <w:sz w:val="18"/>
            <w:szCs w:val="18"/>
          </w:rPr>
          <w:t>. (2014</w:t>
        </w:r>
      </w:hyperlink>
      <w:r w:rsidRPr="0095116A">
        <w:rPr>
          <w:rFonts w:ascii="Arial" w:eastAsia="Calibri" w:hAnsi="Arial" w:cs="Arial"/>
          <w:noProof/>
          <w:sz w:val="18"/>
          <w:szCs w:val="18"/>
        </w:rPr>
        <w:t>)</w:t>
      </w:r>
      <w:r w:rsidRPr="0095116A">
        <w:rPr>
          <w:rFonts w:ascii="Arial" w:eastAsia="Calibri" w:hAnsi="Arial" w:cs="Arial"/>
          <w:sz w:val="18"/>
          <w:szCs w:val="18"/>
        </w:rPr>
        <w:fldChar w:fldCharType="end"/>
      </w:r>
      <w:r w:rsidRPr="0095116A">
        <w:rPr>
          <w:rFonts w:ascii="Arial" w:eastAsia="Calibri" w:hAnsi="Arial" w:cs="Arial"/>
          <w:sz w:val="18"/>
          <w:szCs w:val="18"/>
        </w:rPr>
        <w:t xml:space="preserve"> developed SAVE framework for knowledge  integrated approach based on assessment, visualisation and enhancement. </w:t>
      </w:r>
      <w:r w:rsidRPr="0095116A">
        <w:rPr>
          <w:rFonts w:ascii="Arial" w:eastAsia="Calibri" w:hAnsi="Arial" w:cs="Arial"/>
          <w:sz w:val="18"/>
          <w:szCs w:val="18"/>
        </w:rPr>
        <w:fldChar w:fldCharType="begin"/>
      </w:r>
      <w:r w:rsidRPr="0095116A">
        <w:rPr>
          <w:rFonts w:ascii="Arial" w:eastAsia="Calibri" w:hAnsi="Arial" w:cs="Arial"/>
          <w:sz w:val="18"/>
          <w:szCs w:val="18"/>
        </w:rPr>
        <w:instrText xml:space="preserve"> ADDIN EN.CITE &lt;EndNote&gt;&lt;Cite AuthorYear="1"&gt;&lt;Author&gt;Pan&lt;/Author&gt;&lt;Year&gt;2012&lt;/Year&gt;&lt;RecNum&gt;53&lt;/RecNum&gt;&lt;DisplayText&gt;Pan and Dainty (2012)&lt;/DisplayText&gt;&lt;record&gt;&lt;rec-number&gt;53&lt;/rec-number&gt;&lt;foreign-keys&gt;&lt;key app="EN" db-id="v9ww9vsard29pte00v3pv2fmzsfwe2vxs2ep"&gt;53&lt;/key&gt;&lt;/foreign-keys&gt;&lt;ref-type name="Journal Article"&gt;17&lt;/ref-type&gt;&lt;contributors&gt;&lt;authors&gt;&lt;author&gt;Pan, W.&lt;/author&gt;&lt;author&gt;Dainty, A &amp;amp; Gibb, A. &lt;/author&gt;&lt;/authors&gt;&lt;/contributors&gt;&lt;titles&gt;&lt;title&gt;Establishing and Weighting Decisions Criteria for Building System Selection in Housing Construction. &lt;/title&gt;&lt;secondary-title&gt;Construction Engineering and Management&lt;/secondary-title&gt;&lt;/titles&gt;&lt;pages&gt;1239-1250.&lt;/pages&gt;&lt;volume&gt;138&lt;/volume&gt;&lt;number&gt;11&lt;/number&gt;&lt;dates&gt;&lt;year&gt;2012&lt;/year&gt;&lt;/dates&gt;&lt;urls&gt;&lt;/urls&gt;&lt;/record&gt;&lt;/Cite&gt;&lt;/EndNote&gt;</w:instrText>
      </w:r>
      <w:r w:rsidRPr="0095116A">
        <w:rPr>
          <w:rFonts w:ascii="Arial" w:eastAsia="Calibri" w:hAnsi="Arial" w:cs="Arial"/>
          <w:sz w:val="18"/>
          <w:szCs w:val="18"/>
        </w:rPr>
        <w:fldChar w:fldCharType="separate"/>
      </w:r>
      <w:hyperlink w:anchor="_ENREF_38" w:tooltip="Pan, 2012 #53" w:history="1">
        <w:r w:rsidR="0000788D" w:rsidRPr="0095116A">
          <w:rPr>
            <w:rFonts w:ascii="Arial" w:eastAsia="Calibri" w:hAnsi="Arial" w:cs="Arial"/>
            <w:noProof/>
            <w:sz w:val="18"/>
            <w:szCs w:val="18"/>
          </w:rPr>
          <w:t>Pan and Dainty (2012</w:t>
        </w:r>
      </w:hyperlink>
      <w:r w:rsidRPr="0095116A">
        <w:rPr>
          <w:rFonts w:ascii="Arial" w:eastAsia="Calibri" w:hAnsi="Arial" w:cs="Arial"/>
          <w:noProof/>
          <w:sz w:val="18"/>
          <w:szCs w:val="18"/>
        </w:rPr>
        <w:t>)</w:t>
      </w:r>
      <w:r w:rsidRPr="0095116A">
        <w:rPr>
          <w:rFonts w:ascii="Arial" w:eastAsia="Calibri" w:hAnsi="Arial" w:cs="Arial"/>
          <w:sz w:val="18"/>
          <w:szCs w:val="18"/>
        </w:rPr>
        <w:fldChar w:fldCharType="end"/>
      </w:r>
      <w:r w:rsidRPr="0095116A">
        <w:rPr>
          <w:rFonts w:ascii="Arial" w:eastAsia="Calibri" w:hAnsi="Arial" w:cs="Arial"/>
          <w:sz w:val="18"/>
          <w:szCs w:val="18"/>
        </w:rPr>
        <w:t xml:space="preserve"> developed a systematic approach for the UK house building organisations to identify value based decision criteria and quantified their relative importance for accessing building technologies systematically. These research studies have dealt on </w:t>
      </w:r>
      <w:r w:rsidRPr="0095116A">
        <w:rPr>
          <w:rFonts w:ascii="Arial" w:eastAsia="Calibri" w:hAnsi="Arial" w:cs="Arial"/>
          <w:sz w:val="18"/>
          <w:szCs w:val="18"/>
        </w:rPr>
        <w:t>stakeholder management in the construction industry, but they have not developed a Decision Support System (DSS) that would assist key stakeholders in making an informed decision for</w:t>
      </w:r>
      <w:r w:rsidR="00A92492">
        <w:rPr>
          <w:rFonts w:ascii="Arial" w:eastAsia="Calibri" w:hAnsi="Arial" w:cs="Arial"/>
          <w:sz w:val="18"/>
          <w:szCs w:val="18"/>
        </w:rPr>
        <w:t xml:space="preserve"> delivering of</w:t>
      </w:r>
      <w:r w:rsidRPr="0095116A">
        <w:rPr>
          <w:rFonts w:ascii="Arial" w:eastAsia="Calibri" w:hAnsi="Arial" w:cs="Arial"/>
          <w:sz w:val="18"/>
          <w:szCs w:val="18"/>
        </w:rPr>
        <w:t xml:space="preserve"> sustainable retrofitted building projects. Therefore, there is a great need for a tool to assist decision makers in the industry to systematically select sustainable technology which addresses different issues in order to obtain a holistic decision output </w:t>
      </w:r>
      <w:r w:rsidRPr="0095116A">
        <w:rPr>
          <w:rFonts w:ascii="Arial" w:eastAsia="Calibri" w:hAnsi="Arial" w:cs="Arial"/>
          <w:sz w:val="18"/>
          <w:szCs w:val="18"/>
        </w:rPr>
        <w:fldChar w:fldCharType="begin"/>
      </w:r>
      <w:r w:rsidRPr="0095116A">
        <w:rPr>
          <w:rFonts w:ascii="Arial" w:eastAsia="Calibri" w:hAnsi="Arial" w:cs="Arial"/>
          <w:sz w:val="18"/>
          <w:szCs w:val="18"/>
        </w:rPr>
        <w:instrText xml:space="preserve"> ADDIN EN.CITE &lt;EndNote&gt;&lt;Cite&gt;&lt;Author&gt;Wang&lt;/Author&gt;&lt;Year&gt;2009&lt;/Year&gt;&lt;RecNum&gt;70&lt;/RecNum&gt;&lt;DisplayText&gt;(Wang et al., 2009)&lt;/DisplayText&gt;&lt;record&gt;&lt;rec-number&gt;70&lt;/rec-number&gt;&lt;foreign-keys&gt;&lt;key app="EN" db-id="v9ww9vsard29pte00v3pv2fmzsfwe2vxs2ep"&gt;70&lt;/key&gt;&lt;/foreign-keys&gt;&lt;ref-type name="Journal Article"&gt;17&lt;/ref-type&gt;&lt;contributors&gt;&lt;authors&gt;&lt;author&gt;Wang, J.J.&lt;/author&gt;&lt;author&gt;Jing, Y.Y&lt;/author&gt;&lt;author&gt;Zhang, C.F.  &lt;/author&gt;&lt;author&gt;Zhao, J.H. &lt;/author&gt;&lt;/authors&gt;&lt;/contributors&gt;&lt;titles&gt;&lt;title&gt; Review on Multi-criteria Decision Analysis Aid in Sustainable Energy Decision Making&lt;/title&gt;&lt;secondary-title&gt;Renewable and Sustainable Energy Reviews&lt;/secondary-title&gt;&lt;/titles&gt;&lt;pages&gt;2263-2278&lt;/pages&gt;&lt;volume&gt;13&lt;/volume&gt;&lt;number&gt;9&lt;/number&gt;&lt;dates&gt;&lt;year&gt;2009&lt;/year&gt;&lt;/dates&gt;&lt;urls&gt;&lt;/urls&gt;&lt;/record&gt;&lt;/Cite&gt;&lt;/EndNote&gt;</w:instrText>
      </w:r>
      <w:r w:rsidRPr="0095116A">
        <w:rPr>
          <w:rFonts w:ascii="Arial" w:eastAsia="Calibri" w:hAnsi="Arial" w:cs="Arial"/>
          <w:sz w:val="18"/>
          <w:szCs w:val="18"/>
        </w:rPr>
        <w:fldChar w:fldCharType="separate"/>
      </w:r>
      <w:r w:rsidRPr="0095116A">
        <w:rPr>
          <w:rFonts w:ascii="Arial" w:eastAsia="Calibri" w:hAnsi="Arial" w:cs="Arial"/>
          <w:noProof/>
          <w:sz w:val="18"/>
          <w:szCs w:val="18"/>
        </w:rPr>
        <w:t>(</w:t>
      </w:r>
      <w:hyperlink w:anchor="_ENREF_58" w:tooltip="Wang, 2009 #70" w:history="1">
        <w:r w:rsidR="0000788D" w:rsidRPr="0095116A">
          <w:rPr>
            <w:rFonts w:ascii="Arial" w:eastAsia="Calibri" w:hAnsi="Arial" w:cs="Arial"/>
            <w:noProof/>
            <w:sz w:val="18"/>
            <w:szCs w:val="18"/>
          </w:rPr>
          <w:t xml:space="preserve">Wang </w:t>
        </w:r>
        <w:r w:rsidR="0000788D" w:rsidRPr="0095116A">
          <w:rPr>
            <w:rFonts w:ascii="Arial" w:eastAsia="Calibri" w:hAnsi="Arial" w:cs="Arial"/>
            <w:i/>
            <w:noProof/>
            <w:sz w:val="18"/>
            <w:szCs w:val="18"/>
          </w:rPr>
          <w:t>et al</w:t>
        </w:r>
        <w:r w:rsidR="0000788D" w:rsidRPr="0095116A">
          <w:rPr>
            <w:rFonts w:ascii="Arial" w:eastAsia="Calibri" w:hAnsi="Arial" w:cs="Arial"/>
            <w:noProof/>
            <w:sz w:val="18"/>
            <w:szCs w:val="18"/>
          </w:rPr>
          <w:t>., 2009</w:t>
        </w:r>
      </w:hyperlink>
      <w:r w:rsidRPr="0095116A">
        <w:rPr>
          <w:rFonts w:ascii="Arial" w:eastAsia="Calibri" w:hAnsi="Arial" w:cs="Arial"/>
          <w:noProof/>
          <w:sz w:val="18"/>
          <w:szCs w:val="18"/>
        </w:rPr>
        <w:t>)</w:t>
      </w:r>
      <w:r w:rsidRPr="0095116A">
        <w:rPr>
          <w:rFonts w:ascii="Arial" w:eastAsia="Calibri" w:hAnsi="Arial" w:cs="Arial"/>
          <w:sz w:val="18"/>
          <w:szCs w:val="18"/>
        </w:rPr>
        <w:fldChar w:fldCharType="end"/>
      </w:r>
      <w:r w:rsidRPr="0095116A">
        <w:rPr>
          <w:rFonts w:ascii="Arial" w:eastAsia="Calibri" w:hAnsi="Arial" w:cs="Arial"/>
          <w:sz w:val="18"/>
          <w:szCs w:val="18"/>
        </w:rPr>
        <w:t xml:space="preserve">. DSS when developed is to assist stakeholders to classify available information, consider the consequences and minimise the possibility of decision dissatisfaction or mistakes. The use of sustainable technology decision tool can significantly reduce or eliminate the negative impact of buildings on the environment and as well achieve key stakeholders’ satisfaction in the long term </w:t>
      </w:r>
      <w:r w:rsidRPr="0095116A">
        <w:rPr>
          <w:rFonts w:ascii="Arial" w:eastAsia="Calibri" w:hAnsi="Arial" w:cs="Arial"/>
          <w:sz w:val="18"/>
          <w:szCs w:val="18"/>
        </w:rPr>
        <w:fldChar w:fldCharType="begin"/>
      </w:r>
      <w:r w:rsidRPr="0095116A">
        <w:rPr>
          <w:rFonts w:ascii="Arial" w:eastAsia="Calibri" w:hAnsi="Arial" w:cs="Arial"/>
          <w:sz w:val="18"/>
          <w:szCs w:val="18"/>
        </w:rPr>
        <w:instrText xml:space="preserve"> ADDIN EN.CITE &lt;EndNote&gt;&lt;Cite&gt;&lt;Author&gt;Yudelson&lt;/Author&gt;&lt;Year&gt;2009&lt;/Year&gt;&lt;RecNum&gt;73&lt;/RecNum&gt;&lt;DisplayText&gt;(Yudelson, 2009)&lt;/DisplayText&gt;&lt;record&gt;&lt;rec-number&gt;73&lt;/rec-number&gt;&lt;foreign-keys&gt;&lt;key app="EN" db-id="v9ww9vsard29pte00v3pv2fmzsfwe2vxs2ep"&gt;73&lt;/key&gt;&lt;/foreign-keys&gt;&lt;ref-type name="Journal Article"&gt;17&lt;/ref-type&gt;&lt;contributors&gt;&lt;authors&gt;&lt;author&gt;Yudelson, J. &lt;/author&gt;&lt;/authors&gt;&lt;/contributors&gt;&lt;titles&gt;&lt;title&gt;Sustainable Retail Development: New Success Strategies&lt;/title&gt;&lt;/titles&gt;&lt;dates&gt;&lt;year&gt;2009&lt;/year&gt;&lt;/dates&gt;&lt;urls&gt;&lt;/urls&gt;&lt;/record&gt;&lt;/Cite&gt;&lt;/EndNote&gt;</w:instrText>
      </w:r>
      <w:r w:rsidRPr="0095116A">
        <w:rPr>
          <w:rFonts w:ascii="Arial" w:eastAsia="Calibri" w:hAnsi="Arial" w:cs="Arial"/>
          <w:sz w:val="18"/>
          <w:szCs w:val="18"/>
        </w:rPr>
        <w:fldChar w:fldCharType="separate"/>
      </w:r>
      <w:r w:rsidRPr="0095116A">
        <w:rPr>
          <w:rFonts w:ascii="Arial" w:eastAsia="Calibri" w:hAnsi="Arial" w:cs="Arial"/>
          <w:noProof/>
          <w:sz w:val="18"/>
          <w:szCs w:val="18"/>
        </w:rPr>
        <w:t>(</w:t>
      </w:r>
      <w:hyperlink w:anchor="_ENREF_62" w:tooltip="Yudelson, 2009 #73" w:history="1">
        <w:r w:rsidR="0000788D" w:rsidRPr="0095116A">
          <w:rPr>
            <w:rFonts w:ascii="Arial" w:eastAsia="Calibri" w:hAnsi="Arial" w:cs="Arial"/>
            <w:noProof/>
            <w:sz w:val="18"/>
            <w:szCs w:val="18"/>
          </w:rPr>
          <w:t>Yudelson, 2009</w:t>
        </w:r>
      </w:hyperlink>
      <w:r w:rsidRPr="0095116A">
        <w:rPr>
          <w:rFonts w:ascii="Arial" w:eastAsia="Calibri" w:hAnsi="Arial" w:cs="Arial"/>
          <w:noProof/>
          <w:sz w:val="18"/>
          <w:szCs w:val="18"/>
        </w:rPr>
        <w:t>)</w:t>
      </w:r>
      <w:r w:rsidRPr="0095116A">
        <w:rPr>
          <w:rFonts w:ascii="Arial" w:eastAsia="Calibri" w:hAnsi="Arial" w:cs="Arial"/>
          <w:sz w:val="18"/>
          <w:szCs w:val="18"/>
        </w:rPr>
        <w:fldChar w:fldCharType="end"/>
      </w:r>
      <w:r w:rsidRPr="0095116A">
        <w:rPr>
          <w:rFonts w:ascii="Arial" w:eastAsia="Calibri" w:hAnsi="Arial" w:cs="Arial"/>
          <w:sz w:val="18"/>
          <w:szCs w:val="18"/>
        </w:rPr>
        <w:t>. However, a conceptual DSS framework has been formulated</w:t>
      </w:r>
      <w:r w:rsidR="00C6509C" w:rsidRPr="0095116A">
        <w:rPr>
          <w:rFonts w:ascii="Arial" w:eastAsia="Calibri" w:hAnsi="Arial" w:cs="Arial"/>
          <w:sz w:val="18"/>
          <w:szCs w:val="18"/>
        </w:rPr>
        <w:t xml:space="preserve"> and this is illustrated in Figure 1.</w:t>
      </w:r>
      <w:r w:rsidR="00A92492">
        <w:rPr>
          <w:rFonts w:ascii="Arial" w:eastAsia="Calibri" w:hAnsi="Arial" w:cs="Arial"/>
          <w:sz w:val="18"/>
          <w:szCs w:val="18"/>
        </w:rPr>
        <w:t>This conceptual framework will be needful for collection of empirical data that will result to development of a decision support prototype.</w:t>
      </w:r>
    </w:p>
    <w:p w14:paraId="31DA49A1" w14:textId="77777777" w:rsidR="00D35534" w:rsidRDefault="00D35534" w:rsidP="0095116A">
      <w:pPr>
        <w:spacing w:line="240" w:lineRule="auto"/>
        <w:jc w:val="both"/>
        <w:rPr>
          <w:rFonts w:ascii="Arial" w:hAnsi="Arial" w:cs="Arial"/>
          <w:sz w:val="18"/>
          <w:szCs w:val="18"/>
        </w:rPr>
      </w:pPr>
    </w:p>
    <w:p w14:paraId="1E4779DC" w14:textId="77777777" w:rsidR="00A62337" w:rsidRPr="0095116A" w:rsidRDefault="00A62337" w:rsidP="0095116A">
      <w:pPr>
        <w:spacing w:line="240" w:lineRule="auto"/>
        <w:jc w:val="both"/>
        <w:rPr>
          <w:rFonts w:ascii="Arial" w:hAnsi="Arial" w:cs="Arial"/>
          <w:sz w:val="18"/>
          <w:szCs w:val="18"/>
        </w:rPr>
        <w:sectPr w:rsidR="00A62337" w:rsidRPr="0095116A" w:rsidSect="00D35534">
          <w:type w:val="continuous"/>
          <w:pgSz w:w="11906" w:h="16838"/>
          <w:pgMar w:top="1701" w:right="851" w:bottom="1418" w:left="1418" w:header="709" w:footer="709" w:gutter="0"/>
          <w:cols w:num="2" w:space="708"/>
          <w:docGrid w:linePitch="360"/>
        </w:sectPr>
      </w:pPr>
    </w:p>
    <w:p w14:paraId="371AB4A1" w14:textId="77777777" w:rsidR="00A62337" w:rsidRDefault="00C34208" w:rsidP="0095116A">
      <w:pPr>
        <w:spacing w:line="240" w:lineRule="auto"/>
        <w:jc w:val="both"/>
        <w:rPr>
          <w:rFonts w:ascii="Arial" w:hAnsi="Arial" w:cs="Arial"/>
          <w:sz w:val="18"/>
          <w:szCs w:val="18"/>
        </w:rPr>
      </w:pPr>
      <w:r w:rsidRPr="0095116A">
        <w:rPr>
          <w:rFonts w:ascii="Arial" w:hAnsi="Arial" w:cs="Arial"/>
          <w:sz w:val="18"/>
          <w:szCs w:val="18"/>
        </w:rPr>
        <w:object w:dxaOrig="7964" w:dyaOrig="11461" w14:anchorId="5DE6CD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8pt;height:408pt" o:ole="">
            <v:imagedata r:id="rId11" o:title=""/>
          </v:shape>
          <o:OLEObject Type="Embed" ProgID="Visio.Drawing.11" ShapeID="_x0000_i1025" DrawAspect="Content" ObjectID="_1767004091" r:id="rId12"/>
        </w:object>
      </w:r>
    </w:p>
    <w:p w14:paraId="169057D0" w14:textId="77777777" w:rsidR="00A63026" w:rsidRPr="008B70FB" w:rsidRDefault="00A63026" w:rsidP="0095116A">
      <w:pPr>
        <w:spacing w:line="240" w:lineRule="auto"/>
        <w:jc w:val="both"/>
        <w:rPr>
          <w:rFonts w:ascii="Arial" w:hAnsi="Arial" w:cs="Arial"/>
          <w:b/>
          <w:sz w:val="18"/>
          <w:szCs w:val="18"/>
        </w:rPr>
      </w:pPr>
      <w:r w:rsidRPr="008B70FB">
        <w:rPr>
          <w:rFonts w:ascii="Arial" w:hAnsi="Arial" w:cs="Arial"/>
          <w:b/>
          <w:sz w:val="20"/>
          <w:szCs w:val="20"/>
        </w:rPr>
        <w:t>Figure 1:</w:t>
      </w:r>
      <w:r w:rsidR="006F575A" w:rsidRPr="008B70FB">
        <w:rPr>
          <w:rFonts w:ascii="Arial" w:hAnsi="Arial" w:cs="Arial"/>
          <w:b/>
          <w:sz w:val="20"/>
          <w:szCs w:val="20"/>
        </w:rPr>
        <w:t xml:space="preserve"> </w:t>
      </w:r>
      <w:r w:rsidRPr="008B70FB">
        <w:rPr>
          <w:rFonts w:ascii="Arial" w:hAnsi="Arial" w:cs="Arial"/>
          <w:b/>
          <w:sz w:val="20"/>
          <w:szCs w:val="20"/>
        </w:rPr>
        <w:t>Conceptual Decision Su</w:t>
      </w:r>
      <w:r w:rsidR="006F575A" w:rsidRPr="008B70FB">
        <w:rPr>
          <w:rFonts w:ascii="Arial" w:hAnsi="Arial" w:cs="Arial"/>
          <w:b/>
          <w:sz w:val="20"/>
          <w:szCs w:val="20"/>
        </w:rPr>
        <w:t>p</w:t>
      </w:r>
      <w:r w:rsidRPr="008B70FB">
        <w:rPr>
          <w:rFonts w:ascii="Arial" w:hAnsi="Arial" w:cs="Arial"/>
          <w:b/>
          <w:sz w:val="20"/>
          <w:szCs w:val="20"/>
        </w:rPr>
        <w:t>p</w:t>
      </w:r>
      <w:r w:rsidR="006F575A" w:rsidRPr="008B70FB">
        <w:rPr>
          <w:rFonts w:ascii="Arial" w:hAnsi="Arial" w:cs="Arial"/>
          <w:b/>
          <w:sz w:val="20"/>
          <w:szCs w:val="20"/>
        </w:rPr>
        <w:t>ort System</w:t>
      </w:r>
      <w:r w:rsidRPr="008B70FB">
        <w:rPr>
          <w:rFonts w:ascii="Arial" w:hAnsi="Arial" w:cs="Arial"/>
          <w:b/>
          <w:sz w:val="20"/>
          <w:szCs w:val="20"/>
        </w:rPr>
        <w:t xml:space="preserve"> Framework </w:t>
      </w:r>
    </w:p>
    <w:p w14:paraId="3A857971" w14:textId="77777777" w:rsidR="00D35534" w:rsidRPr="0095116A" w:rsidRDefault="00D35534" w:rsidP="0095116A">
      <w:pPr>
        <w:spacing w:line="240" w:lineRule="auto"/>
        <w:jc w:val="both"/>
        <w:rPr>
          <w:rFonts w:ascii="Arial" w:hAnsi="Arial" w:cs="Arial"/>
          <w:i/>
          <w:sz w:val="18"/>
          <w:szCs w:val="18"/>
        </w:rPr>
        <w:sectPr w:rsidR="00D35534" w:rsidRPr="0095116A" w:rsidSect="00D35534">
          <w:type w:val="continuous"/>
          <w:pgSz w:w="11906" w:h="16838"/>
          <w:pgMar w:top="1701" w:right="851" w:bottom="1418" w:left="1418" w:header="709" w:footer="709" w:gutter="0"/>
          <w:cols w:space="708"/>
          <w:docGrid w:linePitch="360"/>
        </w:sectPr>
      </w:pPr>
    </w:p>
    <w:p w14:paraId="2D90A457" w14:textId="77777777" w:rsidR="00C6509C" w:rsidRPr="009E7834" w:rsidRDefault="009E7834" w:rsidP="008B70FB">
      <w:pPr>
        <w:spacing w:line="240" w:lineRule="auto"/>
        <w:ind w:left="284" w:hanging="284"/>
        <w:jc w:val="both"/>
        <w:rPr>
          <w:rFonts w:ascii="Arial" w:hAnsi="Arial" w:cs="Arial"/>
          <w:b/>
          <w:sz w:val="18"/>
          <w:szCs w:val="18"/>
        </w:rPr>
      </w:pPr>
      <w:r>
        <w:rPr>
          <w:rFonts w:ascii="Arial" w:hAnsi="Arial" w:cs="Arial"/>
          <w:b/>
          <w:sz w:val="18"/>
          <w:szCs w:val="18"/>
        </w:rPr>
        <w:lastRenderedPageBreak/>
        <w:t>3.1. Identification</w:t>
      </w:r>
      <w:r w:rsidR="00C6509C" w:rsidRPr="009E7834">
        <w:rPr>
          <w:rFonts w:ascii="Arial" w:hAnsi="Arial" w:cs="Arial"/>
          <w:b/>
          <w:sz w:val="18"/>
          <w:szCs w:val="18"/>
        </w:rPr>
        <w:t xml:space="preserve"> of the problem</w:t>
      </w:r>
    </w:p>
    <w:p w14:paraId="20FD719A" w14:textId="77777777" w:rsidR="00A92492" w:rsidRDefault="0000788D" w:rsidP="0095116A">
      <w:pPr>
        <w:spacing w:line="240" w:lineRule="auto"/>
        <w:jc w:val="both"/>
        <w:rPr>
          <w:rFonts w:ascii="Arial" w:eastAsia="Calibri" w:hAnsi="Arial" w:cs="Arial"/>
          <w:b/>
          <w:sz w:val="18"/>
          <w:szCs w:val="18"/>
        </w:rPr>
      </w:pPr>
      <w:r>
        <w:rPr>
          <w:rFonts w:ascii="Arial" w:hAnsi="Arial" w:cs="Arial"/>
          <w:sz w:val="18"/>
          <w:szCs w:val="18"/>
        </w:rPr>
        <w:t>B</w:t>
      </w:r>
      <w:r w:rsidR="00C6509C" w:rsidRPr="0095116A">
        <w:rPr>
          <w:rFonts w:ascii="Arial" w:hAnsi="Arial" w:cs="Arial"/>
          <w:sz w:val="18"/>
          <w:szCs w:val="18"/>
        </w:rPr>
        <w:t>uilding evaluations usually starts from identification of a problem then formulating attributes, objectives and goals</w:t>
      </w:r>
      <w:r w:rsidR="0086494F" w:rsidRPr="0095116A">
        <w:rPr>
          <w:rFonts w:ascii="Arial" w:hAnsi="Arial" w:cs="Arial"/>
          <w:sz w:val="18"/>
          <w:szCs w:val="18"/>
        </w:rPr>
        <w:t xml:space="preserve"> </w:t>
      </w:r>
      <w:r w:rsidR="00C6509C" w:rsidRPr="0095116A">
        <w:rPr>
          <w:rFonts w:ascii="Arial" w:hAnsi="Arial" w:cs="Arial"/>
          <w:sz w:val="18"/>
          <w:szCs w:val="18"/>
        </w:rPr>
        <w:fldChar w:fldCharType="begin"/>
      </w:r>
      <w:r w:rsidR="00C6509C" w:rsidRPr="0095116A">
        <w:rPr>
          <w:rFonts w:ascii="Arial" w:hAnsi="Arial" w:cs="Arial"/>
          <w:sz w:val="18"/>
          <w:szCs w:val="18"/>
        </w:rPr>
        <w:instrText xml:space="preserve"> ADDIN EN.CITE &lt;EndNote&gt;&lt;Cite&gt;&lt;Author&gt;Van Pelt&lt;/Author&gt;&lt;Year&gt;1993&lt;/Year&gt;&lt;RecNum&gt;451&lt;/RecNum&gt;&lt;DisplayText&gt;(Van Pelt, 1993, RICS, 2001)&lt;/DisplayText&gt;&lt;record&gt;&lt;rec-number&gt;451&lt;/rec-number&gt;&lt;foreign-keys&gt;&lt;key app="EN" db-id="v9ww9vsard29pte00v3pv2fmzsfwe2vxs2ep"&gt;451&lt;/key&gt;&lt;/foreign-keys&gt;&lt;ref-type name="Journal Article"&gt;17&lt;/ref-type&gt;&lt;contributors&gt;&lt;authors&gt;&lt;author&gt;Van Pelt, M.J.F. &lt;/author&gt;&lt;/authors&gt;&lt;/contributors&gt;&lt;titles&gt;&lt;title&gt;Ecological sustainability and project appraisal, Averbury, Aldershot. &lt;/title&gt;&lt;/titles&gt;&lt;dates&gt;&lt;year&gt;1993&lt;/year&gt;&lt;/dates&gt;&lt;urls&gt;&lt;/urls&gt;&lt;/record&gt;&lt;/Cite&gt;&lt;Cite&gt;&lt;Author&gt;RICS&lt;/Author&gt;&lt;Year&gt;2001&lt;/Year&gt;&lt;RecNum&gt;446&lt;/RecNum&gt;&lt;record&gt;&lt;rec-number&gt;446&lt;/rec-number&gt;&lt;foreign-keys&gt;&lt;key app="EN" db-id="v9ww9vsard29pte00v3pv2fmzsfwe2vxs2ep"&gt;446&lt;/key&gt;&lt;/foreign-keys&gt;&lt;ref-type name="Journal Article"&gt;17&lt;/ref-type&gt;&lt;contributors&gt;&lt;authors&gt;&lt;author&gt;RICS  &lt;/author&gt;&lt;/authors&gt;&lt;/contributors&gt;&lt;titles&gt;&lt;title&gt;Comprehensive project appraisal: towards sustainability&lt;/title&gt;&lt;secondary-title&gt;Royal Institute for Chattered Surveyors, Policy Unit, RICS,London&lt;/secondary-title&gt;&lt;/titles&gt;&lt;periodical&gt;&lt;full-title&gt;Royal Institute for Chattered Surveyors, Policy Unit, RICS,London&lt;/full-title&gt;&lt;/periodical&gt;&lt;dates&gt;&lt;year&gt;2001&lt;/year&gt;&lt;/dates&gt;&lt;urls&gt;&lt;/urls&gt;&lt;/record&gt;&lt;/Cite&gt;&lt;/EndNote&gt;</w:instrText>
      </w:r>
      <w:r w:rsidR="00C6509C" w:rsidRPr="0095116A">
        <w:rPr>
          <w:rFonts w:ascii="Arial" w:hAnsi="Arial" w:cs="Arial"/>
          <w:sz w:val="18"/>
          <w:szCs w:val="18"/>
        </w:rPr>
        <w:fldChar w:fldCharType="separate"/>
      </w:r>
      <w:r w:rsidR="00C6509C" w:rsidRPr="0095116A">
        <w:rPr>
          <w:rFonts w:ascii="Arial" w:hAnsi="Arial" w:cs="Arial"/>
          <w:noProof/>
          <w:sz w:val="18"/>
          <w:szCs w:val="18"/>
        </w:rPr>
        <w:t>(</w:t>
      </w:r>
      <w:hyperlink w:anchor="_ENREF_56" w:tooltip="Van Pelt, 1993 #451" w:history="1">
        <w:r w:rsidRPr="0095116A">
          <w:rPr>
            <w:rFonts w:ascii="Arial" w:hAnsi="Arial" w:cs="Arial"/>
            <w:noProof/>
            <w:sz w:val="18"/>
            <w:szCs w:val="18"/>
          </w:rPr>
          <w:t>Van Pelt, 1993</w:t>
        </w:r>
      </w:hyperlink>
      <w:r w:rsidR="00C6509C" w:rsidRPr="0095116A">
        <w:rPr>
          <w:rFonts w:ascii="Arial" w:hAnsi="Arial" w:cs="Arial"/>
          <w:noProof/>
          <w:sz w:val="18"/>
          <w:szCs w:val="18"/>
        </w:rPr>
        <w:t xml:space="preserve">, </w:t>
      </w:r>
      <w:hyperlink w:anchor="_ENREF_44" w:tooltip="RICS, 2001 #446" w:history="1">
        <w:r w:rsidRPr="0095116A">
          <w:rPr>
            <w:rFonts w:ascii="Arial" w:hAnsi="Arial" w:cs="Arial"/>
            <w:noProof/>
            <w:sz w:val="18"/>
            <w:szCs w:val="18"/>
          </w:rPr>
          <w:t>RICS, 2001</w:t>
        </w:r>
      </w:hyperlink>
      <w:r w:rsidR="00C6509C" w:rsidRPr="0095116A">
        <w:rPr>
          <w:rFonts w:ascii="Arial" w:hAnsi="Arial" w:cs="Arial"/>
          <w:noProof/>
          <w:sz w:val="18"/>
          <w:szCs w:val="18"/>
        </w:rPr>
        <w:t>)</w:t>
      </w:r>
      <w:r w:rsidR="00C6509C" w:rsidRPr="0095116A">
        <w:rPr>
          <w:rFonts w:ascii="Arial" w:hAnsi="Arial" w:cs="Arial"/>
          <w:sz w:val="18"/>
          <w:szCs w:val="18"/>
        </w:rPr>
        <w:fldChar w:fldCharType="end"/>
      </w:r>
      <w:r w:rsidR="00C6509C" w:rsidRPr="0095116A">
        <w:rPr>
          <w:rFonts w:ascii="Arial" w:hAnsi="Arial" w:cs="Arial"/>
          <w:sz w:val="18"/>
          <w:szCs w:val="18"/>
        </w:rPr>
        <w:t xml:space="preserve">. The problem is structured to provide adequate specification of objectives so that attributes can be identified </w:t>
      </w:r>
      <w:r w:rsidR="00C6509C" w:rsidRPr="0095116A">
        <w:rPr>
          <w:rFonts w:ascii="Arial" w:hAnsi="Arial" w:cs="Arial"/>
          <w:sz w:val="18"/>
          <w:szCs w:val="18"/>
        </w:rPr>
        <w:fldChar w:fldCharType="begin"/>
      </w:r>
      <w:r w:rsidR="00C6509C" w:rsidRPr="0095116A">
        <w:rPr>
          <w:rFonts w:ascii="Arial" w:hAnsi="Arial" w:cs="Arial"/>
          <w:sz w:val="18"/>
          <w:szCs w:val="18"/>
        </w:rPr>
        <w:instrText xml:space="preserve"> ADDIN EN.CITE &lt;EndNote&gt;&lt;Cite&gt;&lt;Author&gt;Akadiri&lt;/Author&gt;&lt;Year&gt;2011&lt;/Year&gt;&lt;RecNum&gt;450&lt;/RecNum&gt;&lt;DisplayText&gt;(Akadiri, 2011)&lt;/DisplayText&gt;&lt;record&gt;&lt;rec-number&gt;450&lt;/rec-number&gt;&lt;foreign-keys&gt;&lt;key app="EN" db-id="v9ww9vsard29pte00v3pv2fmzsfwe2vxs2ep"&gt;450&lt;/key&gt;&lt;/foreign-keys&gt;&lt;ref-type name="Journal Article"&gt;17&lt;/ref-type&gt;&lt;contributors&gt;&lt;authors&gt;&lt;author&gt;Akadiri,O.P&lt;/author&gt;&lt;/authors&gt;&lt;/contributors&gt;&lt;titles&gt;&lt;title&gt;DEVELOPMENT OF A MULTI-CRITERIA APPROACH FORTHE SELECTION OF SUSTAINABLE MATERIALS FOR BUILDING PROJECTS &lt;/title&gt;&lt;secondary-title&gt;A thesis submitted in partial fulfilment of the requirements of the University of Wolverhampton for the degree of Doctor of Philosophy (PhD) &lt;/secondary-title&gt;&lt;/titles&gt;&lt;periodical&gt;&lt;full-title&gt;A thesis submitted in partial fulfilment of the requirements of the University of Wolverhampton for the degree of Doctor of Philosophy (PhD)&lt;/full-title&gt;&lt;/periodical&gt;&lt;dates&gt;&lt;year&gt;2011&lt;/year&gt;&lt;/dates&gt;&lt;urls&gt;&lt;/urls&gt;&lt;/record&gt;&lt;/Cite&gt;&lt;/EndNote&gt;</w:instrText>
      </w:r>
      <w:r w:rsidR="00C6509C" w:rsidRPr="0095116A">
        <w:rPr>
          <w:rFonts w:ascii="Arial" w:hAnsi="Arial" w:cs="Arial"/>
          <w:sz w:val="18"/>
          <w:szCs w:val="18"/>
        </w:rPr>
        <w:fldChar w:fldCharType="separate"/>
      </w:r>
      <w:r w:rsidR="00C6509C" w:rsidRPr="0095116A">
        <w:rPr>
          <w:rFonts w:ascii="Arial" w:hAnsi="Arial" w:cs="Arial"/>
          <w:noProof/>
          <w:sz w:val="18"/>
          <w:szCs w:val="18"/>
        </w:rPr>
        <w:t>(</w:t>
      </w:r>
      <w:hyperlink w:anchor="_ENREF_1" w:tooltip="Akadiri, 2011 #450" w:history="1">
        <w:r w:rsidRPr="0095116A">
          <w:rPr>
            <w:rFonts w:ascii="Arial" w:hAnsi="Arial" w:cs="Arial"/>
            <w:noProof/>
            <w:sz w:val="18"/>
            <w:szCs w:val="18"/>
          </w:rPr>
          <w:t>Akadiri, 2011</w:t>
        </w:r>
      </w:hyperlink>
      <w:r w:rsidR="00C6509C" w:rsidRPr="0095116A">
        <w:rPr>
          <w:rFonts w:ascii="Arial" w:hAnsi="Arial" w:cs="Arial"/>
          <w:noProof/>
          <w:sz w:val="18"/>
          <w:szCs w:val="18"/>
        </w:rPr>
        <w:t>)</w:t>
      </w:r>
      <w:r w:rsidR="00C6509C" w:rsidRPr="0095116A">
        <w:rPr>
          <w:rFonts w:ascii="Arial" w:hAnsi="Arial" w:cs="Arial"/>
          <w:sz w:val="18"/>
          <w:szCs w:val="18"/>
        </w:rPr>
        <w:fldChar w:fldCharType="end"/>
      </w:r>
      <w:r w:rsidR="00C6509C" w:rsidRPr="0095116A">
        <w:rPr>
          <w:rFonts w:ascii="Arial" w:hAnsi="Arial" w:cs="Arial"/>
          <w:sz w:val="18"/>
          <w:szCs w:val="18"/>
        </w:rPr>
        <w:t>. The problem with the key stakeholders in decision making has been identified to be due to lack of managing project knowledge in delivering sustainab</w:t>
      </w:r>
      <w:r>
        <w:rPr>
          <w:rFonts w:ascii="Arial" w:hAnsi="Arial" w:cs="Arial"/>
          <w:sz w:val="18"/>
          <w:szCs w:val="18"/>
        </w:rPr>
        <w:t>le retrofitted building project.</w:t>
      </w:r>
      <w:r w:rsidR="00AE6820">
        <w:rPr>
          <w:rFonts w:ascii="Arial" w:hAnsi="Arial" w:cs="Arial"/>
          <w:sz w:val="18"/>
          <w:szCs w:val="18"/>
        </w:rPr>
        <w:t xml:space="preserve"> The key stakeholders in the sustainable retrofitted building projects include; the client; government; design engineers (architects, electrical and mechanical engineers), civil engineers, the builders, project managers, producers and suppliers of sustainable building projects.</w:t>
      </w:r>
    </w:p>
    <w:p w14:paraId="35FBEC2D" w14:textId="77777777" w:rsidR="00F41B0D" w:rsidRPr="009E7834" w:rsidRDefault="009E7834" w:rsidP="0095116A">
      <w:pPr>
        <w:spacing w:line="240" w:lineRule="auto"/>
        <w:jc w:val="both"/>
        <w:rPr>
          <w:rFonts w:ascii="Arial" w:eastAsia="Calibri" w:hAnsi="Arial" w:cs="Arial"/>
          <w:b/>
          <w:sz w:val="18"/>
          <w:szCs w:val="18"/>
        </w:rPr>
      </w:pPr>
      <w:r>
        <w:rPr>
          <w:rFonts w:ascii="Arial" w:eastAsia="Calibri" w:hAnsi="Arial" w:cs="Arial"/>
          <w:b/>
          <w:sz w:val="18"/>
          <w:szCs w:val="18"/>
        </w:rPr>
        <w:t xml:space="preserve">3.2. </w:t>
      </w:r>
      <w:r w:rsidR="00F41B0D" w:rsidRPr="009E7834">
        <w:rPr>
          <w:rFonts w:ascii="Arial" w:eastAsia="Calibri" w:hAnsi="Arial" w:cs="Arial"/>
          <w:b/>
          <w:sz w:val="18"/>
          <w:szCs w:val="18"/>
        </w:rPr>
        <w:t>Determine the objectives</w:t>
      </w:r>
    </w:p>
    <w:p w14:paraId="1CA03BEA" w14:textId="77777777" w:rsidR="00F41B0D" w:rsidRPr="0095116A" w:rsidRDefault="00F41B0D" w:rsidP="0095116A">
      <w:pPr>
        <w:spacing w:line="240" w:lineRule="auto"/>
        <w:jc w:val="both"/>
        <w:rPr>
          <w:rFonts w:ascii="Arial" w:eastAsia="Calibri" w:hAnsi="Arial" w:cs="Arial"/>
          <w:sz w:val="18"/>
          <w:szCs w:val="18"/>
        </w:rPr>
      </w:pPr>
      <w:r w:rsidRPr="0095116A">
        <w:rPr>
          <w:rFonts w:ascii="Arial" w:eastAsia="Calibri" w:hAnsi="Arial" w:cs="Arial"/>
          <w:sz w:val="18"/>
          <w:szCs w:val="18"/>
        </w:rPr>
        <w:t xml:space="preserve">The key stakeholder’s objectives in the project have to be determined. Key stakeholders and their information needs will be identified using a set of procedures, developed by authors, including those drawn from information-technology and knowledge management fields (Blackwood, </w:t>
      </w:r>
      <w:r w:rsidRPr="0095116A">
        <w:rPr>
          <w:rFonts w:ascii="Arial" w:eastAsia="Calibri" w:hAnsi="Arial" w:cs="Arial"/>
          <w:i/>
          <w:sz w:val="18"/>
          <w:szCs w:val="18"/>
        </w:rPr>
        <w:t>et al</w:t>
      </w:r>
      <w:r w:rsidRPr="0095116A">
        <w:rPr>
          <w:rFonts w:ascii="Arial" w:eastAsia="Calibri" w:hAnsi="Arial" w:cs="Arial"/>
          <w:sz w:val="18"/>
          <w:szCs w:val="18"/>
        </w:rPr>
        <w:t xml:space="preserve">., 2004, Butler </w:t>
      </w:r>
      <w:r w:rsidRPr="0095116A">
        <w:rPr>
          <w:rFonts w:ascii="Arial" w:eastAsia="Calibri" w:hAnsi="Arial" w:cs="Arial"/>
          <w:i/>
          <w:sz w:val="18"/>
          <w:szCs w:val="18"/>
        </w:rPr>
        <w:t>et al,</w:t>
      </w:r>
      <w:r w:rsidRPr="0095116A">
        <w:rPr>
          <w:rFonts w:ascii="Arial" w:eastAsia="Calibri" w:hAnsi="Arial" w:cs="Arial"/>
          <w:sz w:val="18"/>
          <w:szCs w:val="18"/>
        </w:rPr>
        <w:t xml:space="preserve"> 2003,Gilmour and Blackwood, 2006).The literature works of (Baldwin </w:t>
      </w:r>
      <w:r w:rsidRPr="0095116A">
        <w:rPr>
          <w:rFonts w:ascii="Arial" w:eastAsia="Calibri" w:hAnsi="Arial" w:cs="Arial"/>
          <w:i/>
          <w:sz w:val="18"/>
          <w:szCs w:val="18"/>
        </w:rPr>
        <w:t>et al</w:t>
      </w:r>
      <w:r w:rsidRPr="0095116A">
        <w:rPr>
          <w:rFonts w:ascii="Arial" w:eastAsia="Calibri" w:hAnsi="Arial" w:cs="Arial"/>
          <w:sz w:val="18"/>
          <w:szCs w:val="18"/>
        </w:rPr>
        <w:t xml:space="preserve">., 1999, Gilmour et al., 2005, Which and Carr, 2001) were used to identify the key stakeholders involved in the project and their means of interaction and classify their information needs and intervention points </w:t>
      </w:r>
      <w:r w:rsidRPr="0095116A">
        <w:rPr>
          <w:rFonts w:ascii="Arial" w:eastAsia="Calibri" w:hAnsi="Arial" w:cs="Arial"/>
          <w:sz w:val="18"/>
          <w:szCs w:val="18"/>
        </w:rPr>
        <w:fldChar w:fldCharType="begin"/>
      </w:r>
      <w:r w:rsidRPr="0095116A">
        <w:rPr>
          <w:rFonts w:ascii="Arial" w:eastAsia="Calibri" w:hAnsi="Arial" w:cs="Arial"/>
          <w:sz w:val="18"/>
          <w:szCs w:val="18"/>
        </w:rPr>
        <w:instrText xml:space="preserve"> ADDIN EN.CITE &lt;EndNote&gt;&lt;Cite&gt;&lt;Author&gt;Blackwood&lt;/Author&gt;&lt;Year&gt;2014&lt;/Year&gt;&lt;RecNum&gt;447&lt;/RecNum&gt;&lt;DisplayText&gt;(Blackwood et al., 2014)&lt;/DisplayText&gt;&lt;record&gt;&lt;rec-number&gt;447&lt;/rec-number&gt;&lt;foreign-keys&gt;&lt;key app="EN" db-id="v9ww9vsard29pte00v3pv2fmzsfwe2vxs2ep"&gt;447&lt;/key&gt;&lt;/foreign-keys&gt;&lt;ref-type name="Journal Article"&gt;17&lt;/ref-type&gt;&lt;contributors&gt;&lt;authors&gt;&lt;author&gt;Blackwood,D.J.&lt;/author&gt;&lt;author&gt;Glimour, D.J&lt;/author&gt;&lt;author&gt;Isaac, J.P.&lt;/author&gt;&lt;author&gt;Kurka,T.&lt;/author&gt;&lt;author&gt;Falconer, R.&lt;/author&gt;&lt;/authors&gt;&lt;/contributors&gt;&lt;titles&gt;&lt;title&gt;Sustainable Urban Development in Practice: the SAVE Concept&lt;/title&gt;&lt;secondary-title&gt;Environment and Planning B: Planning and Design&lt;/secondary-title&gt;&lt;/titles&gt;&lt;periodical&gt;&lt;full-title&gt;Environment and Planning B: Planning and Design&lt;/full-title&gt;&lt;/periodical&gt;&lt;pages&gt;885-906&lt;/pages&gt;&lt;volume&gt;41&lt;/volume&gt;&lt;dates&gt;&lt;year&gt;2014&lt;/year&gt;&lt;/dates&gt;&lt;urls&gt;&lt;/urls&gt;&lt;/record&gt;&lt;/Cite&gt;&lt;/EndNote&gt;</w:instrText>
      </w:r>
      <w:r w:rsidRPr="0095116A">
        <w:rPr>
          <w:rFonts w:ascii="Arial" w:eastAsia="Calibri" w:hAnsi="Arial" w:cs="Arial"/>
          <w:sz w:val="18"/>
          <w:szCs w:val="18"/>
        </w:rPr>
        <w:fldChar w:fldCharType="separate"/>
      </w:r>
      <w:r w:rsidRPr="0095116A">
        <w:rPr>
          <w:rFonts w:ascii="Arial" w:eastAsia="Calibri" w:hAnsi="Arial" w:cs="Arial"/>
          <w:noProof/>
          <w:sz w:val="18"/>
          <w:szCs w:val="18"/>
        </w:rPr>
        <w:t>(</w:t>
      </w:r>
      <w:hyperlink w:anchor="_ENREF_5" w:tooltip="Blackwood, 2014 #447" w:history="1">
        <w:r w:rsidR="0000788D" w:rsidRPr="0095116A">
          <w:rPr>
            <w:rFonts w:ascii="Arial" w:eastAsia="Calibri" w:hAnsi="Arial" w:cs="Arial"/>
            <w:noProof/>
            <w:sz w:val="18"/>
            <w:szCs w:val="18"/>
          </w:rPr>
          <w:t xml:space="preserve">Blackwood </w:t>
        </w:r>
        <w:r w:rsidR="0000788D" w:rsidRPr="0095116A">
          <w:rPr>
            <w:rFonts w:ascii="Arial" w:eastAsia="Calibri" w:hAnsi="Arial" w:cs="Arial"/>
            <w:i/>
            <w:noProof/>
            <w:sz w:val="18"/>
            <w:szCs w:val="18"/>
          </w:rPr>
          <w:t>et al.</w:t>
        </w:r>
        <w:r w:rsidR="0000788D" w:rsidRPr="0095116A">
          <w:rPr>
            <w:rFonts w:ascii="Arial" w:eastAsia="Calibri" w:hAnsi="Arial" w:cs="Arial"/>
            <w:noProof/>
            <w:sz w:val="18"/>
            <w:szCs w:val="18"/>
          </w:rPr>
          <w:t>, 2014</w:t>
        </w:r>
      </w:hyperlink>
      <w:r w:rsidRPr="0095116A">
        <w:rPr>
          <w:rFonts w:ascii="Arial" w:eastAsia="Calibri" w:hAnsi="Arial" w:cs="Arial"/>
          <w:noProof/>
          <w:sz w:val="18"/>
          <w:szCs w:val="18"/>
        </w:rPr>
        <w:t>)</w:t>
      </w:r>
      <w:r w:rsidRPr="0095116A">
        <w:rPr>
          <w:rFonts w:ascii="Arial" w:eastAsia="Calibri" w:hAnsi="Arial" w:cs="Arial"/>
          <w:sz w:val="18"/>
          <w:szCs w:val="18"/>
        </w:rPr>
        <w:fldChar w:fldCharType="end"/>
      </w:r>
      <w:r w:rsidRPr="0095116A">
        <w:rPr>
          <w:rFonts w:ascii="Arial" w:eastAsia="Calibri" w:hAnsi="Arial" w:cs="Arial"/>
          <w:sz w:val="18"/>
          <w:szCs w:val="18"/>
        </w:rPr>
        <w:t xml:space="preserve">. Each of the identified key stakeholders will be involved in the information flow documents such as: knowledge capture in reports; phone calls; meeting minutes; documentary data analysis; individual experience and these will be examined by the key stakeholder’s to understand the use of relevant information in making informed decision in delivering retrofitted building projects. </w:t>
      </w:r>
    </w:p>
    <w:p w14:paraId="4A273103" w14:textId="77777777" w:rsidR="00532C5B" w:rsidRDefault="00F16B8A" w:rsidP="00532C5B">
      <w:pPr>
        <w:pStyle w:val="ListParagraph"/>
        <w:numPr>
          <w:ilvl w:val="1"/>
          <w:numId w:val="6"/>
        </w:numPr>
        <w:tabs>
          <w:tab w:val="left" w:pos="284"/>
          <w:tab w:val="left" w:pos="426"/>
        </w:tabs>
        <w:autoSpaceDE w:val="0"/>
        <w:autoSpaceDN w:val="0"/>
        <w:adjustRightInd w:val="0"/>
        <w:spacing w:after="0" w:line="240" w:lineRule="auto"/>
        <w:ind w:left="284" w:hanging="284"/>
        <w:jc w:val="both"/>
        <w:rPr>
          <w:rFonts w:ascii="Arial" w:hAnsi="Arial" w:cs="Arial"/>
          <w:b/>
          <w:sz w:val="18"/>
          <w:szCs w:val="18"/>
        </w:rPr>
      </w:pPr>
      <w:r w:rsidRPr="00532C5B">
        <w:rPr>
          <w:rFonts w:ascii="Arial" w:hAnsi="Arial" w:cs="Arial"/>
          <w:b/>
          <w:sz w:val="18"/>
          <w:szCs w:val="18"/>
        </w:rPr>
        <w:t xml:space="preserve">Knowledge </w:t>
      </w:r>
      <w:r w:rsidR="009E7834" w:rsidRPr="00532C5B">
        <w:rPr>
          <w:rFonts w:ascii="Arial" w:hAnsi="Arial" w:cs="Arial"/>
          <w:b/>
          <w:sz w:val="18"/>
          <w:szCs w:val="18"/>
        </w:rPr>
        <w:t>Learning Procedure for</w:t>
      </w:r>
      <w:r w:rsidR="00532C5B">
        <w:rPr>
          <w:rFonts w:ascii="Arial" w:hAnsi="Arial" w:cs="Arial"/>
          <w:b/>
          <w:sz w:val="18"/>
          <w:szCs w:val="18"/>
        </w:rPr>
        <w:t xml:space="preserve"> </w:t>
      </w:r>
      <w:r w:rsidRPr="00532C5B">
        <w:rPr>
          <w:rFonts w:ascii="Arial" w:hAnsi="Arial" w:cs="Arial"/>
          <w:b/>
          <w:sz w:val="18"/>
          <w:szCs w:val="18"/>
        </w:rPr>
        <w:t xml:space="preserve">Key </w:t>
      </w:r>
    </w:p>
    <w:p w14:paraId="5C9011FC" w14:textId="77777777" w:rsidR="00F16B8A" w:rsidRPr="00532C5B" w:rsidRDefault="00532C5B" w:rsidP="00532C5B">
      <w:pPr>
        <w:pStyle w:val="ListParagraph"/>
        <w:tabs>
          <w:tab w:val="left" w:pos="284"/>
          <w:tab w:val="left" w:pos="426"/>
        </w:tabs>
        <w:autoSpaceDE w:val="0"/>
        <w:autoSpaceDN w:val="0"/>
        <w:adjustRightInd w:val="0"/>
        <w:spacing w:after="0" w:line="240" w:lineRule="auto"/>
        <w:ind w:left="284"/>
        <w:jc w:val="both"/>
        <w:rPr>
          <w:rFonts w:ascii="Arial" w:hAnsi="Arial" w:cs="Arial"/>
          <w:b/>
          <w:sz w:val="18"/>
          <w:szCs w:val="18"/>
        </w:rPr>
      </w:pPr>
      <w:r>
        <w:rPr>
          <w:rFonts w:ascii="Arial" w:hAnsi="Arial" w:cs="Arial"/>
          <w:b/>
          <w:sz w:val="18"/>
          <w:szCs w:val="18"/>
        </w:rPr>
        <w:t xml:space="preserve">  </w:t>
      </w:r>
      <w:r w:rsidR="00F16B8A" w:rsidRPr="00532C5B">
        <w:rPr>
          <w:rFonts w:ascii="Arial" w:hAnsi="Arial" w:cs="Arial"/>
          <w:b/>
          <w:sz w:val="18"/>
          <w:szCs w:val="18"/>
        </w:rPr>
        <w:t>Stakeholders</w:t>
      </w:r>
    </w:p>
    <w:p w14:paraId="1E0EDED8" w14:textId="77777777" w:rsidR="00F16B8A" w:rsidRPr="0095116A" w:rsidRDefault="00F16B8A" w:rsidP="0095116A">
      <w:pPr>
        <w:autoSpaceDE w:val="0"/>
        <w:autoSpaceDN w:val="0"/>
        <w:adjustRightInd w:val="0"/>
        <w:spacing w:after="0" w:line="240" w:lineRule="auto"/>
        <w:jc w:val="both"/>
        <w:rPr>
          <w:rFonts w:ascii="Arial" w:hAnsi="Arial" w:cs="Arial"/>
          <w:sz w:val="18"/>
          <w:szCs w:val="18"/>
        </w:rPr>
      </w:pPr>
    </w:p>
    <w:p w14:paraId="3B87C655" w14:textId="77777777" w:rsidR="00527D49" w:rsidRPr="0095116A" w:rsidRDefault="00F16B8A" w:rsidP="0095116A">
      <w:pPr>
        <w:spacing w:line="240" w:lineRule="auto"/>
        <w:jc w:val="both"/>
        <w:rPr>
          <w:rFonts w:ascii="Arial" w:eastAsia="Calibri" w:hAnsi="Arial" w:cs="Arial"/>
          <w:sz w:val="18"/>
          <w:szCs w:val="18"/>
        </w:rPr>
      </w:pPr>
      <w:r w:rsidRPr="0095116A">
        <w:rPr>
          <w:rFonts w:ascii="Arial" w:hAnsi="Arial" w:cs="Arial"/>
          <w:color w:val="000000"/>
          <w:sz w:val="18"/>
          <w:szCs w:val="18"/>
        </w:rPr>
        <w:t xml:space="preserve">Knowledge has been described as the product of learning, which is personal to an individual or organisation </w:t>
      </w:r>
      <w:r w:rsidRPr="0095116A">
        <w:rPr>
          <w:rFonts w:ascii="Arial" w:hAnsi="Arial" w:cs="Arial"/>
          <w:color w:val="000000"/>
          <w:sz w:val="18"/>
          <w:szCs w:val="18"/>
        </w:rPr>
        <w:fldChar w:fldCharType="begin"/>
      </w:r>
      <w:r w:rsidRPr="0095116A">
        <w:rPr>
          <w:rFonts w:ascii="Arial" w:hAnsi="Arial" w:cs="Arial"/>
          <w:color w:val="000000"/>
          <w:sz w:val="18"/>
          <w:szCs w:val="18"/>
        </w:rPr>
        <w:instrText xml:space="preserve"> ADDIN EN.CITE &lt;EndNote&gt;&lt;Cite&gt;&lt;Author&gt;Orange&lt;/Author&gt;&lt;Year&gt;1999&lt;/Year&gt;&lt;RecNum&gt;452&lt;/RecNum&gt;&lt;DisplayText&gt;(Orange et al., 1999)&lt;/DisplayText&gt;&lt;record&gt;&lt;rec-number&gt;452&lt;/rec-number&gt;&lt;foreign-keys&gt;&lt;key app="EN" db-id="v9ww9vsard29pte00v3pv2fmzsfwe2vxs2ep"&gt;452&lt;/key&gt;&lt;/foreign-keys&gt;&lt;ref-type name="Journal Article"&gt;17&lt;/ref-type&gt;&lt;contributors&gt;&lt;authors&gt;&lt;author&gt; Orange, G.&lt;/author&gt;&lt;author&gt;Burke,A.&lt;/author&gt;&lt;author&gt; Cushman, M.&lt;/author&gt;&lt;/authors&gt;&lt;/contributors&gt;&lt;titles&gt;&lt;title&gt;An approach to support reflection and organisational learning within the UK construction industry&lt;/title&gt;&lt;secondary-title&gt;Paper presented at BITWorld&amp;apos;99: Cape Town, SA, 30 June–2 July, 1999, (http://is.lse.ac.uk/b-hive).&lt;/secondary-title&gt;&lt;/titles&gt;&lt;periodical&gt;&lt;full-title&gt;Paper presented at BITWorld&amp;apos;99: Cape Town, SA, 30 June–2 July, 1999, (http://is.lse.ac.uk/b-hive).&lt;/full-title&gt;&lt;/periodical&gt;&lt;dates&gt;&lt;year&gt;1999&lt;/year&gt;&lt;/dates&gt;&lt;urls&gt;&lt;/urls&gt;&lt;/record&gt;&lt;/Cite&gt;&lt;/EndNote&gt;</w:instrText>
      </w:r>
      <w:r w:rsidRPr="0095116A">
        <w:rPr>
          <w:rFonts w:ascii="Arial" w:hAnsi="Arial" w:cs="Arial"/>
          <w:color w:val="000000"/>
          <w:sz w:val="18"/>
          <w:szCs w:val="18"/>
        </w:rPr>
        <w:fldChar w:fldCharType="separate"/>
      </w:r>
      <w:r w:rsidRPr="0095116A">
        <w:rPr>
          <w:rFonts w:ascii="Arial" w:hAnsi="Arial" w:cs="Arial"/>
          <w:noProof/>
          <w:color w:val="000000"/>
          <w:sz w:val="18"/>
          <w:szCs w:val="18"/>
        </w:rPr>
        <w:t>(</w:t>
      </w:r>
      <w:hyperlink w:anchor="_ENREF_36" w:tooltip="Orange, 1999 #452" w:history="1">
        <w:r w:rsidR="0000788D" w:rsidRPr="0095116A">
          <w:rPr>
            <w:rFonts w:ascii="Arial" w:hAnsi="Arial" w:cs="Arial"/>
            <w:noProof/>
            <w:color w:val="000000"/>
            <w:sz w:val="18"/>
            <w:szCs w:val="18"/>
          </w:rPr>
          <w:t xml:space="preserve">Orange </w:t>
        </w:r>
        <w:r w:rsidR="0000788D" w:rsidRPr="0095116A">
          <w:rPr>
            <w:rFonts w:ascii="Arial" w:hAnsi="Arial" w:cs="Arial"/>
            <w:i/>
            <w:noProof/>
            <w:color w:val="000000"/>
            <w:sz w:val="18"/>
            <w:szCs w:val="18"/>
          </w:rPr>
          <w:t>et al</w:t>
        </w:r>
        <w:r w:rsidR="0000788D" w:rsidRPr="0095116A">
          <w:rPr>
            <w:rFonts w:ascii="Arial" w:hAnsi="Arial" w:cs="Arial"/>
            <w:noProof/>
            <w:color w:val="000000"/>
            <w:sz w:val="18"/>
            <w:szCs w:val="18"/>
          </w:rPr>
          <w:t>., 1999</w:t>
        </w:r>
      </w:hyperlink>
      <w:r w:rsidRPr="0095116A">
        <w:rPr>
          <w:rFonts w:ascii="Arial" w:hAnsi="Arial" w:cs="Arial"/>
          <w:noProof/>
          <w:color w:val="000000"/>
          <w:sz w:val="18"/>
          <w:szCs w:val="18"/>
        </w:rPr>
        <w:t>)</w:t>
      </w:r>
      <w:r w:rsidRPr="0095116A">
        <w:rPr>
          <w:rFonts w:ascii="Arial" w:hAnsi="Arial" w:cs="Arial"/>
          <w:color w:val="000000"/>
          <w:sz w:val="18"/>
          <w:szCs w:val="18"/>
        </w:rPr>
        <w:fldChar w:fldCharType="end"/>
      </w:r>
      <w:r w:rsidRPr="0095116A">
        <w:rPr>
          <w:rFonts w:ascii="Arial" w:hAnsi="Arial" w:cs="Arial"/>
          <w:color w:val="000000"/>
          <w:sz w:val="18"/>
          <w:szCs w:val="18"/>
        </w:rPr>
        <w:t xml:space="preserve">. </w:t>
      </w:r>
      <w:r w:rsidRPr="0095116A">
        <w:rPr>
          <w:rFonts w:ascii="Arial" w:hAnsi="Arial" w:cs="Arial"/>
          <w:color w:val="000000"/>
          <w:sz w:val="18"/>
          <w:szCs w:val="18"/>
        </w:rPr>
        <w:fldChar w:fldCharType="begin"/>
      </w:r>
      <w:r w:rsidRPr="0095116A">
        <w:rPr>
          <w:rFonts w:ascii="Arial" w:hAnsi="Arial" w:cs="Arial"/>
          <w:color w:val="000000"/>
          <w:sz w:val="18"/>
          <w:szCs w:val="18"/>
        </w:rPr>
        <w:instrText xml:space="preserve"> ADDIN EN.CITE &lt;EndNote&gt;&lt;Cite AuthorYear="1"&gt;&lt;Author&gt;Patel&lt;/Author&gt;&lt;Year&gt;2000&lt;/Year&gt;&lt;RecNum&gt;449&lt;/RecNum&gt;&lt;DisplayText&gt;Patel et al. (2000)&lt;/DisplayText&gt;&lt;record&gt;&lt;rec-number&gt;449&lt;/rec-number&gt;&lt;foreign-keys&gt;&lt;key app="EN" db-id="v9ww9vsard29pte00v3pv2fmzsfwe2vxs2ep"&gt;449&lt;/key&gt;&lt;/foreign-keys&gt;&lt;ref-type name="Journal Article"&gt;17&lt;/ref-type&gt;&lt;contributors&gt;&lt;authors&gt;&lt;author&gt; Patel, M.B.&lt;/author&gt;&lt;author&gt; McCarthy, T.J.&lt;/author&gt;&lt;author&gt; Morris, P.W.G.&lt;/author&gt;&lt;author&gt; Elhag,  T.M.S.&lt;/author&gt;&lt;/authors&gt;&lt;/contributors&gt;&lt;titles&gt;&lt;title&gt;The role of IT in capturing and managing knowledge for organisational learning on construction projects.&lt;/title&gt;&lt;secondary-title&gt; The&amp;#xD;Construction Information Technology, International Conference, Kelandic Building Research Institute, Reykjavik, Iceland&lt;/secondary-title&gt;&lt;/titles&gt;&lt;dates&gt;&lt;year&gt;2000&lt;/year&gt;&lt;/dates&gt;&lt;urls&gt;&lt;/urls&gt;&lt;/record&gt;&lt;/Cite&gt;&lt;/EndNote&gt;</w:instrText>
      </w:r>
      <w:r w:rsidRPr="0095116A">
        <w:rPr>
          <w:rFonts w:ascii="Arial" w:hAnsi="Arial" w:cs="Arial"/>
          <w:color w:val="000000"/>
          <w:sz w:val="18"/>
          <w:szCs w:val="18"/>
        </w:rPr>
        <w:fldChar w:fldCharType="separate"/>
      </w:r>
      <w:hyperlink w:anchor="_ENREF_39" w:tooltip="Patel, 2000 #449" w:history="1">
        <w:r w:rsidR="0000788D" w:rsidRPr="0095116A">
          <w:rPr>
            <w:rFonts w:ascii="Arial" w:hAnsi="Arial" w:cs="Arial"/>
            <w:noProof/>
            <w:color w:val="000000"/>
            <w:sz w:val="18"/>
            <w:szCs w:val="18"/>
          </w:rPr>
          <w:t xml:space="preserve">Patel </w:t>
        </w:r>
        <w:r w:rsidR="0000788D" w:rsidRPr="0095116A">
          <w:rPr>
            <w:rFonts w:ascii="Arial" w:hAnsi="Arial" w:cs="Arial"/>
            <w:i/>
            <w:noProof/>
            <w:color w:val="000000"/>
            <w:sz w:val="18"/>
            <w:szCs w:val="18"/>
          </w:rPr>
          <w:t>et al</w:t>
        </w:r>
        <w:r w:rsidR="0000788D" w:rsidRPr="0095116A">
          <w:rPr>
            <w:rFonts w:ascii="Arial" w:hAnsi="Arial" w:cs="Arial"/>
            <w:noProof/>
            <w:color w:val="000000"/>
            <w:sz w:val="18"/>
            <w:szCs w:val="18"/>
          </w:rPr>
          <w:t>. (2000</w:t>
        </w:r>
      </w:hyperlink>
      <w:r w:rsidRPr="0095116A">
        <w:rPr>
          <w:rFonts w:ascii="Arial" w:hAnsi="Arial" w:cs="Arial"/>
          <w:noProof/>
          <w:color w:val="000000"/>
          <w:sz w:val="18"/>
          <w:szCs w:val="18"/>
        </w:rPr>
        <w:t>)</w:t>
      </w:r>
      <w:r w:rsidRPr="0095116A">
        <w:rPr>
          <w:rFonts w:ascii="Arial" w:hAnsi="Arial" w:cs="Arial"/>
          <w:color w:val="000000"/>
          <w:sz w:val="18"/>
          <w:szCs w:val="18"/>
        </w:rPr>
        <w:fldChar w:fldCharType="end"/>
      </w:r>
      <w:r w:rsidRPr="0095116A">
        <w:rPr>
          <w:rFonts w:ascii="Arial" w:hAnsi="Arial" w:cs="Arial"/>
          <w:color w:val="000000"/>
          <w:sz w:val="18"/>
          <w:szCs w:val="18"/>
        </w:rPr>
        <w:t xml:space="preserve"> argue that knowledge is a body of information, coupled with understanding and reasoning. </w:t>
      </w:r>
      <w:r w:rsidRPr="0095116A">
        <w:rPr>
          <w:rFonts w:ascii="Arial" w:hAnsi="Arial" w:cs="Arial"/>
          <w:sz w:val="18"/>
          <w:szCs w:val="18"/>
        </w:rPr>
        <w:t xml:space="preserve">It has </w:t>
      </w:r>
      <w:r w:rsidR="0086494F" w:rsidRPr="0095116A">
        <w:rPr>
          <w:rFonts w:ascii="Arial" w:hAnsi="Arial" w:cs="Arial"/>
          <w:sz w:val="18"/>
          <w:szCs w:val="18"/>
        </w:rPr>
        <w:t xml:space="preserve">also </w:t>
      </w:r>
      <w:r w:rsidRPr="0095116A">
        <w:rPr>
          <w:rFonts w:ascii="Arial" w:hAnsi="Arial" w:cs="Arial"/>
          <w:sz w:val="18"/>
          <w:szCs w:val="18"/>
        </w:rPr>
        <w:t xml:space="preserve">been </w:t>
      </w:r>
      <w:r w:rsidR="0086494F" w:rsidRPr="0095116A">
        <w:rPr>
          <w:rFonts w:ascii="Arial" w:hAnsi="Arial" w:cs="Arial"/>
          <w:sz w:val="18"/>
          <w:szCs w:val="18"/>
        </w:rPr>
        <w:t xml:space="preserve">stated </w:t>
      </w:r>
      <w:r w:rsidRPr="0095116A">
        <w:rPr>
          <w:rFonts w:ascii="Arial" w:hAnsi="Arial" w:cs="Arial"/>
          <w:sz w:val="18"/>
          <w:szCs w:val="18"/>
        </w:rPr>
        <w:t xml:space="preserve">that </w:t>
      </w:r>
      <w:r w:rsidR="0086494F" w:rsidRPr="0095116A">
        <w:rPr>
          <w:rFonts w:ascii="Arial" w:hAnsi="Arial" w:cs="Arial"/>
          <w:sz w:val="18"/>
          <w:szCs w:val="18"/>
        </w:rPr>
        <w:t>t</w:t>
      </w:r>
      <w:r w:rsidRPr="0095116A">
        <w:rPr>
          <w:rFonts w:ascii="Arial" w:hAnsi="Arial" w:cs="Arial"/>
          <w:sz w:val="18"/>
          <w:szCs w:val="18"/>
        </w:rPr>
        <w:t>here is no single repository for project knowledge</w:t>
      </w:r>
      <w:r w:rsidR="00E302BC">
        <w:rPr>
          <w:rFonts w:ascii="Arial" w:hAnsi="Arial" w:cs="Arial"/>
          <w:sz w:val="18"/>
          <w:szCs w:val="18"/>
        </w:rPr>
        <w:t xml:space="preserve"> in the industry</w:t>
      </w:r>
      <w:r w:rsidRPr="0095116A">
        <w:rPr>
          <w:rFonts w:ascii="Arial" w:hAnsi="Arial" w:cs="Arial"/>
          <w:sz w:val="18"/>
          <w:szCs w:val="18"/>
        </w:rPr>
        <w:t xml:space="preserve"> </w:t>
      </w:r>
      <w:r w:rsidRPr="0095116A">
        <w:rPr>
          <w:rFonts w:ascii="Arial" w:hAnsi="Arial" w:cs="Arial"/>
          <w:sz w:val="18"/>
          <w:szCs w:val="18"/>
        </w:rPr>
        <w:fldChar w:fldCharType="begin"/>
      </w:r>
      <w:r w:rsidRPr="0095116A">
        <w:rPr>
          <w:rFonts w:ascii="Arial" w:hAnsi="Arial" w:cs="Arial"/>
          <w:sz w:val="18"/>
          <w:szCs w:val="18"/>
        </w:rPr>
        <w:instrText xml:space="preserve"> ADDIN EN.CITE &lt;EndNote&gt;&lt;Cite&gt;&lt;Author&gt;Udeaja&lt;/Author&gt;&lt;Year&gt;2008&lt;/Year&gt;&lt;RecNum&gt;454&lt;/RecNum&gt;&lt;DisplayText&gt;(Udeaja et al., 2008)&lt;/DisplayText&gt;&lt;record&gt;&lt;rec-number&gt;454&lt;/rec-number&gt;&lt;foreign-keys&gt;&lt;key app="EN" db-id="v9ww9vsard29pte00v3pv2fmzsfwe2vxs2ep"&gt;454&lt;/key&gt;&lt;/foreign-keys&gt;&lt;ref-type name="Journal Article"&gt;17&lt;/ref-type&gt;&lt;contributors&gt;&lt;authors&gt;&lt;author&gt; Udeaja,C.A.&lt;/author&gt;&lt;author&gt; Kamara, J.M.&lt;/author&gt;&lt;author&gt;Carrillo, P. M.&lt;/author&gt;&lt;author&gt;Anumba, C.J.&lt;/author&gt;&lt;author&gt;N Bouchlaghem,N.&lt;/author&gt;&lt;author&gt;Tan H.C.&lt;/author&gt;&lt;/authors&gt;&lt;/contributors&gt;&lt;titles&gt;&lt;title&gt;A web-based prototype for live capture and reuse of construction project knowledge&lt;/title&gt;&lt;secondary-title&gt;839–851&lt;/secondary-title&gt;&lt;/titles&gt;&lt;periodical&gt;&lt;full-title&gt;839–851&lt;/full-title&gt;&lt;/periodical&gt;&lt;dates&gt;&lt;year&gt;2008&lt;/year&gt;&lt;/dates&gt;&lt;urls&gt;&lt;/urls&gt;&lt;/record&gt;&lt;/Cite&gt;&lt;/EndNote&gt;</w:instrText>
      </w:r>
      <w:r w:rsidRPr="0095116A">
        <w:rPr>
          <w:rFonts w:ascii="Arial" w:hAnsi="Arial" w:cs="Arial"/>
          <w:sz w:val="18"/>
          <w:szCs w:val="18"/>
        </w:rPr>
        <w:fldChar w:fldCharType="separate"/>
      </w:r>
      <w:r w:rsidRPr="0095116A">
        <w:rPr>
          <w:rFonts w:ascii="Arial" w:hAnsi="Arial" w:cs="Arial"/>
          <w:noProof/>
          <w:sz w:val="18"/>
          <w:szCs w:val="18"/>
        </w:rPr>
        <w:t>(</w:t>
      </w:r>
      <w:hyperlink w:anchor="_ENREF_53" w:tooltip="Udeaja, 2008 #454" w:history="1">
        <w:r w:rsidR="0000788D" w:rsidRPr="0095116A">
          <w:rPr>
            <w:rFonts w:ascii="Arial" w:hAnsi="Arial" w:cs="Arial"/>
            <w:noProof/>
            <w:sz w:val="18"/>
            <w:szCs w:val="18"/>
          </w:rPr>
          <w:t>Udeaja</w:t>
        </w:r>
        <w:r w:rsidR="0000788D" w:rsidRPr="0095116A">
          <w:rPr>
            <w:rFonts w:ascii="Arial" w:hAnsi="Arial" w:cs="Arial"/>
            <w:i/>
            <w:noProof/>
            <w:sz w:val="18"/>
            <w:szCs w:val="18"/>
          </w:rPr>
          <w:t xml:space="preserve"> et al</w:t>
        </w:r>
        <w:r w:rsidR="0000788D" w:rsidRPr="0095116A">
          <w:rPr>
            <w:rFonts w:ascii="Arial" w:hAnsi="Arial" w:cs="Arial"/>
            <w:noProof/>
            <w:sz w:val="18"/>
            <w:szCs w:val="18"/>
          </w:rPr>
          <w:t>., 2008</w:t>
        </w:r>
      </w:hyperlink>
      <w:r w:rsidRPr="0095116A">
        <w:rPr>
          <w:rFonts w:ascii="Arial" w:hAnsi="Arial" w:cs="Arial"/>
          <w:noProof/>
          <w:sz w:val="18"/>
          <w:szCs w:val="18"/>
        </w:rPr>
        <w:t>)</w:t>
      </w:r>
      <w:r w:rsidRPr="0095116A">
        <w:rPr>
          <w:rFonts w:ascii="Arial" w:hAnsi="Arial" w:cs="Arial"/>
          <w:sz w:val="18"/>
          <w:szCs w:val="18"/>
        </w:rPr>
        <w:fldChar w:fldCharType="end"/>
      </w:r>
      <w:r w:rsidRPr="0095116A">
        <w:rPr>
          <w:rFonts w:ascii="Arial" w:hAnsi="Arial" w:cs="Arial"/>
          <w:sz w:val="18"/>
          <w:szCs w:val="18"/>
        </w:rPr>
        <w:t xml:space="preserve"> hence the need to capture project knowledge during construction activities</w:t>
      </w:r>
      <w:r w:rsidR="0086494F" w:rsidRPr="0095116A">
        <w:rPr>
          <w:rFonts w:ascii="Arial" w:hAnsi="Arial" w:cs="Arial"/>
          <w:sz w:val="18"/>
          <w:szCs w:val="18"/>
        </w:rPr>
        <w:t>.</w:t>
      </w:r>
      <w:r w:rsidRPr="0095116A">
        <w:rPr>
          <w:rFonts w:ascii="Arial" w:hAnsi="Arial" w:cs="Arial"/>
          <w:color w:val="000000"/>
          <w:sz w:val="18"/>
          <w:szCs w:val="18"/>
        </w:rPr>
        <w:t xml:space="preserve"> </w:t>
      </w:r>
      <w:r w:rsidRPr="0095116A">
        <w:rPr>
          <w:rFonts w:ascii="Arial" w:hAnsi="Arial" w:cs="Arial"/>
          <w:sz w:val="18"/>
          <w:szCs w:val="18"/>
        </w:rPr>
        <w:t xml:space="preserve">The key stakeholders will capture knowledge in the learning procedures </w:t>
      </w:r>
      <w:r w:rsidRPr="0095116A">
        <w:rPr>
          <w:rFonts w:ascii="Arial" w:hAnsi="Arial" w:cs="Arial"/>
          <w:sz w:val="18"/>
          <w:szCs w:val="18"/>
        </w:rPr>
        <w:fldChar w:fldCharType="begin"/>
      </w:r>
      <w:r w:rsidRPr="0095116A">
        <w:rPr>
          <w:rFonts w:ascii="Arial" w:hAnsi="Arial" w:cs="Arial"/>
          <w:sz w:val="18"/>
          <w:szCs w:val="18"/>
        </w:rPr>
        <w:instrText xml:space="preserve"> ADDIN EN.CITE &lt;EndNote&gt;&lt;Cite&gt;&lt;Author&gt;Udeaja&lt;/Author&gt;&lt;Year&gt;2008&lt;/Year&gt;&lt;RecNum&gt;454&lt;/RecNum&gt;&lt;DisplayText&gt;(Udeaja et al., 2008)&lt;/DisplayText&gt;&lt;record&gt;&lt;rec-number&gt;454&lt;/rec-number&gt;&lt;foreign-keys&gt;&lt;key app="EN" db-id="v9ww9vsard29pte00v3pv2fmzsfwe2vxs2ep"&gt;454&lt;/key&gt;&lt;/foreign-keys&gt;&lt;ref-type name="Journal Article"&gt;17&lt;/ref-type&gt;&lt;contributors&gt;&lt;authors&gt;&lt;author&gt; Udeaja,C.A.&lt;/author&gt;&lt;author&gt; Kamara, J.M.&lt;/author&gt;&lt;author&gt;Carrillo, P. M.&lt;/author&gt;&lt;author&gt;Anumba, C.J.&lt;/author&gt;&lt;author&gt;N Bouchlaghem,N.&lt;/author&gt;&lt;author&gt;Tan H.C.&lt;/author&gt;&lt;/authors&gt;&lt;/contributors&gt;&lt;titles&gt;&lt;title&gt;A web-based prototype for live capture and reuse of construction project knowledge&lt;/title&gt;&lt;secondary-title&gt;839–851&lt;/secondary-title&gt;&lt;/titles&gt;&lt;periodical&gt;&lt;full-title&gt;839–851&lt;/full-title&gt;&lt;/periodical&gt;&lt;dates&gt;&lt;year&gt;2008&lt;/year&gt;&lt;/dates&gt;&lt;urls&gt;&lt;/urls&gt;&lt;/record&gt;&lt;/Cite&gt;&lt;/EndNote&gt;</w:instrText>
      </w:r>
      <w:r w:rsidRPr="0095116A">
        <w:rPr>
          <w:rFonts w:ascii="Arial" w:hAnsi="Arial" w:cs="Arial"/>
          <w:sz w:val="18"/>
          <w:szCs w:val="18"/>
        </w:rPr>
        <w:fldChar w:fldCharType="separate"/>
      </w:r>
      <w:r w:rsidRPr="0095116A">
        <w:rPr>
          <w:rFonts w:ascii="Arial" w:hAnsi="Arial" w:cs="Arial"/>
          <w:noProof/>
          <w:sz w:val="18"/>
          <w:szCs w:val="18"/>
        </w:rPr>
        <w:t>(</w:t>
      </w:r>
      <w:hyperlink w:anchor="_ENREF_53" w:tooltip="Udeaja, 2008 #454" w:history="1">
        <w:r w:rsidR="0000788D" w:rsidRPr="0095116A">
          <w:rPr>
            <w:rFonts w:ascii="Arial" w:hAnsi="Arial" w:cs="Arial"/>
            <w:noProof/>
            <w:sz w:val="18"/>
            <w:szCs w:val="18"/>
          </w:rPr>
          <w:t xml:space="preserve">Udeaja </w:t>
        </w:r>
        <w:r w:rsidR="0000788D" w:rsidRPr="0095116A">
          <w:rPr>
            <w:rFonts w:ascii="Arial" w:hAnsi="Arial" w:cs="Arial"/>
            <w:i/>
            <w:noProof/>
            <w:sz w:val="18"/>
            <w:szCs w:val="18"/>
          </w:rPr>
          <w:t>et al</w:t>
        </w:r>
        <w:r w:rsidR="0000788D" w:rsidRPr="0095116A">
          <w:rPr>
            <w:rFonts w:ascii="Arial" w:hAnsi="Arial" w:cs="Arial"/>
            <w:noProof/>
            <w:sz w:val="18"/>
            <w:szCs w:val="18"/>
          </w:rPr>
          <w:t>., 2008</w:t>
        </w:r>
      </w:hyperlink>
      <w:r w:rsidRPr="0095116A">
        <w:rPr>
          <w:rFonts w:ascii="Arial" w:hAnsi="Arial" w:cs="Arial"/>
          <w:noProof/>
          <w:sz w:val="18"/>
          <w:szCs w:val="18"/>
        </w:rPr>
        <w:t>)</w:t>
      </w:r>
      <w:r w:rsidRPr="0095116A">
        <w:rPr>
          <w:rFonts w:ascii="Arial" w:hAnsi="Arial" w:cs="Arial"/>
          <w:sz w:val="18"/>
          <w:szCs w:val="18"/>
        </w:rPr>
        <w:fldChar w:fldCharType="end"/>
      </w:r>
      <w:r w:rsidRPr="0095116A">
        <w:rPr>
          <w:rFonts w:ascii="Arial" w:hAnsi="Arial" w:cs="Arial"/>
          <w:sz w:val="18"/>
          <w:szCs w:val="18"/>
        </w:rPr>
        <w:t xml:space="preserve"> to enable an informed decision. The learning procedure will contain information relating to the ‘project knowledge’ </w:t>
      </w:r>
      <w:r w:rsidRPr="0095116A">
        <w:rPr>
          <w:rFonts w:ascii="Arial" w:hAnsi="Arial" w:cs="Arial"/>
          <w:sz w:val="18"/>
          <w:szCs w:val="18"/>
        </w:rPr>
        <w:fldChar w:fldCharType="begin"/>
      </w:r>
      <w:r w:rsidRPr="0095116A">
        <w:rPr>
          <w:rFonts w:ascii="Arial" w:hAnsi="Arial" w:cs="Arial"/>
          <w:sz w:val="18"/>
          <w:szCs w:val="18"/>
        </w:rPr>
        <w:instrText xml:space="preserve"> ADDIN EN.CITE &lt;EndNote&gt;&lt;Cite&gt;&lt;Author&gt;Udeaja&lt;/Author&gt;&lt;Year&gt;2008&lt;/Year&gt;&lt;RecNum&gt;454&lt;/RecNum&gt;&lt;DisplayText&gt;(Udeaja et al., 2008, Blackwood et al., 2014)&lt;/DisplayText&gt;&lt;record&gt;&lt;rec-number&gt;454&lt;/rec-number&gt;&lt;foreign-keys&gt;&lt;key app="EN" db-id="v9ww9vsard29pte00v3pv2fmzsfwe2vxs2ep"&gt;454&lt;/key&gt;&lt;/foreign-keys&gt;&lt;ref-type name="Journal Article"&gt;17&lt;/ref-type&gt;&lt;contributors&gt;&lt;authors&gt;&lt;author&gt; Udeaja,C.A.&lt;/author&gt;&lt;author&gt; Kamara, J.M.&lt;/author&gt;&lt;author&gt;Carrillo, P. M.&lt;/author&gt;&lt;author&gt;Anumba, C.J.&lt;/author&gt;&lt;author&gt;N Bouchlaghem,N.&lt;/author&gt;&lt;author&gt;Tan H.C.&lt;/author&gt;&lt;/authors&gt;&lt;/contributors&gt;&lt;titles&gt;&lt;title&gt;A web-based prototype for live capture and reuse of construction project knowledge&lt;/title&gt;&lt;secondary-title&gt;839–851&lt;/secondary-title&gt;&lt;/titles&gt;&lt;periodical&gt;&lt;full-title&gt;839–851&lt;/full-title&gt;&lt;/periodical&gt;&lt;dates&gt;&lt;year&gt;2008&lt;/year&gt;&lt;/dates&gt;&lt;urls&gt;&lt;/urls&gt;&lt;/record&gt;&lt;/Cite&gt;&lt;Cite&gt;&lt;Author&gt;Blackwood&lt;/Author&gt;&lt;Year&gt;2014&lt;/Year&gt;&lt;RecNum&gt;447&lt;/RecNum&gt;&lt;record&gt;&lt;rec-number&gt;447&lt;/rec-number&gt;&lt;foreign-keys&gt;&lt;key app="EN" db-id="v9ww9vsard29pte00v3pv2fmzsfwe2vxs2ep"&gt;447&lt;/key&gt;&lt;/foreign-keys&gt;&lt;ref-type name="Journal Article"&gt;17&lt;/ref-type&gt;&lt;contributors&gt;&lt;authors&gt;&lt;author&gt;Blackwood,D.J.&lt;/author&gt;&lt;author&gt;Glimour, D.J&lt;/author&gt;&lt;author&gt;Isaac, J.P.&lt;/author&gt;&lt;author&gt;Kurka,T.&lt;/author&gt;&lt;author&gt;Falconer, R.&lt;/author&gt;&lt;/authors&gt;&lt;/contributors&gt;&lt;titles&gt;&lt;title&gt;Sustainable Urban Development in Practice: the SAVE Concept&lt;/title&gt;&lt;secondary-title&gt;Environment and Planning B: Planning and Design&lt;/secondary-title&gt;&lt;/titles&gt;&lt;periodical&gt;&lt;full-title&gt;Environment and Planning B: Planning and Design&lt;/full-title&gt;&lt;/periodical&gt;&lt;pages&gt;885-906&lt;/pages&gt;&lt;volume&gt;41&lt;/volume&gt;&lt;dates&gt;&lt;year&gt;2014&lt;/year&gt;&lt;/dates&gt;&lt;urls&gt;&lt;/urls&gt;&lt;/record&gt;&lt;/Cite&gt;&lt;/EndNote&gt;</w:instrText>
      </w:r>
      <w:r w:rsidRPr="0095116A">
        <w:rPr>
          <w:rFonts w:ascii="Arial" w:hAnsi="Arial" w:cs="Arial"/>
          <w:sz w:val="18"/>
          <w:szCs w:val="18"/>
        </w:rPr>
        <w:fldChar w:fldCharType="separate"/>
      </w:r>
      <w:r w:rsidRPr="0095116A">
        <w:rPr>
          <w:rFonts w:ascii="Arial" w:hAnsi="Arial" w:cs="Arial"/>
          <w:noProof/>
          <w:sz w:val="18"/>
          <w:szCs w:val="18"/>
        </w:rPr>
        <w:t>(</w:t>
      </w:r>
      <w:hyperlink w:anchor="_ENREF_53" w:tooltip="Udeaja, 2008 #454" w:history="1">
        <w:r w:rsidR="0000788D" w:rsidRPr="0095116A">
          <w:rPr>
            <w:rFonts w:ascii="Arial" w:hAnsi="Arial" w:cs="Arial"/>
            <w:noProof/>
            <w:sz w:val="18"/>
            <w:szCs w:val="18"/>
          </w:rPr>
          <w:t xml:space="preserve">Udeaja </w:t>
        </w:r>
        <w:r w:rsidR="0000788D" w:rsidRPr="0095116A">
          <w:rPr>
            <w:rFonts w:ascii="Arial" w:hAnsi="Arial" w:cs="Arial"/>
            <w:i/>
            <w:noProof/>
            <w:sz w:val="18"/>
            <w:szCs w:val="18"/>
          </w:rPr>
          <w:t>et al</w:t>
        </w:r>
        <w:r w:rsidR="0000788D" w:rsidRPr="0095116A">
          <w:rPr>
            <w:rFonts w:ascii="Arial" w:hAnsi="Arial" w:cs="Arial"/>
            <w:noProof/>
            <w:sz w:val="18"/>
            <w:szCs w:val="18"/>
          </w:rPr>
          <w:t>., 2008</w:t>
        </w:r>
      </w:hyperlink>
      <w:r w:rsidRPr="0095116A">
        <w:rPr>
          <w:rFonts w:ascii="Arial" w:hAnsi="Arial" w:cs="Arial"/>
          <w:noProof/>
          <w:sz w:val="18"/>
          <w:szCs w:val="18"/>
        </w:rPr>
        <w:t xml:space="preserve">, </w:t>
      </w:r>
      <w:hyperlink w:anchor="_ENREF_5" w:tooltip="Blackwood, 2014 #447" w:history="1">
        <w:r w:rsidR="0000788D" w:rsidRPr="0095116A">
          <w:rPr>
            <w:rFonts w:ascii="Arial" w:hAnsi="Arial" w:cs="Arial"/>
            <w:noProof/>
            <w:sz w:val="18"/>
            <w:szCs w:val="18"/>
          </w:rPr>
          <w:t xml:space="preserve">Blackwood </w:t>
        </w:r>
        <w:r w:rsidR="0000788D" w:rsidRPr="0095116A">
          <w:rPr>
            <w:rFonts w:ascii="Arial" w:hAnsi="Arial" w:cs="Arial"/>
            <w:i/>
            <w:noProof/>
            <w:sz w:val="18"/>
            <w:szCs w:val="18"/>
          </w:rPr>
          <w:t>et al</w:t>
        </w:r>
        <w:r w:rsidR="0000788D" w:rsidRPr="0095116A">
          <w:rPr>
            <w:rFonts w:ascii="Arial" w:hAnsi="Arial" w:cs="Arial"/>
            <w:noProof/>
            <w:sz w:val="18"/>
            <w:szCs w:val="18"/>
          </w:rPr>
          <w:t>., 2014</w:t>
        </w:r>
      </w:hyperlink>
      <w:r w:rsidRPr="0095116A">
        <w:rPr>
          <w:rFonts w:ascii="Arial" w:hAnsi="Arial" w:cs="Arial"/>
          <w:noProof/>
          <w:sz w:val="18"/>
          <w:szCs w:val="18"/>
        </w:rPr>
        <w:t>)</w:t>
      </w:r>
      <w:r w:rsidRPr="0095116A">
        <w:rPr>
          <w:rFonts w:ascii="Arial" w:hAnsi="Arial" w:cs="Arial"/>
          <w:sz w:val="18"/>
          <w:szCs w:val="18"/>
        </w:rPr>
        <w:fldChar w:fldCharType="end"/>
      </w:r>
      <w:r w:rsidRPr="0095116A">
        <w:rPr>
          <w:rFonts w:ascii="Arial" w:hAnsi="Arial" w:cs="Arial"/>
          <w:sz w:val="18"/>
          <w:szCs w:val="18"/>
        </w:rPr>
        <w:t xml:space="preserve"> but this process will focus on knowledge that can enable or assist </w:t>
      </w:r>
      <w:r w:rsidR="00E302BC">
        <w:rPr>
          <w:rFonts w:ascii="Arial" w:hAnsi="Arial" w:cs="Arial"/>
          <w:sz w:val="18"/>
          <w:szCs w:val="18"/>
        </w:rPr>
        <w:t xml:space="preserve">key stakeholders </w:t>
      </w:r>
      <w:r w:rsidRPr="0095116A">
        <w:rPr>
          <w:rFonts w:ascii="Arial" w:hAnsi="Arial" w:cs="Arial"/>
          <w:sz w:val="18"/>
          <w:szCs w:val="18"/>
        </w:rPr>
        <w:t xml:space="preserve">in making an informed </w:t>
      </w:r>
      <w:r w:rsidR="00E302BC">
        <w:rPr>
          <w:rFonts w:ascii="Arial" w:hAnsi="Arial" w:cs="Arial"/>
          <w:sz w:val="18"/>
          <w:szCs w:val="18"/>
        </w:rPr>
        <w:t xml:space="preserve">and appropriate </w:t>
      </w:r>
      <w:r w:rsidRPr="0095116A">
        <w:rPr>
          <w:rFonts w:ascii="Arial" w:hAnsi="Arial" w:cs="Arial"/>
          <w:sz w:val="18"/>
          <w:szCs w:val="18"/>
        </w:rPr>
        <w:t>decision. The knowledge learning procedure as afore-mentioned</w:t>
      </w:r>
      <w:r w:rsidR="008C4285" w:rsidRPr="0095116A">
        <w:rPr>
          <w:rFonts w:ascii="Arial" w:hAnsi="Arial" w:cs="Arial"/>
          <w:sz w:val="18"/>
          <w:szCs w:val="18"/>
        </w:rPr>
        <w:t xml:space="preserve"> to be an information flow</w:t>
      </w:r>
      <w:r w:rsidRPr="0095116A">
        <w:rPr>
          <w:rFonts w:ascii="Arial" w:hAnsi="Arial" w:cs="Arial"/>
          <w:sz w:val="18"/>
          <w:szCs w:val="18"/>
        </w:rPr>
        <w:t xml:space="preserve"> includes captured knowledge during meetings, phone calls, interviews, seminars, individual experience, and documentary analysis. </w:t>
      </w:r>
      <w:r w:rsidR="00F61771" w:rsidRPr="0095116A">
        <w:rPr>
          <w:rFonts w:ascii="Arial" w:eastAsia="Calibri" w:hAnsi="Arial" w:cs="Arial"/>
          <w:sz w:val="18"/>
          <w:szCs w:val="18"/>
        </w:rPr>
        <w:t xml:space="preserve">The information will be reviewed by the key stakeholders and its use discussed. Hence the key decision points where information was used to support a decision </w:t>
      </w:r>
      <w:r w:rsidR="00E302BC">
        <w:rPr>
          <w:rFonts w:ascii="Arial" w:eastAsia="Calibri" w:hAnsi="Arial" w:cs="Arial"/>
          <w:sz w:val="18"/>
          <w:szCs w:val="18"/>
        </w:rPr>
        <w:t>will be</w:t>
      </w:r>
      <w:r w:rsidR="00F61771" w:rsidRPr="0095116A">
        <w:rPr>
          <w:rFonts w:ascii="Arial" w:eastAsia="Calibri" w:hAnsi="Arial" w:cs="Arial"/>
          <w:sz w:val="18"/>
          <w:szCs w:val="18"/>
        </w:rPr>
        <w:t xml:space="preserve"> identified and established.</w:t>
      </w:r>
    </w:p>
    <w:p w14:paraId="62D077C1" w14:textId="77777777" w:rsidR="008047A5" w:rsidRPr="009E7834" w:rsidRDefault="009E7834" w:rsidP="0095116A">
      <w:pPr>
        <w:spacing w:line="240" w:lineRule="auto"/>
        <w:jc w:val="both"/>
        <w:rPr>
          <w:rFonts w:ascii="Arial" w:eastAsia="Calibri" w:hAnsi="Arial" w:cs="Arial"/>
          <w:b/>
          <w:sz w:val="18"/>
          <w:szCs w:val="18"/>
        </w:rPr>
      </w:pPr>
      <w:r w:rsidRPr="009E7834">
        <w:rPr>
          <w:rFonts w:ascii="Arial" w:hAnsi="Arial" w:cs="Arial"/>
          <w:b/>
          <w:sz w:val="18"/>
          <w:szCs w:val="18"/>
        </w:rPr>
        <w:t>3.4</w:t>
      </w:r>
      <w:r w:rsidR="008B70FB">
        <w:rPr>
          <w:rFonts w:ascii="Arial" w:hAnsi="Arial" w:cs="Arial"/>
          <w:b/>
          <w:sz w:val="18"/>
          <w:szCs w:val="18"/>
        </w:rPr>
        <w:t>.</w:t>
      </w:r>
      <w:r w:rsidRPr="009E7834">
        <w:rPr>
          <w:rFonts w:ascii="Arial" w:hAnsi="Arial" w:cs="Arial"/>
          <w:b/>
          <w:sz w:val="18"/>
          <w:szCs w:val="18"/>
        </w:rPr>
        <w:t xml:space="preserve"> </w:t>
      </w:r>
      <w:r w:rsidR="00F16B8A" w:rsidRPr="009E7834">
        <w:rPr>
          <w:rFonts w:ascii="Arial" w:hAnsi="Arial" w:cs="Arial"/>
          <w:b/>
          <w:sz w:val="18"/>
          <w:szCs w:val="18"/>
        </w:rPr>
        <w:t>Knowledge Maps</w:t>
      </w:r>
    </w:p>
    <w:p w14:paraId="728F0EE3" w14:textId="77777777" w:rsidR="008C4285" w:rsidRPr="0095116A" w:rsidRDefault="0030523F" w:rsidP="0095116A">
      <w:pPr>
        <w:autoSpaceDE w:val="0"/>
        <w:autoSpaceDN w:val="0"/>
        <w:adjustRightInd w:val="0"/>
        <w:spacing w:before="120" w:after="100" w:afterAutospacing="1" w:line="240" w:lineRule="auto"/>
        <w:jc w:val="both"/>
        <w:rPr>
          <w:rFonts w:ascii="Arial" w:hAnsi="Arial" w:cs="Arial"/>
          <w:sz w:val="18"/>
          <w:szCs w:val="18"/>
        </w:rPr>
      </w:pPr>
      <w:r w:rsidRPr="0095116A">
        <w:rPr>
          <w:rFonts w:ascii="Arial" w:eastAsia="Calibri" w:hAnsi="Arial" w:cs="Arial"/>
          <w:sz w:val="18"/>
          <w:szCs w:val="18"/>
        </w:rPr>
        <w:fldChar w:fldCharType="begin"/>
      </w:r>
      <w:r w:rsidRPr="0095116A">
        <w:rPr>
          <w:rFonts w:ascii="Arial" w:eastAsia="Calibri" w:hAnsi="Arial" w:cs="Arial"/>
          <w:sz w:val="18"/>
          <w:szCs w:val="18"/>
        </w:rPr>
        <w:instrText xml:space="preserve"> ADDIN EN.CITE &lt;EndNote&gt;&lt;Cite AuthorYear="1"&gt;&lt;Author&gt;Wilcox&lt;/Author&gt;&lt;Year&gt;2008&lt;/Year&gt;&lt;RecNum&gt;455&lt;/RecNum&gt;&lt;DisplayText&gt;Wilcox (2008)&lt;/DisplayText&gt;&lt;record&gt;&lt;rec-number&gt;455&lt;/rec-number&gt;&lt;foreign-keys&gt;&lt;key app="EN" db-id="v9ww9vsard29pte00v3pv2fmzsfwe2vxs2ep"&gt;455&lt;/key&gt;&lt;/foreign-keys&gt;&lt;ref-type name="Journal Article"&gt;17&lt;/ref-type&gt;&lt;contributors&gt;&lt;authors&gt;&lt;author&gt;Wilcox, A.&lt;/author&gt;&lt;/authors&gt;&lt;/contributors&gt;&lt;titles&gt;&lt;title&gt;Applications of MindManager: The Smart Knowledge Worker&lt;/title&gt;&lt;secondary-title&gt;http://www.applications.cabre.co.uk/2008/03/using-mindmanager-as-dashboard-for-sap/&lt;/secondary-title&gt;&lt;/titles&gt;&lt;periodical&gt;&lt;full-title&gt;http://www.applications.cabre.co.uk/2008/03/using-mindmanager-as-dashboard-for-sap/&lt;/full-title&gt;&lt;/periodical&gt;&lt;dates&gt;&lt;year&gt;2008&lt;/year&gt;&lt;/dates&gt;&lt;urls&gt;&lt;/urls&gt;&lt;/record&gt;&lt;/Cite&gt;&lt;/EndNote&gt;</w:instrText>
      </w:r>
      <w:r w:rsidRPr="0095116A">
        <w:rPr>
          <w:rFonts w:ascii="Arial" w:eastAsia="Calibri" w:hAnsi="Arial" w:cs="Arial"/>
          <w:sz w:val="18"/>
          <w:szCs w:val="18"/>
        </w:rPr>
        <w:fldChar w:fldCharType="separate"/>
      </w:r>
      <w:hyperlink w:anchor="_ENREF_60" w:tooltip="Wilcox, 2008 #455" w:history="1">
        <w:r w:rsidR="0000788D" w:rsidRPr="0095116A">
          <w:rPr>
            <w:rFonts w:ascii="Arial" w:eastAsia="Calibri" w:hAnsi="Arial" w:cs="Arial"/>
            <w:noProof/>
            <w:sz w:val="18"/>
            <w:szCs w:val="18"/>
          </w:rPr>
          <w:t>Wilcox (2008</w:t>
        </w:r>
      </w:hyperlink>
      <w:r w:rsidRPr="0095116A">
        <w:rPr>
          <w:rFonts w:ascii="Arial" w:eastAsia="Calibri" w:hAnsi="Arial" w:cs="Arial"/>
          <w:noProof/>
          <w:sz w:val="18"/>
          <w:szCs w:val="18"/>
        </w:rPr>
        <w:t>)</w:t>
      </w:r>
      <w:r w:rsidRPr="0095116A">
        <w:rPr>
          <w:rFonts w:ascii="Arial" w:eastAsia="Calibri" w:hAnsi="Arial" w:cs="Arial"/>
          <w:sz w:val="18"/>
          <w:szCs w:val="18"/>
        </w:rPr>
        <w:fldChar w:fldCharType="end"/>
      </w:r>
      <w:r w:rsidRPr="0095116A">
        <w:rPr>
          <w:rFonts w:ascii="Arial" w:eastAsia="Calibri" w:hAnsi="Arial" w:cs="Arial"/>
          <w:sz w:val="18"/>
          <w:szCs w:val="18"/>
        </w:rPr>
        <w:t xml:space="preserve"> argue</w:t>
      </w:r>
      <w:r w:rsidR="00361B23" w:rsidRPr="0095116A">
        <w:rPr>
          <w:rFonts w:ascii="Arial" w:eastAsia="Calibri" w:hAnsi="Arial" w:cs="Arial"/>
          <w:sz w:val="18"/>
          <w:szCs w:val="18"/>
        </w:rPr>
        <w:t>s</w:t>
      </w:r>
      <w:r w:rsidRPr="0095116A">
        <w:rPr>
          <w:rFonts w:ascii="Arial" w:eastAsia="Calibri" w:hAnsi="Arial" w:cs="Arial"/>
          <w:sz w:val="18"/>
          <w:szCs w:val="18"/>
        </w:rPr>
        <w:t xml:space="preserve"> that k</w:t>
      </w:r>
      <w:r w:rsidR="00DF564D" w:rsidRPr="0095116A">
        <w:rPr>
          <w:rFonts w:ascii="Arial" w:eastAsia="Calibri" w:hAnsi="Arial" w:cs="Arial"/>
          <w:sz w:val="18"/>
          <w:szCs w:val="18"/>
        </w:rPr>
        <w:t>nowledge map has been identified to be one of the most effective processes in managing project knowledge in making an informed decision. Knowledge</w:t>
      </w:r>
      <w:r w:rsidR="00F16B8A" w:rsidRPr="0095116A">
        <w:rPr>
          <w:rFonts w:ascii="Arial" w:eastAsia="Calibri" w:hAnsi="Arial" w:cs="Arial"/>
          <w:sz w:val="18"/>
          <w:szCs w:val="18"/>
        </w:rPr>
        <w:t xml:space="preserve"> maps such as contacts, web pages and building plans related to the projects will be considered by the key stakeholders to assist them in managing the required projects knowledge for appropriate decision making. After the consideration of the knowledge maps then the need to review sustainable assessments is necessary for informed decisions. </w:t>
      </w:r>
    </w:p>
    <w:p w14:paraId="753B0A41" w14:textId="77777777" w:rsidR="008C4285" w:rsidRPr="009E7834" w:rsidRDefault="009E7834" w:rsidP="0095116A">
      <w:pPr>
        <w:autoSpaceDE w:val="0"/>
        <w:autoSpaceDN w:val="0"/>
        <w:adjustRightInd w:val="0"/>
        <w:spacing w:before="120" w:after="0" w:line="240" w:lineRule="auto"/>
        <w:jc w:val="both"/>
        <w:rPr>
          <w:rFonts w:ascii="Arial" w:eastAsia="Calibri" w:hAnsi="Arial" w:cs="Arial"/>
          <w:b/>
          <w:sz w:val="18"/>
          <w:szCs w:val="18"/>
        </w:rPr>
      </w:pPr>
      <w:r w:rsidRPr="009E7834">
        <w:rPr>
          <w:rFonts w:ascii="Arial" w:eastAsia="Calibri" w:hAnsi="Arial" w:cs="Arial"/>
          <w:b/>
          <w:sz w:val="18"/>
          <w:szCs w:val="18"/>
        </w:rPr>
        <w:t>3.5</w:t>
      </w:r>
      <w:r w:rsidR="008B70FB">
        <w:rPr>
          <w:rFonts w:ascii="Arial" w:eastAsia="Calibri" w:hAnsi="Arial" w:cs="Arial"/>
          <w:b/>
          <w:sz w:val="18"/>
          <w:szCs w:val="18"/>
        </w:rPr>
        <w:t>.</w:t>
      </w:r>
      <w:r w:rsidRPr="009E7834">
        <w:rPr>
          <w:rFonts w:ascii="Arial" w:eastAsia="Calibri" w:hAnsi="Arial" w:cs="Arial"/>
          <w:b/>
          <w:sz w:val="18"/>
          <w:szCs w:val="18"/>
        </w:rPr>
        <w:t xml:space="preserve"> </w:t>
      </w:r>
      <w:r w:rsidR="008C4285" w:rsidRPr="009E7834">
        <w:rPr>
          <w:rFonts w:ascii="Arial" w:eastAsia="Calibri" w:hAnsi="Arial" w:cs="Arial"/>
          <w:b/>
          <w:sz w:val="18"/>
          <w:szCs w:val="18"/>
        </w:rPr>
        <w:t xml:space="preserve">Sustainability Assessment </w:t>
      </w:r>
    </w:p>
    <w:p w14:paraId="7505601D" w14:textId="77777777" w:rsidR="008047A5" w:rsidRPr="0095116A" w:rsidRDefault="008C4285" w:rsidP="0095116A">
      <w:pPr>
        <w:autoSpaceDE w:val="0"/>
        <w:autoSpaceDN w:val="0"/>
        <w:adjustRightInd w:val="0"/>
        <w:spacing w:before="120" w:after="100" w:afterAutospacing="1" w:line="240" w:lineRule="auto"/>
        <w:jc w:val="both"/>
        <w:rPr>
          <w:rFonts w:ascii="Arial" w:eastAsia="Calibri" w:hAnsi="Arial" w:cs="Arial"/>
          <w:sz w:val="18"/>
          <w:szCs w:val="18"/>
        </w:rPr>
      </w:pPr>
      <w:r w:rsidRPr="0095116A">
        <w:rPr>
          <w:rFonts w:ascii="Arial" w:eastAsia="Calibri" w:hAnsi="Arial" w:cs="Arial"/>
          <w:sz w:val="18"/>
          <w:szCs w:val="18"/>
        </w:rPr>
        <w:t>This sustainability assessment</w:t>
      </w:r>
      <w:r w:rsidR="00F16B8A" w:rsidRPr="0095116A">
        <w:rPr>
          <w:rFonts w:ascii="Arial" w:eastAsia="Calibri" w:hAnsi="Arial" w:cs="Arial"/>
          <w:sz w:val="18"/>
          <w:szCs w:val="18"/>
        </w:rPr>
        <w:t xml:space="preserve"> is a key </w:t>
      </w:r>
      <w:r w:rsidRPr="0095116A">
        <w:rPr>
          <w:rFonts w:ascii="Arial" w:eastAsia="Calibri" w:hAnsi="Arial" w:cs="Arial"/>
          <w:sz w:val="18"/>
          <w:szCs w:val="18"/>
        </w:rPr>
        <w:t>indicator</w:t>
      </w:r>
      <w:r w:rsidR="00F16B8A" w:rsidRPr="0095116A">
        <w:rPr>
          <w:rFonts w:ascii="Arial" w:eastAsia="Calibri" w:hAnsi="Arial" w:cs="Arial"/>
          <w:sz w:val="18"/>
          <w:szCs w:val="18"/>
        </w:rPr>
        <w:t xml:space="preserve"> that would help inform and manage knowledge before appropriate decisions are made.</w:t>
      </w:r>
      <w:r w:rsidRPr="0095116A">
        <w:rPr>
          <w:rFonts w:ascii="Arial" w:eastAsia="Calibri" w:hAnsi="Arial" w:cs="Arial"/>
          <w:sz w:val="18"/>
          <w:szCs w:val="18"/>
        </w:rPr>
        <w:t xml:space="preserve"> It will avail the key stakeholders </w:t>
      </w:r>
      <w:r w:rsidR="00496F6A">
        <w:rPr>
          <w:rFonts w:ascii="Arial" w:eastAsia="Calibri" w:hAnsi="Arial" w:cs="Arial"/>
          <w:sz w:val="18"/>
          <w:szCs w:val="18"/>
        </w:rPr>
        <w:t xml:space="preserve">the opportunity </w:t>
      </w:r>
      <w:r w:rsidRPr="0095116A">
        <w:rPr>
          <w:rFonts w:ascii="Arial" w:eastAsia="Calibri" w:hAnsi="Arial" w:cs="Arial"/>
          <w:sz w:val="18"/>
          <w:szCs w:val="18"/>
        </w:rPr>
        <w:t>to avoid decision dissatisfaction. In delivering sustainable retrofitted building project</w:t>
      </w:r>
      <w:r w:rsidR="00496F6A">
        <w:rPr>
          <w:rFonts w:ascii="Arial" w:eastAsia="Calibri" w:hAnsi="Arial" w:cs="Arial"/>
          <w:sz w:val="18"/>
          <w:szCs w:val="18"/>
        </w:rPr>
        <w:t>,</w:t>
      </w:r>
      <w:r w:rsidRPr="0095116A">
        <w:rPr>
          <w:rFonts w:ascii="Arial" w:eastAsia="Calibri" w:hAnsi="Arial" w:cs="Arial"/>
          <w:sz w:val="18"/>
          <w:szCs w:val="18"/>
        </w:rPr>
        <w:t xml:space="preserve"> it is necessary to incorporate and manage the information that is necessary in order help identify key decision points before making an informed decision.</w:t>
      </w:r>
      <w:r w:rsidR="008047A5" w:rsidRPr="0095116A">
        <w:rPr>
          <w:rFonts w:ascii="Arial" w:eastAsia="Calibri" w:hAnsi="Arial" w:cs="Arial"/>
          <w:sz w:val="18"/>
          <w:szCs w:val="18"/>
        </w:rPr>
        <w:t xml:space="preserve"> </w:t>
      </w:r>
    </w:p>
    <w:p w14:paraId="6A452627" w14:textId="77777777" w:rsidR="008C4285" w:rsidRPr="009E7834" w:rsidRDefault="009E7834" w:rsidP="0095116A">
      <w:pPr>
        <w:autoSpaceDE w:val="0"/>
        <w:autoSpaceDN w:val="0"/>
        <w:adjustRightInd w:val="0"/>
        <w:spacing w:before="120" w:after="100" w:afterAutospacing="1" w:line="240" w:lineRule="auto"/>
        <w:jc w:val="both"/>
        <w:rPr>
          <w:rFonts w:ascii="Arial" w:eastAsia="Calibri" w:hAnsi="Arial" w:cs="Arial"/>
          <w:b/>
          <w:sz w:val="18"/>
          <w:szCs w:val="18"/>
        </w:rPr>
      </w:pPr>
      <w:r>
        <w:rPr>
          <w:rFonts w:ascii="Arial" w:eastAsia="Calibri" w:hAnsi="Arial" w:cs="Arial"/>
          <w:b/>
          <w:sz w:val="18"/>
          <w:szCs w:val="18"/>
        </w:rPr>
        <w:t>3.6</w:t>
      </w:r>
      <w:r w:rsidR="008B70FB">
        <w:rPr>
          <w:rFonts w:ascii="Arial" w:eastAsia="Calibri" w:hAnsi="Arial" w:cs="Arial"/>
          <w:b/>
          <w:sz w:val="18"/>
          <w:szCs w:val="18"/>
        </w:rPr>
        <w:t>.</w:t>
      </w:r>
      <w:r>
        <w:rPr>
          <w:rFonts w:ascii="Arial" w:eastAsia="Calibri" w:hAnsi="Arial" w:cs="Arial"/>
          <w:b/>
          <w:sz w:val="18"/>
          <w:szCs w:val="18"/>
        </w:rPr>
        <w:t xml:space="preserve"> </w:t>
      </w:r>
      <w:r w:rsidR="008C4285" w:rsidRPr="009E7834">
        <w:rPr>
          <w:rFonts w:ascii="Arial" w:eastAsia="Calibri" w:hAnsi="Arial" w:cs="Arial"/>
          <w:b/>
          <w:sz w:val="18"/>
          <w:szCs w:val="18"/>
        </w:rPr>
        <w:t xml:space="preserve">Identify Alternatives </w:t>
      </w:r>
      <w:r w:rsidR="00DF564D" w:rsidRPr="009E7834">
        <w:rPr>
          <w:rFonts w:ascii="Arial" w:eastAsia="Calibri" w:hAnsi="Arial" w:cs="Arial"/>
          <w:b/>
          <w:sz w:val="18"/>
          <w:szCs w:val="18"/>
        </w:rPr>
        <w:t xml:space="preserve">to Be Rated and </w:t>
      </w:r>
      <w:r w:rsidR="008C4285" w:rsidRPr="009E7834">
        <w:rPr>
          <w:rFonts w:ascii="Arial" w:eastAsia="Calibri" w:hAnsi="Arial" w:cs="Arial"/>
          <w:b/>
          <w:sz w:val="18"/>
          <w:szCs w:val="18"/>
        </w:rPr>
        <w:t>Compare</w:t>
      </w:r>
      <w:r w:rsidR="008B70FB">
        <w:rPr>
          <w:rFonts w:ascii="Arial" w:eastAsia="Calibri" w:hAnsi="Arial" w:cs="Arial"/>
          <w:b/>
          <w:sz w:val="18"/>
          <w:szCs w:val="18"/>
        </w:rPr>
        <w:t>d</w:t>
      </w:r>
    </w:p>
    <w:p w14:paraId="79D59C7A" w14:textId="77777777" w:rsidR="00F41B0D" w:rsidRPr="0095116A" w:rsidRDefault="00A0169E" w:rsidP="0095116A">
      <w:pPr>
        <w:spacing w:line="240" w:lineRule="auto"/>
        <w:jc w:val="both"/>
        <w:rPr>
          <w:rFonts w:ascii="Arial" w:eastAsia="Calibri" w:hAnsi="Arial" w:cs="Arial"/>
          <w:sz w:val="18"/>
          <w:szCs w:val="18"/>
        </w:rPr>
      </w:pPr>
      <w:r w:rsidRPr="0095116A">
        <w:rPr>
          <w:rFonts w:ascii="Arial" w:eastAsia="Calibri" w:hAnsi="Arial" w:cs="Arial"/>
          <w:sz w:val="18"/>
          <w:szCs w:val="18"/>
        </w:rPr>
        <w:t xml:space="preserve">This stage is </w:t>
      </w:r>
      <w:r w:rsidR="00F61771" w:rsidRPr="0095116A">
        <w:rPr>
          <w:rFonts w:ascii="Arial" w:eastAsia="Calibri" w:hAnsi="Arial" w:cs="Arial"/>
          <w:sz w:val="18"/>
          <w:szCs w:val="18"/>
        </w:rPr>
        <w:t>to identify alternatives and compare</w:t>
      </w:r>
      <w:r w:rsidRPr="0095116A">
        <w:rPr>
          <w:rFonts w:ascii="Arial" w:eastAsia="Calibri" w:hAnsi="Arial" w:cs="Arial"/>
          <w:sz w:val="18"/>
          <w:szCs w:val="18"/>
        </w:rPr>
        <w:t xml:space="preserve"> them</w:t>
      </w:r>
      <w:r w:rsidR="00F61771" w:rsidRPr="0095116A">
        <w:rPr>
          <w:rFonts w:ascii="Arial" w:eastAsia="Calibri" w:hAnsi="Arial" w:cs="Arial"/>
          <w:sz w:val="18"/>
          <w:szCs w:val="18"/>
        </w:rPr>
        <w:t xml:space="preserve">. </w:t>
      </w:r>
      <w:r w:rsidRPr="0095116A">
        <w:rPr>
          <w:rFonts w:ascii="Arial" w:eastAsia="Calibri" w:hAnsi="Arial" w:cs="Arial"/>
          <w:sz w:val="18"/>
          <w:szCs w:val="18"/>
        </w:rPr>
        <w:t xml:space="preserve">This step has been argued to be based on the decision project components and structure </w:t>
      </w:r>
      <w:r w:rsidRPr="0095116A">
        <w:rPr>
          <w:rFonts w:ascii="Arial" w:eastAsia="Calibri" w:hAnsi="Arial" w:cs="Arial"/>
          <w:sz w:val="18"/>
          <w:szCs w:val="18"/>
        </w:rPr>
        <w:fldChar w:fldCharType="begin"/>
      </w:r>
      <w:r w:rsidRPr="0095116A">
        <w:rPr>
          <w:rFonts w:ascii="Arial" w:eastAsia="Calibri" w:hAnsi="Arial" w:cs="Arial"/>
          <w:sz w:val="18"/>
          <w:szCs w:val="18"/>
        </w:rPr>
        <w:instrText xml:space="preserve"> ADDIN EN.CITE &lt;EndNote&gt;&lt;Cite&gt;&lt;Author&gt;Van Pelt&lt;/Author&gt;&lt;Year&gt;1993&lt;/Year&gt;&lt;RecNum&gt;451&lt;/RecNum&gt;&lt;DisplayText&gt;(Van Pelt, 1993)&lt;/DisplayText&gt;&lt;record&gt;&lt;rec-number&gt;451&lt;/rec-number&gt;&lt;foreign-keys&gt;&lt;key app="EN" db-id="v9ww9vsard29pte00v3pv2fmzsfwe2vxs2ep"&gt;451&lt;/key&gt;&lt;/foreign-keys&gt;&lt;ref-type name="Journal Article"&gt;17&lt;/ref-type&gt;&lt;contributors&gt;&lt;authors&gt;&lt;author&gt;Van Pelt, M.J.F. &lt;/author&gt;&lt;/authors&gt;&lt;/contributors&gt;&lt;titles&gt;&lt;title&gt;Ecological sustainability and project appraisal, Averbury, Aldershot. &lt;/title&gt;&lt;/titles&gt;&lt;dates&gt;&lt;year&gt;1993&lt;/year&gt;&lt;/dates&gt;&lt;urls&gt;&lt;/urls&gt;&lt;/record&gt;&lt;/Cite&gt;&lt;/EndNote&gt;</w:instrText>
      </w:r>
      <w:r w:rsidRPr="0095116A">
        <w:rPr>
          <w:rFonts w:ascii="Arial" w:eastAsia="Calibri" w:hAnsi="Arial" w:cs="Arial"/>
          <w:sz w:val="18"/>
          <w:szCs w:val="18"/>
        </w:rPr>
        <w:fldChar w:fldCharType="separate"/>
      </w:r>
      <w:r w:rsidRPr="0095116A">
        <w:rPr>
          <w:rFonts w:ascii="Arial" w:eastAsia="Calibri" w:hAnsi="Arial" w:cs="Arial"/>
          <w:noProof/>
          <w:sz w:val="18"/>
          <w:szCs w:val="18"/>
        </w:rPr>
        <w:t>(</w:t>
      </w:r>
      <w:hyperlink w:anchor="_ENREF_56" w:tooltip="Van Pelt, 1993 #451" w:history="1">
        <w:r w:rsidR="0000788D" w:rsidRPr="0095116A">
          <w:rPr>
            <w:rFonts w:ascii="Arial" w:eastAsia="Calibri" w:hAnsi="Arial" w:cs="Arial"/>
            <w:noProof/>
            <w:sz w:val="18"/>
            <w:szCs w:val="18"/>
          </w:rPr>
          <w:t>Van Pelt, 1993</w:t>
        </w:r>
      </w:hyperlink>
      <w:r w:rsidRPr="0095116A">
        <w:rPr>
          <w:rFonts w:ascii="Arial" w:eastAsia="Calibri" w:hAnsi="Arial" w:cs="Arial"/>
          <w:noProof/>
          <w:sz w:val="18"/>
          <w:szCs w:val="18"/>
        </w:rPr>
        <w:t>)</w:t>
      </w:r>
      <w:r w:rsidRPr="0095116A">
        <w:rPr>
          <w:rFonts w:ascii="Arial" w:eastAsia="Calibri" w:hAnsi="Arial" w:cs="Arial"/>
          <w:sz w:val="18"/>
          <w:szCs w:val="18"/>
        </w:rPr>
        <w:fldChar w:fldCharType="end"/>
      </w:r>
      <w:r w:rsidRPr="0095116A">
        <w:rPr>
          <w:rFonts w:ascii="Arial" w:eastAsia="Calibri" w:hAnsi="Arial" w:cs="Arial"/>
          <w:sz w:val="18"/>
          <w:szCs w:val="18"/>
        </w:rPr>
        <w:t>.</w:t>
      </w:r>
      <w:r w:rsidR="00B16065" w:rsidRPr="0095116A">
        <w:rPr>
          <w:rFonts w:ascii="Arial" w:eastAsia="Calibri" w:hAnsi="Arial" w:cs="Arial"/>
          <w:sz w:val="18"/>
          <w:szCs w:val="18"/>
        </w:rPr>
        <w:t xml:space="preserve">There is no limit to number of alternatives, but policy makers have suggested that to facilitate decision making process the number of alternatives should not be more than seven in order avoid confusion </w:t>
      </w:r>
      <w:r w:rsidR="00B16065" w:rsidRPr="0095116A">
        <w:rPr>
          <w:rFonts w:ascii="Arial" w:eastAsia="Calibri" w:hAnsi="Arial" w:cs="Arial"/>
          <w:sz w:val="18"/>
          <w:szCs w:val="18"/>
        </w:rPr>
        <w:fldChar w:fldCharType="begin"/>
      </w:r>
      <w:r w:rsidR="00B16065" w:rsidRPr="0095116A">
        <w:rPr>
          <w:rFonts w:ascii="Arial" w:eastAsia="Calibri" w:hAnsi="Arial" w:cs="Arial"/>
          <w:sz w:val="18"/>
          <w:szCs w:val="18"/>
        </w:rPr>
        <w:instrText xml:space="preserve"> ADDIN EN.CITE &lt;EndNote&gt;&lt;Cite&gt;&lt;Author&gt;Van Pelt&lt;/Author&gt;&lt;Year&gt;1993&lt;/Year&gt;&lt;RecNum&gt;451&lt;/RecNum&gt;&lt;DisplayText&gt;(Van Pelt, 1993, Akadiri, 2011)&lt;/DisplayText&gt;&lt;record&gt;&lt;rec-number&gt;451&lt;/rec-number&gt;&lt;foreign-keys&gt;&lt;key app="EN" db-id="v9ww9vsard29pte00v3pv2fmzsfwe2vxs2ep"&gt;451&lt;/key&gt;&lt;/foreign-keys&gt;&lt;ref-type name="Journal Article"&gt;17&lt;/ref-type&gt;&lt;contributors&gt;&lt;authors&gt;&lt;author&gt;Van Pelt, M.J.F. &lt;/author&gt;&lt;/authors&gt;&lt;/contributors&gt;&lt;titles&gt;&lt;title&gt;Ecological sustainability and project appraisal, Averbury, Aldershot. &lt;/title&gt;&lt;/titles&gt;&lt;dates&gt;&lt;year&gt;1993&lt;/year&gt;&lt;/dates&gt;&lt;urls&gt;&lt;/urls&gt;&lt;/record&gt;&lt;/Cite&gt;&lt;Cite&gt;&lt;Author&gt;Akadiri&lt;/Author&gt;&lt;Year&gt;2011&lt;/Year&gt;&lt;RecNum&gt;450&lt;/RecNum&gt;&lt;record&gt;&lt;rec-number&gt;450&lt;/rec-number&gt;&lt;foreign-keys&gt;&lt;key app="EN" db-id="v9ww9vsard29pte00v3pv2fmzsfwe2vxs2ep"&gt;450&lt;/key&gt;&lt;/foreign-keys&gt;&lt;ref-type name="Journal Article"&gt;17&lt;/ref-type&gt;&lt;contributors&gt;&lt;authors&gt;&lt;author&gt;Akadiri,O.P&lt;/author&gt;&lt;/authors&gt;&lt;/contributors&gt;&lt;titles&gt;&lt;title&gt;DEVELOPMENT OF A MULTI-CRITERIA APPROACH FORTHE SELECTION OF SUSTAINABLE MATERIALS FOR BUILDING PROJECTS &lt;/title&gt;&lt;secondary-title&gt;A thesis submitted in partial fulfilment of the requirements of the University of Wolverhampton for the degree of Doctor of Philosophy (PhD) &lt;/secondary-title&gt;&lt;/titles&gt;&lt;periodical&gt;&lt;full-title&gt;A thesis submitted in partial fulfilment of the requirements of the University of Wolverhampton for the degree of Doctor of Philosophy (PhD)&lt;/full-title&gt;&lt;/periodical&gt;&lt;dates&gt;&lt;year&gt;2011&lt;/year&gt;&lt;/dates&gt;&lt;urls&gt;&lt;/urls&gt;&lt;/record&gt;&lt;/Cite&gt;&lt;/EndNote&gt;</w:instrText>
      </w:r>
      <w:r w:rsidR="00B16065" w:rsidRPr="0095116A">
        <w:rPr>
          <w:rFonts w:ascii="Arial" w:eastAsia="Calibri" w:hAnsi="Arial" w:cs="Arial"/>
          <w:sz w:val="18"/>
          <w:szCs w:val="18"/>
        </w:rPr>
        <w:fldChar w:fldCharType="separate"/>
      </w:r>
      <w:r w:rsidR="00B16065" w:rsidRPr="0095116A">
        <w:rPr>
          <w:rFonts w:ascii="Arial" w:eastAsia="Calibri" w:hAnsi="Arial" w:cs="Arial"/>
          <w:noProof/>
          <w:sz w:val="18"/>
          <w:szCs w:val="18"/>
        </w:rPr>
        <w:t>(</w:t>
      </w:r>
      <w:hyperlink w:anchor="_ENREF_56" w:tooltip="Van Pelt, 1993 #451" w:history="1">
        <w:r w:rsidR="0000788D" w:rsidRPr="0095116A">
          <w:rPr>
            <w:rFonts w:ascii="Arial" w:eastAsia="Calibri" w:hAnsi="Arial" w:cs="Arial"/>
            <w:noProof/>
            <w:sz w:val="18"/>
            <w:szCs w:val="18"/>
          </w:rPr>
          <w:t>Van Pelt, 1993</w:t>
        </w:r>
      </w:hyperlink>
      <w:r w:rsidR="00B16065" w:rsidRPr="0095116A">
        <w:rPr>
          <w:rFonts w:ascii="Arial" w:eastAsia="Calibri" w:hAnsi="Arial" w:cs="Arial"/>
          <w:noProof/>
          <w:sz w:val="18"/>
          <w:szCs w:val="18"/>
        </w:rPr>
        <w:t xml:space="preserve">, </w:t>
      </w:r>
      <w:hyperlink w:anchor="_ENREF_1" w:tooltip="Akadiri, 2011 #450" w:history="1">
        <w:r w:rsidR="0000788D" w:rsidRPr="0095116A">
          <w:rPr>
            <w:rFonts w:ascii="Arial" w:eastAsia="Calibri" w:hAnsi="Arial" w:cs="Arial"/>
            <w:noProof/>
            <w:sz w:val="18"/>
            <w:szCs w:val="18"/>
          </w:rPr>
          <w:t>Akadiri, 2011</w:t>
        </w:r>
      </w:hyperlink>
      <w:r w:rsidR="00B16065" w:rsidRPr="0095116A">
        <w:rPr>
          <w:rFonts w:ascii="Arial" w:eastAsia="Calibri" w:hAnsi="Arial" w:cs="Arial"/>
          <w:noProof/>
          <w:sz w:val="18"/>
          <w:szCs w:val="18"/>
        </w:rPr>
        <w:t>)</w:t>
      </w:r>
      <w:r w:rsidR="00B16065" w:rsidRPr="0095116A">
        <w:rPr>
          <w:rFonts w:ascii="Arial" w:eastAsia="Calibri" w:hAnsi="Arial" w:cs="Arial"/>
          <w:sz w:val="18"/>
          <w:szCs w:val="18"/>
        </w:rPr>
        <w:fldChar w:fldCharType="end"/>
      </w:r>
      <w:r w:rsidR="00B16065" w:rsidRPr="0095116A">
        <w:rPr>
          <w:rFonts w:ascii="Arial" w:eastAsia="Calibri" w:hAnsi="Arial" w:cs="Arial"/>
          <w:sz w:val="18"/>
          <w:szCs w:val="18"/>
        </w:rPr>
        <w:t xml:space="preserve"> .</w:t>
      </w:r>
      <w:r w:rsidRPr="0095116A">
        <w:rPr>
          <w:rFonts w:ascii="Arial" w:eastAsia="Calibri" w:hAnsi="Arial" w:cs="Arial"/>
          <w:sz w:val="18"/>
          <w:szCs w:val="18"/>
        </w:rPr>
        <w:t>The list</w:t>
      </w:r>
      <w:r w:rsidR="00B16065" w:rsidRPr="0095116A">
        <w:rPr>
          <w:rFonts w:ascii="Arial" w:eastAsia="Calibri" w:hAnsi="Arial" w:cs="Arial"/>
          <w:sz w:val="18"/>
          <w:szCs w:val="18"/>
        </w:rPr>
        <w:t xml:space="preserve"> of</w:t>
      </w:r>
      <w:r w:rsidRPr="0095116A">
        <w:rPr>
          <w:rFonts w:ascii="Arial" w:eastAsia="Calibri" w:hAnsi="Arial" w:cs="Arial"/>
          <w:sz w:val="18"/>
          <w:szCs w:val="18"/>
        </w:rPr>
        <w:t xml:space="preserve"> alternatives concerns the aggregation of the identified components </w:t>
      </w:r>
      <w:r w:rsidR="00B16065" w:rsidRPr="0095116A">
        <w:rPr>
          <w:rFonts w:ascii="Arial" w:eastAsia="Calibri" w:hAnsi="Arial" w:cs="Arial"/>
          <w:sz w:val="18"/>
          <w:szCs w:val="18"/>
        </w:rPr>
        <w:t>already discussed in this paper</w:t>
      </w:r>
      <w:r w:rsidRPr="0095116A">
        <w:rPr>
          <w:rFonts w:ascii="Arial" w:eastAsia="Calibri" w:hAnsi="Arial" w:cs="Arial"/>
          <w:sz w:val="18"/>
          <w:szCs w:val="18"/>
        </w:rPr>
        <w:t xml:space="preserve"> and also, interactive communication and engagement with the key stakeholders. </w:t>
      </w:r>
    </w:p>
    <w:p w14:paraId="12E0ED42" w14:textId="77777777" w:rsidR="00B16065" w:rsidRPr="009E7834" w:rsidRDefault="009E7834" w:rsidP="0095116A">
      <w:pPr>
        <w:spacing w:line="240" w:lineRule="auto"/>
        <w:jc w:val="both"/>
        <w:rPr>
          <w:rFonts w:ascii="Arial" w:hAnsi="Arial" w:cs="Arial"/>
          <w:b/>
          <w:sz w:val="18"/>
          <w:szCs w:val="18"/>
        </w:rPr>
      </w:pPr>
      <w:r>
        <w:rPr>
          <w:rFonts w:ascii="Arial" w:eastAsia="Calibri" w:hAnsi="Arial" w:cs="Arial"/>
          <w:b/>
          <w:sz w:val="18"/>
          <w:szCs w:val="18"/>
        </w:rPr>
        <w:t>3.7</w:t>
      </w:r>
      <w:r w:rsidR="008B70FB">
        <w:rPr>
          <w:rFonts w:ascii="Arial" w:eastAsia="Calibri" w:hAnsi="Arial" w:cs="Arial"/>
          <w:b/>
          <w:sz w:val="18"/>
          <w:szCs w:val="18"/>
        </w:rPr>
        <w:t>.</w:t>
      </w:r>
      <w:r>
        <w:rPr>
          <w:rFonts w:ascii="Arial" w:eastAsia="Calibri" w:hAnsi="Arial" w:cs="Arial"/>
          <w:b/>
          <w:sz w:val="18"/>
          <w:szCs w:val="18"/>
        </w:rPr>
        <w:t xml:space="preserve"> </w:t>
      </w:r>
      <w:r w:rsidR="00B16065" w:rsidRPr="009E7834">
        <w:rPr>
          <w:rFonts w:ascii="Arial" w:eastAsia="Calibri" w:hAnsi="Arial" w:cs="Arial"/>
          <w:b/>
          <w:sz w:val="18"/>
          <w:szCs w:val="18"/>
        </w:rPr>
        <w:t xml:space="preserve">Estimate </w:t>
      </w:r>
      <w:r w:rsidR="00DF564D" w:rsidRPr="009E7834">
        <w:rPr>
          <w:rFonts w:ascii="Arial" w:eastAsia="Calibri" w:hAnsi="Arial" w:cs="Arial"/>
          <w:b/>
          <w:sz w:val="18"/>
          <w:szCs w:val="18"/>
        </w:rPr>
        <w:t>Weight of Alternatives</w:t>
      </w:r>
    </w:p>
    <w:p w14:paraId="59FAB70B" w14:textId="77777777" w:rsidR="00130B8B" w:rsidRPr="0095116A" w:rsidRDefault="00B16065" w:rsidP="0095116A">
      <w:pPr>
        <w:spacing w:line="240" w:lineRule="auto"/>
        <w:jc w:val="both"/>
        <w:rPr>
          <w:rFonts w:ascii="Arial" w:hAnsi="Arial" w:cs="Arial"/>
          <w:sz w:val="18"/>
          <w:szCs w:val="18"/>
        </w:rPr>
      </w:pPr>
      <w:r w:rsidRPr="0095116A">
        <w:rPr>
          <w:rFonts w:ascii="Arial" w:hAnsi="Arial" w:cs="Arial"/>
          <w:sz w:val="18"/>
          <w:szCs w:val="18"/>
        </w:rPr>
        <w:t xml:space="preserve">Having identified and aggregated alternatives, it is important and instructive that it is weighted </w:t>
      </w:r>
      <w:r w:rsidR="008047A5" w:rsidRPr="0095116A">
        <w:rPr>
          <w:rFonts w:ascii="Arial" w:hAnsi="Arial" w:cs="Arial"/>
          <w:sz w:val="18"/>
          <w:szCs w:val="18"/>
        </w:rPr>
        <w:t>to avoid decision mistakes</w:t>
      </w:r>
      <w:r w:rsidRPr="0095116A">
        <w:rPr>
          <w:rFonts w:ascii="Arial" w:hAnsi="Arial" w:cs="Arial"/>
          <w:sz w:val="18"/>
          <w:szCs w:val="18"/>
        </w:rPr>
        <w:t xml:space="preserve">. </w:t>
      </w:r>
      <w:r w:rsidRPr="0095116A">
        <w:rPr>
          <w:rFonts w:ascii="Arial" w:hAnsi="Arial" w:cs="Arial"/>
          <w:sz w:val="18"/>
          <w:szCs w:val="18"/>
        </w:rPr>
        <w:fldChar w:fldCharType="begin"/>
      </w:r>
      <w:r w:rsidRPr="0095116A">
        <w:rPr>
          <w:rFonts w:ascii="Arial" w:hAnsi="Arial" w:cs="Arial"/>
          <w:sz w:val="18"/>
          <w:szCs w:val="18"/>
        </w:rPr>
        <w:instrText xml:space="preserve"> ADDIN EN.CITE &lt;EndNote&gt;&lt;Cite AuthorYear="1"&gt;&lt;Author&gt;Akadiri&lt;/Author&gt;&lt;Year&gt;2011&lt;/Year&gt;&lt;RecNum&gt;450&lt;/RecNum&gt;&lt;DisplayText&gt;Akadiri (2011)&lt;/DisplayText&gt;&lt;record&gt;&lt;rec-number&gt;450&lt;/rec-number&gt;&lt;foreign-keys&gt;&lt;key app="EN" db-id="v9ww9vsard29pte00v3pv2fmzsfwe2vxs2ep"&gt;450&lt;/key&gt;&lt;/foreign-keys&gt;&lt;ref-type name="Journal Article"&gt;17&lt;/ref-type&gt;&lt;contributors&gt;&lt;authors&gt;&lt;author&gt;Akadiri,O.P&lt;/author&gt;&lt;/authors&gt;&lt;/contributors&gt;&lt;titles&gt;&lt;title&gt;DEVELOPMENT OF A MULTI-CRITERIA APPROACH FORTHE SELECTION OF SUSTAINABLE MATERIALS FOR BUILDING PROJECTS &lt;/title&gt;&lt;secondary-title&gt;A thesis submitted in partial fulfilment of the requirements of the University of Wolverhampton for the degree of Doctor of Philosophy (PhD) &lt;/secondary-title&gt;&lt;/titles&gt;&lt;periodical&gt;&lt;full-title&gt;A thesis submitted in partial fulfilment of the requirements of the University of Wolverhampton for the degree of Doctor of Philosophy (PhD)&lt;/full-title&gt;&lt;/periodical&gt;&lt;dates&gt;&lt;year&gt;2011&lt;/year&gt;&lt;/dates&gt;&lt;urls&gt;&lt;/urls&gt;&lt;/record&gt;&lt;/Cite&gt;&lt;/EndNote&gt;</w:instrText>
      </w:r>
      <w:r w:rsidRPr="0095116A">
        <w:rPr>
          <w:rFonts w:ascii="Arial" w:hAnsi="Arial" w:cs="Arial"/>
          <w:sz w:val="18"/>
          <w:szCs w:val="18"/>
        </w:rPr>
        <w:fldChar w:fldCharType="separate"/>
      </w:r>
      <w:hyperlink w:anchor="_ENREF_1" w:tooltip="Akadiri, 2011 #450" w:history="1">
        <w:r w:rsidR="0000788D" w:rsidRPr="0095116A">
          <w:rPr>
            <w:rFonts w:ascii="Arial" w:hAnsi="Arial" w:cs="Arial"/>
            <w:noProof/>
            <w:sz w:val="18"/>
            <w:szCs w:val="18"/>
          </w:rPr>
          <w:t>Akadiri (2011</w:t>
        </w:r>
      </w:hyperlink>
      <w:r w:rsidRPr="0095116A">
        <w:rPr>
          <w:rFonts w:ascii="Arial" w:hAnsi="Arial" w:cs="Arial"/>
          <w:noProof/>
          <w:sz w:val="18"/>
          <w:szCs w:val="18"/>
        </w:rPr>
        <w:t>)</w:t>
      </w:r>
      <w:r w:rsidRPr="0095116A">
        <w:rPr>
          <w:rFonts w:ascii="Arial" w:hAnsi="Arial" w:cs="Arial"/>
          <w:sz w:val="18"/>
          <w:szCs w:val="18"/>
        </w:rPr>
        <w:fldChar w:fldCharType="end"/>
      </w:r>
      <w:r w:rsidRPr="0095116A">
        <w:rPr>
          <w:rFonts w:ascii="Arial" w:hAnsi="Arial" w:cs="Arial"/>
          <w:sz w:val="18"/>
          <w:szCs w:val="18"/>
        </w:rPr>
        <w:t xml:space="preserve"> argued</w:t>
      </w:r>
      <w:r w:rsidR="00496F6A">
        <w:rPr>
          <w:rFonts w:ascii="Arial" w:hAnsi="Arial" w:cs="Arial"/>
          <w:sz w:val="18"/>
          <w:szCs w:val="18"/>
        </w:rPr>
        <w:t xml:space="preserve"> that in any list of items that </w:t>
      </w:r>
      <w:r w:rsidRPr="0095116A">
        <w:rPr>
          <w:rFonts w:ascii="Arial" w:hAnsi="Arial" w:cs="Arial"/>
          <w:sz w:val="18"/>
          <w:szCs w:val="18"/>
        </w:rPr>
        <w:t>some items may be more important than the others. In this aspect th</w:t>
      </w:r>
      <w:r w:rsidR="00496F6A">
        <w:rPr>
          <w:rFonts w:ascii="Arial" w:hAnsi="Arial" w:cs="Arial"/>
          <w:sz w:val="18"/>
          <w:szCs w:val="18"/>
        </w:rPr>
        <w:t>e knowledge gathered through some of the</w:t>
      </w:r>
      <w:r w:rsidRPr="0095116A">
        <w:rPr>
          <w:rFonts w:ascii="Arial" w:hAnsi="Arial" w:cs="Arial"/>
          <w:sz w:val="18"/>
          <w:szCs w:val="18"/>
        </w:rPr>
        <w:t xml:space="preserve"> component</w:t>
      </w:r>
      <w:r w:rsidR="008047A5" w:rsidRPr="0095116A">
        <w:rPr>
          <w:rFonts w:ascii="Arial" w:hAnsi="Arial" w:cs="Arial"/>
          <w:sz w:val="18"/>
          <w:szCs w:val="18"/>
        </w:rPr>
        <w:t>s discussed</w:t>
      </w:r>
      <w:r w:rsidRPr="0095116A">
        <w:rPr>
          <w:rFonts w:ascii="Arial" w:hAnsi="Arial" w:cs="Arial"/>
          <w:sz w:val="18"/>
          <w:szCs w:val="18"/>
        </w:rPr>
        <w:t xml:space="preserve"> will</w:t>
      </w:r>
      <w:r w:rsidR="008047A5" w:rsidRPr="0095116A">
        <w:rPr>
          <w:rFonts w:ascii="Arial" w:hAnsi="Arial" w:cs="Arial"/>
          <w:sz w:val="18"/>
          <w:szCs w:val="18"/>
        </w:rPr>
        <w:t xml:space="preserve"> enable the key stakeholders to consider and facilitate the most appropriate decisions in delivering sustainable retrofitted building projects</w:t>
      </w:r>
      <w:r w:rsidR="00527D49" w:rsidRPr="0095116A">
        <w:rPr>
          <w:rFonts w:ascii="Arial" w:hAnsi="Arial" w:cs="Arial"/>
          <w:sz w:val="18"/>
          <w:szCs w:val="18"/>
        </w:rPr>
        <w:t>.</w:t>
      </w:r>
      <w:r w:rsidR="00361B23" w:rsidRPr="0095116A">
        <w:rPr>
          <w:rFonts w:ascii="Arial" w:hAnsi="Arial" w:cs="Arial"/>
          <w:sz w:val="18"/>
          <w:szCs w:val="18"/>
        </w:rPr>
        <w:t xml:space="preserve"> Additionally, the need to consider </w:t>
      </w:r>
      <w:r w:rsidR="00496F6A">
        <w:rPr>
          <w:rFonts w:ascii="Arial" w:hAnsi="Arial" w:cs="Arial"/>
          <w:sz w:val="18"/>
          <w:szCs w:val="18"/>
        </w:rPr>
        <w:t>the three aspects of sustainability</w:t>
      </w:r>
      <w:r w:rsidR="00361B23" w:rsidRPr="0095116A">
        <w:rPr>
          <w:rFonts w:ascii="Arial" w:hAnsi="Arial" w:cs="Arial"/>
          <w:sz w:val="18"/>
          <w:szCs w:val="18"/>
        </w:rPr>
        <w:t xml:space="preserve"> in weighing decision alter</w:t>
      </w:r>
      <w:r w:rsidR="0032051A">
        <w:rPr>
          <w:rFonts w:ascii="Arial" w:hAnsi="Arial" w:cs="Arial"/>
          <w:sz w:val="18"/>
          <w:szCs w:val="18"/>
        </w:rPr>
        <w:t>natives or options which incorporate</w:t>
      </w:r>
      <w:r w:rsidR="00361B23" w:rsidRPr="0095116A">
        <w:rPr>
          <w:rFonts w:ascii="Arial" w:hAnsi="Arial" w:cs="Arial"/>
          <w:sz w:val="18"/>
          <w:szCs w:val="18"/>
        </w:rPr>
        <w:t xml:space="preserve"> social, economic and environmental at this stage is necessary.</w:t>
      </w:r>
    </w:p>
    <w:p w14:paraId="024D1870" w14:textId="77777777" w:rsidR="00527D49" w:rsidRPr="009E7834" w:rsidRDefault="009E7834" w:rsidP="00532C5B">
      <w:pPr>
        <w:spacing w:line="240" w:lineRule="auto"/>
        <w:ind w:left="426" w:hanging="426"/>
        <w:jc w:val="both"/>
        <w:rPr>
          <w:rFonts w:ascii="Arial" w:hAnsi="Arial" w:cs="Arial"/>
          <w:b/>
          <w:sz w:val="18"/>
          <w:szCs w:val="18"/>
        </w:rPr>
      </w:pPr>
      <w:r>
        <w:rPr>
          <w:rFonts w:ascii="Arial" w:hAnsi="Arial" w:cs="Arial"/>
          <w:b/>
          <w:sz w:val="18"/>
          <w:szCs w:val="18"/>
        </w:rPr>
        <w:t>3.8</w:t>
      </w:r>
      <w:r w:rsidR="008B70FB">
        <w:rPr>
          <w:rFonts w:ascii="Arial" w:hAnsi="Arial" w:cs="Arial"/>
          <w:b/>
          <w:sz w:val="18"/>
          <w:szCs w:val="18"/>
        </w:rPr>
        <w:t>.</w:t>
      </w:r>
      <w:r>
        <w:rPr>
          <w:rFonts w:ascii="Arial" w:hAnsi="Arial" w:cs="Arial"/>
          <w:b/>
          <w:sz w:val="18"/>
          <w:szCs w:val="18"/>
        </w:rPr>
        <w:t xml:space="preserve"> </w:t>
      </w:r>
      <w:r w:rsidR="00527D49" w:rsidRPr="009E7834">
        <w:rPr>
          <w:rFonts w:ascii="Arial" w:hAnsi="Arial" w:cs="Arial"/>
          <w:b/>
          <w:sz w:val="18"/>
          <w:szCs w:val="18"/>
        </w:rPr>
        <w:t xml:space="preserve">Evaluate Choice </w:t>
      </w:r>
      <w:r w:rsidR="00DF564D" w:rsidRPr="009E7834">
        <w:rPr>
          <w:rFonts w:ascii="Arial" w:hAnsi="Arial" w:cs="Arial"/>
          <w:b/>
          <w:sz w:val="18"/>
          <w:szCs w:val="18"/>
        </w:rPr>
        <w:t xml:space="preserve">of </w:t>
      </w:r>
      <w:r w:rsidR="00527D49" w:rsidRPr="009E7834">
        <w:rPr>
          <w:rFonts w:ascii="Arial" w:hAnsi="Arial" w:cs="Arial"/>
          <w:b/>
          <w:sz w:val="18"/>
          <w:szCs w:val="18"/>
        </w:rPr>
        <w:t>Alternatives</w:t>
      </w:r>
      <w:r w:rsidR="00A80539" w:rsidRPr="009E7834">
        <w:rPr>
          <w:rFonts w:ascii="Arial" w:hAnsi="Arial" w:cs="Arial"/>
          <w:b/>
          <w:sz w:val="18"/>
          <w:szCs w:val="18"/>
        </w:rPr>
        <w:t xml:space="preserve"> </w:t>
      </w:r>
      <w:r w:rsidR="0030523F" w:rsidRPr="009E7834">
        <w:rPr>
          <w:rFonts w:ascii="Arial" w:hAnsi="Arial" w:cs="Arial"/>
          <w:b/>
          <w:sz w:val="18"/>
          <w:szCs w:val="18"/>
        </w:rPr>
        <w:t>a</w:t>
      </w:r>
      <w:r w:rsidR="00DF564D" w:rsidRPr="009E7834">
        <w:rPr>
          <w:rFonts w:ascii="Arial" w:hAnsi="Arial" w:cs="Arial"/>
          <w:b/>
          <w:sz w:val="18"/>
          <w:szCs w:val="18"/>
        </w:rPr>
        <w:t xml:space="preserve">nd Make </w:t>
      </w:r>
      <w:r w:rsidR="0030523F" w:rsidRPr="009E7834">
        <w:rPr>
          <w:rFonts w:ascii="Arial" w:hAnsi="Arial" w:cs="Arial"/>
          <w:b/>
          <w:sz w:val="18"/>
          <w:szCs w:val="18"/>
        </w:rPr>
        <w:t>an</w:t>
      </w:r>
      <w:r w:rsidR="00DF564D" w:rsidRPr="009E7834">
        <w:rPr>
          <w:rFonts w:ascii="Arial" w:hAnsi="Arial" w:cs="Arial"/>
          <w:b/>
          <w:sz w:val="18"/>
          <w:szCs w:val="18"/>
        </w:rPr>
        <w:t xml:space="preserve"> </w:t>
      </w:r>
      <w:r w:rsidR="00532C5B">
        <w:rPr>
          <w:rFonts w:ascii="Arial" w:hAnsi="Arial" w:cs="Arial"/>
          <w:b/>
          <w:sz w:val="18"/>
          <w:szCs w:val="18"/>
        </w:rPr>
        <w:t xml:space="preserve">                 </w:t>
      </w:r>
      <w:r w:rsidR="00DF564D" w:rsidRPr="009E7834">
        <w:rPr>
          <w:rFonts w:ascii="Arial" w:hAnsi="Arial" w:cs="Arial"/>
          <w:b/>
          <w:sz w:val="18"/>
          <w:szCs w:val="18"/>
        </w:rPr>
        <w:t>Informed Decision</w:t>
      </w:r>
    </w:p>
    <w:p w14:paraId="62AF2254" w14:textId="77777777" w:rsidR="009E7834" w:rsidRDefault="00527D49" w:rsidP="0095116A">
      <w:pPr>
        <w:spacing w:line="240" w:lineRule="auto"/>
        <w:jc w:val="both"/>
        <w:rPr>
          <w:rFonts w:ascii="Arial" w:hAnsi="Arial" w:cs="Arial"/>
          <w:b/>
          <w:sz w:val="20"/>
          <w:szCs w:val="20"/>
        </w:rPr>
      </w:pPr>
      <w:r w:rsidRPr="0095116A">
        <w:rPr>
          <w:rFonts w:ascii="Arial" w:hAnsi="Arial" w:cs="Arial"/>
          <w:sz w:val="18"/>
          <w:szCs w:val="18"/>
        </w:rPr>
        <w:t>The need to evaluate choice of alternatives has been suggested</w:t>
      </w:r>
      <w:r w:rsidR="00DF564D" w:rsidRPr="0095116A">
        <w:rPr>
          <w:rFonts w:ascii="Arial" w:hAnsi="Arial" w:cs="Arial"/>
          <w:sz w:val="18"/>
          <w:szCs w:val="18"/>
        </w:rPr>
        <w:t xml:space="preserve"> </w:t>
      </w:r>
      <w:r w:rsidR="00DF564D" w:rsidRPr="0095116A">
        <w:rPr>
          <w:rFonts w:ascii="Arial" w:hAnsi="Arial" w:cs="Arial"/>
          <w:sz w:val="18"/>
          <w:szCs w:val="18"/>
        </w:rPr>
        <w:fldChar w:fldCharType="begin"/>
      </w:r>
      <w:r w:rsidR="00DF564D" w:rsidRPr="0095116A">
        <w:rPr>
          <w:rFonts w:ascii="Arial" w:hAnsi="Arial" w:cs="Arial"/>
          <w:sz w:val="18"/>
          <w:szCs w:val="18"/>
        </w:rPr>
        <w:instrText xml:space="preserve"> ADDIN EN.CITE &lt;EndNote&gt;&lt;Cite&gt;&lt;Author&gt;Bharati&lt;/Author&gt;&lt;Year&gt;2004&lt;/Year&gt;&lt;RecNum&gt;438&lt;/RecNum&gt;&lt;DisplayText&gt;(Bharati and Chaudhury, 2004)&lt;/DisplayText&gt;&lt;record&gt;&lt;rec-number&gt;438&lt;/rec-number&gt;&lt;foreign-keys&gt;&lt;key app="EN" db-id="v9ww9vsard29pte00v3pv2fmzsfwe2vxs2ep"&gt;438&lt;/key&gt;&lt;/foreign-keys&gt;&lt;ref-type name="Journal Article"&gt;17&lt;/ref-type&gt;&lt;contributors&gt;&lt;authors&gt;&lt;author&gt;Bharati,P.&lt;/author&gt;&lt;author&gt;Chaudhury,A.&lt;/author&gt;&lt;/authors&gt;&lt;/contributors&gt;&lt;titles&gt;&lt;title&gt;An Empirical Investigation of Decision-Making Satisfaction in Web Based Decision Support System&lt;/title&gt;&lt;secondary-title&gt;Decision Support Systems&lt;/secondary-title&gt;&lt;/titles&gt;&lt;periodical&gt;&lt;full-title&gt;Decision Support Systems&lt;/full-title&gt;&lt;/periodical&gt;&lt;pages&gt;187-197&lt;/pages&gt;&lt;volume&gt;37&lt;/volume&gt;&lt;dates&gt;&lt;year&gt;2004&lt;/year&gt;&lt;/dates&gt;&lt;urls&gt;&lt;/urls&gt;&lt;/record&gt;&lt;/Cite&gt;&lt;/EndNote&gt;</w:instrText>
      </w:r>
      <w:r w:rsidR="00DF564D" w:rsidRPr="0095116A">
        <w:rPr>
          <w:rFonts w:ascii="Arial" w:hAnsi="Arial" w:cs="Arial"/>
          <w:sz w:val="18"/>
          <w:szCs w:val="18"/>
        </w:rPr>
        <w:fldChar w:fldCharType="separate"/>
      </w:r>
      <w:r w:rsidR="00DF564D" w:rsidRPr="0095116A">
        <w:rPr>
          <w:rFonts w:ascii="Arial" w:hAnsi="Arial" w:cs="Arial"/>
          <w:noProof/>
          <w:sz w:val="18"/>
          <w:szCs w:val="18"/>
        </w:rPr>
        <w:t>(</w:t>
      </w:r>
      <w:hyperlink w:anchor="_ENREF_4" w:tooltip="Bharati, 2004 #438" w:history="1">
        <w:r w:rsidR="0000788D" w:rsidRPr="0095116A">
          <w:rPr>
            <w:rFonts w:ascii="Arial" w:hAnsi="Arial" w:cs="Arial"/>
            <w:noProof/>
            <w:sz w:val="18"/>
            <w:szCs w:val="18"/>
          </w:rPr>
          <w:t>Bharati and Chaudhury, 2004</w:t>
        </w:r>
      </w:hyperlink>
      <w:r w:rsidR="00DF564D" w:rsidRPr="0095116A">
        <w:rPr>
          <w:rFonts w:ascii="Arial" w:hAnsi="Arial" w:cs="Arial"/>
          <w:noProof/>
          <w:sz w:val="18"/>
          <w:szCs w:val="18"/>
        </w:rPr>
        <w:t>)</w:t>
      </w:r>
      <w:r w:rsidR="00DF564D" w:rsidRPr="0095116A">
        <w:rPr>
          <w:rFonts w:ascii="Arial" w:hAnsi="Arial" w:cs="Arial"/>
          <w:sz w:val="18"/>
          <w:szCs w:val="18"/>
        </w:rPr>
        <w:fldChar w:fldCharType="end"/>
      </w:r>
      <w:r w:rsidR="00DF564D" w:rsidRPr="0095116A">
        <w:rPr>
          <w:rFonts w:ascii="Arial" w:hAnsi="Arial" w:cs="Arial"/>
          <w:sz w:val="18"/>
          <w:szCs w:val="18"/>
        </w:rPr>
        <w:t>. The evaluation of</w:t>
      </w:r>
      <w:r w:rsidR="0032051A">
        <w:rPr>
          <w:rFonts w:ascii="Arial" w:hAnsi="Arial" w:cs="Arial"/>
          <w:sz w:val="18"/>
          <w:szCs w:val="18"/>
        </w:rPr>
        <w:t xml:space="preserve"> choice of alternative</w:t>
      </w:r>
      <w:r w:rsidRPr="0095116A">
        <w:rPr>
          <w:rFonts w:ascii="Arial" w:hAnsi="Arial" w:cs="Arial"/>
          <w:sz w:val="18"/>
          <w:szCs w:val="18"/>
        </w:rPr>
        <w:t xml:space="preserve"> has been argued to help in facilitating appropriate decision making and also help in decision </w:t>
      </w:r>
      <w:r w:rsidR="00A80539" w:rsidRPr="0095116A">
        <w:rPr>
          <w:rFonts w:ascii="Arial" w:hAnsi="Arial" w:cs="Arial"/>
          <w:sz w:val="18"/>
          <w:szCs w:val="18"/>
        </w:rPr>
        <w:t xml:space="preserve">satisfaction </w:t>
      </w:r>
      <w:r w:rsidR="00A80539" w:rsidRPr="0095116A">
        <w:rPr>
          <w:rFonts w:ascii="Arial" w:hAnsi="Arial" w:cs="Arial"/>
          <w:sz w:val="18"/>
          <w:szCs w:val="18"/>
        </w:rPr>
        <w:fldChar w:fldCharType="begin"/>
      </w:r>
      <w:r w:rsidR="00A80539" w:rsidRPr="0095116A">
        <w:rPr>
          <w:rFonts w:ascii="Arial" w:hAnsi="Arial" w:cs="Arial"/>
          <w:sz w:val="18"/>
          <w:szCs w:val="18"/>
        </w:rPr>
        <w:instrText xml:space="preserve"> ADDIN EN.CITE &lt;EndNote&gt;&lt;Cite&gt;&lt;Author&gt;Akadiri&lt;/Author&gt;&lt;Year&gt;2011&lt;/Year&gt;&lt;RecNum&gt;450&lt;/RecNum&gt;&lt;DisplayText&gt;(Akadiri, 2011)&lt;/DisplayText&gt;&lt;record&gt;&lt;rec-number&gt;450&lt;/rec-number&gt;&lt;foreign-keys&gt;&lt;key app="EN" db-id="v9ww9vsard29pte00v3pv2fmzsfwe2vxs2ep"&gt;450&lt;/key&gt;&lt;/foreign-keys&gt;&lt;ref-type name="Journal Article"&gt;17&lt;/ref-type&gt;&lt;contributors&gt;&lt;authors&gt;&lt;author&gt;Akadiri,O.P&lt;/author&gt;&lt;/authors&gt;&lt;/contributors&gt;&lt;titles&gt;&lt;title&gt;DEVELOPMENT OF A MULTI-CRITERIA APPROACH FORTHE SELECTION OF SUSTAINABLE MATERIALS FOR BUILDING PROJECTS &lt;/title&gt;&lt;secondary-title&gt;A thesis submitted in partial fulfilment of the requirements of the University of Wolverhampton for the degree of Doctor of Philosophy (PhD) &lt;/secondary-title&gt;&lt;/titles&gt;&lt;periodical&gt;&lt;full-title&gt;A thesis submitted in partial fulfilment of the requirements of the University of Wolverhampton for the degree of Doctor of Philosophy (PhD)&lt;/full-title&gt;&lt;/periodical&gt;&lt;dates&gt;&lt;year&gt;2011&lt;/year&gt;&lt;/dates&gt;&lt;urls&gt;&lt;/urls&gt;&lt;/record&gt;&lt;/Cite&gt;&lt;/EndNote&gt;</w:instrText>
      </w:r>
      <w:r w:rsidR="00A80539" w:rsidRPr="0095116A">
        <w:rPr>
          <w:rFonts w:ascii="Arial" w:hAnsi="Arial" w:cs="Arial"/>
          <w:sz w:val="18"/>
          <w:szCs w:val="18"/>
        </w:rPr>
        <w:fldChar w:fldCharType="separate"/>
      </w:r>
      <w:r w:rsidR="00A80539" w:rsidRPr="0095116A">
        <w:rPr>
          <w:rFonts w:ascii="Arial" w:hAnsi="Arial" w:cs="Arial"/>
          <w:noProof/>
          <w:sz w:val="18"/>
          <w:szCs w:val="18"/>
        </w:rPr>
        <w:t>(</w:t>
      </w:r>
      <w:hyperlink w:anchor="_ENREF_1" w:tooltip="Akadiri, 2011 #450" w:history="1">
        <w:r w:rsidR="0000788D" w:rsidRPr="0095116A">
          <w:rPr>
            <w:rFonts w:ascii="Arial" w:hAnsi="Arial" w:cs="Arial"/>
            <w:noProof/>
            <w:sz w:val="18"/>
            <w:szCs w:val="18"/>
          </w:rPr>
          <w:t>Akadiri, 2011</w:t>
        </w:r>
      </w:hyperlink>
      <w:r w:rsidR="00A80539" w:rsidRPr="0095116A">
        <w:rPr>
          <w:rFonts w:ascii="Arial" w:hAnsi="Arial" w:cs="Arial"/>
          <w:noProof/>
          <w:sz w:val="18"/>
          <w:szCs w:val="18"/>
        </w:rPr>
        <w:t>)</w:t>
      </w:r>
      <w:r w:rsidR="00A80539" w:rsidRPr="0095116A">
        <w:rPr>
          <w:rFonts w:ascii="Arial" w:hAnsi="Arial" w:cs="Arial"/>
          <w:sz w:val="18"/>
          <w:szCs w:val="18"/>
        </w:rPr>
        <w:fldChar w:fldCharType="end"/>
      </w:r>
      <w:r w:rsidR="00A80539" w:rsidRPr="0095116A">
        <w:rPr>
          <w:rFonts w:ascii="Arial" w:hAnsi="Arial" w:cs="Arial"/>
          <w:sz w:val="18"/>
          <w:szCs w:val="18"/>
        </w:rPr>
        <w:t>.</w:t>
      </w:r>
      <w:r w:rsidRPr="0095116A">
        <w:rPr>
          <w:rFonts w:ascii="Arial" w:hAnsi="Arial" w:cs="Arial"/>
          <w:sz w:val="18"/>
          <w:szCs w:val="18"/>
        </w:rPr>
        <w:t xml:space="preserve"> </w:t>
      </w:r>
      <w:r w:rsidR="00DF564D" w:rsidRPr="0095116A">
        <w:rPr>
          <w:rFonts w:ascii="Arial" w:hAnsi="Arial" w:cs="Arial"/>
          <w:sz w:val="18"/>
          <w:szCs w:val="18"/>
        </w:rPr>
        <w:t>The key stakeholders as the decision maker</w:t>
      </w:r>
      <w:r w:rsidR="0032051A">
        <w:rPr>
          <w:rFonts w:ascii="Arial" w:hAnsi="Arial" w:cs="Arial"/>
          <w:sz w:val="18"/>
          <w:szCs w:val="18"/>
        </w:rPr>
        <w:t>s</w:t>
      </w:r>
      <w:r w:rsidR="00DF564D" w:rsidRPr="0095116A">
        <w:rPr>
          <w:rFonts w:ascii="Arial" w:hAnsi="Arial" w:cs="Arial"/>
          <w:sz w:val="18"/>
          <w:szCs w:val="18"/>
        </w:rPr>
        <w:t xml:space="preserve"> will evaluate the information provided in the system. Some studies have </w:t>
      </w:r>
      <w:r w:rsidR="00DF564D" w:rsidRPr="0095116A">
        <w:rPr>
          <w:rFonts w:ascii="Arial" w:hAnsi="Arial" w:cs="Arial"/>
          <w:sz w:val="18"/>
          <w:szCs w:val="18"/>
        </w:rPr>
        <w:lastRenderedPageBreak/>
        <w:t xml:space="preserve">considered quality of information and steps provided in a DSS as an integral part of user decision satisfaction, effectiveness and confidence </w:t>
      </w:r>
      <w:r w:rsidR="00DF564D" w:rsidRPr="0095116A">
        <w:rPr>
          <w:rFonts w:ascii="Arial" w:hAnsi="Arial" w:cs="Arial"/>
          <w:sz w:val="18"/>
          <w:szCs w:val="18"/>
        </w:rPr>
        <w:fldChar w:fldCharType="begin">
          <w:fldData xml:space="preserve">PEVuZE5vdGU+PENpdGU+PEF1dGhvcj5CYWlsZXk8L0F1dGhvcj48WWVhcj4xOTgzPC9ZZWFyPjxS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=
</w:fldData>
        </w:fldChar>
      </w:r>
      <w:r w:rsidR="00DF564D" w:rsidRPr="0095116A">
        <w:rPr>
          <w:rFonts w:ascii="Arial" w:hAnsi="Arial" w:cs="Arial"/>
          <w:sz w:val="18"/>
          <w:szCs w:val="18"/>
        </w:rPr>
        <w:instrText xml:space="preserve"> ADDIN EN.CITE </w:instrText>
      </w:r>
      <w:r w:rsidR="00DF564D" w:rsidRPr="0095116A">
        <w:rPr>
          <w:rFonts w:ascii="Arial" w:hAnsi="Arial" w:cs="Arial"/>
          <w:sz w:val="18"/>
          <w:szCs w:val="18"/>
        </w:rPr>
        <w:fldChar w:fldCharType="begin">
          <w:fldData xml:space="preserve">PEVuZE5vdGU+PENpdGU+PEF1dGhvcj5CYWlsZXk8L0F1dGhvcj48WWVhcj4xOTgzPC9ZZWFyPjxS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=
</w:fldData>
        </w:fldChar>
      </w:r>
      <w:r w:rsidR="00DF564D" w:rsidRPr="0095116A">
        <w:rPr>
          <w:rFonts w:ascii="Arial" w:hAnsi="Arial" w:cs="Arial"/>
          <w:sz w:val="18"/>
          <w:szCs w:val="18"/>
        </w:rPr>
        <w:instrText xml:space="preserve"> ADDIN EN.CITE.DATA </w:instrText>
      </w:r>
      <w:r w:rsidR="00DF564D" w:rsidRPr="0095116A">
        <w:rPr>
          <w:rFonts w:ascii="Arial" w:hAnsi="Arial" w:cs="Arial"/>
          <w:sz w:val="18"/>
          <w:szCs w:val="18"/>
        </w:rPr>
      </w:r>
      <w:r w:rsidR="00DF564D" w:rsidRPr="0095116A">
        <w:rPr>
          <w:rFonts w:ascii="Arial" w:hAnsi="Arial" w:cs="Arial"/>
          <w:sz w:val="18"/>
          <w:szCs w:val="18"/>
        </w:rPr>
        <w:fldChar w:fldCharType="end"/>
      </w:r>
      <w:r w:rsidR="00DF564D" w:rsidRPr="0095116A">
        <w:rPr>
          <w:rFonts w:ascii="Arial" w:hAnsi="Arial" w:cs="Arial"/>
          <w:sz w:val="18"/>
          <w:szCs w:val="18"/>
        </w:rPr>
      </w:r>
      <w:r w:rsidR="00DF564D" w:rsidRPr="0095116A">
        <w:rPr>
          <w:rFonts w:ascii="Arial" w:hAnsi="Arial" w:cs="Arial"/>
          <w:sz w:val="18"/>
          <w:szCs w:val="18"/>
        </w:rPr>
        <w:fldChar w:fldCharType="separate"/>
      </w:r>
      <w:r w:rsidR="00DF564D" w:rsidRPr="0095116A">
        <w:rPr>
          <w:rFonts w:ascii="Arial" w:hAnsi="Arial" w:cs="Arial"/>
          <w:noProof/>
          <w:sz w:val="18"/>
          <w:szCs w:val="18"/>
        </w:rPr>
        <w:t>(</w:t>
      </w:r>
      <w:hyperlink w:anchor="_ENREF_2" w:tooltip="Bailey, 1983 #439" w:history="1">
        <w:r w:rsidR="0000788D" w:rsidRPr="0095116A">
          <w:rPr>
            <w:rFonts w:ascii="Arial" w:hAnsi="Arial" w:cs="Arial"/>
            <w:noProof/>
            <w:sz w:val="18"/>
            <w:szCs w:val="18"/>
          </w:rPr>
          <w:t>Bailey and Pearson, 1983</w:t>
        </w:r>
      </w:hyperlink>
      <w:r w:rsidR="00DF564D" w:rsidRPr="0095116A">
        <w:rPr>
          <w:rFonts w:ascii="Arial" w:hAnsi="Arial" w:cs="Arial"/>
          <w:noProof/>
          <w:sz w:val="18"/>
          <w:szCs w:val="18"/>
        </w:rPr>
        <w:t xml:space="preserve">, </w:t>
      </w:r>
      <w:hyperlink w:anchor="_ENREF_4" w:tooltip="Bharati, 2004 #438" w:history="1">
        <w:r w:rsidR="0000788D" w:rsidRPr="0095116A">
          <w:rPr>
            <w:rFonts w:ascii="Arial" w:hAnsi="Arial" w:cs="Arial"/>
            <w:noProof/>
            <w:sz w:val="18"/>
            <w:szCs w:val="18"/>
          </w:rPr>
          <w:t>Bharati and Chaudhury, 2004</w:t>
        </w:r>
      </w:hyperlink>
      <w:r w:rsidR="00DF564D" w:rsidRPr="0095116A">
        <w:rPr>
          <w:rFonts w:ascii="Arial" w:hAnsi="Arial" w:cs="Arial"/>
          <w:noProof/>
          <w:sz w:val="18"/>
          <w:szCs w:val="18"/>
        </w:rPr>
        <w:t xml:space="preserve">, </w:t>
      </w:r>
      <w:hyperlink w:anchor="_ENREF_25" w:tooltip="Iivari, 1987 #440" w:history="1">
        <w:r w:rsidR="0000788D" w:rsidRPr="0095116A">
          <w:rPr>
            <w:rFonts w:ascii="Arial" w:hAnsi="Arial" w:cs="Arial"/>
            <w:noProof/>
            <w:sz w:val="18"/>
            <w:szCs w:val="18"/>
          </w:rPr>
          <w:t>Iivari, 1987</w:t>
        </w:r>
      </w:hyperlink>
      <w:r w:rsidR="00DF564D" w:rsidRPr="0095116A">
        <w:rPr>
          <w:rFonts w:ascii="Arial" w:hAnsi="Arial" w:cs="Arial"/>
          <w:noProof/>
          <w:sz w:val="18"/>
          <w:szCs w:val="18"/>
        </w:rPr>
        <w:t>)</w:t>
      </w:r>
      <w:r w:rsidR="00DF564D" w:rsidRPr="0095116A">
        <w:rPr>
          <w:rFonts w:ascii="Arial" w:hAnsi="Arial" w:cs="Arial"/>
          <w:sz w:val="18"/>
          <w:szCs w:val="18"/>
        </w:rPr>
        <w:fldChar w:fldCharType="end"/>
      </w:r>
      <w:r w:rsidR="00DF564D" w:rsidRPr="0095116A">
        <w:rPr>
          <w:rFonts w:ascii="Arial" w:hAnsi="Arial" w:cs="Arial"/>
          <w:sz w:val="18"/>
          <w:szCs w:val="18"/>
        </w:rPr>
        <w:t>. The evaluation of alternatives provided in the syste</w:t>
      </w:r>
      <w:r w:rsidR="0032051A">
        <w:rPr>
          <w:rFonts w:ascii="Arial" w:hAnsi="Arial" w:cs="Arial"/>
          <w:sz w:val="18"/>
          <w:szCs w:val="18"/>
        </w:rPr>
        <w:t>m precedes an informed decision.</w:t>
      </w:r>
    </w:p>
    <w:p w14:paraId="73C4DFB5" w14:textId="77777777" w:rsidR="008839D9" w:rsidRPr="008B70FB" w:rsidRDefault="008B70FB" w:rsidP="008B70FB">
      <w:pPr>
        <w:spacing w:after="300" w:line="240" w:lineRule="auto"/>
        <w:jc w:val="both"/>
        <w:rPr>
          <w:rFonts w:ascii="Arial" w:hAnsi="Arial" w:cs="Arial"/>
          <w:b/>
          <w:sz w:val="20"/>
          <w:szCs w:val="20"/>
        </w:rPr>
      </w:pPr>
      <w:r>
        <w:rPr>
          <w:rFonts w:ascii="Arial" w:hAnsi="Arial" w:cs="Arial"/>
          <w:b/>
          <w:sz w:val="20"/>
          <w:szCs w:val="20"/>
        </w:rPr>
        <w:t xml:space="preserve">4. </w:t>
      </w:r>
      <w:r w:rsidR="008839D9" w:rsidRPr="008B70FB">
        <w:rPr>
          <w:rFonts w:ascii="Arial" w:hAnsi="Arial" w:cs="Arial"/>
          <w:b/>
          <w:sz w:val="20"/>
          <w:szCs w:val="20"/>
        </w:rPr>
        <w:t>Discussion and Conclusion</w:t>
      </w:r>
    </w:p>
    <w:p w14:paraId="62C728E0" w14:textId="77777777" w:rsidR="002C1E70" w:rsidRPr="0095116A" w:rsidRDefault="00033961" w:rsidP="0095116A">
      <w:pPr>
        <w:spacing w:line="240" w:lineRule="auto"/>
        <w:jc w:val="both"/>
        <w:rPr>
          <w:rFonts w:ascii="Arial" w:hAnsi="Arial" w:cs="Arial"/>
          <w:sz w:val="18"/>
          <w:szCs w:val="18"/>
        </w:rPr>
      </w:pPr>
      <w:r w:rsidRPr="0095116A">
        <w:rPr>
          <w:rFonts w:ascii="Arial" w:hAnsi="Arial" w:cs="Arial"/>
          <w:sz w:val="18"/>
          <w:szCs w:val="18"/>
        </w:rPr>
        <w:t xml:space="preserve">It has been acknowledged and documented that sustainable retrofitting process remains a very complex process in the industry </w:t>
      </w:r>
      <w:r w:rsidRPr="0095116A">
        <w:rPr>
          <w:rFonts w:ascii="Arial" w:hAnsi="Arial" w:cs="Arial"/>
          <w:sz w:val="18"/>
          <w:szCs w:val="18"/>
        </w:rPr>
        <w:fldChar w:fldCharType="begin"/>
      </w:r>
      <w:r w:rsidRPr="0095116A">
        <w:rPr>
          <w:rFonts w:ascii="Arial" w:hAnsi="Arial" w:cs="Arial"/>
          <w:sz w:val="18"/>
          <w:szCs w:val="18"/>
        </w:rPr>
        <w:instrText xml:space="preserve"> ADDIN EN.CITE &lt;EndNote&gt;&lt;Cite&gt;&lt;Author&gt;Pitt&lt;/Author&gt;&lt;Year&gt;2009&lt;/Year&gt;&lt;RecNum&gt;55&lt;/RecNum&gt;&lt;DisplayText&gt;(Pitt et al., 2009)&lt;/DisplayText&gt;&lt;record&gt;&lt;rec-number&gt;55&lt;/rec-number&gt;&lt;foreign-keys&gt;&lt;key app="EN" db-id="v9ww9vsard29pte00v3pv2fmzsfwe2vxs2ep"&gt;55&lt;/key&gt;&lt;/foreign-keys&gt;&lt;ref-type name="Journal Article"&gt;17&lt;/ref-type&gt;&lt;contributors&gt;&lt;authors&gt;&lt;author&gt;Pitt, H.M.&lt;/author&gt;&lt;author&gt;Tucker, M.&lt;/author&gt;&lt;author&gt;Riley, M.&amp;amp; Longdem, J. &lt;/author&gt;&lt;/authors&gt;&lt;/contributors&gt;&lt;titles&gt;&lt;title&gt;Toward Sustainable Construction: Promotion and Best Practices. Construction Innovation&lt;/title&gt;&lt;secondary-title&gt;Information Process, Management&lt;/secondary-title&gt;&lt;/titles&gt;&lt;pages&gt;.201-224&lt;/pages&gt;&lt;volume&gt;9&lt;/volume&gt;&lt;number&gt;2&lt;/number&gt;&lt;dates&gt;&lt;year&gt;2009&lt;/year&gt;&lt;/dates&gt;&lt;urls&gt;&lt;/urls&gt;&lt;/record&gt;&lt;/Cite&gt;&lt;/EndNote&gt;</w:instrText>
      </w:r>
      <w:r w:rsidRPr="0095116A">
        <w:rPr>
          <w:rFonts w:ascii="Arial" w:hAnsi="Arial" w:cs="Arial"/>
          <w:sz w:val="18"/>
          <w:szCs w:val="18"/>
        </w:rPr>
        <w:fldChar w:fldCharType="separate"/>
      </w:r>
      <w:r w:rsidRPr="0095116A">
        <w:rPr>
          <w:rFonts w:ascii="Arial" w:hAnsi="Arial" w:cs="Arial"/>
          <w:noProof/>
          <w:sz w:val="18"/>
          <w:szCs w:val="18"/>
        </w:rPr>
        <w:t>(</w:t>
      </w:r>
      <w:hyperlink w:anchor="_ENREF_41" w:tooltip="Pitt, 2009 #55" w:history="1">
        <w:r w:rsidR="0000788D" w:rsidRPr="0095116A">
          <w:rPr>
            <w:rFonts w:ascii="Arial" w:hAnsi="Arial" w:cs="Arial"/>
            <w:noProof/>
            <w:sz w:val="18"/>
            <w:szCs w:val="18"/>
          </w:rPr>
          <w:t xml:space="preserve">Pitt </w:t>
        </w:r>
        <w:r w:rsidR="0000788D" w:rsidRPr="0095116A">
          <w:rPr>
            <w:rFonts w:ascii="Arial" w:hAnsi="Arial" w:cs="Arial"/>
            <w:i/>
            <w:noProof/>
            <w:sz w:val="18"/>
            <w:szCs w:val="18"/>
          </w:rPr>
          <w:t>et al</w:t>
        </w:r>
        <w:r w:rsidR="0000788D" w:rsidRPr="0095116A">
          <w:rPr>
            <w:rFonts w:ascii="Arial" w:hAnsi="Arial" w:cs="Arial"/>
            <w:noProof/>
            <w:sz w:val="18"/>
            <w:szCs w:val="18"/>
          </w:rPr>
          <w:t>., 2009</w:t>
        </w:r>
      </w:hyperlink>
      <w:r w:rsidRPr="0095116A">
        <w:rPr>
          <w:rFonts w:ascii="Arial" w:hAnsi="Arial" w:cs="Arial"/>
          <w:noProof/>
          <w:sz w:val="18"/>
          <w:szCs w:val="18"/>
        </w:rPr>
        <w:t>)</w:t>
      </w:r>
      <w:r w:rsidRPr="0095116A">
        <w:rPr>
          <w:rFonts w:ascii="Arial" w:hAnsi="Arial" w:cs="Arial"/>
          <w:sz w:val="18"/>
          <w:szCs w:val="18"/>
        </w:rPr>
        <w:fldChar w:fldCharType="end"/>
      </w:r>
      <w:r w:rsidRPr="0095116A">
        <w:rPr>
          <w:rFonts w:ascii="Arial" w:hAnsi="Arial" w:cs="Arial"/>
          <w:sz w:val="18"/>
          <w:szCs w:val="18"/>
        </w:rPr>
        <w:t>. Considering some of the challenges slowing the delivery of sustainable retrofitted building projects particularly lac</w:t>
      </w:r>
      <w:r w:rsidR="00C174DB">
        <w:rPr>
          <w:rFonts w:ascii="Arial" w:hAnsi="Arial" w:cs="Arial"/>
          <w:sz w:val="18"/>
          <w:szCs w:val="18"/>
        </w:rPr>
        <w:t>k of managing project knowledge</w:t>
      </w:r>
      <w:r w:rsidRPr="0095116A">
        <w:rPr>
          <w:rFonts w:ascii="Arial" w:hAnsi="Arial" w:cs="Arial"/>
          <w:sz w:val="18"/>
          <w:szCs w:val="18"/>
        </w:rPr>
        <w:t xml:space="preserve">, it is clear that knowledge management has been neglected in sustainable construction </w:t>
      </w:r>
      <w:r w:rsidRPr="0095116A">
        <w:rPr>
          <w:rFonts w:ascii="Arial" w:hAnsi="Arial" w:cs="Arial"/>
          <w:sz w:val="18"/>
          <w:szCs w:val="18"/>
        </w:rPr>
        <w:fldChar w:fldCharType="begin"/>
      </w:r>
      <w:r w:rsidRPr="0095116A">
        <w:rPr>
          <w:rFonts w:ascii="Arial" w:hAnsi="Arial" w:cs="Arial"/>
          <w:sz w:val="18"/>
          <w:szCs w:val="18"/>
        </w:rPr>
        <w:instrText xml:space="preserve"> ADDIN EN.CITE &lt;EndNote&gt;&lt;Cite&gt;&lt;Author&gt;Shellbourn&lt;/Author&gt;&lt;Year&gt;2006&lt;/Year&gt;&lt;RecNum&gt;102&lt;/RecNum&gt;&lt;DisplayText&gt;(Shellbourn et al., 2006, Pietrosemoli and Monroy, 2013)&lt;/DisplayText&gt;&lt;record&gt;&lt;rec-number&gt;102&lt;/rec-number&gt;&lt;foreign-keys&gt;&lt;key app="EN" db-id="v9ww9vsard29pte00v3pv2fmzsfwe2vxs2ep"&gt;102&lt;/key&gt;&lt;/foreign-keys&gt;&lt;ref-type name="Journal Article"&gt;17&lt;/ref-type&gt;&lt;contributors&gt;&lt;authors&gt;&lt;author&gt;Shellbourn, M.A., Bouchlaghem, D.M.&lt;/author&gt;&lt;author&gt;Anumba, C.J.&lt;/author&gt;&lt;author&gt;Carillo, P.M.&lt;/author&gt;&lt;author&gt;Khalfan, M.M. &lt;/author&gt;&lt;author&gt;Glass, J. &lt;/author&gt;&lt;/authors&gt;&lt;/contributors&gt;&lt;titles&gt;&lt;title&gt;Managing Knowledge in the Context of Sustainable Construction &lt;/title&gt;&lt;secondary-title&gt;Journal of Information and Technology in Construction &lt;/secondary-title&gt;&lt;/titles&gt;&lt;pages&gt;57-71&lt;/pages&gt;&lt;volume&gt;11&lt;/volume&gt;&lt;dates&gt;&lt;year&gt;2006&lt;/year&gt;&lt;/dates&gt;&lt;urls&gt;&lt;/urls&gt;&lt;/record&gt;&lt;/Cite&gt;&lt;Cite&gt;&lt;Author&gt;Pietrosemoli&lt;/Author&gt;&lt;Year&gt;2013&lt;/Year&gt;&lt;RecNum&gt;77&lt;/RecNum&gt;&lt;record&gt;&lt;rec-number&gt;77&lt;/rec-number&gt;&lt;foreign-keys&gt;&lt;key app="EN" db-id="v9ww9vsard29pte00v3pv2fmzsfwe2vxs2ep"&gt;77&lt;/key&gt;&lt;/foreign-keys&gt;&lt;ref-type name="Journal Article"&gt;17&lt;/ref-type&gt;&lt;contributors&gt;&lt;authors&gt;&lt;author&gt;Pietrosemoli, L.  &amp;amp;&lt;/author&gt;&lt;author&gt;Monroy, C.R.&lt;/author&gt;&lt;/authors&gt;&lt;/contributors&gt;&lt;titles&gt;&lt;title&gt;The Impact of Sustainable Construction and Knowledge Management on Sustainable Goals.A Review of Venezuelan Renewable Energy Sector&lt;/title&gt;&lt;secondary-title&gt;Renewable and Sustainable Energy Reviews&lt;/secondary-title&gt;&lt;alt-title&gt;Renew Sust Energ Rev&lt;/alt-title&gt;&lt;/titles&gt;&lt;pages&gt;683-691&lt;/pages&gt;&lt;volume&gt;27&lt;/volume&gt;&lt;dates&gt;&lt;year&gt;2013&lt;/year&gt;&lt;/dates&gt;&lt;urls&gt;&lt;/urls&gt;&lt;/record&gt;&lt;/Cite&gt;&lt;/EndNote&gt;</w:instrText>
      </w:r>
      <w:r w:rsidRPr="0095116A">
        <w:rPr>
          <w:rFonts w:ascii="Arial" w:hAnsi="Arial" w:cs="Arial"/>
          <w:sz w:val="18"/>
          <w:szCs w:val="18"/>
        </w:rPr>
        <w:fldChar w:fldCharType="separate"/>
      </w:r>
      <w:r w:rsidRPr="0095116A">
        <w:rPr>
          <w:rFonts w:ascii="Arial" w:hAnsi="Arial" w:cs="Arial"/>
          <w:noProof/>
          <w:sz w:val="18"/>
          <w:szCs w:val="18"/>
        </w:rPr>
        <w:t>(</w:t>
      </w:r>
      <w:hyperlink w:anchor="_ENREF_47" w:tooltip="Shellbourn, 2006 #102" w:history="1">
        <w:r w:rsidR="0000788D" w:rsidRPr="0095116A">
          <w:rPr>
            <w:rFonts w:ascii="Arial" w:hAnsi="Arial" w:cs="Arial"/>
            <w:noProof/>
            <w:sz w:val="18"/>
            <w:szCs w:val="18"/>
          </w:rPr>
          <w:t xml:space="preserve">Shellbourn </w:t>
        </w:r>
        <w:r w:rsidR="0000788D" w:rsidRPr="0095116A">
          <w:rPr>
            <w:rFonts w:ascii="Arial" w:hAnsi="Arial" w:cs="Arial"/>
            <w:i/>
            <w:noProof/>
            <w:sz w:val="18"/>
            <w:szCs w:val="18"/>
          </w:rPr>
          <w:t>et al.</w:t>
        </w:r>
        <w:r w:rsidR="0000788D" w:rsidRPr="0095116A">
          <w:rPr>
            <w:rFonts w:ascii="Arial" w:hAnsi="Arial" w:cs="Arial"/>
            <w:noProof/>
            <w:sz w:val="18"/>
            <w:szCs w:val="18"/>
          </w:rPr>
          <w:t>, 2006</w:t>
        </w:r>
      </w:hyperlink>
      <w:r w:rsidRPr="0095116A">
        <w:rPr>
          <w:rFonts w:ascii="Arial" w:hAnsi="Arial" w:cs="Arial"/>
          <w:noProof/>
          <w:sz w:val="18"/>
          <w:szCs w:val="18"/>
        </w:rPr>
        <w:t xml:space="preserve">, </w:t>
      </w:r>
      <w:hyperlink w:anchor="_ENREF_40" w:tooltip="Pietrosemoli, 2013 #77" w:history="1">
        <w:r w:rsidR="0000788D" w:rsidRPr="0095116A">
          <w:rPr>
            <w:rFonts w:ascii="Arial" w:hAnsi="Arial" w:cs="Arial"/>
            <w:noProof/>
            <w:sz w:val="18"/>
            <w:szCs w:val="18"/>
          </w:rPr>
          <w:t>Pietrosemoli and Monroy, 2013</w:t>
        </w:r>
      </w:hyperlink>
      <w:r w:rsidRPr="0095116A">
        <w:rPr>
          <w:rFonts w:ascii="Arial" w:hAnsi="Arial" w:cs="Arial"/>
          <w:noProof/>
          <w:sz w:val="18"/>
          <w:szCs w:val="18"/>
        </w:rPr>
        <w:t>)</w:t>
      </w:r>
      <w:r w:rsidRPr="0095116A">
        <w:rPr>
          <w:rFonts w:ascii="Arial" w:hAnsi="Arial" w:cs="Arial"/>
          <w:sz w:val="18"/>
          <w:szCs w:val="18"/>
        </w:rPr>
        <w:fldChar w:fldCharType="end"/>
      </w:r>
      <w:r w:rsidRPr="0095116A">
        <w:rPr>
          <w:rFonts w:ascii="Arial" w:hAnsi="Arial" w:cs="Arial"/>
          <w:sz w:val="18"/>
          <w:szCs w:val="18"/>
        </w:rPr>
        <w:t>. This has pushed the key stakeholders in industry to keep reinventing the wheel in new projects because they do not acknowledge the need to capture and reuse of project knowledge in the past and present project life styles (Egan, 1998). It is demonstrated in this paper</w:t>
      </w:r>
      <w:r w:rsidR="002C1E70" w:rsidRPr="0095116A">
        <w:rPr>
          <w:rFonts w:ascii="Arial" w:hAnsi="Arial" w:cs="Arial"/>
          <w:sz w:val="18"/>
          <w:szCs w:val="18"/>
        </w:rPr>
        <w:t xml:space="preserve"> and revealed</w:t>
      </w:r>
      <w:r w:rsidRPr="0095116A">
        <w:rPr>
          <w:rFonts w:ascii="Arial" w:hAnsi="Arial" w:cs="Arial"/>
          <w:sz w:val="18"/>
          <w:szCs w:val="18"/>
        </w:rPr>
        <w:t xml:space="preserve"> that the role of Knowledge Management (KM) in the industry remains a potential advantage and solution in delivering sustainable retrofitted building projects if adopted fully in the industry </w:t>
      </w:r>
      <w:r w:rsidRPr="0095116A">
        <w:rPr>
          <w:rFonts w:ascii="Arial" w:hAnsi="Arial" w:cs="Arial"/>
          <w:sz w:val="18"/>
          <w:szCs w:val="18"/>
        </w:rPr>
        <w:fldChar w:fldCharType="begin"/>
      </w:r>
      <w:r w:rsidRPr="0095116A">
        <w:rPr>
          <w:rFonts w:ascii="Arial" w:hAnsi="Arial" w:cs="Arial"/>
          <w:sz w:val="18"/>
          <w:szCs w:val="18"/>
        </w:rPr>
        <w:instrText xml:space="preserve"> ADDIN EN.CITE &lt;EndNote&gt;&lt;Cite&gt;&lt;Author&gt;Shellbourn&lt;/Author&gt;&lt;Year&gt;2006&lt;/Year&gt;&lt;RecNum&gt;102&lt;/RecNum&gt;&lt;DisplayText&gt;(Shellbourn et al., 2006, Pietrosemoli and Monroy, 2013)&lt;/DisplayText&gt;&lt;record&gt;&lt;rec-number&gt;102&lt;/rec-number&gt;&lt;foreign-keys&gt;&lt;key app="EN" db-id="v9ww9vsard29pte00v3pv2fmzsfwe2vxs2ep"&gt;102&lt;/key&gt;&lt;/foreign-keys&gt;&lt;ref-type name="Journal Article"&gt;17&lt;/ref-type&gt;&lt;contributors&gt;&lt;authors&gt;&lt;author&gt;Shellbourn, M.A., Bouchlaghem, D.M.&lt;/author&gt;&lt;author&gt;Anumba, C.J.&lt;/author&gt;&lt;author&gt;Carillo, P.M.&lt;/author&gt;&lt;author&gt;Khalfan, M.M. &lt;/author&gt;&lt;author&gt;Glass, J. &lt;/author&gt;&lt;/authors&gt;&lt;/contributors&gt;&lt;titles&gt;&lt;title&gt;Managing Knowledge in the Context of Sustainable Construction &lt;/title&gt;&lt;secondary-title&gt;Journal of Information and Technology in Construction &lt;/secondary-title&gt;&lt;/titles&gt;&lt;pages&gt;57-71&lt;/pages&gt;&lt;volume&gt;11&lt;/volume&gt;&lt;dates&gt;&lt;year&gt;2006&lt;/year&gt;&lt;/dates&gt;&lt;urls&gt;&lt;/urls&gt;&lt;/record&gt;&lt;/Cite&gt;&lt;Cite&gt;&lt;Author&gt;Pietrosemoli&lt;/Author&gt;&lt;Year&gt;2013&lt;/Year&gt;&lt;RecNum&gt;77&lt;/RecNum&gt;&lt;record&gt;&lt;rec-number&gt;77&lt;/rec-number&gt;&lt;foreign-keys&gt;&lt;key app="EN" db-id="v9ww9vsard29pte00v3pv2fmzsfwe2vxs2ep"&gt;77&lt;/key&gt;&lt;/foreign-keys&gt;&lt;ref-type name="Journal Article"&gt;17&lt;/ref-type&gt;&lt;contributors&gt;&lt;authors&gt;&lt;author&gt;Pietrosemoli, L.  &amp;amp;&lt;/author&gt;&lt;author&gt;Monroy, C.R.&lt;/author&gt;&lt;/authors&gt;&lt;/contributors&gt;&lt;titles&gt;&lt;title&gt;The Impact of Sustainable Construction and Knowledge Management on Sustainable Goals.A Review of Venezuelan Renewable Energy Sector&lt;/title&gt;&lt;secondary-title&gt;Renewable and Sustainable Energy Reviews&lt;/secondary-title&gt;&lt;alt-title&gt;Renew Sust Energ Rev&lt;/alt-title&gt;&lt;/titles&gt;&lt;pages&gt;683-691&lt;/pages&gt;&lt;volume&gt;27&lt;/volume&gt;&lt;dates&gt;&lt;year&gt;2013&lt;/year&gt;&lt;/dates&gt;&lt;urls&gt;&lt;/urls&gt;&lt;/record&gt;&lt;/Cite&gt;&lt;/EndNote&gt;</w:instrText>
      </w:r>
      <w:r w:rsidRPr="0095116A">
        <w:rPr>
          <w:rFonts w:ascii="Arial" w:hAnsi="Arial" w:cs="Arial"/>
          <w:sz w:val="18"/>
          <w:szCs w:val="18"/>
        </w:rPr>
        <w:fldChar w:fldCharType="separate"/>
      </w:r>
      <w:r w:rsidRPr="0095116A">
        <w:rPr>
          <w:rFonts w:ascii="Arial" w:hAnsi="Arial" w:cs="Arial"/>
          <w:noProof/>
          <w:sz w:val="18"/>
          <w:szCs w:val="18"/>
        </w:rPr>
        <w:t>(</w:t>
      </w:r>
      <w:hyperlink w:anchor="_ENREF_47" w:tooltip="Shellbourn, 2006 #102" w:history="1">
        <w:r w:rsidR="0000788D" w:rsidRPr="0095116A">
          <w:rPr>
            <w:rFonts w:ascii="Arial" w:hAnsi="Arial" w:cs="Arial"/>
            <w:noProof/>
            <w:sz w:val="18"/>
            <w:szCs w:val="18"/>
          </w:rPr>
          <w:t xml:space="preserve">Shellbourn </w:t>
        </w:r>
        <w:r w:rsidR="0000788D" w:rsidRPr="0095116A">
          <w:rPr>
            <w:rFonts w:ascii="Arial" w:hAnsi="Arial" w:cs="Arial"/>
            <w:i/>
            <w:noProof/>
            <w:sz w:val="18"/>
            <w:szCs w:val="18"/>
          </w:rPr>
          <w:t>et al.</w:t>
        </w:r>
        <w:r w:rsidR="0000788D" w:rsidRPr="0095116A">
          <w:rPr>
            <w:rFonts w:ascii="Arial" w:hAnsi="Arial" w:cs="Arial"/>
            <w:noProof/>
            <w:sz w:val="18"/>
            <w:szCs w:val="18"/>
          </w:rPr>
          <w:t>, 2006</w:t>
        </w:r>
      </w:hyperlink>
      <w:r w:rsidRPr="0095116A">
        <w:rPr>
          <w:rFonts w:ascii="Arial" w:hAnsi="Arial" w:cs="Arial"/>
          <w:noProof/>
          <w:sz w:val="18"/>
          <w:szCs w:val="18"/>
        </w:rPr>
        <w:t xml:space="preserve">, </w:t>
      </w:r>
      <w:hyperlink w:anchor="_ENREF_40" w:tooltip="Pietrosemoli, 2013 #77" w:history="1">
        <w:r w:rsidR="0000788D" w:rsidRPr="0095116A">
          <w:rPr>
            <w:rFonts w:ascii="Arial" w:hAnsi="Arial" w:cs="Arial"/>
            <w:noProof/>
            <w:sz w:val="18"/>
            <w:szCs w:val="18"/>
          </w:rPr>
          <w:t>Pietrosemoli and Monroy, 2013</w:t>
        </w:r>
      </w:hyperlink>
      <w:r w:rsidRPr="0095116A">
        <w:rPr>
          <w:rFonts w:ascii="Arial" w:hAnsi="Arial" w:cs="Arial"/>
          <w:noProof/>
          <w:sz w:val="18"/>
          <w:szCs w:val="18"/>
        </w:rPr>
        <w:t>)</w:t>
      </w:r>
      <w:r w:rsidRPr="0095116A">
        <w:rPr>
          <w:rFonts w:ascii="Arial" w:hAnsi="Arial" w:cs="Arial"/>
          <w:sz w:val="18"/>
          <w:szCs w:val="18"/>
        </w:rPr>
        <w:fldChar w:fldCharType="end"/>
      </w:r>
      <w:r w:rsidRPr="0095116A">
        <w:rPr>
          <w:rFonts w:ascii="Arial" w:hAnsi="Arial" w:cs="Arial"/>
          <w:sz w:val="18"/>
          <w:szCs w:val="18"/>
        </w:rPr>
        <w:t>.</w:t>
      </w:r>
    </w:p>
    <w:p w14:paraId="0D77F89D" w14:textId="77777777" w:rsidR="002C1E70" w:rsidRDefault="002C1E70" w:rsidP="0095116A">
      <w:pPr>
        <w:spacing w:line="240" w:lineRule="auto"/>
        <w:jc w:val="both"/>
        <w:rPr>
          <w:rFonts w:ascii="Arial" w:hAnsi="Arial" w:cs="Arial"/>
          <w:sz w:val="18"/>
          <w:szCs w:val="18"/>
        </w:rPr>
      </w:pPr>
      <w:r w:rsidRPr="0095116A">
        <w:rPr>
          <w:rFonts w:ascii="Arial" w:hAnsi="Arial" w:cs="Arial"/>
          <w:sz w:val="18"/>
          <w:szCs w:val="18"/>
        </w:rPr>
        <w:t>This paper has presented a</w:t>
      </w:r>
      <w:r w:rsidR="008839D9" w:rsidRPr="0095116A">
        <w:rPr>
          <w:rFonts w:ascii="Arial" w:hAnsi="Arial" w:cs="Arial"/>
          <w:sz w:val="18"/>
          <w:szCs w:val="18"/>
        </w:rPr>
        <w:t xml:space="preserve"> proposed </w:t>
      </w:r>
      <w:r w:rsidR="0086494F" w:rsidRPr="0095116A">
        <w:rPr>
          <w:rFonts w:ascii="Arial" w:hAnsi="Arial" w:cs="Arial"/>
          <w:sz w:val="18"/>
          <w:szCs w:val="18"/>
        </w:rPr>
        <w:t xml:space="preserve">DSS </w:t>
      </w:r>
      <w:r w:rsidR="008839D9" w:rsidRPr="0095116A">
        <w:rPr>
          <w:rFonts w:ascii="Arial" w:hAnsi="Arial" w:cs="Arial"/>
          <w:sz w:val="18"/>
          <w:szCs w:val="18"/>
        </w:rPr>
        <w:t>conceptual framework</w:t>
      </w:r>
      <w:r w:rsidR="0086494F" w:rsidRPr="0095116A">
        <w:rPr>
          <w:rFonts w:ascii="Arial" w:hAnsi="Arial" w:cs="Arial"/>
          <w:sz w:val="18"/>
          <w:szCs w:val="18"/>
        </w:rPr>
        <w:t xml:space="preserve"> </w:t>
      </w:r>
      <w:r w:rsidRPr="0095116A">
        <w:rPr>
          <w:rFonts w:ascii="Arial" w:hAnsi="Arial" w:cs="Arial"/>
          <w:sz w:val="18"/>
          <w:szCs w:val="18"/>
        </w:rPr>
        <w:t xml:space="preserve">which </w:t>
      </w:r>
      <w:r w:rsidR="00A64459" w:rsidRPr="0095116A">
        <w:rPr>
          <w:rFonts w:ascii="Arial" w:hAnsi="Arial" w:cs="Arial"/>
          <w:sz w:val="18"/>
          <w:szCs w:val="18"/>
        </w:rPr>
        <w:t xml:space="preserve">addresses a key </w:t>
      </w:r>
      <w:r w:rsidRPr="0095116A">
        <w:rPr>
          <w:rFonts w:ascii="Arial" w:hAnsi="Arial" w:cs="Arial"/>
          <w:sz w:val="18"/>
          <w:szCs w:val="18"/>
        </w:rPr>
        <w:t xml:space="preserve">knowledge issue </w:t>
      </w:r>
      <w:r w:rsidR="00A64459" w:rsidRPr="0095116A">
        <w:rPr>
          <w:rFonts w:ascii="Arial" w:hAnsi="Arial" w:cs="Arial"/>
          <w:sz w:val="18"/>
          <w:szCs w:val="18"/>
        </w:rPr>
        <w:t>in</w:t>
      </w:r>
      <w:r w:rsidR="00C174DB">
        <w:rPr>
          <w:rFonts w:ascii="Arial" w:hAnsi="Arial" w:cs="Arial"/>
          <w:sz w:val="18"/>
          <w:szCs w:val="18"/>
        </w:rPr>
        <w:t xml:space="preserve"> making </w:t>
      </w:r>
      <w:r w:rsidR="00A3137A">
        <w:rPr>
          <w:rFonts w:ascii="Arial" w:hAnsi="Arial" w:cs="Arial"/>
          <w:sz w:val="18"/>
          <w:szCs w:val="18"/>
        </w:rPr>
        <w:t>informed and appropriate decisions</w:t>
      </w:r>
      <w:r w:rsidR="00A64459" w:rsidRPr="0095116A">
        <w:rPr>
          <w:rFonts w:ascii="Arial" w:hAnsi="Arial" w:cs="Arial"/>
          <w:sz w:val="18"/>
          <w:szCs w:val="18"/>
        </w:rPr>
        <w:t xml:space="preserve"> </w:t>
      </w:r>
      <w:r w:rsidR="00C174DB">
        <w:rPr>
          <w:rFonts w:ascii="Arial" w:hAnsi="Arial" w:cs="Arial"/>
          <w:sz w:val="18"/>
          <w:szCs w:val="18"/>
        </w:rPr>
        <w:t>in</w:t>
      </w:r>
      <w:r w:rsidR="00A64459" w:rsidRPr="0095116A">
        <w:rPr>
          <w:rFonts w:ascii="Arial" w:hAnsi="Arial" w:cs="Arial"/>
          <w:sz w:val="18"/>
          <w:szCs w:val="18"/>
        </w:rPr>
        <w:t xml:space="preserve"> delivering sustainable retrofitted building project which hitherto had not been adequately addressed</w:t>
      </w:r>
      <w:r w:rsidR="004D54E9" w:rsidRPr="0095116A">
        <w:rPr>
          <w:rFonts w:ascii="Arial" w:hAnsi="Arial" w:cs="Arial"/>
          <w:sz w:val="18"/>
          <w:szCs w:val="18"/>
        </w:rPr>
        <w:t xml:space="preserve"> in the industry</w:t>
      </w:r>
      <w:r w:rsidR="00A64459" w:rsidRPr="0095116A">
        <w:rPr>
          <w:rFonts w:ascii="Arial" w:hAnsi="Arial" w:cs="Arial"/>
          <w:sz w:val="18"/>
          <w:szCs w:val="18"/>
        </w:rPr>
        <w:t xml:space="preserve">. </w:t>
      </w:r>
      <w:r w:rsidR="002C35F7" w:rsidRPr="0095116A">
        <w:rPr>
          <w:rFonts w:ascii="Arial" w:hAnsi="Arial" w:cs="Arial"/>
          <w:sz w:val="18"/>
          <w:szCs w:val="18"/>
        </w:rPr>
        <w:t>This</w:t>
      </w:r>
      <w:r w:rsidR="008839D9" w:rsidRPr="0095116A">
        <w:rPr>
          <w:rFonts w:ascii="Arial" w:hAnsi="Arial" w:cs="Arial"/>
          <w:sz w:val="18"/>
          <w:szCs w:val="18"/>
        </w:rPr>
        <w:t xml:space="preserve"> was due to </w:t>
      </w:r>
      <w:r w:rsidR="002C35F7" w:rsidRPr="0095116A">
        <w:rPr>
          <w:rFonts w:ascii="Arial" w:hAnsi="Arial" w:cs="Arial"/>
          <w:sz w:val="18"/>
          <w:szCs w:val="18"/>
        </w:rPr>
        <w:t xml:space="preserve">the absence of knowledge based decision support system in delivering sustainable retrofitted building projects. </w:t>
      </w:r>
      <w:r w:rsidR="001F6F52" w:rsidRPr="0095116A">
        <w:rPr>
          <w:rFonts w:ascii="Arial" w:hAnsi="Arial" w:cs="Arial"/>
          <w:sz w:val="18"/>
          <w:szCs w:val="18"/>
        </w:rPr>
        <w:t>The developed conceptual DSS framework also addresses</w:t>
      </w:r>
      <w:r w:rsidR="002C35F7" w:rsidRPr="0095116A">
        <w:rPr>
          <w:rFonts w:ascii="Arial" w:hAnsi="Arial" w:cs="Arial"/>
          <w:sz w:val="18"/>
          <w:szCs w:val="18"/>
        </w:rPr>
        <w:t xml:space="preserve"> the increased issue </w:t>
      </w:r>
      <w:r w:rsidR="000D2FEB" w:rsidRPr="0095116A">
        <w:rPr>
          <w:rFonts w:ascii="Arial" w:hAnsi="Arial" w:cs="Arial"/>
          <w:sz w:val="18"/>
          <w:szCs w:val="18"/>
        </w:rPr>
        <w:t>of</w:t>
      </w:r>
      <w:r w:rsidR="002C35F7" w:rsidRPr="0095116A">
        <w:rPr>
          <w:rFonts w:ascii="Arial" w:hAnsi="Arial" w:cs="Arial"/>
          <w:sz w:val="18"/>
          <w:szCs w:val="18"/>
        </w:rPr>
        <w:t xml:space="preserve"> key stakeholders’ lack of managing project knowledge which has resulted to lack of informed decision</w:t>
      </w:r>
      <w:r w:rsidR="000D2FEB" w:rsidRPr="0095116A">
        <w:rPr>
          <w:rFonts w:ascii="Arial" w:hAnsi="Arial" w:cs="Arial"/>
          <w:sz w:val="18"/>
          <w:szCs w:val="18"/>
        </w:rPr>
        <w:t xml:space="preserve"> making</w:t>
      </w:r>
      <w:r w:rsidR="002C35F7" w:rsidRPr="0095116A">
        <w:rPr>
          <w:rFonts w:ascii="Arial" w:hAnsi="Arial" w:cs="Arial"/>
          <w:sz w:val="18"/>
          <w:szCs w:val="18"/>
        </w:rPr>
        <w:t xml:space="preserve"> in deliveri</w:t>
      </w:r>
      <w:r w:rsidR="001F6F52" w:rsidRPr="0095116A">
        <w:rPr>
          <w:rFonts w:ascii="Arial" w:hAnsi="Arial" w:cs="Arial"/>
          <w:sz w:val="18"/>
          <w:szCs w:val="18"/>
        </w:rPr>
        <w:t>ng retrofitted building project.</w:t>
      </w:r>
      <w:r w:rsidR="002C35F7" w:rsidRPr="0095116A">
        <w:rPr>
          <w:rFonts w:ascii="Arial" w:hAnsi="Arial" w:cs="Arial"/>
          <w:sz w:val="18"/>
          <w:szCs w:val="18"/>
        </w:rPr>
        <w:t xml:space="preserve"> </w:t>
      </w:r>
      <w:r w:rsidRPr="0095116A">
        <w:rPr>
          <w:rFonts w:ascii="Arial" w:hAnsi="Arial" w:cs="Arial"/>
          <w:sz w:val="18"/>
          <w:szCs w:val="18"/>
        </w:rPr>
        <w:t>However, having rev</w:t>
      </w:r>
      <w:r w:rsidR="00A3137A">
        <w:rPr>
          <w:rFonts w:ascii="Arial" w:hAnsi="Arial" w:cs="Arial"/>
          <w:sz w:val="18"/>
          <w:szCs w:val="18"/>
        </w:rPr>
        <w:t>iewed the literatures to formulate</w:t>
      </w:r>
      <w:r w:rsidRPr="0095116A">
        <w:rPr>
          <w:rFonts w:ascii="Arial" w:hAnsi="Arial" w:cs="Arial"/>
          <w:sz w:val="18"/>
          <w:szCs w:val="18"/>
        </w:rPr>
        <w:t xml:space="preserve"> a DSS conceptual framework, it is imperative to state that good knowledge management strategy aimed at elucidating knowledge in making an informed decision in delivering sustainable retrofitted projects is </w:t>
      </w:r>
      <w:r w:rsidR="00A3137A">
        <w:rPr>
          <w:rFonts w:ascii="Arial" w:hAnsi="Arial" w:cs="Arial"/>
          <w:sz w:val="18"/>
          <w:szCs w:val="18"/>
        </w:rPr>
        <w:t xml:space="preserve">a </w:t>
      </w:r>
      <w:r w:rsidR="001F6F52" w:rsidRPr="0095116A">
        <w:rPr>
          <w:rFonts w:ascii="Arial" w:hAnsi="Arial" w:cs="Arial"/>
          <w:sz w:val="18"/>
          <w:szCs w:val="18"/>
        </w:rPr>
        <w:t>priority in</w:t>
      </w:r>
      <w:r w:rsidR="00A157D7">
        <w:rPr>
          <w:rFonts w:ascii="Arial" w:hAnsi="Arial" w:cs="Arial"/>
          <w:sz w:val="18"/>
          <w:szCs w:val="18"/>
        </w:rPr>
        <w:t xml:space="preserve"> for the industry. </w:t>
      </w:r>
      <w:r w:rsidRPr="0095116A">
        <w:rPr>
          <w:rFonts w:ascii="Arial" w:hAnsi="Arial" w:cs="Arial"/>
          <w:sz w:val="18"/>
          <w:szCs w:val="18"/>
        </w:rPr>
        <w:t>The need to incorporate knowledge steps in technological options as regards to delivering of projects in the industry is important and should be encouraged in order to achieve informed decisions which in turn will facilitate the uptake of more retrofitted building projects which will result in reduction of greenhouse gas house emission in the UK especially with the UK target by 2050.</w:t>
      </w:r>
    </w:p>
    <w:p w14:paraId="4E894D57" w14:textId="77777777" w:rsidR="009E7834" w:rsidRPr="0095116A" w:rsidRDefault="009E7834" w:rsidP="0095116A">
      <w:pPr>
        <w:spacing w:line="240" w:lineRule="auto"/>
        <w:jc w:val="both"/>
        <w:rPr>
          <w:rFonts w:ascii="Arial" w:hAnsi="Arial" w:cs="Arial"/>
          <w:sz w:val="18"/>
          <w:szCs w:val="18"/>
        </w:rPr>
      </w:pPr>
    </w:p>
    <w:p w14:paraId="0468E630" w14:textId="77777777" w:rsidR="00D35534" w:rsidRDefault="00D35534" w:rsidP="0095116A">
      <w:pPr>
        <w:spacing w:before="120" w:after="100" w:afterAutospacing="1" w:line="240" w:lineRule="auto"/>
        <w:rPr>
          <w:rFonts w:ascii="Arial" w:hAnsi="Arial" w:cs="Arial"/>
          <w:sz w:val="18"/>
          <w:szCs w:val="18"/>
        </w:rPr>
      </w:pPr>
    </w:p>
    <w:p w14:paraId="47538246" w14:textId="77777777" w:rsidR="00D86B66" w:rsidRPr="0095116A" w:rsidRDefault="00D86B66" w:rsidP="0095116A">
      <w:pPr>
        <w:spacing w:before="120" w:after="100" w:afterAutospacing="1" w:line="240" w:lineRule="auto"/>
        <w:rPr>
          <w:rFonts w:ascii="Arial" w:hAnsi="Arial" w:cs="Arial"/>
          <w:b/>
          <w:sz w:val="18"/>
          <w:szCs w:val="18"/>
        </w:rPr>
        <w:sectPr w:rsidR="00D86B66" w:rsidRPr="0095116A" w:rsidSect="00D35534">
          <w:type w:val="continuous"/>
          <w:pgSz w:w="11906" w:h="16838"/>
          <w:pgMar w:top="1701" w:right="851" w:bottom="1418" w:left="1418" w:header="709" w:footer="709" w:gutter="0"/>
          <w:cols w:num="2" w:space="708"/>
          <w:docGrid w:linePitch="360"/>
        </w:sectPr>
      </w:pPr>
    </w:p>
    <w:p w14:paraId="69B9922A" w14:textId="77777777" w:rsidR="00D86B66" w:rsidRDefault="00D86B66" w:rsidP="008B70FB">
      <w:pPr>
        <w:spacing w:before="120" w:after="300" w:line="240" w:lineRule="auto"/>
        <w:jc w:val="both"/>
        <w:rPr>
          <w:rFonts w:ascii="Arial" w:hAnsi="Arial" w:cs="Arial"/>
          <w:b/>
          <w:sz w:val="18"/>
          <w:szCs w:val="18"/>
        </w:rPr>
      </w:pPr>
    </w:p>
    <w:p w14:paraId="0F295431" w14:textId="77777777" w:rsidR="006F7BF6" w:rsidRPr="0095116A" w:rsidRDefault="006F7BF6" w:rsidP="008B70FB">
      <w:pPr>
        <w:spacing w:before="120" w:after="300" w:line="240" w:lineRule="auto"/>
        <w:jc w:val="both"/>
        <w:rPr>
          <w:rFonts w:ascii="Arial" w:hAnsi="Arial" w:cs="Arial"/>
          <w:b/>
          <w:sz w:val="18"/>
          <w:szCs w:val="18"/>
        </w:rPr>
      </w:pPr>
      <w:r w:rsidRPr="0095116A">
        <w:rPr>
          <w:rFonts w:ascii="Arial" w:hAnsi="Arial" w:cs="Arial"/>
          <w:b/>
          <w:sz w:val="18"/>
          <w:szCs w:val="18"/>
        </w:rPr>
        <w:t>References</w:t>
      </w:r>
    </w:p>
    <w:p w14:paraId="3F8F83BD" w14:textId="77777777" w:rsidR="0000788D" w:rsidRPr="005121DA" w:rsidRDefault="00D86B66" w:rsidP="00D86B66">
      <w:pPr>
        <w:spacing w:after="0" w:line="240" w:lineRule="auto"/>
        <w:jc w:val="both"/>
        <w:rPr>
          <w:rFonts w:ascii="Arial" w:hAnsi="Arial" w:cs="Arial"/>
          <w:i/>
          <w:noProof/>
          <w:sz w:val="18"/>
          <w:szCs w:val="18"/>
        </w:rPr>
      </w:pPr>
      <w:r w:rsidRPr="005121DA">
        <w:rPr>
          <w:rFonts w:ascii="Arial" w:hAnsi="Arial" w:cs="Arial"/>
          <w:sz w:val="18"/>
          <w:szCs w:val="18"/>
        </w:rPr>
        <w:t xml:space="preserve">1. </w:t>
      </w:r>
      <w:r w:rsidR="00A0169E" w:rsidRPr="005121DA">
        <w:rPr>
          <w:rFonts w:ascii="Arial" w:hAnsi="Arial" w:cs="Arial"/>
          <w:sz w:val="18"/>
          <w:szCs w:val="18"/>
        </w:rPr>
        <w:fldChar w:fldCharType="begin"/>
      </w:r>
      <w:r w:rsidR="00A0169E" w:rsidRPr="005121DA">
        <w:rPr>
          <w:rFonts w:ascii="Arial" w:hAnsi="Arial" w:cs="Arial"/>
          <w:sz w:val="18"/>
          <w:szCs w:val="18"/>
        </w:rPr>
        <w:instrText xml:space="preserve"> ADDIN EN.REFLIST </w:instrText>
      </w:r>
      <w:r w:rsidR="00A0169E" w:rsidRPr="005121DA">
        <w:rPr>
          <w:rFonts w:ascii="Arial" w:hAnsi="Arial" w:cs="Arial"/>
          <w:sz w:val="18"/>
          <w:szCs w:val="18"/>
        </w:rPr>
        <w:fldChar w:fldCharType="separate"/>
      </w:r>
      <w:bookmarkStart w:id="0" w:name="_ENREF_1"/>
      <w:r w:rsidR="0000788D" w:rsidRPr="005121DA">
        <w:rPr>
          <w:rFonts w:ascii="Arial" w:hAnsi="Arial" w:cs="Arial"/>
          <w:noProof/>
          <w:sz w:val="18"/>
          <w:szCs w:val="18"/>
        </w:rPr>
        <w:t xml:space="preserve">AKADIRI, O. P. 2011. DEVELOPMENT OF A MULTI-CRITERIA APPROACH FORTHE SELECTION OF SUSTAINABLE MATERIALS FOR BUILDING PROJECTS </w:t>
      </w:r>
      <w:r w:rsidR="0000788D" w:rsidRPr="005121DA">
        <w:rPr>
          <w:rFonts w:ascii="Arial" w:hAnsi="Arial" w:cs="Arial"/>
          <w:i/>
          <w:noProof/>
          <w:sz w:val="18"/>
          <w:szCs w:val="18"/>
        </w:rPr>
        <w:t xml:space="preserve">A thesis submitted in partial fulfilment of the requirements of the University of Wolverhampton for the degree of Doctor of Philosophy (PhD) </w:t>
      </w:r>
      <w:bookmarkEnd w:id="0"/>
    </w:p>
    <w:p w14:paraId="7FBDBC61" w14:textId="77777777" w:rsidR="0000788D" w:rsidRPr="005121DA" w:rsidRDefault="00D86B66" w:rsidP="00A3137A">
      <w:pPr>
        <w:spacing w:after="0" w:line="240" w:lineRule="auto"/>
        <w:jc w:val="both"/>
        <w:rPr>
          <w:rFonts w:ascii="Arial" w:hAnsi="Arial" w:cs="Arial"/>
          <w:noProof/>
          <w:sz w:val="18"/>
          <w:szCs w:val="18"/>
        </w:rPr>
      </w:pPr>
      <w:bookmarkStart w:id="1" w:name="_ENREF_2"/>
      <w:r w:rsidRPr="005121DA">
        <w:rPr>
          <w:rFonts w:ascii="Arial" w:hAnsi="Arial" w:cs="Arial"/>
          <w:noProof/>
          <w:sz w:val="18"/>
          <w:szCs w:val="18"/>
        </w:rPr>
        <w:t xml:space="preserve">2. </w:t>
      </w:r>
      <w:r w:rsidR="0000788D" w:rsidRPr="005121DA">
        <w:rPr>
          <w:rFonts w:ascii="Arial" w:hAnsi="Arial" w:cs="Arial"/>
          <w:noProof/>
          <w:sz w:val="18"/>
          <w:szCs w:val="18"/>
        </w:rPr>
        <w:t xml:space="preserve">BAILEY, J. &amp; PEARSON, S. 1983. Development of a toll for measuring and Analysing User Satisfaction. </w:t>
      </w:r>
      <w:r w:rsidR="0000788D" w:rsidRPr="005121DA">
        <w:rPr>
          <w:rFonts w:ascii="Arial" w:hAnsi="Arial" w:cs="Arial"/>
          <w:i/>
          <w:noProof/>
          <w:sz w:val="18"/>
          <w:szCs w:val="18"/>
        </w:rPr>
        <w:t>Management Science,</w:t>
      </w:r>
      <w:r w:rsidR="0000788D" w:rsidRPr="005121DA">
        <w:rPr>
          <w:rFonts w:ascii="Arial" w:hAnsi="Arial" w:cs="Arial"/>
          <w:noProof/>
          <w:sz w:val="18"/>
          <w:szCs w:val="18"/>
        </w:rPr>
        <w:t xml:space="preserve"> 29</w:t>
      </w:r>
      <w:r w:rsidR="0000788D" w:rsidRPr="005121DA">
        <w:rPr>
          <w:rFonts w:ascii="Arial" w:hAnsi="Arial" w:cs="Arial"/>
          <w:b/>
          <w:noProof/>
          <w:sz w:val="18"/>
          <w:szCs w:val="18"/>
        </w:rPr>
        <w:t>,</w:t>
      </w:r>
      <w:r w:rsidR="0000788D" w:rsidRPr="005121DA">
        <w:rPr>
          <w:rFonts w:ascii="Arial" w:hAnsi="Arial" w:cs="Arial"/>
          <w:noProof/>
          <w:sz w:val="18"/>
          <w:szCs w:val="18"/>
        </w:rPr>
        <w:t xml:space="preserve"> 530-545.</w:t>
      </w:r>
      <w:bookmarkEnd w:id="1"/>
    </w:p>
    <w:p w14:paraId="2CF0C376" w14:textId="77777777" w:rsidR="0000788D" w:rsidRPr="005121DA" w:rsidRDefault="00D86B66" w:rsidP="00A3137A">
      <w:pPr>
        <w:spacing w:after="0" w:line="240" w:lineRule="auto"/>
        <w:jc w:val="both"/>
        <w:rPr>
          <w:rFonts w:ascii="Arial" w:hAnsi="Arial" w:cs="Arial"/>
          <w:i/>
          <w:noProof/>
          <w:sz w:val="18"/>
          <w:szCs w:val="18"/>
        </w:rPr>
      </w:pPr>
      <w:bookmarkStart w:id="2" w:name="_ENREF_3"/>
      <w:r w:rsidRPr="005121DA">
        <w:rPr>
          <w:rFonts w:ascii="Arial" w:hAnsi="Arial" w:cs="Arial"/>
          <w:noProof/>
          <w:sz w:val="18"/>
          <w:szCs w:val="18"/>
        </w:rPr>
        <w:t>3.</w:t>
      </w:r>
      <w:r w:rsidR="0000788D" w:rsidRPr="005121DA">
        <w:rPr>
          <w:rFonts w:ascii="Arial" w:hAnsi="Arial" w:cs="Arial"/>
          <w:noProof/>
          <w:sz w:val="18"/>
          <w:szCs w:val="18"/>
        </w:rPr>
        <w:t xml:space="preserve">BCA, B. A. C. A. 2010. Existing Building Retrofit. </w:t>
      </w:r>
      <w:r w:rsidR="0000788D" w:rsidRPr="005121DA">
        <w:rPr>
          <w:rFonts w:ascii="Arial" w:hAnsi="Arial" w:cs="Arial"/>
          <w:i/>
          <w:noProof/>
          <w:sz w:val="18"/>
          <w:szCs w:val="18"/>
        </w:rPr>
        <w:t>The Centre for Sustainable Building Construction Authority,BCA,Green Building Plantinum Series,Singapore.</w:t>
      </w:r>
      <w:bookmarkEnd w:id="2"/>
    </w:p>
    <w:p w14:paraId="2B8740D6" w14:textId="77777777" w:rsidR="0000788D" w:rsidRPr="005121DA" w:rsidRDefault="00D86B66" w:rsidP="00A3137A">
      <w:pPr>
        <w:spacing w:after="0" w:line="240" w:lineRule="auto"/>
        <w:jc w:val="both"/>
        <w:rPr>
          <w:rFonts w:ascii="Arial" w:hAnsi="Arial" w:cs="Arial"/>
          <w:noProof/>
          <w:sz w:val="18"/>
          <w:szCs w:val="18"/>
        </w:rPr>
      </w:pPr>
      <w:bookmarkStart w:id="3" w:name="_ENREF_4"/>
      <w:r w:rsidRPr="005121DA">
        <w:rPr>
          <w:rFonts w:ascii="Arial" w:hAnsi="Arial" w:cs="Arial"/>
          <w:noProof/>
          <w:sz w:val="18"/>
          <w:szCs w:val="18"/>
        </w:rPr>
        <w:t xml:space="preserve">4. </w:t>
      </w:r>
      <w:r w:rsidR="0000788D" w:rsidRPr="005121DA">
        <w:rPr>
          <w:rFonts w:ascii="Arial" w:hAnsi="Arial" w:cs="Arial"/>
          <w:noProof/>
          <w:sz w:val="18"/>
          <w:szCs w:val="18"/>
        </w:rPr>
        <w:t xml:space="preserve">BHARATI, P. &amp; CHAUDHURY, A. 2004. An Empirical Investigation of Decision-Making Satisfaction in Web Based Decision Support System. </w:t>
      </w:r>
      <w:r w:rsidR="0000788D" w:rsidRPr="005121DA">
        <w:rPr>
          <w:rFonts w:ascii="Arial" w:hAnsi="Arial" w:cs="Arial"/>
          <w:i/>
          <w:noProof/>
          <w:sz w:val="18"/>
          <w:szCs w:val="18"/>
        </w:rPr>
        <w:t>Decision Support Systems,</w:t>
      </w:r>
      <w:r w:rsidR="0000788D" w:rsidRPr="005121DA">
        <w:rPr>
          <w:rFonts w:ascii="Arial" w:hAnsi="Arial" w:cs="Arial"/>
          <w:noProof/>
          <w:sz w:val="18"/>
          <w:szCs w:val="18"/>
        </w:rPr>
        <w:t xml:space="preserve"> 37</w:t>
      </w:r>
      <w:r w:rsidR="0000788D" w:rsidRPr="005121DA">
        <w:rPr>
          <w:rFonts w:ascii="Arial" w:hAnsi="Arial" w:cs="Arial"/>
          <w:b/>
          <w:noProof/>
          <w:sz w:val="18"/>
          <w:szCs w:val="18"/>
        </w:rPr>
        <w:t>,</w:t>
      </w:r>
      <w:r w:rsidR="0000788D" w:rsidRPr="005121DA">
        <w:rPr>
          <w:rFonts w:ascii="Arial" w:hAnsi="Arial" w:cs="Arial"/>
          <w:noProof/>
          <w:sz w:val="18"/>
          <w:szCs w:val="18"/>
        </w:rPr>
        <w:t xml:space="preserve"> 187-197.</w:t>
      </w:r>
      <w:bookmarkEnd w:id="3"/>
    </w:p>
    <w:p w14:paraId="7ECF29B4" w14:textId="77777777" w:rsidR="0000788D" w:rsidRPr="005121DA" w:rsidRDefault="00D86B66" w:rsidP="00A3137A">
      <w:pPr>
        <w:spacing w:after="0" w:line="240" w:lineRule="auto"/>
        <w:jc w:val="both"/>
        <w:rPr>
          <w:rFonts w:ascii="Arial" w:hAnsi="Arial" w:cs="Arial"/>
          <w:noProof/>
          <w:sz w:val="18"/>
          <w:szCs w:val="18"/>
        </w:rPr>
      </w:pPr>
      <w:bookmarkStart w:id="4" w:name="_ENREF_5"/>
      <w:r w:rsidRPr="005121DA">
        <w:rPr>
          <w:rFonts w:ascii="Arial" w:hAnsi="Arial" w:cs="Arial"/>
          <w:noProof/>
          <w:sz w:val="18"/>
          <w:szCs w:val="18"/>
        </w:rPr>
        <w:t xml:space="preserve">5. </w:t>
      </w:r>
      <w:r w:rsidR="0000788D" w:rsidRPr="005121DA">
        <w:rPr>
          <w:rFonts w:ascii="Arial" w:hAnsi="Arial" w:cs="Arial"/>
          <w:noProof/>
          <w:sz w:val="18"/>
          <w:szCs w:val="18"/>
        </w:rPr>
        <w:t xml:space="preserve">BLACKWOOD, D. J., GLIMOUR, D. J., ISAAC, J. P., KURKA, T. &amp; FALCONER, R. 2014. Sustainable Urban Development in Practice: the SAVE Concept. </w:t>
      </w:r>
      <w:r w:rsidR="0000788D" w:rsidRPr="005121DA">
        <w:rPr>
          <w:rFonts w:ascii="Arial" w:hAnsi="Arial" w:cs="Arial"/>
          <w:i/>
          <w:noProof/>
          <w:sz w:val="18"/>
          <w:szCs w:val="18"/>
        </w:rPr>
        <w:t>Environment and Planning B: Planning and Design,</w:t>
      </w:r>
      <w:r w:rsidR="0000788D" w:rsidRPr="005121DA">
        <w:rPr>
          <w:rFonts w:ascii="Arial" w:hAnsi="Arial" w:cs="Arial"/>
          <w:noProof/>
          <w:sz w:val="18"/>
          <w:szCs w:val="18"/>
        </w:rPr>
        <w:t xml:space="preserve"> 41</w:t>
      </w:r>
      <w:r w:rsidR="0000788D" w:rsidRPr="005121DA">
        <w:rPr>
          <w:rFonts w:ascii="Arial" w:hAnsi="Arial" w:cs="Arial"/>
          <w:b/>
          <w:noProof/>
          <w:sz w:val="18"/>
          <w:szCs w:val="18"/>
        </w:rPr>
        <w:t>,</w:t>
      </w:r>
      <w:r w:rsidR="0000788D" w:rsidRPr="005121DA">
        <w:rPr>
          <w:rFonts w:ascii="Arial" w:hAnsi="Arial" w:cs="Arial"/>
          <w:noProof/>
          <w:sz w:val="18"/>
          <w:szCs w:val="18"/>
        </w:rPr>
        <w:t xml:space="preserve"> 885-906.</w:t>
      </w:r>
      <w:bookmarkEnd w:id="4"/>
    </w:p>
    <w:p w14:paraId="6C7FE808" w14:textId="77777777" w:rsidR="005121DA" w:rsidRPr="005121DA" w:rsidRDefault="00D86B66" w:rsidP="005121DA">
      <w:pPr>
        <w:spacing w:after="0" w:line="240" w:lineRule="auto"/>
        <w:jc w:val="both"/>
        <w:rPr>
          <w:rFonts w:ascii="Arial" w:hAnsi="Arial" w:cs="Arial"/>
          <w:noProof/>
          <w:sz w:val="18"/>
          <w:szCs w:val="18"/>
        </w:rPr>
      </w:pPr>
      <w:bookmarkStart w:id="5" w:name="_ENREF_6"/>
      <w:r w:rsidRPr="005121DA">
        <w:rPr>
          <w:rFonts w:ascii="Arial" w:hAnsi="Arial" w:cs="Arial"/>
          <w:noProof/>
          <w:sz w:val="18"/>
          <w:szCs w:val="18"/>
        </w:rPr>
        <w:t xml:space="preserve">6. </w:t>
      </w:r>
      <w:r w:rsidR="0000788D" w:rsidRPr="005121DA">
        <w:rPr>
          <w:rFonts w:ascii="Arial" w:hAnsi="Arial" w:cs="Arial"/>
          <w:noProof/>
          <w:sz w:val="18"/>
          <w:szCs w:val="18"/>
        </w:rPr>
        <w:t xml:space="preserve">BOARDMAN, B. 2007. Examining the Carbon Agenda via the 40% House Scenario, Building Research and Information. </w:t>
      </w:r>
      <w:r w:rsidR="0000788D" w:rsidRPr="005121DA">
        <w:rPr>
          <w:rFonts w:ascii="Arial" w:hAnsi="Arial" w:cs="Arial"/>
          <w:i/>
          <w:noProof/>
          <w:sz w:val="18"/>
          <w:szCs w:val="18"/>
        </w:rPr>
        <w:t>Routledge Taylor and Francis Group,</w:t>
      </w:r>
      <w:r w:rsidR="0000788D" w:rsidRPr="005121DA">
        <w:rPr>
          <w:rFonts w:ascii="Arial" w:hAnsi="Arial" w:cs="Arial"/>
          <w:noProof/>
          <w:sz w:val="18"/>
          <w:szCs w:val="18"/>
        </w:rPr>
        <w:t xml:space="preserve"> 35</w:t>
      </w:r>
      <w:r w:rsidR="0000788D" w:rsidRPr="005121DA">
        <w:rPr>
          <w:rFonts w:ascii="Arial" w:hAnsi="Arial" w:cs="Arial"/>
          <w:b/>
          <w:noProof/>
          <w:sz w:val="18"/>
          <w:szCs w:val="18"/>
        </w:rPr>
        <w:t>,</w:t>
      </w:r>
      <w:r w:rsidR="0000788D" w:rsidRPr="005121DA">
        <w:rPr>
          <w:rFonts w:ascii="Arial" w:hAnsi="Arial" w:cs="Arial"/>
          <w:noProof/>
          <w:sz w:val="18"/>
          <w:szCs w:val="18"/>
        </w:rPr>
        <w:t xml:space="preserve"> 363-378.</w:t>
      </w:r>
      <w:bookmarkEnd w:id="5"/>
      <w:r w:rsidR="005121DA" w:rsidRPr="005121DA">
        <w:rPr>
          <w:rFonts w:ascii="Arial" w:hAnsi="Arial" w:cs="Arial"/>
          <w:noProof/>
          <w:sz w:val="18"/>
          <w:szCs w:val="18"/>
        </w:rPr>
        <w:t xml:space="preserve"> </w:t>
      </w:r>
    </w:p>
    <w:p w14:paraId="01F56EAD" w14:textId="77777777" w:rsidR="00C34208" w:rsidRDefault="00C34208" w:rsidP="005121DA">
      <w:pPr>
        <w:spacing w:after="0" w:line="240" w:lineRule="auto"/>
        <w:jc w:val="both"/>
        <w:rPr>
          <w:rFonts w:ascii="Arial" w:hAnsi="Arial" w:cs="Arial"/>
          <w:noProof/>
          <w:sz w:val="18"/>
          <w:szCs w:val="18"/>
        </w:rPr>
      </w:pPr>
    </w:p>
    <w:p w14:paraId="3FA38863" w14:textId="77777777" w:rsidR="00C34208" w:rsidRDefault="00C34208" w:rsidP="005121DA">
      <w:pPr>
        <w:spacing w:after="0" w:line="240" w:lineRule="auto"/>
        <w:jc w:val="both"/>
        <w:rPr>
          <w:rFonts w:ascii="Arial" w:hAnsi="Arial" w:cs="Arial"/>
          <w:noProof/>
          <w:sz w:val="18"/>
          <w:szCs w:val="18"/>
        </w:rPr>
      </w:pPr>
    </w:p>
    <w:p w14:paraId="7FB417E1" w14:textId="77777777" w:rsidR="00C34208" w:rsidRDefault="00C34208" w:rsidP="005121DA">
      <w:pPr>
        <w:spacing w:after="0" w:line="240" w:lineRule="auto"/>
        <w:jc w:val="both"/>
        <w:rPr>
          <w:rFonts w:ascii="Arial" w:hAnsi="Arial" w:cs="Arial"/>
          <w:noProof/>
          <w:sz w:val="18"/>
          <w:szCs w:val="18"/>
        </w:rPr>
      </w:pPr>
    </w:p>
    <w:p w14:paraId="3B050262" w14:textId="77777777" w:rsidR="00C34208" w:rsidRDefault="00C34208" w:rsidP="005121DA">
      <w:pPr>
        <w:spacing w:after="0" w:line="240" w:lineRule="auto"/>
        <w:jc w:val="both"/>
        <w:rPr>
          <w:rFonts w:ascii="Arial" w:hAnsi="Arial" w:cs="Arial"/>
          <w:noProof/>
          <w:sz w:val="18"/>
          <w:szCs w:val="18"/>
        </w:rPr>
      </w:pPr>
    </w:p>
    <w:p w14:paraId="4A3935F4" w14:textId="77777777" w:rsidR="00C34208" w:rsidRDefault="00C34208" w:rsidP="005121DA">
      <w:pPr>
        <w:spacing w:after="0" w:line="240" w:lineRule="auto"/>
        <w:jc w:val="both"/>
        <w:rPr>
          <w:rFonts w:ascii="Arial" w:hAnsi="Arial" w:cs="Arial"/>
          <w:noProof/>
          <w:sz w:val="18"/>
          <w:szCs w:val="18"/>
        </w:rPr>
      </w:pPr>
    </w:p>
    <w:p w14:paraId="0FD7AF01" w14:textId="77777777" w:rsidR="00C34208" w:rsidRDefault="00C34208" w:rsidP="005121DA">
      <w:pPr>
        <w:spacing w:after="0" w:line="240" w:lineRule="auto"/>
        <w:jc w:val="both"/>
        <w:rPr>
          <w:rFonts w:ascii="Arial" w:hAnsi="Arial" w:cs="Arial"/>
          <w:noProof/>
          <w:sz w:val="18"/>
          <w:szCs w:val="18"/>
        </w:rPr>
      </w:pPr>
    </w:p>
    <w:p w14:paraId="60617947" w14:textId="77777777" w:rsidR="00C34208" w:rsidRDefault="00C34208" w:rsidP="005121DA">
      <w:pPr>
        <w:spacing w:after="0" w:line="240" w:lineRule="auto"/>
        <w:jc w:val="both"/>
        <w:rPr>
          <w:rFonts w:ascii="Arial" w:hAnsi="Arial" w:cs="Arial"/>
          <w:noProof/>
          <w:sz w:val="18"/>
          <w:szCs w:val="18"/>
        </w:rPr>
      </w:pPr>
    </w:p>
    <w:p w14:paraId="16767050" w14:textId="77777777" w:rsidR="005121DA" w:rsidRDefault="005121DA" w:rsidP="005121DA">
      <w:pPr>
        <w:spacing w:after="0" w:line="240" w:lineRule="auto"/>
        <w:jc w:val="both"/>
        <w:rPr>
          <w:rFonts w:ascii="Arial" w:hAnsi="Arial" w:cs="Arial"/>
          <w:noProof/>
          <w:sz w:val="18"/>
          <w:szCs w:val="18"/>
        </w:rPr>
      </w:pPr>
      <w:r w:rsidRPr="005121DA">
        <w:rPr>
          <w:rFonts w:ascii="Arial" w:hAnsi="Arial" w:cs="Arial"/>
          <w:noProof/>
          <w:sz w:val="18"/>
          <w:szCs w:val="18"/>
        </w:rPr>
        <w:t xml:space="preserve">7. BOARDMAN, B. 2012. Achieving zero Delivering future-friendly buildings. </w:t>
      </w:r>
      <w:r w:rsidRPr="005121DA">
        <w:rPr>
          <w:rFonts w:ascii="Arial" w:hAnsi="Arial" w:cs="Arial"/>
          <w:i/>
          <w:noProof/>
          <w:sz w:val="18"/>
          <w:szCs w:val="18"/>
        </w:rPr>
        <w:t>Greenpeace Environmental Trust</w:t>
      </w:r>
      <w:r w:rsidRPr="005121DA">
        <w:rPr>
          <w:rFonts w:ascii="Arial" w:hAnsi="Arial" w:cs="Arial"/>
          <w:noProof/>
          <w:sz w:val="18"/>
          <w:szCs w:val="18"/>
        </w:rPr>
        <w:t>.</w:t>
      </w:r>
      <w:bookmarkStart w:id="6" w:name="_ENREF_8"/>
      <w:r w:rsidRPr="005121DA">
        <w:rPr>
          <w:rFonts w:ascii="Arial" w:hAnsi="Arial" w:cs="Arial"/>
          <w:noProof/>
          <w:sz w:val="18"/>
          <w:szCs w:val="18"/>
        </w:rPr>
        <w:t xml:space="preserve"> </w:t>
      </w:r>
    </w:p>
    <w:p w14:paraId="58BF6688" w14:textId="77777777" w:rsidR="005121DA" w:rsidRPr="005121DA" w:rsidRDefault="005121DA" w:rsidP="005121DA">
      <w:pPr>
        <w:spacing w:after="0" w:line="240" w:lineRule="auto"/>
        <w:jc w:val="both"/>
        <w:rPr>
          <w:rFonts w:ascii="Arial" w:hAnsi="Arial" w:cs="Arial"/>
          <w:noProof/>
          <w:sz w:val="18"/>
          <w:szCs w:val="18"/>
        </w:rPr>
      </w:pPr>
      <w:r w:rsidRPr="005121DA">
        <w:rPr>
          <w:rFonts w:ascii="Arial" w:hAnsi="Arial" w:cs="Arial"/>
          <w:noProof/>
          <w:sz w:val="18"/>
          <w:szCs w:val="18"/>
        </w:rPr>
        <w:t xml:space="preserve">8. BOOTH, A. T. &amp; CHOUDHARY, R. 2013. Decision making under uncertainty in the retrofit analysis of the UK housing stock: Implications for the Green Deal. </w:t>
      </w:r>
      <w:r w:rsidRPr="005121DA">
        <w:rPr>
          <w:rFonts w:ascii="Arial" w:hAnsi="Arial" w:cs="Arial"/>
          <w:i/>
          <w:noProof/>
          <w:sz w:val="18"/>
          <w:szCs w:val="18"/>
        </w:rPr>
        <w:t>Energy and Buildings,</w:t>
      </w:r>
      <w:r w:rsidRPr="005121DA">
        <w:rPr>
          <w:rFonts w:ascii="Arial" w:hAnsi="Arial" w:cs="Arial"/>
          <w:noProof/>
          <w:sz w:val="18"/>
          <w:szCs w:val="18"/>
        </w:rPr>
        <w:t xml:space="preserve"> 64</w:t>
      </w:r>
      <w:r w:rsidRPr="005121DA">
        <w:rPr>
          <w:rFonts w:ascii="Arial" w:hAnsi="Arial" w:cs="Arial"/>
          <w:b/>
          <w:noProof/>
          <w:sz w:val="18"/>
          <w:szCs w:val="18"/>
        </w:rPr>
        <w:t>,</w:t>
      </w:r>
      <w:r w:rsidRPr="005121DA">
        <w:rPr>
          <w:rFonts w:ascii="Arial" w:hAnsi="Arial" w:cs="Arial"/>
          <w:noProof/>
          <w:sz w:val="18"/>
          <w:szCs w:val="18"/>
        </w:rPr>
        <w:t xml:space="preserve"> 292-308.</w:t>
      </w:r>
      <w:bookmarkEnd w:id="6"/>
    </w:p>
    <w:p w14:paraId="41CD5575" w14:textId="77777777" w:rsidR="0000788D" w:rsidRPr="005121DA" w:rsidRDefault="00D86B66" w:rsidP="00A3137A">
      <w:pPr>
        <w:spacing w:after="0" w:line="240" w:lineRule="auto"/>
        <w:jc w:val="both"/>
        <w:rPr>
          <w:rFonts w:ascii="Arial" w:hAnsi="Arial" w:cs="Arial"/>
          <w:noProof/>
          <w:sz w:val="18"/>
          <w:szCs w:val="18"/>
        </w:rPr>
      </w:pPr>
      <w:bookmarkStart w:id="7" w:name="_ENREF_9"/>
      <w:r w:rsidRPr="005121DA">
        <w:rPr>
          <w:rFonts w:ascii="Arial" w:hAnsi="Arial" w:cs="Arial"/>
          <w:noProof/>
          <w:sz w:val="18"/>
          <w:szCs w:val="18"/>
        </w:rPr>
        <w:t xml:space="preserve">9. </w:t>
      </w:r>
      <w:r w:rsidR="0000788D" w:rsidRPr="005121DA">
        <w:rPr>
          <w:rFonts w:ascii="Arial" w:hAnsi="Arial" w:cs="Arial"/>
          <w:noProof/>
          <w:sz w:val="18"/>
          <w:szCs w:val="18"/>
        </w:rPr>
        <w:t xml:space="preserve">BOURNE, L. 2011. Advising upwards:Managing the perceptions and expectations of senior management stakeholders. </w:t>
      </w:r>
      <w:r w:rsidR="0000788D" w:rsidRPr="005121DA">
        <w:rPr>
          <w:rFonts w:ascii="Arial" w:hAnsi="Arial" w:cs="Arial"/>
          <w:i/>
          <w:noProof/>
          <w:sz w:val="18"/>
          <w:szCs w:val="18"/>
        </w:rPr>
        <w:t>Management Decision,</w:t>
      </w:r>
      <w:r w:rsidR="0000788D" w:rsidRPr="005121DA">
        <w:rPr>
          <w:rFonts w:ascii="Arial" w:hAnsi="Arial" w:cs="Arial"/>
          <w:noProof/>
          <w:sz w:val="18"/>
          <w:szCs w:val="18"/>
        </w:rPr>
        <w:t xml:space="preserve"> 49</w:t>
      </w:r>
      <w:r w:rsidR="0000788D" w:rsidRPr="005121DA">
        <w:rPr>
          <w:rFonts w:ascii="Arial" w:hAnsi="Arial" w:cs="Arial"/>
          <w:b/>
          <w:noProof/>
          <w:sz w:val="18"/>
          <w:szCs w:val="18"/>
        </w:rPr>
        <w:t>,</w:t>
      </w:r>
      <w:r w:rsidR="0000788D" w:rsidRPr="005121DA">
        <w:rPr>
          <w:rFonts w:ascii="Arial" w:hAnsi="Arial" w:cs="Arial"/>
          <w:noProof/>
          <w:sz w:val="18"/>
          <w:szCs w:val="18"/>
        </w:rPr>
        <w:t xml:space="preserve"> 1001-1023.</w:t>
      </w:r>
      <w:bookmarkEnd w:id="7"/>
    </w:p>
    <w:p w14:paraId="7D54527A" w14:textId="77777777" w:rsidR="007F3844" w:rsidRPr="005121DA" w:rsidRDefault="007F3844" w:rsidP="007F3844">
      <w:pPr>
        <w:spacing w:after="0" w:line="240" w:lineRule="auto"/>
        <w:jc w:val="both"/>
        <w:rPr>
          <w:rFonts w:ascii="Arial" w:hAnsi="Arial" w:cs="Arial"/>
          <w:noProof/>
          <w:sz w:val="18"/>
          <w:szCs w:val="18"/>
        </w:rPr>
      </w:pPr>
      <w:bookmarkStart w:id="8" w:name="_ENREF_10"/>
      <w:r w:rsidRPr="005121DA">
        <w:rPr>
          <w:rFonts w:ascii="Arial" w:hAnsi="Arial" w:cs="Arial"/>
          <w:noProof/>
          <w:sz w:val="18"/>
          <w:szCs w:val="18"/>
        </w:rPr>
        <w:t xml:space="preserve">10.BOURNE, L. &amp; WALKER, D. H. T. 2005. Visualising and Mapping Stakeholder Influence. </w:t>
      </w:r>
      <w:r w:rsidRPr="005121DA">
        <w:rPr>
          <w:rFonts w:ascii="Arial" w:hAnsi="Arial" w:cs="Arial"/>
          <w:i/>
          <w:noProof/>
          <w:sz w:val="18"/>
          <w:szCs w:val="18"/>
        </w:rPr>
        <w:t>Management Decision,</w:t>
      </w:r>
      <w:r w:rsidRPr="005121DA">
        <w:rPr>
          <w:rFonts w:ascii="Arial" w:hAnsi="Arial" w:cs="Arial"/>
          <w:noProof/>
          <w:sz w:val="18"/>
          <w:szCs w:val="18"/>
        </w:rPr>
        <w:t xml:space="preserve"> 43</w:t>
      </w:r>
      <w:r w:rsidRPr="005121DA">
        <w:rPr>
          <w:rFonts w:ascii="Arial" w:hAnsi="Arial" w:cs="Arial"/>
          <w:b/>
          <w:noProof/>
          <w:sz w:val="18"/>
          <w:szCs w:val="18"/>
        </w:rPr>
        <w:t>,</w:t>
      </w:r>
      <w:r w:rsidRPr="005121DA">
        <w:rPr>
          <w:rFonts w:ascii="Arial" w:hAnsi="Arial" w:cs="Arial"/>
          <w:noProof/>
          <w:sz w:val="18"/>
          <w:szCs w:val="18"/>
        </w:rPr>
        <w:t xml:space="preserve"> 649-650.</w:t>
      </w:r>
    </w:p>
    <w:p w14:paraId="26ECFE85" w14:textId="77777777" w:rsidR="007F3844" w:rsidRPr="005121DA" w:rsidRDefault="007F3844" w:rsidP="007F3844">
      <w:pPr>
        <w:spacing w:after="0" w:line="240" w:lineRule="auto"/>
        <w:jc w:val="both"/>
        <w:rPr>
          <w:rFonts w:ascii="Arial" w:hAnsi="Arial" w:cs="Arial"/>
          <w:noProof/>
          <w:sz w:val="18"/>
          <w:szCs w:val="18"/>
        </w:rPr>
      </w:pPr>
      <w:bookmarkStart w:id="9" w:name="_ENREF_11"/>
      <w:r w:rsidRPr="005121DA">
        <w:rPr>
          <w:rFonts w:ascii="Arial" w:hAnsi="Arial" w:cs="Arial"/>
          <w:noProof/>
          <w:sz w:val="18"/>
          <w:szCs w:val="18"/>
        </w:rPr>
        <w:t>11. BRITISH RETAIL CONSORTIUM 2012. Better Retailing Climate: Towards Sustainable Retail.</w:t>
      </w:r>
      <w:bookmarkEnd w:id="9"/>
    </w:p>
    <w:p w14:paraId="6CECF2E1" w14:textId="77777777" w:rsidR="0000788D" w:rsidRPr="005121DA" w:rsidRDefault="00D86B66" w:rsidP="00A3137A">
      <w:pPr>
        <w:spacing w:after="0" w:line="240" w:lineRule="auto"/>
        <w:jc w:val="both"/>
        <w:rPr>
          <w:rFonts w:ascii="Arial" w:hAnsi="Arial" w:cs="Arial"/>
          <w:noProof/>
          <w:sz w:val="18"/>
          <w:szCs w:val="18"/>
        </w:rPr>
      </w:pPr>
      <w:bookmarkStart w:id="10" w:name="_ENREF_12"/>
      <w:bookmarkEnd w:id="8"/>
      <w:r w:rsidRPr="005121DA">
        <w:rPr>
          <w:rFonts w:ascii="Arial" w:hAnsi="Arial" w:cs="Arial"/>
          <w:noProof/>
          <w:sz w:val="18"/>
          <w:szCs w:val="18"/>
        </w:rPr>
        <w:t xml:space="preserve">12. </w:t>
      </w:r>
      <w:r w:rsidR="0000788D" w:rsidRPr="005121DA">
        <w:rPr>
          <w:rFonts w:ascii="Arial" w:hAnsi="Arial" w:cs="Arial"/>
          <w:noProof/>
          <w:sz w:val="18"/>
          <w:szCs w:val="18"/>
        </w:rPr>
        <w:t xml:space="preserve">BUCHHOLZ, A., RAMETSTEINER, E., VOLK, T. A. &amp; LUZADIS, V. A. 2012. Multi Criteria Analysis for Bioenergy Systems Assessments. </w:t>
      </w:r>
      <w:r w:rsidR="0000788D" w:rsidRPr="005121DA">
        <w:rPr>
          <w:rFonts w:ascii="Arial" w:hAnsi="Arial" w:cs="Arial"/>
          <w:i/>
          <w:noProof/>
          <w:sz w:val="18"/>
          <w:szCs w:val="18"/>
        </w:rPr>
        <w:t>Energy Policy,</w:t>
      </w:r>
      <w:r w:rsidR="0000788D" w:rsidRPr="005121DA">
        <w:rPr>
          <w:rFonts w:ascii="Arial" w:hAnsi="Arial" w:cs="Arial"/>
          <w:noProof/>
          <w:sz w:val="18"/>
          <w:szCs w:val="18"/>
        </w:rPr>
        <w:t xml:space="preserve"> 37 484-495.</w:t>
      </w:r>
      <w:bookmarkEnd w:id="10"/>
    </w:p>
    <w:p w14:paraId="592E9547" w14:textId="77777777" w:rsidR="0000788D" w:rsidRPr="005121DA" w:rsidRDefault="00EB0C91" w:rsidP="00A3137A">
      <w:pPr>
        <w:spacing w:after="0" w:line="240" w:lineRule="auto"/>
        <w:jc w:val="both"/>
        <w:rPr>
          <w:rFonts w:ascii="Arial" w:hAnsi="Arial" w:cs="Arial"/>
          <w:noProof/>
          <w:sz w:val="18"/>
          <w:szCs w:val="18"/>
        </w:rPr>
      </w:pPr>
      <w:bookmarkStart w:id="11" w:name="_ENREF_13"/>
      <w:r w:rsidRPr="005121DA">
        <w:rPr>
          <w:rFonts w:ascii="Arial" w:hAnsi="Arial" w:cs="Arial"/>
          <w:noProof/>
          <w:sz w:val="18"/>
          <w:szCs w:val="18"/>
        </w:rPr>
        <w:t xml:space="preserve">13. </w:t>
      </w:r>
      <w:r w:rsidR="0000788D" w:rsidRPr="005121DA">
        <w:rPr>
          <w:rFonts w:ascii="Arial" w:hAnsi="Arial" w:cs="Arial"/>
          <w:noProof/>
          <w:sz w:val="18"/>
          <w:szCs w:val="18"/>
        </w:rPr>
        <w:t xml:space="preserve">DAINTY, R. J. &amp; ISON, S. A. B., G. 2005. The Construction Labour Market Skills Crisis: The Perspective of small-medium-sized firms. </w:t>
      </w:r>
      <w:r w:rsidR="0000788D" w:rsidRPr="005121DA">
        <w:rPr>
          <w:rFonts w:ascii="Arial" w:hAnsi="Arial" w:cs="Arial"/>
          <w:i/>
          <w:noProof/>
          <w:sz w:val="18"/>
          <w:szCs w:val="18"/>
        </w:rPr>
        <w:t>Construction and Management and Economics, Vol. 23, pp.387-398.,</w:t>
      </w:r>
      <w:r w:rsidR="0000788D" w:rsidRPr="005121DA">
        <w:rPr>
          <w:rFonts w:ascii="Arial" w:hAnsi="Arial" w:cs="Arial"/>
          <w:noProof/>
          <w:sz w:val="18"/>
          <w:szCs w:val="18"/>
        </w:rPr>
        <w:t xml:space="preserve"> 23</w:t>
      </w:r>
      <w:r w:rsidR="0000788D" w:rsidRPr="005121DA">
        <w:rPr>
          <w:rFonts w:ascii="Arial" w:hAnsi="Arial" w:cs="Arial"/>
          <w:b/>
          <w:noProof/>
          <w:sz w:val="18"/>
          <w:szCs w:val="18"/>
        </w:rPr>
        <w:t>,</w:t>
      </w:r>
      <w:r w:rsidR="0000788D" w:rsidRPr="005121DA">
        <w:rPr>
          <w:rFonts w:ascii="Arial" w:hAnsi="Arial" w:cs="Arial"/>
          <w:noProof/>
          <w:sz w:val="18"/>
          <w:szCs w:val="18"/>
        </w:rPr>
        <w:t xml:space="preserve"> 387-398.</w:t>
      </w:r>
      <w:bookmarkEnd w:id="11"/>
    </w:p>
    <w:p w14:paraId="6B21A23A" w14:textId="77777777" w:rsidR="0000788D" w:rsidRPr="005121DA" w:rsidRDefault="00EB0C91" w:rsidP="00A3137A">
      <w:pPr>
        <w:spacing w:after="0" w:line="240" w:lineRule="auto"/>
        <w:jc w:val="both"/>
        <w:rPr>
          <w:rFonts w:ascii="Arial" w:hAnsi="Arial" w:cs="Arial"/>
          <w:noProof/>
          <w:sz w:val="18"/>
          <w:szCs w:val="18"/>
        </w:rPr>
      </w:pPr>
      <w:bookmarkStart w:id="12" w:name="_ENREF_14"/>
      <w:r w:rsidRPr="005121DA">
        <w:rPr>
          <w:rFonts w:ascii="Arial" w:hAnsi="Arial" w:cs="Arial"/>
          <w:noProof/>
          <w:sz w:val="18"/>
          <w:szCs w:val="18"/>
        </w:rPr>
        <w:t xml:space="preserve">14. </w:t>
      </w:r>
      <w:r w:rsidR="0000788D" w:rsidRPr="005121DA">
        <w:rPr>
          <w:rFonts w:ascii="Arial" w:hAnsi="Arial" w:cs="Arial"/>
          <w:noProof/>
          <w:sz w:val="18"/>
          <w:szCs w:val="18"/>
        </w:rPr>
        <w:t xml:space="preserve">DANGANA, Z. &amp; PAN, W. G., S. 2013. A Decision Making System for Selecting Sustainable Technologies for Retail Buildings. </w:t>
      </w:r>
      <w:r w:rsidR="0000788D" w:rsidRPr="005121DA">
        <w:rPr>
          <w:rFonts w:ascii="Arial" w:hAnsi="Arial" w:cs="Arial"/>
          <w:i/>
          <w:noProof/>
          <w:sz w:val="18"/>
          <w:szCs w:val="18"/>
        </w:rPr>
        <w:t>In: World Building Conference, Brisbane, Australia</w:t>
      </w:r>
      <w:r w:rsidR="0000788D" w:rsidRPr="005121DA">
        <w:rPr>
          <w:rFonts w:ascii="Arial" w:hAnsi="Arial" w:cs="Arial"/>
          <w:noProof/>
          <w:sz w:val="18"/>
          <w:szCs w:val="18"/>
        </w:rPr>
        <w:t>.</w:t>
      </w:r>
      <w:bookmarkEnd w:id="12"/>
    </w:p>
    <w:p w14:paraId="04597852" w14:textId="77777777" w:rsidR="0000788D" w:rsidRPr="005121DA" w:rsidRDefault="00EB0C91" w:rsidP="00A3137A">
      <w:pPr>
        <w:spacing w:after="0" w:line="240" w:lineRule="auto"/>
        <w:jc w:val="both"/>
        <w:rPr>
          <w:rFonts w:ascii="Arial" w:hAnsi="Arial" w:cs="Arial"/>
          <w:noProof/>
          <w:sz w:val="18"/>
          <w:szCs w:val="18"/>
        </w:rPr>
      </w:pPr>
      <w:bookmarkStart w:id="13" w:name="_ENREF_15"/>
      <w:r w:rsidRPr="005121DA">
        <w:rPr>
          <w:rFonts w:ascii="Arial" w:hAnsi="Arial" w:cs="Arial"/>
          <w:noProof/>
          <w:sz w:val="18"/>
          <w:szCs w:val="18"/>
        </w:rPr>
        <w:t xml:space="preserve">15. </w:t>
      </w:r>
      <w:r w:rsidR="0000788D" w:rsidRPr="005121DA">
        <w:rPr>
          <w:rFonts w:ascii="Arial" w:hAnsi="Arial" w:cs="Arial"/>
          <w:noProof/>
          <w:sz w:val="18"/>
          <w:szCs w:val="18"/>
        </w:rPr>
        <w:t>DAVOUDPOUR, H., REZAEE, S. &amp; ASHRAFI, M. 2012. Developing a Framework for Renewable and Sustainable Energy Reviews. 16</w:t>
      </w:r>
      <w:r w:rsidR="0000788D" w:rsidRPr="005121DA">
        <w:rPr>
          <w:rFonts w:ascii="Arial" w:hAnsi="Arial" w:cs="Arial"/>
          <w:b/>
          <w:noProof/>
          <w:sz w:val="18"/>
          <w:szCs w:val="18"/>
        </w:rPr>
        <w:t>,</w:t>
      </w:r>
      <w:r w:rsidR="0000788D" w:rsidRPr="005121DA">
        <w:rPr>
          <w:rFonts w:ascii="Arial" w:hAnsi="Arial" w:cs="Arial"/>
          <w:noProof/>
          <w:sz w:val="18"/>
          <w:szCs w:val="18"/>
        </w:rPr>
        <w:t xml:space="preserve"> 4291-4297.</w:t>
      </w:r>
      <w:bookmarkEnd w:id="13"/>
    </w:p>
    <w:p w14:paraId="77698EF8" w14:textId="77777777" w:rsidR="0000788D" w:rsidRPr="005121DA" w:rsidRDefault="00EB0C91" w:rsidP="00A3137A">
      <w:pPr>
        <w:spacing w:after="0" w:line="240" w:lineRule="auto"/>
        <w:jc w:val="both"/>
        <w:rPr>
          <w:rFonts w:ascii="Arial" w:hAnsi="Arial" w:cs="Arial"/>
          <w:i/>
          <w:noProof/>
          <w:sz w:val="18"/>
          <w:szCs w:val="18"/>
        </w:rPr>
      </w:pPr>
      <w:bookmarkStart w:id="14" w:name="_ENREF_16"/>
      <w:r w:rsidRPr="005121DA">
        <w:rPr>
          <w:rFonts w:ascii="Arial" w:hAnsi="Arial" w:cs="Arial"/>
          <w:noProof/>
          <w:sz w:val="18"/>
          <w:szCs w:val="18"/>
        </w:rPr>
        <w:t xml:space="preserve">16. </w:t>
      </w:r>
      <w:r w:rsidR="0000788D" w:rsidRPr="005121DA">
        <w:rPr>
          <w:rFonts w:ascii="Arial" w:hAnsi="Arial" w:cs="Arial"/>
          <w:noProof/>
          <w:sz w:val="18"/>
          <w:szCs w:val="18"/>
        </w:rPr>
        <w:t xml:space="preserve">DCLG 2008. Code for Sustainable Homes 3-6. Technical Guide, Addendum 2008. </w:t>
      </w:r>
      <w:r w:rsidR="0000788D" w:rsidRPr="005121DA">
        <w:rPr>
          <w:rFonts w:ascii="Arial" w:hAnsi="Arial" w:cs="Arial"/>
          <w:i/>
          <w:noProof/>
          <w:sz w:val="18"/>
          <w:szCs w:val="18"/>
        </w:rPr>
        <w:t>Department for Communities and Local Government.</w:t>
      </w:r>
      <w:bookmarkEnd w:id="14"/>
    </w:p>
    <w:p w14:paraId="279EAE3D" w14:textId="77777777" w:rsidR="0000788D" w:rsidRPr="005121DA" w:rsidRDefault="00A670D1" w:rsidP="00A3137A">
      <w:pPr>
        <w:spacing w:after="0" w:line="240" w:lineRule="auto"/>
        <w:jc w:val="both"/>
        <w:rPr>
          <w:rFonts w:ascii="Arial" w:hAnsi="Arial" w:cs="Arial"/>
          <w:noProof/>
          <w:sz w:val="18"/>
          <w:szCs w:val="18"/>
        </w:rPr>
      </w:pPr>
      <w:bookmarkStart w:id="15" w:name="_ENREF_17"/>
      <w:r w:rsidRPr="005121DA">
        <w:rPr>
          <w:rFonts w:ascii="Arial" w:hAnsi="Arial" w:cs="Arial"/>
          <w:noProof/>
          <w:sz w:val="18"/>
          <w:szCs w:val="18"/>
        </w:rPr>
        <w:lastRenderedPageBreak/>
        <w:t xml:space="preserve">17. </w:t>
      </w:r>
      <w:r w:rsidR="0000788D" w:rsidRPr="005121DA">
        <w:rPr>
          <w:rFonts w:ascii="Arial" w:hAnsi="Arial" w:cs="Arial"/>
          <w:noProof/>
          <w:sz w:val="18"/>
          <w:szCs w:val="18"/>
        </w:rPr>
        <w:t xml:space="preserve">DE BRUCKER, K., MACHARIS, C. &amp; VERBEKE, A. 2013. Multi-criteria Analysis and Resolution of Sustainable Development Dilemmas: A Stakeholder Management Approach. </w:t>
      </w:r>
      <w:r w:rsidR="0000788D" w:rsidRPr="005121DA">
        <w:rPr>
          <w:rFonts w:ascii="Arial" w:hAnsi="Arial" w:cs="Arial"/>
          <w:i/>
          <w:noProof/>
          <w:sz w:val="18"/>
          <w:szCs w:val="18"/>
        </w:rPr>
        <w:t>European Journal of Operational Research,</w:t>
      </w:r>
      <w:r w:rsidR="0000788D" w:rsidRPr="005121DA">
        <w:rPr>
          <w:rFonts w:ascii="Arial" w:hAnsi="Arial" w:cs="Arial"/>
          <w:noProof/>
          <w:sz w:val="18"/>
          <w:szCs w:val="18"/>
        </w:rPr>
        <w:t xml:space="preserve"> 224 122-131.</w:t>
      </w:r>
      <w:bookmarkEnd w:id="15"/>
    </w:p>
    <w:p w14:paraId="0D8F349A" w14:textId="77777777" w:rsidR="0000788D" w:rsidRPr="005121DA" w:rsidRDefault="00A670D1" w:rsidP="00A3137A">
      <w:pPr>
        <w:spacing w:after="0" w:line="240" w:lineRule="auto"/>
        <w:jc w:val="both"/>
        <w:rPr>
          <w:rFonts w:ascii="Arial" w:hAnsi="Arial" w:cs="Arial"/>
          <w:noProof/>
          <w:sz w:val="18"/>
          <w:szCs w:val="18"/>
        </w:rPr>
      </w:pPr>
      <w:bookmarkStart w:id="16" w:name="_ENREF_18"/>
      <w:r w:rsidRPr="005121DA">
        <w:rPr>
          <w:rFonts w:ascii="Arial" w:hAnsi="Arial" w:cs="Arial"/>
          <w:noProof/>
          <w:sz w:val="18"/>
          <w:szCs w:val="18"/>
        </w:rPr>
        <w:t xml:space="preserve">18. </w:t>
      </w:r>
      <w:r w:rsidR="0000788D" w:rsidRPr="005121DA">
        <w:rPr>
          <w:rFonts w:ascii="Arial" w:hAnsi="Arial" w:cs="Arial"/>
          <w:noProof/>
          <w:sz w:val="18"/>
          <w:szCs w:val="18"/>
        </w:rPr>
        <w:t xml:space="preserve">DIXON, T., EAMES, M., BRITNELL, J., WATSON, G. B. &amp; HUNT, M. 2014. Urban retrofitting: Identifying disruptive and sustaining technologies using performative and foresight techniques. </w:t>
      </w:r>
      <w:r w:rsidR="0000788D" w:rsidRPr="005121DA">
        <w:rPr>
          <w:rFonts w:ascii="Arial" w:hAnsi="Arial" w:cs="Arial"/>
          <w:i/>
          <w:noProof/>
          <w:sz w:val="18"/>
          <w:szCs w:val="18"/>
        </w:rPr>
        <w:t>Technological Forecasting and Social Change,</w:t>
      </w:r>
      <w:r w:rsidR="0000788D" w:rsidRPr="005121DA">
        <w:rPr>
          <w:rFonts w:ascii="Arial" w:hAnsi="Arial" w:cs="Arial"/>
          <w:noProof/>
          <w:sz w:val="18"/>
          <w:szCs w:val="18"/>
        </w:rPr>
        <w:t xml:space="preserve"> 89</w:t>
      </w:r>
      <w:r w:rsidR="0000788D" w:rsidRPr="005121DA">
        <w:rPr>
          <w:rFonts w:ascii="Arial" w:hAnsi="Arial" w:cs="Arial"/>
          <w:b/>
          <w:noProof/>
          <w:sz w:val="18"/>
          <w:szCs w:val="18"/>
        </w:rPr>
        <w:t>,</w:t>
      </w:r>
      <w:r w:rsidR="0000788D" w:rsidRPr="005121DA">
        <w:rPr>
          <w:rFonts w:ascii="Arial" w:hAnsi="Arial" w:cs="Arial"/>
          <w:noProof/>
          <w:sz w:val="18"/>
          <w:szCs w:val="18"/>
        </w:rPr>
        <w:t xml:space="preserve"> 131-144.</w:t>
      </w:r>
      <w:bookmarkEnd w:id="16"/>
    </w:p>
    <w:p w14:paraId="49E1B4A3" w14:textId="77777777" w:rsidR="0000788D" w:rsidRPr="005121DA" w:rsidRDefault="00A670D1" w:rsidP="00A3137A">
      <w:pPr>
        <w:spacing w:after="0" w:line="240" w:lineRule="auto"/>
        <w:jc w:val="both"/>
        <w:rPr>
          <w:rFonts w:ascii="Arial" w:hAnsi="Arial" w:cs="Arial"/>
          <w:noProof/>
          <w:sz w:val="18"/>
          <w:szCs w:val="18"/>
        </w:rPr>
      </w:pPr>
      <w:bookmarkStart w:id="17" w:name="_ENREF_19"/>
      <w:r w:rsidRPr="005121DA">
        <w:rPr>
          <w:rFonts w:ascii="Arial" w:hAnsi="Arial" w:cs="Arial"/>
          <w:noProof/>
          <w:sz w:val="18"/>
          <w:szCs w:val="18"/>
        </w:rPr>
        <w:t xml:space="preserve">19. </w:t>
      </w:r>
      <w:r w:rsidR="0000788D" w:rsidRPr="005121DA">
        <w:rPr>
          <w:rFonts w:ascii="Arial" w:hAnsi="Arial" w:cs="Arial"/>
          <w:noProof/>
          <w:sz w:val="18"/>
          <w:szCs w:val="18"/>
        </w:rPr>
        <w:t xml:space="preserve">DONG, B., KENNEDY, C. &amp; PRESSNAIL, K. 2005. Comparing Life Cycle Implications of Building Retrofit and Replacement Options. </w:t>
      </w:r>
      <w:r w:rsidR="0000788D" w:rsidRPr="005121DA">
        <w:rPr>
          <w:rFonts w:ascii="Arial" w:hAnsi="Arial" w:cs="Arial"/>
          <w:i/>
          <w:noProof/>
          <w:sz w:val="18"/>
          <w:szCs w:val="18"/>
        </w:rPr>
        <w:t>Canadian Journal of Civil Engineering,</w:t>
      </w:r>
      <w:r w:rsidR="0000788D" w:rsidRPr="005121DA">
        <w:rPr>
          <w:rFonts w:ascii="Arial" w:hAnsi="Arial" w:cs="Arial"/>
          <w:noProof/>
          <w:sz w:val="18"/>
          <w:szCs w:val="18"/>
        </w:rPr>
        <w:t xml:space="preserve"> 32</w:t>
      </w:r>
      <w:r w:rsidR="0000788D" w:rsidRPr="005121DA">
        <w:rPr>
          <w:rFonts w:ascii="Arial" w:hAnsi="Arial" w:cs="Arial"/>
          <w:b/>
          <w:noProof/>
          <w:sz w:val="18"/>
          <w:szCs w:val="18"/>
        </w:rPr>
        <w:t>,</w:t>
      </w:r>
      <w:r w:rsidR="0000788D" w:rsidRPr="005121DA">
        <w:rPr>
          <w:rFonts w:ascii="Arial" w:hAnsi="Arial" w:cs="Arial"/>
          <w:noProof/>
          <w:sz w:val="18"/>
          <w:szCs w:val="18"/>
        </w:rPr>
        <w:t xml:space="preserve"> 1051-1063.</w:t>
      </w:r>
      <w:bookmarkEnd w:id="17"/>
    </w:p>
    <w:p w14:paraId="72DBAFFF" w14:textId="77777777" w:rsidR="005121DA" w:rsidRPr="005121DA" w:rsidRDefault="00A670D1" w:rsidP="005121DA">
      <w:pPr>
        <w:spacing w:after="0" w:line="240" w:lineRule="auto"/>
        <w:jc w:val="both"/>
        <w:rPr>
          <w:rFonts w:ascii="Arial" w:hAnsi="Arial" w:cs="Arial"/>
          <w:noProof/>
          <w:sz w:val="18"/>
          <w:szCs w:val="18"/>
        </w:rPr>
      </w:pPr>
      <w:bookmarkStart w:id="18" w:name="_ENREF_20"/>
      <w:r w:rsidRPr="005121DA">
        <w:rPr>
          <w:rFonts w:ascii="Arial" w:hAnsi="Arial" w:cs="Arial"/>
          <w:noProof/>
          <w:sz w:val="18"/>
          <w:szCs w:val="18"/>
        </w:rPr>
        <w:t xml:space="preserve">20. </w:t>
      </w:r>
      <w:r w:rsidR="0000788D" w:rsidRPr="005121DA">
        <w:rPr>
          <w:rFonts w:ascii="Arial" w:hAnsi="Arial" w:cs="Arial"/>
          <w:noProof/>
          <w:sz w:val="18"/>
          <w:szCs w:val="18"/>
        </w:rPr>
        <w:t>DU PLESSIS, C. 2007. A strategic framework for sustainable constructio</w:t>
      </w:r>
      <w:r w:rsidRPr="005121DA">
        <w:rPr>
          <w:rFonts w:ascii="Arial" w:hAnsi="Arial" w:cs="Arial"/>
          <w:noProof/>
          <w:sz w:val="18"/>
          <w:szCs w:val="18"/>
        </w:rPr>
        <w:t>n in developing countries</w:t>
      </w:r>
      <w:r w:rsidR="0000788D" w:rsidRPr="005121DA">
        <w:rPr>
          <w:rFonts w:ascii="Arial" w:hAnsi="Arial" w:cs="Arial"/>
          <w:i/>
          <w:noProof/>
          <w:sz w:val="18"/>
          <w:szCs w:val="18"/>
        </w:rPr>
        <w:t xml:space="preserve">Construction Management and Economics </w:t>
      </w:r>
      <w:r w:rsidR="0000788D" w:rsidRPr="005121DA">
        <w:rPr>
          <w:rFonts w:ascii="Arial" w:hAnsi="Arial" w:cs="Arial"/>
          <w:noProof/>
          <w:sz w:val="18"/>
          <w:szCs w:val="18"/>
        </w:rPr>
        <w:t>25</w:t>
      </w:r>
      <w:r w:rsidR="0000788D" w:rsidRPr="005121DA">
        <w:rPr>
          <w:rFonts w:ascii="Arial" w:hAnsi="Arial" w:cs="Arial"/>
          <w:b/>
          <w:noProof/>
          <w:sz w:val="18"/>
          <w:szCs w:val="18"/>
        </w:rPr>
        <w:t>,</w:t>
      </w:r>
      <w:r w:rsidR="0000788D" w:rsidRPr="005121DA">
        <w:rPr>
          <w:rFonts w:ascii="Arial" w:hAnsi="Arial" w:cs="Arial"/>
          <w:noProof/>
          <w:sz w:val="18"/>
          <w:szCs w:val="18"/>
        </w:rPr>
        <w:t xml:space="preserve"> 67-76.</w:t>
      </w:r>
      <w:bookmarkStart w:id="19" w:name="_ENREF_21"/>
      <w:bookmarkEnd w:id="18"/>
    </w:p>
    <w:p w14:paraId="70FBC138" w14:textId="77777777" w:rsidR="0000788D" w:rsidRPr="005121DA" w:rsidRDefault="00A670D1" w:rsidP="005121DA">
      <w:pPr>
        <w:spacing w:after="0" w:line="240" w:lineRule="auto"/>
        <w:jc w:val="both"/>
        <w:rPr>
          <w:rFonts w:ascii="Arial" w:hAnsi="Arial" w:cs="Arial"/>
          <w:noProof/>
          <w:sz w:val="18"/>
          <w:szCs w:val="18"/>
        </w:rPr>
      </w:pPr>
      <w:r w:rsidRPr="005121DA">
        <w:rPr>
          <w:rFonts w:ascii="Arial" w:hAnsi="Arial" w:cs="Arial"/>
          <w:noProof/>
          <w:sz w:val="18"/>
          <w:szCs w:val="18"/>
        </w:rPr>
        <w:t xml:space="preserve">21. </w:t>
      </w:r>
      <w:r w:rsidR="0000788D" w:rsidRPr="005121DA">
        <w:rPr>
          <w:rFonts w:ascii="Arial" w:hAnsi="Arial" w:cs="Arial"/>
          <w:noProof/>
          <w:sz w:val="18"/>
          <w:szCs w:val="18"/>
        </w:rPr>
        <w:t xml:space="preserve">DUAH, D., Y.A, K., F. &amp; SUAL, M. 2014. Expert Knowledge Elicitation for Decision-Making in Home Energy Retrofits. </w:t>
      </w:r>
      <w:r w:rsidR="0000788D" w:rsidRPr="005121DA">
        <w:rPr>
          <w:rFonts w:ascii="Arial" w:hAnsi="Arial" w:cs="Arial"/>
          <w:i/>
          <w:noProof/>
          <w:sz w:val="18"/>
          <w:szCs w:val="18"/>
        </w:rPr>
        <w:t>Structural Survey,</w:t>
      </w:r>
      <w:r w:rsidR="0000788D" w:rsidRPr="005121DA">
        <w:rPr>
          <w:rFonts w:ascii="Arial" w:hAnsi="Arial" w:cs="Arial"/>
          <w:noProof/>
          <w:sz w:val="18"/>
          <w:szCs w:val="18"/>
        </w:rPr>
        <w:t xml:space="preserve"> 32</w:t>
      </w:r>
      <w:r w:rsidR="0000788D" w:rsidRPr="005121DA">
        <w:rPr>
          <w:rFonts w:ascii="Arial" w:hAnsi="Arial" w:cs="Arial"/>
          <w:b/>
          <w:noProof/>
          <w:sz w:val="18"/>
          <w:szCs w:val="18"/>
        </w:rPr>
        <w:t>,</w:t>
      </w:r>
      <w:r w:rsidR="0000788D" w:rsidRPr="005121DA">
        <w:rPr>
          <w:rFonts w:ascii="Arial" w:hAnsi="Arial" w:cs="Arial"/>
          <w:noProof/>
          <w:sz w:val="18"/>
          <w:szCs w:val="18"/>
        </w:rPr>
        <w:t xml:space="preserve"> 377-395.</w:t>
      </w:r>
      <w:bookmarkEnd w:id="19"/>
    </w:p>
    <w:p w14:paraId="05307DA7" w14:textId="77777777" w:rsidR="0000788D" w:rsidRPr="005121DA" w:rsidRDefault="00A670D1" w:rsidP="00A3137A">
      <w:pPr>
        <w:spacing w:after="0" w:line="240" w:lineRule="auto"/>
        <w:jc w:val="both"/>
        <w:rPr>
          <w:rFonts w:ascii="Arial" w:hAnsi="Arial" w:cs="Arial"/>
          <w:noProof/>
          <w:sz w:val="18"/>
          <w:szCs w:val="18"/>
        </w:rPr>
      </w:pPr>
      <w:bookmarkStart w:id="20" w:name="_ENREF_22"/>
      <w:r w:rsidRPr="005121DA">
        <w:rPr>
          <w:rFonts w:ascii="Arial" w:hAnsi="Arial" w:cs="Arial"/>
          <w:noProof/>
          <w:sz w:val="18"/>
          <w:szCs w:val="18"/>
        </w:rPr>
        <w:t xml:space="preserve">22. </w:t>
      </w:r>
      <w:r w:rsidR="0000788D" w:rsidRPr="005121DA">
        <w:rPr>
          <w:rFonts w:ascii="Arial" w:hAnsi="Arial" w:cs="Arial"/>
          <w:noProof/>
          <w:sz w:val="18"/>
          <w:szCs w:val="18"/>
        </w:rPr>
        <w:t xml:space="preserve">ELIUFOO, H. 2008. Knowledge Creation in Construction Organisations: A Case Approach </w:t>
      </w:r>
      <w:r w:rsidR="0000788D" w:rsidRPr="005121DA">
        <w:rPr>
          <w:rFonts w:ascii="Arial" w:hAnsi="Arial" w:cs="Arial"/>
          <w:i/>
          <w:noProof/>
          <w:sz w:val="18"/>
          <w:szCs w:val="18"/>
        </w:rPr>
        <w:t>Learning Organisation,</w:t>
      </w:r>
      <w:r w:rsidR="0000788D" w:rsidRPr="005121DA">
        <w:rPr>
          <w:rFonts w:ascii="Arial" w:hAnsi="Arial" w:cs="Arial"/>
          <w:noProof/>
          <w:sz w:val="18"/>
          <w:szCs w:val="18"/>
        </w:rPr>
        <w:t xml:space="preserve"> 15</w:t>
      </w:r>
      <w:r w:rsidR="0000788D" w:rsidRPr="005121DA">
        <w:rPr>
          <w:rFonts w:ascii="Arial" w:hAnsi="Arial" w:cs="Arial"/>
          <w:b/>
          <w:noProof/>
          <w:sz w:val="18"/>
          <w:szCs w:val="18"/>
        </w:rPr>
        <w:t>,</w:t>
      </w:r>
      <w:r w:rsidR="0000788D" w:rsidRPr="005121DA">
        <w:rPr>
          <w:rFonts w:ascii="Arial" w:hAnsi="Arial" w:cs="Arial"/>
          <w:noProof/>
          <w:sz w:val="18"/>
          <w:szCs w:val="18"/>
        </w:rPr>
        <w:t xml:space="preserve"> 309-325.</w:t>
      </w:r>
      <w:bookmarkEnd w:id="20"/>
    </w:p>
    <w:p w14:paraId="30513055" w14:textId="77777777" w:rsidR="0000788D" w:rsidRPr="005121DA" w:rsidRDefault="000A7678" w:rsidP="00A3137A">
      <w:pPr>
        <w:spacing w:after="0" w:line="240" w:lineRule="auto"/>
        <w:jc w:val="both"/>
        <w:rPr>
          <w:rFonts w:ascii="Arial" w:hAnsi="Arial" w:cs="Arial"/>
          <w:noProof/>
          <w:sz w:val="18"/>
          <w:szCs w:val="18"/>
        </w:rPr>
      </w:pPr>
      <w:bookmarkStart w:id="21" w:name="_ENREF_23"/>
      <w:r>
        <w:rPr>
          <w:rFonts w:ascii="Arial" w:hAnsi="Arial" w:cs="Arial"/>
          <w:noProof/>
          <w:sz w:val="18"/>
          <w:szCs w:val="18"/>
        </w:rPr>
        <w:t xml:space="preserve">23. </w:t>
      </w:r>
      <w:r w:rsidR="0000788D" w:rsidRPr="005121DA">
        <w:rPr>
          <w:rFonts w:ascii="Arial" w:hAnsi="Arial" w:cs="Arial"/>
          <w:noProof/>
          <w:sz w:val="18"/>
          <w:szCs w:val="18"/>
        </w:rPr>
        <w:t xml:space="preserve">FULTON, M., BAKER, J. &amp; BRANDENBURG, M. 2012. United States Building Energy Efficiency Retrofits-Market Sizing and Financing Models. </w:t>
      </w:r>
      <w:r w:rsidR="0000788D" w:rsidRPr="005121DA">
        <w:rPr>
          <w:rFonts w:ascii="Arial" w:hAnsi="Arial" w:cs="Arial"/>
          <w:i/>
          <w:noProof/>
          <w:sz w:val="18"/>
          <w:szCs w:val="18"/>
        </w:rPr>
        <w:t xml:space="preserve">Aavailable at: </w:t>
      </w:r>
      <w:hyperlink r:id="rId13" w:history="1">
        <w:r w:rsidR="0000788D" w:rsidRPr="005121DA">
          <w:rPr>
            <w:rStyle w:val="Hyperlink"/>
            <w:rFonts w:ascii="Arial" w:hAnsi="Arial" w:cs="Arial"/>
            <w:i/>
            <w:noProof/>
            <w:sz w:val="18"/>
            <w:szCs w:val="18"/>
          </w:rPr>
          <w:t>www.rockefellerfoundation.org/uploads/files/791d15ac-90e1-4998-8932-5379bcd654c9-building.pdf</w:t>
        </w:r>
      </w:hyperlink>
      <w:r w:rsidR="0000788D" w:rsidRPr="005121DA">
        <w:rPr>
          <w:rFonts w:ascii="Arial" w:hAnsi="Arial" w:cs="Arial"/>
          <w:i/>
          <w:noProof/>
          <w:sz w:val="18"/>
          <w:szCs w:val="18"/>
        </w:rPr>
        <w:t xml:space="preserve"> (accessed Jan, 2015)</w:t>
      </w:r>
      <w:r w:rsidR="0000788D" w:rsidRPr="005121DA">
        <w:rPr>
          <w:rFonts w:ascii="Arial" w:hAnsi="Arial" w:cs="Arial"/>
          <w:noProof/>
          <w:sz w:val="18"/>
          <w:szCs w:val="18"/>
        </w:rPr>
        <w:t>.</w:t>
      </w:r>
      <w:bookmarkEnd w:id="21"/>
    </w:p>
    <w:p w14:paraId="35B7FD5A" w14:textId="77777777" w:rsidR="0000788D" w:rsidRPr="005121DA" w:rsidRDefault="000A7678" w:rsidP="005121DA">
      <w:pPr>
        <w:spacing w:after="0" w:line="240" w:lineRule="auto"/>
        <w:jc w:val="both"/>
        <w:rPr>
          <w:rFonts w:ascii="Arial" w:hAnsi="Arial" w:cs="Arial"/>
          <w:i/>
          <w:noProof/>
          <w:sz w:val="18"/>
          <w:szCs w:val="18"/>
        </w:rPr>
      </w:pPr>
      <w:bookmarkStart w:id="22" w:name="_ENREF_24"/>
      <w:r>
        <w:rPr>
          <w:rFonts w:ascii="Arial" w:hAnsi="Arial" w:cs="Arial"/>
          <w:noProof/>
          <w:sz w:val="18"/>
          <w:szCs w:val="18"/>
        </w:rPr>
        <w:t xml:space="preserve">24. </w:t>
      </w:r>
      <w:r w:rsidR="0000788D" w:rsidRPr="005121DA">
        <w:rPr>
          <w:rFonts w:ascii="Arial" w:hAnsi="Arial" w:cs="Arial"/>
          <w:noProof/>
          <w:sz w:val="18"/>
          <w:szCs w:val="18"/>
        </w:rPr>
        <w:t xml:space="preserve">IEA 2012. Energy Technology Perspectives 2012. . </w:t>
      </w:r>
      <w:r w:rsidR="00A670D1" w:rsidRPr="005121DA">
        <w:rPr>
          <w:rFonts w:ascii="Arial" w:hAnsi="Arial" w:cs="Arial"/>
          <w:i/>
          <w:noProof/>
          <w:sz w:val="18"/>
          <w:szCs w:val="18"/>
        </w:rPr>
        <w:t xml:space="preserve">International Energy Agency. </w:t>
      </w:r>
      <w:hyperlink r:id="rId14" w:history="1">
        <w:r w:rsidR="0000788D" w:rsidRPr="005121DA">
          <w:rPr>
            <w:rStyle w:val="Hyperlink"/>
            <w:rFonts w:ascii="Arial" w:hAnsi="Arial" w:cs="Arial"/>
            <w:i/>
            <w:noProof/>
            <w:sz w:val="18"/>
            <w:szCs w:val="18"/>
          </w:rPr>
          <w:t>www.iea.org/textbase/nptoc/etp2012toc.pdf</w:t>
        </w:r>
      </w:hyperlink>
      <w:r w:rsidR="0000788D" w:rsidRPr="005121DA">
        <w:rPr>
          <w:rFonts w:ascii="Arial" w:hAnsi="Arial" w:cs="Arial"/>
          <w:i/>
          <w:noProof/>
          <w:sz w:val="18"/>
          <w:szCs w:val="18"/>
        </w:rPr>
        <w:t>. Accessed  [Online] Dec 13th 2013</w:t>
      </w:r>
      <w:r w:rsidR="0000788D" w:rsidRPr="005121DA">
        <w:rPr>
          <w:rFonts w:ascii="Arial" w:hAnsi="Arial" w:cs="Arial"/>
          <w:noProof/>
          <w:sz w:val="18"/>
          <w:szCs w:val="18"/>
        </w:rPr>
        <w:t>.</w:t>
      </w:r>
      <w:bookmarkEnd w:id="22"/>
    </w:p>
    <w:p w14:paraId="6E7F42AE" w14:textId="77777777" w:rsidR="0000788D" w:rsidRPr="005121DA" w:rsidRDefault="000A7678" w:rsidP="00A3137A">
      <w:pPr>
        <w:spacing w:after="0" w:line="240" w:lineRule="auto"/>
        <w:jc w:val="both"/>
        <w:rPr>
          <w:rFonts w:ascii="Arial" w:hAnsi="Arial" w:cs="Arial"/>
          <w:noProof/>
          <w:sz w:val="18"/>
          <w:szCs w:val="18"/>
        </w:rPr>
      </w:pPr>
      <w:bookmarkStart w:id="23" w:name="_ENREF_25"/>
      <w:r>
        <w:rPr>
          <w:rFonts w:ascii="Arial" w:hAnsi="Arial" w:cs="Arial"/>
          <w:noProof/>
          <w:sz w:val="18"/>
          <w:szCs w:val="18"/>
        </w:rPr>
        <w:t>25</w:t>
      </w:r>
      <w:r w:rsidR="00A670D1" w:rsidRPr="005121DA">
        <w:rPr>
          <w:rFonts w:ascii="Arial" w:hAnsi="Arial" w:cs="Arial"/>
          <w:noProof/>
          <w:sz w:val="18"/>
          <w:szCs w:val="18"/>
        </w:rPr>
        <w:t xml:space="preserve">. </w:t>
      </w:r>
      <w:r w:rsidR="0000788D" w:rsidRPr="005121DA">
        <w:rPr>
          <w:rFonts w:ascii="Arial" w:hAnsi="Arial" w:cs="Arial"/>
          <w:noProof/>
          <w:sz w:val="18"/>
          <w:szCs w:val="18"/>
        </w:rPr>
        <w:t xml:space="preserve">IIVARI, J. 1987. User Information Satisfaction (UIS) Reconsidered: An Information System as The Antecedent Of UIS. </w:t>
      </w:r>
      <w:r w:rsidR="0000788D" w:rsidRPr="005121DA">
        <w:rPr>
          <w:rFonts w:ascii="Arial" w:hAnsi="Arial" w:cs="Arial"/>
          <w:i/>
          <w:noProof/>
          <w:sz w:val="18"/>
          <w:szCs w:val="18"/>
        </w:rPr>
        <w:t>Proceedings of the Eight INternational Conference on Information System</w:t>
      </w:r>
      <w:r w:rsidR="0000788D" w:rsidRPr="005121DA">
        <w:rPr>
          <w:rFonts w:ascii="Arial" w:hAnsi="Arial" w:cs="Arial"/>
          <w:b/>
          <w:noProof/>
          <w:sz w:val="18"/>
          <w:szCs w:val="18"/>
        </w:rPr>
        <w:t>,</w:t>
      </w:r>
      <w:r w:rsidR="0000788D" w:rsidRPr="005121DA">
        <w:rPr>
          <w:rFonts w:ascii="Arial" w:hAnsi="Arial" w:cs="Arial"/>
          <w:noProof/>
          <w:sz w:val="18"/>
          <w:szCs w:val="18"/>
        </w:rPr>
        <w:t xml:space="preserve"> 56-73.</w:t>
      </w:r>
      <w:bookmarkEnd w:id="23"/>
    </w:p>
    <w:p w14:paraId="232DF703" w14:textId="77777777" w:rsidR="0000788D" w:rsidRPr="005121DA" w:rsidRDefault="000A7678" w:rsidP="00A3137A">
      <w:pPr>
        <w:spacing w:after="0" w:line="240" w:lineRule="auto"/>
        <w:jc w:val="both"/>
        <w:rPr>
          <w:rFonts w:ascii="Arial" w:hAnsi="Arial" w:cs="Arial"/>
          <w:noProof/>
          <w:sz w:val="18"/>
          <w:szCs w:val="18"/>
        </w:rPr>
      </w:pPr>
      <w:bookmarkStart w:id="24" w:name="_ENREF_26"/>
      <w:r>
        <w:rPr>
          <w:rFonts w:ascii="Arial" w:hAnsi="Arial" w:cs="Arial"/>
          <w:noProof/>
          <w:sz w:val="18"/>
          <w:szCs w:val="18"/>
        </w:rPr>
        <w:t>26</w:t>
      </w:r>
      <w:r w:rsidR="00A670D1" w:rsidRPr="005121DA">
        <w:rPr>
          <w:rFonts w:ascii="Arial" w:hAnsi="Arial" w:cs="Arial"/>
          <w:noProof/>
          <w:sz w:val="18"/>
          <w:szCs w:val="18"/>
        </w:rPr>
        <w:t xml:space="preserve">. </w:t>
      </w:r>
      <w:r w:rsidR="0000788D" w:rsidRPr="005121DA">
        <w:rPr>
          <w:rFonts w:ascii="Arial" w:hAnsi="Arial" w:cs="Arial"/>
          <w:noProof/>
          <w:sz w:val="18"/>
          <w:szCs w:val="18"/>
        </w:rPr>
        <w:t xml:space="preserve">IPCC 2007. Climatic Change 2007 Synthesis Report.  An Assessment of Intergovernmental Panel on Climate Change. </w:t>
      </w:r>
      <w:r w:rsidR="0000788D" w:rsidRPr="005121DA">
        <w:rPr>
          <w:rFonts w:ascii="Arial" w:hAnsi="Arial" w:cs="Arial"/>
          <w:i/>
          <w:noProof/>
          <w:sz w:val="18"/>
          <w:szCs w:val="18"/>
        </w:rPr>
        <w:t>Intergovernmental Panel on Climate Change</w:t>
      </w:r>
      <w:r w:rsidR="0000788D" w:rsidRPr="005121DA">
        <w:rPr>
          <w:rFonts w:ascii="Arial" w:hAnsi="Arial" w:cs="Arial"/>
          <w:noProof/>
          <w:sz w:val="18"/>
          <w:szCs w:val="18"/>
        </w:rPr>
        <w:t>.</w:t>
      </w:r>
      <w:bookmarkEnd w:id="24"/>
    </w:p>
    <w:p w14:paraId="3569F3D9" w14:textId="77777777" w:rsidR="0000788D" w:rsidRPr="005121DA" w:rsidRDefault="000A7678" w:rsidP="00D86B66">
      <w:pPr>
        <w:spacing w:after="0" w:line="240" w:lineRule="auto"/>
        <w:jc w:val="both"/>
        <w:rPr>
          <w:rFonts w:ascii="Arial" w:hAnsi="Arial" w:cs="Arial"/>
          <w:noProof/>
          <w:sz w:val="18"/>
          <w:szCs w:val="18"/>
        </w:rPr>
      </w:pPr>
      <w:bookmarkStart w:id="25" w:name="_ENREF_27"/>
      <w:r>
        <w:rPr>
          <w:rFonts w:ascii="Arial" w:hAnsi="Arial" w:cs="Arial"/>
          <w:noProof/>
          <w:sz w:val="18"/>
          <w:szCs w:val="18"/>
        </w:rPr>
        <w:t xml:space="preserve">27. </w:t>
      </w:r>
      <w:r w:rsidR="0000788D" w:rsidRPr="005121DA">
        <w:rPr>
          <w:rFonts w:ascii="Arial" w:hAnsi="Arial" w:cs="Arial"/>
          <w:noProof/>
          <w:sz w:val="18"/>
          <w:szCs w:val="18"/>
        </w:rPr>
        <w:t xml:space="preserve">FALCONER, R. E., GLIMOUR, D. J. &amp; BLACKWOOD, D. J. 2013. The SAVE Concept:Sustainability Assessment and Enhancement Through Novel Visualisation. </w:t>
      </w:r>
      <w:r w:rsidR="0000788D" w:rsidRPr="005121DA">
        <w:rPr>
          <w:rFonts w:ascii="Arial" w:hAnsi="Arial" w:cs="Arial"/>
          <w:i/>
          <w:noProof/>
          <w:sz w:val="18"/>
          <w:szCs w:val="18"/>
        </w:rPr>
        <w:t>Proceedings of the Berlin Conferenes on Human Dimensions of Global Environmental Change</w:t>
      </w:r>
      <w:r w:rsidR="0000788D" w:rsidRPr="005121DA">
        <w:rPr>
          <w:rFonts w:ascii="Arial" w:hAnsi="Arial" w:cs="Arial"/>
          <w:noProof/>
          <w:sz w:val="18"/>
          <w:szCs w:val="18"/>
        </w:rPr>
        <w:t>.</w:t>
      </w:r>
      <w:bookmarkEnd w:id="25"/>
    </w:p>
    <w:p w14:paraId="3CBCA9CB" w14:textId="77777777" w:rsidR="0000788D" w:rsidRPr="005121DA" w:rsidRDefault="000A7678" w:rsidP="00D86B66">
      <w:pPr>
        <w:spacing w:after="0" w:line="240" w:lineRule="auto"/>
        <w:jc w:val="both"/>
        <w:rPr>
          <w:rFonts w:ascii="Arial" w:hAnsi="Arial" w:cs="Arial"/>
          <w:noProof/>
          <w:sz w:val="18"/>
          <w:szCs w:val="18"/>
        </w:rPr>
      </w:pPr>
      <w:bookmarkStart w:id="26" w:name="_ENREF_28"/>
      <w:r>
        <w:rPr>
          <w:rFonts w:ascii="Arial" w:hAnsi="Arial" w:cs="Arial"/>
          <w:noProof/>
          <w:sz w:val="18"/>
          <w:szCs w:val="18"/>
        </w:rPr>
        <w:t>28</w:t>
      </w:r>
      <w:r w:rsidR="00A670D1" w:rsidRPr="005121DA">
        <w:rPr>
          <w:rFonts w:ascii="Arial" w:hAnsi="Arial" w:cs="Arial"/>
          <w:noProof/>
          <w:sz w:val="18"/>
          <w:szCs w:val="18"/>
        </w:rPr>
        <w:t xml:space="preserve">. </w:t>
      </w:r>
      <w:r w:rsidR="0000788D" w:rsidRPr="005121DA">
        <w:rPr>
          <w:rFonts w:ascii="Arial" w:hAnsi="Arial" w:cs="Arial"/>
          <w:noProof/>
          <w:sz w:val="18"/>
          <w:szCs w:val="18"/>
        </w:rPr>
        <w:t xml:space="preserve">KAPSALAKI, M., LEAL, V. &amp; SANTAMOURIS, M. 2012. A Methodology for Economic Efficient Design of Net Zero Energy Buildings. </w:t>
      </w:r>
      <w:r w:rsidR="0000788D" w:rsidRPr="005121DA">
        <w:rPr>
          <w:rFonts w:ascii="Arial" w:hAnsi="Arial" w:cs="Arial"/>
          <w:i/>
          <w:noProof/>
          <w:sz w:val="18"/>
          <w:szCs w:val="18"/>
        </w:rPr>
        <w:t>Energy and Buildings,</w:t>
      </w:r>
      <w:r w:rsidR="0000788D" w:rsidRPr="005121DA">
        <w:rPr>
          <w:rFonts w:ascii="Arial" w:hAnsi="Arial" w:cs="Arial"/>
          <w:noProof/>
          <w:sz w:val="18"/>
          <w:szCs w:val="18"/>
        </w:rPr>
        <w:t xml:space="preserve"> 55</w:t>
      </w:r>
      <w:r w:rsidR="0000788D" w:rsidRPr="005121DA">
        <w:rPr>
          <w:rFonts w:ascii="Arial" w:hAnsi="Arial" w:cs="Arial"/>
          <w:b/>
          <w:noProof/>
          <w:sz w:val="18"/>
          <w:szCs w:val="18"/>
        </w:rPr>
        <w:t>,</w:t>
      </w:r>
      <w:r w:rsidR="0000788D" w:rsidRPr="005121DA">
        <w:rPr>
          <w:rFonts w:ascii="Arial" w:hAnsi="Arial" w:cs="Arial"/>
          <w:noProof/>
          <w:sz w:val="18"/>
          <w:szCs w:val="18"/>
        </w:rPr>
        <w:t xml:space="preserve"> 765-778.</w:t>
      </w:r>
      <w:bookmarkEnd w:id="26"/>
    </w:p>
    <w:p w14:paraId="2CCAA20B" w14:textId="77777777" w:rsidR="0000788D" w:rsidRPr="005121DA" w:rsidRDefault="000A7678" w:rsidP="00D86B66">
      <w:pPr>
        <w:spacing w:after="0" w:line="240" w:lineRule="auto"/>
        <w:jc w:val="both"/>
        <w:rPr>
          <w:rFonts w:ascii="Arial" w:hAnsi="Arial" w:cs="Arial"/>
          <w:noProof/>
          <w:sz w:val="18"/>
          <w:szCs w:val="18"/>
        </w:rPr>
      </w:pPr>
      <w:bookmarkStart w:id="27" w:name="_ENREF_29"/>
      <w:r>
        <w:rPr>
          <w:rFonts w:ascii="Arial" w:hAnsi="Arial" w:cs="Arial"/>
          <w:noProof/>
          <w:sz w:val="18"/>
          <w:szCs w:val="18"/>
        </w:rPr>
        <w:t>29</w:t>
      </w:r>
      <w:r w:rsidR="00A670D1" w:rsidRPr="005121DA">
        <w:rPr>
          <w:rFonts w:ascii="Arial" w:hAnsi="Arial" w:cs="Arial"/>
          <w:noProof/>
          <w:sz w:val="18"/>
          <w:szCs w:val="18"/>
        </w:rPr>
        <w:t xml:space="preserve">. </w:t>
      </w:r>
      <w:r w:rsidR="0000788D" w:rsidRPr="005121DA">
        <w:rPr>
          <w:rFonts w:ascii="Arial" w:hAnsi="Arial" w:cs="Arial"/>
          <w:noProof/>
          <w:sz w:val="18"/>
          <w:szCs w:val="18"/>
        </w:rPr>
        <w:t xml:space="preserve">LOW, S. P., GAO, S. &amp; TAY, W. L. 2014. Comparative Study of Project Management and Critical Sucess Factors of Greening New and Existing Buildings inSingapore. </w:t>
      </w:r>
      <w:r w:rsidR="0000788D" w:rsidRPr="005121DA">
        <w:rPr>
          <w:rFonts w:ascii="Arial" w:hAnsi="Arial" w:cs="Arial"/>
          <w:i/>
          <w:noProof/>
          <w:sz w:val="18"/>
          <w:szCs w:val="18"/>
        </w:rPr>
        <w:t>Structural Survey,</w:t>
      </w:r>
      <w:r w:rsidR="0000788D" w:rsidRPr="005121DA">
        <w:rPr>
          <w:rFonts w:ascii="Arial" w:hAnsi="Arial" w:cs="Arial"/>
          <w:noProof/>
          <w:sz w:val="18"/>
          <w:szCs w:val="18"/>
        </w:rPr>
        <w:t xml:space="preserve"> 32</w:t>
      </w:r>
      <w:r w:rsidR="0000788D" w:rsidRPr="005121DA">
        <w:rPr>
          <w:rFonts w:ascii="Arial" w:hAnsi="Arial" w:cs="Arial"/>
          <w:b/>
          <w:noProof/>
          <w:sz w:val="18"/>
          <w:szCs w:val="18"/>
        </w:rPr>
        <w:t>,</w:t>
      </w:r>
      <w:r w:rsidR="0000788D" w:rsidRPr="005121DA">
        <w:rPr>
          <w:rFonts w:ascii="Arial" w:hAnsi="Arial" w:cs="Arial"/>
          <w:noProof/>
          <w:sz w:val="18"/>
          <w:szCs w:val="18"/>
        </w:rPr>
        <w:t xml:space="preserve"> 413-433.</w:t>
      </w:r>
      <w:bookmarkEnd w:id="27"/>
    </w:p>
    <w:p w14:paraId="74B75CE7" w14:textId="77777777" w:rsidR="000A7678" w:rsidRDefault="000A7678" w:rsidP="00D86B66">
      <w:pPr>
        <w:spacing w:after="0" w:line="240" w:lineRule="auto"/>
        <w:jc w:val="both"/>
        <w:rPr>
          <w:rFonts w:ascii="Arial" w:hAnsi="Arial" w:cs="Arial"/>
          <w:noProof/>
          <w:sz w:val="18"/>
          <w:szCs w:val="18"/>
        </w:rPr>
      </w:pPr>
      <w:bookmarkStart w:id="28" w:name="_ENREF_30"/>
      <w:r>
        <w:rPr>
          <w:rFonts w:ascii="Arial" w:hAnsi="Arial" w:cs="Arial"/>
          <w:noProof/>
          <w:sz w:val="18"/>
          <w:szCs w:val="18"/>
        </w:rPr>
        <w:t>30</w:t>
      </w:r>
      <w:r w:rsidR="00A670D1" w:rsidRPr="005121DA">
        <w:rPr>
          <w:rFonts w:ascii="Arial" w:hAnsi="Arial" w:cs="Arial"/>
          <w:noProof/>
          <w:sz w:val="18"/>
          <w:szCs w:val="18"/>
        </w:rPr>
        <w:t xml:space="preserve">. </w:t>
      </w:r>
      <w:r w:rsidR="0000788D" w:rsidRPr="005121DA">
        <w:rPr>
          <w:rFonts w:ascii="Arial" w:hAnsi="Arial" w:cs="Arial"/>
          <w:noProof/>
          <w:sz w:val="18"/>
          <w:szCs w:val="18"/>
        </w:rPr>
        <w:t xml:space="preserve">MA, Z., COOPER, P., DALY, D. &amp; LEDO, L. 2012. Existing building retrofits: Methodology and state-of-the-art. </w:t>
      </w:r>
      <w:r w:rsidR="0000788D" w:rsidRPr="005121DA">
        <w:rPr>
          <w:rFonts w:ascii="Arial" w:hAnsi="Arial" w:cs="Arial"/>
          <w:i/>
          <w:noProof/>
          <w:sz w:val="18"/>
          <w:szCs w:val="18"/>
        </w:rPr>
        <w:t>Energy and Buildings,</w:t>
      </w:r>
      <w:r w:rsidR="0000788D" w:rsidRPr="005121DA">
        <w:rPr>
          <w:rFonts w:ascii="Arial" w:hAnsi="Arial" w:cs="Arial"/>
          <w:noProof/>
          <w:sz w:val="18"/>
          <w:szCs w:val="18"/>
        </w:rPr>
        <w:t xml:space="preserve"> 55</w:t>
      </w:r>
      <w:r w:rsidR="0000788D" w:rsidRPr="005121DA">
        <w:rPr>
          <w:rFonts w:ascii="Arial" w:hAnsi="Arial" w:cs="Arial"/>
          <w:b/>
          <w:noProof/>
          <w:sz w:val="18"/>
          <w:szCs w:val="18"/>
        </w:rPr>
        <w:t>,</w:t>
      </w:r>
      <w:r w:rsidR="0000788D" w:rsidRPr="005121DA">
        <w:rPr>
          <w:rFonts w:ascii="Arial" w:hAnsi="Arial" w:cs="Arial"/>
          <w:noProof/>
          <w:sz w:val="18"/>
          <w:szCs w:val="18"/>
        </w:rPr>
        <w:t xml:space="preserve"> 889-902.</w:t>
      </w:r>
      <w:bookmarkStart w:id="29" w:name="_ENREF_31"/>
      <w:bookmarkEnd w:id="28"/>
    </w:p>
    <w:p w14:paraId="3974131D" w14:textId="77777777" w:rsidR="0000788D" w:rsidRPr="005121DA" w:rsidRDefault="000A7678" w:rsidP="00C34208">
      <w:pPr>
        <w:spacing w:after="0" w:line="240" w:lineRule="auto"/>
        <w:ind w:left="-284"/>
        <w:jc w:val="both"/>
        <w:rPr>
          <w:rFonts w:ascii="Arial" w:hAnsi="Arial" w:cs="Arial"/>
          <w:noProof/>
          <w:sz w:val="18"/>
          <w:szCs w:val="18"/>
        </w:rPr>
      </w:pPr>
      <w:r>
        <w:rPr>
          <w:rFonts w:ascii="Arial" w:hAnsi="Arial" w:cs="Arial"/>
          <w:noProof/>
          <w:sz w:val="18"/>
          <w:szCs w:val="18"/>
        </w:rPr>
        <w:t>31</w:t>
      </w:r>
      <w:r w:rsidR="00A670D1" w:rsidRPr="005121DA">
        <w:rPr>
          <w:rFonts w:ascii="Arial" w:hAnsi="Arial" w:cs="Arial"/>
          <w:noProof/>
          <w:sz w:val="18"/>
          <w:szCs w:val="18"/>
        </w:rPr>
        <w:t xml:space="preserve">. </w:t>
      </w:r>
      <w:r w:rsidR="0000788D" w:rsidRPr="005121DA">
        <w:rPr>
          <w:rFonts w:ascii="Arial" w:hAnsi="Arial" w:cs="Arial"/>
          <w:noProof/>
          <w:sz w:val="18"/>
          <w:szCs w:val="18"/>
        </w:rPr>
        <w:t xml:space="preserve">MACHARIS, C. &amp; TURCKSIN, L. L., K. 2012. Multi-actor Multi-criteria Analysis (mamca) As a Tool to Support Sustainable Decisions: State of Use. Decision Support Systems. </w:t>
      </w:r>
      <w:r w:rsidR="0000788D" w:rsidRPr="005121DA">
        <w:rPr>
          <w:rFonts w:ascii="Arial" w:hAnsi="Arial" w:cs="Arial"/>
          <w:i/>
          <w:noProof/>
          <w:sz w:val="18"/>
          <w:szCs w:val="18"/>
        </w:rPr>
        <w:t>54</w:t>
      </w:r>
      <w:r w:rsidR="0000788D" w:rsidRPr="005121DA">
        <w:rPr>
          <w:rFonts w:ascii="Arial" w:hAnsi="Arial" w:cs="Arial"/>
          <w:b/>
          <w:noProof/>
          <w:sz w:val="18"/>
          <w:szCs w:val="18"/>
        </w:rPr>
        <w:t>,</w:t>
      </w:r>
      <w:r w:rsidR="0000788D" w:rsidRPr="005121DA">
        <w:rPr>
          <w:rFonts w:ascii="Arial" w:hAnsi="Arial" w:cs="Arial"/>
          <w:noProof/>
          <w:sz w:val="18"/>
          <w:szCs w:val="18"/>
        </w:rPr>
        <w:t xml:space="preserve"> 610-620.</w:t>
      </w:r>
      <w:bookmarkEnd w:id="29"/>
    </w:p>
    <w:p w14:paraId="350E097E" w14:textId="77777777" w:rsidR="0000788D" w:rsidRPr="005121DA" w:rsidRDefault="000A7678" w:rsidP="00C34208">
      <w:pPr>
        <w:spacing w:after="0" w:line="240" w:lineRule="auto"/>
        <w:ind w:left="-284"/>
        <w:jc w:val="both"/>
        <w:rPr>
          <w:rFonts w:ascii="Arial" w:hAnsi="Arial" w:cs="Arial"/>
          <w:noProof/>
          <w:sz w:val="18"/>
          <w:szCs w:val="18"/>
        </w:rPr>
      </w:pPr>
      <w:bookmarkStart w:id="30" w:name="_ENREF_32"/>
      <w:r>
        <w:rPr>
          <w:rFonts w:ascii="Arial" w:hAnsi="Arial" w:cs="Arial"/>
          <w:noProof/>
          <w:sz w:val="18"/>
          <w:szCs w:val="18"/>
        </w:rPr>
        <w:t>32</w:t>
      </w:r>
      <w:r w:rsidR="00A670D1" w:rsidRPr="005121DA">
        <w:rPr>
          <w:rFonts w:ascii="Arial" w:hAnsi="Arial" w:cs="Arial"/>
          <w:noProof/>
          <w:sz w:val="18"/>
          <w:szCs w:val="18"/>
        </w:rPr>
        <w:t xml:space="preserve">. </w:t>
      </w:r>
      <w:r w:rsidR="0000788D" w:rsidRPr="005121DA">
        <w:rPr>
          <w:rFonts w:ascii="Arial" w:hAnsi="Arial" w:cs="Arial"/>
          <w:noProof/>
          <w:sz w:val="18"/>
          <w:szCs w:val="18"/>
        </w:rPr>
        <w:t xml:space="preserve">MCMANUS, A., GATERELL, M. R. &amp; COATES, L. E. 2013. The Potential of the Code for Sustainable Homes to Deliver Genuine Sustainable energy in the UK Social Sector. . </w:t>
      </w:r>
      <w:r w:rsidR="0000788D" w:rsidRPr="005121DA">
        <w:rPr>
          <w:rFonts w:ascii="Arial" w:hAnsi="Arial" w:cs="Arial"/>
          <w:i/>
          <w:noProof/>
          <w:sz w:val="18"/>
          <w:szCs w:val="18"/>
        </w:rPr>
        <w:t>Energy Policy</w:t>
      </w:r>
      <w:r w:rsidR="0000788D" w:rsidRPr="005121DA">
        <w:rPr>
          <w:rFonts w:ascii="Arial" w:hAnsi="Arial" w:cs="Arial"/>
          <w:noProof/>
          <w:sz w:val="18"/>
          <w:szCs w:val="18"/>
        </w:rPr>
        <w:t>.</w:t>
      </w:r>
      <w:bookmarkEnd w:id="30"/>
    </w:p>
    <w:p w14:paraId="768EE4F6" w14:textId="77777777" w:rsidR="0000788D" w:rsidRPr="005121DA" w:rsidRDefault="000A7678" w:rsidP="00C34208">
      <w:pPr>
        <w:spacing w:after="0" w:line="240" w:lineRule="auto"/>
        <w:ind w:left="-284"/>
        <w:jc w:val="both"/>
        <w:rPr>
          <w:rFonts w:ascii="Arial" w:hAnsi="Arial" w:cs="Arial"/>
          <w:i/>
          <w:noProof/>
          <w:sz w:val="18"/>
          <w:szCs w:val="18"/>
        </w:rPr>
      </w:pPr>
      <w:bookmarkStart w:id="31" w:name="_ENREF_33"/>
      <w:r>
        <w:rPr>
          <w:rFonts w:ascii="Arial" w:hAnsi="Arial" w:cs="Arial"/>
          <w:noProof/>
          <w:sz w:val="18"/>
          <w:szCs w:val="18"/>
        </w:rPr>
        <w:t>33</w:t>
      </w:r>
      <w:r w:rsidR="00A670D1" w:rsidRPr="005121DA">
        <w:rPr>
          <w:rFonts w:ascii="Arial" w:hAnsi="Arial" w:cs="Arial"/>
          <w:noProof/>
          <w:sz w:val="18"/>
          <w:szCs w:val="18"/>
        </w:rPr>
        <w:t xml:space="preserve">. </w:t>
      </w:r>
      <w:r w:rsidR="0000788D" w:rsidRPr="005121DA">
        <w:rPr>
          <w:rFonts w:ascii="Arial" w:hAnsi="Arial" w:cs="Arial"/>
          <w:noProof/>
          <w:sz w:val="18"/>
          <w:szCs w:val="18"/>
        </w:rPr>
        <w:t xml:space="preserve">NELSON, A. J., RAKAU, O. &amp; DORRENBERG, P. 2010. Green Buildings-A Niche Becomes Mainstream. </w:t>
      </w:r>
      <w:r w:rsidR="0000788D" w:rsidRPr="005121DA">
        <w:rPr>
          <w:rFonts w:ascii="Arial" w:hAnsi="Arial" w:cs="Arial"/>
          <w:i/>
          <w:noProof/>
          <w:sz w:val="18"/>
          <w:szCs w:val="18"/>
        </w:rPr>
        <w:t>Deutshe Bank Research,Frankfurt am Main.</w:t>
      </w:r>
      <w:bookmarkEnd w:id="31"/>
    </w:p>
    <w:p w14:paraId="62F2A86D" w14:textId="77777777" w:rsidR="0000788D" w:rsidRPr="005121DA" w:rsidRDefault="000A7678" w:rsidP="00C34208">
      <w:pPr>
        <w:spacing w:after="0" w:line="240" w:lineRule="auto"/>
        <w:ind w:left="-284"/>
        <w:jc w:val="both"/>
        <w:rPr>
          <w:rFonts w:ascii="Arial" w:hAnsi="Arial" w:cs="Arial"/>
          <w:noProof/>
          <w:sz w:val="18"/>
          <w:szCs w:val="18"/>
        </w:rPr>
      </w:pPr>
      <w:bookmarkStart w:id="32" w:name="_ENREF_34"/>
      <w:r>
        <w:rPr>
          <w:rFonts w:ascii="Arial" w:hAnsi="Arial" w:cs="Arial"/>
          <w:noProof/>
          <w:sz w:val="18"/>
          <w:szCs w:val="18"/>
        </w:rPr>
        <w:t>34</w:t>
      </w:r>
      <w:r w:rsidR="00A670D1" w:rsidRPr="005121DA">
        <w:rPr>
          <w:rFonts w:ascii="Arial" w:hAnsi="Arial" w:cs="Arial"/>
          <w:noProof/>
          <w:sz w:val="18"/>
          <w:szCs w:val="18"/>
        </w:rPr>
        <w:t xml:space="preserve">. </w:t>
      </w:r>
      <w:r w:rsidR="0000788D" w:rsidRPr="005121DA">
        <w:rPr>
          <w:rFonts w:ascii="Arial" w:hAnsi="Arial" w:cs="Arial"/>
          <w:noProof/>
          <w:sz w:val="18"/>
          <w:szCs w:val="18"/>
        </w:rPr>
        <w:t xml:space="preserve">NEWCOMBE, R. 2003. From Client to Project Stakeholders: A Stakeholder Mapping Approach. </w:t>
      </w:r>
      <w:r w:rsidR="0000788D" w:rsidRPr="005121DA">
        <w:rPr>
          <w:rFonts w:ascii="Arial" w:hAnsi="Arial" w:cs="Arial"/>
          <w:i/>
          <w:noProof/>
          <w:sz w:val="18"/>
          <w:szCs w:val="18"/>
        </w:rPr>
        <w:t>Construction Management and Economics</w:t>
      </w:r>
      <w:r w:rsidR="0000788D" w:rsidRPr="005121DA">
        <w:rPr>
          <w:rFonts w:ascii="Arial" w:hAnsi="Arial" w:cs="Arial"/>
          <w:b/>
          <w:noProof/>
          <w:sz w:val="18"/>
          <w:szCs w:val="18"/>
        </w:rPr>
        <w:t>,</w:t>
      </w:r>
      <w:r w:rsidR="0000788D" w:rsidRPr="005121DA">
        <w:rPr>
          <w:rFonts w:ascii="Arial" w:hAnsi="Arial" w:cs="Arial"/>
          <w:noProof/>
          <w:sz w:val="18"/>
          <w:szCs w:val="18"/>
        </w:rPr>
        <w:t xml:space="preserve"> 841-848.</w:t>
      </w:r>
      <w:bookmarkEnd w:id="32"/>
    </w:p>
    <w:p w14:paraId="12344F91" w14:textId="77777777" w:rsidR="0000788D" w:rsidRPr="005121DA" w:rsidRDefault="000A7678" w:rsidP="00C34208">
      <w:pPr>
        <w:spacing w:after="0" w:line="240" w:lineRule="auto"/>
        <w:ind w:left="-284"/>
        <w:jc w:val="both"/>
        <w:rPr>
          <w:rFonts w:ascii="Arial" w:hAnsi="Arial" w:cs="Arial"/>
          <w:noProof/>
          <w:sz w:val="18"/>
          <w:szCs w:val="18"/>
        </w:rPr>
      </w:pPr>
      <w:bookmarkStart w:id="33" w:name="_ENREF_35"/>
      <w:r>
        <w:rPr>
          <w:rFonts w:ascii="Arial" w:hAnsi="Arial" w:cs="Arial"/>
          <w:noProof/>
          <w:sz w:val="18"/>
          <w:szCs w:val="18"/>
        </w:rPr>
        <w:t>35</w:t>
      </w:r>
      <w:r w:rsidR="00A670D1" w:rsidRPr="005121DA">
        <w:rPr>
          <w:rFonts w:ascii="Arial" w:hAnsi="Arial" w:cs="Arial"/>
          <w:noProof/>
          <w:sz w:val="18"/>
          <w:szCs w:val="18"/>
        </w:rPr>
        <w:t xml:space="preserve">. </w:t>
      </w:r>
      <w:r w:rsidR="0000788D" w:rsidRPr="005121DA">
        <w:rPr>
          <w:rFonts w:ascii="Arial" w:hAnsi="Arial" w:cs="Arial"/>
          <w:noProof/>
          <w:sz w:val="18"/>
          <w:szCs w:val="18"/>
        </w:rPr>
        <w:t xml:space="preserve">OLANDER, S. &amp; LANDIN, A. 2008. A Comparative Study of Factors Affecting the External Stakeholder Management Process. </w:t>
      </w:r>
      <w:r w:rsidR="0000788D" w:rsidRPr="005121DA">
        <w:rPr>
          <w:rFonts w:ascii="Arial" w:hAnsi="Arial" w:cs="Arial"/>
          <w:i/>
          <w:noProof/>
          <w:sz w:val="18"/>
          <w:szCs w:val="18"/>
        </w:rPr>
        <w:t>Construction Management and Economics,</w:t>
      </w:r>
      <w:r w:rsidR="0000788D" w:rsidRPr="005121DA">
        <w:rPr>
          <w:rFonts w:ascii="Arial" w:hAnsi="Arial" w:cs="Arial"/>
          <w:noProof/>
          <w:sz w:val="18"/>
          <w:szCs w:val="18"/>
        </w:rPr>
        <w:t xml:space="preserve"> 26</w:t>
      </w:r>
      <w:r w:rsidR="0000788D" w:rsidRPr="005121DA">
        <w:rPr>
          <w:rFonts w:ascii="Arial" w:hAnsi="Arial" w:cs="Arial"/>
          <w:b/>
          <w:noProof/>
          <w:sz w:val="18"/>
          <w:szCs w:val="18"/>
        </w:rPr>
        <w:t>,</w:t>
      </w:r>
      <w:r w:rsidR="0000788D" w:rsidRPr="005121DA">
        <w:rPr>
          <w:rFonts w:ascii="Arial" w:hAnsi="Arial" w:cs="Arial"/>
          <w:noProof/>
          <w:sz w:val="18"/>
          <w:szCs w:val="18"/>
        </w:rPr>
        <w:t xml:space="preserve"> 553-561.</w:t>
      </w:r>
      <w:bookmarkEnd w:id="33"/>
    </w:p>
    <w:p w14:paraId="7BDD2BB7" w14:textId="77777777" w:rsidR="0000788D" w:rsidRPr="005121DA" w:rsidRDefault="000A7678" w:rsidP="00C34208">
      <w:pPr>
        <w:spacing w:after="0" w:line="240" w:lineRule="auto"/>
        <w:ind w:left="-284"/>
        <w:jc w:val="both"/>
        <w:rPr>
          <w:rFonts w:ascii="Arial" w:hAnsi="Arial" w:cs="Arial"/>
          <w:i/>
          <w:noProof/>
          <w:sz w:val="18"/>
          <w:szCs w:val="18"/>
        </w:rPr>
      </w:pPr>
      <w:bookmarkStart w:id="34" w:name="_ENREF_36"/>
      <w:r>
        <w:rPr>
          <w:rFonts w:ascii="Arial" w:hAnsi="Arial" w:cs="Arial"/>
          <w:noProof/>
          <w:sz w:val="18"/>
          <w:szCs w:val="18"/>
        </w:rPr>
        <w:t>36</w:t>
      </w:r>
      <w:r w:rsidR="00A670D1" w:rsidRPr="005121DA">
        <w:rPr>
          <w:rFonts w:ascii="Arial" w:hAnsi="Arial" w:cs="Arial"/>
          <w:noProof/>
          <w:sz w:val="18"/>
          <w:szCs w:val="18"/>
        </w:rPr>
        <w:t xml:space="preserve">. </w:t>
      </w:r>
      <w:r w:rsidR="0000788D" w:rsidRPr="005121DA">
        <w:rPr>
          <w:rFonts w:ascii="Arial" w:hAnsi="Arial" w:cs="Arial"/>
          <w:noProof/>
          <w:sz w:val="18"/>
          <w:szCs w:val="18"/>
        </w:rPr>
        <w:t xml:space="preserve">ORANGE, G., BURKE, A. &amp; CUSHMAN, M. 1999. An approach to support reflection and organisational learning within the UK construction industry. </w:t>
      </w:r>
      <w:r w:rsidR="0000788D" w:rsidRPr="005121DA">
        <w:rPr>
          <w:rFonts w:ascii="Arial" w:hAnsi="Arial" w:cs="Arial"/>
          <w:i/>
          <w:noProof/>
          <w:sz w:val="18"/>
          <w:szCs w:val="18"/>
        </w:rPr>
        <w:t>Paper presented at BITWorld'99: Cape Town, SA, 30 June–2 July, 1999, (</w:t>
      </w:r>
      <w:hyperlink r:id="rId15" w:history="1">
        <w:r w:rsidR="0000788D" w:rsidRPr="005121DA">
          <w:rPr>
            <w:rStyle w:val="Hyperlink"/>
            <w:rFonts w:ascii="Arial" w:hAnsi="Arial" w:cs="Arial"/>
            <w:i/>
            <w:noProof/>
            <w:sz w:val="18"/>
            <w:szCs w:val="18"/>
          </w:rPr>
          <w:t>http://is.lse.ac.uk/b-hive)</w:t>
        </w:r>
      </w:hyperlink>
      <w:r w:rsidR="0000788D" w:rsidRPr="005121DA">
        <w:rPr>
          <w:rFonts w:ascii="Arial" w:hAnsi="Arial" w:cs="Arial"/>
          <w:i/>
          <w:noProof/>
          <w:sz w:val="18"/>
          <w:szCs w:val="18"/>
        </w:rPr>
        <w:t>.</w:t>
      </w:r>
      <w:bookmarkEnd w:id="34"/>
    </w:p>
    <w:p w14:paraId="6EE2F49A" w14:textId="77777777" w:rsidR="0000788D" w:rsidRPr="005121DA" w:rsidRDefault="000A7678" w:rsidP="00C34208">
      <w:pPr>
        <w:spacing w:after="0" w:line="240" w:lineRule="auto"/>
        <w:ind w:left="-284"/>
        <w:jc w:val="both"/>
        <w:rPr>
          <w:rFonts w:ascii="Arial" w:hAnsi="Arial" w:cs="Arial"/>
          <w:noProof/>
          <w:sz w:val="18"/>
          <w:szCs w:val="18"/>
        </w:rPr>
      </w:pPr>
      <w:bookmarkStart w:id="35" w:name="_ENREF_37"/>
      <w:r>
        <w:rPr>
          <w:rFonts w:ascii="Arial" w:hAnsi="Arial" w:cs="Arial"/>
          <w:noProof/>
          <w:sz w:val="18"/>
          <w:szCs w:val="18"/>
        </w:rPr>
        <w:t>37</w:t>
      </w:r>
      <w:r w:rsidR="00A670D1" w:rsidRPr="005121DA">
        <w:rPr>
          <w:rFonts w:ascii="Arial" w:hAnsi="Arial" w:cs="Arial"/>
          <w:noProof/>
          <w:sz w:val="18"/>
          <w:szCs w:val="18"/>
        </w:rPr>
        <w:t xml:space="preserve">. </w:t>
      </w:r>
      <w:r w:rsidR="0000788D" w:rsidRPr="005121DA">
        <w:rPr>
          <w:rFonts w:ascii="Arial" w:hAnsi="Arial" w:cs="Arial"/>
          <w:noProof/>
          <w:sz w:val="18"/>
          <w:szCs w:val="18"/>
        </w:rPr>
        <w:t xml:space="preserve">OWEN, A., MITCHELL, G. &amp; GOULDSON, A. 2014. Unseen influence—The role of low carbon retrofit advisers and installers in the adoption and use of domestic energy technology. </w:t>
      </w:r>
      <w:r w:rsidR="0000788D" w:rsidRPr="005121DA">
        <w:rPr>
          <w:rFonts w:ascii="Arial" w:hAnsi="Arial" w:cs="Arial"/>
          <w:i/>
          <w:noProof/>
          <w:sz w:val="18"/>
          <w:szCs w:val="18"/>
        </w:rPr>
        <w:t>Energy Policy,</w:t>
      </w:r>
      <w:r w:rsidR="0000788D" w:rsidRPr="005121DA">
        <w:rPr>
          <w:rFonts w:ascii="Arial" w:hAnsi="Arial" w:cs="Arial"/>
          <w:noProof/>
          <w:sz w:val="18"/>
          <w:szCs w:val="18"/>
        </w:rPr>
        <w:t xml:space="preserve"> 73</w:t>
      </w:r>
      <w:r w:rsidR="0000788D" w:rsidRPr="005121DA">
        <w:rPr>
          <w:rFonts w:ascii="Arial" w:hAnsi="Arial" w:cs="Arial"/>
          <w:b/>
          <w:noProof/>
          <w:sz w:val="18"/>
          <w:szCs w:val="18"/>
        </w:rPr>
        <w:t>,</w:t>
      </w:r>
      <w:r w:rsidR="0000788D" w:rsidRPr="005121DA">
        <w:rPr>
          <w:rFonts w:ascii="Arial" w:hAnsi="Arial" w:cs="Arial"/>
          <w:noProof/>
          <w:sz w:val="18"/>
          <w:szCs w:val="18"/>
        </w:rPr>
        <w:t xml:space="preserve"> 169-179.</w:t>
      </w:r>
      <w:bookmarkEnd w:id="35"/>
    </w:p>
    <w:p w14:paraId="13CEB228" w14:textId="77777777" w:rsidR="0000788D" w:rsidRPr="005121DA" w:rsidRDefault="008175EB" w:rsidP="00C34208">
      <w:pPr>
        <w:spacing w:after="0" w:line="240" w:lineRule="auto"/>
        <w:ind w:left="-284"/>
        <w:jc w:val="both"/>
        <w:rPr>
          <w:rFonts w:ascii="Arial" w:hAnsi="Arial" w:cs="Arial"/>
          <w:noProof/>
          <w:sz w:val="18"/>
          <w:szCs w:val="18"/>
        </w:rPr>
      </w:pPr>
      <w:bookmarkStart w:id="36" w:name="_ENREF_38"/>
      <w:r>
        <w:rPr>
          <w:rFonts w:ascii="Arial" w:hAnsi="Arial" w:cs="Arial"/>
          <w:noProof/>
          <w:sz w:val="18"/>
          <w:szCs w:val="18"/>
        </w:rPr>
        <w:t xml:space="preserve"> </w:t>
      </w:r>
      <w:r w:rsidR="000A7678">
        <w:rPr>
          <w:rFonts w:ascii="Arial" w:hAnsi="Arial" w:cs="Arial"/>
          <w:noProof/>
          <w:sz w:val="18"/>
          <w:szCs w:val="18"/>
        </w:rPr>
        <w:t>38</w:t>
      </w:r>
      <w:r w:rsidR="00A670D1" w:rsidRPr="005121DA">
        <w:rPr>
          <w:rFonts w:ascii="Arial" w:hAnsi="Arial" w:cs="Arial"/>
          <w:noProof/>
          <w:sz w:val="18"/>
          <w:szCs w:val="18"/>
        </w:rPr>
        <w:t xml:space="preserve">. </w:t>
      </w:r>
      <w:r w:rsidR="0000788D" w:rsidRPr="005121DA">
        <w:rPr>
          <w:rFonts w:ascii="Arial" w:hAnsi="Arial" w:cs="Arial"/>
          <w:noProof/>
          <w:sz w:val="18"/>
          <w:szCs w:val="18"/>
        </w:rPr>
        <w:t xml:space="preserve">PAN, W. &amp; DAINTY, A. G., A. 2012. Establishing </w:t>
      </w:r>
      <w:r>
        <w:rPr>
          <w:rFonts w:ascii="Arial" w:hAnsi="Arial" w:cs="Arial"/>
          <w:noProof/>
          <w:sz w:val="18"/>
          <w:szCs w:val="18"/>
        </w:rPr>
        <w:t xml:space="preserve">  </w:t>
      </w:r>
      <w:r w:rsidR="000A7678">
        <w:rPr>
          <w:rFonts w:ascii="Arial" w:hAnsi="Arial" w:cs="Arial"/>
          <w:noProof/>
          <w:sz w:val="18"/>
          <w:szCs w:val="18"/>
        </w:rPr>
        <w:t xml:space="preserve">     </w:t>
      </w:r>
      <w:r w:rsidR="0000788D" w:rsidRPr="005121DA">
        <w:rPr>
          <w:rFonts w:ascii="Arial" w:hAnsi="Arial" w:cs="Arial"/>
          <w:noProof/>
          <w:sz w:val="18"/>
          <w:szCs w:val="18"/>
        </w:rPr>
        <w:t>and Weighting Decisio</w:t>
      </w:r>
      <w:r>
        <w:rPr>
          <w:rFonts w:ascii="Arial" w:hAnsi="Arial" w:cs="Arial"/>
          <w:noProof/>
          <w:sz w:val="18"/>
          <w:szCs w:val="18"/>
        </w:rPr>
        <w:t xml:space="preserve">ns Criteria for Building System </w:t>
      </w:r>
      <w:r w:rsidR="0000788D" w:rsidRPr="005121DA">
        <w:rPr>
          <w:rFonts w:ascii="Arial" w:hAnsi="Arial" w:cs="Arial"/>
          <w:noProof/>
          <w:sz w:val="18"/>
          <w:szCs w:val="18"/>
        </w:rPr>
        <w:t>Selec</w:t>
      </w:r>
      <w:r>
        <w:rPr>
          <w:rFonts w:ascii="Arial" w:hAnsi="Arial" w:cs="Arial"/>
          <w:noProof/>
          <w:sz w:val="18"/>
          <w:szCs w:val="18"/>
        </w:rPr>
        <w:t>tion in Housing Construction.</w:t>
      </w:r>
      <w:r w:rsidR="0000788D" w:rsidRPr="005121DA">
        <w:rPr>
          <w:rFonts w:ascii="Arial" w:hAnsi="Arial" w:cs="Arial"/>
          <w:i/>
          <w:noProof/>
          <w:sz w:val="18"/>
          <w:szCs w:val="18"/>
        </w:rPr>
        <w:t>Construction Engineering and Management,</w:t>
      </w:r>
      <w:r w:rsidR="0000788D" w:rsidRPr="005121DA">
        <w:rPr>
          <w:rFonts w:ascii="Arial" w:hAnsi="Arial" w:cs="Arial"/>
          <w:noProof/>
          <w:sz w:val="18"/>
          <w:szCs w:val="18"/>
        </w:rPr>
        <w:t xml:space="preserve"> 138</w:t>
      </w:r>
      <w:r w:rsidR="0000788D" w:rsidRPr="005121DA">
        <w:rPr>
          <w:rFonts w:ascii="Arial" w:hAnsi="Arial" w:cs="Arial"/>
          <w:b/>
          <w:noProof/>
          <w:sz w:val="18"/>
          <w:szCs w:val="18"/>
        </w:rPr>
        <w:t>,</w:t>
      </w:r>
      <w:r w:rsidR="0000788D" w:rsidRPr="005121DA">
        <w:rPr>
          <w:rFonts w:ascii="Arial" w:hAnsi="Arial" w:cs="Arial"/>
          <w:noProof/>
          <w:sz w:val="18"/>
          <w:szCs w:val="18"/>
        </w:rPr>
        <w:t xml:space="preserve"> 1239-1250.</w:t>
      </w:r>
      <w:bookmarkEnd w:id="36"/>
    </w:p>
    <w:p w14:paraId="7B9565E5" w14:textId="77777777" w:rsidR="00A670D1" w:rsidRPr="005121DA" w:rsidRDefault="000A7678" w:rsidP="005121DA">
      <w:pPr>
        <w:spacing w:after="0" w:line="240" w:lineRule="auto"/>
        <w:ind w:left="-284"/>
        <w:jc w:val="both"/>
        <w:rPr>
          <w:rFonts w:ascii="Arial" w:hAnsi="Arial" w:cs="Arial"/>
          <w:i/>
          <w:noProof/>
          <w:sz w:val="18"/>
          <w:szCs w:val="18"/>
        </w:rPr>
      </w:pPr>
      <w:bookmarkStart w:id="37" w:name="_ENREF_39"/>
      <w:r>
        <w:rPr>
          <w:rFonts w:ascii="Arial" w:hAnsi="Arial" w:cs="Arial"/>
          <w:noProof/>
          <w:sz w:val="18"/>
          <w:szCs w:val="18"/>
        </w:rPr>
        <w:t>39</w:t>
      </w:r>
      <w:r w:rsidR="00A670D1" w:rsidRPr="005121DA">
        <w:rPr>
          <w:rFonts w:ascii="Arial" w:hAnsi="Arial" w:cs="Arial"/>
          <w:noProof/>
          <w:sz w:val="18"/>
          <w:szCs w:val="18"/>
        </w:rPr>
        <w:t xml:space="preserve">. </w:t>
      </w:r>
      <w:r w:rsidR="0000788D" w:rsidRPr="005121DA">
        <w:rPr>
          <w:rFonts w:ascii="Arial" w:hAnsi="Arial" w:cs="Arial"/>
          <w:noProof/>
          <w:sz w:val="18"/>
          <w:szCs w:val="18"/>
        </w:rPr>
        <w:t>PATEL, M. B., MCCARTHY, T. J., MORRIS, P. W. G. &amp; ELHAG, T. M. S. 2000. The role of IT in capturing and managing knowledge for organisational learning on construction projects.</w:t>
      </w:r>
      <w:r w:rsidR="0000788D" w:rsidRPr="005121DA">
        <w:rPr>
          <w:rFonts w:ascii="Arial" w:hAnsi="Arial" w:cs="Arial"/>
          <w:i/>
          <w:noProof/>
          <w:sz w:val="18"/>
          <w:szCs w:val="18"/>
        </w:rPr>
        <w:t xml:space="preserve"> TheConstruction Information Technology, International Conference, Kelandic Building Research Institute, Reykjavik, Iceland</w:t>
      </w:r>
      <w:r w:rsidR="0000788D" w:rsidRPr="005121DA">
        <w:rPr>
          <w:rFonts w:ascii="Arial" w:hAnsi="Arial" w:cs="Arial"/>
          <w:noProof/>
          <w:sz w:val="18"/>
          <w:szCs w:val="18"/>
        </w:rPr>
        <w:t>.</w:t>
      </w:r>
      <w:bookmarkStart w:id="38" w:name="_ENREF_40"/>
      <w:bookmarkEnd w:id="37"/>
    </w:p>
    <w:p w14:paraId="2D72F954" w14:textId="77777777" w:rsidR="0000788D" w:rsidRPr="005121DA" w:rsidRDefault="000A7678" w:rsidP="005121DA">
      <w:pPr>
        <w:spacing w:after="0" w:line="240" w:lineRule="auto"/>
        <w:ind w:left="-284"/>
        <w:jc w:val="both"/>
        <w:rPr>
          <w:rFonts w:ascii="Arial" w:hAnsi="Arial" w:cs="Arial"/>
          <w:i/>
          <w:noProof/>
          <w:sz w:val="18"/>
          <w:szCs w:val="18"/>
        </w:rPr>
      </w:pPr>
      <w:r>
        <w:rPr>
          <w:rFonts w:ascii="Arial" w:hAnsi="Arial" w:cs="Arial"/>
          <w:i/>
          <w:noProof/>
          <w:sz w:val="18"/>
          <w:szCs w:val="18"/>
        </w:rPr>
        <w:t>40.</w:t>
      </w:r>
      <w:r w:rsidR="00A670D1" w:rsidRPr="005121DA">
        <w:rPr>
          <w:rFonts w:ascii="Arial" w:hAnsi="Arial" w:cs="Arial"/>
          <w:i/>
          <w:noProof/>
          <w:sz w:val="18"/>
          <w:szCs w:val="18"/>
        </w:rPr>
        <w:t xml:space="preserve"> </w:t>
      </w:r>
      <w:r w:rsidR="0000788D" w:rsidRPr="005121DA">
        <w:rPr>
          <w:rFonts w:ascii="Arial" w:hAnsi="Arial" w:cs="Arial"/>
          <w:noProof/>
          <w:sz w:val="18"/>
          <w:szCs w:val="18"/>
        </w:rPr>
        <w:t xml:space="preserve">PIETROSEMOLI, L. &amp; MONROY, C. R. 2013. The Impact of Sustainable Construction and Knowledge Management on Sustainable Goals.A Review of Venezuelan Renewable Energy Sector. </w:t>
      </w:r>
      <w:r w:rsidR="0000788D" w:rsidRPr="005121DA">
        <w:rPr>
          <w:rFonts w:ascii="Arial" w:hAnsi="Arial" w:cs="Arial"/>
          <w:i/>
          <w:noProof/>
          <w:sz w:val="18"/>
          <w:szCs w:val="18"/>
        </w:rPr>
        <w:t>Renewable and Sustainable Energy Reviews,</w:t>
      </w:r>
      <w:r w:rsidR="0000788D" w:rsidRPr="005121DA">
        <w:rPr>
          <w:rFonts w:ascii="Arial" w:hAnsi="Arial" w:cs="Arial"/>
          <w:noProof/>
          <w:sz w:val="18"/>
          <w:szCs w:val="18"/>
        </w:rPr>
        <w:t xml:space="preserve"> 27</w:t>
      </w:r>
      <w:r w:rsidR="0000788D" w:rsidRPr="005121DA">
        <w:rPr>
          <w:rFonts w:ascii="Arial" w:hAnsi="Arial" w:cs="Arial"/>
          <w:b/>
          <w:noProof/>
          <w:sz w:val="18"/>
          <w:szCs w:val="18"/>
        </w:rPr>
        <w:t>,</w:t>
      </w:r>
      <w:r w:rsidR="0000788D" w:rsidRPr="005121DA">
        <w:rPr>
          <w:rFonts w:ascii="Arial" w:hAnsi="Arial" w:cs="Arial"/>
          <w:noProof/>
          <w:sz w:val="18"/>
          <w:szCs w:val="18"/>
        </w:rPr>
        <w:t xml:space="preserve"> 683-691.</w:t>
      </w:r>
      <w:bookmarkEnd w:id="38"/>
    </w:p>
    <w:p w14:paraId="2ED3DE2A" w14:textId="77777777" w:rsidR="0000788D" w:rsidRPr="005121DA" w:rsidRDefault="000A7678" w:rsidP="00DA26C8">
      <w:pPr>
        <w:spacing w:after="0" w:line="240" w:lineRule="auto"/>
        <w:ind w:left="-284"/>
        <w:jc w:val="both"/>
        <w:rPr>
          <w:rFonts w:ascii="Arial" w:hAnsi="Arial" w:cs="Arial"/>
          <w:noProof/>
          <w:sz w:val="18"/>
          <w:szCs w:val="18"/>
        </w:rPr>
      </w:pPr>
      <w:bookmarkStart w:id="39" w:name="_ENREF_41"/>
      <w:r>
        <w:rPr>
          <w:rFonts w:ascii="Arial" w:hAnsi="Arial" w:cs="Arial"/>
          <w:noProof/>
          <w:sz w:val="18"/>
          <w:szCs w:val="18"/>
        </w:rPr>
        <w:t>41</w:t>
      </w:r>
      <w:r w:rsidR="00A670D1" w:rsidRPr="005121DA">
        <w:rPr>
          <w:rFonts w:ascii="Arial" w:hAnsi="Arial" w:cs="Arial"/>
          <w:noProof/>
          <w:sz w:val="18"/>
          <w:szCs w:val="18"/>
        </w:rPr>
        <w:t xml:space="preserve">. </w:t>
      </w:r>
      <w:r w:rsidR="0000788D" w:rsidRPr="005121DA">
        <w:rPr>
          <w:rFonts w:ascii="Arial" w:hAnsi="Arial" w:cs="Arial"/>
          <w:noProof/>
          <w:sz w:val="18"/>
          <w:szCs w:val="18"/>
        </w:rPr>
        <w:t xml:space="preserve">PITT, H. M., TUCKER, M. &amp; RILEY, M. L., J. 2009. Toward Sustainable Construction: Promotion and Best Practices. Construction Innovation. </w:t>
      </w:r>
      <w:r w:rsidR="0000788D" w:rsidRPr="005121DA">
        <w:rPr>
          <w:rFonts w:ascii="Arial" w:hAnsi="Arial" w:cs="Arial"/>
          <w:i/>
          <w:noProof/>
          <w:sz w:val="18"/>
          <w:szCs w:val="18"/>
        </w:rPr>
        <w:t>Information Process, Management,</w:t>
      </w:r>
      <w:r w:rsidR="0000788D" w:rsidRPr="005121DA">
        <w:rPr>
          <w:rFonts w:ascii="Arial" w:hAnsi="Arial" w:cs="Arial"/>
          <w:noProof/>
          <w:sz w:val="18"/>
          <w:szCs w:val="18"/>
        </w:rPr>
        <w:t xml:space="preserve"> 9</w:t>
      </w:r>
      <w:r w:rsidR="0000788D" w:rsidRPr="005121DA">
        <w:rPr>
          <w:rFonts w:ascii="Arial" w:hAnsi="Arial" w:cs="Arial"/>
          <w:b/>
          <w:noProof/>
          <w:sz w:val="18"/>
          <w:szCs w:val="18"/>
        </w:rPr>
        <w:t>,</w:t>
      </w:r>
      <w:r w:rsidR="0000788D" w:rsidRPr="005121DA">
        <w:rPr>
          <w:rFonts w:ascii="Arial" w:hAnsi="Arial" w:cs="Arial"/>
          <w:noProof/>
          <w:sz w:val="18"/>
          <w:szCs w:val="18"/>
        </w:rPr>
        <w:t xml:space="preserve"> .201-224.</w:t>
      </w:r>
      <w:bookmarkEnd w:id="39"/>
    </w:p>
    <w:p w14:paraId="10FEB226" w14:textId="77777777" w:rsidR="0000788D" w:rsidRPr="005121DA" w:rsidRDefault="000A7678" w:rsidP="00DA26C8">
      <w:pPr>
        <w:spacing w:after="0" w:line="240" w:lineRule="auto"/>
        <w:ind w:left="-284"/>
        <w:jc w:val="both"/>
        <w:rPr>
          <w:rFonts w:ascii="Arial" w:hAnsi="Arial" w:cs="Arial"/>
          <w:noProof/>
          <w:sz w:val="18"/>
          <w:szCs w:val="18"/>
        </w:rPr>
      </w:pPr>
      <w:bookmarkStart w:id="40" w:name="_ENREF_42"/>
      <w:r>
        <w:rPr>
          <w:rFonts w:ascii="Arial" w:hAnsi="Arial" w:cs="Arial"/>
          <w:noProof/>
          <w:sz w:val="18"/>
          <w:szCs w:val="18"/>
        </w:rPr>
        <w:t>42</w:t>
      </w:r>
      <w:r w:rsidR="00A670D1" w:rsidRPr="005121DA">
        <w:rPr>
          <w:rFonts w:ascii="Arial" w:hAnsi="Arial" w:cs="Arial"/>
          <w:noProof/>
          <w:sz w:val="18"/>
          <w:szCs w:val="18"/>
        </w:rPr>
        <w:t xml:space="preserve">. </w:t>
      </w:r>
      <w:r w:rsidR="0000788D" w:rsidRPr="005121DA">
        <w:rPr>
          <w:rFonts w:ascii="Arial" w:hAnsi="Arial" w:cs="Arial"/>
          <w:noProof/>
          <w:sz w:val="18"/>
          <w:szCs w:val="18"/>
        </w:rPr>
        <w:t xml:space="preserve">POCH, M., COMAS, J., RODRÍGUEZ-RODA, I., SÀNCHEZ-MARRÈ, M. &amp; CORTÉS, U. 2004. Designing and building real environmental decision support systems. </w:t>
      </w:r>
      <w:r w:rsidR="0000788D" w:rsidRPr="005121DA">
        <w:rPr>
          <w:rFonts w:ascii="Arial" w:hAnsi="Arial" w:cs="Arial"/>
          <w:i/>
          <w:noProof/>
          <w:sz w:val="18"/>
          <w:szCs w:val="18"/>
        </w:rPr>
        <w:t>Environmental Modelling &amp; Software,</w:t>
      </w:r>
      <w:r w:rsidR="0000788D" w:rsidRPr="005121DA">
        <w:rPr>
          <w:rFonts w:ascii="Arial" w:hAnsi="Arial" w:cs="Arial"/>
          <w:noProof/>
          <w:sz w:val="18"/>
          <w:szCs w:val="18"/>
        </w:rPr>
        <w:t xml:space="preserve"> 19</w:t>
      </w:r>
      <w:r w:rsidR="0000788D" w:rsidRPr="005121DA">
        <w:rPr>
          <w:rFonts w:ascii="Arial" w:hAnsi="Arial" w:cs="Arial"/>
          <w:b/>
          <w:noProof/>
          <w:sz w:val="18"/>
          <w:szCs w:val="18"/>
        </w:rPr>
        <w:t>,</w:t>
      </w:r>
      <w:r w:rsidR="0000788D" w:rsidRPr="005121DA">
        <w:rPr>
          <w:rFonts w:ascii="Arial" w:hAnsi="Arial" w:cs="Arial"/>
          <w:noProof/>
          <w:sz w:val="18"/>
          <w:szCs w:val="18"/>
        </w:rPr>
        <w:t xml:space="preserve"> 857-873.</w:t>
      </w:r>
      <w:bookmarkEnd w:id="40"/>
    </w:p>
    <w:p w14:paraId="16051AD3" w14:textId="77777777" w:rsidR="0000788D" w:rsidRPr="005121DA" w:rsidRDefault="000A7678" w:rsidP="00DA26C8">
      <w:pPr>
        <w:spacing w:after="0" w:line="240" w:lineRule="auto"/>
        <w:ind w:left="-284"/>
        <w:jc w:val="both"/>
        <w:rPr>
          <w:rFonts w:ascii="Arial" w:hAnsi="Arial" w:cs="Arial"/>
          <w:noProof/>
          <w:sz w:val="18"/>
          <w:szCs w:val="18"/>
        </w:rPr>
      </w:pPr>
      <w:bookmarkStart w:id="41" w:name="_ENREF_43"/>
      <w:r>
        <w:rPr>
          <w:rFonts w:ascii="Arial" w:hAnsi="Arial" w:cs="Arial"/>
          <w:noProof/>
          <w:sz w:val="18"/>
          <w:szCs w:val="18"/>
        </w:rPr>
        <w:t>43</w:t>
      </w:r>
      <w:r w:rsidR="00A670D1" w:rsidRPr="005121DA">
        <w:rPr>
          <w:rFonts w:ascii="Arial" w:hAnsi="Arial" w:cs="Arial"/>
          <w:noProof/>
          <w:sz w:val="18"/>
          <w:szCs w:val="18"/>
        </w:rPr>
        <w:t xml:space="preserve">. </w:t>
      </w:r>
      <w:r w:rsidR="0000788D" w:rsidRPr="005121DA">
        <w:rPr>
          <w:rFonts w:ascii="Arial" w:hAnsi="Arial" w:cs="Arial"/>
          <w:noProof/>
          <w:sz w:val="18"/>
          <w:szCs w:val="18"/>
        </w:rPr>
        <w:t xml:space="preserve">REDDY, S. &amp; PAINULLY, J. P. 2004. Diffussion of Renewable Energy Technologies-Barriers and Stakeholders’ Perspectives. </w:t>
      </w:r>
      <w:r w:rsidR="0000788D" w:rsidRPr="005121DA">
        <w:rPr>
          <w:rFonts w:ascii="Arial" w:hAnsi="Arial" w:cs="Arial"/>
          <w:i/>
          <w:noProof/>
          <w:sz w:val="18"/>
          <w:szCs w:val="18"/>
        </w:rPr>
        <w:t>Renewable Energy,</w:t>
      </w:r>
      <w:r w:rsidR="0000788D" w:rsidRPr="005121DA">
        <w:rPr>
          <w:rFonts w:ascii="Arial" w:hAnsi="Arial" w:cs="Arial"/>
          <w:noProof/>
          <w:sz w:val="18"/>
          <w:szCs w:val="18"/>
        </w:rPr>
        <w:t xml:space="preserve"> 29</w:t>
      </w:r>
      <w:r w:rsidR="0000788D" w:rsidRPr="005121DA">
        <w:rPr>
          <w:rFonts w:ascii="Arial" w:hAnsi="Arial" w:cs="Arial"/>
          <w:b/>
          <w:noProof/>
          <w:sz w:val="18"/>
          <w:szCs w:val="18"/>
        </w:rPr>
        <w:t>,</w:t>
      </w:r>
      <w:r w:rsidR="0000788D" w:rsidRPr="005121DA">
        <w:rPr>
          <w:rFonts w:ascii="Arial" w:hAnsi="Arial" w:cs="Arial"/>
          <w:noProof/>
          <w:sz w:val="18"/>
          <w:szCs w:val="18"/>
        </w:rPr>
        <w:t xml:space="preserve"> 1431-1447.</w:t>
      </w:r>
      <w:bookmarkEnd w:id="41"/>
    </w:p>
    <w:p w14:paraId="5CE2BAE9" w14:textId="77777777" w:rsidR="0000788D" w:rsidRPr="005121DA" w:rsidRDefault="000A7678" w:rsidP="00DA26C8">
      <w:pPr>
        <w:spacing w:after="0" w:line="240" w:lineRule="auto"/>
        <w:ind w:left="-284"/>
        <w:jc w:val="both"/>
        <w:rPr>
          <w:rFonts w:ascii="Arial" w:hAnsi="Arial" w:cs="Arial"/>
          <w:noProof/>
          <w:sz w:val="18"/>
          <w:szCs w:val="18"/>
        </w:rPr>
      </w:pPr>
      <w:bookmarkStart w:id="42" w:name="_ENREF_44"/>
      <w:r>
        <w:rPr>
          <w:rFonts w:ascii="Arial" w:hAnsi="Arial" w:cs="Arial"/>
          <w:noProof/>
          <w:sz w:val="18"/>
          <w:szCs w:val="18"/>
        </w:rPr>
        <w:t>44</w:t>
      </w:r>
      <w:r w:rsidR="00A670D1" w:rsidRPr="005121DA">
        <w:rPr>
          <w:rFonts w:ascii="Arial" w:hAnsi="Arial" w:cs="Arial"/>
          <w:noProof/>
          <w:sz w:val="18"/>
          <w:szCs w:val="18"/>
        </w:rPr>
        <w:t xml:space="preserve">. </w:t>
      </w:r>
      <w:r w:rsidR="0000788D" w:rsidRPr="005121DA">
        <w:rPr>
          <w:rFonts w:ascii="Arial" w:hAnsi="Arial" w:cs="Arial"/>
          <w:noProof/>
          <w:sz w:val="18"/>
          <w:szCs w:val="18"/>
        </w:rPr>
        <w:t xml:space="preserve">RICS 2001. Comprehensive project appraisal: towards sustainability. </w:t>
      </w:r>
      <w:r w:rsidR="0000788D" w:rsidRPr="005121DA">
        <w:rPr>
          <w:rFonts w:ascii="Arial" w:hAnsi="Arial" w:cs="Arial"/>
          <w:i/>
          <w:noProof/>
          <w:sz w:val="18"/>
          <w:szCs w:val="18"/>
        </w:rPr>
        <w:t>Royal Institute for Chattered Surveyors, Policy Unit, RICS,London</w:t>
      </w:r>
      <w:r w:rsidR="0000788D" w:rsidRPr="005121DA">
        <w:rPr>
          <w:rFonts w:ascii="Arial" w:hAnsi="Arial" w:cs="Arial"/>
          <w:noProof/>
          <w:sz w:val="18"/>
          <w:szCs w:val="18"/>
        </w:rPr>
        <w:t>.</w:t>
      </w:r>
      <w:bookmarkEnd w:id="42"/>
    </w:p>
    <w:p w14:paraId="01296792" w14:textId="77777777" w:rsidR="0000788D" w:rsidRPr="005121DA" w:rsidRDefault="000A7678" w:rsidP="00DA26C8">
      <w:pPr>
        <w:spacing w:after="0" w:line="240" w:lineRule="auto"/>
        <w:ind w:left="-284"/>
        <w:jc w:val="both"/>
        <w:rPr>
          <w:rFonts w:ascii="Arial" w:hAnsi="Arial" w:cs="Arial"/>
          <w:noProof/>
          <w:sz w:val="18"/>
          <w:szCs w:val="18"/>
        </w:rPr>
      </w:pPr>
      <w:bookmarkStart w:id="43" w:name="_ENREF_45"/>
      <w:r>
        <w:rPr>
          <w:rFonts w:ascii="Arial" w:hAnsi="Arial" w:cs="Arial"/>
          <w:noProof/>
          <w:sz w:val="18"/>
          <w:szCs w:val="18"/>
        </w:rPr>
        <w:t>45</w:t>
      </w:r>
      <w:r w:rsidR="00A670D1" w:rsidRPr="005121DA">
        <w:rPr>
          <w:rFonts w:ascii="Arial" w:hAnsi="Arial" w:cs="Arial"/>
          <w:noProof/>
          <w:sz w:val="18"/>
          <w:szCs w:val="18"/>
        </w:rPr>
        <w:t xml:space="preserve">. </w:t>
      </w:r>
      <w:r w:rsidR="0000788D" w:rsidRPr="005121DA">
        <w:rPr>
          <w:rFonts w:ascii="Arial" w:hAnsi="Arial" w:cs="Arial"/>
          <w:noProof/>
          <w:sz w:val="18"/>
          <w:szCs w:val="18"/>
        </w:rPr>
        <w:t xml:space="preserve">SAYCE, S., ELLISON, L. &amp; PARNELL, P. 2007. Understanding Investment Drivers for UK Sustainable Propery. </w:t>
      </w:r>
      <w:r w:rsidR="0000788D" w:rsidRPr="005121DA">
        <w:rPr>
          <w:rFonts w:ascii="Arial" w:hAnsi="Arial" w:cs="Arial"/>
          <w:i/>
          <w:noProof/>
          <w:sz w:val="18"/>
          <w:szCs w:val="18"/>
        </w:rPr>
        <w:t>Building Research and Information,</w:t>
      </w:r>
      <w:r w:rsidR="0000788D" w:rsidRPr="005121DA">
        <w:rPr>
          <w:rFonts w:ascii="Arial" w:hAnsi="Arial" w:cs="Arial"/>
          <w:noProof/>
          <w:sz w:val="18"/>
          <w:szCs w:val="18"/>
        </w:rPr>
        <w:t xml:space="preserve"> 35</w:t>
      </w:r>
      <w:r w:rsidR="0000788D" w:rsidRPr="005121DA">
        <w:rPr>
          <w:rFonts w:ascii="Arial" w:hAnsi="Arial" w:cs="Arial"/>
          <w:b/>
          <w:noProof/>
          <w:sz w:val="18"/>
          <w:szCs w:val="18"/>
        </w:rPr>
        <w:t>,</w:t>
      </w:r>
      <w:r w:rsidR="0000788D" w:rsidRPr="005121DA">
        <w:rPr>
          <w:rFonts w:ascii="Arial" w:hAnsi="Arial" w:cs="Arial"/>
          <w:noProof/>
          <w:sz w:val="18"/>
          <w:szCs w:val="18"/>
        </w:rPr>
        <w:t xml:space="preserve"> 629-643.</w:t>
      </w:r>
      <w:bookmarkEnd w:id="43"/>
    </w:p>
    <w:p w14:paraId="2C77073C" w14:textId="77777777" w:rsidR="0000788D" w:rsidRPr="005121DA" w:rsidRDefault="000A7678" w:rsidP="00DA26C8">
      <w:pPr>
        <w:spacing w:after="0" w:line="240" w:lineRule="auto"/>
        <w:ind w:left="-284"/>
        <w:jc w:val="both"/>
        <w:rPr>
          <w:rFonts w:ascii="Arial" w:hAnsi="Arial" w:cs="Arial"/>
          <w:noProof/>
          <w:sz w:val="18"/>
          <w:szCs w:val="18"/>
        </w:rPr>
      </w:pPr>
      <w:bookmarkStart w:id="44" w:name="_ENREF_46"/>
      <w:r>
        <w:rPr>
          <w:rFonts w:ascii="Arial" w:hAnsi="Arial" w:cs="Arial"/>
          <w:noProof/>
          <w:sz w:val="18"/>
          <w:szCs w:val="18"/>
        </w:rPr>
        <w:t>46</w:t>
      </w:r>
      <w:r w:rsidR="00A670D1" w:rsidRPr="005121DA">
        <w:rPr>
          <w:rFonts w:ascii="Arial" w:hAnsi="Arial" w:cs="Arial"/>
          <w:noProof/>
          <w:sz w:val="18"/>
          <w:szCs w:val="18"/>
        </w:rPr>
        <w:t xml:space="preserve">. </w:t>
      </w:r>
      <w:r w:rsidR="0000788D" w:rsidRPr="005121DA">
        <w:rPr>
          <w:rFonts w:ascii="Arial" w:hAnsi="Arial" w:cs="Arial"/>
          <w:noProof/>
          <w:sz w:val="18"/>
          <w:szCs w:val="18"/>
        </w:rPr>
        <w:t xml:space="preserve">SHARI, Z. &amp; SOEBARTO, V. I. 2012. Delivering Sustainable Building Strategies in Malaysia: Stakeholders' Barriers and Inspiration. </w:t>
      </w:r>
      <w:r w:rsidR="0000788D" w:rsidRPr="005121DA">
        <w:rPr>
          <w:rFonts w:ascii="Arial" w:hAnsi="Arial" w:cs="Arial"/>
          <w:i/>
          <w:noProof/>
          <w:sz w:val="18"/>
          <w:szCs w:val="18"/>
        </w:rPr>
        <w:t>Journal Alam Cipta, University Putra Malaysia,</w:t>
      </w:r>
      <w:r w:rsidR="0000788D" w:rsidRPr="005121DA">
        <w:rPr>
          <w:rFonts w:ascii="Arial" w:hAnsi="Arial" w:cs="Arial"/>
          <w:noProof/>
          <w:sz w:val="18"/>
          <w:szCs w:val="18"/>
        </w:rPr>
        <w:t xml:space="preserve"> 5.</w:t>
      </w:r>
      <w:bookmarkEnd w:id="44"/>
    </w:p>
    <w:p w14:paraId="6D5D4F4E" w14:textId="77777777" w:rsidR="0000788D" w:rsidRPr="005121DA" w:rsidRDefault="000A7678" w:rsidP="00DA26C8">
      <w:pPr>
        <w:spacing w:after="0" w:line="240" w:lineRule="auto"/>
        <w:ind w:left="-284"/>
        <w:jc w:val="both"/>
        <w:rPr>
          <w:rFonts w:ascii="Arial" w:hAnsi="Arial" w:cs="Arial"/>
          <w:noProof/>
          <w:sz w:val="18"/>
          <w:szCs w:val="18"/>
        </w:rPr>
      </w:pPr>
      <w:bookmarkStart w:id="45" w:name="_ENREF_47"/>
      <w:r>
        <w:rPr>
          <w:rFonts w:ascii="Arial" w:hAnsi="Arial" w:cs="Arial"/>
          <w:noProof/>
          <w:sz w:val="18"/>
          <w:szCs w:val="18"/>
        </w:rPr>
        <w:t>47</w:t>
      </w:r>
      <w:r w:rsidR="00A670D1" w:rsidRPr="005121DA">
        <w:rPr>
          <w:rFonts w:ascii="Arial" w:hAnsi="Arial" w:cs="Arial"/>
          <w:noProof/>
          <w:sz w:val="18"/>
          <w:szCs w:val="18"/>
        </w:rPr>
        <w:t xml:space="preserve">. </w:t>
      </w:r>
      <w:r w:rsidR="0000788D" w:rsidRPr="005121DA">
        <w:rPr>
          <w:rFonts w:ascii="Arial" w:hAnsi="Arial" w:cs="Arial"/>
          <w:noProof/>
          <w:sz w:val="18"/>
          <w:szCs w:val="18"/>
        </w:rPr>
        <w:t xml:space="preserve">SHELLBOURN, M. A., BOUCHLAGHEM, D.M., </w:t>
      </w:r>
      <w:r w:rsidR="00DA26C8" w:rsidRPr="005121DA">
        <w:rPr>
          <w:rFonts w:ascii="Arial" w:hAnsi="Arial" w:cs="Arial"/>
          <w:noProof/>
          <w:sz w:val="18"/>
          <w:szCs w:val="18"/>
        </w:rPr>
        <w:t xml:space="preserve">  </w:t>
      </w:r>
      <w:r w:rsidR="0000788D" w:rsidRPr="005121DA">
        <w:rPr>
          <w:rFonts w:ascii="Arial" w:hAnsi="Arial" w:cs="Arial"/>
          <w:noProof/>
          <w:sz w:val="18"/>
          <w:szCs w:val="18"/>
        </w:rPr>
        <w:t xml:space="preserve">ANUMBA, C. J., CARILLO, P. M., KHALFAN, M. M. &amp; GLASS, J. 2006. Managing Knowledge in the Context of Sustainable Construction </w:t>
      </w:r>
      <w:r w:rsidR="0000788D" w:rsidRPr="005121DA">
        <w:rPr>
          <w:rFonts w:ascii="Arial" w:hAnsi="Arial" w:cs="Arial"/>
          <w:i/>
          <w:noProof/>
          <w:sz w:val="18"/>
          <w:szCs w:val="18"/>
        </w:rPr>
        <w:t xml:space="preserve">Journal of Information and Technology in Construction </w:t>
      </w:r>
      <w:r w:rsidR="0000788D" w:rsidRPr="005121DA">
        <w:rPr>
          <w:rFonts w:ascii="Arial" w:hAnsi="Arial" w:cs="Arial"/>
          <w:noProof/>
          <w:sz w:val="18"/>
          <w:szCs w:val="18"/>
        </w:rPr>
        <w:t>11</w:t>
      </w:r>
      <w:r w:rsidR="0000788D" w:rsidRPr="005121DA">
        <w:rPr>
          <w:rFonts w:ascii="Arial" w:hAnsi="Arial" w:cs="Arial"/>
          <w:b/>
          <w:noProof/>
          <w:sz w:val="18"/>
          <w:szCs w:val="18"/>
        </w:rPr>
        <w:t>,</w:t>
      </w:r>
      <w:r w:rsidR="0000788D" w:rsidRPr="005121DA">
        <w:rPr>
          <w:rFonts w:ascii="Arial" w:hAnsi="Arial" w:cs="Arial"/>
          <w:noProof/>
          <w:sz w:val="18"/>
          <w:szCs w:val="18"/>
        </w:rPr>
        <w:t xml:space="preserve"> 57-71.</w:t>
      </w:r>
      <w:bookmarkEnd w:id="45"/>
    </w:p>
    <w:p w14:paraId="2FB845C1" w14:textId="77777777" w:rsidR="0000788D" w:rsidRPr="005121DA" w:rsidRDefault="000A7678" w:rsidP="005763E6">
      <w:pPr>
        <w:tabs>
          <w:tab w:val="left" w:pos="426"/>
        </w:tabs>
        <w:spacing w:after="0" w:line="240" w:lineRule="auto"/>
        <w:ind w:left="-284"/>
        <w:jc w:val="both"/>
        <w:rPr>
          <w:rFonts w:ascii="Arial" w:hAnsi="Arial" w:cs="Arial"/>
          <w:noProof/>
          <w:sz w:val="18"/>
          <w:szCs w:val="18"/>
        </w:rPr>
      </w:pPr>
      <w:bookmarkStart w:id="46" w:name="_ENREF_48"/>
      <w:r>
        <w:rPr>
          <w:rFonts w:ascii="Arial" w:hAnsi="Arial" w:cs="Arial"/>
          <w:noProof/>
          <w:sz w:val="18"/>
          <w:szCs w:val="18"/>
        </w:rPr>
        <w:t>48</w:t>
      </w:r>
      <w:r w:rsidR="00DA26C8" w:rsidRPr="005121DA">
        <w:rPr>
          <w:rFonts w:ascii="Arial" w:hAnsi="Arial" w:cs="Arial"/>
          <w:noProof/>
          <w:sz w:val="18"/>
          <w:szCs w:val="18"/>
        </w:rPr>
        <w:t xml:space="preserve">. </w:t>
      </w:r>
      <w:r w:rsidR="0000788D" w:rsidRPr="005121DA">
        <w:rPr>
          <w:rFonts w:ascii="Arial" w:hAnsi="Arial" w:cs="Arial"/>
          <w:noProof/>
          <w:sz w:val="18"/>
          <w:szCs w:val="18"/>
        </w:rPr>
        <w:t xml:space="preserve">SMA 2011. Energy Efficiency Retrofits and Weatherisation-What is Energy Efficient Retrofit? </w:t>
      </w:r>
      <w:r w:rsidR="0000788D" w:rsidRPr="005121DA">
        <w:rPr>
          <w:rFonts w:ascii="Arial" w:hAnsi="Arial" w:cs="Arial"/>
          <w:i/>
          <w:noProof/>
          <w:sz w:val="18"/>
          <w:szCs w:val="18"/>
        </w:rPr>
        <w:t xml:space="preserve">(Save Main Energy) available at: </w:t>
      </w:r>
      <w:hyperlink r:id="rId16" w:history="1">
        <w:r w:rsidR="0000788D" w:rsidRPr="005121DA">
          <w:rPr>
            <w:rStyle w:val="Hyperlink"/>
            <w:rFonts w:ascii="Arial" w:hAnsi="Arial" w:cs="Arial"/>
            <w:i/>
            <w:noProof/>
            <w:sz w:val="18"/>
            <w:szCs w:val="18"/>
          </w:rPr>
          <w:t>www.savemainenergy.com/energy-efficient-retrofits.html</w:t>
        </w:r>
      </w:hyperlink>
      <w:r w:rsidR="0000788D" w:rsidRPr="005121DA">
        <w:rPr>
          <w:rFonts w:ascii="Arial" w:hAnsi="Arial" w:cs="Arial"/>
          <w:i/>
          <w:noProof/>
          <w:sz w:val="18"/>
          <w:szCs w:val="18"/>
        </w:rPr>
        <w:t xml:space="preserve"> (accessed Jan, 2015)</w:t>
      </w:r>
      <w:r w:rsidR="0000788D" w:rsidRPr="005121DA">
        <w:rPr>
          <w:rFonts w:ascii="Arial" w:hAnsi="Arial" w:cs="Arial"/>
          <w:noProof/>
          <w:sz w:val="18"/>
          <w:szCs w:val="18"/>
        </w:rPr>
        <w:t>.</w:t>
      </w:r>
      <w:bookmarkEnd w:id="46"/>
    </w:p>
    <w:p w14:paraId="4B58DA40" w14:textId="77777777" w:rsidR="0000788D" w:rsidRPr="005121DA" w:rsidRDefault="000A7678" w:rsidP="00D86B66">
      <w:pPr>
        <w:tabs>
          <w:tab w:val="left" w:pos="426"/>
        </w:tabs>
        <w:spacing w:after="0" w:line="240" w:lineRule="auto"/>
        <w:ind w:left="-284"/>
        <w:jc w:val="both"/>
        <w:rPr>
          <w:rFonts w:ascii="Arial" w:hAnsi="Arial" w:cs="Arial"/>
          <w:i/>
          <w:noProof/>
          <w:sz w:val="18"/>
          <w:szCs w:val="18"/>
        </w:rPr>
      </w:pPr>
      <w:bookmarkStart w:id="47" w:name="_ENREF_49"/>
      <w:r>
        <w:rPr>
          <w:rFonts w:ascii="Arial" w:hAnsi="Arial" w:cs="Arial"/>
          <w:noProof/>
          <w:sz w:val="18"/>
          <w:szCs w:val="18"/>
        </w:rPr>
        <w:lastRenderedPageBreak/>
        <w:t>49</w:t>
      </w:r>
      <w:r w:rsidR="00A670D1" w:rsidRPr="005121DA">
        <w:rPr>
          <w:rFonts w:ascii="Arial" w:hAnsi="Arial" w:cs="Arial"/>
          <w:noProof/>
          <w:sz w:val="18"/>
          <w:szCs w:val="18"/>
        </w:rPr>
        <w:t xml:space="preserve">. </w:t>
      </w:r>
      <w:r w:rsidR="0000788D" w:rsidRPr="005121DA">
        <w:rPr>
          <w:rFonts w:ascii="Arial" w:hAnsi="Arial" w:cs="Arial"/>
          <w:noProof/>
          <w:sz w:val="18"/>
          <w:szCs w:val="18"/>
        </w:rPr>
        <w:t xml:space="preserve">STAFFORD, A., GORSE, C. &amp; SHAO, L. 2012. The Retrofit Challenge: Delivering Low Carbon Buildings. </w:t>
      </w:r>
      <w:r w:rsidR="0000788D" w:rsidRPr="005121DA">
        <w:rPr>
          <w:rFonts w:ascii="Arial" w:hAnsi="Arial" w:cs="Arial"/>
          <w:i/>
          <w:noProof/>
          <w:sz w:val="18"/>
          <w:szCs w:val="18"/>
        </w:rPr>
        <w:t>Centre for Low Carbon Futures, Leeds Metropolitan University.</w:t>
      </w:r>
      <w:bookmarkEnd w:id="47"/>
    </w:p>
    <w:p w14:paraId="2AB99AA0" w14:textId="77777777" w:rsidR="0000788D" w:rsidRPr="005121DA" w:rsidRDefault="000A7678" w:rsidP="00D86B66">
      <w:pPr>
        <w:tabs>
          <w:tab w:val="left" w:pos="426"/>
        </w:tabs>
        <w:spacing w:after="0" w:line="240" w:lineRule="auto"/>
        <w:ind w:left="-284"/>
        <w:jc w:val="both"/>
        <w:rPr>
          <w:rFonts w:ascii="Arial" w:hAnsi="Arial" w:cs="Arial"/>
          <w:noProof/>
          <w:sz w:val="18"/>
          <w:szCs w:val="18"/>
        </w:rPr>
      </w:pPr>
      <w:bookmarkStart w:id="48" w:name="_ENREF_50"/>
      <w:r>
        <w:rPr>
          <w:rFonts w:ascii="Arial" w:hAnsi="Arial" w:cs="Arial"/>
          <w:noProof/>
          <w:sz w:val="18"/>
          <w:szCs w:val="18"/>
        </w:rPr>
        <w:t>50</w:t>
      </w:r>
      <w:r w:rsidR="00A670D1" w:rsidRPr="005121DA">
        <w:rPr>
          <w:rFonts w:ascii="Arial" w:hAnsi="Arial" w:cs="Arial"/>
          <w:noProof/>
          <w:sz w:val="18"/>
          <w:szCs w:val="18"/>
        </w:rPr>
        <w:t xml:space="preserve">. </w:t>
      </w:r>
      <w:r w:rsidR="0000788D" w:rsidRPr="005121DA">
        <w:rPr>
          <w:rFonts w:ascii="Arial" w:hAnsi="Arial" w:cs="Arial"/>
          <w:noProof/>
          <w:sz w:val="18"/>
          <w:szCs w:val="18"/>
        </w:rPr>
        <w:t xml:space="preserve">STERN, N. H. 2006. </w:t>
      </w:r>
      <w:r w:rsidR="0000788D" w:rsidRPr="005121DA">
        <w:rPr>
          <w:rFonts w:ascii="Arial" w:hAnsi="Arial" w:cs="Arial"/>
          <w:i/>
          <w:noProof/>
          <w:sz w:val="18"/>
          <w:szCs w:val="18"/>
        </w:rPr>
        <w:t xml:space="preserve">The economics of climate change: the Stern review, </w:t>
      </w:r>
      <w:r w:rsidR="0000788D" w:rsidRPr="005121DA">
        <w:rPr>
          <w:rFonts w:ascii="Arial" w:hAnsi="Arial" w:cs="Arial"/>
          <w:noProof/>
          <w:sz w:val="18"/>
          <w:szCs w:val="18"/>
        </w:rPr>
        <w:t>Cambridge, Cambridge University Press.</w:t>
      </w:r>
      <w:bookmarkEnd w:id="48"/>
    </w:p>
    <w:p w14:paraId="2D6DA9A5" w14:textId="77777777" w:rsidR="0000788D" w:rsidRPr="005121DA" w:rsidRDefault="000A7678" w:rsidP="00D86B66">
      <w:pPr>
        <w:tabs>
          <w:tab w:val="left" w:pos="426"/>
        </w:tabs>
        <w:spacing w:after="0" w:line="240" w:lineRule="auto"/>
        <w:ind w:left="-284"/>
        <w:jc w:val="both"/>
        <w:rPr>
          <w:rFonts w:ascii="Arial" w:hAnsi="Arial" w:cs="Arial"/>
          <w:noProof/>
          <w:sz w:val="18"/>
          <w:szCs w:val="18"/>
        </w:rPr>
      </w:pPr>
      <w:bookmarkStart w:id="49" w:name="_ENREF_51"/>
      <w:r>
        <w:rPr>
          <w:rFonts w:ascii="Arial" w:hAnsi="Arial" w:cs="Arial"/>
          <w:noProof/>
          <w:sz w:val="18"/>
          <w:szCs w:val="18"/>
        </w:rPr>
        <w:t>51</w:t>
      </w:r>
      <w:r w:rsidR="00A670D1" w:rsidRPr="005121DA">
        <w:rPr>
          <w:rFonts w:ascii="Arial" w:hAnsi="Arial" w:cs="Arial"/>
          <w:noProof/>
          <w:sz w:val="18"/>
          <w:szCs w:val="18"/>
        </w:rPr>
        <w:t xml:space="preserve">. </w:t>
      </w:r>
      <w:r w:rsidR="0000788D" w:rsidRPr="005121DA">
        <w:rPr>
          <w:rFonts w:ascii="Arial" w:hAnsi="Arial" w:cs="Arial"/>
          <w:noProof/>
          <w:sz w:val="18"/>
          <w:szCs w:val="18"/>
        </w:rPr>
        <w:t xml:space="preserve">STOLARSKI, R. S., DOUGLASS, A. R., NEWMAN, P. A., PAWSON, S. &amp; SCHOEBERL, S. 2010. Relative Contribution of Greenhouse Gasses and Ozone-depleting Substances to Temperature Trends in the Stratosphere.A Chemistry Climate Model Study. </w:t>
      </w:r>
      <w:r w:rsidR="0000788D" w:rsidRPr="005121DA">
        <w:rPr>
          <w:rFonts w:ascii="Arial" w:hAnsi="Arial" w:cs="Arial"/>
          <w:i/>
          <w:noProof/>
          <w:sz w:val="18"/>
          <w:szCs w:val="18"/>
        </w:rPr>
        <w:t>Journal of Climate in the Stratosphere,</w:t>
      </w:r>
      <w:r w:rsidR="0000788D" w:rsidRPr="005121DA">
        <w:rPr>
          <w:rFonts w:ascii="Arial" w:hAnsi="Arial" w:cs="Arial"/>
          <w:noProof/>
          <w:sz w:val="18"/>
          <w:szCs w:val="18"/>
        </w:rPr>
        <w:t xml:space="preserve"> 23</w:t>
      </w:r>
      <w:r w:rsidR="0000788D" w:rsidRPr="005121DA">
        <w:rPr>
          <w:rFonts w:ascii="Arial" w:hAnsi="Arial" w:cs="Arial"/>
          <w:b/>
          <w:noProof/>
          <w:sz w:val="18"/>
          <w:szCs w:val="18"/>
        </w:rPr>
        <w:t>,</w:t>
      </w:r>
      <w:r w:rsidR="0000788D" w:rsidRPr="005121DA">
        <w:rPr>
          <w:rFonts w:ascii="Arial" w:hAnsi="Arial" w:cs="Arial"/>
          <w:noProof/>
          <w:sz w:val="18"/>
          <w:szCs w:val="18"/>
        </w:rPr>
        <w:t xml:space="preserve"> 2842.</w:t>
      </w:r>
      <w:bookmarkEnd w:id="49"/>
    </w:p>
    <w:p w14:paraId="6311D749" w14:textId="77777777" w:rsidR="0000788D" w:rsidRPr="005121DA" w:rsidRDefault="000A7678" w:rsidP="00D86B66">
      <w:pPr>
        <w:tabs>
          <w:tab w:val="left" w:pos="426"/>
        </w:tabs>
        <w:spacing w:after="0" w:line="240" w:lineRule="auto"/>
        <w:ind w:left="-284"/>
        <w:jc w:val="both"/>
        <w:rPr>
          <w:rFonts w:ascii="Arial" w:hAnsi="Arial" w:cs="Arial"/>
          <w:noProof/>
          <w:sz w:val="18"/>
          <w:szCs w:val="18"/>
        </w:rPr>
      </w:pPr>
      <w:bookmarkStart w:id="50" w:name="_ENREF_52"/>
      <w:r>
        <w:rPr>
          <w:rFonts w:ascii="Arial" w:hAnsi="Arial" w:cs="Arial"/>
          <w:noProof/>
          <w:sz w:val="18"/>
          <w:szCs w:val="18"/>
        </w:rPr>
        <w:t>52</w:t>
      </w:r>
      <w:r w:rsidR="00A670D1" w:rsidRPr="005121DA">
        <w:rPr>
          <w:rFonts w:ascii="Arial" w:hAnsi="Arial" w:cs="Arial"/>
          <w:noProof/>
          <w:sz w:val="18"/>
          <w:szCs w:val="18"/>
        </w:rPr>
        <w:t xml:space="preserve">. </w:t>
      </w:r>
      <w:r w:rsidR="0000788D" w:rsidRPr="005121DA">
        <w:rPr>
          <w:rFonts w:ascii="Arial" w:hAnsi="Arial" w:cs="Arial"/>
          <w:noProof/>
          <w:sz w:val="18"/>
          <w:szCs w:val="18"/>
        </w:rPr>
        <w:t>SYAL, S., DUAH, D., SAMUELL, M., MO, Y. &amp; CYR, T. 2014. Information Framework for an Intelligent DSS for Home Energy Retrofits.</w:t>
      </w:r>
      <w:bookmarkEnd w:id="50"/>
    </w:p>
    <w:p w14:paraId="3E7CFC23" w14:textId="77777777" w:rsidR="0000788D" w:rsidRPr="005121DA" w:rsidRDefault="000A7678" w:rsidP="00D86B66">
      <w:pPr>
        <w:tabs>
          <w:tab w:val="left" w:pos="426"/>
        </w:tabs>
        <w:spacing w:after="0" w:line="240" w:lineRule="auto"/>
        <w:ind w:left="-284"/>
        <w:jc w:val="both"/>
        <w:rPr>
          <w:rFonts w:ascii="Arial" w:hAnsi="Arial" w:cs="Arial"/>
          <w:noProof/>
          <w:sz w:val="18"/>
          <w:szCs w:val="18"/>
        </w:rPr>
      </w:pPr>
      <w:bookmarkStart w:id="51" w:name="_ENREF_53"/>
      <w:r>
        <w:rPr>
          <w:rFonts w:ascii="Arial" w:hAnsi="Arial" w:cs="Arial"/>
          <w:noProof/>
          <w:sz w:val="18"/>
          <w:szCs w:val="18"/>
        </w:rPr>
        <w:t>53</w:t>
      </w:r>
      <w:r w:rsidR="00A670D1" w:rsidRPr="005121DA">
        <w:rPr>
          <w:rFonts w:ascii="Arial" w:hAnsi="Arial" w:cs="Arial"/>
          <w:noProof/>
          <w:sz w:val="18"/>
          <w:szCs w:val="18"/>
        </w:rPr>
        <w:t xml:space="preserve">. </w:t>
      </w:r>
      <w:r w:rsidR="0000788D" w:rsidRPr="005121DA">
        <w:rPr>
          <w:rFonts w:ascii="Arial" w:hAnsi="Arial" w:cs="Arial"/>
          <w:noProof/>
          <w:sz w:val="18"/>
          <w:szCs w:val="18"/>
        </w:rPr>
        <w:t xml:space="preserve">UDEAJA, C. A., KAMARA, J. M., CARRILLO, P. M., ANUMBA, C. J., N BOUCHLAGHEM, N. &amp; H.C., T. 2008. A web-based prototype for live capture and reuse of construction project knowledge. </w:t>
      </w:r>
      <w:r w:rsidR="0000788D" w:rsidRPr="005121DA">
        <w:rPr>
          <w:rFonts w:ascii="Arial" w:hAnsi="Arial" w:cs="Arial"/>
          <w:i/>
          <w:noProof/>
          <w:sz w:val="18"/>
          <w:szCs w:val="18"/>
        </w:rPr>
        <w:t>839–851</w:t>
      </w:r>
      <w:r w:rsidR="0000788D" w:rsidRPr="005121DA">
        <w:rPr>
          <w:rFonts w:ascii="Arial" w:hAnsi="Arial" w:cs="Arial"/>
          <w:noProof/>
          <w:sz w:val="18"/>
          <w:szCs w:val="18"/>
        </w:rPr>
        <w:t>.</w:t>
      </w:r>
      <w:bookmarkEnd w:id="51"/>
    </w:p>
    <w:p w14:paraId="5BE1A4C7" w14:textId="77777777" w:rsidR="0000788D" w:rsidRPr="005121DA" w:rsidRDefault="000A7678" w:rsidP="00D86B66">
      <w:pPr>
        <w:tabs>
          <w:tab w:val="left" w:pos="426"/>
        </w:tabs>
        <w:spacing w:after="0" w:line="240" w:lineRule="auto"/>
        <w:ind w:left="-284"/>
        <w:jc w:val="both"/>
        <w:rPr>
          <w:rFonts w:ascii="Arial" w:hAnsi="Arial" w:cs="Arial"/>
          <w:i/>
          <w:noProof/>
          <w:sz w:val="18"/>
          <w:szCs w:val="18"/>
        </w:rPr>
      </w:pPr>
      <w:bookmarkStart w:id="52" w:name="_ENREF_54"/>
      <w:r>
        <w:rPr>
          <w:rFonts w:ascii="Arial" w:hAnsi="Arial" w:cs="Arial"/>
          <w:noProof/>
          <w:sz w:val="18"/>
          <w:szCs w:val="18"/>
        </w:rPr>
        <w:t>54</w:t>
      </w:r>
      <w:r w:rsidR="00A670D1" w:rsidRPr="005121DA">
        <w:rPr>
          <w:rFonts w:ascii="Arial" w:hAnsi="Arial" w:cs="Arial"/>
          <w:noProof/>
          <w:sz w:val="18"/>
          <w:szCs w:val="18"/>
        </w:rPr>
        <w:t xml:space="preserve">. </w:t>
      </w:r>
      <w:r w:rsidR="0000788D" w:rsidRPr="005121DA">
        <w:rPr>
          <w:rFonts w:ascii="Arial" w:hAnsi="Arial" w:cs="Arial"/>
          <w:noProof/>
          <w:sz w:val="18"/>
          <w:szCs w:val="18"/>
        </w:rPr>
        <w:t xml:space="preserve">UNEP, U. N. E. P. 2009. Buildings and Climate Change: Summary for Decision-Makers. </w:t>
      </w:r>
      <w:r w:rsidR="0000788D" w:rsidRPr="005121DA">
        <w:rPr>
          <w:rFonts w:ascii="Arial" w:hAnsi="Arial" w:cs="Arial"/>
          <w:i/>
          <w:noProof/>
          <w:sz w:val="18"/>
          <w:szCs w:val="18"/>
        </w:rPr>
        <w:t xml:space="preserve">Available at: </w:t>
      </w:r>
      <w:hyperlink r:id="rId17" w:history="1">
        <w:r w:rsidR="0000788D" w:rsidRPr="005121DA">
          <w:rPr>
            <w:rStyle w:val="Hyperlink"/>
            <w:rFonts w:ascii="Arial" w:hAnsi="Arial" w:cs="Arial"/>
            <w:i/>
            <w:noProof/>
            <w:sz w:val="18"/>
            <w:szCs w:val="18"/>
          </w:rPr>
          <w:t>www.unep.org/sbci/pdfs/SBCI-BCCSummary.pdfSummary.pdf</w:t>
        </w:r>
      </w:hyperlink>
      <w:r w:rsidR="0000788D" w:rsidRPr="005121DA">
        <w:rPr>
          <w:rFonts w:ascii="Arial" w:hAnsi="Arial" w:cs="Arial"/>
          <w:i/>
          <w:noProof/>
          <w:sz w:val="18"/>
          <w:szCs w:val="18"/>
        </w:rPr>
        <w:t xml:space="preserve"> (accessed, Jan, 2015).</w:t>
      </w:r>
      <w:bookmarkEnd w:id="52"/>
    </w:p>
    <w:p w14:paraId="7A7B4CDE" w14:textId="77777777" w:rsidR="0000788D" w:rsidRPr="005121DA" w:rsidRDefault="000A7678" w:rsidP="00D86B66">
      <w:pPr>
        <w:tabs>
          <w:tab w:val="left" w:pos="426"/>
        </w:tabs>
        <w:spacing w:after="0" w:line="240" w:lineRule="auto"/>
        <w:ind w:left="-284"/>
        <w:jc w:val="both"/>
        <w:rPr>
          <w:rFonts w:ascii="Arial" w:hAnsi="Arial" w:cs="Arial"/>
          <w:noProof/>
          <w:sz w:val="18"/>
          <w:szCs w:val="18"/>
        </w:rPr>
      </w:pPr>
      <w:bookmarkStart w:id="53" w:name="_ENREF_55"/>
      <w:r>
        <w:rPr>
          <w:rFonts w:ascii="Arial" w:hAnsi="Arial" w:cs="Arial"/>
          <w:noProof/>
          <w:sz w:val="18"/>
          <w:szCs w:val="18"/>
        </w:rPr>
        <w:t>55</w:t>
      </w:r>
      <w:r w:rsidR="00A670D1" w:rsidRPr="005121DA">
        <w:rPr>
          <w:rFonts w:ascii="Arial" w:hAnsi="Arial" w:cs="Arial"/>
          <w:noProof/>
          <w:sz w:val="18"/>
          <w:szCs w:val="18"/>
        </w:rPr>
        <w:t xml:space="preserve">. </w:t>
      </w:r>
      <w:r w:rsidR="0000788D" w:rsidRPr="005121DA">
        <w:rPr>
          <w:rFonts w:ascii="Arial" w:hAnsi="Arial" w:cs="Arial"/>
          <w:noProof/>
          <w:sz w:val="18"/>
          <w:szCs w:val="18"/>
        </w:rPr>
        <w:t xml:space="preserve">USEPA, U. S. E. P. A. 2010. Why Build Green? </w:t>
      </w:r>
      <w:r w:rsidR="0000788D" w:rsidRPr="005121DA">
        <w:rPr>
          <w:rFonts w:ascii="Arial" w:hAnsi="Arial" w:cs="Arial"/>
          <w:i/>
          <w:noProof/>
          <w:sz w:val="18"/>
          <w:szCs w:val="18"/>
        </w:rPr>
        <w:t xml:space="preserve">United States Environmental Protection Agency (USEPA) Available at: </w:t>
      </w:r>
      <w:hyperlink r:id="rId18" w:history="1">
        <w:r w:rsidR="0000788D" w:rsidRPr="005121DA">
          <w:rPr>
            <w:rStyle w:val="Hyperlink"/>
            <w:rFonts w:ascii="Arial" w:hAnsi="Arial" w:cs="Arial"/>
            <w:i/>
            <w:noProof/>
            <w:sz w:val="18"/>
            <w:szCs w:val="18"/>
          </w:rPr>
          <w:t>www.epa.gov/greebuilding/pubs/whybuild.htm</w:t>
        </w:r>
      </w:hyperlink>
      <w:r w:rsidR="0000788D" w:rsidRPr="005121DA">
        <w:rPr>
          <w:rFonts w:ascii="Arial" w:hAnsi="Arial" w:cs="Arial"/>
          <w:i/>
          <w:noProof/>
          <w:sz w:val="18"/>
          <w:szCs w:val="18"/>
        </w:rPr>
        <w:t xml:space="preserve"> (accessed Jan, 2015)</w:t>
      </w:r>
      <w:r w:rsidR="0000788D" w:rsidRPr="005121DA">
        <w:rPr>
          <w:rFonts w:ascii="Arial" w:hAnsi="Arial" w:cs="Arial"/>
          <w:noProof/>
          <w:sz w:val="18"/>
          <w:szCs w:val="18"/>
        </w:rPr>
        <w:t>.</w:t>
      </w:r>
      <w:bookmarkEnd w:id="53"/>
    </w:p>
    <w:p w14:paraId="6740D409" w14:textId="77777777" w:rsidR="0000788D" w:rsidRPr="005121DA" w:rsidRDefault="000A7678" w:rsidP="00D86B66">
      <w:pPr>
        <w:tabs>
          <w:tab w:val="left" w:pos="426"/>
        </w:tabs>
        <w:spacing w:after="0" w:line="240" w:lineRule="auto"/>
        <w:ind w:left="-284"/>
        <w:jc w:val="both"/>
        <w:rPr>
          <w:rFonts w:ascii="Arial" w:hAnsi="Arial" w:cs="Arial"/>
          <w:noProof/>
          <w:sz w:val="18"/>
          <w:szCs w:val="18"/>
        </w:rPr>
      </w:pPr>
      <w:bookmarkStart w:id="54" w:name="_ENREF_56"/>
      <w:r>
        <w:rPr>
          <w:rFonts w:ascii="Arial" w:hAnsi="Arial" w:cs="Arial"/>
          <w:noProof/>
          <w:sz w:val="18"/>
          <w:szCs w:val="18"/>
        </w:rPr>
        <w:t>56</w:t>
      </w:r>
      <w:r w:rsidR="00A670D1" w:rsidRPr="005121DA">
        <w:rPr>
          <w:rFonts w:ascii="Arial" w:hAnsi="Arial" w:cs="Arial"/>
          <w:noProof/>
          <w:sz w:val="18"/>
          <w:szCs w:val="18"/>
        </w:rPr>
        <w:t xml:space="preserve">. </w:t>
      </w:r>
      <w:r w:rsidR="0000788D" w:rsidRPr="005121DA">
        <w:rPr>
          <w:rFonts w:ascii="Arial" w:hAnsi="Arial" w:cs="Arial"/>
          <w:noProof/>
          <w:sz w:val="18"/>
          <w:szCs w:val="18"/>
        </w:rPr>
        <w:t>VAN PELT, M. J. F. 1993. Ecological sustainability and project appraisal, Averbury, Aldershot. .</w:t>
      </w:r>
      <w:bookmarkEnd w:id="54"/>
    </w:p>
    <w:p w14:paraId="3D1352FB" w14:textId="77777777" w:rsidR="0000788D" w:rsidRPr="005121DA" w:rsidRDefault="000A7678" w:rsidP="00D86B66">
      <w:pPr>
        <w:tabs>
          <w:tab w:val="left" w:pos="426"/>
        </w:tabs>
        <w:spacing w:after="0" w:line="240" w:lineRule="auto"/>
        <w:ind w:left="-284"/>
        <w:jc w:val="both"/>
        <w:rPr>
          <w:rFonts w:ascii="Arial" w:hAnsi="Arial" w:cs="Arial"/>
          <w:noProof/>
          <w:sz w:val="18"/>
          <w:szCs w:val="18"/>
        </w:rPr>
      </w:pPr>
      <w:bookmarkStart w:id="55" w:name="_ENREF_57"/>
      <w:r>
        <w:rPr>
          <w:rFonts w:ascii="Arial" w:hAnsi="Arial" w:cs="Arial"/>
          <w:noProof/>
          <w:sz w:val="18"/>
          <w:szCs w:val="18"/>
        </w:rPr>
        <w:t>57</w:t>
      </w:r>
      <w:r w:rsidR="00A670D1" w:rsidRPr="005121DA">
        <w:rPr>
          <w:rFonts w:ascii="Arial" w:hAnsi="Arial" w:cs="Arial"/>
          <w:noProof/>
          <w:sz w:val="18"/>
          <w:szCs w:val="18"/>
        </w:rPr>
        <w:t xml:space="preserve">. </w:t>
      </w:r>
      <w:r w:rsidR="0000788D" w:rsidRPr="005121DA">
        <w:rPr>
          <w:rFonts w:ascii="Arial" w:hAnsi="Arial" w:cs="Arial"/>
          <w:noProof/>
          <w:sz w:val="18"/>
          <w:szCs w:val="18"/>
        </w:rPr>
        <w:t xml:space="preserve">VERBEECK, G. &amp; HENS, H. 2005. Energy Savings in Retrofitted Dwellings:Economically Viable? </w:t>
      </w:r>
      <w:r w:rsidR="0000788D" w:rsidRPr="005121DA">
        <w:rPr>
          <w:rFonts w:ascii="Arial" w:hAnsi="Arial" w:cs="Arial"/>
          <w:i/>
          <w:noProof/>
          <w:sz w:val="18"/>
          <w:szCs w:val="18"/>
        </w:rPr>
        <w:t>Energy and Buildings,</w:t>
      </w:r>
      <w:r w:rsidR="0000788D" w:rsidRPr="005121DA">
        <w:rPr>
          <w:rFonts w:ascii="Arial" w:hAnsi="Arial" w:cs="Arial"/>
          <w:noProof/>
          <w:sz w:val="18"/>
          <w:szCs w:val="18"/>
        </w:rPr>
        <w:t xml:space="preserve"> 37</w:t>
      </w:r>
      <w:r w:rsidR="0000788D" w:rsidRPr="005121DA">
        <w:rPr>
          <w:rFonts w:ascii="Arial" w:hAnsi="Arial" w:cs="Arial"/>
          <w:b/>
          <w:noProof/>
          <w:sz w:val="18"/>
          <w:szCs w:val="18"/>
        </w:rPr>
        <w:t>,</w:t>
      </w:r>
      <w:r w:rsidR="0000788D" w:rsidRPr="005121DA">
        <w:rPr>
          <w:rFonts w:ascii="Arial" w:hAnsi="Arial" w:cs="Arial"/>
          <w:noProof/>
          <w:sz w:val="18"/>
          <w:szCs w:val="18"/>
        </w:rPr>
        <w:t xml:space="preserve"> 747-754.</w:t>
      </w:r>
      <w:bookmarkEnd w:id="55"/>
    </w:p>
    <w:p w14:paraId="29634EBC" w14:textId="77777777" w:rsidR="0000788D" w:rsidRPr="005121DA" w:rsidRDefault="000A7678" w:rsidP="00D86B66">
      <w:pPr>
        <w:tabs>
          <w:tab w:val="left" w:pos="426"/>
        </w:tabs>
        <w:spacing w:after="0" w:line="240" w:lineRule="auto"/>
        <w:ind w:left="-284"/>
        <w:jc w:val="both"/>
        <w:rPr>
          <w:rFonts w:ascii="Arial" w:hAnsi="Arial" w:cs="Arial"/>
          <w:noProof/>
          <w:sz w:val="18"/>
          <w:szCs w:val="18"/>
        </w:rPr>
      </w:pPr>
      <w:bookmarkStart w:id="56" w:name="_ENREF_58"/>
      <w:r>
        <w:rPr>
          <w:rFonts w:ascii="Arial" w:hAnsi="Arial" w:cs="Arial"/>
          <w:noProof/>
          <w:sz w:val="18"/>
          <w:szCs w:val="18"/>
        </w:rPr>
        <w:t>58</w:t>
      </w:r>
      <w:r w:rsidR="00A670D1" w:rsidRPr="005121DA">
        <w:rPr>
          <w:rFonts w:ascii="Arial" w:hAnsi="Arial" w:cs="Arial"/>
          <w:noProof/>
          <w:sz w:val="18"/>
          <w:szCs w:val="18"/>
        </w:rPr>
        <w:t xml:space="preserve">. </w:t>
      </w:r>
      <w:r w:rsidR="0000788D" w:rsidRPr="005121DA">
        <w:rPr>
          <w:rFonts w:ascii="Arial" w:hAnsi="Arial" w:cs="Arial"/>
          <w:noProof/>
          <w:sz w:val="18"/>
          <w:szCs w:val="18"/>
        </w:rPr>
        <w:t xml:space="preserve">WANG, J. J., JING, Y. Y., ZHANG, C. F. &amp; ZHAO, J. H. 2009. Review on Multi-criteria Decision Analysis Aid in Sustainable Energy Decision Making. </w:t>
      </w:r>
      <w:r w:rsidR="0000788D" w:rsidRPr="005121DA">
        <w:rPr>
          <w:rFonts w:ascii="Arial" w:hAnsi="Arial" w:cs="Arial"/>
          <w:i/>
          <w:noProof/>
          <w:sz w:val="18"/>
          <w:szCs w:val="18"/>
        </w:rPr>
        <w:t>Renewable and Sustainable Energy Reviews,</w:t>
      </w:r>
      <w:r w:rsidR="0000788D" w:rsidRPr="005121DA">
        <w:rPr>
          <w:rFonts w:ascii="Arial" w:hAnsi="Arial" w:cs="Arial"/>
          <w:noProof/>
          <w:sz w:val="18"/>
          <w:szCs w:val="18"/>
        </w:rPr>
        <w:t xml:space="preserve"> 13</w:t>
      </w:r>
      <w:r w:rsidR="0000788D" w:rsidRPr="005121DA">
        <w:rPr>
          <w:rFonts w:ascii="Arial" w:hAnsi="Arial" w:cs="Arial"/>
          <w:b/>
          <w:noProof/>
          <w:sz w:val="18"/>
          <w:szCs w:val="18"/>
        </w:rPr>
        <w:t>,</w:t>
      </w:r>
      <w:r w:rsidR="0000788D" w:rsidRPr="005121DA">
        <w:rPr>
          <w:rFonts w:ascii="Arial" w:hAnsi="Arial" w:cs="Arial"/>
          <w:noProof/>
          <w:sz w:val="18"/>
          <w:szCs w:val="18"/>
        </w:rPr>
        <w:t xml:space="preserve"> 2263-2278.</w:t>
      </w:r>
      <w:bookmarkEnd w:id="56"/>
    </w:p>
    <w:p w14:paraId="61D05D2F" w14:textId="77777777" w:rsidR="0000788D" w:rsidRPr="005121DA" w:rsidRDefault="00E71559" w:rsidP="00D86B66">
      <w:pPr>
        <w:tabs>
          <w:tab w:val="left" w:pos="426"/>
        </w:tabs>
        <w:spacing w:after="0" w:line="240" w:lineRule="auto"/>
        <w:ind w:left="-284"/>
        <w:jc w:val="both"/>
        <w:rPr>
          <w:rFonts w:ascii="Arial" w:hAnsi="Arial" w:cs="Arial"/>
          <w:noProof/>
          <w:sz w:val="18"/>
          <w:szCs w:val="18"/>
        </w:rPr>
      </w:pPr>
      <w:bookmarkStart w:id="57" w:name="_ENREF_59"/>
      <w:r>
        <w:rPr>
          <w:rFonts w:ascii="Arial" w:hAnsi="Arial" w:cs="Arial"/>
          <w:noProof/>
          <w:sz w:val="18"/>
          <w:szCs w:val="18"/>
        </w:rPr>
        <w:t>59</w:t>
      </w:r>
      <w:r w:rsidR="00A670D1" w:rsidRPr="005121DA">
        <w:rPr>
          <w:rFonts w:ascii="Arial" w:hAnsi="Arial" w:cs="Arial"/>
          <w:noProof/>
          <w:sz w:val="18"/>
          <w:szCs w:val="18"/>
        </w:rPr>
        <w:t xml:space="preserve">. </w:t>
      </w:r>
      <w:r w:rsidR="0000788D" w:rsidRPr="005121DA">
        <w:rPr>
          <w:rFonts w:ascii="Arial" w:hAnsi="Arial" w:cs="Arial"/>
          <w:noProof/>
          <w:sz w:val="18"/>
          <w:szCs w:val="18"/>
        </w:rPr>
        <w:t>WBCS, W. B. C. F. S. D. 2008. Energy Efficiency in Buildings: Buisness Realities and Opportunities.</w:t>
      </w:r>
      <w:r w:rsidR="0000788D" w:rsidRPr="005121DA">
        <w:rPr>
          <w:rFonts w:ascii="Arial" w:hAnsi="Arial" w:cs="Arial"/>
          <w:i/>
          <w:noProof/>
          <w:sz w:val="18"/>
          <w:szCs w:val="18"/>
        </w:rPr>
        <w:t xml:space="preserve"> World Business Council for</w:t>
      </w:r>
      <w:r w:rsidR="00A670D1" w:rsidRPr="005121DA">
        <w:rPr>
          <w:rFonts w:ascii="Arial" w:hAnsi="Arial" w:cs="Arial"/>
          <w:i/>
          <w:noProof/>
          <w:sz w:val="18"/>
          <w:szCs w:val="18"/>
        </w:rPr>
        <w:t xml:space="preserve"> Sustainable Development (WBCS)</w:t>
      </w:r>
      <w:r w:rsidR="0000788D" w:rsidRPr="005121DA">
        <w:rPr>
          <w:rFonts w:ascii="Arial" w:hAnsi="Arial" w:cs="Arial"/>
          <w:i/>
          <w:noProof/>
          <w:sz w:val="18"/>
          <w:szCs w:val="18"/>
        </w:rPr>
        <w:t>Availableat:</w:t>
      </w:r>
      <w:hyperlink r:id="rId19" w:history="1">
        <w:r w:rsidR="0000788D" w:rsidRPr="005121DA">
          <w:rPr>
            <w:rStyle w:val="Hyperlink"/>
            <w:rFonts w:ascii="Arial" w:hAnsi="Arial" w:cs="Arial"/>
            <w:i/>
            <w:noProof/>
            <w:sz w:val="18"/>
            <w:szCs w:val="18"/>
          </w:rPr>
          <w:t>www.c2es.org/docUploads/EEBSummaryReportFINAL.pdf</w:t>
        </w:r>
      </w:hyperlink>
      <w:r w:rsidR="0000788D" w:rsidRPr="005121DA">
        <w:rPr>
          <w:rFonts w:ascii="Arial" w:hAnsi="Arial" w:cs="Arial"/>
          <w:i/>
          <w:noProof/>
          <w:sz w:val="18"/>
          <w:szCs w:val="18"/>
        </w:rPr>
        <w:t xml:space="preserve"> (accessed Jan, 2015)</w:t>
      </w:r>
      <w:r w:rsidR="0000788D" w:rsidRPr="005121DA">
        <w:rPr>
          <w:rFonts w:ascii="Arial" w:hAnsi="Arial" w:cs="Arial"/>
          <w:noProof/>
          <w:sz w:val="18"/>
          <w:szCs w:val="18"/>
        </w:rPr>
        <w:t>.</w:t>
      </w:r>
      <w:bookmarkEnd w:id="57"/>
    </w:p>
    <w:p w14:paraId="1193BA94" w14:textId="77777777" w:rsidR="00A670D1" w:rsidRPr="005121DA" w:rsidRDefault="00E71559" w:rsidP="00A670D1">
      <w:pPr>
        <w:spacing w:after="0" w:line="240" w:lineRule="auto"/>
        <w:ind w:left="-284"/>
        <w:jc w:val="both"/>
        <w:rPr>
          <w:rFonts w:ascii="Arial" w:hAnsi="Arial" w:cs="Arial"/>
          <w:noProof/>
          <w:sz w:val="18"/>
          <w:szCs w:val="18"/>
        </w:rPr>
      </w:pPr>
      <w:bookmarkStart w:id="58" w:name="_ENREF_60"/>
      <w:r>
        <w:rPr>
          <w:rFonts w:ascii="Arial" w:hAnsi="Arial" w:cs="Arial"/>
          <w:noProof/>
          <w:sz w:val="18"/>
          <w:szCs w:val="18"/>
        </w:rPr>
        <w:t>60</w:t>
      </w:r>
      <w:r w:rsidR="00A670D1" w:rsidRPr="005121DA">
        <w:rPr>
          <w:rFonts w:ascii="Arial" w:hAnsi="Arial" w:cs="Arial"/>
          <w:noProof/>
          <w:sz w:val="18"/>
          <w:szCs w:val="18"/>
        </w:rPr>
        <w:t xml:space="preserve">. </w:t>
      </w:r>
      <w:r w:rsidR="0000788D" w:rsidRPr="005121DA">
        <w:rPr>
          <w:rFonts w:ascii="Arial" w:hAnsi="Arial" w:cs="Arial"/>
          <w:noProof/>
          <w:sz w:val="18"/>
          <w:szCs w:val="18"/>
        </w:rPr>
        <w:t xml:space="preserve">WILCOX, A. 2008. Applications of MindManager: The Smart Knowledge Worker. </w:t>
      </w:r>
      <w:hyperlink r:id="rId20" w:history="1">
        <w:r w:rsidR="0000788D" w:rsidRPr="005121DA">
          <w:rPr>
            <w:rStyle w:val="Hyperlink"/>
            <w:rFonts w:ascii="Arial" w:hAnsi="Arial" w:cs="Arial"/>
            <w:i/>
            <w:noProof/>
            <w:sz w:val="18"/>
            <w:szCs w:val="18"/>
          </w:rPr>
          <w:t>http://www.applications.cabre.co.uk/2008/03/using-mindmanager-as-dashboard-for-sap/</w:t>
        </w:r>
      </w:hyperlink>
      <w:r w:rsidR="0000788D" w:rsidRPr="005121DA">
        <w:rPr>
          <w:rFonts w:ascii="Arial" w:hAnsi="Arial" w:cs="Arial"/>
          <w:noProof/>
          <w:sz w:val="18"/>
          <w:szCs w:val="18"/>
        </w:rPr>
        <w:t>.</w:t>
      </w:r>
      <w:bookmarkStart w:id="59" w:name="_ENREF_61"/>
      <w:bookmarkEnd w:id="58"/>
    </w:p>
    <w:p w14:paraId="6B6985D2" w14:textId="77777777" w:rsidR="00A670D1" w:rsidRPr="005121DA" w:rsidRDefault="00E71559" w:rsidP="00A670D1">
      <w:pPr>
        <w:spacing w:after="0" w:line="240" w:lineRule="auto"/>
        <w:ind w:left="-284"/>
        <w:jc w:val="both"/>
        <w:rPr>
          <w:rFonts w:ascii="Arial" w:hAnsi="Arial" w:cs="Arial"/>
          <w:noProof/>
          <w:sz w:val="18"/>
          <w:szCs w:val="18"/>
        </w:rPr>
      </w:pPr>
      <w:r>
        <w:rPr>
          <w:rFonts w:ascii="Arial" w:hAnsi="Arial" w:cs="Arial"/>
          <w:noProof/>
          <w:sz w:val="18"/>
          <w:szCs w:val="18"/>
        </w:rPr>
        <w:t>61</w:t>
      </w:r>
      <w:r w:rsidR="00A670D1" w:rsidRPr="005121DA">
        <w:rPr>
          <w:rFonts w:ascii="Arial" w:hAnsi="Arial" w:cs="Arial"/>
          <w:noProof/>
          <w:sz w:val="18"/>
          <w:szCs w:val="18"/>
        </w:rPr>
        <w:t xml:space="preserve">. </w:t>
      </w:r>
      <w:r w:rsidR="0000788D" w:rsidRPr="005121DA">
        <w:rPr>
          <w:rFonts w:ascii="Arial" w:hAnsi="Arial" w:cs="Arial"/>
          <w:noProof/>
          <w:sz w:val="18"/>
          <w:szCs w:val="18"/>
        </w:rPr>
        <w:t xml:space="preserve">YANG, J., SHEN, G. Q., HO, M. &amp; DREW, D. S. C., A.P.C. 2009. Exploring Critical Success Factors for Stakeholder Management in Construction Projects. </w:t>
      </w:r>
      <w:r w:rsidR="0000788D" w:rsidRPr="005121DA">
        <w:rPr>
          <w:rFonts w:ascii="Arial" w:hAnsi="Arial" w:cs="Arial"/>
          <w:i/>
          <w:noProof/>
          <w:sz w:val="18"/>
          <w:szCs w:val="18"/>
        </w:rPr>
        <w:t>Civil Engineering and Management,</w:t>
      </w:r>
      <w:r w:rsidR="0000788D" w:rsidRPr="005121DA">
        <w:rPr>
          <w:rFonts w:ascii="Arial" w:hAnsi="Arial" w:cs="Arial"/>
          <w:noProof/>
          <w:sz w:val="18"/>
          <w:szCs w:val="18"/>
        </w:rPr>
        <w:t xml:space="preserve"> 15</w:t>
      </w:r>
      <w:r w:rsidR="0000788D" w:rsidRPr="005121DA">
        <w:rPr>
          <w:rFonts w:ascii="Arial" w:hAnsi="Arial" w:cs="Arial"/>
          <w:b/>
          <w:noProof/>
          <w:sz w:val="18"/>
          <w:szCs w:val="18"/>
        </w:rPr>
        <w:t>,</w:t>
      </w:r>
      <w:r w:rsidR="0000788D" w:rsidRPr="005121DA">
        <w:rPr>
          <w:rFonts w:ascii="Arial" w:hAnsi="Arial" w:cs="Arial"/>
          <w:noProof/>
          <w:sz w:val="18"/>
          <w:szCs w:val="18"/>
        </w:rPr>
        <w:t xml:space="preserve"> 337-347.</w:t>
      </w:r>
      <w:bookmarkStart w:id="60" w:name="_ENREF_62"/>
      <w:bookmarkEnd w:id="59"/>
    </w:p>
    <w:p w14:paraId="4A3FC31F" w14:textId="77777777" w:rsidR="0000788D" w:rsidRPr="005121DA" w:rsidRDefault="00E71559" w:rsidP="00A670D1">
      <w:pPr>
        <w:spacing w:after="0" w:line="240" w:lineRule="auto"/>
        <w:ind w:left="-284"/>
        <w:jc w:val="both"/>
        <w:rPr>
          <w:rFonts w:ascii="Arial" w:hAnsi="Arial" w:cs="Arial"/>
          <w:noProof/>
          <w:sz w:val="18"/>
          <w:szCs w:val="18"/>
        </w:rPr>
      </w:pPr>
      <w:r>
        <w:rPr>
          <w:rFonts w:ascii="Arial" w:hAnsi="Arial" w:cs="Arial"/>
          <w:noProof/>
          <w:sz w:val="18"/>
          <w:szCs w:val="18"/>
        </w:rPr>
        <w:t>62</w:t>
      </w:r>
      <w:r w:rsidR="005121DA" w:rsidRPr="005121DA">
        <w:rPr>
          <w:rFonts w:ascii="Arial" w:hAnsi="Arial" w:cs="Arial"/>
          <w:noProof/>
          <w:sz w:val="18"/>
          <w:szCs w:val="18"/>
        </w:rPr>
        <w:t xml:space="preserve">. </w:t>
      </w:r>
      <w:r w:rsidR="0000788D" w:rsidRPr="005121DA">
        <w:rPr>
          <w:rFonts w:ascii="Arial" w:hAnsi="Arial" w:cs="Arial"/>
          <w:noProof/>
          <w:sz w:val="18"/>
          <w:szCs w:val="18"/>
        </w:rPr>
        <w:t>YUDELSON, J. 2009. Sustainable Retail Development: New Success Strategies.</w:t>
      </w:r>
      <w:bookmarkEnd w:id="60"/>
    </w:p>
    <w:p w14:paraId="0B2D6397" w14:textId="77777777" w:rsidR="0000788D" w:rsidRPr="005121DA" w:rsidRDefault="0000788D" w:rsidP="0000788D">
      <w:pPr>
        <w:spacing w:line="240" w:lineRule="auto"/>
        <w:jc w:val="both"/>
        <w:rPr>
          <w:rFonts w:ascii="Arial" w:hAnsi="Arial" w:cs="Arial"/>
          <w:noProof/>
          <w:sz w:val="18"/>
          <w:szCs w:val="18"/>
        </w:rPr>
      </w:pPr>
    </w:p>
    <w:p w14:paraId="67525DD6" w14:textId="77777777" w:rsidR="00A0169E" w:rsidRPr="005121DA" w:rsidRDefault="00A0169E" w:rsidP="0000788D">
      <w:pPr>
        <w:spacing w:line="240" w:lineRule="auto"/>
        <w:jc w:val="both"/>
        <w:rPr>
          <w:rFonts w:ascii="Arial" w:hAnsi="Arial" w:cs="Arial"/>
          <w:sz w:val="18"/>
          <w:szCs w:val="18"/>
        </w:rPr>
      </w:pPr>
      <w:r w:rsidRPr="005121DA">
        <w:rPr>
          <w:rFonts w:ascii="Arial" w:hAnsi="Arial" w:cs="Arial"/>
          <w:sz w:val="18"/>
          <w:szCs w:val="18"/>
        </w:rPr>
        <w:fldChar w:fldCharType="end"/>
      </w:r>
    </w:p>
    <w:sectPr w:rsidR="00A0169E" w:rsidRPr="005121DA" w:rsidSect="00D35534">
      <w:type w:val="continuous"/>
      <w:pgSz w:w="11906" w:h="16838"/>
      <w:pgMar w:top="1701" w:right="851" w:bottom="1418" w:left="1418"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73FC26" w14:textId="77777777" w:rsidR="00833861" w:rsidRDefault="00833861" w:rsidP="006F575A">
      <w:pPr>
        <w:spacing w:after="0" w:line="240" w:lineRule="auto"/>
      </w:pPr>
      <w:r>
        <w:separator/>
      </w:r>
    </w:p>
  </w:endnote>
  <w:endnote w:type="continuationSeparator" w:id="0">
    <w:p w14:paraId="5F47739A" w14:textId="77777777" w:rsidR="00833861" w:rsidRDefault="00833861" w:rsidP="006F57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75299" w14:textId="77777777" w:rsidR="00803616" w:rsidRDefault="00803616" w:rsidP="00C34208">
    <w:pPr>
      <w:pStyle w:val="Footer"/>
      <w:jc w:val="both"/>
    </w:pPr>
    <w:r>
      <w:t>2</w:t>
    </w:r>
    <w:r w:rsidRPr="00803616">
      <w:rPr>
        <w:vertAlign w:val="superscript"/>
      </w:rPr>
      <w:t>nd</w:t>
    </w:r>
    <w:r>
      <w:t xml:space="preserve"> International Sustainable Buildings Symposium (ISBS 2015), 28-30 May 2015, Turkey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F2BCA9" w14:textId="77777777" w:rsidR="00833861" w:rsidRDefault="00833861" w:rsidP="006F575A">
      <w:pPr>
        <w:spacing w:after="0" w:line="240" w:lineRule="auto"/>
      </w:pPr>
      <w:r>
        <w:separator/>
      </w:r>
    </w:p>
  </w:footnote>
  <w:footnote w:type="continuationSeparator" w:id="0">
    <w:p w14:paraId="087D0192" w14:textId="77777777" w:rsidR="00833861" w:rsidRDefault="00833861" w:rsidP="006F57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779DA" w14:textId="3226E9F9" w:rsidR="00803616" w:rsidRDefault="00013C75">
    <w:pPr>
      <w:pStyle w:val="Header"/>
    </w:pPr>
    <w:r w:rsidRPr="00545ECB">
      <w:rPr>
        <w:rFonts w:cstheme="minorHAnsi"/>
        <w:sz w:val="24"/>
        <w:szCs w:val="24"/>
      </w:rPr>
      <w:t>International Sustainable Buildings Symposium (ISBS), 28-30 May 2015, Ankara, Turkey.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B76E94"/>
    <w:multiLevelType w:val="multilevel"/>
    <w:tmpl w:val="94424FD8"/>
    <w:lvl w:ilvl="0">
      <w:start w:val="3"/>
      <w:numFmt w:val="decimal"/>
      <w:lvlText w:val="%1."/>
      <w:lvlJc w:val="left"/>
      <w:pPr>
        <w:ind w:left="786" w:hanging="360"/>
      </w:pPr>
      <w:rPr>
        <w:rFonts w:hint="default"/>
      </w:rPr>
    </w:lvl>
    <w:lvl w:ilvl="1">
      <w:start w:val="3"/>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506" w:hanging="108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1866" w:hanging="1440"/>
      </w:pPr>
      <w:rPr>
        <w:rFonts w:hint="default"/>
      </w:rPr>
    </w:lvl>
  </w:abstractNum>
  <w:abstractNum w:abstractNumId="1" w15:restartNumberingAfterBreak="0">
    <w:nsid w:val="1FA23961"/>
    <w:multiLevelType w:val="hybridMultilevel"/>
    <w:tmpl w:val="6F4E9A2A"/>
    <w:lvl w:ilvl="0" w:tplc="6E80902C">
      <w:start w:val="1"/>
      <w:numFmt w:val="decimal"/>
      <w:lvlText w:val="%1."/>
      <w:lvlJc w:val="left"/>
      <w:pPr>
        <w:ind w:left="720" w:hanging="360"/>
      </w:pPr>
      <w:rPr>
        <w:rFonts w:ascii="Arial" w:hAnsi="Arial" w:cs="Arial" w:hint="default"/>
        <w:i w:val="0"/>
        <w:sz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2531008"/>
    <w:multiLevelType w:val="hybridMultilevel"/>
    <w:tmpl w:val="7FECFD8E"/>
    <w:lvl w:ilvl="0" w:tplc="DFDC7B08">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8CE287D"/>
    <w:multiLevelType w:val="hybridMultilevel"/>
    <w:tmpl w:val="47E6CA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2D30D7C"/>
    <w:multiLevelType w:val="hybridMultilevel"/>
    <w:tmpl w:val="C3AC551A"/>
    <w:lvl w:ilvl="0" w:tplc="0809000F">
      <w:start w:val="1"/>
      <w:numFmt w:val="decimal"/>
      <w:lvlText w:val="%1."/>
      <w:lvlJc w:val="left"/>
      <w:pPr>
        <w:ind w:left="78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1FF4F97"/>
    <w:multiLevelType w:val="hybridMultilevel"/>
    <w:tmpl w:val="677202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E1E0F0A"/>
    <w:multiLevelType w:val="hybridMultilevel"/>
    <w:tmpl w:val="AA7E19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60519096">
    <w:abstractNumId w:val="3"/>
  </w:num>
  <w:num w:numId="2" w16cid:durableId="1121532303">
    <w:abstractNumId w:val="6"/>
  </w:num>
  <w:num w:numId="3" w16cid:durableId="1261641586">
    <w:abstractNumId w:val="4"/>
  </w:num>
  <w:num w:numId="4" w16cid:durableId="1632785583">
    <w:abstractNumId w:val="5"/>
  </w:num>
  <w:num w:numId="5" w16cid:durableId="1312446680">
    <w:abstractNumId w:val="2"/>
  </w:num>
  <w:num w:numId="6" w16cid:durableId="510071701">
    <w:abstractNumId w:val="0"/>
  </w:num>
  <w:num w:numId="7" w16cid:durableId="17855425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Harvard&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v9ww9vsard29pte00v3pv2fmzsfwe2vxs2ep&quot;&gt;Andy Lib Copy - Copy&lt;record-ids&gt;&lt;item&gt;2&lt;/item&gt;&lt;item&gt;9&lt;/item&gt;&lt;item&gt;10&lt;/item&gt;&lt;item&gt;11&lt;/item&gt;&lt;item&gt;17&lt;/item&gt;&lt;item&gt;18&lt;/item&gt;&lt;item&gt;19&lt;/item&gt;&lt;item&gt;21&lt;/item&gt;&lt;item&gt;22&lt;/item&gt;&lt;item&gt;31&lt;/item&gt;&lt;item&gt;40&lt;/item&gt;&lt;item&gt;42&lt;/item&gt;&lt;item&gt;44&lt;/item&gt;&lt;item&gt;49&lt;/item&gt;&lt;item&gt;50&lt;/item&gt;&lt;item&gt;51&lt;/item&gt;&lt;item&gt;52&lt;/item&gt;&lt;item&gt;53&lt;/item&gt;&lt;item&gt;55&lt;/item&gt;&lt;item&gt;57&lt;/item&gt;&lt;item&gt;60&lt;/item&gt;&lt;item&gt;63&lt;/item&gt;&lt;item&gt;65&lt;/item&gt;&lt;item&gt;70&lt;/item&gt;&lt;item&gt;72&lt;/item&gt;&lt;item&gt;73&lt;/item&gt;&lt;item&gt;77&lt;/item&gt;&lt;item&gt;89&lt;/item&gt;&lt;item&gt;92&lt;/item&gt;&lt;item&gt;93&lt;/item&gt;&lt;item&gt;100&lt;/item&gt;&lt;item&gt;102&lt;/item&gt;&lt;item&gt;245&lt;/item&gt;&lt;item&gt;261&lt;/item&gt;&lt;item&gt;409&lt;/item&gt;&lt;item&gt;411&lt;/item&gt;&lt;item&gt;412&lt;/item&gt;&lt;item&gt;415&lt;/item&gt;&lt;item&gt;417&lt;/item&gt;&lt;item&gt;418&lt;/item&gt;&lt;item&gt;420&lt;/item&gt;&lt;item&gt;421&lt;/item&gt;&lt;item&gt;423&lt;/item&gt;&lt;item&gt;425&lt;/item&gt;&lt;item&gt;426&lt;/item&gt;&lt;item&gt;427&lt;/item&gt;&lt;item&gt;428&lt;/item&gt;&lt;item&gt;438&lt;/item&gt;&lt;item&gt;439&lt;/item&gt;&lt;item&gt;440&lt;/item&gt;&lt;item&gt;446&lt;/item&gt;&lt;item&gt;447&lt;/item&gt;&lt;item&gt;449&lt;/item&gt;&lt;item&gt;450&lt;/item&gt;&lt;item&gt;451&lt;/item&gt;&lt;item&gt;452&lt;/item&gt;&lt;item&gt;454&lt;/item&gt;&lt;item&gt;455&lt;/item&gt;&lt;item&gt;457&lt;/item&gt;&lt;item&gt;458&lt;/item&gt;&lt;item&gt;459&lt;/item&gt;&lt;item&gt;460&lt;/item&gt;&lt;/record-ids&gt;&lt;/item&gt;&lt;/Libraries&gt;"/>
  </w:docVars>
  <w:rsids>
    <w:rsidRoot w:val="00130B8B"/>
    <w:rsid w:val="0000202B"/>
    <w:rsid w:val="0000788D"/>
    <w:rsid w:val="00013C75"/>
    <w:rsid w:val="00033961"/>
    <w:rsid w:val="00087C19"/>
    <w:rsid w:val="000A7678"/>
    <w:rsid w:val="000D2FEB"/>
    <w:rsid w:val="00123B75"/>
    <w:rsid w:val="00130B8B"/>
    <w:rsid w:val="001F6F52"/>
    <w:rsid w:val="002054A5"/>
    <w:rsid w:val="00253392"/>
    <w:rsid w:val="002C1E70"/>
    <w:rsid w:val="002C35F7"/>
    <w:rsid w:val="002E70F4"/>
    <w:rsid w:val="002F23D0"/>
    <w:rsid w:val="002F5087"/>
    <w:rsid w:val="0030523F"/>
    <w:rsid w:val="0032051A"/>
    <w:rsid w:val="003440D7"/>
    <w:rsid w:val="00361B23"/>
    <w:rsid w:val="003B01E5"/>
    <w:rsid w:val="003D185B"/>
    <w:rsid w:val="003F2E9F"/>
    <w:rsid w:val="00407EA0"/>
    <w:rsid w:val="00437244"/>
    <w:rsid w:val="00496F6A"/>
    <w:rsid w:val="004D54E9"/>
    <w:rsid w:val="005121DA"/>
    <w:rsid w:val="00520B55"/>
    <w:rsid w:val="00527D49"/>
    <w:rsid w:val="00532C5B"/>
    <w:rsid w:val="00537FAD"/>
    <w:rsid w:val="00570A26"/>
    <w:rsid w:val="005763E6"/>
    <w:rsid w:val="005C54F1"/>
    <w:rsid w:val="005D160D"/>
    <w:rsid w:val="005F39D9"/>
    <w:rsid w:val="006D353C"/>
    <w:rsid w:val="006F575A"/>
    <w:rsid w:val="006F7BF6"/>
    <w:rsid w:val="00706766"/>
    <w:rsid w:val="00711B10"/>
    <w:rsid w:val="007434F1"/>
    <w:rsid w:val="007717BB"/>
    <w:rsid w:val="0079390B"/>
    <w:rsid w:val="007F3844"/>
    <w:rsid w:val="00803616"/>
    <w:rsid w:val="008047A5"/>
    <w:rsid w:val="00807CE7"/>
    <w:rsid w:val="0081498C"/>
    <w:rsid w:val="008175EB"/>
    <w:rsid w:val="00833861"/>
    <w:rsid w:val="0086494F"/>
    <w:rsid w:val="00876A6F"/>
    <w:rsid w:val="008839D9"/>
    <w:rsid w:val="00885B34"/>
    <w:rsid w:val="008B70FB"/>
    <w:rsid w:val="008C4285"/>
    <w:rsid w:val="0095116A"/>
    <w:rsid w:val="009579A7"/>
    <w:rsid w:val="009E174E"/>
    <w:rsid w:val="009E64E5"/>
    <w:rsid w:val="009E7834"/>
    <w:rsid w:val="009F5519"/>
    <w:rsid w:val="00A0169E"/>
    <w:rsid w:val="00A10CDD"/>
    <w:rsid w:val="00A1297E"/>
    <w:rsid w:val="00A157D7"/>
    <w:rsid w:val="00A3137A"/>
    <w:rsid w:val="00A62337"/>
    <w:rsid w:val="00A63026"/>
    <w:rsid w:val="00A64459"/>
    <w:rsid w:val="00A670D1"/>
    <w:rsid w:val="00A80539"/>
    <w:rsid w:val="00A92492"/>
    <w:rsid w:val="00AD3511"/>
    <w:rsid w:val="00AE6820"/>
    <w:rsid w:val="00AF7471"/>
    <w:rsid w:val="00B12AAA"/>
    <w:rsid w:val="00B16065"/>
    <w:rsid w:val="00C03CBC"/>
    <w:rsid w:val="00C174DB"/>
    <w:rsid w:val="00C21548"/>
    <w:rsid w:val="00C34208"/>
    <w:rsid w:val="00C6509C"/>
    <w:rsid w:val="00CD269C"/>
    <w:rsid w:val="00D35534"/>
    <w:rsid w:val="00D533CC"/>
    <w:rsid w:val="00D86B66"/>
    <w:rsid w:val="00DA26C8"/>
    <w:rsid w:val="00DD2252"/>
    <w:rsid w:val="00DF564D"/>
    <w:rsid w:val="00E302BC"/>
    <w:rsid w:val="00E71559"/>
    <w:rsid w:val="00EB0C91"/>
    <w:rsid w:val="00F02CFA"/>
    <w:rsid w:val="00F16B8A"/>
    <w:rsid w:val="00F41B0D"/>
    <w:rsid w:val="00F552E6"/>
    <w:rsid w:val="00F61771"/>
    <w:rsid w:val="00F94A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44FBE4"/>
  <w15:docId w15:val="{05F82D0E-6E21-44F4-99D8-EA71F0D8C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0B8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0169E"/>
    <w:rPr>
      <w:color w:val="0000FF" w:themeColor="hyperlink"/>
      <w:u w:val="single"/>
    </w:rPr>
  </w:style>
  <w:style w:type="paragraph" w:styleId="Header">
    <w:name w:val="header"/>
    <w:basedOn w:val="Normal"/>
    <w:link w:val="HeaderChar"/>
    <w:uiPriority w:val="99"/>
    <w:unhideWhenUsed/>
    <w:rsid w:val="006F575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575A"/>
  </w:style>
  <w:style w:type="paragraph" w:styleId="Footer">
    <w:name w:val="footer"/>
    <w:basedOn w:val="Normal"/>
    <w:link w:val="FooterChar"/>
    <w:uiPriority w:val="99"/>
    <w:unhideWhenUsed/>
    <w:rsid w:val="006F57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575A"/>
  </w:style>
  <w:style w:type="paragraph" w:styleId="NoSpacing">
    <w:name w:val="No Spacing"/>
    <w:uiPriority w:val="1"/>
    <w:qFormat/>
    <w:rsid w:val="008839D9"/>
    <w:pPr>
      <w:spacing w:after="0" w:line="240" w:lineRule="auto"/>
    </w:pPr>
  </w:style>
  <w:style w:type="paragraph" w:styleId="ListParagraph">
    <w:name w:val="List Paragraph"/>
    <w:basedOn w:val="Normal"/>
    <w:uiPriority w:val="34"/>
    <w:qFormat/>
    <w:rsid w:val="009E7834"/>
    <w:pPr>
      <w:ind w:left="720"/>
      <w:contextualSpacing/>
    </w:pPr>
  </w:style>
  <w:style w:type="paragraph" w:styleId="BalloonText">
    <w:name w:val="Balloon Text"/>
    <w:basedOn w:val="Normal"/>
    <w:link w:val="BalloonTextChar"/>
    <w:uiPriority w:val="99"/>
    <w:semiHidden/>
    <w:unhideWhenUsed/>
    <w:rsid w:val="002F23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23D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2215007">
      <w:bodyDiv w:val="1"/>
      <w:marLeft w:val="0"/>
      <w:marRight w:val="0"/>
      <w:marTop w:val="0"/>
      <w:marBottom w:val="0"/>
      <w:divBdr>
        <w:top w:val="none" w:sz="0" w:space="0" w:color="auto"/>
        <w:left w:val="none" w:sz="0" w:space="0" w:color="auto"/>
        <w:bottom w:val="none" w:sz="0" w:space="0" w:color="auto"/>
        <w:right w:val="none" w:sz="0" w:space="0" w:color="auto"/>
      </w:divBdr>
      <w:divsChild>
        <w:div w:id="14779128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vid.greenwood@northumbria.ac.uk" TargetMode="External"/><Relationship Id="rId13" Type="http://schemas.openxmlformats.org/officeDocument/2006/relationships/hyperlink" Target="http://www.rockefellerfoundation.org/uploads/files/791d15ac-90e1-4998-8932-5379bcd654c9-building.pdf" TargetMode="External"/><Relationship Id="rId18" Type="http://schemas.openxmlformats.org/officeDocument/2006/relationships/hyperlink" Target="http://www.epa.gov/greebuilding/pubs/whybuild.ht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oleObject" Target="embeddings/Microsoft_Visio_2003-2010_Drawing.vsd"/><Relationship Id="rId17" Type="http://schemas.openxmlformats.org/officeDocument/2006/relationships/hyperlink" Target="http://www.unep.org/sbci/pdfs/SBCI-BCCSummary.pdfSummary.pdf" TargetMode="External"/><Relationship Id="rId2" Type="http://schemas.openxmlformats.org/officeDocument/2006/relationships/numbering" Target="numbering.xml"/><Relationship Id="rId16" Type="http://schemas.openxmlformats.org/officeDocument/2006/relationships/hyperlink" Target="http://www.savemainenergy.com/energy-efficient-retrofits.html" TargetMode="External"/><Relationship Id="rId20" Type="http://schemas.openxmlformats.org/officeDocument/2006/relationships/hyperlink" Target="http://www.applications.cabre.co.uk/2008/03/using-mindmanager-as-dashboard-for-sa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hyperlink" Target="http://is.lse.ac.uk/b-hive)" TargetMode="External"/><Relationship Id="rId10" Type="http://schemas.openxmlformats.org/officeDocument/2006/relationships/footer" Target="footer1.xml"/><Relationship Id="rId19" Type="http://schemas.openxmlformats.org/officeDocument/2006/relationships/hyperlink" Target="http://www.c2es.org/docUploads/EEBSummaryReportFINAL.pdf"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iea.org/textbase/nptoc/etp2012toc.pd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3B98E9-3637-4C84-9E90-F03EF6222A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12849</Words>
  <Characters>73242</Characters>
  <Application>Microsoft Office Word</Application>
  <DocSecurity>0</DocSecurity>
  <Lines>610</Lines>
  <Paragraphs>171</Paragraphs>
  <ScaleCrop>false</ScaleCrop>
  <HeadingPairs>
    <vt:vector size="2" baseType="variant">
      <vt:variant>
        <vt:lpstr>Title</vt:lpstr>
      </vt:variant>
      <vt:variant>
        <vt:i4>1</vt:i4>
      </vt:variant>
    </vt:vector>
  </HeadingPairs>
  <TitlesOfParts>
    <vt:vector size="1" baseType="lpstr">
      <vt:lpstr/>
    </vt:vector>
  </TitlesOfParts>
  <Company>Northumbria University</Company>
  <LinksUpToDate>false</LinksUpToDate>
  <CharactersWithSpaces>85920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nnamdi.maduka</dc:creator>
  <cp:lastModifiedBy>Nnamdi Maduka</cp:lastModifiedBy>
  <cp:revision>3</cp:revision>
  <cp:lastPrinted>2015-05-23T14:14:00Z</cp:lastPrinted>
  <dcterms:created xsi:type="dcterms:W3CDTF">2024-01-15T11:58:00Z</dcterms:created>
  <dcterms:modified xsi:type="dcterms:W3CDTF">2024-01-17T13:41:00Z</dcterms:modified>
</cp:coreProperties>
</file>