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CB" w:rsidRPr="00B04D43" w:rsidRDefault="00EC0EC9" w:rsidP="00BF40CB">
      <w:pPr>
        <w:jc w:val="both"/>
        <w:rPr>
          <w:rFonts w:ascii="Times New Roman" w:hAnsi="Times New Roman" w:cs="Times New Roman"/>
          <w:b/>
        </w:rPr>
      </w:pPr>
      <w:r w:rsidRPr="00B04D43">
        <w:rPr>
          <w:rFonts w:ascii="Times New Roman" w:hAnsi="Times New Roman" w:cs="Times New Roman"/>
          <w:b/>
        </w:rPr>
        <w:t>Social i</w:t>
      </w:r>
      <w:r w:rsidR="00AD6ED6" w:rsidRPr="00B04D43">
        <w:rPr>
          <w:rFonts w:ascii="Times New Roman" w:hAnsi="Times New Roman" w:cs="Times New Roman"/>
          <w:b/>
        </w:rPr>
        <w:t>nnovation in practice: The role of relationships in d</w:t>
      </w:r>
      <w:r w:rsidR="00B46960" w:rsidRPr="00B04D43">
        <w:rPr>
          <w:rFonts w:ascii="Times New Roman" w:hAnsi="Times New Roman" w:cs="Times New Roman"/>
          <w:b/>
        </w:rPr>
        <w:t>eveloping, acquiring and utilising dynamic capabilities</w:t>
      </w:r>
      <w:r w:rsidRPr="00B04D43">
        <w:rPr>
          <w:rFonts w:ascii="Times New Roman" w:hAnsi="Times New Roman" w:cs="Times New Roman"/>
          <w:b/>
        </w:rPr>
        <w:t xml:space="preserve"> </w:t>
      </w:r>
      <w:r w:rsidR="00AD6ED6" w:rsidRPr="00B04D43">
        <w:rPr>
          <w:rFonts w:ascii="Times New Roman" w:hAnsi="Times New Roman" w:cs="Times New Roman"/>
          <w:b/>
        </w:rPr>
        <w:t>in social enterprises</w:t>
      </w:r>
    </w:p>
    <w:p w:rsidR="00AD6ED6" w:rsidRPr="00B04D43" w:rsidRDefault="00AD6ED6" w:rsidP="00BF40CB">
      <w:pPr>
        <w:rPr>
          <w:rFonts w:ascii="Times New Roman" w:hAnsi="Times New Roman" w:cs="Times New Roman"/>
        </w:rPr>
      </w:pPr>
    </w:p>
    <w:p w:rsidR="00BF40CB" w:rsidRPr="00B04D43" w:rsidRDefault="00BF40CB" w:rsidP="00BF40CB">
      <w:pPr>
        <w:rPr>
          <w:rFonts w:ascii="Times New Roman" w:hAnsi="Times New Roman" w:cs="Times New Roman"/>
        </w:rPr>
      </w:pPr>
    </w:p>
    <w:p w:rsidR="00BF40CB" w:rsidRPr="00B04D43" w:rsidRDefault="00BF40CB" w:rsidP="00BF40CB">
      <w:pPr>
        <w:rPr>
          <w:rFonts w:ascii="Times New Roman" w:hAnsi="Times New Roman" w:cs="Times New Roman"/>
        </w:rPr>
      </w:pPr>
      <w:r w:rsidRPr="00B04D43">
        <w:rPr>
          <w:rFonts w:ascii="Times New Roman" w:hAnsi="Times New Roman" w:cs="Times New Roman"/>
        </w:rPr>
        <w:t xml:space="preserve">Wendy Phillips, Bristol Business School, Faculty of Business and Law, University of the West of England, </w:t>
      </w:r>
      <w:proofErr w:type="spellStart"/>
      <w:r w:rsidRPr="00B04D43">
        <w:rPr>
          <w:rFonts w:ascii="Times New Roman" w:hAnsi="Times New Roman" w:cs="Times New Roman"/>
        </w:rPr>
        <w:t>Frenchay</w:t>
      </w:r>
      <w:proofErr w:type="spellEnd"/>
      <w:r w:rsidRPr="00B04D43">
        <w:rPr>
          <w:rFonts w:ascii="Times New Roman" w:hAnsi="Times New Roman" w:cs="Times New Roman"/>
        </w:rPr>
        <w:t xml:space="preserve"> Campus, Bristol, BS16 1QY. E-mail: Wendy.Phillips@uwe.ac.uk </w:t>
      </w:r>
    </w:p>
    <w:p w:rsidR="00BE44EB" w:rsidRPr="00B04D43" w:rsidRDefault="00BE44EB" w:rsidP="00BE44EB">
      <w:pPr>
        <w:rPr>
          <w:rFonts w:ascii="Times New Roman" w:hAnsi="Times New Roman" w:cs="Times New Roman"/>
        </w:rPr>
      </w:pPr>
    </w:p>
    <w:p w:rsidR="00BE44EB" w:rsidRPr="00B04D43" w:rsidRDefault="00BE44EB" w:rsidP="00BE44EB">
      <w:pPr>
        <w:rPr>
          <w:rFonts w:ascii="Times New Roman" w:hAnsi="Times New Roman" w:cs="Times New Roman"/>
        </w:rPr>
      </w:pPr>
      <w:r w:rsidRPr="00B04D43">
        <w:rPr>
          <w:rFonts w:ascii="Times New Roman" w:hAnsi="Times New Roman" w:cs="Times New Roman"/>
        </w:rPr>
        <w:t xml:space="preserve">Hazel Lee, Bristol Business School, Faculty of Business and Law, University of the West of England, </w:t>
      </w:r>
      <w:proofErr w:type="spellStart"/>
      <w:r w:rsidRPr="00B04D43">
        <w:rPr>
          <w:rFonts w:ascii="Times New Roman" w:hAnsi="Times New Roman" w:cs="Times New Roman"/>
        </w:rPr>
        <w:t>Frenchay</w:t>
      </w:r>
      <w:proofErr w:type="spellEnd"/>
      <w:r w:rsidRPr="00B04D43">
        <w:rPr>
          <w:rFonts w:ascii="Times New Roman" w:hAnsi="Times New Roman" w:cs="Times New Roman"/>
        </w:rPr>
        <w:t xml:space="preserve"> Campus, Bristol, BS16 1QY. E-mail:</w:t>
      </w:r>
    </w:p>
    <w:p w:rsidR="00BE44EB" w:rsidRPr="00B04D43" w:rsidRDefault="00BE44EB" w:rsidP="00BE44EB">
      <w:pPr>
        <w:rPr>
          <w:rFonts w:ascii="Times New Roman" w:hAnsi="Times New Roman" w:cs="Times New Roman"/>
        </w:rPr>
      </w:pPr>
      <w:r w:rsidRPr="00B04D43">
        <w:rPr>
          <w:rFonts w:ascii="Times New Roman" w:hAnsi="Times New Roman" w:cs="Times New Roman"/>
        </w:rPr>
        <w:t>Hazel2.Lee@uwe.ac.uk</w:t>
      </w:r>
    </w:p>
    <w:p w:rsidR="00BE44EB" w:rsidRPr="00B04D43" w:rsidRDefault="00BE44EB" w:rsidP="00BF40CB">
      <w:pPr>
        <w:rPr>
          <w:rFonts w:ascii="Times New Roman" w:hAnsi="Times New Roman" w:cs="Times New Roman"/>
        </w:rPr>
      </w:pPr>
    </w:p>
    <w:p w:rsidR="00BF40CB" w:rsidRPr="00B04D43" w:rsidRDefault="00BF40CB" w:rsidP="00BF40CB">
      <w:pPr>
        <w:rPr>
          <w:rFonts w:ascii="Times New Roman" w:hAnsi="Times New Roman" w:cs="Times New Roman"/>
        </w:rPr>
      </w:pPr>
    </w:p>
    <w:p w:rsidR="00BF40CB" w:rsidRPr="00B04D43" w:rsidRDefault="00EC0EC9" w:rsidP="006F5E9B">
      <w:pPr>
        <w:spacing w:after="120"/>
        <w:jc w:val="both"/>
        <w:rPr>
          <w:rFonts w:ascii="Times New Roman" w:hAnsi="Times New Roman" w:cs="Times New Roman"/>
          <w:b/>
        </w:rPr>
      </w:pPr>
      <w:r w:rsidRPr="00B04D43">
        <w:rPr>
          <w:rFonts w:ascii="Times New Roman" w:hAnsi="Times New Roman" w:cs="Times New Roman"/>
          <w:b/>
        </w:rPr>
        <w:t xml:space="preserve">Abstract </w:t>
      </w:r>
    </w:p>
    <w:p w:rsidR="00BF40CB" w:rsidRPr="00B04D43" w:rsidRDefault="00BF40CB" w:rsidP="00BF40CB">
      <w:pPr>
        <w:jc w:val="both"/>
        <w:rPr>
          <w:rFonts w:ascii="Times New Roman" w:hAnsi="Times New Roman" w:cs="Times New Roman"/>
        </w:rPr>
      </w:pPr>
      <w:r w:rsidRPr="00B04D43">
        <w:rPr>
          <w:rFonts w:ascii="Times New Roman" w:hAnsi="Times New Roman" w:cs="Times New Roman"/>
        </w:rPr>
        <w:t xml:space="preserve">In a constantly changing environment social enterprises </w:t>
      </w:r>
      <w:r w:rsidR="00844EE0" w:rsidRPr="00B04D43">
        <w:rPr>
          <w:rFonts w:ascii="Times New Roman" w:hAnsi="Times New Roman" w:cs="Times New Roman"/>
        </w:rPr>
        <w:t>(SE</w:t>
      </w:r>
      <w:r w:rsidR="00E54972">
        <w:rPr>
          <w:rFonts w:ascii="Times New Roman" w:hAnsi="Times New Roman" w:cs="Times New Roman"/>
        </w:rPr>
        <w:t>s</w:t>
      </w:r>
      <w:r w:rsidR="00844EE0" w:rsidRPr="00B04D43">
        <w:rPr>
          <w:rFonts w:ascii="Times New Roman" w:hAnsi="Times New Roman" w:cs="Times New Roman"/>
        </w:rPr>
        <w:t xml:space="preserve">) </w:t>
      </w:r>
      <w:r w:rsidRPr="00B04D43">
        <w:rPr>
          <w:rFonts w:ascii="Times New Roman" w:hAnsi="Times New Roman" w:cs="Times New Roman"/>
        </w:rPr>
        <w:t xml:space="preserve">need to utilise dynamic capabilities in their pursuit of social innovation. </w:t>
      </w:r>
      <w:r w:rsidR="00410E88" w:rsidRPr="00B04D43">
        <w:rPr>
          <w:rFonts w:ascii="Times New Roman" w:hAnsi="Times New Roman" w:cs="Times New Roman"/>
        </w:rPr>
        <w:t>Addressing</w:t>
      </w:r>
      <w:r w:rsidRPr="00B04D43">
        <w:rPr>
          <w:rFonts w:ascii="Times New Roman" w:hAnsi="Times New Roman" w:cs="Times New Roman"/>
        </w:rPr>
        <w:t xml:space="preserve"> the ‘double bottom line’</w:t>
      </w:r>
      <w:r w:rsidR="00410E88" w:rsidRPr="00B04D43">
        <w:rPr>
          <w:rFonts w:ascii="Times New Roman" w:hAnsi="Times New Roman" w:cs="Times New Roman"/>
        </w:rPr>
        <w:t xml:space="preserve"> of both </w:t>
      </w:r>
      <w:r w:rsidRPr="00B04D43">
        <w:rPr>
          <w:rFonts w:ascii="Times New Roman" w:hAnsi="Times New Roman" w:cs="Times New Roman"/>
        </w:rPr>
        <w:t>social and</w:t>
      </w:r>
      <w:r w:rsidR="00410E88" w:rsidRPr="00B04D43">
        <w:rPr>
          <w:rFonts w:ascii="Times New Roman" w:hAnsi="Times New Roman" w:cs="Times New Roman"/>
        </w:rPr>
        <w:t xml:space="preserve"> </w:t>
      </w:r>
      <w:r w:rsidRPr="00B04D43">
        <w:rPr>
          <w:rFonts w:ascii="Times New Roman" w:hAnsi="Times New Roman" w:cs="Times New Roman"/>
        </w:rPr>
        <w:t>financial</w:t>
      </w:r>
      <w:r w:rsidR="00410E88" w:rsidRPr="00B04D43">
        <w:rPr>
          <w:rFonts w:ascii="Times New Roman" w:hAnsi="Times New Roman" w:cs="Times New Roman"/>
        </w:rPr>
        <w:t xml:space="preserve"> goals, alongside managing the challenge of fluctuating and scarce resources</w:t>
      </w:r>
      <w:r w:rsidR="00BE44EB" w:rsidRPr="00B04D43">
        <w:rPr>
          <w:rFonts w:ascii="Times New Roman" w:hAnsi="Times New Roman" w:cs="Times New Roman"/>
        </w:rPr>
        <w:t>,</w:t>
      </w:r>
      <w:r w:rsidR="00410E88" w:rsidRPr="00B04D43">
        <w:rPr>
          <w:rFonts w:ascii="Times New Roman" w:hAnsi="Times New Roman" w:cs="Times New Roman"/>
        </w:rPr>
        <w:t xml:space="preserve"> SEs are dependent on relationships with a range of organisations </w:t>
      </w:r>
      <w:r w:rsidR="00BE44EB" w:rsidRPr="00B04D43">
        <w:rPr>
          <w:rFonts w:ascii="Times New Roman" w:hAnsi="Times New Roman" w:cs="Times New Roman"/>
        </w:rPr>
        <w:t xml:space="preserve">to support </w:t>
      </w:r>
      <w:r w:rsidR="00410E88" w:rsidRPr="00B04D43">
        <w:rPr>
          <w:rFonts w:ascii="Times New Roman" w:hAnsi="Times New Roman" w:cs="Times New Roman"/>
        </w:rPr>
        <w:t>the exploitation and development of existing capabilities</w:t>
      </w:r>
      <w:r w:rsidR="00BE44EB" w:rsidRPr="00B04D43">
        <w:rPr>
          <w:rFonts w:ascii="Times New Roman" w:hAnsi="Times New Roman" w:cs="Times New Roman"/>
        </w:rPr>
        <w:t>.</w:t>
      </w:r>
      <w:r w:rsidR="00410E88" w:rsidRPr="00B04D43">
        <w:rPr>
          <w:rFonts w:ascii="Times New Roman" w:hAnsi="Times New Roman" w:cs="Times New Roman"/>
        </w:rPr>
        <w:t xml:space="preserve"> </w:t>
      </w:r>
      <w:r w:rsidR="00B2258E">
        <w:rPr>
          <w:rFonts w:ascii="Times New Roman" w:hAnsi="Times New Roman" w:cs="Times New Roman"/>
        </w:rPr>
        <w:t xml:space="preserve">The </w:t>
      </w:r>
      <w:r w:rsidR="00410E88" w:rsidRPr="00B04D43">
        <w:rPr>
          <w:rFonts w:ascii="Times New Roman" w:hAnsi="Times New Roman" w:cs="Times New Roman"/>
        </w:rPr>
        <w:t>paper presents a conceptual model of the role of relationships in supporting the management of dynamic capabilities</w:t>
      </w:r>
      <w:r w:rsidR="00410E88" w:rsidRPr="00B04D43">
        <w:rPr>
          <w:rFonts w:ascii="Times New Roman" w:hAnsi="Times New Roman" w:cs="Times New Roman"/>
          <w:i/>
        </w:rPr>
        <w:t xml:space="preserve"> </w:t>
      </w:r>
      <w:r w:rsidR="00410E88" w:rsidRPr="00B04D43">
        <w:rPr>
          <w:rFonts w:ascii="Times New Roman" w:hAnsi="Times New Roman" w:cs="Times New Roman"/>
        </w:rPr>
        <w:t>by social enterprises engag</w:t>
      </w:r>
      <w:r w:rsidR="00844EE0" w:rsidRPr="00B04D43">
        <w:rPr>
          <w:rFonts w:ascii="Times New Roman" w:hAnsi="Times New Roman" w:cs="Times New Roman"/>
        </w:rPr>
        <w:t xml:space="preserve">ed </w:t>
      </w:r>
      <w:r w:rsidR="00B2258E">
        <w:rPr>
          <w:rFonts w:ascii="Times New Roman" w:hAnsi="Times New Roman" w:cs="Times New Roman"/>
        </w:rPr>
        <w:t xml:space="preserve">in social innovation which is then tested by means of </w:t>
      </w:r>
      <w:r w:rsidR="00844EE0" w:rsidRPr="00B04D43">
        <w:rPr>
          <w:rFonts w:ascii="Times New Roman" w:hAnsi="Times New Roman" w:cs="Times New Roman"/>
        </w:rPr>
        <w:t>an exploratory study involv</w:t>
      </w:r>
      <w:r w:rsidR="00B2258E">
        <w:rPr>
          <w:rFonts w:ascii="Times New Roman" w:hAnsi="Times New Roman" w:cs="Times New Roman"/>
        </w:rPr>
        <w:t>ing</w:t>
      </w:r>
      <w:r w:rsidR="00844EE0" w:rsidRPr="00B04D43">
        <w:rPr>
          <w:rFonts w:ascii="Times New Roman" w:hAnsi="Times New Roman" w:cs="Times New Roman"/>
        </w:rPr>
        <w:t xml:space="preserve"> the use </w:t>
      </w:r>
      <w:r w:rsidR="00410E88" w:rsidRPr="00B04D43">
        <w:rPr>
          <w:rFonts w:ascii="Times New Roman" w:hAnsi="Times New Roman" w:cs="Times New Roman"/>
        </w:rPr>
        <w:t xml:space="preserve">of </w:t>
      </w:r>
      <w:r w:rsidR="00AD6ED6" w:rsidRPr="00B04D43">
        <w:rPr>
          <w:rFonts w:ascii="Times New Roman" w:hAnsi="Times New Roman" w:cs="Times New Roman"/>
        </w:rPr>
        <w:t xml:space="preserve">a </w:t>
      </w:r>
      <w:r w:rsidR="00410E88" w:rsidRPr="00B04D43">
        <w:rPr>
          <w:rFonts w:ascii="Times New Roman" w:hAnsi="Times New Roman" w:cs="Times New Roman"/>
        </w:rPr>
        <w:t>survey conducted with around 500</w:t>
      </w:r>
      <w:r w:rsidR="00B2258E">
        <w:rPr>
          <w:rFonts w:ascii="Times New Roman" w:hAnsi="Times New Roman" w:cs="Times New Roman"/>
        </w:rPr>
        <w:t xml:space="preserve"> UK</w:t>
      </w:r>
      <w:r w:rsidR="00410E88" w:rsidRPr="00B04D43">
        <w:rPr>
          <w:rFonts w:ascii="Times New Roman" w:hAnsi="Times New Roman" w:cs="Times New Roman"/>
        </w:rPr>
        <w:t xml:space="preserve"> SEs</w:t>
      </w:r>
      <w:r w:rsidR="00844EE0" w:rsidRPr="00B04D43">
        <w:rPr>
          <w:rFonts w:ascii="Times New Roman" w:hAnsi="Times New Roman" w:cs="Times New Roman"/>
        </w:rPr>
        <w:t xml:space="preserve">. </w:t>
      </w:r>
      <w:r w:rsidR="00BE44EB" w:rsidRPr="00B04D43">
        <w:rPr>
          <w:rFonts w:ascii="Times New Roman" w:hAnsi="Times New Roman" w:cs="Times New Roman"/>
        </w:rPr>
        <w:t>We find that SEs are particularly reliant on external support during the implementation phase of social innovation</w:t>
      </w:r>
      <w:r w:rsidR="00844EE0" w:rsidRPr="00B04D43">
        <w:rPr>
          <w:rFonts w:ascii="Times New Roman" w:hAnsi="Times New Roman" w:cs="Times New Roman"/>
        </w:rPr>
        <w:t xml:space="preserve">, </w:t>
      </w:r>
      <w:r w:rsidR="00BE44EB" w:rsidRPr="00B04D43">
        <w:rPr>
          <w:rFonts w:ascii="Times New Roman" w:hAnsi="Times New Roman" w:cs="Times New Roman"/>
        </w:rPr>
        <w:t>using relationships with other organisations to further exploit opportunities through</w:t>
      </w:r>
      <w:r w:rsidR="005E0D23">
        <w:rPr>
          <w:rFonts w:ascii="Times New Roman" w:hAnsi="Times New Roman" w:cs="Times New Roman"/>
        </w:rPr>
        <w:t xml:space="preserve"> the harnessing of knowledge and</w:t>
      </w:r>
      <w:r w:rsidR="00BE44EB" w:rsidRPr="00B04D43">
        <w:rPr>
          <w:rFonts w:ascii="Times New Roman" w:hAnsi="Times New Roman" w:cs="Times New Roman"/>
        </w:rPr>
        <w:t xml:space="preserve"> expertise</w:t>
      </w:r>
      <w:r w:rsidR="005E0D23">
        <w:rPr>
          <w:rFonts w:ascii="Times New Roman" w:hAnsi="Times New Roman" w:cs="Times New Roman"/>
        </w:rPr>
        <w:t>.</w:t>
      </w:r>
    </w:p>
    <w:p w:rsidR="00BF40CB" w:rsidRPr="00B04D43" w:rsidRDefault="00BF40CB" w:rsidP="00BF40CB">
      <w:pPr>
        <w:jc w:val="both"/>
        <w:rPr>
          <w:rFonts w:ascii="Times New Roman" w:hAnsi="Times New Roman" w:cs="Times New Roman"/>
          <w:b/>
        </w:rPr>
      </w:pPr>
    </w:p>
    <w:p w:rsidR="00BF40CB" w:rsidRPr="00B04D43" w:rsidRDefault="00BF40CB" w:rsidP="00BF40CB">
      <w:pPr>
        <w:jc w:val="both"/>
        <w:rPr>
          <w:rFonts w:ascii="Times New Roman" w:hAnsi="Times New Roman" w:cs="Times New Roman"/>
          <w:b/>
        </w:rPr>
      </w:pPr>
      <w:r w:rsidRPr="00B04D43">
        <w:rPr>
          <w:rFonts w:ascii="Times New Roman" w:hAnsi="Times New Roman" w:cs="Times New Roman"/>
          <w:b/>
        </w:rPr>
        <w:t xml:space="preserve">Keywords: </w:t>
      </w:r>
      <w:r w:rsidRPr="00B04D43">
        <w:rPr>
          <w:rFonts w:ascii="Times New Roman" w:hAnsi="Times New Roman" w:cs="Times New Roman"/>
        </w:rPr>
        <w:t>social innovation, social enterprises, dynamic capabilities</w:t>
      </w:r>
    </w:p>
    <w:p w:rsidR="00BF40CB" w:rsidRPr="00B04D43" w:rsidRDefault="00BF40CB" w:rsidP="00BF40CB">
      <w:pPr>
        <w:jc w:val="both"/>
        <w:rPr>
          <w:rFonts w:ascii="Times New Roman" w:hAnsi="Times New Roman" w:cs="Times New Roman"/>
          <w:b/>
        </w:rPr>
      </w:pPr>
    </w:p>
    <w:sectPr w:rsidR="00BF40CB" w:rsidRPr="00B04D43" w:rsidSect="00203719">
      <w:pgSz w:w="11900" w:h="16840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2BD1"/>
    <w:multiLevelType w:val="hybridMultilevel"/>
    <w:tmpl w:val="79A05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B09DF"/>
    <w:multiLevelType w:val="hybridMultilevel"/>
    <w:tmpl w:val="1772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63EB"/>
    <w:multiLevelType w:val="hybridMultilevel"/>
    <w:tmpl w:val="88047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C2146"/>
    <w:multiLevelType w:val="hybridMultilevel"/>
    <w:tmpl w:val="16806A1A"/>
    <w:lvl w:ilvl="0" w:tplc="5178FB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C6962"/>
    <w:multiLevelType w:val="hybridMultilevel"/>
    <w:tmpl w:val="392A7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E3CFE"/>
    <w:multiLevelType w:val="hybridMultilevel"/>
    <w:tmpl w:val="277E9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3600B"/>
    <w:rsid w:val="00000252"/>
    <w:rsid w:val="000068B1"/>
    <w:rsid w:val="00033F8F"/>
    <w:rsid w:val="000400C6"/>
    <w:rsid w:val="00042D4B"/>
    <w:rsid w:val="000509B8"/>
    <w:rsid w:val="00050D36"/>
    <w:rsid w:val="00052659"/>
    <w:rsid w:val="0005675C"/>
    <w:rsid w:val="0005699F"/>
    <w:rsid w:val="0006369F"/>
    <w:rsid w:val="00065295"/>
    <w:rsid w:val="00070C48"/>
    <w:rsid w:val="00072309"/>
    <w:rsid w:val="00080617"/>
    <w:rsid w:val="00084E55"/>
    <w:rsid w:val="000927DB"/>
    <w:rsid w:val="000960F0"/>
    <w:rsid w:val="000A02EF"/>
    <w:rsid w:val="000B65C5"/>
    <w:rsid w:val="000C5E09"/>
    <w:rsid w:val="000D02B9"/>
    <w:rsid w:val="000D2EA8"/>
    <w:rsid w:val="000D5040"/>
    <w:rsid w:val="000D70B3"/>
    <w:rsid w:val="000E7D90"/>
    <w:rsid w:val="000F45A9"/>
    <w:rsid w:val="00107EA6"/>
    <w:rsid w:val="001462CD"/>
    <w:rsid w:val="0019337F"/>
    <w:rsid w:val="00195A1F"/>
    <w:rsid w:val="001C440D"/>
    <w:rsid w:val="001C79E0"/>
    <w:rsid w:val="001D3188"/>
    <w:rsid w:val="001E1844"/>
    <w:rsid w:val="001E4D37"/>
    <w:rsid w:val="001F36B4"/>
    <w:rsid w:val="0020297A"/>
    <w:rsid w:val="0020347D"/>
    <w:rsid w:val="00203719"/>
    <w:rsid w:val="00205CAF"/>
    <w:rsid w:val="00206B82"/>
    <w:rsid w:val="002209D4"/>
    <w:rsid w:val="002352E4"/>
    <w:rsid w:val="0023600B"/>
    <w:rsid w:val="00242DED"/>
    <w:rsid w:val="00251AAF"/>
    <w:rsid w:val="00262297"/>
    <w:rsid w:val="00273C92"/>
    <w:rsid w:val="00273DB9"/>
    <w:rsid w:val="0028571A"/>
    <w:rsid w:val="002B61AF"/>
    <w:rsid w:val="002D13A7"/>
    <w:rsid w:val="002F374A"/>
    <w:rsid w:val="002F4180"/>
    <w:rsid w:val="002F4E81"/>
    <w:rsid w:val="00314588"/>
    <w:rsid w:val="00315E9A"/>
    <w:rsid w:val="0032787F"/>
    <w:rsid w:val="00331370"/>
    <w:rsid w:val="00331940"/>
    <w:rsid w:val="00333304"/>
    <w:rsid w:val="003348AA"/>
    <w:rsid w:val="00337088"/>
    <w:rsid w:val="00337386"/>
    <w:rsid w:val="0037183B"/>
    <w:rsid w:val="003775D7"/>
    <w:rsid w:val="00377B11"/>
    <w:rsid w:val="00392B80"/>
    <w:rsid w:val="0039618C"/>
    <w:rsid w:val="003962F3"/>
    <w:rsid w:val="00396E09"/>
    <w:rsid w:val="003A3BF8"/>
    <w:rsid w:val="003A6870"/>
    <w:rsid w:val="003A7C89"/>
    <w:rsid w:val="003C76A4"/>
    <w:rsid w:val="00406FA6"/>
    <w:rsid w:val="00410E88"/>
    <w:rsid w:val="004239A0"/>
    <w:rsid w:val="00431054"/>
    <w:rsid w:val="00432760"/>
    <w:rsid w:val="00456858"/>
    <w:rsid w:val="0049032D"/>
    <w:rsid w:val="00491236"/>
    <w:rsid w:val="004D23BB"/>
    <w:rsid w:val="004D7AAE"/>
    <w:rsid w:val="004F500F"/>
    <w:rsid w:val="005202DF"/>
    <w:rsid w:val="005473B8"/>
    <w:rsid w:val="0055092F"/>
    <w:rsid w:val="00561444"/>
    <w:rsid w:val="005629D8"/>
    <w:rsid w:val="00563103"/>
    <w:rsid w:val="0056683E"/>
    <w:rsid w:val="00570DDB"/>
    <w:rsid w:val="0057751F"/>
    <w:rsid w:val="005776AC"/>
    <w:rsid w:val="00585D86"/>
    <w:rsid w:val="00594C6B"/>
    <w:rsid w:val="005962F9"/>
    <w:rsid w:val="005977F0"/>
    <w:rsid w:val="005C4C9B"/>
    <w:rsid w:val="005C7A4B"/>
    <w:rsid w:val="005E0D23"/>
    <w:rsid w:val="00600EC3"/>
    <w:rsid w:val="00612F8F"/>
    <w:rsid w:val="00613B74"/>
    <w:rsid w:val="00633C8F"/>
    <w:rsid w:val="006409E8"/>
    <w:rsid w:val="006555E0"/>
    <w:rsid w:val="00680F70"/>
    <w:rsid w:val="00683F06"/>
    <w:rsid w:val="0068688B"/>
    <w:rsid w:val="006B0480"/>
    <w:rsid w:val="006B260C"/>
    <w:rsid w:val="006D00B4"/>
    <w:rsid w:val="006D5157"/>
    <w:rsid w:val="006F427C"/>
    <w:rsid w:val="006F5E9B"/>
    <w:rsid w:val="00702497"/>
    <w:rsid w:val="00711CF1"/>
    <w:rsid w:val="00714548"/>
    <w:rsid w:val="007249D6"/>
    <w:rsid w:val="007427AC"/>
    <w:rsid w:val="00750F20"/>
    <w:rsid w:val="007630F5"/>
    <w:rsid w:val="00763BA2"/>
    <w:rsid w:val="00772CEC"/>
    <w:rsid w:val="007835B1"/>
    <w:rsid w:val="007A200B"/>
    <w:rsid w:val="007C73DF"/>
    <w:rsid w:val="007D44D7"/>
    <w:rsid w:val="007D6A97"/>
    <w:rsid w:val="007E23B4"/>
    <w:rsid w:val="007E4735"/>
    <w:rsid w:val="007F5226"/>
    <w:rsid w:val="0080752C"/>
    <w:rsid w:val="00807B0F"/>
    <w:rsid w:val="0081160E"/>
    <w:rsid w:val="00836F01"/>
    <w:rsid w:val="00837273"/>
    <w:rsid w:val="00844EE0"/>
    <w:rsid w:val="0084654F"/>
    <w:rsid w:val="00853B43"/>
    <w:rsid w:val="0087064A"/>
    <w:rsid w:val="00872780"/>
    <w:rsid w:val="00875DA1"/>
    <w:rsid w:val="008835FC"/>
    <w:rsid w:val="0089267E"/>
    <w:rsid w:val="00892A59"/>
    <w:rsid w:val="008941EF"/>
    <w:rsid w:val="008A3155"/>
    <w:rsid w:val="008A6572"/>
    <w:rsid w:val="008B4CCD"/>
    <w:rsid w:val="008C0D7E"/>
    <w:rsid w:val="008D50DD"/>
    <w:rsid w:val="008F4769"/>
    <w:rsid w:val="00906993"/>
    <w:rsid w:val="00921321"/>
    <w:rsid w:val="00932EDB"/>
    <w:rsid w:val="00945EB9"/>
    <w:rsid w:val="009520C9"/>
    <w:rsid w:val="00974ABF"/>
    <w:rsid w:val="00976B4D"/>
    <w:rsid w:val="009868D4"/>
    <w:rsid w:val="00995306"/>
    <w:rsid w:val="009C1DB0"/>
    <w:rsid w:val="009C2F16"/>
    <w:rsid w:val="009C4A5D"/>
    <w:rsid w:val="009C67D7"/>
    <w:rsid w:val="009E578B"/>
    <w:rsid w:val="00A00C87"/>
    <w:rsid w:val="00A0609B"/>
    <w:rsid w:val="00A12A24"/>
    <w:rsid w:val="00A215B4"/>
    <w:rsid w:val="00A21FD3"/>
    <w:rsid w:val="00A22171"/>
    <w:rsid w:val="00A24B97"/>
    <w:rsid w:val="00A701D5"/>
    <w:rsid w:val="00A767BD"/>
    <w:rsid w:val="00AB2B37"/>
    <w:rsid w:val="00AD6645"/>
    <w:rsid w:val="00AD6ED6"/>
    <w:rsid w:val="00AE7C68"/>
    <w:rsid w:val="00B04D43"/>
    <w:rsid w:val="00B11892"/>
    <w:rsid w:val="00B17964"/>
    <w:rsid w:val="00B2258E"/>
    <w:rsid w:val="00B330D4"/>
    <w:rsid w:val="00B41E29"/>
    <w:rsid w:val="00B46960"/>
    <w:rsid w:val="00B50913"/>
    <w:rsid w:val="00B72A80"/>
    <w:rsid w:val="00BA7177"/>
    <w:rsid w:val="00BC56E9"/>
    <w:rsid w:val="00BD24C1"/>
    <w:rsid w:val="00BE0508"/>
    <w:rsid w:val="00BE0BB1"/>
    <w:rsid w:val="00BE19F0"/>
    <w:rsid w:val="00BE43CA"/>
    <w:rsid w:val="00BE44EB"/>
    <w:rsid w:val="00BF40CB"/>
    <w:rsid w:val="00C01D5D"/>
    <w:rsid w:val="00C237EA"/>
    <w:rsid w:val="00C278E9"/>
    <w:rsid w:val="00C37AA9"/>
    <w:rsid w:val="00C50D93"/>
    <w:rsid w:val="00C6101E"/>
    <w:rsid w:val="00C6430B"/>
    <w:rsid w:val="00C8380B"/>
    <w:rsid w:val="00C868A9"/>
    <w:rsid w:val="00C86B3D"/>
    <w:rsid w:val="00C92D9E"/>
    <w:rsid w:val="00C935C3"/>
    <w:rsid w:val="00CB5E90"/>
    <w:rsid w:val="00CB714C"/>
    <w:rsid w:val="00CE5558"/>
    <w:rsid w:val="00CF36B4"/>
    <w:rsid w:val="00CF53F0"/>
    <w:rsid w:val="00D0378E"/>
    <w:rsid w:val="00D0480D"/>
    <w:rsid w:val="00D1067B"/>
    <w:rsid w:val="00D537CE"/>
    <w:rsid w:val="00D65CCD"/>
    <w:rsid w:val="00D7340D"/>
    <w:rsid w:val="00D948F4"/>
    <w:rsid w:val="00DA1F38"/>
    <w:rsid w:val="00DC1B0D"/>
    <w:rsid w:val="00DC3B4D"/>
    <w:rsid w:val="00DD223D"/>
    <w:rsid w:val="00DE7067"/>
    <w:rsid w:val="00DF5EAF"/>
    <w:rsid w:val="00E016A8"/>
    <w:rsid w:val="00E01919"/>
    <w:rsid w:val="00E15035"/>
    <w:rsid w:val="00E20205"/>
    <w:rsid w:val="00E245F1"/>
    <w:rsid w:val="00E267F7"/>
    <w:rsid w:val="00E36C77"/>
    <w:rsid w:val="00E4412E"/>
    <w:rsid w:val="00E54972"/>
    <w:rsid w:val="00E74B7E"/>
    <w:rsid w:val="00E74F94"/>
    <w:rsid w:val="00E87C1E"/>
    <w:rsid w:val="00EA7FD7"/>
    <w:rsid w:val="00EB1DF3"/>
    <w:rsid w:val="00EC0EC9"/>
    <w:rsid w:val="00EF0754"/>
    <w:rsid w:val="00EF3241"/>
    <w:rsid w:val="00F0087C"/>
    <w:rsid w:val="00F2387F"/>
    <w:rsid w:val="00F27AED"/>
    <w:rsid w:val="00F36CF8"/>
    <w:rsid w:val="00F420BD"/>
    <w:rsid w:val="00F4589C"/>
    <w:rsid w:val="00F54442"/>
    <w:rsid w:val="00F711B4"/>
    <w:rsid w:val="00FA0333"/>
    <w:rsid w:val="00FB594B"/>
    <w:rsid w:val="00FB59FD"/>
    <w:rsid w:val="00FC2BA7"/>
    <w:rsid w:val="00FC497A"/>
    <w:rsid w:val="00FC7255"/>
    <w:rsid w:val="00FD1B8E"/>
    <w:rsid w:val="00FF4873"/>
    <w:rsid w:val="00FF6C85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>
      <v:fill color="white" on="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8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1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88"/>
    <w:rPr>
      <w:rFonts w:ascii="Lucida Grande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rsid w:val="00377B11"/>
    <w:pPr>
      <w:tabs>
        <w:tab w:val="center" w:pos="4513"/>
        <w:tab w:val="right" w:pos="9026"/>
      </w:tabs>
      <w:spacing w:line="36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377B11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12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F8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F8F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B50913"/>
    <w:rPr>
      <w:lang w:val="en-GB"/>
    </w:rPr>
  </w:style>
  <w:style w:type="paragraph" w:styleId="BodyText">
    <w:name w:val="Body Text"/>
    <w:basedOn w:val="Normal"/>
    <w:link w:val="BodyTextChar"/>
    <w:rsid w:val="002352E4"/>
    <w:pPr>
      <w:spacing w:line="48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2352E4"/>
    <w:rPr>
      <w:rFonts w:ascii="Times New Roman" w:eastAsia="Times New Roman" w:hAnsi="Times New Roman" w:cs="Times New Roman"/>
      <w:lang w:val="en-GB"/>
    </w:rPr>
  </w:style>
  <w:style w:type="paragraph" w:styleId="NormalIndent">
    <w:name w:val="Normal Indent"/>
    <w:basedOn w:val="Normal"/>
    <w:semiHidden/>
    <w:rsid w:val="00E016A8"/>
    <w:pPr>
      <w:spacing w:line="360" w:lineRule="auto"/>
      <w:ind w:left="284" w:right="675"/>
      <w:jc w:val="both"/>
    </w:pPr>
    <w:rPr>
      <w:rFonts w:ascii="Times New Roman" w:eastAsia="Times New Roman" w:hAnsi="Times New Roman" w:cs="Times New Roman"/>
      <w:sz w:val="22"/>
      <w:szCs w:val="20"/>
    </w:rPr>
  </w:style>
  <w:style w:type="table" w:styleId="TableGrid">
    <w:name w:val="Table Grid"/>
    <w:basedOn w:val="TableNormal"/>
    <w:uiPriority w:val="59"/>
    <w:rsid w:val="00084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ofcitation">
    <w:name w:val="proof_citation"/>
    <w:basedOn w:val="DefaultParagraphFont"/>
    <w:rsid w:val="00600EC3"/>
  </w:style>
  <w:style w:type="paragraph" w:customStyle="1" w:styleId="Bibliography1">
    <w:name w:val="Bibliography1"/>
    <w:basedOn w:val="BlockText"/>
    <w:rsid w:val="008C0D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360" w:lineRule="auto"/>
      <w:ind w:left="357" w:right="0" w:hanging="357"/>
    </w:pPr>
    <w:rPr>
      <w:rFonts w:ascii="Times New Roman" w:eastAsia="Times New Roman" w:hAnsi="Times New Roman" w:cs="Times New Roman"/>
      <w:i w:val="0"/>
      <w:iCs w:val="0"/>
      <w:color w:val="auto"/>
      <w:szCs w:val="20"/>
    </w:rPr>
  </w:style>
  <w:style w:type="paragraph" w:styleId="BlockText">
    <w:name w:val="Block Text"/>
    <w:basedOn w:val="Normal"/>
    <w:uiPriority w:val="99"/>
    <w:semiHidden/>
    <w:unhideWhenUsed/>
    <w:rsid w:val="008C0D7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8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1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88"/>
    <w:rPr>
      <w:rFonts w:ascii="Lucida Grande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rsid w:val="00377B11"/>
    <w:pPr>
      <w:tabs>
        <w:tab w:val="center" w:pos="4513"/>
        <w:tab w:val="right" w:pos="9026"/>
      </w:tabs>
      <w:spacing w:line="360" w:lineRule="auto"/>
    </w:pPr>
    <w:rPr>
      <w:rFonts w:ascii="Times New Roman" w:eastAsia="Times New Roman" w:hAnsi="Times New Roman" w:cs="Times New Roman"/>
      <w:lang w:val="x-none"/>
    </w:rPr>
  </w:style>
  <w:style w:type="character" w:customStyle="1" w:styleId="FooterChar">
    <w:name w:val="Footer Char"/>
    <w:basedOn w:val="DefaultParagraphFont"/>
    <w:link w:val="Footer"/>
    <w:rsid w:val="00377B11"/>
    <w:rPr>
      <w:rFonts w:ascii="Times New Roman" w:eastAsia="Times New Roman" w:hAnsi="Times New Roman" w:cs="Times New Roman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12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F8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F8F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B50913"/>
    <w:rPr>
      <w:lang w:val="en-GB"/>
    </w:rPr>
  </w:style>
  <w:style w:type="paragraph" w:styleId="BodyText">
    <w:name w:val="Body Text"/>
    <w:basedOn w:val="Normal"/>
    <w:link w:val="BodyTextChar"/>
    <w:rsid w:val="002352E4"/>
    <w:pPr>
      <w:spacing w:line="48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2352E4"/>
    <w:rPr>
      <w:rFonts w:ascii="Times New Roman" w:eastAsia="Times New Roman" w:hAnsi="Times New Roman" w:cs="Times New Roman"/>
      <w:lang w:val="en-GB"/>
    </w:rPr>
  </w:style>
  <w:style w:type="paragraph" w:styleId="NormalIndent">
    <w:name w:val="Normal Indent"/>
    <w:basedOn w:val="Normal"/>
    <w:semiHidden/>
    <w:rsid w:val="00E016A8"/>
    <w:pPr>
      <w:spacing w:line="360" w:lineRule="auto"/>
      <w:ind w:left="284" w:right="675"/>
      <w:jc w:val="both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1729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3364235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70139">
                  <w:marLeft w:val="0"/>
                  <w:marRight w:val="0"/>
                  <w:marTop w:val="0"/>
                  <w:marBottom w:val="0"/>
                  <w:divBdr>
                    <w:top w:val="single" w:sz="6" w:space="0" w:color="B7B7B7"/>
                    <w:left w:val="single" w:sz="6" w:space="0" w:color="B7B7B7"/>
                    <w:bottom w:val="single" w:sz="6" w:space="0" w:color="B7B7B7"/>
                    <w:right w:val="single" w:sz="6" w:space="0" w:color="B7B7B7"/>
                  </w:divBdr>
                  <w:divsChild>
                    <w:div w:id="10900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Lee</dc:creator>
  <cp:lastModifiedBy>Wendy Phillips</cp:lastModifiedBy>
  <cp:revision>2</cp:revision>
  <cp:lastPrinted>2013-02-26T12:54:00Z</cp:lastPrinted>
  <dcterms:created xsi:type="dcterms:W3CDTF">2013-05-02T11:10:00Z</dcterms:created>
  <dcterms:modified xsi:type="dcterms:W3CDTF">2013-05-02T11:10:00Z</dcterms:modified>
</cp:coreProperties>
</file>