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AE6C5" w14:textId="7D95E78F" w:rsidR="00832284" w:rsidRPr="00847157" w:rsidRDefault="0074429A" w:rsidP="00832284">
      <w:pPr>
        <w:pStyle w:val="Stile1"/>
        <w:rPr>
          <w:rFonts w:ascii="Times New Roman" w:hAnsi="Times New Roman" w:cs="Times New Roman"/>
          <w:i/>
          <w:sz w:val="28"/>
          <w:szCs w:val="28"/>
        </w:rPr>
      </w:pPr>
      <w:bookmarkStart w:id="0" w:name="_Toc405932794"/>
      <w:r w:rsidRPr="00847157">
        <w:rPr>
          <w:rFonts w:ascii="Times New Roman" w:hAnsi="Times New Roman" w:cs="Times New Roman"/>
          <w:i/>
          <w:sz w:val="28"/>
          <w:szCs w:val="28"/>
        </w:rPr>
        <w:t>W</w:t>
      </w:r>
      <w:r w:rsidR="00832284" w:rsidRPr="00847157">
        <w:rPr>
          <w:rFonts w:ascii="Times New Roman" w:hAnsi="Times New Roman" w:cs="Times New Roman"/>
          <w:i/>
          <w:sz w:val="28"/>
          <w:szCs w:val="28"/>
        </w:rPr>
        <w:t>hat is the C</w:t>
      </w:r>
      <w:r w:rsidR="00834D68" w:rsidRPr="00847157">
        <w:rPr>
          <w:rFonts w:ascii="Times New Roman" w:hAnsi="Times New Roman" w:cs="Times New Roman"/>
          <w:i/>
          <w:sz w:val="28"/>
          <w:szCs w:val="28"/>
        </w:rPr>
        <w:t>risis of Western</w:t>
      </w:r>
      <w:r w:rsidR="008B5E71" w:rsidRPr="00847157">
        <w:rPr>
          <w:rFonts w:ascii="Times New Roman" w:hAnsi="Times New Roman" w:cs="Times New Roman"/>
          <w:i/>
          <w:sz w:val="28"/>
          <w:szCs w:val="28"/>
        </w:rPr>
        <w:t xml:space="preserve"> S</w:t>
      </w:r>
      <w:r w:rsidR="00832284" w:rsidRPr="00847157">
        <w:rPr>
          <w:rFonts w:ascii="Times New Roman" w:hAnsi="Times New Roman" w:cs="Times New Roman"/>
          <w:i/>
          <w:sz w:val="28"/>
          <w:szCs w:val="28"/>
        </w:rPr>
        <w:t>ciences?</w:t>
      </w:r>
      <w:bookmarkEnd w:id="0"/>
    </w:p>
    <w:p w14:paraId="53BC460E" w14:textId="77777777" w:rsidR="00B757D1" w:rsidRPr="00847157" w:rsidRDefault="00B757D1" w:rsidP="00847157">
      <w:pPr>
        <w:spacing w:after="0" w:line="240" w:lineRule="auto"/>
        <w:jc w:val="both"/>
        <w:rPr>
          <w:rFonts w:ascii="Times New Roman" w:hAnsi="Times New Roman" w:cs="Times New Roman"/>
          <w:sz w:val="24"/>
          <w:szCs w:val="24"/>
        </w:rPr>
      </w:pPr>
      <w:bookmarkStart w:id="1" w:name="_Toc405932795"/>
    </w:p>
    <w:p w14:paraId="1F2A6055" w14:textId="7BA80878" w:rsidR="00847157" w:rsidRPr="00847157" w:rsidRDefault="00847157" w:rsidP="00847157">
      <w:pPr>
        <w:spacing w:after="0" w:line="240" w:lineRule="auto"/>
        <w:rPr>
          <w:rFonts w:ascii="Times New Roman" w:eastAsia="Times New Roman" w:hAnsi="Times New Roman" w:cs="Times New Roman"/>
          <w:sz w:val="24"/>
          <w:szCs w:val="24"/>
        </w:rPr>
      </w:pPr>
      <w:r w:rsidRPr="00847157">
        <w:rPr>
          <w:rFonts w:ascii="Times New Roman" w:eastAsia="Times New Roman" w:hAnsi="Times New Roman" w:cs="Times New Roman"/>
          <w:sz w:val="24"/>
          <w:szCs w:val="24"/>
        </w:rPr>
        <w:t>Author: Emiliano Trizio</w:t>
      </w:r>
    </w:p>
    <w:p w14:paraId="41B839C6" w14:textId="77777777" w:rsidR="00847157" w:rsidRDefault="00847157" w:rsidP="00847157">
      <w:pPr>
        <w:spacing w:line="240" w:lineRule="auto"/>
        <w:rPr>
          <w:rFonts w:ascii="Times New Roman" w:hAnsi="Times New Roman" w:cs="Times New Roman"/>
        </w:rPr>
      </w:pPr>
    </w:p>
    <w:p w14:paraId="1EACBBBD" w14:textId="5DF7A4C8" w:rsidR="00847157" w:rsidRPr="00847157" w:rsidRDefault="00847157" w:rsidP="00847157">
      <w:pPr>
        <w:spacing w:line="240" w:lineRule="auto"/>
        <w:rPr>
          <w:rFonts w:ascii="Times New Roman" w:hAnsi="Times New Roman" w:cs="Times New Roman"/>
        </w:rPr>
      </w:pPr>
      <w:r w:rsidRPr="00847157">
        <w:rPr>
          <w:rFonts w:ascii="Times New Roman" w:hAnsi="Times New Roman" w:cs="Times New Roman"/>
        </w:rPr>
        <w:t>Instructor of Philosophy</w:t>
      </w:r>
    </w:p>
    <w:p w14:paraId="302C35A8" w14:textId="1AB13A8B" w:rsidR="00847157" w:rsidRPr="00847157" w:rsidRDefault="000131C5" w:rsidP="00847157">
      <w:pPr>
        <w:spacing w:line="240" w:lineRule="auto"/>
        <w:rPr>
          <w:rFonts w:ascii="Times New Roman" w:hAnsi="Times New Roman" w:cs="Times New Roman"/>
        </w:rPr>
      </w:pPr>
      <w:r>
        <w:rPr>
          <w:rFonts w:ascii="Times New Roman" w:hAnsi="Times New Roman" w:cs="Times New Roman"/>
        </w:rPr>
        <w:t>e</w:t>
      </w:r>
      <w:r w:rsidR="00847157" w:rsidRPr="00847157">
        <w:rPr>
          <w:rFonts w:ascii="Times New Roman" w:hAnsi="Times New Roman" w:cs="Times New Roman"/>
        </w:rPr>
        <w:t>mail:trizioe@seattleu.edu</w:t>
      </w:r>
    </w:p>
    <w:p w14:paraId="1B0A0698" w14:textId="77777777" w:rsidR="00847157" w:rsidRPr="00847157" w:rsidRDefault="00847157" w:rsidP="00847157">
      <w:pPr>
        <w:spacing w:line="240" w:lineRule="auto"/>
        <w:rPr>
          <w:rFonts w:ascii="Times New Roman" w:hAnsi="Times New Roman" w:cs="Times New Roman"/>
        </w:rPr>
      </w:pPr>
      <w:r w:rsidRPr="00847157">
        <w:rPr>
          <w:rFonts w:ascii="Times New Roman" w:hAnsi="Times New Roman" w:cs="Times New Roman"/>
        </w:rPr>
        <w:t>Seattle University</w:t>
      </w:r>
    </w:p>
    <w:p w14:paraId="6AABC218" w14:textId="77777777" w:rsidR="00847157" w:rsidRPr="00847157" w:rsidRDefault="00847157" w:rsidP="00847157">
      <w:pPr>
        <w:spacing w:line="240" w:lineRule="auto"/>
        <w:rPr>
          <w:rFonts w:ascii="Times New Roman" w:hAnsi="Times New Roman" w:cs="Times New Roman"/>
        </w:rPr>
      </w:pPr>
      <w:r w:rsidRPr="00847157">
        <w:rPr>
          <w:rFonts w:ascii="Times New Roman" w:hAnsi="Times New Roman" w:cs="Times New Roman"/>
        </w:rPr>
        <w:t>Philosophy Department</w:t>
      </w:r>
    </w:p>
    <w:p w14:paraId="5A41FA7E" w14:textId="77777777" w:rsidR="00847157" w:rsidRPr="00847157" w:rsidRDefault="00847157" w:rsidP="00847157">
      <w:pPr>
        <w:spacing w:line="240" w:lineRule="auto"/>
        <w:rPr>
          <w:rFonts w:ascii="Times New Roman" w:hAnsi="Times New Roman" w:cs="Times New Roman"/>
        </w:rPr>
      </w:pPr>
      <w:r w:rsidRPr="00847157">
        <w:rPr>
          <w:rFonts w:ascii="Times New Roman" w:hAnsi="Times New Roman" w:cs="Times New Roman"/>
        </w:rPr>
        <w:t>901 12</w:t>
      </w:r>
      <w:r w:rsidRPr="00847157">
        <w:rPr>
          <w:rFonts w:ascii="Times New Roman" w:hAnsi="Times New Roman" w:cs="Times New Roman"/>
          <w:vertAlign w:val="superscript"/>
        </w:rPr>
        <w:t>th</w:t>
      </w:r>
      <w:r w:rsidRPr="00847157">
        <w:rPr>
          <w:rFonts w:ascii="Times New Roman" w:hAnsi="Times New Roman" w:cs="Times New Roman"/>
        </w:rPr>
        <w:t xml:space="preserve"> Ave, Seattle, WA 98122</w:t>
      </w:r>
    </w:p>
    <w:p w14:paraId="2C038C4E" w14:textId="77777777" w:rsidR="00847157" w:rsidRPr="0065024F" w:rsidRDefault="00847157" w:rsidP="00847157">
      <w:pPr>
        <w:spacing w:after="0" w:line="240" w:lineRule="auto"/>
        <w:jc w:val="both"/>
        <w:rPr>
          <w:rFonts w:ascii="Times New Roman" w:hAnsi="Times New Roman" w:cs="Times New Roman"/>
          <w:sz w:val="24"/>
          <w:szCs w:val="24"/>
        </w:rPr>
      </w:pPr>
    </w:p>
    <w:p w14:paraId="64913768" w14:textId="252E181D" w:rsidR="00460360" w:rsidRPr="0065024F" w:rsidRDefault="00460360" w:rsidP="0065024F">
      <w:pPr>
        <w:spacing w:after="0" w:line="360" w:lineRule="auto"/>
        <w:jc w:val="both"/>
        <w:rPr>
          <w:rFonts w:ascii="Times New Roman" w:hAnsi="Times New Roman" w:cs="Times New Roman"/>
          <w:b/>
          <w:sz w:val="24"/>
          <w:szCs w:val="24"/>
        </w:rPr>
      </w:pPr>
      <w:r w:rsidRPr="0065024F">
        <w:rPr>
          <w:rFonts w:ascii="Times New Roman" w:hAnsi="Times New Roman" w:cs="Times New Roman"/>
          <w:b/>
          <w:sz w:val="24"/>
          <w:szCs w:val="24"/>
        </w:rPr>
        <w:t>Summary</w:t>
      </w:r>
    </w:p>
    <w:p w14:paraId="6BE61944" w14:textId="0DA46B91" w:rsidR="00E60900" w:rsidRDefault="00460360" w:rsidP="00847157">
      <w:pPr>
        <w:spacing w:after="0" w:line="360" w:lineRule="auto"/>
        <w:jc w:val="both"/>
        <w:rPr>
          <w:rFonts w:ascii="Times New Roman" w:hAnsi="Times New Roman" w:cs="Times New Roman"/>
          <w:sz w:val="24"/>
          <w:szCs w:val="24"/>
        </w:rPr>
      </w:pPr>
      <w:r w:rsidRPr="0065024F">
        <w:rPr>
          <w:rFonts w:ascii="Times New Roman" w:hAnsi="Times New Roman" w:cs="Times New Roman"/>
          <w:sz w:val="24"/>
          <w:szCs w:val="24"/>
        </w:rPr>
        <w:t xml:space="preserve">This </w:t>
      </w:r>
      <w:r w:rsidR="008D209E">
        <w:rPr>
          <w:rFonts w:ascii="Times New Roman" w:hAnsi="Times New Roman" w:cs="Times New Roman"/>
          <w:sz w:val="24"/>
          <w:szCs w:val="24"/>
        </w:rPr>
        <w:t xml:space="preserve">papers </w:t>
      </w:r>
      <w:r w:rsidRPr="0065024F">
        <w:rPr>
          <w:rFonts w:ascii="Times New Roman" w:hAnsi="Times New Roman" w:cs="Times New Roman"/>
          <w:sz w:val="24"/>
          <w:szCs w:val="24"/>
        </w:rPr>
        <w:t>criticize</w:t>
      </w:r>
      <w:r w:rsidR="008D209E">
        <w:rPr>
          <w:rFonts w:ascii="Times New Roman" w:hAnsi="Times New Roman" w:cs="Times New Roman"/>
          <w:sz w:val="24"/>
          <w:szCs w:val="24"/>
        </w:rPr>
        <w:t>s</w:t>
      </w:r>
      <w:r w:rsidRPr="0065024F">
        <w:rPr>
          <w:rFonts w:ascii="Times New Roman" w:hAnsi="Times New Roman" w:cs="Times New Roman"/>
          <w:sz w:val="24"/>
          <w:szCs w:val="24"/>
        </w:rPr>
        <w:t xml:space="preserve"> some of</w:t>
      </w:r>
      <w:r w:rsidR="007D6275" w:rsidRPr="0065024F">
        <w:rPr>
          <w:rFonts w:ascii="Times New Roman" w:hAnsi="Times New Roman" w:cs="Times New Roman"/>
          <w:sz w:val="24"/>
          <w:szCs w:val="24"/>
        </w:rPr>
        <w:t xml:space="preserve"> </w:t>
      </w:r>
      <w:r w:rsidR="00031AF6" w:rsidRPr="0065024F">
        <w:rPr>
          <w:rFonts w:ascii="Times New Roman" w:hAnsi="Times New Roman" w:cs="Times New Roman"/>
          <w:sz w:val="24"/>
          <w:szCs w:val="24"/>
        </w:rPr>
        <w:t xml:space="preserve">the </w:t>
      </w:r>
      <w:r w:rsidR="007D6275" w:rsidRPr="0065024F">
        <w:rPr>
          <w:rFonts w:ascii="Times New Roman" w:hAnsi="Times New Roman" w:cs="Times New Roman"/>
          <w:sz w:val="24"/>
          <w:szCs w:val="24"/>
        </w:rPr>
        <w:t>c</w:t>
      </w:r>
      <w:r w:rsidR="00031AF6" w:rsidRPr="0065024F">
        <w:rPr>
          <w:rFonts w:ascii="Times New Roman" w:hAnsi="Times New Roman" w:cs="Times New Roman"/>
          <w:sz w:val="24"/>
          <w:szCs w:val="24"/>
        </w:rPr>
        <w:t>urren</w:t>
      </w:r>
      <w:r w:rsidR="008D209E">
        <w:rPr>
          <w:rFonts w:ascii="Times New Roman" w:hAnsi="Times New Roman" w:cs="Times New Roman"/>
          <w:sz w:val="24"/>
          <w:szCs w:val="24"/>
        </w:rPr>
        <w:t>t interpretations</w:t>
      </w:r>
      <w:r w:rsidR="00031AF6" w:rsidRPr="0065024F">
        <w:rPr>
          <w:rFonts w:ascii="Times New Roman" w:hAnsi="Times New Roman" w:cs="Times New Roman"/>
          <w:sz w:val="24"/>
          <w:szCs w:val="24"/>
        </w:rPr>
        <w:t xml:space="preserve"> of Husserl’s</w:t>
      </w:r>
      <w:r w:rsidR="007D6275" w:rsidRPr="0065024F">
        <w:rPr>
          <w:rFonts w:ascii="Times New Roman" w:hAnsi="Times New Roman" w:cs="Times New Roman"/>
          <w:sz w:val="24"/>
          <w:szCs w:val="24"/>
        </w:rPr>
        <w:t xml:space="preserve"> </w:t>
      </w:r>
      <w:r w:rsidRPr="0065024F">
        <w:rPr>
          <w:rFonts w:ascii="Times New Roman" w:hAnsi="Times New Roman" w:cs="Times New Roman"/>
          <w:sz w:val="24"/>
          <w:szCs w:val="24"/>
        </w:rPr>
        <w:t xml:space="preserve">notion </w:t>
      </w:r>
      <w:r w:rsidR="007D6275" w:rsidRPr="0065024F">
        <w:rPr>
          <w:rFonts w:ascii="Times New Roman" w:hAnsi="Times New Roman" w:cs="Times New Roman"/>
          <w:sz w:val="24"/>
          <w:szCs w:val="24"/>
        </w:rPr>
        <w:t xml:space="preserve">of a crisis of Western sciences </w:t>
      </w:r>
      <w:r w:rsidR="008D209E">
        <w:rPr>
          <w:rFonts w:ascii="Times New Roman" w:hAnsi="Times New Roman" w:cs="Times New Roman"/>
          <w:sz w:val="24"/>
          <w:szCs w:val="24"/>
        </w:rPr>
        <w:t xml:space="preserve">and </w:t>
      </w:r>
      <w:r w:rsidRPr="0065024F">
        <w:rPr>
          <w:rFonts w:ascii="Times New Roman" w:hAnsi="Times New Roman" w:cs="Times New Roman"/>
          <w:sz w:val="24"/>
          <w:szCs w:val="24"/>
        </w:rPr>
        <w:t>provide</w:t>
      </w:r>
      <w:r w:rsidR="008D209E">
        <w:rPr>
          <w:rFonts w:ascii="Times New Roman" w:hAnsi="Times New Roman" w:cs="Times New Roman"/>
          <w:sz w:val="24"/>
          <w:szCs w:val="24"/>
        </w:rPr>
        <w:t>s</w:t>
      </w:r>
      <w:r w:rsidR="00847157">
        <w:rPr>
          <w:rFonts w:ascii="Times New Roman" w:hAnsi="Times New Roman" w:cs="Times New Roman"/>
          <w:sz w:val="24"/>
          <w:szCs w:val="24"/>
        </w:rPr>
        <w:t xml:space="preserve"> an alternative reading that fits </w:t>
      </w:r>
      <w:r w:rsidRPr="0065024F">
        <w:rPr>
          <w:rFonts w:ascii="Times New Roman" w:hAnsi="Times New Roman" w:cs="Times New Roman"/>
          <w:sz w:val="24"/>
          <w:szCs w:val="24"/>
        </w:rPr>
        <w:t>in</w:t>
      </w:r>
      <w:r w:rsidR="00523250" w:rsidRPr="0065024F">
        <w:rPr>
          <w:rFonts w:ascii="Times New Roman" w:hAnsi="Times New Roman" w:cs="Times New Roman"/>
          <w:sz w:val="24"/>
          <w:szCs w:val="24"/>
        </w:rPr>
        <w:t>to</w:t>
      </w:r>
      <w:r w:rsidRPr="0065024F">
        <w:rPr>
          <w:rFonts w:ascii="Times New Roman" w:hAnsi="Times New Roman" w:cs="Times New Roman"/>
          <w:sz w:val="24"/>
          <w:szCs w:val="24"/>
        </w:rPr>
        <w:t xml:space="preserve"> Hus</w:t>
      </w:r>
      <w:r w:rsidR="00847157">
        <w:rPr>
          <w:rFonts w:ascii="Times New Roman" w:hAnsi="Times New Roman" w:cs="Times New Roman"/>
          <w:sz w:val="24"/>
          <w:szCs w:val="24"/>
        </w:rPr>
        <w:t xml:space="preserve">serl’s overall theory of science. </w:t>
      </w:r>
      <w:r w:rsidR="00523250" w:rsidRPr="0065024F">
        <w:rPr>
          <w:rFonts w:ascii="Times New Roman" w:hAnsi="Times New Roman" w:cs="Times New Roman"/>
          <w:i/>
          <w:sz w:val="24"/>
          <w:szCs w:val="24"/>
        </w:rPr>
        <w:t>S</w:t>
      </w:r>
      <w:r w:rsidR="007D6275" w:rsidRPr="0065024F">
        <w:rPr>
          <w:rFonts w:ascii="Times New Roman" w:hAnsi="Times New Roman" w:cs="Times New Roman"/>
          <w:i/>
          <w:sz w:val="24"/>
          <w:szCs w:val="24"/>
        </w:rPr>
        <w:t>ection</w:t>
      </w:r>
      <w:r w:rsidR="006E437C" w:rsidRPr="0065024F">
        <w:rPr>
          <w:rFonts w:ascii="Times New Roman" w:hAnsi="Times New Roman" w:cs="Times New Roman"/>
          <w:i/>
          <w:sz w:val="24"/>
          <w:szCs w:val="24"/>
        </w:rPr>
        <w:t xml:space="preserve"> 1</w:t>
      </w:r>
      <w:r w:rsidR="007D6275" w:rsidRPr="0065024F">
        <w:rPr>
          <w:rFonts w:ascii="Times New Roman" w:hAnsi="Times New Roman" w:cs="Times New Roman"/>
          <w:sz w:val="24"/>
          <w:szCs w:val="24"/>
        </w:rPr>
        <w:t xml:space="preserve"> highlights Husserl’s two preliminary constraints on the notion</w:t>
      </w:r>
      <w:r w:rsidR="00031AF6" w:rsidRPr="0065024F">
        <w:rPr>
          <w:rFonts w:ascii="Times New Roman" w:hAnsi="Times New Roman" w:cs="Times New Roman"/>
          <w:sz w:val="24"/>
          <w:szCs w:val="24"/>
        </w:rPr>
        <w:t xml:space="preserve"> of </w:t>
      </w:r>
      <w:r w:rsidR="007D6275" w:rsidRPr="0065024F">
        <w:rPr>
          <w:rFonts w:ascii="Times New Roman" w:hAnsi="Times New Roman" w:cs="Times New Roman"/>
          <w:sz w:val="24"/>
          <w:szCs w:val="24"/>
        </w:rPr>
        <w:t>crisis</w:t>
      </w:r>
      <w:r w:rsidR="00523250" w:rsidRPr="0065024F">
        <w:rPr>
          <w:rFonts w:ascii="Times New Roman" w:hAnsi="Times New Roman" w:cs="Times New Roman"/>
          <w:sz w:val="24"/>
          <w:szCs w:val="24"/>
        </w:rPr>
        <w:t>: first,</w:t>
      </w:r>
      <w:r w:rsidR="007D6275" w:rsidRPr="0065024F">
        <w:rPr>
          <w:rFonts w:ascii="Times New Roman" w:hAnsi="Times New Roman" w:cs="Times New Roman"/>
          <w:sz w:val="24"/>
          <w:szCs w:val="24"/>
        </w:rPr>
        <w:t xml:space="preserve"> a science can be said to be in </w:t>
      </w:r>
      <w:r w:rsidR="00031AF6" w:rsidRPr="0065024F">
        <w:rPr>
          <w:rFonts w:ascii="Times New Roman" w:hAnsi="Times New Roman" w:cs="Times New Roman"/>
          <w:sz w:val="24"/>
          <w:szCs w:val="24"/>
        </w:rPr>
        <w:t>a crisis, only if</w:t>
      </w:r>
      <w:r w:rsidR="007D6275" w:rsidRPr="0065024F">
        <w:rPr>
          <w:rFonts w:ascii="Times New Roman" w:hAnsi="Times New Roman" w:cs="Times New Roman"/>
          <w:sz w:val="24"/>
          <w:szCs w:val="24"/>
        </w:rPr>
        <w:t xml:space="preserve"> it</w:t>
      </w:r>
      <w:r w:rsidR="00031AF6" w:rsidRPr="0065024F">
        <w:rPr>
          <w:rFonts w:ascii="Times New Roman" w:hAnsi="Times New Roman" w:cs="Times New Roman"/>
          <w:sz w:val="24"/>
          <w:szCs w:val="24"/>
        </w:rPr>
        <w:t>s</w:t>
      </w:r>
      <w:r w:rsidR="007D6275" w:rsidRPr="0065024F">
        <w:rPr>
          <w:rFonts w:ascii="Times New Roman" w:hAnsi="Times New Roman" w:cs="Times New Roman"/>
          <w:sz w:val="24"/>
          <w:szCs w:val="24"/>
        </w:rPr>
        <w:t xml:space="preserve"> scientificity has become questionable; </w:t>
      </w:r>
      <w:r w:rsidR="00523250" w:rsidRPr="0065024F">
        <w:rPr>
          <w:rFonts w:ascii="Times New Roman" w:hAnsi="Times New Roman" w:cs="Times New Roman"/>
          <w:sz w:val="24"/>
          <w:szCs w:val="24"/>
        </w:rPr>
        <w:t xml:space="preserve">and, second, the </w:t>
      </w:r>
      <w:r w:rsidR="007D6275" w:rsidRPr="0065024F">
        <w:rPr>
          <w:rFonts w:ascii="Times New Roman" w:hAnsi="Times New Roman" w:cs="Times New Roman"/>
          <w:i/>
          <w:sz w:val="24"/>
          <w:szCs w:val="24"/>
        </w:rPr>
        <w:t>prima facie</w:t>
      </w:r>
      <w:r w:rsidR="00523250" w:rsidRPr="0065024F">
        <w:rPr>
          <w:rFonts w:ascii="Times New Roman" w:hAnsi="Times New Roman" w:cs="Times New Roman"/>
          <w:sz w:val="24"/>
          <w:szCs w:val="24"/>
        </w:rPr>
        <w:t xml:space="preserve"> </w:t>
      </w:r>
      <w:r w:rsidR="007D6275" w:rsidRPr="0065024F">
        <w:rPr>
          <w:rFonts w:ascii="Times New Roman" w:hAnsi="Times New Roman" w:cs="Times New Roman"/>
          <w:sz w:val="24"/>
          <w:szCs w:val="24"/>
        </w:rPr>
        <w:t xml:space="preserve">scientificity of </w:t>
      </w:r>
      <w:r w:rsidR="00523250" w:rsidRPr="0065024F">
        <w:rPr>
          <w:rFonts w:ascii="Times New Roman" w:hAnsi="Times New Roman" w:cs="Times New Roman"/>
          <w:sz w:val="24"/>
          <w:szCs w:val="24"/>
        </w:rPr>
        <w:t xml:space="preserve">(most of) </w:t>
      </w:r>
      <w:r w:rsidR="007D6275" w:rsidRPr="0065024F">
        <w:rPr>
          <w:rFonts w:ascii="Times New Roman" w:hAnsi="Times New Roman" w:cs="Times New Roman"/>
          <w:sz w:val="24"/>
          <w:szCs w:val="24"/>
        </w:rPr>
        <w:t>our sciences is not questionable. This implies that what Husserl is looking for</w:t>
      </w:r>
      <w:r w:rsidR="006E437C" w:rsidRPr="0065024F">
        <w:rPr>
          <w:rFonts w:ascii="Times New Roman" w:hAnsi="Times New Roman" w:cs="Times New Roman"/>
          <w:sz w:val="24"/>
          <w:szCs w:val="24"/>
        </w:rPr>
        <w:t xml:space="preserve"> is</w:t>
      </w:r>
      <w:r w:rsidR="007D6275" w:rsidRPr="0065024F">
        <w:rPr>
          <w:rFonts w:ascii="Times New Roman" w:hAnsi="Times New Roman" w:cs="Times New Roman"/>
          <w:sz w:val="24"/>
          <w:szCs w:val="24"/>
        </w:rPr>
        <w:t xml:space="preserve"> a deeper sense of scientificity that</w:t>
      </w:r>
      <w:r w:rsidR="006E437C" w:rsidRPr="0065024F">
        <w:rPr>
          <w:rFonts w:ascii="Times New Roman" w:hAnsi="Times New Roman" w:cs="Times New Roman"/>
          <w:sz w:val="24"/>
          <w:szCs w:val="24"/>
        </w:rPr>
        <w:t>, instead,</w:t>
      </w:r>
      <w:r w:rsidR="007D6275" w:rsidRPr="0065024F">
        <w:rPr>
          <w:rFonts w:ascii="Times New Roman" w:hAnsi="Times New Roman" w:cs="Times New Roman"/>
          <w:sz w:val="24"/>
          <w:szCs w:val="24"/>
        </w:rPr>
        <w:t xml:space="preserve"> has become questionable. Keeping this in mind al</w:t>
      </w:r>
      <w:r w:rsidR="0065024F">
        <w:rPr>
          <w:rFonts w:ascii="Times New Roman" w:hAnsi="Times New Roman" w:cs="Times New Roman"/>
          <w:sz w:val="24"/>
          <w:szCs w:val="24"/>
        </w:rPr>
        <w:t>lows us (</w:t>
      </w:r>
      <w:r w:rsidR="00523250" w:rsidRPr="0065024F">
        <w:rPr>
          <w:rFonts w:ascii="Times New Roman" w:hAnsi="Times New Roman" w:cs="Times New Roman"/>
          <w:i/>
          <w:sz w:val="24"/>
          <w:szCs w:val="24"/>
        </w:rPr>
        <w:t>S</w:t>
      </w:r>
      <w:r w:rsidR="007D6275" w:rsidRPr="0065024F">
        <w:rPr>
          <w:rFonts w:ascii="Times New Roman" w:hAnsi="Times New Roman" w:cs="Times New Roman"/>
          <w:i/>
          <w:sz w:val="24"/>
          <w:szCs w:val="24"/>
        </w:rPr>
        <w:t>ection</w:t>
      </w:r>
      <w:r w:rsidR="00523250" w:rsidRPr="0065024F">
        <w:rPr>
          <w:rFonts w:ascii="Times New Roman" w:hAnsi="Times New Roman" w:cs="Times New Roman"/>
          <w:i/>
          <w:sz w:val="24"/>
          <w:szCs w:val="24"/>
        </w:rPr>
        <w:t xml:space="preserve"> 2</w:t>
      </w:r>
      <w:r w:rsidR="0065024F" w:rsidRPr="0065024F">
        <w:rPr>
          <w:rFonts w:ascii="Times New Roman" w:hAnsi="Times New Roman" w:cs="Times New Roman"/>
          <w:sz w:val="24"/>
          <w:szCs w:val="24"/>
        </w:rPr>
        <w:t>)</w:t>
      </w:r>
      <w:r w:rsidR="0065024F">
        <w:rPr>
          <w:rFonts w:ascii="Times New Roman" w:hAnsi="Times New Roman" w:cs="Times New Roman"/>
          <w:sz w:val="24"/>
          <w:szCs w:val="24"/>
        </w:rPr>
        <w:t>,</w:t>
      </w:r>
      <w:r w:rsidR="007D6275" w:rsidRPr="0065024F">
        <w:rPr>
          <w:rFonts w:ascii="Times New Roman" w:hAnsi="Times New Roman" w:cs="Times New Roman"/>
          <w:sz w:val="24"/>
          <w:szCs w:val="24"/>
        </w:rPr>
        <w:t xml:space="preserve"> to </w:t>
      </w:r>
      <w:r w:rsidR="006E437C" w:rsidRPr="0065024F">
        <w:rPr>
          <w:rFonts w:ascii="Times New Roman" w:hAnsi="Times New Roman" w:cs="Times New Roman"/>
          <w:sz w:val="24"/>
          <w:szCs w:val="24"/>
        </w:rPr>
        <w:t xml:space="preserve">criticize the common account of the crisis of sciences as </w:t>
      </w:r>
      <w:r w:rsidR="00031AF6" w:rsidRPr="0065024F">
        <w:rPr>
          <w:rFonts w:ascii="Times New Roman" w:hAnsi="Times New Roman" w:cs="Times New Roman"/>
          <w:sz w:val="24"/>
          <w:szCs w:val="24"/>
        </w:rPr>
        <w:t>“</w:t>
      </w:r>
      <w:r w:rsidR="006E437C" w:rsidRPr="0065024F">
        <w:rPr>
          <w:rFonts w:ascii="Times New Roman" w:hAnsi="Times New Roman" w:cs="Times New Roman"/>
          <w:sz w:val="24"/>
          <w:szCs w:val="24"/>
        </w:rPr>
        <w:t>the loss of their meaning for life</w:t>
      </w:r>
      <w:r w:rsidR="00031AF6" w:rsidRPr="0065024F">
        <w:rPr>
          <w:rFonts w:ascii="Times New Roman" w:hAnsi="Times New Roman" w:cs="Times New Roman"/>
          <w:sz w:val="24"/>
          <w:szCs w:val="24"/>
        </w:rPr>
        <w:t>”</w:t>
      </w:r>
      <w:r w:rsidR="006E437C" w:rsidRPr="0065024F">
        <w:rPr>
          <w:rFonts w:ascii="Times New Roman" w:hAnsi="Times New Roman" w:cs="Times New Roman"/>
          <w:sz w:val="24"/>
          <w:szCs w:val="24"/>
        </w:rPr>
        <w:t>, for the latter notion</w:t>
      </w:r>
      <w:r w:rsidR="00B8532C">
        <w:rPr>
          <w:rFonts w:ascii="Times New Roman" w:hAnsi="Times New Roman" w:cs="Times New Roman"/>
          <w:sz w:val="24"/>
          <w:szCs w:val="24"/>
        </w:rPr>
        <w:t>, while referring to a real and crucial phenomenon</w:t>
      </w:r>
      <w:r w:rsidR="006E437C" w:rsidRPr="0065024F">
        <w:rPr>
          <w:rFonts w:ascii="Times New Roman" w:hAnsi="Times New Roman" w:cs="Times New Roman"/>
          <w:sz w:val="24"/>
          <w:szCs w:val="24"/>
        </w:rPr>
        <w:t xml:space="preserve"> cannot be equated with </w:t>
      </w:r>
      <w:r w:rsidR="008D209E">
        <w:rPr>
          <w:rFonts w:ascii="Times New Roman" w:hAnsi="Times New Roman" w:cs="Times New Roman"/>
          <w:sz w:val="24"/>
          <w:szCs w:val="24"/>
        </w:rPr>
        <w:t>a crisis</w:t>
      </w:r>
      <w:r w:rsidR="00B8532C">
        <w:rPr>
          <w:rFonts w:ascii="Times New Roman" w:hAnsi="Times New Roman" w:cs="Times New Roman"/>
          <w:sz w:val="24"/>
          <w:szCs w:val="24"/>
        </w:rPr>
        <w:t xml:space="preserve"> of scientificity.</w:t>
      </w:r>
      <w:r w:rsidR="006E437C" w:rsidRPr="0065024F">
        <w:rPr>
          <w:rFonts w:ascii="Times New Roman" w:hAnsi="Times New Roman" w:cs="Times New Roman"/>
          <w:sz w:val="24"/>
          <w:szCs w:val="24"/>
        </w:rPr>
        <w:t xml:space="preserve"> In </w:t>
      </w:r>
      <w:r w:rsidR="006E437C" w:rsidRPr="0065024F">
        <w:rPr>
          <w:rFonts w:ascii="Times New Roman" w:hAnsi="Times New Roman" w:cs="Times New Roman"/>
          <w:i/>
          <w:sz w:val="24"/>
          <w:szCs w:val="24"/>
        </w:rPr>
        <w:t>Section 3</w:t>
      </w:r>
      <w:r w:rsidR="006E437C" w:rsidRPr="0065024F">
        <w:rPr>
          <w:rFonts w:ascii="Times New Roman" w:hAnsi="Times New Roman" w:cs="Times New Roman"/>
          <w:sz w:val="24"/>
          <w:szCs w:val="24"/>
        </w:rPr>
        <w:t>, it will appear</w:t>
      </w:r>
      <w:r w:rsidR="00EC1512" w:rsidRPr="0065024F">
        <w:rPr>
          <w:rFonts w:ascii="Times New Roman" w:hAnsi="Times New Roman" w:cs="Times New Roman"/>
          <w:sz w:val="24"/>
          <w:szCs w:val="24"/>
        </w:rPr>
        <w:t xml:space="preserve"> that this </w:t>
      </w:r>
      <w:r w:rsidR="006E437C" w:rsidRPr="0065024F">
        <w:rPr>
          <w:rFonts w:ascii="Times New Roman" w:hAnsi="Times New Roman" w:cs="Times New Roman"/>
          <w:sz w:val="24"/>
          <w:szCs w:val="24"/>
        </w:rPr>
        <w:t>perceived loss</w:t>
      </w:r>
      <w:r w:rsidR="00EC1512" w:rsidRPr="0065024F">
        <w:rPr>
          <w:rFonts w:ascii="Times New Roman" w:hAnsi="Times New Roman" w:cs="Times New Roman"/>
          <w:sz w:val="24"/>
          <w:szCs w:val="24"/>
        </w:rPr>
        <w:t xml:space="preserve">, </w:t>
      </w:r>
      <w:r w:rsidR="00985D4E">
        <w:rPr>
          <w:rFonts w:ascii="Times New Roman" w:hAnsi="Times New Roman" w:cs="Times New Roman"/>
          <w:sz w:val="24"/>
          <w:szCs w:val="24"/>
        </w:rPr>
        <w:t xml:space="preserve"> </w:t>
      </w:r>
      <w:r w:rsidR="00A15F76">
        <w:rPr>
          <w:rFonts w:ascii="Times New Roman" w:hAnsi="Times New Roman" w:cs="Times New Roman"/>
          <w:sz w:val="24"/>
          <w:szCs w:val="24"/>
        </w:rPr>
        <w:t xml:space="preserve"> </w:t>
      </w:r>
      <w:r w:rsidR="00EC1512" w:rsidRPr="0065024F">
        <w:rPr>
          <w:rFonts w:ascii="Times New Roman" w:hAnsi="Times New Roman" w:cs="Times New Roman"/>
          <w:sz w:val="24"/>
          <w:szCs w:val="24"/>
        </w:rPr>
        <w:t>which Husserl is far from denying,</w:t>
      </w:r>
      <w:r w:rsidR="006E437C" w:rsidRPr="0065024F">
        <w:rPr>
          <w:rFonts w:ascii="Times New Roman" w:hAnsi="Times New Roman" w:cs="Times New Roman"/>
          <w:sz w:val="24"/>
          <w:szCs w:val="24"/>
        </w:rPr>
        <w:t xml:space="preserve"> is used by Husserl a</w:t>
      </w:r>
      <w:r w:rsidR="00EC1512" w:rsidRPr="0065024F">
        <w:rPr>
          <w:rFonts w:ascii="Times New Roman" w:hAnsi="Times New Roman" w:cs="Times New Roman"/>
          <w:sz w:val="24"/>
          <w:szCs w:val="24"/>
        </w:rPr>
        <w:t>s</w:t>
      </w:r>
      <w:r w:rsidR="006E437C" w:rsidRPr="0065024F">
        <w:rPr>
          <w:rFonts w:ascii="Times New Roman" w:hAnsi="Times New Roman" w:cs="Times New Roman"/>
          <w:sz w:val="24"/>
          <w:szCs w:val="24"/>
        </w:rPr>
        <w:t xml:space="preserve"> </w:t>
      </w:r>
      <w:r w:rsidR="008D209E">
        <w:rPr>
          <w:rFonts w:ascii="Times New Roman" w:hAnsi="Times New Roman" w:cs="Times New Roman"/>
          <w:sz w:val="24"/>
          <w:szCs w:val="24"/>
        </w:rPr>
        <w:t xml:space="preserve">a </w:t>
      </w:r>
      <w:r w:rsidR="006E437C" w:rsidRPr="0065024F">
        <w:rPr>
          <w:rFonts w:ascii="Times New Roman" w:hAnsi="Times New Roman" w:cs="Times New Roman"/>
          <w:sz w:val="24"/>
          <w:szCs w:val="24"/>
        </w:rPr>
        <w:t xml:space="preserve">starting point </w:t>
      </w:r>
      <w:r w:rsidR="0065024F">
        <w:rPr>
          <w:rFonts w:ascii="Times New Roman" w:hAnsi="Times New Roman" w:cs="Times New Roman"/>
          <w:sz w:val="24"/>
          <w:szCs w:val="24"/>
        </w:rPr>
        <w:t>for a</w:t>
      </w:r>
      <w:r w:rsidR="006E437C" w:rsidRPr="0065024F">
        <w:rPr>
          <w:rFonts w:ascii="Times New Roman" w:hAnsi="Times New Roman" w:cs="Times New Roman"/>
          <w:sz w:val="24"/>
          <w:szCs w:val="24"/>
        </w:rPr>
        <w:t xml:space="preserve"> historical</w:t>
      </w:r>
      <w:r w:rsidR="008D209E">
        <w:rPr>
          <w:rFonts w:ascii="Times New Roman" w:hAnsi="Times New Roman" w:cs="Times New Roman"/>
          <w:sz w:val="24"/>
          <w:szCs w:val="24"/>
        </w:rPr>
        <w:t xml:space="preserve"> illustration</w:t>
      </w:r>
      <w:r w:rsidR="006E437C" w:rsidRPr="0065024F">
        <w:rPr>
          <w:rFonts w:ascii="Times New Roman" w:hAnsi="Times New Roman" w:cs="Times New Roman"/>
          <w:sz w:val="24"/>
          <w:szCs w:val="24"/>
        </w:rPr>
        <w:t xml:space="preserve"> of the fact that our sciences are</w:t>
      </w:r>
      <w:r w:rsidR="00847157">
        <w:rPr>
          <w:rFonts w:ascii="Times New Roman" w:hAnsi="Times New Roman" w:cs="Times New Roman"/>
          <w:sz w:val="24"/>
          <w:szCs w:val="24"/>
        </w:rPr>
        <w:t xml:space="preserve"> just a residue of the idea of a </w:t>
      </w:r>
      <w:r w:rsidR="006E437C" w:rsidRPr="0065024F">
        <w:rPr>
          <w:rFonts w:ascii="Times New Roman" w:hAnsi="Times New Roman" w:cs="Times New Roman"/>
          <w:sz w:val="24"/>
          <w:szCs w:val="24"/>
        </w:rPr>
        <w:t>universal philosoph</w:t>
      </w:r>
      <w:r w:rsidR="00EC1512" w:rsidRPr="0065024F">
        <w:rPr>
          <w:rFonts w:ascii="Times New Roman" w:hAnsi="Times New Roman" w:cs="Times New Roman"/>
          <w:sz w:val="24"/>
          <w:szCs w:val="24"/>
        </w:rPr>
        <w:t xml:space="preserve">y culminating in </w:t>
      </w:r>
      <w:r w:rsidR="0065024F">
        <w:rPr>
          <w:rFonts w:ascii="Times New Roman" w:hAnsi="Times New Roman" w:cs="Times New Roman"/>
          <w:sz w:val="24"/>
          <w:szCs w:val="24"/>
        </w:rPr>
        <w:t xml:space="preserve">a </w:t>
      </w:r>
      <w:r w:rsidR="00EC1512" w:rsidRPr="0065024F">
        <w:rPr>
          <w:rFonts w:ascii="Times New Roman" w:hAnsi="Times New Roman" w:cs="Times New Roman"/>
          <w:sz w:val="24"/>
          <w:szCs w:val="24"/>
        </w:rPr>
        <w:t>metaphysics that did bestow upon them a significance for life</w:t>
      </w:r>
      <w:r w:rsidR="008D209E">
        <w:rPr>
          <w:rFonts w:ascii="Times New Roman" w:hAnsi="Times New Roman" w:cs="Times New Roman"/>
          <w:sz w:val="24"/>
          <w:szCs w:val="24"/>
        </w:rPr>
        <w:t>.</w:t>
      </w:r>
      <w:r w:rsidR="00031AF6" w:rsidRPr="0065024F">
        <w:rPr>
          <w:rFonts w:ascii="Times New Roman" w:hAnsi="Times New Roman" w:cs="Times New Roman"/>
          <w:sz w:val="24"/>
          <w:szCs w:val="24"/>
        </w:rPr>
        <w:t xml:space="preserve"> This will allow (</w:t>
      </w:r>
      <w:r w:rsidR="00031AF6" w:rsidRPr="0065024F">
        <w:rPr>
          <w:rFonts w:ascii="Times New Roman" w:hAnsi="Times New Roman" w:cs="Times New Roman"/>
          <w:i/>
          <w:sz w:val="24"/>
          <w:szCs w:val="24"/>
        </w:rPr>
        <w:t>section 4</w:t>
      </w:r>
      <w:r w:rsidR="00031AF6" w:rsidRPr="0065024F">
        <w:rPr>
          <w:rFonts w:ascii="Times New Roman" w:hAnsi="Times New Roman" w:cs="Times New Roman"/>
          <w:sz w:val="24"/>
          <w:szCs w:val="24"/>
        </w:rPr>
        <w:t xml:space="preserve">) </w:t>
      </w:r>
      <w:r w:rsidR="008D209E">
        <w:rPr>
          <w:rFonts w:ascii="Times New Roman" w:hAnsi="Times New Roman" w:cs="Times New Roman"/>
          <w:sz w:val="24"/>
          <w:szCs w:val="24"/>
        </w:rPr>
        <w:t>to formulate</w:t>
      </w:r>
      <w:r w:rsidR="00031AF6" w:rsidRPr="0065024F">
        <w:rPr>
          <w:rFonts w:ascii="Times New Roman" w:hAnsi="Times New Roman" w:cs="Times New Roman"/>
          <w:sz w:val="24"/>
          <w:szCs w:val="24"/>
        </w:rPr>
        <w:t xml:space="preserve"> and answer the cru</w:t>
      </w:r>
      <w:r w:rsidR="008D209E">
        <w:rPr>
          <w:rFonts w:ascii="Times New Roman" w:hAnsi="Times New Roman" w:cs="Times New Roman"/>
          <w:sz w:val="24"/>
          <w:szCs w:val="24"/>
        </w:rPr>
        <w:t>cial question underlying Husserl’s</w:t>
      </w:r>
      <w:r w:rsidR="00031AF6" w:rsidRPr="0065024F">
        <w:rPr>
          <w:rFonts w:ascii="Times New Roman" w:hAnsi="Times New Roman" w:cs="Times New Roman"/>
          <w:sz w:val="24"/>
          <w:szCs w:val="24"/>
        </w:rPr>
        <w:t xml:space="preserve"> text: </w:t>
      </w:r>
      <w:r w:rsidR="008D209E">
        <w:rPr>
          <w:rFonts w:ascii="Times New Roman" w:hAnsi="Times New Roman" w:cs="Times New Roman"/>
          <w:sz w:val="24"/>
          <w:szCs w:val="24"/>
        </w:rPr>
        <w:t>“</w:t>
      </w:r>
      <w:r w:rsidR="00031AF6" w:rsidRPr="0065024F">
        <w:rPr>
          <w:rFonts w:ascii="Times New Roman" w:hAnsi="Times New Roman" w:cs="Times New Roman"/>
          <w:sz w:val="24"/>
          <w:szCs w:val="24"/>
        </w:rPr>
        <w:t>how did the demise of the idea of universal philosophy im</w:t>
      </w:r>
      <w:r w:rsidR="008D209E">
        <w:rPr>
          <w:rFonts w:ascii="Times New Roman" w:hAnsi="Times New Roman" w:cs="Times New Roman"/>
          <w:sz w:val="24"/>
          <w:szCs w:val="24"/>
        </w:rPr>
        <w:t>pact the</w:t>
      </w:r>
      <w:r w:rsidR="00031AF6" w:rsidRPr="0065024F">
        <w:rPr>
          <w:rFonts w:ascii="Times New Roman" w:hAnsi="Times New Roman" w:cs="Times New Roman"/>
          <w:sz w:val="24"/>
          <w:szCs w:val="24"/>
        </w:rPr>
        <w:t xml:space="preserve"> </w:t>
      </w:r>
      <w:r w:rsidR="0065024F" w:rsidRPr="0065024F">
        <w:rPr>
          <w:rFonts w:ascii="Times New Roman" w:hAnsi="Times New Roman" w:cs="Times New Roman"/>
          <w:i/>
          <w:sz w:val="24"/>
          <w:szCs w:val="24"/>
        </w:rPr>
        <w:t>s</w:t>
      </w:r>
      <w:r w:rsidR="00031AF6" w:rsidRPr="0065024F">
        <w:rPr>
          <w:rFonts w:ascii="Times New Roman" w:hAnsi="Times New Roman" w:cs="Times New Roman"/>
          <w:i/>
          <w:sz w:val="24"/>
          <w:szCs w:val="24"/>
        </w:rPr>
        <w:t>cientificity</w:t>
      </w:r>
      <w:r w:rsidR="00031AF6" w:rsidRPr="0065024F">
        <w:rPr>
          <w:rFonts w:ascii="Times New Roman" w:hAnsi="Times New Roman" w:cs="Times New Roman"/>
          <w:sz w:val="24"/>
          <w:szCs w:val="24"/>
        </w:rPr>
        <w:t xml:space="preserve"> of the</w:t>
      </w:r>
      <w:r w:rsidR="008D209E">
        <w:rPr>
          <w:rFonts w:ascii="Times New Roman" w:hAnsi="Times New Roman" w:cs="Times New Roman"/>
          <w:sz w:val="24"/>
          <w:szCs w:val="24"/>
        </w:rPr>
        <w:t xml:space="preserve"> sciences?” T</w:t>
      </w:r>
      <w:r w:rsidR="00031AF6" w:rsidRPr="0065024F">
        <w:rPr>
          <w:rFonts w:ascii="Times New Roman" w:hAnsi="Times New Roman" w:cs="Times New Roman"/>
          <w:sz w:val="24"/>
          <w:szCs w:val="24"/>
        </w:rPr>
        <w:t>he answe</w:t>
      </w:r>
      <w:r w:rsidR="00A9435A">
        <w:rPr>
          <w:rFonts w:ascii="Times New Roman" w:hAnsi="Times New Roman" w:cs="Times New Roman"/>
          <w:sz w:val="24"/>
          <w:szCs w:val="24"/>
        </w:rPr>
        <w:t xml:space="preserve">r is worked out through a </w:t>
      </w:r>
      <w:r w:rsidR="00031AF6" w:rsidRPr="0065024F">
        <w:rPr>
          <w:rFonts w:ascii="Times New Roman" w:hAnsi="Times New Roman" w:cs="Times New Roman"/>
          <w:sz w:val="24"/>
          <w:szCs w:val="24"/>
        </w:rPr>
        <w:t xml:space="preserve">survey of part II of the </w:t>
      </w:r>
      <w:r w:rsidR="00031AF6" w:rsidRPr="0065024F">
        <w:rPr>
          <w:rFonts w:ascii="Times New Roman" w:hAnsi="Times New Roman" w:cs="Times New Roman"/>
          <w:i/>
          <w:sz w:val="24"/>
          <w:szCs w:val="24"/>
        </w:rPr>
        <w:t>Krisis</w:t>
      </w:r>
      <w:r w:rsidR="00031AF6" w:rsidRPr="0065024F">
        <w:rPr>
          <w:rFonts w:ascii="Times New Roman" w:hAnsi="Times New Roman" w:cs="Times New Roman"/>
          <w:sz w:val="24"/>
          <w:szCs w:val="24"/>
        </w:rPr>
        <w:t xml:space="preserve">, which </w:t>
      </w:r>
      <w:r w:rsidR="0065024F">
        <w:rPr>
          <w:rFonts w:ascii="Times New Roman" w:hAnsi="Times New Roman" w:cs="Times New Roman"/>
          <w:sz w:val="24"/>
          <w:szCs w:val="24"/>
        </w:rPr>
        <w:t>highli</w:t>
      </w:r>
      <w:r w:rsidR="00A9435A">
        <w:rPr>
          <w:rFonts w:ascii="Times New Roman" w:hAnsi="Times New Roman" w:cs="Times New Roman"/>
          <w:sz w:val="24"/>
          <w:szCs w:val="24"/>
        </w:rPr>
        <w:t>ght</w:t>
      </w:r>
      <w:r w:rsidR="008769D0">
        <w:rPr>
          <w:rFonts w:ascii="Times New Roman" w:hAnsi="Times New Roman" w:cs="Times New Roman"/>
          <w:sz w:val="24"/>
          <w:szCs w:val="24"/>
        </w:rPr>
        <w:t>s</w:t>
      </w:r>
      <w:r w:rsidR="00A9435A">
        <w:rPr>
          <w:rFonts w:ascii="Times New Roman" w:hAnsi="Times New Roman" w:cs="Times New Roman"/>
          <w:sz w:val="24"/>
          <w:szCs w:val="24"/>
        </w:rPr>
        <w:t xml:space="preserve"> that what has become </w:t>
      </w:r>
      <w:r w:rsidR="00A9435A" w:rsidRPr="00A9435A">
        <w:rPr>
          <w:rFonts w:ascii="Times New Roman" w:hAnsi="Times New Roman" w:cs="Times New Roman"/>
          <w:i/>
          <w:sz w:val="24"/>
          <w:szCs w:val="24"/>
        </w:rPr>
        <w:t>enigmatic</w:t>
      </w:r>
      <w:r w:rsidR="0065024F">
        <w:rPr>
          <w:rFonts w:ascii="Times New Roman" w:hAnsi="Times New Roman" w:cs="Times New Roman"/>
          <w:sz w:val="24"/>
          <w:szCs w:val="24"/>
        </w:rPr>
        <w:t xml:space="preserve"> is precisely the domain of being that they take as object. This </w:t>
      </w:r>
      <w:r w:rsidR="008D209E">
        <w:rPr>
          <w:rFonts w:ascii="Times New Roman" w:hAnsi="Times New Roman" w:cs="Times New Roman"/>
          <w:sz w:val="24"/>
          <w:szCs w:val="24"/>
        </w:rPr>
        <w:t>fact constitutes</w:t>
      </w:r>
      <w:r w:rsidR="0065024F">
        <w:rPr>
          <w:rFonts w:ascii="Times New Roman" w:hAnsi="Times New Roman" w:cs="Times New Roman"/>
          <w:sz w:val="24"/>
          <w:szCs w:val="24"/>
        </w:rPr>
        <w:t xml:space="preserve"> the questionability of their deeper </w:t>
      </w:r>
      <w:r w:rsidR="008D209E">
        <w:rPr>
          <w:rFonts w:ascii="Times New Roman" w:hAnsi="Times New Roman" w:cs="Times New Roman"/>
          <w:sz w:val="24"/>
          <w:szCs w:val="24"/>
        </w:rPr>
        <w:t xml:space="preserve">or authentic </w:t>
      </w:r>
      <w:r w:rsidR="0065024F">
        <w:rPr>
          <w:rFonts w:ascii="Times New Roman" w:hAnsi="Times New Roman" w:cs="Times New Roman"/>
          <w:sz w:val="24"/>
          <w:szCs w:val="24"/>
        </w:rPr>
        <w:t xml:space="preserve">scientificity, and, thus, their real crisis. </w:t>
      </w:r>
      <w:r w:rsidR="0065024F" w:rsidRPr="0065024F">
        <w:rPr>
          <w:rFonts w:ascii="Times New Roman" w:hAnsi="Times New Roman" w:cs="Times New Roman"/>
          <w:i/>
          <w:sz w:val="24"/>
          <w:szCs w:val="24"/>
        </w:rPr>
        <w:t>Section 5</w:t>
      </w:r>
      <w:r w:rsidR="0065024F">
        <w:rPr>
          <w:rFonts w:ascii="Times New Roman" w:hAnsi="Times New Roman" w:cs="Times New Roman"/>
          <w:sz w:val="24"/>
          <w:szCs w:val="24"/>
        </w:rPr>
        <w:t xml:space="preserve"> further clarifies this definition of crisis by applying it to the example of physics. </w:t>
      </w:r>
      <w:r w:rsidR="00FE0AAC">
        <w:rPr>
          <w:rFonts w:ascii="Times New Roman" w:hAnsi="Times New Roman" w:cs="Times New Roman"/>
          <w:sz w:val="24"/>
          <w:szCs w:val="24"/>
        </w:rPr>
        <w:t xml:space="preserve">In the </w:t>
      </w:r>
      <w:r w:rsidR="008D209E" w:rsidRPr="008D209E">
        <w:rPr>
          <w:rFonts w:ascii="Times New Roman" w:hAnsi="Times New Roman" w:cs="Times New Roman"/>
          <w:i/>
          <w:sz w:val="24"/>
          <w:szCs w:val="24"/>
        </w:rPr>
        <w:t>C</w:t>
      </w:r>
      <w:r w:rsidR="00FE0AAC" w:rsidRPr="008D209E">
        <w:rPr>
          <w:rFonts w:ascii="Times New Roman" w:hAnsi="Times New Roman" w:cs="Times New Roman"/>
          <w:i/>
          <w:sz w:val="24"/>
          <w:szCs w:val="24"/>
        </w:rPr>
        <w:t>onclusion</w:t>
      </w:r>
      <w:r w:rsidR="00FE0AAC">
        <w:rPr>
          <w:rFonts w:ascii="Times New Roman" w:hAnsi="Times New Roman" w:cs="Times New Roman"/>
          <w:sz w:val="24"/>
          <w:szCs w:val="24"/>
        </w:rPr>
        <w:t xml:space="preserve"> (</w:t>
      </w:r>
      <w:r w:rsidR="00FE0AAC" w:rsidRPr="008D209E">
        <w:rPr>
          <w:rFonts w:ascii="Times New Roman" w:hAnsi="Times New Roman" w:cs="Times New Roman"/>
          <w:i/>
          <w:sz w:val="24"/>
          <w:szCs w:val="24"/>
        </w:rPr>
        <w:t>Section 6</w:t>
      </w:r>
      <w:r w:rsidR="00FE0AAC">
        <w:rPr>
          <w:rFonts w:ascii="Times New Roman" w:hAnsi="Times New Roman" w:cs="Times New Roman"/>
          <w:sz w:val="24"/>
          <w:szCs w:val="24"/>
        </w:rPr>
        <w:t xml:space="preserve">) the results of the essays are summarized </w:t>
      </w:r>
      <w:r w:rsidR="008D209E">
        <w:rPr>
          <w:rFonts w:ascii="Times New Roman" w:hAnsi="Times New Roman" w:cs="Times New Roman"/>
          <w:sz w:val="24"/>
          <w:szCs w:val="24"/>
        </w:rPr>
        <w:t xml:space="preserve">and </w:t>
      </w:r>
      <w:r w:rsidR="00FE0AAC">
        <w:rPr>
          <w:rFonts w:ascii="Times New Roman" w:hAnsi="Times New Roman" w:cs="Times New Roman"/>
          <w:sz w:val="24"/>
          <w:szCs w:val="24"/>
        </w:rPr>
        <w:t>the relation</w:t>
      </w:r>
      <w:r w:rsidR="008D209E">
        <w:rPr>
          <w:rFonts w:ascii="Times New Roman" w:hAnsi="Times New Roman" w:cs="Times New Roman"/>
          <w:sz w:val="24"/>
          <w:szCs w:val="24"/>
        </w:rPr>
        <w:t>s</w:t>
      </w:r>
      <w:r w:rsidR="00FE0AAC">
        <w:rPr>
          <w:rFonts w:ascii="Times New Roman" w:hAnsi="Times New Roman" w:cs="Times New Roman"/>
          <w:sz w:val="24"/>
          <w:szCs w:val="24"/>
        </w:rPr>
        <w:t xml:space="preserve"> between </w:t>
      </w:r>
      <w:r w:rsidR="008D209E">
        <w:rPr>
          <w:rFonts w:ascii="Times New Roman" w:hAnsi="Times New Roman" w:cs="Times New Roman"/>
          <w:sz w:val="24"/>
          <w:szCs w:val="24"/>
        </w:rPr>
        <w:t xml:space="preserve">the </w:t>
      </w:r>
      <w:r w:rsidR="00FE0AAC">
        <w:rPr>
          <w:rFonts w:ascii="Times New Roman" w:hAnsi="Times New Roman" w:cs="Times New Roman"/>
          <w:sz w:val="24"/>
          <w:szCs w:val="24"/>
        </w:rPr>
        <w:t xml:space="preserve">crisis of philosophy, </w:t>
      </w:r>
      <w:r w:rsidR="008D209E">
        <w:rPr>
          <w:rFonts w:ascii="Times New Roman" w:hAnsi="Times New Roman" w:cs="Times New Roman"/>
          <w:sz w:val="24"/>
          <w:szCs w:val="24"/>
        </w:rPr>
        <w:t xml:space="preserve">the </w:t>
      </w:r>
      <w:r w:rsidR="00FE0AAC">
        <w:rPr>
          <w:rFonts w:ascii="Times New Roman" w:hAnsi="Times New Roman" w:cs="Times New Roman"/>
          <w:sz w:val="24"/>
          <w:szCs w:val="24"/>
        </w:rPr>
        <w:t xml:space="preserve">crisis of </w:t>
      </w:r>
      <w:r w:rsidR="008D209E">
        <w:rPr>
          <w:rFonts w:ascii="Times New Roman" w:hAnsi="Times New Roman" w:cs="Times New Roman"/>
          <w:sz w:val="24"/>
          <w:szCs w:val="24"/>
        </w:rPr>
        <w:t xml:space="preserve">the </w:t>
      </w:r>
      <w:r w:rsidR="00FE0AAC">
        <w:rPr>
          <w:rFonts w:ascii="Times New Roman" w:hAnsi="Times New Roman" w:cs="Times New Roman"/>
          <w:sz w:val="24"/>
          <w:szCs w:val="24"/>
        </w:rPr>
        <w:t xml:space="preserve">sciences, and </w:t>
      </w:r>
      <w:r w:rsidR="008D209E">
        <w:rPr>
          <w:rFonts w:ascii="Times New Roman" w:hAnsi="Times New Roman" w:cs="Times New Roman"/>
          <w:sz w:val="24"/>
          <w:szCs w:val="24"/>
        </w:rPr>
        <w:t xml:space="preserve">the </w:t>
      </w:r>
      <w:r w:rsidR="00FE0AAC">
        <w:rPr>
          <w:rFonts w:ascii="Times New Roman" w:hAnsi="Times New Roman" w:cs="Times New Roman"/>
          <w:sz w:val="24"/>
          <w:szCs w:val="24"/>
        </w:rPr>
        <w:t>general crisis of</w:t>
      </w:r>
      <w:r w:rsidR="003F1044">
        <w:rPr>
          <w:rFonts w:ascii="Times New Roman" w:hAnsi="Times New Roman" w:cs="Times New Roman"/>
          <w:sz w:val="24"/>
          <w:szCs w:val="24"/>
        </w:rPr>
        <w:t xml:space="preserve"> culture are briefly outlined</w:t>
      </w:r>
      <w:r w:rsidR="00FE0AAC">
        <w:rPr>
          <w:rFonts w:ascii="Times New Roman" w:hAnsi="Times New Roman" w:cs="Times New Roman"/>
          <w:sz w:val="24"/>
          <w:szCs w:val="24"/>
        </w:rPr>
        <w:t xml:space="preserve">. </w:t>
      </w:r>
      <w:r w:rsidR="0065024F">
        <w:rPr>
          <w:rFonts w:ascii="Times New Roman" w:hAnsi="Times New Roman" w:cs="Times New Roman"/>
          <w:sz w:val="24"/>
          <w:szCs w:val="24"/>
        </w:rPr>
        <w:t xml:space="preserve"> </w:t>
      </w:r>
      <w:r w:rsidR="00E60900">
        <w:rPr>
          <w:rFonts w:ascii="Times New Roman" w:hAnsi="Times New Roman" w:cs="Times New Roman"/>
          <w:sz w:val="24"/>
          <w:szCs w:val="24"/>
        </w:rPr>
        <w:br w:type="page"/>
      </w:r>
    </w:p>
    <w:p w14:paraId="047ADE64" w14:textId="77777777" w:rsidR="007D6275" w:rsidRPr="0065024F" w:rsidRDefault="007D6275" w:rsidP="0065024F">
      <w:pPr>
        <w:spacing w:after="0" w:line="360" w:lineRule="auto"/>
        <w:jc w:val="both"/>
        <w:rPr>
          <w:rFonts w:ascii="Times New Roman" w:hAnsi="Times New Roman" w:cs="Times New Roman"/>
          <w:sz w:val="24"/>
          <w:szCs w:val="24"/>
        </w:rPr>
      </w:pPr>
    </w:p>
    <w:p w14:paraId="15517C5E" w14:textId="77777777" w:rsidR="0065024F" w:rsidRDefault="0065024F" w:rsidP="0065024F">
      <w:pPr>
        <w:pStyle w:val="Stile2"/>
        <w:rPr>
          <w:rFonts w:ascii="Times New Roman" w:hAnsi="Times New Roman"/>
          <w:b w:val="0"/>
        </w:rPr>
      </w:pPr>
    </w:p>
    <w:p w14:paraId="04E017CB" w14:textId="77777777" w:rsidR="004F2168" w:rsidRPr="003B44F6" w:rsidRDefault="004F2168" w:rsidP="004F2168">
      <w:pPr>
        <w:pStyle w:val="Stile2"/>
        <w:rPr>
          <w:rFonts w:ascii="Times New Roman" w:hAnsi="Times New Roman"/>
        </w:rPr>
      </w:pPr>
      <w:r w:rsidRPr="003B44F6">
        <w:rPr>
          <w:rFonts w:ascii="Times New Roman" w:hAnsi="Times New Roman"/>
        </w:rPr>
        <w:t>Abstract</w:t>
      </w:r>
    </w:p>
    <w:p w14:paraId="23FD6937" w14:textId="77777777" w:rsidR="004F2168" w:rsidRPr="003B44F6" w:rsidRDefault="004F2168" w:rsidP="004F2168">
      <w:pPr>
        <w:pStyle w:val="Stile2"/>
        <w:rPr>
          <w:rFonts w:ascii="Times New Roman" w:hAnsi="Times New Roman"/>
        </w:rPr>
      </w:pPr>
    </w:p>
    <w:p w14:paraId="373504B6" w14:textId="6D4185BC" w:rsidR="004F2168" w:rsidRDefault="004F2168" w:rsidP="004F2168">
      <w:pPr>
        <w:spacing w:line="360" w:lineRule="auto"/>
        <w:jc w:val="both"/>
        <w:rPr>
          <w:rFonts w:ascii="Times New Roman" w:hAnsi="Times New Roman"/>
        </w:rPr>
      </w:pPr>
      <w:r w:rsidRPr="00C740C4">
        <w:rPr>
          <w:rFonts w:ascii="Times New Roman" w:hAnsi="Times New Roman"/>
        </w:rPr>
        <w:t>Th</w:t>
      </w:r>
      <w:r>
        <w:rPr>
          <w:rFonts w:ascii="Times New Roman" w:hAnsi="Times New Roman"/>
        </w:rPr>
        <w:t xml:space="preserve">is article is an </w:t>
      </w:r>
      <w:r w:rsidRPr="00C740C4">
        <w:rPr>
          <w:rFonts w:ascii="Times New Roman" w:hAnsi="Times New Roman"/>
        </w:rPr>
        <w:t>at</w:t>
      </w:r>
      <w:r>
        <w:rPr>
          <w:rFonts w:ascii="Times New Roman" w:hAnsi="Times New Roman"/>
        </w:rPr>
        <w:t xml:space="preserve">tempt to formulate a clear definition of the concept of crisis of Western sciences introduced by Husserl in his last work. The attempt will be based on a </w:t>
      </w:r>
      <w:r w:rsidR="00047086">
        <w:rPr>
          <w:rFonts w:ascii="Times New Roman" w:hAnsi="Times New Roman"/>
        </w:rPr>
        <w:t xml:space="preserve">reading </w:t>
      </w:r>
      <w:r>
        <w:rPr>
          <w:rFonts w:ascii="Times New Roman" w:hAnsi="Times New Roman"/>
        </w:rPr>
        <w:t xml:space="preserve">of the </w:t>
      </w:r>
      <w:r w:rsidRPr="005127AB">
        <w:rPr>
          <w:rFonts w:ascii="Times New Roman" w:hAnsi="Times New Roman"/>
          <w:i/>
        </w:rPr>
        <w:t>Krisis</w:t>
      </w:r>
      <w:r>
        <w:rPr>
          <w:rFonts w:ascii="Times New Roman" w:hAnsi="Times New Roman"/>
        </w:rPr>
        <w:t>, which will stress its underlying continuity with Husserl’s life-long concerns about the theoretical insufficiency of positive sciences, and underplay the novelty of the idea of crisis itself within Husserl’s work. After insisting on the fact that, according to Husserl, only an account of the shortcomings of the scientificity of Western sciences can justify the claim that they are undergoing a crisis, it will be argued that the common definition of the crisis of the scien</w:t>
      </w:r>
      <w:r w:rsidR="0099050A">
        <w:rPr>
          <w:rFonts w:ascii="Times New Roman" w:hAnsi="Times New Roman"/>
        </w:rPr>
        <w:t>ces as the loss of their significance</w:t>
      </w:r>
      <w:r>
        <w:rPr>
          <w:rFonts w:ascii="Times New Roman" w:hAnsi="Times New Roman"/>
        </w:rPr>
        <w:t xml:space="preserve"> for life rests on a misunderstanding. The crisis of Western sciences will be characterized, instead, as the repercussion of the crisis of the scientificity of philosophy (and, specifically, of metaphysics) on the scientificity of positive sciences. The loss of significance of scientific knowledge for our existence will in turn appear as a further, inevitable consequence of the uprooting of the sciences from the soil of a universal philosophy culminating in metaphysics, and thus, as a phenomenon deeply intertwined with the crisis of Western sciences, but not identical to it.</w:t>
      </w:r>
    </w:p>
    <w:p w14:paraId="43F9A444" w14:textId="77777777" w:rsidR="00460360" w:rsidRPr="000575D7" w:rsidRDefault="00460360" w:rsidP="002F080A">
      <w:pPr>
        <w:pStyle w:val="Stile2"/>
        <w:rPr>
          <w:rFonts w:ascii="Times New Roman" w:hAnsi="Times New Roman"/>
        </w:rPr>
      </w:pPr>
    </w:p>
    <w:p w14:paraId="65555C2B" w14:textId="2007D155" w:rsidR="00DC2AE7" w:rsidRPr="000575D7" w:rsidRDefault="001C283A" w:rsidP="002F080A">
      <w:pPr>
        <w:spacing w:line="360" w:lineRule="auto"/>
        <w:jc w:val="both"/>
        <w:rPr>
          <w:rFonts w:ascii="Times New Roman" w:hAnsi="Times New Roman" w:cs="Times New Roman"/>
          <w:sz w:val="24"/>
          <w:szCs w:val="24"/>
        </w:rPr>
      </w:pPr>
      <w:r w:rsidRPr="000575D7">
        <w:rPr>
          <w:rFonts w:ascii="Times New Roman" w:hAnsi="Times New Roman" w:cs="Times New Roman"/>
          <w:sz w:val="24"/>
          <w:szCs w:val="24"/>
        </w:rPr>
        <w:t>T</w:t>
      </w:r>
      <w:r w:rsidR="00574EDE" w:rsidRPr="000575D7">
        <w:rPr>
          <w:rFonts w:ascii="Times New Roman" w:hAnsi="Times New Roman" w:cs="Times New Roman"/>
          <w:sz w:val="24"/>
          <w:szCs w:val="24"/>
        </w:rPr>
        <w:t xml:space="preserve">he </w:t>
      </w:r>
      <w:r w:rsidR="00574EDE" w:rsidRPr="000575D7">
        <w:rPr>
          <w:rFonts w:ascii="Times New Roman" w:hAnsi="Times New Roman" w:cs="Times New Roman"/>
          <w:i/>
          <w:sz w:val="24"/>
          <w:szCs w:val="24"/>
        </w:rPr>
        <w:t>Crisis</w:t>
      </w:r>
      <w:r w:rsidR="00604F7D" w:rsidRPr="000575D7">
        <w:rPr>
          <w:rFonts w:ascii="Times New Roman" w:hAnsi="Times New Roman" w:cs="Times New Roman"/>
          <w:i/>
          <w:sz w:val="24"/>
          <w:szCs w:val="24"/>
        </w:rPr>
        <w:t xml:space="preserve"> of European</w:t>
      </w:r>
      <w:r w:rsidR="00A45DDD" w:rsidRPr="000575D7">
        <w:rPr>
          <w:rFonts w:ascii="Times New Roman" w:hAnsi="Times New Roman" w:cs="Times New Roman"/>
          <w:i/>
          <w:sz w:val="24"/>
          <w:szCs w:val="24"/>
        </w:rPr>
        <w:t xml:space="preserve"> Sciences</w:t>
      </w:r>
      <w:r w:rsidR="00604F7D" w:rsidRPr="000575D7">
        <w:rPr>
          <w:rFonts w:ascii="Times New Roman" w:hAnsi="Times New Roman" w:cs="Times New Roman"/>
          <w:i/>
          <w:sz w:val="24"/>
          <w:szCs w:val="24"/>
        </w:rPr>
        <w:t xml:space="preserve"> and Transcendental Phenomenology</w:t>
      </w:r>
      <w:r w:rsidR="00604F7D" w:rsidRPr="000575D7">
        <w:rPr>
          <w:rStyle w:val="FootnoteReference"/>
          <w:rFonts w:ascii="Times New Roman" w:hAnsi="Times New Roman" w:cs="Times New Roman"/>
          <w:sz w:val="24"/>
          <w:szCs w:val="24"/>
        </w:rPr>
        <w:footnoteReference w:id="1"/>
      </w:r>
      <w:r w:rsidR="00574EDE" w:rsidRPr="000575D7">
        <w:rPr>
          <w:rFonts w:ascii="Times New Roman" w:hAnsi="Times New Roman" w:cs="Times New Roman"/>
          <w:sz w:val="24"/>
          <w:szCs w:val="24"/>
        </w:rPr>
        <w:t xml:space="preserve"> has be</w:t>
      </w:r>
      <w:r w:rsidR="00A45DDD" w:rsidRPr="000575D7">
        <w:rPr>
          <w:rFonts w:ascii="Times New Roman" w:hAnsi="Times New Roman" w:cs="Times New Roman"/>
          <w:sz w:val="24"/>
          <w:szCs w:val="24"/>
        </w:rPr>
        <w:t>en and still is today arguably</w:t>
      </w:r>
      <w:r w:rsidR="00574EDE" w:rsidRPr="000575D7">
        <w:rPr>
          <w:rFonts w:ascii="Times New Roman" w:hAnsi="Times New Roman" w:cs="Times New Roman"/>
          <w:sz w:val="24"/>
          <w:szCs w:val="24"/>
        </w:rPr>
        <w:t xml:space="preserve"> the most widely read,</w:t>
      </w:r>
      <w:r w:rsidR="00757C61" w:rsidRPr="000575D7">
        <w:rPr>
          <w:rFonts w:ascii="Times New Roman" w:hAnsi="Times New Roman" w:cs="Times New Roman"/>
          <w:sz w:val="24"/>
          <w:szCs w:val="24"/>
        </w:rPr>
        <w:t xml:space="preserve"> quoted, and commented </w:t>
      </w:r>
      <w:r w:rsidR="00E1499A">
        <w:rPr>
          <w:rFonts w:ascii="Times New Roman" w:hAnsi="Times New Roman" w:cs="Times New Roman"/>
          <w:sz w:val="24"/>
          <w:szCs w:val="24"/>
        </w:rPr>
        <w:t xml:space="preserve">on </w:t>
      </w:r>
      <w:r w:rsidRPr="000575D7">
        <w:rPr>
          <w:rFonts w:ascii="Times New Roman" w:hAnsi="Times New Roman" w:cs="Times New Roman"/>
          <w:sz w:val="24"/>
          <w:szCs w:val="24"/>
        </w:rPr>
        <w:t xml:space="preserve">of </w:t>
      </w:r>
      <w:r w:rsidR="00B20A69" w:rsidRPr="000575D7">
        <w:rPr>
          <w:rFonts w:ascii="Times New Roman" w:hAnsi="Times New Roman" w:cs="Times New Roman"/>
          <w:sz w:val="24"/>
          <w:szCs w:val="24"/>
        </w:rPr>
        <w:t xml:space="preserve">all </w:t>
      </w:r>
      <w:r w:rsidRPr="000575D7">
        <w:rPr>
          <w:rFonts w:ascii="Times New Roman" w:hAnsi="Times New Roman" w:cs="Times New Roman"/>
          <w:sz w:val="24"/>
          <w:szCs w:val="24"/>
        </w:rPr>
        <w:t>Husserl’s works</w:t>
      </w:r>
      <w:r w:rsidR="00A45DDD" w:rsidRPr="000575D7">
        <w:rPr>
          <w:rFonts w:ascii="Times New Roman" w:hAnsi="Times New Roman" w:cs="Times New Roman"/>
          <w:sz w:val="24"/>
          <w:szCs w:val="24"/>
        </w:rPr>
        <w:t>.</w:t>
      </w:r>
      <w:r w:rsidR="00757C61" w:rsidRPr="000575D7">
        <w:rPr>
          <w:rFonts w:ascii="Times New Roman" w:hAnsi="Times New Roman" w:cs="Times New Roman"/>
          <w:sz w:val="24"/>
          <w:szCs w:val="24"/>
        </w:rPr>
        <w:t xml:space="preserve"> </w:t>
      </w:r>
      <w:r w:rsidR="00266ED6" w:rsidRPr="000575D7">
        <w:rPr>
          <w:rFonts w:ascii="Times New Roman" w:hAnsi="Times New Roman" w:cs="Times New Roman"/>
          <w:sz w:val="24"/>
          <w:szCs w:val="24"/>
        </w:rPr>
        <w:t>This is unsurprising: t</w:t>
      </w:r>
      <w:r w:rsidR="00757C61" w:rsidRPr="000575D7">
        <w:rPr>
          <w:rFonts w:ascii="Times New Roman" w:hAnsi="Times New Roman" w:cs="Times New Roman"/>
          <w:sz w:val="24"/>
          <w:szCs w:val="24"/>
        </w:rPr>
        <w:t xml:space="preserve">he </w:t>
      </w:r>
      <w:r w:rsidR="00B51ADF">
        <w:rPr>
          <w:rFonts w:ascii="Times New Roman" w:hAnsi="Times New Roman" w:cs="Times New Roman"/>
          <w:i/>
          <w:sz w:val="24"/>
          <w:szCs w:val="24"/>
        </w:rPr>
        <w:t>K</w:t>
      </w:r>
      <w:r w:rsidR="00757C61" w:rsidRPr="000575D7">
        <w:rPr>
          <w:rFonts w:ascii="Times New Roman" w:hAnsi="Times New Roman" w:cs="Times New Roman"/>
          <w:i/>
          <w:sz w:val="24"/>
          <w:szCs w:val="24"/>
        </w:rPr>
        <w:t>risis</w:t>
      </w:r>
      <w:r w:rsidR="00757C61" w:rsidRPr="000575D7">
        <w:rPr>
          <w:rFonts w:ascii="Times New Roman" w:hAnsi="Times New Roman" w:cs="Times New Roman"/>
          <w:sz w:val="24"/>
          <w:szCs w:val="24"/>
        </w:rPr>
        <w:t xml:space="preserve"> offers in a relatively small amount of pages a complex na</w:t>
      </w:r>
      <w:r w:rsidR="003402B4" w:rsidRPr="000575D7">
        <w:rPr>
          <w:rFonts w:ascii="Times New Roman" w:hAnsi="Times New Roman" w:cs="Times New Roman"/>
          <w:sz w:val="24"/>
          <w:szCs w:val="24"/>
        </w:rPr>
        <w:t>rrative sket</w:t>
      </w:r>
      <w:r w:rsidR="00757C61" w:rsidRPr="000575D7">
        <w:rPr>
          <w:rFonts w:ascii="Times New Roman" w:hAnsi="Times New Roman" w:cs="Times New Roman"/>
          <w:sz w:val="24"/>
          <w:szCs w:val="24"/>
        </w:rPr>
        <w:t>ching, in very broad strokes, both the illness of contemporary Western humanity and the sense in which transcendental phenomenology constitutes</w:t>
      </w:r>
      <w:r w:rsidR="00266ED6" w:rsidRPr="000575D7">
        <w:rPr>
          <w:rFonts w:ascii="Times New Roman" w:hAnsi="Times New Roman" w:cs="Times New Roman"/>
          <w:sz w:val="24"/>
          <w:szCs w:val="24"/>
        </w:rPr>
        <w:t xml:space="preserve"> the only possible therapy for it. </w:t>
      </w:r>
      <w:r w:rsidR="00E164C8">
        <w:rPr>
          <w:rFonts w:ascii="Times New Roman" w:hAnsi="Times New Roman" w:cs="Times New Roman"/>
          <w:sz w:val="24"/>
          <w:szCs w:val="24"/>
        </w:rPr>
        <w:t>What is surprising</w:t>
      </w:r>
      <w:r w:rsidR="003402B4" w:rsidRPr="000575D7">
        <w:rPr>
          <w:rFonts w:ascii="Times New Roman" w:hAnsi="Times New Roman" w:cs="Times New Roman"/>
          <w:sz w:val="24"/>
          <w:szCs w:val="24"/>
        </w:rPr>
        <w:t xml:space="preserve">, </w:t>
      </w:r>
      <w:r w:rsidR="00E164C8">
        <w:rPr>
          <w:rFonts w:ascii="Times New Roman" w:hAnsi="Times New Roman" w:cs="Times New Roman"/>
          <w:sz w:val="24"/>
          <w:szCs w:val="24"/>
        </w:rPr>
        <w:t xml:space="preserve">instead, </w:t>
      </w:r>
      <w:r w:rsidR="00266ED6" w:rsidRPr="000575D7">
        <w:rPr>
          <w:rFonts w:ascii="Times New Roman" w:hAnsi="Times New Roman" w:cs="Times New Roman"/>
          <w:sz w:val="24"/>
          <w:szCs w:val="24"/>
        </w:rPr>
        <w:t>is</w:t>
      </w:r>
      <w:r w:rsidR="003402B4" w:rsidRPr="000575D7">
        <w:rPr>
          <w:rFonts w:ascii="Times New Roman" w:hAnsi="Times New Roman" w:cs="Times New Roman"/>
          <w:sz w:val="24"/>
          <w:szCs w:val="24"/>
        </w:rPr>
        <w:t xml:space="preserve"> </w:t>
      </w:r>
      <w:r w:rsidR="00E164C8">
        <w:rPr>
          <w:rFonts w:ascii="Times New Roman" w:hAnsi="Times New Roman" w:cs="Times New Roman"/>
          <w:sz w:val="24"/>
          <w:szCs w:val="24"/>
        </w:rPr>
        <w:t>that the very</w:t>
      </w:r>
      <w:r w:rsidR="001D1678">
        <w:rPr>
          <w:rFonts w:ascii="Times New Roman" w:hAnsi="Times New Roman" w:cs="Times New Roman"/>
          <w:sz w:val="24"/>
          <w:szCs w:val="24"/>
        </w:rPr>
        <w:t xml:space="preserve"> concept of </w:t>
      </w:r>
      <w:r w:rsidR="00B20A69" w:rsidRPr="000575D7">
        <w:rPr>
          <w:rFonts w:ascii="Times New Roman" w:hAnsi="Times New Roman" w:cs="Times New Roman"/>
          <w:sz w:val="24"/>
          <w:szCs w:val="24"/>
        </w:rPr>
        <w:t>“</w:t>
      </w:r>
      <w:r w:rsidR="00C8382E" w:rsidRPr="000575D7">
        <w:rPr>
          <w:rFonts w:ascii="Times New Roman" w:hAnsi="Times New Roman" w:cs="Times New Roman"/>
          <w:sz w:val="24"/>
          <w:szCs w:val="24"/>
        </w:rPr>
        <w:t>crisis of Western sciences</w:t>
      </w:r>
      <w:r w:rsidR="00B20A69" w:rsidRPr="000575D7">
        <w:rPr>
          <w:rFonts w:ascii="Times New Roman" w:hAnsi="Times New Roman" w:cs="Times New Roman"/>
          <w:sz w:val="24"/>
          <w:szCs w:val="24"/>
        </w:rPr>
        <w:t>”</w:t>
      </w:r>
      <w:r w:rsidR="003402B4" w:rsidRPr="000575D7">
        <w:rPr>
          <w:rFonts w:ascii="Times New Roman" w:hAnsi="Times New Roman" w:cs="Times New Roman"/>
          <w:sz w:val="24"/>
          <w:szCs w:val="24"/>
        </w:rPr>
        <w:t xml:space="preserve"> </w:t>
      </w:r>
      <w:r w:rsidR="00E71AE7">
        <w:rPr>
          <w:rFonts w:ascii="Times New Roman" w:hAnsi="Times New Roman" w:cs="Times New Roman"/>
          <w:sz w:val="24"/>
          <w:szCs w:val="24"/>
        </w:rPr>
        <w:t>remains surrounded by a certain unclarity and ambiguity.</w:t>
      </w:r>
      <w:r w:rsidR="00AB3210">
        <w:rPr>
          <w:rFonts w:ascii="Times New Roman" w:hAnsi="Times New Roman" w:cs="Times New Roman"/>
          <w:sz w:val="24"/>
          <w:szCs w:val="24"/>
        </w:rPr>
        <w:t xml:space="preserve"> </w:t>
      </w:r>
      <w:r w:rsidR="002B4CF4">
        <w:rPr>
          <w:rFonts w:ascii="Times New Roman" w:hAnsi="Times New Roman" w:cs="Times New Roman"/>
          <w:sz w:val="24"/>
          <w:szCs w:val="24"/>
        </w:rPr>
        <w:t xml:space="preserve">In particular, </w:t>
      </w:r>
      <w:r w:rsidR="00B51ADF">
        <w:rPr>
          <w:rFonts w:ascii="Times New Roman" w:hAnsi="Times New Roman" w:cs="Times New Roman"/>
          <w:sz w:val="24"/>
          <w:szCs w:val="24"/>
        </w:rPr>
        <w:t xml:space="preserve">most readers of the </w:t>
      </w:r>
      <w:r w:rsidR="00B51ADF" w:rsidRPr="00B51ADF">
        <w:rPr>
          <w:rFonts w:ascii="Times New Roman" w:hAnsi="Times New Roman" w:cs="Times New Roman"/>
          <w:i/>
          <w:sz w:val="24"/>
          <w:szCs w:val="24"/>
        </w:rPr>
        <w:t>Krisis</w:t>
      </w:r>
      <w:r w:rsidR="00B51ADF">
        <w:rPr>
          <w:rFonts w:ascii="Times New Roman" w:hAnsi="Times New Roman" w:cs="Times New Roman"/>
          <w:sz w:val="24"/>
          <w:szCs w:val="24"/>
        </w:rPr>
        <w:t xml:space="preserve"> have either wrongly identified the crisis of sciences with </w:t>
      </w:r>
      <w:r w:rsidR="006F1D1C">
        <w:rPr>
          <w:rFonts w:ascii="Times New Roman" w:hAnsi="Times New Roman" w:cs="Times New Roman"/>
          <w:sz w:val="24"/>
          <w:szCs w:val="24"/>
        </w:rPr>
        <w:t xml:space="preserve">a different phenomenon, namely </w:t>
      </w:r>
      <w:r w:rsidR="00B51ADF">
        <w:rPr>
          <w:rFonts w:ascii="Times New Roman" w:hAnsi="Times New Roman" w:cs="Times New Roman"/>
          <w:sz w:val="24"/>
          <w:szCs w:val="24"/>
        </w:rPr>
        <w:t xml:space="preserve">their loss of </w:t>
      </w:r>
      <w:r w:rsidR="002B4CF4">
        <w:rPr>
          <w:rFonts w:ascii="Times New Roman" w:hAnsi="Times New Roman" w:cs="Times New Roman"/>
          <w:sz w:val="24"/>
          <w:szCs w:val="24"/>
        </w:rPr>
        <w:t xml:space="preserve">meaning or </w:t>
      </w:r>
      <w:r w:rsidR="00B51ADF">
        <w:rPr>
          <w:rFonts w:ascii="Times New Roman" w:hAnsi="Times New Roman" w:cs="Times New Roman"/>
          <w:sz w:val="24"/>
          <w:szCs w:val="24"/>
        </w:rPr>
        <w:t>significance for life, or failed to appropriately characterize</w:t>
      </w:r>
      <w:r w:rsidR="00D06B4B">
        <w:rPr>
          <w:rFonts w:ascii="Times New Roman" w:hAnsi="Times New Roman" w:cs="Times New Roman"/>
          <w:sz w:val="24"/>
          <w:szCs w:val="24"/>
        </w:rPr>
        <w:t xml:space="preserve"> and distinguish these two phenomena and articulating their </w:t>
      </w:r>
      <w:r w:rsidR="00F577D3">
        <w:rPr>
          <w:rFonts w:ascii="Times New Roman" w:hAnsi="Times New Roman" w:cs="Times New Roman"/>
          <w:sz w:val="24"/>
          <w:szCs w:val="24"/>
        </w:rPr>
        <w:t xml:space="preserve">mutual </w:t>
      </w:r>
      <w:r w:rsidR="00D06B4B">
        <w:rPr>
          <w:rFonts w:ascii="Times New Roman" w:hAnsi="Times New Roman" w:cs="Times New Roman"/>
          <w:sz w:val="24"/>
          <w:szCs w:val="24"/>
        </w:rPr>
        <w:t>relations.</w:t>
      </w:r>
      <w:r w:rsidR="00B51ADF">
        <w:rPr>
          <w:rFonts w:ascii="Times New Roman" w:hAnsi="Times New Roman" w:cs="Times New Roman"/>
          <w:sz w:val="24"/>
          <w:szCs w:val="24"/>
        </w:rPr>
        <w:t xml:space="preserve"> </w:t>
      </w:r>
      <w:r w:rsidR="0016720A">
        <w:rPr>
          <w:rFonts w:ascii="Times New Roman" w:hAnsi="Times New Roman" w:cs="Times New Roman"/>
          <w:sz w:val="24"/>
          <w:szCs w:val="24"/>
        </w:rPr>
        <w:t>To be sure, both the crisis of the sciences and their loss of significance for life belong to the complex vicissitudes of “sense” (</w:t>
      </w:r>
      <w:r w:rsidR="0016720A" w:rsidRPr="0016720A">
        <w:rPr>
          <w:rFonts w:ascii="Times New Roman" w:hAnsi="Times New Roman" w:cs="Times New Roman"/>
          <w:i/>
          <w:sz w:val="24"/>
          <w:szCs w:val="24"/>
        </w:rPr>
        <w:t>Sinn</w:t>
      </w:r>
      <w:r w:rsidR="0016720A">
        <w:rPr>
          <w:rFonts w:ascii="Times New Roman" w:hAnsi="Times New Roman" w:cs="Times New Roman"/>
          <w:sz w:val="24"/>
          <w:szCs w:val="24"/>
        </w:rPr>
        <w:t>) in Husserl’s broadest sense</w:t>
      </w:r>
      <w:r w:rsidR="007A7BBE">
        <w:rPr>
          <w:rFonts w:ascii="Times New Roman" w:hAnsi="Times New Roman" w:cs="Times New Roman"/>
          <w:sz w:val="24"/>
          <w:szCs w:val="24"/>
        </w:rPr>
        <w:t xml:space="preserve"> of the word</w:t>
      </w:r>
      <w:r w:rsidR="0016720A">
        <w:rPr>
          <w:rFonts w:ascii="Times New Roman" w:hAnsi="Times New Roman" w:cs="Times New Roman"/>
          <w:sz w:val="24"/>
          <w:szCs w:val="24"/>
        </w:rPr>
        <w:t>;</w:t>
      </w:r>
      <w:r w:rsidR="00D95F4B">
        <w:rPr>
          <w:rFonts w:ascii="Times New Roman" w:hAnsi="Times New Roman" w:cs="Times New Roman"/>
          <w:sz w:val="24"/>
          <w:szCs w:val="24"/>
        </w:rPr>
        <w:t xml:space="preserve"> but </w:t>
      </w:r>
      <w:r w:rsidR="009D27AC">
        <w:rPr>
          <w:rFonts w:ascii="Times New Roman" w:hAnsi="Times New Roman" w:cs="Times New Roman"/>
          <w:sz w:val="24"/>
          <w:szCs w:val="24"/>
        </w:rPr>
        <w:t xml:space="preserve">the difference </w:t>
      </w:r>
      <w:r w:rsidR="0016720A">
        <w:rPr>
          <w:rFonts w:ascii="Times New Roman" w:hAnsi="Times New Roman" w:cs="Times New Roman"/>
          <w:sz w:val="24"/>
          <w:szCs w:val="24"/>
        </w:rPr>
        <w:t xml:space="preserve">between them, and, </w:t>
      </w:r>
      <w:r w:rsidR="00643424">
        <w:rPr>
          <w:rFonts w:ascii="Times New Roman" w:hAnsi="Times New Roman" w:cs="Times New Roman"/>
          <w:sz w:val="24"/>
          <w:szCs w:val="24"/>
        </w:rPr>
        <w:t>consequently</w:t>
      </w:r>
      <w:r w:rsidR="0016720A">
        <w:rPr>
          <w:rFonts w:ascii="Times New Roman" w:hAnsi="Times New Roman" w:cs="Times New Roman"/>
          <w:sz w:val="24"/>
          <w:szCs w:val="24"/>
        </w:rPr>
        <w:t xml:space="preserve">, the difference between </w:t>
      </w:r>
      <w:r w:rsidR="0016720A" w:rsidRPr="007A7BBE">
        <w:rPr>
          <w:rFonts w:ascii="Times New Roman" w:hAnsi="Times New Roman" w:cs="Times New Roman"/>
          <w:i/>
          <w:sz w:val="24"/>
          <w:szCs w:val="24"/>
        </w:rPr>
        <w:t xml:space="preserve">two </w:t>
      </w:r>
      <w:r w:rsidR="0016720A" w:rsidRPr="007A7BBE">
        <w:rPr>
          <w:rFonts w:ascii="Times New Roman" w:hAnsi="Times New Roman" w:cs="Times New Roman"/>
          <w:i/>
          <w:sz w:val="24"/>
          <w:szCs w:val="24"/>
        </w:rPr>
        <w:lastRenderedPageBreak/>
        <w:t>types of sense</w:t>
      </w:r>
      <w:r w:rsidR="009D27AC">
        <w:rPr>
          <w:rFonts w:ascii="Times New Roman" w:hAnsi="Times New Roman" w:cs="Times New Roman"/>
          <w:sz w:val="24"/>
          <w:szCs w:val="24"/>
        </w:rPr>
        <w:t xml:space="preserve"> cannot be overlooked without </w:t>
      </w:r>
      <w:r w:rsidR="00D06B4B">
        <w:rPr>
          <w:rFonts w:ascii="Times New Roman" w:hAnsi="Times New Roman" w:cs="Times New Roman"/>
          <w:sz w:val="24"/>
          <w:szCs w:val="24"/>
        </w:rPr>
        <w:t xml:space="preserve"> </w:t>
      </w:r>
      <w:r w:rsidR="00F577D3">
        <w:rPr>
          <w:rFonts w:ascii="Times New Roman" w:hAnsi="Times New Roman" w:cs="Times New Roman"/>
          <w:sz w:val="24"/>
          <w:szCs w:val="24"/>
        </w:rPr>
        <w:t>affecting the notion of crisis of the sciences</w:t>
      </w:r>
      <w:r w:rsidR="005C1F07" w:rsidRPr="000575D7">
        <w:rPr>
          <w:rFonts w:ascii="Times New Roman" w:hAnsi="Times New Roman" w:cs="Times New Roman"/>
          <w:sz w:val="24"/>
          <w:szCs w:val="24"/>
        </w:rPr>
        <w:t xml:space="preserve"> </w:t>
      </w:r>
      <w:r w:rsidR="00F5039A">
        <w:rPr>
          <w:rFonts w:ascii="Times New Roman" w:hAnsi="Times New Roman" w:cs="Times New Roman"/>
          <w:sz w:val="24"/>
          <w:szCs w:val="24"/>
        </w:rPr>
        <w:t>with a</w:t>
      </w:r>
      <w:r w:rsidR="002260B9">
        <w:rPr>
          <w:rFonts w:ascii="Times New Roman" w:hAnsi="Times New Roman" w:cs="Times New Roman"/>
          <w:sz w:val="24"/>
          <w:szCs w:val="24"/>
        </w:rPr>
        <w:t xml:space="preserve"> fundamental unclarity that </w:t>
      </w:r>
      <w:r w:rsidR="004E0DE3">
        <w:rPr>
          <w:rFonts w:ascii="Times New Roman" w:hAnsi="Times New Roman" w:cs="Times New Roman"/>
          <w:sz w:val="24"/>
          <w:szCs w:val="24"/>
        </w:rPr>
        <w:t>has negative repercussions also on</w:t>
      </w:r>
      <w:r w:rsidR="003D5E67" w:rsidRPr="000575D7">
        <w:rPr>
          <w:rFonts w:ascii="Times New Roman" w:hAnsi="Times New Roman" w:cs="Times New Roman"/>
          <w:sz w:val="24"/>
          <w:szCs w:val="24"/>
        </w:rPr>
        <w:t xml:space="preserve"> the </w:t>
      </w:r>
      <w:r w:rsidR="00834D68" w:rsidRPr="000575D7">
        <w:rPr>
          <w:rFonts w:ascii="Times New Roman" w:hAnsi="Times New Roman" w:cs="Times New Roman"/>
          <w:sz w:val="24"/>
          <w:szCs w:val="24"/>
        </w:rPr>
        <w:t xml:space="preserve">understanding of the </w:t>
      </w:r>
      <w:r w:rsidR="003D5E67" w:rsidRPr="000575D7">
        <w:rPr>
          <w:rFonts w:ascii="Times New Roman" w:hAnsi="Times New Roman" w:cs="Times New Roman"/>
          <w:sz w:val="24"/>
          <w:szCs w:val="24"/>
        </w:rPr>
        <w:t xml:space="preserve">exact nature of the therapeutic </w:t>
      </w:r>
      <w:r w:rsidR="003D5E67" w:rsidRPr="000575D7">
        <w:rPr>
          <w:rFonts w:ascii="Times New Roman" w:hAnsi="Times New Roman" w:cs="Times New Roman"/>
          <w:i/>
          <w:sz w:val="24"/>
          <w:szCs w:val="24"/>
        </w:rPr>
        <w:t>Leistung</w:t>
      </w:r>
      <w:r w:rsidR="003D5E67" w:rsidRPr="000575D7">
        <w:rPr>
          <w:rFonts w:ascii="Times New Roman" w:hAnsi="Times New Roman" w:cs="Times New Roman"/>
          <w:sz w:val="24"/>
          <w:szCs w:val="24"/>
        </w:rPr>
        <w:t xml:space="preserve"> </w:t>
      </w:r>
      <w:r w:rsidR="005C1F07" w:rsidRPr="000575D7">
        <w:rPr>
          <w:rFonts w:ascii="Times New Roman" w:hAnsi="Times New Roman" w:cs="Times New Roman"/>
          <w:sz w:val="24"/>
          <w:szCs w:val="24"/>
        </w:rPr>
        <w:t xml:space="preserve">that </w:t>
      </w:r>
      <w:r w:rsidR="003D5E67" w:rsidRPr="000575D7">
        <w:rPr>
          <w:rFonts w:ascii="Times New Roman" w:hAnsi="Times New Roman" w:cs="Times New Roman"/>
          <w:sz w:val="24"/>
          <w:szCs w:val="24"/>
        </w:rPr>
        <w:t xml:space="preserve">phenomenology </w:t>
      </w:r>
      <w:r w:rsidR="005C1F07" w:rsidRPr="000575D7">
        <w:rPr>
          <w:rFonts w:ascii="Times New Roman" w:hAnsi="Times New Roman" w:cs="Times New Roman"/>
          <w:sz w:val="24"/>
          <w:szCs w:val="24"/>
        </w:rPr>
        <w:t>is meant to provide</w:t>
      </w:r>
      <w:r w:rsidR="004A405E">
        <w:rPr>
          <w:rFonts w:ascii="Times New Roman" w:hAnsi="Times New Roman" w:cs="Times New Roman"/>
          <w:sz w:val="24"/>
          <w:szCs w:val="24"/>
        </w:rPr>
        <w:t>.</w:t>
      </w:r>
      <w:r w:rsidR="005C1F07" w:rsidRPr="000575D7">
        <w:rPr>
          <w:rFonts w:ascii="Times New Roman" w:hAnsi="Times New Roman" w:cs="Times New Roman"/>
          <w:sz w:val="24"/>
          <w:szCs w:val="24"/>
        </w:rPr>
        <w:t xml:space="preserve"> </w:t>
      </w:r>
      <w:r w:rsidR="004A405E">
        <w:rPr>
          <w:rFonts w:ascii="Times New Roman" w:hAnsi="Times New Roman" w:cs="Times New Roman"/>
          <w:sz w:val="24"/>
          <w:szCs w:val="24"/>
        </w:rPr>
        <w:t xml:space="preserve">This, in turn, is an essential component </w:t>
      </w:r>
      <w:r w:rsidR="005C1F07" w:rsidRPr="000575D7">
        <w:rPr>
          <w:rFonts w:ascii="Times New Roman" w:hAnsi="Times New Roman" w:cs="Times New Roman"/>
          <w:sz w:val="24"/>
          <w:szCs w:val="24"/>
        </w:rPr>
        <w:t>of the phenomenological project in its entirety</w:t>
      </w:r>
      <w:r w:rsidR="00A60CE6" w:rsidRPr="000575D7">
        <w:rPr>
          <w:rFonts w:ascii="Times New Roman" w:hAnsi="Times New Roman" w:cs="Times New Roman"/>
          <w:sz w:val="24"/>
          <w:szCs w:val="24"/>
        </w:rPr>
        <w:t xml:space="preserve">, specifically of </w:t>
      </w:r>
      <w:r w:rsidR="00091149" w:rsidRPr="000575D7">
        <w:rPr>
          <w:rFonts w:ascii="Times New Roman" w:hAnsi="Times New Roman" w:cs="Times New Roman"/>
          <w:sz w:val="24"/>
          <w:szCs w:val="24"/>
        </w:rPr>
        <w:t xml:space="preserve">Husserl’s last version of it, which </w:t>
      </w:r>
      <w:r w:rsidR="00C469F1" w:rsidRPr="000575D7">
        <w:rPr>
          <w:rFonts w:ascii="Times New Roman" w:hAnsi="Times New Roman" w:cs="Times New Roman"/>
          <w:sz w:val="24"/>
          <w:szCs w:val="24"/>
        </w:rPr>
        <w:t xml:space="preserve">relies </w:t>
      </w:r>
      <w:r w:rsidR="00E1499A" w:rsidRPr="000575D7">
        <w:rPr>
          <w:rFonts w:ascii="Times New Roman" w:hAnsi="Times New Roman" w:cs="Times New Roman"/>
          <w:sz w:val="24"/>
          <w:szCs w:val="24"/>
        </w:rPr>
        <w:t xml:space="preserve">heavily </w:t>
      </w:r>
      <w:r w:rsidR="00C469F1" w:rsidRPr="000575D7">
        <w:rPr>
          <w:rFonts w:ascii="Times New Roman" w:hAnsi="Times New Roman" w:cs="Times New Roman"/>
          <w:sz w:val="24"/>
          <w:szCs w:val="24"/>
        </w:rPr>
        <w:t>on the concept of life-world</w:t>
      </w:r>
      <w:r w:rsidR="00091149" w:rsidRPr="000575D7">
        <w:rPr>
          <w:rFonts w:ascii="Times New Roman" w:hAnsi="Times New Roman" w:cs="Times New Roman"/>
          <w:sz w:val="24"/>
          <w:szCs w:val="24"/>
        </w:rPr>
        <w:t>.</w:t>
      </w:r>
      <w:r w:rsidR="000231EA">
        <w:rPr>
          <w:rStyle w:val="FootnoteReference"/>
          <w:rFonts w:ascii="Times New Roman" w:hAnsi="Times New Roman" w:cs="Times New Roman"/>
          <w:sz w:val="24"/>
          <w:szCs w:val="24"/>
        </w:rPr>
        <w:footnoteReference w:id="2"/>
      </w:r>
      <w:r w:rsidR="005C1F07" w:rsidRPr="000575D7">
        <w:rPr>
          <w:rFonts w:ascii="Times New Roman" w:hAnsi="Times New Roman" w:cs="Times New Roman"/>
          <w:sz w:val="24"/>
          <w:szCs w:val="24"/>
        </w:rPr>
        <w:t xml:space="preserve"> </w:t>
      </w:r>
      <w:r w:rsidR="004A405E">
        <w:rPr>
          <w:rFonts w:ascii="Times New Roman" w:hAnsi="Times New Roman" w:cs="Times New Roman"/>
          <w:sz w:val="24"/>
          <w:szCs w:val="24"/>
        </w:rPr>
        <w:t>Admittedly, p</w:t>
      </w:r>
      <w:r w:rsidR="00A54A36">
        <w:rPr>
          <w:rFonts w:ascii="Times New Roman" w:hAnsi="Times New Roman" w:cs="Times New Roman"/>
          <w:sz w:val="24"/>
          <w:szCs w:val="24"/>
        </w:rPr>
        <w:t>art of the difficulty of clarifying the notion of crisis is due the fact that</w:t>
      </w:r>
      <w:r w:rsidR="008C69C2">
        <w:rPr>
          <w:rFonts w:ascii="Times New Roman" w:hAnsi="Times New Roman" w:cs="Times New Roman"/>
          <w:sz w:val="24"/>
          <w:szCs w:val="24"/>
        </w:rPr>
        <w:t xml:space="preserve"> </w:t>
      </w:r>
      <w:r w:rsidR="00486DD3" w:rsidRPr="000575D7">
        <w:rPr>
          <w:rFonts w:ascii="Times New Roman" w:hAnsi="Times New Roman" w:cs="Times New Roman"/>
          <w:sz w:val="24"/>
          <w:szCs w:val="24"/>
        </w:rPr>
        <w:t xml:space="preserve">Husserl speaks of </w:t>
      </w:r>
      <w:r w:rsidR="0036617E" w:rsidRPr="000575D7">
        <w:rPr>
          <w:rFonts w:ascii="Times New Roman" w:hAnsi="Times New Roman" w:cs="Times New Roman"/>
          <w:sz w:val="24"/>
          <w:szCs w:val="24"/>
        </w:rPr>
        <w:t xml:space="preserve">several different and interconnected </w:t>
      </w:r>
      <w:r w:rsidR="0023116C" w:rsidRPr="000575D7">
        <w:rPr>
          <w:rFonts w:ascii="Times New Roman" w:hAnsi="Times New Roman" w:cs="Times New Roman"/>
          <w:sz w:val="24"/>
          <w:szCs w:val="24"/>
        </w:rPr>
        <w:t>“</w:t>
      </w:r>
      <w:r w:rsidR="0036617E" w:rsidRPr="000575D7">
        <w:rPr>
          <w:rFonts w:ascii="Times New Roman" w:hAnsi="Times New Roman" w:cs="Times New Roman"/>
          <w:sz w:val="24"/>
          <w:szCs w:val="24"/>
        </w:rPr>
        <w:t>crise</w:t>
      </w:r>
      <w:r w:rsidR="00B4209B" w:rsidRPr="000575D7">
        <w:rPr>
          <w:rFonts w:ascii="Times New Roman" w:hAnsi="Times New Roman" w:cs="Times New Roman"/>
          <w:sz w:val="24"/>
          <w:szCs w:val="24"/>
        </w:rPr>
        <w:t>s</w:t>
      </w:r>
      <w:r w:rsidR="0023116C" w:rsidRPr="000575D7">
        <w:rPr>
          <w:rFonts w:ascii="Times New Roman" w:hAnsi="Times New Roman" w:cs="Times New Roman"/>
          <w:sz w:val="24"/>
          <w:szCs w:val="24"/>
        </w:rPr>
        <w:t>” that, while</w:t>
      </w:r>
      <w:r w:rsidR="0036617E" w:rsidRPr="000575D7">
        <w:rPr>
          <w:rFonts w:ascii="Times New Roman" w:hAnsi="Times New Roman" w:cs="Times New Roman"/>
          <w:sz w:val="24"/>
          <w:szCs w:val="24"/>
        </w:rPr>
        <w:t xml:space="preserve"> ultimately</w:t>
      </w:r>
      <w:r w:rsidR="00BC6E94" w:rsidRPr="000575D7">
        <w:rPr>
          <w:rFonts w:ascii="Times New Roman" w:hAnsi="Times New Roman" w:cs="Times New Roman"/>
          <w:sz w:val="24"/>
          <w:szCs w:val="24"/>
        </w:rPr>
        <w:t xml:space="preserve"> </w:t>
      </w:r>
      <w:r w:rsidR="00E1499A">
        <w:rPr>
          <w:rFonts w:ascii="Times New Roman" w:hAnsi="Times New Roman" w:cs="Times New Roman"/>
          <w:sz w:val="24"/>
          <w:szCs w:val="24"/>
        </w:rPr>
        <w:t xml:space="preserve">all </w:t>
      </w:r>
      <w:r w:rsidR="00BC6E94" w:rsidRPr="000575D7">
        <w:rPr>
          <w:rFonts w:ascii="Times New Roman" w:hAnsi="Times New Roman" w:cs="Times New Roman"/>
          <w:sz w:val="24"/>
          <w:szCs w:val="24"/>
        </w:rPr>
        <w:t xml:space="preserve">having </w:t>
      </w:r>
      <w:r w:rsidR="0036617E" w:rsidRPr="000575D7">
        <w:rPr>
          <w:rFonts w:ascii="Times New Roman" w:hAnsi="Times New Roman" w:cs="Times New Roman"/>
          <w:sz w:val="24"/>
          <w:szCs w:val="24"/>
        </w:rPr>
        <w:t xml:space="preserve">to do with the forgetfulness of the founding role of transcendental </w:t>
      </w:r>
      <w:r w:rsidR="00E67FBC" w:rsidRPr="000575D7">
        <w:rPr>
          <w:rFonts w:ascii="Times New Roman" w:hAnsi="Times New Roman" w:cs="Times New Roman"/>
          <w:sz w:val="24"/>
          <w:szCs w:val="24"/>
        </w:rPr>
        <w:t>subjectivity, concern</w:t>
      </w:r>
      <w:r w:rsidR="0023116C" w:rsidRPr="000575D7">
        <w:rPr>
          <w:rFonts w:ascii="Times New Roman" w:hAnsi="Times New Roman" w:cs="Times New Roman"/>
          <w:sz w:val="24"/>
          <w:szCs w:val="24"/>
        </w:rPr>
        <w:t xml:space="preserve"> </w:t>
      </w:r>
      <w:r w:rsidR="00BC6E94" w:rsidRPr="000575D7">
        <w:rPr>
          <w:rFonts w:ascii="Times New Roman" w:hAnsi="Times New Roman" w:cs="Times New Roman"/>
          <w:sz w:val="24"/>
          <w:szCs w:val="24"/>
        </w:rPr>
        <w:t xml:space="preserve">either </w:t>
      </w:r>
      <w:r w:rsidR="0023116C" w:rsidRPr="000575D7">
        <w:rPr>
          <w:rFonts w:ascii="Times New Roman" w:hAnsi="Times New Roman" w:cs="Times New Roman"/>
          <w:sz w:val="24"/>
          <w:szCs w:val="24"/>
        </w:rPr>
        <w:t xml:space="preserve">specific </w:t>
      </w:r>
      <w:r w:rsidR="00E67FBC" w:rsidRPr="000575D7">
        <w:rPr>
          <w:rFonts w:ascii="Times New Roman" w:hAnsi="Times New Roman" w:cs="Times New Roman"/>
          <w:sz w:val="24"/>
          <w:szCs w:val="24"/>
        </w:rPr>
        <w:t xml:space="preserve">positive </w:t>
      </w:r>
      <w:r w:rsidR="0023116C" w:rsidRPr="000575D7">
        <w:rPr>
          <w:rFonts w:ascii="Times New Roman" w:hAnsi="Times New Roman" w:cs="Times New Roman"/>
          <w:sz w:val="24"/>
          <w:szCs w:val="24"/>
        </w:rPr>
        <w:t>sciences, such as physics and psychology,</w:t>
      </w:r>
      <w:r w:rsidR="00E67FBC" w:rsidRPr="000575D7">
        <w:rPr>
          <w:rFonts w:ascii="Times New Roman" w:hAnsi="Times New Roman" w:cs="Times New Roman"/>
          <w:sz w:val="24"/>
          <w:szCs w:val="24"/>
        </w:rPr>
        <w:t xml:space="preserve"> </w:t>
      </w:r>
      <w:r w:rsidR="00BC6E94" w:rsidRPr="000575D7">
        <w:rPr>
          <w:rFonts w:ascii="Times New Roman" w:hAnsi="Times New Roman" w:cs="Times New Roman"/>
          <w:sz w:val="24"/>
          <w:szCs w:val="24"/>
        </w:rPr>
        <w:t>or positive science</w:t>
      </w:r>
      <w:r w:rsidR="0023116C" w:rsidRPr="000575D7">
        <w:rPr>
          <w:rFonts w:ascii="Times New Roman" w:hAnsi="Times New Roman" w:cs="Times New Roman"/>
          <w:sz w:val="24"/>
          <w:szCs w:val="24"/>
        </w:rPr>
        <w:t xml:space="preserve"> in general, </w:t>
      </w:r>
      <w:r w:rsidR="00BC6E94" w:rsidRPr="000575D7">
        <w:rPr>
          <w:rFonts w:ascii="Times New Roman" w:hAnsi="Times New Roman" w:cs="Times New Roman"/>
          <w:sz w:val="24"/>
          <w:szCs w:val="24"/>
        </w:rPr>
        <w:t xml:space="preserve">or else </w:t>
      </w:r>
      <w:r w:rsidR="00E67FBC" w:rsidRPr="000575D7">
        <w:rPr>
          <w:rFonts w:ascii="Times New Roman" w:hAnsi="Times New Roman" w:cs="Times New Roman"/>
          <w:sz w:val="24"/>
          <w:szCs w:val="24"/>
        </w:rPr>
        <w:t>philosophy</w:t>
      </w:r>
      <w:r w:rsidR="00BC6E94" w:rsidRPr="000575D7">
        <w:rPr>
          <w:rFonts w:ascii="Times New Roman" w:hAnsi="Times New Roman" w:cs="Times New Roman"/>
          <w:sz w:val="24"/>
          <w:szCs w:val="24"/>
        </w:rPr>
        <w:t xml:space="preserve"> in the strict sense of the word</w:t>
      </w:r>
      <w:r w:rsidR="00E67FBC" w:rsidRPr="000575D7">
        <w:rPr>
          <w:rFonts w:ascii="Times New Roman" w:hAnsi="Times New Roman" w:cs="Times New Roman"/>
          <w:sz w:val="24"/>
          <w:szCs w:val="24"/>
        </w:rPr>
        <w:t xml:space="preserve">, </w:t>
      </w:r>
      <w:r w:rsidR="00BC6E94" w:rsidRPr="000575D7">
        <w:rPr>
          <w:rFonts w:ascii="Times New Roman" w:hAnsi="Times New Roman" w:cs="Times New Roman"/>
          <w:sz w:val="24"/>
          <w:szCs w:val="24"/>
        </w:rPr>
        <w:t>or</w:t>
      </w:r>
      <w:r w:rsidR="0023116C" w:rsidRPr="000575D7">
        <w:rPr>
          <w:rFonts w:ascii="Times New Roman" w:hAnsi="Times New Roman" w:cs="Times New Roman"/>
          <w:sz w:val="24"/>
          <w:szCs w:val="24"/>
        </w:rPr>
        <w:t xml:space="preserve">, finally, the totality of </w:t>
      </w:r>
      <w:r w:rsidR="00BC6E94" w:rsidRPr="000575D7">
        <w:rPr>
          <w:rFonts w:ascii="Times New Roman" w:hAnsi="Times New Roman" w:cs="Times New Roman"/>
          <w:sz w:val="24"/>
          <w:szCs w:val="24"/>
        </w:rPr>
        <w:t xml:space="preserve">the cultural life of </w:t>
      </w:r>
      <w:r w:rsidR="0023116C" w:rsidRPr="000575D7">
        <w:rPr>
          <w:rFonts w:ascii="Times New Roman" w:hAnsi="Times New Roman" w:cs="Times New Roman"/>
          <w:sz w:val="24"/>
          <w:szCs w:val="24"/>
        </w:rPr>
        <w:t>European Humanity.</w:t>
      </w:r>
      <w:r w:rsidR="00154808" w:rsidRPr="000575D7">
        <w:rPr>
          <w:rStyle w:val="FootnoteReference"/>
          <w:rFonts w:ascii="Times New Roman" w:hAnsi="Times New Roman" w:cs="Times New Roman"/>
          <w:sz w:val="24"/>
          <w:szCs w:val="24"/>
        </w:rPr>
        <w:footnoteReference w:id="3"/>
      </w:r>
      <w:r w:rsidR="00262155">
        <w:rPr>
          <w:rFonts w:ascii="Times New Roman" w:hAnsi="Times New Roman" w:cs="Times New Roman"/>
          <w:sz w:val="24"/>
          <w:szCs w:val="24"/>
        </w:rPr>
        <w:t xml:space="preserve"> However,</w:t>
      </w:r>
      <w:r w:rsidR="0023116C" w:rsidRPr="000575D7">
        <w:rPr>
          <w:rFonts w:ascii="Times New Roman" w:hAnsi="Times New Roman" w:cs="Times New Roman"/>
          <w:sz w:val="24"/>
          <w:szCs w:val="24"/>
        </w:rPr>
        <w:t xml:space="preserve"> </w:t>
      </w:r>
      <w:r w:rsidR="00262155">
        <w:rPr>
          <w:rFonts w:ascii="Times New Roman" w:hAnsi="Times New Roman" w:cs="Times New Roman"/>
          <w:sz w:val="24"/>
          <w:szCs w:val="24"/>
        </w:rPr>
        <w:t>i</w:t>
      </w:r>
      <w:r w:rsidR="005C6FE8" w:rsidRPr="000575D7">
        <w:rPr>
          <w:rFonts w:ascii="Times New Roman" w:hAnsi="Times New Roman" w:cs="Times New Roman"/>
          <w:sz w:val="24"/>
          <w:szCs w:val="24"/>
        </w:rPr>
        <w:t xml:space="preserve">n </w:t>
      </w:r>
      <w:r w:rsidR="00262155">
        <w:rPr>
          <w:rFonts w:ascii="Times New Roman" w:hAnsi="Times New Roman" w:cs="Times New Roman"/>
          <w:sz w:val="24"/>
          <w:szCs w:val="24"/>
        </w:rPr>
        <w:t>spit</w:t>
      </w:r>
      <w:r w:rsidR="00B039A5">
        <w:rPr>
          <w:rFonts w:ascii="Times New Roman" w:hAnsi="Times New Roman" w:cs="Times New Roman"/>
          <w:sz w:val="24"/>
          <w:szCs w:val="24"/>
        </w:rPr>
        <w:t xml:space="preserve">e of this fact, </w:t>
      </w:r>
      <w:r w:rsidR="007E574D">
        <w:rPr>
          <w:rFonts w:ascii="Times New Roman" w:hAnsi="Times New Roman" w:cs="Times New Roman"/>
          <w:sz w:val="24"/>
          <w:szCs w:val="24"/>
        </w:rPr>
        <w:t xml:space="preserve">it is possible </w:t>
      </w:r>
      <w:r w:rsidR="00D21318">
        <w:rPr>
          <w:rFonts w:ascii="Times New Roman" w:hAnsi="Times New Roman" w:cs="Times New Roman"/>
          <w:sz w:val="24"/>
          <w:szCs w:val="24"/>
        </w:rPr>
        <w:t xml:space="preserve">to </w:t>
      </w:r>
      <w:r w:rsidR="005C6FE8" w:rsidRPr="000575D7">
        <w:rPr>
          <w:rFonts w:ascii="Times New Roman" w:hAnsi="Times New Roman" w:cs="Times New Roman"/>
          <w:sz w:val="24"/>
          <w:szCs w:val="24"/>
        </w:rPr>
        <w:t>provide a unitary account of these multiple “crises” through a close reading of some passages of Section</w:t>
      </w:r>
      <w:r w:rsidR="002B4CF4">
        <w:rPr>
          <w:rFonts w:ascii="Times New Roman" w:hAnsi="Times New Roman" w:cs="Times New Roman"/>
          <w:sz w:val="24"/>
          <w:szCs w:val="24"/>
        </w:rPr>
        <w:t>s</w:t>
      </w:r>
      <w:r w:rsidR="005C6FE8" w:rsidRPr="000575D7">
        <w:rPr>
          <w:rFonts w:ascii="Times New Roman" w:hAnsi="Times New Roman" w:cs="Times New Roman"/>
          <w:sz w:val="24"/>
          <w:szCs w:val="24"/>
        </w:rPr>
        <w:t xml:space="preserve"> I </w:t>
      </w:r>
      <w:r w:rsidR="0000332E">
        <w:rPr>
          <w:rFonts w:ascii="Times New Roman" w:hAnsi="Times New Roman" w:cs="Times New Roman"/>
          <w:sz w:val="24"/>
          <w:szCs w:val="24"/>
        </w:rPr>
        <w:t xml:space="preserve">and II </w:t>
      </w:r>
      <w:r w:rsidR="005C6FE8" w:rsidRPr="000575D7">
        <w:rPr>
          <w:rFonts w:ascii="Times New Roman" w:hAnsi="Times New Roman" w:cs="Times New Roman"/>
          <w:sz w:val="24"/>
          <w:szCs w:val="24"/>
        </w:rPr>
        <w:t xml:space="preserve">of the </w:t>
      </w:r>
      <w:r w:rsidR="007E574D">
        <w:rPr>
          <w:rFonts w:ascii="Times New Roman" w:hAnsi="Times New Roman" w:cs="Times New Roman"/>
          <w:i/>
          <w:sz w:val="24"/>
          <w:szCs w:val="24"/>
        </w:rPr>
        <w:t>K</w:t>
      </w:r>
      <w:r w:rsidR="005C6FE8" w:rsidRPr="000575D7">
        <w:rPr>
          <w:rFonts w:ascii="Times New Roman" w:hAnsi="Times New Roman" w:cs="Times New Roman"/>
          <w:i/>
          <w:sz w:val="24"/>
          <w:szCs w:val="24"/>
        </w:rPr>
        <w:t>risis</w:t>
      </w:r>
      <w:r w:rsidR="00834D68" w:rsidRPr="000575D7">
        <w:rPr>
          <w:rFonts w:ascii="Times New Roman" w:hAnsi="Times New Roman" w:cs="Times New Roman"/>
          <w:sz w:val="24"/>
          <w:szCs w:val="24"/>
        </w:rPr>
        <w:t xml:space="preserve"> and</w:t>
      </w:r>
      <w:r w:rsidR="005E4837" w:rsidRPr="000575D7">
        <w:rPr>
          <w:rFonts w:ascii="Times New Roman" w:hAnsi="Times New Roman" w:cs="Times New Roman"/>
          <w:sz w:val="24"/>
          <w:szCs w:val="24"/>
        </w:rPr>
        <w:t>,</w:t>
      </w:r>
      <w:r w:rsidR="00834D68" w:rsidRPr="000575D7">
        <w:rPr>
          <w:rFonts w:ascii="Times New Roman" w:hAnsi="Times New Roman" w:cs="Times New Roman"/>
          <w:sz w:val="24"/>
          <w:szCs w:val="24"/>
        </w:rPr>
        <w:t xml:space="preserve"> thereby</w:t>
      </w:r>
      <w:r w:rsidR="005E4837" w:rsidRPr="000575D7">
        <w:rPr>
          <w:rFonts w:ascii="Times New Roman" w:hAnsi="Times New Roman" w:cs="Times New Roman"/>
          <w:sz w:val="24"/>
          <w:szCs w:val="24"/>
        </w:rPr>
        <w:t>,</w:t>
      </w:r>
      <w:r w:rsidR="00834D68" w:rsidRPr="000575D7">
        <w:rPr>
          <w:rFonts w:ascii="Times New Roman" w:hAnsi="Times New Roman" w:cs="Times New Roman"/>
          <w:sz w:val="24"/>
          <w:szCs w:val="24"/>
        </w:rPr>
        <w:t xml:space="preserve"> to sp</w:t>
      </w:r>
      <w:r w:rsidR="00CF5587" w:rsidRPr="000575D7">
        <w:rPr>
          <w:rFonts w:ascii="Times New Roman" w:hAnsi="Times New Roman" w:cs="Times New Roman"/>
          <w:sz w:val="24"/>
          <w:szCs w:val="24"/>
        </w:rPr>
        <w:t xml:space="preserve">ell out the terms of the specific </w:t>
      </w:r>
      <w:r w:rsidR="00834D68" w:rsidRPr="000575D7">
        <w:rPr>
          <w:rFonts w:ascii="Times New Roman" w:hAnsi="Times New Roman" w:cs="Times New Roman"/>
          <w:sz w:val="24"/>
          <w:szCs w:val="24"/>
        </w:rPr>
        <w:t>crisis affecting E</w:t>
      </w:r>
      <w:r w:rsidR="00282B2A" w:rsidRPr="000575D7">
        <w:rPr>
          <w:rFonts w:ascii="Times New Roman" w:hAnsi="Times New Roman" w:cs="Times New Roman"/>
          <w:sz w:val="24"/>
          <w:szCs w:val="24"/>
        </w:rPr>
        <w:t>u</w:t>
      </w:r>
      <w:r w:rsidR="00B6037C">
        <w:rPr>
          <w:rFonts w:ascii="Times New Roman" w:hAnsi="Times New Roman" w:cs="Times New Roman"/>
          <w:sz w:val="24"/>
          <w:szCs w:val="24"/>
        </w:rPr>
        <w:t>ropean (i.e. Western) sciences.</w:t>
      </w:r>
      <w:r w:rsidR="00031AF6">
        <w:rPr>
          <w:rFonts w:ascii="Times New Roman" w:hAnsi="Times New Roman" w:cs="Times New Roman"/>
          <w:sz w:val="24"/>
          <w:szCs w:val="24"/>
        </w:rPr>
        <w:t xml:space="preserve"> </w:t>
      </w:r>
    </w:p>
    <w:p w14:paraId="16BDC34D" w14:textId="77777777" w:rsidR="00980254" w:rsidRPr="000575D7" w:rsidRDefault="00980254" w:rsidP="002F080A">
      <w:pPr>
        <w:spacing w:line="360" w:lineRule="auto"/>
        <w:jc w:val="both"/>
        <w:rPr>
          <w:rFonts w:ascii="Times New Roman" w:hAnsi="Times New Roman" w:cs="Times New Roman"/>
          <w:sz w:val="24"/>
          <w:szCs w:val="24"/>
        </w:rPr>
      </w:pPr>
    </w:p>
    <w:p w14:paraId="08FA271C" w14:textId="02BCF942" w:rsidR="00E0300E" w:rsidRPr="007D6275" w:rsidRDefault="00DC2AE7" w:rsidP="007D6275">
      <w:pPr>
        <w:pStyle w:val="ListParagraph"/>
        <w:numPr>
          <w:ilvl w:val="0"/>
          <w:numId w:val="4"/>
        </w:numPr>
        <w:spacing w:line="360" w:lineRule="auto"/>
        <w:jc w:val="both"/>
        <w:rPr>
          <w:rFonts w:ascii="Times New Roman" w:hAnsi="Times New Roman" w:cs="Times New Roman"/>
          <w:b/>
          <w:sz w:val="24"/>
          <w:szCs w:val="24"/>
        </w:rPr>
      </w:pPr>
      <w:r w:rsidRPr="007D6275">
        <w:rPr>
          <w:rFonts w:ascii="Times New Roman" w:hAnsi="Times New Roman" w:cs="Times New Roman"/>
          <w:b/>
          <w:sz w:val="24"/>
          <w:szCs w:val="24"/>
        </w:rPr>
        <w:t>The crisis of a science can only be a crisis of scientificity</w:t>
      </w:r>
    </w:p>
    <w:p w14:paraId="7FBB113E" w14:textId="77777777" w:rsidR="00A90701" w:rsidRPr="000575D7" w:rsidRDefault="00A90701" w:rsidP="002F080A">
      <w:pPr>
        <w:spacing w:line="360" w:lineRule="auto"/>
        <w:jc w:val="both"/>
        <w:rPr>
          <w:rFonts w:ascii="Times New Roman" w:hAnsi="Times New Roman" w:cs="Times New Roman"/>
          <w:b/>
          <w:sz w:val="24"/>
          <w:szCs w:val="24"/>
        </w:rPr>
      </w:pPr>
    </w:p>
    <w:bookmarkEnd w:id="1"/>
    <w:p w14:paraId="469180F1" w14:textId="731CF5C1" w:rsidR="00832284" w:rsidRPr="000575D7" w:rsidRDefault="00832284" w:rsidP="00FD10A9">
      <w:pPr>
        <w:spacing w:line="360" w:lineRule="auto"/>
        <w:jc w:val="both"/>
        <w:rPr>
          <w:rFonts w:ascii="Times New Roman" w:hAnsi="Times New Roman" w:cs="Times New Roman"/>
          <w:sz w:val="24"/>
          <w:szCs w:val="24"/>
        </w:rPr>
      </w:pPr>
      <w:r w:rsidRPr="000575D7">
        <w:rPr>
          <w:rFonts w:ascii="Times New Roman" w:hAnsi="Times New Roman" w:cs="Times New Roman"/>
          <w:sz w:val="24"/>
          <w:szCs w:val="24"/>
        </w:rPr>
        <w:t xml:space="preserve">It is </w:t>
      </w:r>
      <w:r w:rsidR="004403B6" w:rsidRPr="000575D7">
        <w:rPr>
          <w:rFonts w:ascii="Times New Roman" w:hAnsi="Times New Roman" w:cs="Times New Roman"/>
          <w:sz w:val="24"/>
          <w:szCs w:val="24"/>
        </w:rPr>
        <w:t xml:space="preserve">almost </w:t>
      </w:r>
      <w:r w:rsidR="00D2591D" w:rsidRPr="000575D7">
        <w:rPr>
          <w:rFonts w:ascii="Times New Roman" w:hAnsi="Times New Roman" w:cs="Times New Roman"/>
          <w:sz w:val="24"/>
          <w:szCs w:val="24"/>
        </w:rPr>
        <w:t xml:space="preserve">unfortunate that Husserl </w:t>
      </w:r>
      <w:r w:rsidRPr="000575D7">
        <w:rPr>
          <w:rFonts w:ascii="Times New Roman" w:hAnsi="Times New Roman" w:cs="Times New Roman"/>
          <w:sz w:val="24"/>
          <w:szCs w:val="24"/>
        </w:rPr>
        <w:t>has made use, in his late writings, of the term “crisis” to denote what he saw as the illness of Western civilization. The emphasis with which he used this word, along with the powerful impression that the dramatic historical circumstances of the time were themselves motivating a fundamentally new approach</w:t>
      </w:r>
      <w:r w:rsidR="003C4B03">
        <w:rPr>
          <w:rFonts w:ascii="Times New Roman" w:hAnsi="Times New Roman" w:cs="Times New Roman"/>
          <w:sz w:val="24"/>
          <w:szCs w:val="24"/>
        </w:rPr>
        <w:t>,</w:t>
      </w:r>
      <w:r w:rsidRPr="000575D7">
        <w:rPr>
          <w:rFonts w:ascii="Times New Roman" w:hAnsi="Times New Roman" w:cs="Times New Roman"/>
          <w:sz w:val="24"/>
          <w:szCs w:val="24"/>
        </w:rPr>
        <w:t xml:space="preserve"> has made it appear that some kind of radical change had oc</w:t>
      </w:r>
      <w:r w:rsidR="00980254" w:rsidRPr="000575D7">
        <w:rPr>
          <w:rFonts w:ascii="Times New Roman" w:hAnsi="Times New Roman" w:cs="Times New Roman"/>
          <w:sz w:val="24"/>
          <w:szCs w:val="24"/>
        </w:rPr>
        <w:t>curred in Husserl’s own thought.</w:t>
      </w:r>
      <w:r w:rsidRPr="000575D7">
        <w:rPr>
          <w:rFonts w:ascii="Times New Roman" w:hAnsi="Times New Roman" w:cs="Times New Roman"/>
          <w:sz w:val="24"/>
          <w:szCs w:val="24"/>
        </w:rPr>
        <w:t xml:space="preserve"> </w:t>
      </w:r>
      <w:r w:rsidR="00C23242" w:rsidRPr="000575D7">
        <w:rPr>
          <w:rFonts w:ascii="Times New Roman" w:hAnsi="Times New Roman" w:cs="Times New Roman"/>
          <w:sz w:val="24"/>
          <w:szCs w:val="24"/>
        </w:rPr>
        <w:t xml:space="preserve">It is well known that this impression is completely wrong: neither Husserl’s interest </w:t>
      </w:r>
      <w:r w:rsidR="003C4B03">
        <w:rPr>
          <w:rFonts w:ascii="Times New Roman" w:hAnsi="Times New Roman" w:cs="Times New Roman"/>
          <w:sz w:val="24"/>
          <w:szCs w:val="24"/>
        </w:rPr>
        <w:t>in</w:t>
      </w:r>
      <w:r w:rsidR="00C23242" w:rsidRPr="000575D7">
        <w:rPr>
          <w:rFonts w:ascii="Times New Roman" w:hAnsi="Times New Roman" w:cs="Times New Roman"/>
          <w:sz w:val="24"/>
          <w:szCs w:val="24"/>
        </w:rPr>
        <w:t xml:space="preserve"> </w:t>
      </w:r>
      <w:r w:rsidR="00B039A5">
        <w:rPr>
          <w:rFonts w:ascii="Times New Roman" w:hAnsi="Times New Roman" w:cs="Times New Roman"/>
          <w:sz w:val="24"/>
          <w:szCs w:val="24"/>
        </w:rPr>
        <w:t xml:space="preserve">the </w:t>
      </w:r>
      <w:r w:rsidR="00C23242" w:rsidRPr="000575D7">
        <w:rPr>
          <w:rFonts w:ascii="Times New Roman" w:hAnsi="Times New Roman" w:cs="Times New Roman"/>
          <w:sz w:val="24"/>
          <w:szCs w:val="24"/>
        </w:rPr>
        <w:t>h</w:t>
      </w:r>
      <w:r w:rsidR="00980254" w:rsidRPr="000575D7">
        <w:rPr>
          <w:rFonts w:ascii="Times New Roman" w:hAnsi="Times New Roman" w:cs="Times New Roman"/>
          <w:sz w:val="24"/>
          <w:szCs w:val="24"/>
        </w:rPr>
        <w:t>istory of philosophy and science,</w:t>
      </w:r>
      <w:r w:rsidR="00C23242" w:rsidRPr="000575D7">
        <w:rPr>
          <w:rFonts w:ascii="Times New Roman" w:hAnsi="Times New Roman" w:cs="Times New Roman"/>
          <w:sz w:val="24"/>
          <w:szCs w:val="24"/>
        </w:rPr>
        <w:t xml:space="preserve"> nor his disaffection with the present state of We</w:t>
      </w:r>
      <w:r w:rsidR="00FD10A9">
        <w:rPr>
          <w:rFonts w:ascii="Times New Roman" w:hAnsi="Times New Roman" w:cs="Times New Roman"/>
          <w:sz w:val="24"/>
          <w:szCs w:val="24"/>
        </w:rPr>
        <w:t>stern culture are new.</w:t>
      </w:r>
      <w:r w:rsidR="00C57118">
        <w:rPr>
          <w:rFonts w:ascii="Times New Roman" w:hAnsi="Times New Roman" w:cs="Times New Roman"/>
          <w:sz w:val="24"/>
          <w:szCs w:val="24"/>
        </w:rPr>
        <w:t xml:space="preserve"> </w:t>
      </w:r>
      <w:r w:rsidR="00FD10A9">
        <w:rPr>
          <w:rFonts w:ascii="Times New Roman" w:hAnsi="Times New Roman" w:cs="Times New Roman"/>
          <w:sz w:val="24"/>
          <w:szCs w:val="24"/>
        </w:rPr>
        <w:t>T</w:t>
      </w:r>
      <w:r w:rsidR="00C23242" w:rsidRPr="000575D7">
        <w:rPr>
          <w:rFonts w:ascii="Times New Roman" w:hAnsi="Times New Roman" w:cs="Times New Roman"/>
          <w:sz w:val="24"/>
          <w:szCs w:val="24"/>
        </w:rPr>
        <w:t>he expression “crisis of the sciences”</w:t>
      </w:r>
      <w:r w:rsidR="00C962BF">
        <w:rPr>
          <w:rFonts w:ascii="Times New Roman" w:hAnsi="Times New Roman" w:cs="Times New Roman"/>
          <w:sz w:val="24"/>
          <w:szCs w:val="24"/>
        </w:rPr>
        <w:t xml:space="preserve"> </w:t>
      </w:r>
      <w:r w:rsidR="00D2591D" w:rsidRPr="000575D7">
        <w:rPr>
          <w:rFonts w:ascii="Times New Roman" w:hAnsi="Times New Roman" w:cs="Times New Roman"/>
          <w:sz w:val="24"/>
          <w:szCs w:val="24"/>
        </w:rPr>
        <w:t>is</w:t>
      </w:r>
      <w:r w:rsidR="00C57118">
        <w:rPr>
          <w:rFonts w:ascii="Times New Roman" w:hAnsi="Times New Roman" w:cs="Times New Roman"/>
          <w:sz w:val="24"/>
          <w:szCs w:val="24"/>
        </w:rPr>
        <w:t>, if anything,</w:t>
      </w:r>
      <w:r w:rsidR="00D2591D" w:rsidRPr="000575D7">
        <w:rPr>
          <w:rFonts w:ascii="Times New Roman" w:hAnsi="Times New Roman" w:cs="Times New Roman"/>
          <w:sz w:val="24"/>
          <w:szCs w:val="24"/>
        </w:rPr>
        <w:t xml:space="preserve"> exploited</w:t>
      </w:r>
      <w:r w:rsidR="00C23242" w:rsidRPr="000575D7">
        <w:rPr>
          <w:rFonts w:ascii="Times New Roman" w:hAnsi="Times New Roman" w:cs="Times New Roman"/>
          <w:sz w:val="24"/>
          <w:szCs w:val="24"/>
        </w:rPr>
        <w:t xml:space="preserve"> </w:t>
      </w:r>
      <w:r w:rsidR="00C57118">
        <w:rPr>
          <w:rFonts w:ascii="Times New Roman" w:hAnsi="Times New Roman" w:cs="Times New Roman"/>
          <w:sz w:val="24"/>
          <w:szCs w:val="24"/>
        </w:rPr>
        <w:t xml:space="preserve">by Husserl </w:t>
      </w:r>
      <w:r w:rsidR="00D2591D" w:rsidRPr="000575D7">
        <w:rPr>
          <w:rFonts w:ascii="Times New Roman" w:hAnsi="Times New Roman" w:cs="Times New Roman"/>
          <w:sz w:val="24"/>
          <w:szCs w:val="24"/>
        </w:rPr>
        <w:t>to highlight the connection between these</w:t>
      </w:r>
      <w:r w:rsidR="00C23242" w:rsidRPr="000575D7">
        <w:rPr>
          <w:rFonts w:ascii="Times New Roman" w:hAnsi="Times New Roman" w:cs="Times New Roman"/>
          <w:sz w:val="24"/>
          <w:szCs w:val="24"/>
        </w:rPr>
        <w:t xml:space="preserve"> </w:t>
      </w:r>
      <w:r w:rsidR="00D2591D" w:rsidRPr="000575D7">
        <w:rPr>
          <w:rFonts w:ascii="Times New Roman" w:hAnsi="Times New Roman" w:cs="Times New Roman"/>
          <w:sz w:val="24"/>
          <w:szCs w:val="24"/>
        </w:rPr>
        <w:t xml:space="preserve">two themes </w:t>
      </w:r>
      <w:r w:rsidR="00C57118">
        <w:rPr>
          <w:rFonts w:ascii="Times New Roman" w:hAnsi="Times New Roman" w:cs="Times New Roman"/>
          <w:sz w:val="24"/>
          <w:szCs w:val="24"/>
        </w:rPr>
        <w:t xml:space="preserve">on the one hand, </w:t>
      </w:r>
      <w:r w:rsidR="00D2591D" w:rsidRPr="000575D7">
        <w:rPr>
          <w:rFonts w:ascii="Times New Roman" w:hAnsi="Times New Roman" w:cs="Times New Roman"/>
          <w:sz w:val="24"/>
          <w:szCs w:val="24"/>
        </w:rPr>
        <w:t>and</w:t>
      </w:r>
      <w:r w:rsidR="00C23242" w:rsidRPr="000575D7">
        <w:rPr>
          <w:rFonts w:ascii="Times New Roman" w:hAnsi="Times New Roman" w:cs="Times New Roman"/>
          <w:sz w:val="24"/>
          <w:szCs w:val="24"/>
        </w:rPr>
        <w:t xml:space="preserve"> Husserl’s life-long </w:t>
      </w:r>
      <w:r w:rsidR="00D2591D" w:rsidRPr="000575D7">
        <w:rPr>
          <w:rFonts w:ascii="Times New Roman" w:hAnsi="Times New Roman" w:cs="Times New Roman"/>
          <w:sz w:val="24"/>
          <w:szCs w:val="24"/>
        </w:rPr>
        <w:t xml:space="preserve">struggle to characterize </w:t>
      </w:r>
      <w:r w:rsidR="005746BA" w:rsidRPr="000575D7">
        <w:rPr>
          <w:rFonts w:ascii="Times New Roman" w:hAnsi="Times New Roman" w:cs="Times New Roman"/>
          <w:sz w:val="24"/>
          <w:szCs w:val="24"/>
        </w:rPr>
        <w:t>the insufficiency and incompleteness of positive sciences</w:t>
      </w:r>
      <w:r w:rsidR="00C57118">
        <w:rPr>
          <w:rFonts w:ascii="Times New Roman" w:hAnsi="Times New Roman" w:cs="Times New Roman"/>
          <w:sz w:val="24"/>
          <w:szCs w:val="24"/>
        </w:rPr>
        <w:t>,</w:t>
      </w:r>
      <w:r w:rsidR="005746BA" w:rsidRPr="000575D7">
        <w:rPr>
          <w:rFonts w:ascii="Times New Roman" w:hAnsi="Times New Roman" w:cs="Times New Roman"/>
          <w:sz w:val="24"/>
          <w:szCs w:val="24"/>
        </w:rPr>
        <w:t xml:space="preserve"> </w:t>
      </w:r>
      <w:r w:rsidR="00C57118">
        <w:rPr>
          <w:rFonts w:ascii="Times New Roman" w:hAnsi="Times New Roman" w:cs="Times New Roman"/>
          <w:sz w:val="24"/>
          <w:szCs w:val="24"/>
        </w:rPr>
        <w:t>on the other.</w:t>
      </w:r>
      <w:r w:rsidR="00476A0E" w:rsidRPr="000575D7">
        <w:rPr>
          <w:rStyle w:val="FootnoteReference"/>
          <w:rFonts w:ascii="Times New Roman" w:hAnsi="Times New Roman" w:cs="Times New Roman"/>
          <w:sz w:val="24"/>
          <w:szCs w:val="24"/>
        </w:rPr>
        <w:footnoteReference w:id="4"/>
      </w:r>
      <w:r w:rsidR="00C23242" w:rsidRPr="000575D7">
        <w:rPr>
          <w:rFonts w:ascii="Times New Roman" w:hAnsi="Times New Roman" w:cs="Times New Roman"/>
          <w:sz w:val="24"/>
          <w:szCs w:val="24"/>
        </w:rPr>
        <w:t xml:space="preserve"> </w:t>
      </w:r>
      <w:r w:rsidR="00CC1DFE">
        <w:rPr>
          <w:rFonts w:ascii="Times New Roman" w:hAnsi="Times New Roman" w:cs="Times New Roman"/>
          <w:sz w:val="24"/>
          <w:szCs w:val="24"/>
        </w:rPr>
        <w:t>A</w:t>
      </w:r>
      <w:r w:rsidR="00CC1DFE" w:rsidRPr="000575D7">
        <w:rPr>
          <w:rFonts w:ascii="Times New Roman" w:hAnsi="Times New Roman" w:cs="Times New Roman"/>
          <w:sz w:val="24"/>
          <w:szCs w:val="24"/>
        </w:rPr>
        <w:t>s it has been often repeated</w:t>
      </w:r>
      <w:r w:rsidR="00CC1DFE">
        <w:rPr>
          <w:rFonts w:ascii="Times New Roman" w:hAnsi="Times New Roman" w:cs="Times New Roman"/>
          <w:sz w:val="24"/>
          <w:szCs w:val="24"/>
        </w:rPr>
        <w:t>,</w:t>
      </w:r>
      <w:r w:rsidR="00CC1DFE" w:rsidRPr="000575D7">
        <w:rPr>
          <w:rFonts w:ascii="Times New Roman" w:hAnsi="Times New Roman" w:cs="Times New Roman"/>
          <w:sz w:val="24"/>
          <w:szCs w:val="24"/>
        </w:rPr>
        <w:t xml:space="preserve"> </w:t>
      </w:r>
      <w:r w:rsidR="00CC1DFE">
        <w:rPr>
          <w:rFonts w:ascii="Times New Roman" w:hAnsi="Times New Roman" w:cs="Times New Roman"/>
          <w:sz w:val="24"/>
          <w:szCs w:val="24"/>
        </w:rPr>
        <w:t>t</w:t>
      </w:r>
      <w:r w:rsidR="00834D68" w:rsidRPr="000575D7">
        <w:rPr>
          <w:rFonts w:ascii="Times New Roman" w:hAnsi="Times New Roman" w:cs="Times New Roman"/>
          <w:sz w:val="24"/>
          <w:szCs w:val="24"/>
        </w:rPr>
        <w:t xml:space="preserve">his lexical novelty </w:t>
      </w:r>
      <w:r w:rsidR="00CC1DFE">
        <w:rPr>
          <w:rFonts w:ascii="Times New Roman" w:hAnsi="Times New Roman" w:cs="Times New Roman"/>
          <w:sz w:val="24"/>
          <w:szCs w:val="24"/>
        </w:rPr>
        <w:t>with</w:t>
      </w:r>
      <w:r w:rsidR="00C1678D">
        <w:rPr>
          <w:rFonts w:ascii="Times New Roman" w:hAnsi="Times New Roman" w:cs="Times New Roman"/>
          <w:sz w:val="24"/>
          <w:szCs w:val="24"/>
        </w:rPr>
        <w:t>in</w:t>
      </w:r>
      <w:r w:rsidR="00CC1DFE">
        <w:rPr>
          <w:rFonts w:ascii="Times New Roman" w:hAnsi="Times New Roman" w:cs="Times New Roman"/>
          <w:sz w:val="24"/>
          <w:szCs w:val="24"/>
        </w:rPr>
        <w:t xml:space="preserve"> Husserl’s corpus </w:t>
      </w:r>
      <w:r w:rsidR="00834D68" w:rsidRPr="000575D7">
        <w:rPr>
          <w:rFonts w:ascii="Times New Roman" w:hAnsi="Times New Roman" w:cs="Times New Roman"/>
          <w:sz w:val="24"/>
          <w:szCs w:val="24"/>
        </w:rPr>
        <w:lastRenderedPageBreak/>
        <w:t>is</w:t>
      </w:r>
      <w:r w:rsidR="00476A0E" w:rsidRPr="000575D7">
        <w:rPr>
          <w:rFonts w:ascii="Times New Roman" w:hAnsi="Times New Roman" w:cs="Times New Roman"/>
          <w:sz w:val="24"/>
          <w:szCs w:val="24"/>
        </w:rPr>
        <w:t xml:space="preserve"> </w:t>
      </w:r>
      <w:r w:rsidR="00B039A5">
        <w:rPr>
          <w:rFonts w:ascii="Times New Roman" w:hAnsi="Times New Roman" w:cs="Times New Roman"/>
          <w:sz w:val="24"/>
          <w:szCs w:val="24"/>
        </w:rPr>
        <w:t xml:space="preserve">largely </w:t>
      </w:r>
      <w:r w:rsidR="00914039">
        <w:rPr>
          <w:rFonts w:ascii="Times New Roman" w:hAnsi="Times New Roman" w:cs="Times New Roman"/>
          <w:sz w:val="24"/>
          <w:szCs w:val="24"/>
        </w:rPr>
        <w:t xml:space="preserve">due </w:t>
      </w:r>
      <w:r w:rsidR="00476A0E" w:rsidRPr="000575D7">
        <w:rPr>
          <w:rFonts w:ascii="Times New Roman" w:hAnsi="Times New Roman" w:cs="Times New Roman"/>
          <w:sz w:val="24"/>
          <w:szCs w:val="24"/>
        </w:rPr>
        <w:t>to the influence of the widespread use of the term</w:t>
      </w:r>
      <w:r w:rsidR="00D2591D" w:rsidRPr="000575D7">
        <w:rPr>
          <w:rFonts w:ascii="Times New Roman" w:hAnsi="Times New Roman" w:cs="Times New Roman"/>
          <w:sz w:val="24"/>
          <w:szCs w:val="24"/>
        </w:rPr>
        <w:t xml:space="preserve"> </w:t>
      </w:r>
      <w:r w:rsidR="00476A0E" w:rsidRPr="000575D7">
        <w:rPr>
          <w:rFonts w:ascii="Times New Roman" w:hAnsi="Times New Roman" w:cs="Times New Roman"/>
          <w:sz w:val="24"/>
          <w:szCs w:val="24"/>
        </w:rPr>
        <w:t>“</w:t>
      </w:r>
      <w:r w:rsidR="00D2591D" w:rsidRPr="000575D7">
        <w:rPr>
          <w:rFonts w:ascii="Times New Roman" w:hAnsi="Times New Roman" w:cs="Times New Roman"/>
          <w:sz w:val="24"/>
          <w:szCs w:val="24"/>
        </w:rPr>
        <w:t>crisis</w:t>
      </w:r>
      <w:r w:rsidR="00476A0E" w:rsidRPr="000575D7">
        <w:rPr>
          <w:rFonts w:ascii="Times New Roman" w:hAnsi="Times New Roman" w:cs="Times New Roman"/>
          <w:sz w:val="24"/>
          <w:szCs w:val="24"/>
        </w:rPr>
        <w:t>”</w:t>
      </w:r>
      <w:r w:rsidR="00D2591D" w:rsidRPr="000575D7">
        <w:rPr>
          <w:rFonts w:ascii="Times New Roman" w:hAnsi="Times New Roman" w:cs="Times New Roman"/>
          <w:sz w:val="24"/>
          <w:szCs w:val="24"/>
        </w:rPr>
        <w:t xml:space="preserve"> in and </w:t>
      </w:r>
      <w:r w:rsidR="00C962BF">
        <w:rPr>
          <w:rFonts w:ascii="Times New Roman" w:hAnsi="Times New Roman" w:cs="Times New Roman"/>
          <w:sz w:val="24"/>
          <w:szCs w:val="24"/>
        </w:rPr>
        <w:t>outside German speaking culture</w:t>
      </w:r>
      <w:r w:rsidR="0094734F" w:rsidRPr="000575D7">
        <w:rPr>
          <w:rFonts w:ascii="Times New Roman" w:hAnsi="Times New Roman" w:cs="Times New Roman"/>
          <w:sz w:val="24"/>
          <w:szCs w:val="24"/>
        </w:rPr>
        <w:t>.</w:t>
      </w:r>
      <w:r w:rsidR="00A177DB" w:rsidRPr="000575D7">
        <w:rPr>
          <w:rStyle w:val="FootnoteReference"/>
          <w:rFonts w:ascii="Times New Roman" w:hAnsi="Times New Roman" w:cs="Times New Roman"/>
          <w:sz w:val="24"/>
          <w:szCs w:val="24"/>
        </w:rPr>
        <w:footnoteReference w:id="5"/>
      </w:r>
      <w:r w:rsidR="0094734F" w:rsidRPr="000575D7">
        <w:rPr>
          <w:rFonts w:ascii="Times New Roman" w:hAnsi="Times New Roman" w:cs="Times New Roman"/>
          <w:sz w:val="24"/>
          <w:szCs w:val="24"/>
        </w:rPr>
        <w:t xml:space="preserve"> </w:t>
      </w:r>
      <w:r w:rsidR="00D2591D" w:rsidRPr="000575D7">
        <w:rPr>
          <w:rFonts w:ascii="Times New Roman" w:hAnsi="Times New Roman" w:cs="Times New Roman"/>
          <w:sz w:val="24"/>
          <w:szCs w:val="24"/>
        </w:rPr>
        <w:t>Indeed that word was rather foreign to the technical development of Husserl’s own thought.</w:t>
      </w:r>
      <w:r w:rsidR="00A177DB" w:rsidRPr="000575D7">
        <w:rPr>
          <w:rStyle w:val="FootnoteReference"/>
          <w:rFonts w:ascii="Times New Roman" w:hAnsi="Times New Roman" w:cs="Times New Roman"/>
          <w:sz w:val="24"/>
          <w:szCs w:val="24"/>
        </w:rPr>
        <w:footnoteReference w:id="6"/>
      </w:r>
      <w:r w:rsidR="00C23242" w:rsidRPr="000575D7">
        <w:rPr>
          <w:rFonts w:ascii="Times New Roman" w:hAnsi="Times New Roman" w:cs="Times New Roman"/>
          <w:sz w:val="24"/>
          <w:szCs w:val="24"/>
        </w:rPr>
        <w:t xml:space="preserve"> </w:t>
      </w:r>
      <w:r w:rsidRPr="000575D7">
        <w:rPr>
          <w:rFonts w:ascii="Times New Roman" w:hAnsi="Times New Roman" w:cs="Times New Roman"/>
          <w:sz w:val="24"/>
          <w:szCs w:val="24"/>
        </w:rPr>
        <w:t xml:space="preserve">Even in the </w:t>
      </w:r>
      <w:r w:rsidR="000C0294" w:rsidRPr="000575D7">
        <w:rPr>
          <w:rFonts w:ascii="Times New Roman" w:hAnsi="Times New Roman" w:cs="Times New Roman"/>
          <w:i/>
          <w:sz w:val="24"/>
          <w:szCs w:val="24"/>
        </w:rPr>
        <w:t>Vienna Lecture</w:t>
      </w:r>
      <w:r w:rsidRPr="000575D7">
        <w:rPr>
          <w:rFonts w:ascii="Times New Roman" w:hAnsi="Times New Roman" w:cs="Times New Roman"/>
          <w:sz w:val="24"/>
          <w:szCs w:val="24"/>
        </w:rPr>
        <w:t xml:space="preserve"> and the </w:t>
      </w:r>
      <w:r w:rsidRPr="000575D7">
        <w:rPr>
          <w:rFonts w:ascii="Times New Roman" w:hAnsi="Times New Roman" w:cs="Times New Roman"/>
          <w:i/>
          <w:sz w:val="24"/>
          <w:szCs w:val="24"/>
        </w:rPr>
        <w:t>Krisis</w:t>
      </w:r>
      <w:r w:rsidRPr="000575D7">
        <w:rPr>
          <w:rFonts w:ascii="Times New Roman" w:hAnsi="Times New Roman" w:cs="Times New Roman"/>
          <w:sz w:val="24"/>
          <w:szCs w:val="24"/>
        </w:rPr>
        <w:t xml:space="preserve"> itself the word “crisis” appears but a few times and virtually only in the initial considerations and in the opening programmatic statements.</w:t>
      </w:r>
      <w:r w:rsidR="00D2591D" w:rsidRPr="000575D7">
        <w:rPr>
          <w:rStyle w:val="FootnoteReference"/>
          <w:rFonts w:ascii="Times New Roman" w:hAnsi="Times New Roman" w:cs="Times New Roman"/>
          <w:sz w:val="24"/>
          <w:szCs w:val="24"/>
        </w:rPr>
        <w:footnoteReference w:id="7"/>
      </w:r>
      <w:r w:rsidRPr="000575D7">
        <w:rPr>
          <w:rFonts w:ascii="Times New Roman" w:hAnsi="Times New Roman" w:cs="Times New Roman"/>
          <w:sz w:val="24"/>
          <w:szCs w:val="24"/>
        </w:rPr>
        <w:t xml:space="preserve"> Particularly significant</w:t>
      </w:r>
      <w:r w:rsidR="00B039A5">
        <w:rPr>
          <w:rFonts w:ascii="Times New Roman" w:hAnsi="Times New Roman" w:cs="Times New Roman"/>
          <w:sz w:val="24"/>
          <w:szCs w:val="24"/>
        </w:rPr>
        <w:t xml:space="preserve"> is that, after Part I</w:t>
      </w:r>
      <w:r w:rsidRPr="000575D7">
        <w:rPr>
          <w:rFonts w:ascii="Times New Roman" w:hAnsi="Times New Roman" w:cs="Times New Roman"/>
          <w:sz w:val="24"/>
          <w:szCs w:val="24"/>
        </w:rPr>
        <w:t>, the</w:t>
      </w:r>
      <w:r w:rsidR="00430670" w:rsidRPr="000575D7">
        <w:rPr>
          <w:rFonts w:ascii="Times New Roman" w:hAnsi="Times New Roman" w:cs="Times New Roman"/>
          <w:sz w:val="24"/>
          <w:szCs w:val="24"/>
        </w:rPr>
        <w:t xml:space="preserve"> word “crisis” appears only a few times</w:t>
      </w:r>
      <w:r w:rsidRPr="000575D7">
        <w:rPr>
          <w:rFonts w:ascii="Times New Roman" w:hAnsi="Times New Roman" w:cs="Times New Roman"/>
          <w:sz w:val="24"/>
          <w:szCs w:val="24"/>
        </w:rPr>
        <w:t xml:space="preserve"> in the entire </w:t>
      </w:r>
      <w:r w:rsidRPr="000575D7">
        <w:rPr>
          <w:rFonts w:ascii="Times New Roman" w:hAnsi="Times New Roman" w:cs="Times New Roman"/>
          <w:i/>
          <w:sz w:val="24"/>
          <w:szCs w:val="24"/>
        </w:rPr>
        <w:t>Krisis</w:t>
      </w:r>
      <w:r w:rsidRPr="000575D7">
        <w:rPr>
          <w:rFonts w:ascii="Times New Roman" w:hAnsi="Times New Roman" w:cs="Times New Roman"/>
          <w:sz w:val="24"/>
          <w:szCs w:val="24"/>
        </w:rPr>
        <w:t>, and</w:t>
      </w:r>
      <w:r w:rsidR="00B039A5">
        <w:rPr>
          <w:rFonts w:ascii="Times New Roman" w:hAnsi="Times New Roman" w:cs="Times New Roman"/>
          <w:sz w:val="24"/>
          <w:szCs w:val="24"/>
        </w:rPr>
        <w:t>,</w:t>
      </w:r>
      <w:r w:rsidRPr="000575D7">
        <w:rPr>
          <w:rFonts w:ascii="Times New Roman" w:hAnsi="Times New Roman" w:cs="Times New Roman"/>
          <w:sz w:val="24"/>
          <w:szCs w:val="24"/>
        </w:rPr>
        <w:t xml:space="preserve"> once more</w:t>
      </w:r>
      <w:r w:rsidR="00B039A5">
        <w:rPr>
          <w:rFonts w:ascii="Times New Roman" w:hAnsi="Times New Roman" w:cs="Times New Roman"/>
          <w:sz w:val="24"/>
          <w:szCs w:val="24"/>
        </w:rPr>
        <w:t>,</w:t>
      </w:r>
      <w:r w:rsidRPr="000575D7">
        <w:rPr>
          <w:rFonts w:ascii="Times New Roman" w:hAnsi="Times New Roman" w:cs="Times New Roman"/>
          <w:sz w:val="24"/>
          <w:szCs w:val="24"/>
        </w:rPr>
        <w:t xml:space="preserve"> in connection with the difficulties beset</w:t>
      </w:r>
      <w:r w:rsidR="00430670" w:rsidRPr="000575D7">
        <w:rPr>
          <w:rFonts w:ascii="Times New Roman" w:hAnsi="Times New Roman" w:cs="Times New Roman"/>
          <w:sz w:val="24"/>
          <w:szCs w:val="24"/>
        </w:rPr>
        <w:t>ting psychology.</w:t>
      </w:r>
      <w:r w:rsidR="008B0697" w:rsidRPr="000575D7">
        <w:rPr>
          <w:rFonts w:ascii="Times New Roman" w:hAnsi="Times New Roman" w:cs="Times New Roman"/>
          <w:sz w:val="24"/>
          <w:szCs w:val="24"/>
        </w:rPr>
        <w:t xml:space="preserve"> Thus, w</w:t>
      </w:r>
      <w:r w:rsidRPr="000575D7">
        <w:rPr>
          <w:rFonts w:ascii="Times New Roman" w:hAnsi="Times New Roman" w:cs="Times New Roman"/>
          <w:sz w:val="24"/>
          <w:szCs w:val="24"/>
        </w:rPr>
        <w:t xml:space="preserve">hat is required, is to dig through the </w:t>
      </w:r>
      <w:r w:rsidR="005C46A7">
        <w:rPr>
          <w:rFonts w:ascii="Times New Roman" w:hAnsi="Times New Roman" w:cs="Times New Roman"/>
          <w:sz w:val="24"/>
          <w:szCs w:val="24"/>
        </w:rPr>
        <w:t xml:space="preserve">limited and </w:t>
      </w:r>
      <w:r w:rsidRPr="000575D7">
        <w:rPr>
          <w:rFonts w:ascii="Times New Roman" w:hAnsi="Times New Roman" w:cs="Times New Roman"/>
          <w:sz w:val="24"/>
          <w:szCs w:val="24"/>
        </w:rPr>
        <w:t>circumstantial use of the language o</w:t>
      </w:r>
      <w:r w:rsidR="00430670" w:rsidRPr="000575D7">
        <w:rPr>
          <w:rFonts w:ascii="Times New Roman" w:hAnsi="Times New Roman" w:cs="Times New Roman"/>
          <w:sz w:val="24"/>
          <w:szCs w:val="24"/>
        </w:rPr>
        <w:t>f the crisis in order to highlight in what way</w:t>
      </w:r>
      <w:r w:rsidR="005C46A7">
        <w:rPr>
          <w:rFonts w:ascii="Times New Roman" w:hAnsi="Times New Roman" w:cs="Times New Roman"/>
          <w:sz w:val="24"/>
          <w:szCs w:val="24"/>
        </w:rPr>
        <w:t xml:space="preserve"> Husserl’s diagnosis of the </w:t>
      </w:r>
      <w:r w:rsidRPr="000575D7">
        <w:rPr>
          <w:rFonts w:ascii="Times New Roman" w:hAnsi="Times New Roman" w:cs="Times New Roman"/>
          <w:sz w:val="24"/>
          <w:szCs w:val="24"/>
        </w:rPr>
        <w:t>illness</w:t>
      </w:r>
      <w:r w:rsidR="005C46A7">
        <w:rPr>
          <w:rFonts w:ascii="Times New Roman" w:hAnsi="Times New Roman" w:cs="Times New Roman"/>
          <w:sz w:val="24"/>
          <w:szCs w:val="24"/>
        </w:rPr>
        <w:t xml:space="preserve"> of Western sciences</w:t>
      </w:r>
      <w:r w:rsidR="00B039A5">
        <w:rPr>
          <w:rFonts w:ascii="Times New Roman" w:hAnsi="Times New Roman" w:cs="Times New Roman"/>
          <w:sz w:val="24"/>
          <w:szCs w:val="24"/>
        </w:rPr>
        <w:t xml:space="preserve"> connects with</w:t>
      </w:r>
      <w:r w:rsidRPr="000575D7">
        <w:rPr>
          <w:rFonts w:ascii="Times New Roman" w:hAnsi="Times New Roman" w:cs="Times New Roman"/>
          <w:sz w:val="24"/>
          <w:szCs w:val="24"/>
        </w:rPr>
        <w:t xml:space="preserve"> </w:t>
      </w:r>
      <w:r w:rsidR="00CC1DFE">
        <w:rPr>
          <w:rFonts w:ascii="Times New Roman" w:hAnsi="Times New Roman" w:cs="Times New Roman"/>
          <w:sz w:val="24"/>
          <w:szCs w:val="24"/>
        </w:rPr>
        <w:t xml:space="preserve">the </w:t>
      </w:r>
      <w:r w:rsidRPr="000575D7">
        <w:rPr>
          <w:rFonts w:ascii="Times New Roman" w:hAnsi="Times New Roman" w:cs="Times New Roman"/>
          <w:sz w:val="24"/>
          <w:szCs w:val="24"/>
        </w:rPr>
        <w:t>fundamental theses of his philosophy.</w:t>
      </w:r>
    </w:p>
    <w:p w14:paraId="570C7C7C" w14:textId="77777777" w:rsidR="00832284" w:rsidRPr="000575D7" w:rsidRDefault="00832284" w:rsidP="00832284">
      <w:pPr>
        <w:spacing w:line="360" w:lineRule="auto"/>
        <w:ind w:firstLine="708"/>
        <w:jc w:val="both"/>
        <w:rPr>
          <w:rFonts w:ascii="Times New Roman" w:hAnsi="Times New Roman" w:cs="Times New Roman"/>
          <w:sz w:val="24"/>
          <w:szCs w:val="24"/>
        </w:rPr>
      </w:pPr>
      <w:r w:rsidRPr="000575D7">
        <w:rPr>
          <w:rFonts w:ascii="Times New Roman" w:hAnsi="Times New Roman" w:cs="Times New Roman"/>
          <w:sz w:val="24"/>
          <w:szCs w:val="24"/>
        </w:rPr>
        <w:lastRenderedPageBreak/>
        <w:t xml:space="preserve">Husserl’s </w:t>
      </w:r>
      <w:r w:rsidR="00275E73" w:rsidRPr="000575D7">
        <w:rPr>
          <w:rFonts w:ascii="Times New Roman" w:hAnsi="Times New Roman" w:cs="Times New Roman"/>
          <w:sz w:val="24"/>
          <w:szCs w:val="24"/>
        </w:rPr>
        <w:t xml:space="preserve">often quoted </w:t>
      </w:r>
      <w:r w:rsidRPr="000575D7">
        <w:rPr>
          <w:rFonts w:ascii="Times New Roman" w:hAnsi="Times New Roman" w:cs="Times New Roman"/>
          <w:sz w:val="24"/>
          <w:szCs w:val="24"/>
        </w:rPr>
        <w:t>firs</w:t>
      </w:r>
      <w:r w:rsidR="00914039">
        <w:rPr>
          <w:rFonts w:ascii="Times New Roman" w:hAnsi="Times New Roman" w:cs="Times New Roman"/>
          <w:sz w:val="24"/>
          <w:szCs w:val="24"/>
        </w:rPr>
        <w:t>t word on the theme is of vital</w:t>
      </w:r>
      <w:r w:rsidR="008C69C2">
        <w:rPr>
          <w:rFonts w:ascii="Times New Roman" w:hAnsi="Times New Roman" w:cs="Times New Roman"/>
          <w:sz w:val="24"/>
          <w:szCs w:val="24"/>
        </w:rPr>
        <w:t xml:space="preserve"> importance to identify the principle theme of this text</w:t>
      </w:r>
      <w:r w:rsidRPr="000575D7">
        <w:rPr>
          <w:rFonts w:ascii="Times New Roman" w:hAnsi="Times New Roman" w:cs="Times New Roman"/>
          <w:sz w:val="24"/>
          <w:szCs w:val="24"/>
        </w:rPr>
        <w:t>:</w:t>
      </w:r>
    </w:p>
    <w:p w14:paraId="15108035" w14:textId="77777777" w:rsidR="00832284" w:rsidRPr="000575D7" w:rsidRDefault="00832284" w:rsidP="00832284">
      <w:pPr>
        <w:spacing w:line="360" w:lineRule="auto"/>
        <w:jc w:val="both"/>
        <w:rPr>
          <w:rFonts w:ascii="Times New Roman" w:hAnsi="Times New Roman" w:cs="Times New Roman"/>
          <w:sz w:val="24"/>
          <w:szCs w:val="24"/>
        </w:rPr>
      </w:pPr>
    </w:p>
    <w:p w14:paraId="35133EF5" w14:textId="77777777" w:rsidR="00832284" w:rsidRPr="000575D7" w:rsidRDefault="00832284" w:rsidP="00832284">
      <w:pPr>
        <w:autoSpaceDE w:val="0"/>
        <w:autoSpaceDN w:val="0"/>
        <w:adjustRightInd w:val="0"/>
        <w:jc w:val="both"/>
        <w:rPr>
          <w:rFonts w:ascii="Times New Roman" w:hAnsi="Times New Roman" w:cs="Times New Roman"/>
          <w:sz w:val="24"/>
          <w:szCs w:val="24"/>
        </w:rPr>
      </w:pPr>
      <w:r w:rsidRPr="000575D7">
        <w:rPr>
          <w:rFonts w:ascii="Times New Roman" w:hAnsi="Times New Roman" w:cs="Times New Roman"/>
        </w:rPr>
        <w:t>A crisis of our sciences as such: can we seriously speak of it? Is not this talk, heard so often these days, an exaggeration? After all, the crisis of a science indicates nothing less than that its genuine scientific character [</w:t>
      </w:r>
      <w:r w:rsidRPr="000575D7">
        <w:rPr>
          <w:rFonts w:ascii="Times New Roman" w:hAnsi="Times New Roman" w:cs="Times New Roman"/>
          <w:i/>
        </w:rPr>
        <w:t>ihre echte Wissenschaftlichkeit</w:t>
      </w:r>
      <w:r w:rsidRPr="000575D7">
        <w:rPr>
          <w:rFonts w:ascii="Times New Roman" w:hAnsi="Times New Roman" w:cs="Times New Roman"/>
        </w:rPr>
        <w:t>], the whole manner in which it has set its task and developed a methodology for it, has become questionable</w:t>
      </w:r>
      <w:r w:rsidR="008C69C2">
        <w:rPr>
          <w:rFonts w:ascii="Times New Roman" w:hAnsi="Times New Roman" w:cs="Times New Roman"/>
        </w:rPr>
        <w:t xml:space="preserve"> [</w:t>
      </w:r>
      <w:r w:rsidR="008C69C2" w:rsidRPr="008C69C2">
        <w:rPr>
          <w:rFonts w:ascii="Times New Roman" w:hAnsi="Times New Roman" w:cs="Times New Roman"/>
          <w:i/>
        </w:rPr>
        <w:t>fraglich</w:t>
      </w:r>
      <w:r w:rsidR="008C69C2">
        <w:rPr>
          <w:rFonts w:ascii="Times New Roman" w:hAnsi="Times New Roman" w:cs="Times New Roman"/>
        </w:rPr>
        <w:t>]</w:t>
      </w:r>
      <w:r w:rsidRPr="000575D7">
        <w:rPr>
          <w:rFonts w:ascii="Times New Roman" w:hAnsi="Times New Roman" w:cs="Times New Roman"/>
        </w:rPr>
        <w:t>.</w:t>
      </w:r>
      <w:r w:rsidR="00D37593" w:rsidRPr="000575D7">
        <w:rPr>
          <w:rFonts w:ascii="Times New Roman" w:hAnsi="Times New Roman" w:cs="Times New Roman"/>
        </w:rPr>
        <w:t xml:space="preserve"> (Hua VI, p. 1; 1970, p. 3)</w:t>
      </w:r>
    </w:p>
    <w:p w14:paraId="3E62FE58" w14:textId="77777777" w:rsidR="00832284" w:rsidRPr="000575D7" w:rsidRDefault="00832284" w:rsidP="00832284">
      <w:pPr>
        <w:spacing w:line="360" w:lineRule="auto"/>
        <w:jc w:val="both"/>
        <w:rPr>
          <w:rFonts w:ascii="Times New Roman" w:hAnsi="Times New Roman" w:cs="Times New Roman"/>
          <w:sz w:val="24"/>
          <w:szCs w:val="24"/>
        </w:rPr>
      </w:pPr>
    </w:p>
    <w:p w14:paraId="19E637EF" w14:textId="37542BFB" w:rsidR="004B0092" w:rsidRDefault="00832284" w:rsidP="002D5E73">
      <w:pPr>
        <w:spacing w:line="360" w:lineRule="auto"/>
        <w:jc w:val="both"/>
        <w:rPr>
          <w:rFonts w:ascii="Times New Roman" w:hAnsi="Times New Roman" w:cs="Times New Roman"/>
          <w:sz w:val="24"/>
          <w:szCs w:val="24"/>
        </w:rPr>
      </w:pPr>
      <w:r w:rsidRPr="000575D7">
        <w:rPr>
          <w:rFonts w:ascii="Times New Roman" w:hAnsi="Times New Roman" w:cs="Times New Roman"/>
          <w:sz w:val="24"/>
          <w:szCs w:val="24"/>
        </w:rPr>
        <w:t>The crisis of a science</w:t>
      </w:r>
      <w:r w:rsidR="00A32B0C">
        <w:rPr>
          <w:rFonts w:ascii="Times New Roman" w:hAnsi="Times New Roman" w:cs="Times New Roman"/>
          <w:sz w:val="24"/>
          <w:szCs w:val="24"/>
        </w:rPr>
        <w:t>, we are told,</w:t>
      </w:r>
      <w:r w:rsidR="00842CC3">
        <w:rPr>
          <w:rFonts w:ascii="Times New Roman" w:hAnsi="Times New Roman" w:cs="Times New Roman"/>
          <w:sz w:val="24"/>
          <w:szCs w:val="24"/>
        </w:rPr>
        <w:t xml:space="preserve"> must involve </w:t>
      </w:r>
      <w:r w:rsidRPr="000575D7">
        <w:rPr>
          <w:rFonts w:ascii="Times New Roman" w:hAnsi="Times New Roman" w:cs="Times New Roman"/>
          <w:sz w:val="24"/>
          <w:szCs w:val="24"/>
        </w:rPr>
        <w:t xml:space="preserve">that its </w:t>
      </w:r>
      <w:r w:rsidRPr="000575D7">
        <w:rPr>
          <w:rFonts w:ascii="Times New Roman" w:hAnsi="Times New Roman" w:cs="Times New Roman"/>
          <w:i/>
          <w:sz w:val="24"/>
          <w:szCs w:val="24"/>
        </w:rPr>
        <w:t>scientificity</w:t>
      </w:r>
      <w:r w:rsidR="004C44ED" w:rsidRPr="000575D7">
        <w:rPr>
          <w:rStyle w:val="FootnoteReference"/>
          <w:rFonts w:ascii="Times New Roman" w:hAnsi="Times New Roman" w:cs="Times New Roman"/>
        </w:rPr>
        <w:footnoteReference w:id="8"/>
      </w:r>
      <w:r w:rsidRPr="000575D7">
        <w:rPr>
          <w:rFonts w:ascii="Times New Roman" w:hAnsi="Times New Roman" w:cs="Times New Roman"/>
          <w:sz w:val="24"/>
          <w:szCs w:val="24"/>
        </w:rPr>
        <w:t xml:space="preserve"> has become questionable, where scientificity is in turn explicated in terms of two notions: the task </w:t>
      </w:r>
      <w:r w:rsidR="00435FA3" w:rsidRPr="000575D7">
        <w:rPr>
          <w:rFonts w:ascii="Times New Roman" w:hAnsi="Times New Roman" w:cs="Times New Roman"/>
          <w:sz w:val="24"/>
          <w:szCs w:val="24"/>
        </w:rPr>
        <w:t xml:space="preserve">and the method </w:t>
      </w:r>
      <w:r w:rsidR="000F5068" w:rsidRPr="000575D7">
        <w:rPr>
          <w:rFonts w:ascii="Times New Roman" w:hAnsi="Times New Roman" w:cs="Times New Roman"/>
          <w:sz w:val="24"/>
          <w:szCs w:val="24"/>
        </w:rPr>
        <w:t xml:space="preserve">of </w:t>
      </w:r>
      <w:r w:rsidR="00664530">
        <w:rPr>
          <w:rFonts w:ascii="Times New Roman" w:hAnsi="Times New Roman" w:cs="Times New Roman"/>
          <w:sz w:val="24"/>
          <w:szCs w:val="24"/>
        </w:rPr>
        <w:t xml:space="preserve">a </w:t>
      </w:r>
      <w:r w:rsidR="000F5068" w:rsidRPr="000575D7">
        <w:rPr>
          <w:rFonts w:ascii="Times New Roman" w:hAnsi="Times New Roman" w:cs="Times New Roman"/>
          <w:sz w:val="24"/>
          <w:szCs w:val="24"/>
        </w:rPr>
        <w:t xml:space="preserve">science. </w:t>
      </w:r>
      <w:r w:rsidR="0043502D">
        <w:rPr>
          <w:rFonts w:ascii="Times New Roman" w:hAnsi="Times New Roman" w:cs="Times New Roman"/>
          <w:sz w:val="24"/>
          <w:szCs w:val="24"/>
        </w:rPr>
        <w:t>Husserl</w:t>
      </w:r>
      <w:r w:rsidR="00FC5724">
        <w:rPr>
          <w:rFonts w:ascii="Times New Roman" w:hAnsi="Times New Roman" w:cs="Times New Roman"/>
          <w:sz w:val="24"/>
          <w:szCs w:val="24"/>
        </w:rPr>
        <w:t>, thus,</w:t>
      </w:r>
      <w:r w:rsidR="0043502D">
        <w:rPr>
          <w:rFonts w:ascii="Times New Roman" w:hAnsi="Times New Roman" w:cs="Times New Roman"/>
          <w:sz w:val="24"/>
          <w:szCs w:val="24"/>
        </w:rPr>
        <w:t xml:space="preserve"> </w:t>
      </w:r>
      <w:r w:rsidR="00FC5724">
        <w:rPr>
          <w:rFonts w:ascii="Times New Roman" w:hAnsi="Times New Roman" w:cs="Times New Roman"/>
          <w:sz w:val="24"/>
          <w:szCs w:val="24"/>
        </w:rPr>
        <w:t>makes it clear from the beginning,</w:t>
      </w:r>
      <w:r w:rsidR="0043502D">
        <w:rPr>
          <w:rFonts w:ascii="Times New Roman" w:hAnsi="Times New Roman" w:cs="Times New Roman"/>
          <w:sz w:val="24"/>
          <w:szCs w:val="24"/>
        </w:rPr>
        <w:t xml:space="preserve"> that</w:t>
      </w:r>
      <w:r w:rsidRPr="000575D7">
        <w:rPr>
          <w:rFonts w:ascii="Times New Roman" w:hAnsi="Times New Roman" w:cs="Times New Roman"/>
          <w:sz w:val="24"/>
          <w:szCs w:val="24"/>
        </w:rPr>
        <w:t xml:space="preserve"> the crisis of a science </w:t>
      </w:r>
      <w:r w:rsidR="0043502D">
        <w:rPr>
          <w:rFonts w:ascii="Times New Roman" w:hAnsi="Times New Roman" w:cs="Times New Roman"/>
          <w:sz w:val="24"/>
          <w:szCs w:val="24"/>
        </w:rPr>
        <w:t xml:space="preserve">must consist in </w:t>
      </w:r>
      <w:r w:rsidRPr="000575D7">
        <w:rPr>
          <w:rFonts w:ascii="Times New Roman" w:hAnsi="Times New Roman" w:cs="Times New Roman"/>
          <w:sz w:val="24"/>
          <w:szCs w:val="24"/>
        </w:rPr>
        <w:t xml:space="preserve">its inability to become what it should be, to actualize </w:t>
      </w:r>
      <w:r w:rsidR="007A4739" w:rsidRPr="000575D7">
        <w:rPr>
          <w:rFonts w:ascii="Times New Roman" w:hAnsi="Times New Roman" w:cs="Times New Roman"/>
          <w:sz w:val="24"/>
          <w:szCs w:val="24"/>
        </w:rPr>
        <w:t xml:space="preserve">fully </w:t>
      </w:r>
      <w:r w:rsidRPr="000575D7">
        <w:rPr>
          <w:rFonts w:ascii="Times New Roman" w:hAnsi="Times New Roman" w:cs="Times New Roman"/>
          <w:sz w:val="24"/>
          <w:szCs w:val="24"/>
        </w:rPr>
        <w:t xml:space="preserve">the essence of </w:t>
      </w:r>
      <w:r w:rsidR="00045E6A">
        <w:rPr>
          <w:rFonts w:ascii="Times New Roman" w:hAnsi="Times New Roman" w:cs="Times New Roman"/>
          <w:sz w:val="24"/>
          <w:szCs w:val="24"/>
        </w:rPr>
        <w:t xml:space="preserve">authentic </w:t>
      </w:r>
      <w:r w:rsidRPr="000575D7">
        <w:rPr>
          <w:rFonts w:ascii="Times New Roman" w:hAnsi="Times New Roman" w:cs="Times New Roman"/>
          <w:sz w:val="24"/>
          <w:szCs w:val="24"/>
        </w:rPr>
        <w:t>science</w:t>
      </w:r>
      <w:r w:rsidR="00742474" w:rsidRPr="000575D7">
        <w:rPr>
          <w:rFonts w:ascii="Times New Roman" w:hAnsi="Times New Roman" w:cs="Times New Roman"/>
          <w:sz w:val="24"/>
          <w:szCs w:val="24"/>
        </w:rPr>
        <w:t xml:space="preserve"> (Hua VI</w:t>
      </w:r>
      <w:r w:rsidR="003B5514" w:rsidRPr="000575D7">
        <w:rPr>
          <w:rFonts w:ascii="Times New Roman" w:hAnsi="Times New Roman" w:cs="Times New Roman"/>
          <w:sz w:val="24"/>
          <w:szCs w:val="24"/>
        </w:rPr>
        <w:t>, p.</w:t>
      </w:r>
      <w:r w:rsidR="00555B59" w:rsidRPr="000575D7">
        <w:rPr>
          <w:rFonts w:ascii="Times New Roman" w:hAnsi="Times New Roman" w:cs="Times New Roman"/>
          <w:sz w:val="24"/>
          <w:szCs w:val="24"/>
        </w:rPr>
        <w:t xml:space="preserve"> </w:t>
      </w:r>
      <w:r w:rsidR="003B5514" w:rsidRPr="000575D7">
        <w:rPr>
          <w:rFonts w:ascii="Times New Roman" w:hAnsi="Times New Roman" w:cs="Times New Roman"/>
          <w:sz w:val="24"/>
          <w:szCs w:val="24"/>
        </w:rPr>
        <w:t>1</w:t>
      </w:r>
      <w:r w:rsidR="000F5068" w:rsidRPr="000575D7">
        <w:rPr>
          <w:rFonts w:ascii="Times New Roman" w:hAnsi="Times New Roman" w:cs="Times New Roman"/>
          <w:sz w:val="24"/>
          <w:szCs w:val="24"/>
        </w:rPr>
        <w:t>; 1970, p. 3)</w:t>
      </w:r>
      <w:r w:rsidRPr="000575D7">
        <w:rPr>
          <w:rFonts w:ascii="Times New Roman" w:hAnsi="Times New Roman" w:cs="Times New Roman"/>
          <w:sz w:val="24"/>
          <w:szCs w:val="24"/>
        </w:rPr>
        <w:t>. All the tension lies from the outset between the sciences a</w:t>
      </w:r>
      <w:r w:rsidR="007A4739">
        <w:rPr>
          <w:rFonts w:ascii="Times New Roman" w:hAnsi="Times New Roman" w:cs="Times New Roman"/>
          <w:sz w:val="24"/>
          <w:szCs w:val="24"/>
        </w:rPr>
        <w:t>s</w:t>
      </w:r>
      <w:r w:rsidRPr="000575D7">
        <w:rPr>
          <w:rFonts w:ascii="Times New Roman" w:hAnsi="Times New Roman" w:cs="Times New Roman"/>
          <w:sz w:val="24"/>
          <w:szCs w:val="24"/>
        </w:rPr>
        <w:t xml:space="preserve"> they are today and the essence of science that implicitly in</w:t>
      </w:r>
      <w:r w:rsidR="00FD6F65" w:rsidRPr="000575D7">
        <w:rPr>
          <w:rFonts w:ascii="Times New Roman" w:hAnsi="Times New Roman" w:cs="Times New Roman"/>
          <w:sz w:val="24"/>
          <w:szCs w:val="24"/>
        </w:rPr>
        <w:t xml:space="preserve">habits them as a </w:t>
      </w:r>
      <w:r w:rsidR="00FD6F65" w:rsidRPr="000575D7">
        <w:rPr>
          <w:rFonts w:ascii="Times New Roman" w:hAnsi="Times New Roman" w:cs="Times New Roman"/>
          <w:i/>
          <w:sz w:val="24"/>
          <w:szCs w:val="24"/>
        </w:rPr>
        <w:t>telos</w:t>
      </w:r>
      <w:r w:rsidR="00FD6F65" w:rsidRPr="000575D7">
        <w:rPr>
          <w:rFonts w:ascii="Times New Roman" w:hAnsi="Times New Roman" w:cs="Times New Roman"/>
          <w:sz w:val="24"/>
          <w:szCs w:val="24"/>
        </w:rPr>
        <w:t>.</w:t>
      </w:r>
      <w:r w:rsidRPr="000575D7">
        <w:rPr>
          <w:rFonts w:ascii="Times New Roman" w:hAnsi="Times New Roman" w:cs="Times New Roman"/>
          <w:sz w:val="24"/>
          <w:szCs w:val="24"/>
        </w:rPr>
        <w:t xml:space="preserve"> In what way </w:t>
      </w:r>
      <w:r w:rsidR="007A4739">
        <w:rPr>
          <w:rFonts w:ascii="Times New Roman" w:hAnsi="Times New Roman" w:cs="Times New Roman"/>
          <w:sz w:val="24"/>
          <w:szCs w:val="24"/>
        </w:rPr>
        <w:t>does</w:t>
      </w:r>
      <w:r w:rsidR="00FD6F65" w:rsidRPr="000575D7">
        <w:rPr>
          <w:rFonts w:ascii="Times New Roman" w:hAnsi="Times New Roman" w:cs="Times New Roman"/>
          <w:sz w:val="24"/>
          <w:szCs w:val="24"/>
        </w:rPr>
        <w:t xml:space="preserve"> the</w:t>
      </w:r>
      <w:r w:rsidRPr="000575D7">
        <w:rPr>
          <w:rFonts w:ascii="Times New Roman" w:hAnsi="Times New Roman" w:cs="Times New Roman"/>
          <w:sz w:val="24"/>
          <w:szCs w:val="24"/>
        </w:rPr>
        <w:t xml:space="preserve"> scienti</w:t>
      </w:r>
      <w:r w:rsidR="00FD6F65" w:rsidRPr="000575D7">
        <w:rPr>
          <w:rFonts w:ascii="Times New Roman" w:hAnsi="Times New Roman" w:cs="Times New Roman"/>
          <w:sz w:val="24"/>
          <w:szCs w:val="24"/>
        </w:rPr>
        <w:t>ficity of science amount</w:t>
      </w:r>
      <w:r w:rsidR="007A4739">
        <w:rPr>
          <w:rFonts w:ascii="Times New Roman" w:hAnsi="Times New Roman" w:cs="Times New Roman"/>
          <w:sz w:val="24"/>
          <w:szCs w:val="24"/>
        </w:rPr>
        <w:t xml:space="preserve"> to</w:t>
      </w:r>
      <w:r w:rsidR="00FD6F65" w:rsidRPr="000575D7">
        <w:rPr>
          <w:rFonts w:ascii="Times New Roman" w:hAnsi="Times New Roman" w:cs="Times New Roman"/>
          <w:sz w:val="24"/>
          <w:szCs w:val="24"/>
        </w:rPr>
        <w:t xml:space="preserve"> “the whole manner in which it has set its task and developed a methodology for it”</w:t>
      </w:r>
      <w:r w:rsidR="00927E0A" w:rsidRPr="000575D7">
        <w:rPr>
          <w:rFonts w:ascii="Times New Roman" w:hAnsi="Times New Roman" w:cs="Times New Roman"/>
          <w:sz w:val="24"/>
          <w:szCs w:val="24"/>
        </w:rPr>
        <w:t xml:space="preserve">? For Husserl, </w:t>
      </w:r>
      <w:r w:rsidRPr="000575D7">
        <w:rPr>
          <w:rFonts w:ascii="Times New Roman" w:hAnsi="Times New Roman" w:cs="Times New Roman"/>
          <w:sz w:val="24"/>
          <w:szCs w:val="24"/>
        </w:rPr>
        <w:t>the task</w:t>
      </w:r>
      <w:r w:rsidR="00435FA3" w:rsidRPr="000575D7">
        <w:rPr>
          <w:rFonts w:ascii="Times New Roman" w:hAnsi="Times New Roman" w:cs="Times New Roman"/>
          <w:sz w:val="24"/>
          <w:szCs w:val="24"/>
        </w:rPr>
        <w:t xml:space="preserve"> [</w:t>
      </w:r>
      <w:r w:rsidR="00435FA3" w:rsidRPr="000575D7">
        <w:rPr>
          <w:rFonts w:ascii="Times New Roman" w:hAnsi="Times New Roman" w:cs="Times New Roman"/>
          <w:i/>
          <w:sz w:val="24"/>
          <w:szCs w:val="24"/>
        </w:rPr>
        <w:t>Aufgabe</w:t>
      </w:r>
      <w:r w:rsidR="00435FA3" w:rsidRPr="000575D7">
        <w:rPr>
          <w:rFonts w:ascii="Times New Roman" w:hAnsi="Times New Roman" w:cs="Times New Roman"/>
          <w:sz w:val="24"/>
          <w:szCs w:val="24"/>
        </w:rPr>
        <w:t>]</w:t>
      </w:r>
      <w:r w:rsidRPr="000575D7">
        <w:rPr>
          <w:rFonts w:ascii="Times New Roman" w:hAnsi="Times New Roman" w:cs="Times New Roman"/>
          <w:sz w:val="24"/>
          <w:szCs w:val="24"/>
        </w:rPr>
        <w:t xml:space="preserve"> </w:t>
      </w:r>
      <w:r w:rsidR="00D54205" w:rsidRPr="000575D7">
        <w:rPr>
          <w:rFonts w:ascii="Times New Roman" w:hAnsi="Times New Roman" w:cs="Times New Roman"/>
          <w:sz w:val="24"/>
          <w:szCs w:val="24"/>
        </w:rPr>
        <w:t xml:space="preserve">of </w:t>
      </w:r>
      <w:r w:rsidR="00D4616C">
        <w:rPr>
          <w:rFonts w:ascii="Times New Roman" w:hAnsi="Times New Roman" w:cs="Times New Roman"/>
          <w:sz w:val="24"/>
          <w:szCs w:val="24"/>
        </w:rPr>
        <w:t xml:space="preserve">a </w:t>
      </w:r>
      <w:r w:rsidR="00D54205" w:rsidRPr="000575D7">
        <w:rPr>
          <w:rFonts w:ascii="Times New Roman" w:hAnsi="Times New Roman" w:cs="Times New Roman"/>
          <w:sz w:val="24"/>
          <w:szCs w:val="24"/>
        </w:rPr>
        <w:t xml:space="preserve">science </w:t>
      </w:r>
      <w:r w:rsidRPr="000575D7">
        <w:rPr>
          <w:rFonts w:ascii="Times New Roman" w:hAnsi="Times New Roman" w:cs="Times New Roman"/>
          <w:sz w:val="24"/>
          <w:szCs w:val="24"/>
        </w:rPr>
        <w:t>consists in the theoretical determina</w:t>
      </w:r>
      <w:r w:rsidR="00927E0A" w:rsidRPr="000575D7">
        <w:rPr>
          <w:rFonts w:ascii="Times New Roman" w:hAnsi="Times New Roman" w:cs="Times New Roman"/>
          <w:sz w:val="24"/>
          <w:szCs w:val="24"/>
        </w:rPr>
        <w:t>tion of a certain su</w:t>
      </w:r>
      <w:r w:rsidR="00D4616C">
        <w:rPr>
          <w:rFonts w:ascii="Times New Roman" w:hAnsi="Times New Roman" w:cs="Times New Roman"/>
          <w:sz w:val="24"/>
          <w:szCs w:val="24"/>
        </w:rPr>
        <w:t>bject-matter, while</w:t>
      </w:r>
      <w:r w:rsidR="00D54205" w:rsidRPr="000575D7">
        <w:rPr>
          <w:rFonts w:ascii="Times New Roman" w:hAnsi="Times New Roman" w:cs="Times New Roman"/>
          <w:sz w:val="24"/>
          <w:szCs w:val="24"/>
        </w:rPr>
        <w:t xml:space="preserve"> the method</w:t>
      </w:r>
      <w:r w:rsidR="00F95203" w:rsidRPr="000575D7">
        <w:rPr>
          <w:rFonts w:ascii="Times New Roman" w:hAnsi="Times New Roman" w:cs="Times New Roman"/>
          <w:sz w:val="24"/>
          <w:szCs w:val="24"/>
        </w:rPr>
        <w:t xml:space="preserve"> </w:t>
      </w:r>
      <w:r w:rsidR="00435FA3" w:rsidRPr="000575D7">
        <w:rPr>
          <w:rFonts w:ascii="Times New Roman" w:hAnsi="Times New Roman" w:cs="Times New Roman"/>
          <w:sz w:val="24"/>
          <w:szCs w:val="24"/>
        </w:rPr>
        <w:t>[</w:t>
      </w:r>
      <w:r w:rsidR="00435FA3" w:rsidRPr="000575D7">
        <w:rPr>
          <w:rFonts w:ascii="Times New Roman" w:hAnsi="Times New Roman" w:cs="Times New Roman"/>
          <w:i/>
          <w:sz w:val="24"/>
          <w:szCs w:val="24"/>
        </w:rPr>
        <w:t>Methode/Methodik</w:t>
      </w:r>
      <w:r w:rsidR="00435FA3" w:rsidRPr="000575D7">
        <w:rPr>
          <w:rFonts w:ascii="Times New Roman" w:hAnsi="Times New Roman" w:cs="Times New Roman"/>
          <w:sz w:val="24"/>
          <w:szCs w:val="24"/>
        </w:rPr>
        <w:t xml:space="preserve">] </w:t>
      </w:r>
      <w:r w:rsidR="00D54205" w:rsidRPr="000575D7">
        <w:rPr>
          <w:rFonts w:ascii="Times New Roman" w:hAnsi="Times New Roman" w:cs="Times New Roman"/>
          <w:sz w:val="24"/>
          <w:szCs w:val="24"/>
        </w:rPr>
        <w:t xml:space="preserve">to accomplish such determination depends on </w:t>
      </w:r>
      <w:r w:rsidRPr="000575D7">
        <w:rPr>
          <w:rFonts w:ascii="Times New Roman" w:hAnsi="Times New Roman" w:cs="Times New Roman"/>
          <w:sz w:val="24"/>
          <w:szCs w:val="24"/>
        </w:rPr>
        <w:t>the n</w:t>
      </w:r>
      <w:r w:rsidR="00026BF4" w:rsidRPr="000575D7">
        <w:rPr>
          <w:rFonts w:ascii="Times New Roman" w:hAnsi="Times New Roman" w:cs="Times New Roman"/>
          <w:sz w:val="24"/>
          <w:szCs w:val="24"/>
        </w:rPr>
        <w:t>ature of the subject-matter itsel</w:t>
      </w:r>
      <w:r w:rsidRPr="000575D7">
        <w:rPr>
          <w:rFonts w:ascii="Times New Roman" w:hAnsi="Times New Roman" w:cs="Times New Roman"/>
          <w:sz w:val="24"/>
          <w:szCs w:val="24"/>
        </w:rPr>
        <w:t>f.</w:t>
      </w:r>
      <w:r w:rsidR="00493CD8" w:rsidRPr="000575D7">
        <w:rPr>
          <w:rStyle w:val="FootnoteReference"/>
          <w:rFonts w:ascii="Times New Roman" w:hAnsi="Times New Roman" w:cs="Times New Roman"/>
          <w:sz w:val="24"/>
          <w:szCs w:val="24"/>
        </w:rPr>
        <w:footnoteReference w:id="9"/>
      </w:r>
      <w:r w:rsidR="008C69C2">
        <w:rPr>
          <w:rFonts w:ascii="Times New Roman" w:hAnsi="Times New Roman" w:cs="Times New Roman"/>
          <w:sz w:val="24"/>
          <w:szCs w:val="24"/>
        </w:rPr>
        <w:t xml:space="preserve"> </w:t>
      </w:r>
      <w:r w:rsidR="002D5E73">
        <w:rPr>
          <w:rFonts w:ascii="Times New Roman" w:hAnsi="Times New Roman" w:cs="Times New Roman"/>
          <w:sz w:val="24"/>
          <w:szCs w:val="24"/>
        </w:rPr>
        <w:t xml:space="preserve">Now, </w:t>
      </w:r>
      <w:r w:rsidRPr="000575D7">
        <w:rPr>
          <w:rFonts w:ascii="Times New Roman" w:hAnsi="Times New Roman" w:cs="Times New Roman"/>
          <w:sz w:val="24"/>
          <w:szCs w:val="24"/>
        </w:rPr>
        <w:t xml:space="preserve">Husserl is aware that the claim that our sciences should appear as failing to match the essence of science in terms of </w:t>
      </w:r>
      <w:r w:rsidR="007A4739">
        <w:rPr>
          <w:rFonts w:ascii="Times New Roman" w:hAnsi="Times New Roman" w:cs="Times New Roman"/>
          <w:sz w:val="24"/>
          <w:szCs w:val="24"/>
        </w:rPr>
        <w:t xml:space="preserve">its </w:t>
      </w:r>
      <w:r w:rsidR="008C69C2">
        <w:rPr>
          <w:rFonts w:ascii="Times New Roman" w:hAnsi="Times New Roman" w:cs="Times New Roman"/>
          <w:sz w:val="24"/>
          <w:szCs w:val="24"/>
        </w:rPr>
        <w:t xml:space="preserve">task and method </w:t>
      </w:r>
      <w:r w:rsidRPr="000575D7">
        <w:rPr>
          <w:rFonts w:ascii="Times New Roman" w:hAnsi="Times New Roman" w:cs="Times New Roman"/>
          <w:sz w:val="24"/>
          <w:szCs w:val="24"/>
        </w:rPr>
        <w:t>seems to be puzzling. This, admits Husserl few lines after, can be rath</w:t>
      </w:r>
      <w:r w:rsidR="007A7BBE">
        <w:rPr>
          <w:rFonts w:ascii="Times New Roman" w:hAnsi="Times New Roman" w:cs="Times New Roman"/>
          <w:sz w:val="24"/>
          <w:szCs w:val="24"/>
        </w:rPr>
        <w:t>er the case of philosophy and of</w:t>
      </w:r>
      <w:r w:rsidRPr="000575D7">
        <w:rPr>
          <w:rFonts w:ascii="Times New Roman" w:hAnsi="Times New Roman" w:cs="Times New Roman"/>
          <w:sz w:val="24"/>
          <w:szCs w:val="24"/>
        </w:rPr>
        <w:t xml:space="preserve"> some form of misguided psychology,</w:t>
      </w:r>
      <w:r w:rsidRPr="000575D7">
        <w:rPr>
          <w:rStyle w:val="FootnoteReference"/>
          <w:rFonts w:ascii="Times New Roman" w:hAnsi="Times New Roman" w:cs="Times New Roman"/>
          <w:sz w:val="24"/>
          <w:szCs w:val="24"/>
        </w:rPr>
        <w:footnoteReference w:id="10"/>
      </w:r>
      <w:r w:rsidR="007A7BBE">
        <w:rPr>
          <w:rFonts w:ascii="Times New Roman" w:hAnsi="Times New Roman" w:cs="Times New Roman"/>
          <w:sz w:val="24"/>
          <w:szCs w:val="24"/>
        </w:rPr>
        <w:t xml:space="preserve"> but in</w:t>
      </w:r>
      <w:r w:rsidRPr="000575D7">
        <w:rPr>
          <w:rFonts w:ascii="Times New Roman" w:hAnsi="Times New Roman" w:cs="Times New Roman"/>
          <w:sz w:val="24"/>
          <w:szCs w:val="24"/>
        </w:rPr>
        <w:t xml:space="preserve"> no wa</w:t>
      </w:r>
      <w:r w:rsidR="00711EAA" w:rsidRPr="000575D7">
        <w:rPr>
          <w:rFonts w:ascii="Times New Roman" w:hAnsi="Times New Roman" w:cs="Times New Roman"/>
          <w:sz w:val="24"/>
          <w:szCs w:val="24"/>
        </w:rPr>
        <w:t xml:space="preserve">y can be said about a science such as mathematics and physics. </w:t>
      </w:r>
      <w:r w:rsidR="000216BB" w:rsidRPr="000575D7">
        <w:rPr>
          <w:rFonts w:ascii="Times New Roman" w:hAnsi="Times New Roman" w:cs="Times New Roman"/>
          <w:sz w:val="24"/>
          <w:szCs w:val="24"/>
        </w:rPr>
        <w:t xml:space="preserve">Indeed, Husserl </w:t>
      </w:r>
      <w:r w:rsidR="003911FF" w:rsidRPr="000575D7">
        <w:rPr>
          <w:rFonts w:ascii="Times New Roman" w:hAnsi="Times New Roman" w:cs="Times New Roman"/>
          <w:sz w:val="24"/>
          <w:szCs w:val="24"/>
        </w:rPr>
        <w:t xml:space="preserve">dismisses </w:t>
      </w:r>
      <w:r w:rsidR="000216BB" w:rsidRPr="000575D7">
        <w:rPr>
          <w:rFonts w:ascii="Times New Roman" w:hAnsi="Times New Roman" w:cs="Times New Roman"/>
          <w:sz w:val="24"/>
          <w:szCs w:val="24"/>
        </w:rPr>
        <w:t xml:space="preserve">any doubt </w:t>
      </w:r>
      <w:r w:rsidR="00711EAA" w:rsidRPr="000575D7">
        <w:rPr>
          <w:rFonts w:ascii="Times New Roman" w:hAnsi="Times New Roman" w:cs="Times New Roman"/>
          <w:sz w:val="24"/>
          <w:szCs w:val="24"/>
        </w:rPr>
        <w:t xml:space="preserve">that </w:t>
      </w:r>
      <w:r w:rsidR="000216BB" w:rsidRPr="000575D7">
        <w:rPr>
          <w:rFonts w:ascii="Times New Roman" w:hAnsi="Times New Roman" w:cs="Times New Roman"/>
          <w:sz w:val="24"/>
          <w:szCs w:val="24"/>
        </w:rPr>
        <w:t xml:space="preserve">even </w:t>
      </w:r>
      <w:r w:rsidR="00711EAA" w:rsidRPr="000575D7">
        <w:rPr>
          <w:rFonts w:ascii="Times New Roman" w:hAnsi="Times New Roman" w:cs="Times New Roman"/>
          <w:sz w:val="24"/>
          <w:szCs w:val="24"/>
        </w:rPr>
        <w:t>the recent</w:t>
      </w:r>
      <w:r w:rsidR="003911FF" w:rsidRPr="000575D7">
        <w:rPr>
          <w:rFonts w:ascii="Times New Roman" w:hAnsi="Times New Roman" w:cs="Times New Roman"/>
          <w:sz w:val="24"/>
          <w:szCs w:val="24"/>
        </w:rPr>
        <w:t xml:space="preserve"> </w:t>
      </w:r>
      <w:r w:rsidR="009155D9">
        <w:rPr>
          <w:rFonts w:ascii="Times New Roman" w:hAnsi="Times New Roman" w:cs="Times New Roman"/>
          <w:sz w:val="24"/>
          <w:szCs w:val="24"/>
        </w:rPr>
        <w:t xml:space="preserve">spectacular </w:t>
      </w:r>
      <w:r w:rsidR="00711EAA" w:rsidRPr="000575D7">
        <w:rPr>
          <w:rFonts w:ascii="Times New Roman" w:hAnsi="Times New Roman" w:cs="Times New Roman"/>
          <w:sz w:val="24"/>
          <w:szCs w:val="24"/>
        </w:rPr>
        <w:t xml:space="preserve">scientific </w:t>
      </w:r>
      <w:r w:rsidR="003911FF" w:rsidRPr="000575D7">
        <w:rPr>
          <w:rFonts w:ascii="Times New Roman" w:hAnsi="Times New Roman" w:cs="Times New Roman"/>
          <w:sz w:val="24"/>
          <w:szCs w:val="24"/>
        </w:rPr>
        <w:t>upheaval</w:t>
      </w:r>
      <w:r w:rsidR="00085131">
        <w:rPr>
          <w:rFonts w:ascii="Times New Roman" w:hAnsi="Times New Roman" w:cs="Times New Roman"/>
          <w:sz w:val="24"/>
          <w:szCs w:val="24"/>
        </w:rPr>
        <w:t>s</w:t>
      </w:r>
      <w:r w:rsidR="003911FF" w:rsidRPr="000575D7">
        <w:rPr>
          <w:rFonts w:ascii="Times New Roman" w:hAnsi="Times New Roman" w:cs="Times New Roman"/>
          <w:sz w:val="24"/>
          <w:szCs w:val="24"/>
        </w:rPr>
        <w:t xml:space="preserve"> </w:t>
      </w:r>
      <w:r w:rsidR="009155D9">
        <w:rPr>
          <w:rFonts w:ascii="Times New Roman" w:hAnsi="Times New Roman" w:cs="Times New Roman"/>
          <w:sz w:val="24"/>
          <w:szCs w:val="24"/>
        </w:rPr>
        <w:t>(such as the</w:t>
      </w:r>
      <w:r w:rsidR="00D338EE">
        <w:rPr>
          <w:rFonts w:ascii="Times New Roman" w:hAnsi="Times New Roman" w:cs="Times New Roman"/>
          <w:sz w:val="24"/>
          <w:szCs w:val="24"/>
        </w:rPr>
        <w:t xml:space="preserve"> demise of classical physics</w:t>
      </w:r>
      <w:r w:rsidR="009155D9">
        <w:rPr>
          <w:rFonts w:ascii="Times New Roman" w:hAnsi="Times New Roman" w:cs="Times New Roman"/>
          <w:sz w:val="24"/>
          <w:szCs w:val="24"/>
        </w:rPr>
        <w:t xml:space="preserve">) </w:t>
      </w:r>
      <w:r w:rsidR="003911FF" w:rsidRPr="000575D7">
        <w:rPr>
          <w:rFonts w:ascii="Times New Roman" w:hAnsi="Times New Roman" w:cs="Times New Roman"/>
          <w:sz w:val="24"/>
          <w:szCs w:val="24"/>
        </w:rPr>
        <w:t xml:space="preserve">have rendered questionable </w:t>
      </w:r>
      <w:r w:rsidR="00A5439A" w:rsidRPr="000575D7">
        <w:rPr>
          <w:rFonts w:ascii="Times New Roman" w:hAnsi="Times New Roman" w:cs="Times New Roman"/>
          <w:sz w:val="24"/>
          <w:szCs w:val="24"/>
        </w:rPr>
        <w:t>the validity of these di</w:t>
      </w:r>
      <w:r w:rsidR="003B6FCC" w:rsidRPr="000575D7">
        <w:rPr>
          <w:rFonts w:ascii="Times New Roman" w:hAnsi="Times New Roman" w:cs="Times New Roman"/>
          <w:sz w:val="24"/>
          <w:szCs w:val="24"/>
        </w:rPr>
        <w:t>s</w:t>
      </w:r>
      <w:r w:rsidR="00085131">
        <w:rPr>
          <w:rFonts w:ascii="Times New Roman" w:hAnsi="Times New Roman" w:cs="Times New Roman"/>
          <w:sz w:val="24"/>
          <w:szCs w:val="24"/>
        </w:rPr>
        <w:t>ciplines</w:t>
      </w:r>
      <w:r w:rsidR="007A4739">
        <w:rPr>
          <w:rFonts w:ascii="Times New Roman" w:hAnsi="Times New Roman" w:cs="Times New Roman"/>
          <w:sz w:val="24"/>
          <w:szCs w:val="24"/>
        </w:rPr>
        <w:t>’ results</w:t>
      </w:r>
      <w:r w:rsidR="00085131">
        <w:rPr>
          <w:rFonts w:ascii="Times New Roman" w:hAnsi="Times New Roman" w:cs="Times New Roman"/>
          <w:sz w:val="24"/>
          <w:szCs w:val="24"/>
        </w:rPr>
        <w:t>.</w:t>
      </w:r>
      <w:r w:rsidR="003B6FCC" w:rsidRPr="000575D7">
        <w:rPr>
          <w:rStyle w:val="FootnoteReference"/>
          <w:rFonts w:ascii="Times New Roman" w:hAnsi="Times New Roman" w:cs="Times New Roman"/>
          <w:sz w:val="24"/>
          <w:szCs w:val="24"/>
        </w:rPr>
        <w:footnoteReference w:id="11"/>
      </w:r>
      <w:r w:rsidR="008C69C2">
        <w:rPr>
          <w:rFonts w:ascii="Times New Roman" w:hAnsi="Times New Roman" w:cs="Times New Roman"/>
          <w:sz w:val="24"/>
          <w:szCs w:val="24"/>
        </w:rPr>
        <w:t xml:space="preserve"> </w:t>
      </w:r>
      <w:r w:rsidR="008F561E">
        <w:rPr>
          <w:rFonts w:ascii="Times New Roman" w:hAnsi="Times New Roman" w:cs="Times New Roman"/>
          <w:sz w:val="24"/>
          <w:szCs w:val="24"/>
        </w:rPr>
        <w:t xml:space="preserve">Similarly, he does not hesitate to reassert </w:t>
      </w:r>
      <w:r w:rsidR="00085131">
        <w:rPr>
          <w:rFonts w:ascii="Times New Roman" w:hAnsi="Times New Roman" w:cs="Times New Roman"/>
          <w:sz w:val="24"/>
          <w:szCs w:val="24"/>
        </w:rPr>
        <w:t xml:space="preserve">the </w:t>
      </w:r>
      <w:r w:rsidR="008C69C2">
        <w:rPr>
          <w:rFonts w:ascii="Times New Roman" w:hAnsi="Times New Roman" w:cs="Times New Roman"/>
          <w:sz w:val="24"/>
          <w:szCs w:val="24"/>
        </w:rPr>
        <w:t xml:space="preserve">validity of the </w:t>
      </w:r>
      <w:r w:rsidR="008C69C2">
        <w:rPr>
          <w:rFonts w:ascii="Times New Roman" w:hAnsi="Times New Roman" w:cs="Times New Roman"/>
          <w:sz w:val="24"/>
          <w:szCs w:val="24"/>
        </w:rPr>
        <w:lastRenderedPageBreak/>
        <w:t>so-called humanistic sciences, or s</w:t>
      </w:r>
      <w:r w:rsidR="00D338EE">
        <w:rPr>
          <w:rFonts w:ascii="Times New Roman" w:hAnsi="Times New Roman" w:cs="Times New Roman"/>
          <w:sz w:val="24"/>
          <w:szCs w:val="24"/>
        </w:rPr>
        <w:t>ciences of spirit, and conclude</w:t>
      </w:r>
      <w:r w:rsidR="008C69C2">
        <w:rPr>
          <w:rFonts w:ascii="Times New Roman" w:hAnsi="Times New Roman" w:cs="Times New Roman"/>
          <w:sz w:val="24"/>
          <w:szCs w:val="24"/>
        </w:rPr>
        <w:t xml:space="preserve"> that the</w:t>
      </w:r>
      <w:r w:rsidR="00675B49">
        <w:rPr>
          <w:rFonts w:ascii="Times New Roman" w:hAnsi="Times New Roman" w:cs="Times New Roman"/>
          <w:sz w:val="24"/>
          <w:szCs w:val="24"/>
        </w:rPr>
        <w:t>ir</w:t>
      </w:r>
      <w:r w:rsidR="008C69C2">
        <w:rPr>
          <w:rFonts w:ascii="Times New Roman" w:hAnsi="Times New Roman" w:cs="Times New Roman"/>
          <w:sz w:val="24"/>
          <w:szCs w:val="24"/>
        </w:rPr>
        <w:t xml:space="preserve"> </w:t>
      </w:r>
      <w:r w:rsidR="00CC4600" w:rsidRPr="00CC4600">
        <w:rPr>
          <w:rFonts w:ascii="Times New Roman" w:hAnsi="Times New Roman" w:cs="Times New Roman"/>
          <w:i/>
          <w:sz w:val="24"/>
          <w:szCs w:val="24"/>
        </w:rPr>
        <w:t>prima facie</w:t>
      </w:r>
      <w:r w:rsidR="00CC4600">
        <w:rPr>
          <w:rFonts w:ascii="Times New Roman" w:hAnsi="Times New Roman" w:cs="Times New Roman"/>
          <w:sz w:val="24"/>
          <w:szCs w:val="24"/>
        </w:rPr>
        <w:t xml:space="preserve"> </w:t>
      </w:r>
      <w:r w:rsidR="008C69C2">
        <w:rPr>
          <w:rFonts w:ascii="Times New Roman" w:hAnsi="Times New Roman" w:cs="Times New Roman"/>
          <w:sz w:val="24"/>
          <w:szCs w:val="24"/>
        </w:rPr>
        <w:t>scientificity of the latter i</w:t>
      </w:r>
      <w:r w:rsidRPr="000575D7">
        <w:rPr>
          <w:rFonts w:ascii="Times New Roman" w:hAnsi="Times New Roman" w:cs="Times New Roman"/>
          <w:sz w:val="24"/>
          <w:szCs w:val="24"/>
        </w:rPr>
        <w:t>s unquestionable when compared to the hopeless</w:t>
      </w:r>
      <w:r w:rsidR="005D4D7F" w:rsidRPr="000575D7">
        <w:rPr>
          <w:rFonts w:ascii="Times New Roman" w:hAnsi="Times New Roman" w:cs="Times New Roman"/>
          <w:sz w:val="24"/>
          <w:szCs w:val="24"/>
        </w:rPr>
        <w:t>ly</w:t>
      </w:r>
      <w:r w:rsidRPr="000575D7">
        <w:rPr>
          <w:rFonts w:ascii="Times New Roman" w:hAnsi="Times New Roman" w:cs="Times New Roman"/>
          <w:sz w:val="24"/>
          <w:szCs w:val="24"/>
        </w:rPr>
        <w:t xml:space="preserve"> unscientific character of philosophy.</w:t>
      </w:r>
      <w:r w:rsidR="00D16265">
        <w:rPr>
          <w:rFonts w:ascii="Times New Roman" w:hAnsi="Times New Roman" w:cs="Times New Roman"/>
          <w:sz w:val="24"/>
          <w:szCs w:val="24"/>
        </w:rPr>
        <w:t xml:space="preserve"> </w:t>
      </w:r>
    </w:p>
    <w:p w14:paraId="683FC3A6" w14:textId="1D6F8F7F" w:rsidR="00CC4600" w:rsidRDefault="00CC4600" w:rsidP="0083228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Let us note, that already at this stage, dangerous misunderstandings could arise precisely concerning what Husserl has in mind when he proclaims the successful and progressive character of both natural and social sciences. One such misunderstanding is due </w:t>
      </w:r>
      <w:r w:rsidR="00A511F2">
        <w:rPr>
          <w:rFonts w:ascii="Times New Roman" w:hAnsi="Times New Roman" w:cs="Times New Roman"/>
          <w:sz w:val="24"/>
          <w:szCs w:val="24"/>
        </w:rPr>
        <w:t xml:space="preserve">to reading </w:t>
      </w:r>
      <w:r>
        <w:rPr>
          <w:rFonts w:ascii="Times New Roman" w:hAnsi="Times New Roman" w:cs="Times New Roman"/>
          <w:sz w:val="24"/>
          <w:szCs w:val="24"/>
        </w:rPr>
        <w:t xml:space="preserve">the </w:t>
      </w:r>
      <w:r w:rsidRPr="00D16265">
        <w:rPr>
          <w:rFonts w:ascii="Times New Roman" w:hAnsi="Times New Roman" w:cs="Times New Roman"/>
          <w:i/>
          <w:sz w:val="24"/>
          <w:szCs w:val="24"/>
        </w:rPr>
        <w:t>Krisis</w:t>
      </w:r>
      <w:r>
        <w:rPr>
          <w:rFonts w:ascii="Times New Roman" w:hAnsi="Times New Roman" w:cs="Times New Roman"/>
          <w:sz w:val="24"/>
          <w:szCs w:val="24"/>
        </w:rPr>
        <w:t xml:space="preserve"> </w:t>
      </w:r>
      <w:r w:rsidR="00097B27">
        <w:rPr>
          <w:rFonts w:ascii="Times New Roman" w:hAnsi="Times New Roman" w:cs="Times New Roman"/>
          <w:sz w:val="24"/>
          <w:szCs w:val="24"/>
        </w:rPr>
        <w:t>through</w:t>
      </w:r>
      <w:r>
        <w:rPr>
          <w:rFonts w:ascii="Times New Roman" w:hAnsi="Times New Roman" w:cs="Times New Roman"/>
          <w:sz w:val="24"/>
          <w:szCs w:val="24"/>
        </w:rPr>
        <w:t xml:space="preserve"> the lenses of today’s deb</w:t>
      </w:r>
      <w:r w:rsidR="00547072">
        <w:rPr>
          <w:rFonts w:ascii="Times New Roman" w:hAnsi="Times New Roman" w:cs="Times New Roman"/>
          <w:sz w:val="24"/>
          <w:szCs w:val="24"/>
        </w:rPr>
        <w:t>ates over</w:t>
      </w:r>
      <w:r>
        <w:rPr>
          <w:rFonts w:ascii="Times New Roman" w:hAnsi="Times New Roman" w:cs="Times New Roman"/>
          <w:sz w:val="24"/>
          <w:szCs w:val="24"/>
        </w:rPr>
        <w:t xml:space="preserve"> scientific realism. Within English speaking philosophy of science, such debates typically take as their starting point the </w:t>
      </w:r>
      <w:r w:rsidR="00547072">
        <w:rPr>
          <w:rFonts w:ascii="Times New Roman" w:hAnsi="Times New Roman" w:cs="Times New Roman"/>
          <w:sz w:val="24"/>
          <w:szCs w:val="24"/>
        </w:rPr>
        <w:t xml:space="preserve">gulf existing </w:t>
      </w:r>
      <w:r w:rsidR="00097B27">
        <w:rPr>
          <w:rFonts w:ascii="Times New Roman" w:hAnsi="Times New Roman" w:cs="Times New Roman"/>
          <w:sz w:val="24"/>
          <w:szCs w:val="24"/>
        </w:rPr>
        <w:t xml:space="preserve">on the one hand </w:t>
      </w:r>
      <w:r w:rsidR="00547072">
        <w:rPr>
          <w:rFonts w:ascii="Times New Roman" w:hAnsi="Times New Roman" w:cs="Times New Roman"/>
          <w:sz w:val="24"/>
          <w:szCs w:val="24"/>
        </w:rPr>
        <w:t xml:space="preserve">between the </w:t>
      </w:r>
      <w:r>
        <w:rPr>
          <w:rFonts w:ascii="Times New Roman" w:hAnsi="Times New Roman" w:cs="Times New Roman"/>
          <w:sz w:val="24"/>
          <w:szCs w:val="24"/>
        </w:rPr>
        <w:t xml:space="preserve">rather uncontroversial “success of science” interpreted first and foremost as predictive and technological success </w:t>
      </w:r>
      <w:r w:rsidR="00547072">
        <w:rPr>
          <w:rFonts w:ascii="Times New Roman" w:hAnsi="Times New Roman" w:cs="Times New Roman"/>
          <w:sz w:val="24"/>
          <w:szCs w:val="24"/>
        </w:rPr>
        <w:t>and</w:t>
      </w:r>
      <w:r w:rsidR="00097B27">
        <w:rPr>
          <w:rFonts w:ascii="Times New Roman" w:hAnsi="Times New Roman" w:cs="Times New Roman"/>
          <w:sz w:val="24"/>
          <w:szCs w:val="24"/>
        </w:rPr>
        <w:t xml:space="preserve">, on the other, </w:t>
      </w:r>
      <w:r>
        <w:rPr>
          <w:rFonts w:ascii="Times New Roman" w:hAnsi="Times New Roman" w:cs="Times New Roman"/>
          <w:sz w:val="24"/>
          <w:szCs w:val="24"/>
        </w:rPr>
        <w:t>the much more problematic and disputed claim that successful science makes us advance towards a true description of the world. Scientific realists argue that the success of science thus defined provides good reason</w:t>
      </w:r>
      <w:r w:rsidR="00955B23">
        <w:rPr>
          <w:rFonts w:ascii="Times New Roman" w:hAnsi="Times New Roman" w:cs="Times New Roman"/>
          <w:sz w:val="24"/>
          <w:szCs w:val="24"/>
        </w:rPr>
        <w:t>s</w:t>
      </w:r>
      <w:r>
        <w:rPr>
          <w:rFonts w:ascii="Times New Roman" w:hAnsi="Times New Roman" w:cs="Times New Roman"/>
          <w:sz w:val="24"/>
          <w:szCs w:val="24"/>
        </w:rPr>
        <w:t xml:space="preserve"> to </w:t>
      </w:r>
      <w:r w:rsidR="00955B23">
        <w:rPr>
          <w:rFonts w:ascii="Times New Roman" w:hAnsi="Times New Roman" w:cs="Times New Roman"/>
          <w:sz w:val="24"/>
          <w:szCs w:val="24"/>
        </w:rPr>
        <w:t xml:space="preserve">be </w:t>
      </w:r>
      <w:r>
        <w:rPr>
          <w:rFonts w:ascii="Times New Roman" w:hAnsi="Times New Roman" w:cs="Times New Roman"/>
          <w:sz w:val="24"/>
          <w:szCs w:val="24"/>
        </w:rPr>
        <w:t>optimistic about the epistemic ambitions of science, while scientific anti-realists deny it, and</w:t>
      </w:r>
      <w:r w:rsidR="00955B23">
        <w:rPr>
          <w:rFonts w:ascii="Times New Roman" w:hAnsi="Times New Roman" w:cs="Times New Roman"/>
          <w:sz w:val="24"/>
          <w:szCs w:val="24"/>
        </w:rPr>
        <w:t>, consequently,</w:t>
      </w:r>
      <w:r>
        <w:rPr>
          <w:rFonts w:ascii="Times New Roman" w:hAnsi="Times New Roman" w:cs="Times New Roman"/>
          <w:sz w:val="24"/>
          <w:szCs w:val="24"/>
        </w:rPr>
        <w:t xml:space="preserve"> settle for a variety of positions often akin to one or another version of instrumentalism or empiricism.</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Now, </w:t>
      </w:r>
      <w:r w:rsidR="00955B23">
        <w:rPr>
          <w:rFonts w:ascii="Times New Roman" w:hAnsi="Times New Roman" w:cs="Times New Roman"/>
          <w:sz w:val="24"/>
          <w:szCs w:val="24"/>
        </w:rPr>
        <w:t>o</w:t>
      </w:r>
      <w:r w:rsidR="00CE32F6">
        <w:rPr>
          <w:rFonts w:ascii="Times New Roman" w:hAnsi="Times New Roman" w:cs="Times New Roman"/>
          <w:sz w:val="24"/>
          <w:szCs w:val="24"/>
        </w:rPr>
        <w:t xml:space="preserve">ne cannot stress </w:t>
      </w:r>
      <w:r w:rsidR="00955B23">
        <w:rPr>
          <w:rFonts w:ascii="Times New Roman" w:hAnsi="Times New Roman" w:cs="Times New Roman"/>
          <w:sz w:val="24"/>
          <w:szCs w:val="24"/>
        </w:rPr>
        <w:t xml:space="preserve">enough </w:t>
      </w:r>
      <w:r w:rsidR="00CE32F6">
        <w:rPr>
          <w:rFonts w:ascii="Times New Roman" w:hAnsi="Times New Roman" w:cs="Times New Roman"/>
          <w:sz w:val="24"/>
          <w:szCs w:val="24"/>
        </w:rPr>
        <w:t xml:space="preserve">that </w:t>
      </w:r>
      <w:r>
        <w:rPr>
          <w:rFonts w:ascii="Times New Roman" w:hAnsi="Times New Roman" w:cs="Times New Roman"/>
          <w:sz w:val="24"/>
          <w:szCs w:val="24"/>
        </w:rPr>
        <w:t xml:space="preserve">these philosophical categories are wholly inadequate to capture the real sense and import of the phenomenological theory of science. Husserl does not claim </w:t>
      </w:r>
      <w:r w:rsidR="00FF20B2">
        <w:rPr>
          <w:rFonts w:ascii="Times New Roman" w:hAnsi="Times New Roman" w:cs="Times New Roman"/>
          <w:sz w:val="24"/>
          <w:szCs w:val="24"/>
        </w:rPr>
        <w:t>here nor</w:t>
      </w:r>
      <w:r w:rsidR="00547072">
        <w:rPr>
          <w:rFonts w:ascii="Times New Roman" w:hAnsi="Times New Roman" w:cs="Times New Roman"/>
          <w:sz w:val="24"/>
          <w:szCs w:val="24"/>
        </w:rPr>
        <w:t xml:space="preserve"> will he claim later </w:t>
      </w:r>
      <w:r w:rsidR="007218F1">
        <w:rPr>
          <w:rFonts w:ascii="Times New Roman" w:hAnsi="Times New Roman" w:cs="Times New Roman"/>
          <w:sz w:val="24"/>
          <w:szCs w:val="24"/>
        </w:rPr>
        <w:t xml:space="preserve">in </w:t>
      </w:r>
      <w:r w:rsidR="00547072">
        <w:rPr>
          <w:rFonts w:ascii="Times New Roman" w:hAnsi="Times New Roman" w:cs="Times New Roman"/>
          <w:sz w:val="24"/>
          <w:szCs w:val="24"/>
        </w:rPr>
        <w:t xml:space="preserve">the </w:t>
      </w:r>
      <w:r w:rsidR="00547072" w:rsidRPr="00547072">
        <w:rPr>
          <w:rFonts w:ascii="Times New Roman" w:hAnsi="Times New Roman" w:cs="Times New Roman"/>
          <w:i/>
          <w:sz w:val="24"/>
          <w:szCs w:val="24"/>
        </w:rPr>
        <w:t>Krisis</w:t>
      </w:r>
      <w:r w:rsidR="00547072">
        <w:rPr>
          <w:rFonts w:ascii="Times New Roman" w:hAnsi="Times New Roman" w:cs="Times New Roman"/>
          <w:sz w:val="24"/>
          <w:szCs w:val="24"/>
        </w:rPr>
        <w:t xml:space="preserve"> </w:t>
      </w:r>
      <w:r>
        <w:rPr>
          <w:rFonts w:ascii="Times New Roman" w:hAnsi="Times New Roman" w:cs="Times New Roman"/>
          <w:sz w:val="24"/>
          <w:szCs w:val="24"/>
        </w:rPr>
        <w:t>that our sciences enjoy</w:t>
      </w:r>
      <w:r w:rsidR="00547072">
        <w:rPr>
          <w:rFonts w:ascii="Times New Roman" w:hAnsi="Times New Roman" w:cs="Times New Roman"/>
          <w:sz w:val="24"/>
          <w:szCs w:val="24"/>
        </w:rPr>
        <w:t>s</w:t>
      </w:r>
      <w:r>
        <w:rPr>
          <w:rFonts w:ascii="Times New Roman" w:hAnsi="Times New Roman" w:cs="Times New Roman"/>
          <w:sz w:val="24"/>
          <w:szCs w:val="24"/>
        </w:rPr>
        <w:t xml:space="preserve"> predictive or technical success only, while lacking of any grip on reality itself</w:t>
      </w:r>
      <w:r w:rsidR="00FF20B2">
        <w:rPr>
          <w:rFonts w:ascii="Times New Roman" w:hAnsi="Times New Roman" w:cs="Times New Roman"/>
          <w:sz w:val="24"/>
          <w:szCs w:val="24"/>
        </w:rPr>
        <w:t>; nor</w:t>
      </w:r>
      <w:r w:rsidR="007218F1">
        <w:rPr>
          <w:rFonts w:ascii="Times New Roman" w:hAnsi="Times New Roman" w:cs="Times New Roman"/>
          <w:sz w:val="24"/>
          <w:szCs w:val="24"/>
        </w:rPr>
        <w:t>, consequently,</w:t>
      </w:r>
      <w:r w:rsidR="00FF20B2">
        <w:rPr>
          <w:rFonts w:ascii="Times New Roman" w:hAnsi="Times New Roman" w:cs="Times New Roman"/>
          <w:sz w:val="24"/>
          <w:szCs w:val="24"/>
        </w:rPr>
        <w:t xml:space="preserve"> does he </w:t>
      </w:r>
      <w:r w:rsidR="00097B27">
        <w:rPr>
          <w:rFonts w:ascii="Times New Roman" w:hAnsi="Times New Roman" w:cs="Times New Roman"/>
          <w:sz w:val="24"/>
          <w:szCs w:val="24"/>
        </w:rPr>
        <w:t>intend to characterize</w:t>
      </w:r>
      <w:r w:rsidR="00FF20B2">
        <w:rPr>
          <w:rFonts w:ascii="Times New Roman" w:hAnsi="Times New Roman" w:cs="Times New Roman"/>
          <w:sz w:val="24"/>
          <w:szCs w:val="24"/>
        </w:rPr>
        <w:t xml:space="preserve"> the crisis of </w:t>
      </w:r>
      <w:r w:rsidR="002C37BE">
        <w:rPr>
          <w:rFonts w:ascii="Times New Roman" w:hAnsi="Times New Roman" w:cs="Times New Roman"/>
          <w:sz w:val="24"/>
          <w:szCs w:val="24"/>
        </w:rPr>
        <w:t xml:space="preserve">Western </w:t>
      </w:r>
      <w:r w:rsidR="00FF20B2">
        <w:rPr>
          <w:rFonts w:ascii="Times New Roman" w:hAnsi="Times New Roman" w:cs="Times New Roman"/>
          <w:sz w:val="24"/>
          <w:szCs w:val="24"/>
        </w:rPr>
        <w:t>sciences as this alleged failure to yield theoretical truths concerning their respective objects. S</w:t>
      </w:r>
      <w:r>
        <w:rPr>
          <w:rFonts w:ascii="Times New Roman" w:hAnsi="Times New Roman" w:cs="Times New Roman"/>
          <w:sz w:val="24"/>
          <w:szCs w:val="24"/>
        </w:rPr>
        <w:t xml:space="preserve">uch instrumentalist account of science would be totally incompatible with Husserl’s own notion of </w:t>
      </w:r>
      <w:r w:rsidRPr="002409A3">
        <w:rPr>
          <w:rFonts w:ascii="Times New Roman" w:hAnsi="Times New Roman" w:cs="Times New Roman"/>
          <w:i/>
          <w:sz w:val="24"/>
          <w:szCs w:val="24"/>
        </w:rPr>
        <w:t>science</w:t>
      </w:r>
      <w:r>
        <w:rPr>
          <w:rFonts w:ascii="Times New Roman" w:hAnsi="Times New Roman" w:cs="Times New Roman"/>
          <w:sz w:val="24"/>
          <w:szCs w:val="24"/>
        </w:rPr>
        <w:t xml:space="preserve">: a technique that makes successful predictions without being able to make us advance in the true theoretical determination of its objective domain would not be a science </w:t>
      </w:r>
      <w:r w:rsidR="00873319">
        <w:rPr>
          <w:rFonts w:ascii="Times New Roman" w:hAnsi="Times New Roman" w:cs="Times New Roman"/>
          <w:sz w:val="24"/>
          <w:szCs w:val="24"/>
        </w:rPr>
        <w:t>going through</w:t>
      </w:r>
      <w:r>
        <w:rPr>
          <w:rFonts w:ascii="Times New Roman" w:hAnsi="Times New Roman" w:cs="Times New Roman"/>
          <w:sz w:val="24"/>
          <w:szCs w:val="24"/>
        </w:rPr>
        <w:t xml:space="preserve"> a crisis</w:t>
      </w:r>
      <w:r w:rsidR="009B14BC">
        <w:rPr>
          <w:rFonts w:ascii="Times New Roman" w:hAnsi="Times New Roman" w:cs="Times New Roman"/>
          <w:sz w:val="24"/>
          <w:szCs w:val="24"/>
        </w:rPr>
        <w:t>,</w:t>
      </w:r>
      <w:r>
        <w:rPr>
          <w:rFonts w:ascii="Times New Roman" w:hAnsi="Times New Roman" w:cs="Times New Roman"/>
          <w:sz w:val="24"/>
          <w:szCs w:val="24"/>
        </w:rPr>
        <w:t xml:space="preserve"> for it would</w:t>
      </w:r>
      <w:r w:rsidR="00873319">
        <w:rPr>
          <w:rFonts w:ascii="Times New Roman" w:hAnsi="Times New Roman" w:cs="Times New Roman"/>
          <w:sz w:val="24"/>
          <w:szCs w:val="24"/>
        </w:rPr>
        <w:t xml:space="preserve"> not amount to</w:t>
      </w:r>
      <w:r>
        <w:rPr>
          <w:rFonts w:ascii="Times New Roman" w:hAnsi="Times New Roman" w:cs="Times New Roman"/>
          <w:sz w:val="24"/>
          <w:szCs w:val="24"/>
        </w:rPr>
        <w:t xml:space="preserve"> a science at all, not even </w:t>
      </w:r>
      <w:r w:rsidR="00873319">
        <w:rPr>
          <w:rFonts w:ascii="Times New Roman" w:hAnsi="Times New Roman" w:cs="Times New Roman"/>
          <w:sz w:val="24"/>
          <w:szCs w:val="24"/>
        </w:rPr>
        <w:t xml:space="preserve">to </w:t>
      </w:r>
      <w:r>
        <w:rPr>
          <w:rFonts w:ascii="Times New Roman" w:hAnsi="Times New Roman" w:cs="Times New Roman"/>
          <w:sz w:val="24"/>
          <w:szCs w:val="24"/>
        </w:rPr>
        <w:t xml:space="preserve">an inauthentic one. In other words, it would not even qualify to count as a </w:t>
      </w:r>
      <w:r w:rsidRPr="00C30E38">
        <w:rPr>
          <w:rFonts w:ascii="Times New Roman" w:hAnsi="Times New Roman" w:cs="Times New Roman"/>
          <w:i/>
          <w:sz w:val="24"/>
          <w:szCs w:val="24"/>
        </w:rPr>
        <w:t>theoretical technique</w:t>
      </w:r>
      <w:r w:rsidR="007218F1">
        <w:rPr>
          <w:rFonts w:ascii="Times New Roman" w:hAnsi="Times New Roman" w:cs="Times New Roman"/>
          <w:sz w:val="24"/>
          <w:szCs w:val="24"/>
        </w:rPr>
        <w:t>, because</w:t>
      </w:r>
      <w:r>
        <w:rPr>
          <w:rFonts w:ascii="Times New Roman" w:hAnsi="Times New Roman" w:cs="Times New Roman"/>
          <w:sz w:val="24"/>
          <w:szCs w:val="24"/>
        </w:rPr>
        <w:t xml:space="preserve"> it would </w:t>
      </w:r>
      <w:r w:rsidR="00873319">
        <w:rPr>
          <w:rFonts w:ascii="Times New Roman" w:hAnsi="Times New Roman" w:cs="Times New Roman"/>
          <w:sz w:val="24"/>
          <w:szCs w:val="24"/>
        </w:rPr>
        <w:t>lack also</w:t>
      </w:r>
      <w:r>
        <w:rPr>
          <w:rFonts w:ascii="Times New Roman" w:hAnsi="Times New Roman" w:cs="Times New Roman"/>
          <w:sz w:val="24"/>
          <w:szCs w:val="24"/>
        </w:rPr>
        <w:t xml:space="preserve"> the </w:t>
      </w:r>
      <w:r w:rsidRPr="00873319">
        <w:rPr>
          <w:rFonts w:ascii="Times New Roman" w:hAnsi="Times New Roman" w:cs="Times New Roman"/>
          <w:i/>
          <w:sz w:val="24"/>
          <w:szCs w:val="24"/>
        </w:rPr>
        <w:t>prima-facie</w:t>
      </w:r>
      <w:r>
        <w:rPr>
          <w:rFonts w:ascii="Times New Roman" w:hAnsi="Times New Roman" w:cs="Times New Roman"/>
          <w:sz w:val="24"/>
          <w:szCs w:val="24"/>
        </w:rPr>
        <w:t xml:space="preserve"> scientificity that Husserl is ready to grant to most our positive sciences.</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w:t>
      </w:r>
    </w:p>
    <w:p w14:paraId="60B5B238" w14:textId="5BE0C983" w:rsidR="00832284" w:rsidRPr="000575D7" w:rsidRDefault="00832284" w:rsidP="00832284">
      <w:pPr>
        <w:spacing w:line="360" w:lineRule="auto"/>
        <w:ind w:firstLine="708"/>
        <w:jc w:val="both"/>
        <w:rPr>
          <w:rFonts w:ascii="Times New Roman" w:hAnsi="Times New Roman" w:cs="Times New Roman"/>
          <w:sz w:val="24"/>
          <w:szCs w:val="24"/>
        </w:rPr>
      </w:pPr>
      <w:r w:rsidRPr="000575D7">
        <w:rPr>
          <w:rFonts w:ascii="Times New Roman" w:hAnsi="Times New Roman" w:cs="Times New Roman"/>
          <w:sz w:val="24"/>
          <w:szCs w:val="24"/>
        </w:rPr>
        <w:lastRenderedPageBreak/>
        <w:t xml:space="preserve">The conclusion of the first paragraph </w:t>
      </w:r>
      <w:r w:rsidR="00D338EE">
        <w:rPr>
          <w:rFonts w:ascii="Times New Roman" w:hAnsi="Times New Roman" w:cs="Times New Roman"/>
          <w:sz w:val="24"/>
          <w:szCs w:val="24"/>
        </w:rPr>
        <w:t xml:space="preserve">of Part I </w:t>
      </w:r>
      <w:r w:rsidRPr="000575D7">
        <w:rPr>
          <w:rFonts w:ascii="Times New Roman" w:hAnsi="Times New Roman" w:cs="Times New Roman"/>
          <w:sz w:val="24"/>
          <w:szCs w:val="24"/>
        </w:rPr>
        <w:t>is, therefore, a negative one. We have not yet found the sense in which one might proclaim that the positive sciences undergo something like a crisis</w:t>
      </w:r>
      <w:r w:rsidR="00134319" w:rsidRPr="000575D7">
        <w:rPr>
          <w:rFonts w:ascii="Times New Roman" w:hAnsi="Times New Roman" w:cs="Times New Roman"/>
          <w:sz w:val="24"/>
          <w:szCs w:val="24"/>
        </w:rPr>
        <w:t xml:space="preserve"> of scientificity</w:t>
      </w:r>
      <w:r w:rsidRPr="000575D7">
        <w:rPr>
          <w:rFonts w:ascii="Times New Roman" w:hAnsi="Times New Roman" w:cs="Times New Roman"/>
          <w:sz w:val="24"/>
          <w:szCs w:val="24"/>
        </w:rPr>
        <w:t xml:space="preserve">. On the contrary, we find methodically rigorous disciplines producing a wealth of compelling theoretical insights in their respective domains. Actually, those disciplines enjoy all </w:t>
      </w:r>
      <w:r w:rsidR="005D4D7F" w:rsidRPr="000575D7">
        <w:rPr>
          <w:rFonts w:ascii="Times New Roman" w:hAnsi="Times New Roman" w:cs="Times New Roman"/>
          <w:sz w:val="24"/>
          <w:szCs w:val="24"/>
        </w:rPr>
        <w:t xml:space="preserve">the </w:t>
      </w:r>
      <w:r w:rsidRPr="000575D7">
        <w:rPr>
          <w:rFonts w:ascii="Times New Roman" w:hAnsi="Times New Roman" w:cs="Times New Roman"/>
          <w:sz w:val="24"/>
          <w:szCs w:val="24"/>
        </w:rPr>
        <w:t>virtues of rationality and progressiveness that philosophy is still so despicably lacking</w:t>
      </w:r>
      <w:r w:rsidR="00126B7C">
        <w:rPr>
          <w:rFonts w:ascii="Times New Roman" w:hAnsi="Times New Roman" w:cs="Times New Roman"/>
          <w:sz w:val="24"/>
          <w:szCs w:val="24"/>
        </w:rPr>
        <w:t>.</w:t>
      </w:r>
      <w:r w:rsidR="00085131">
        <w:rPr>
          <w:rFonts w:ascii="Times New Roman" w:hAnsi="Times New Roman" w:cs="Times New Roman"/>
          <w:sz w:val="24"/>
          <w:szCs w:val="24"/>
        </w:rPr>
        <w:t xml:space="preserve"> </w:t>
      </w:r>
      <w:r w:rsidR="00487C9F">
        <w:rPr>
          <w:rFonts w:ascii="Times New Roman" w:hAnsi="Times New Roman" w:cs="Times New Roman"/>
          <w:sz w:val="24"/>
          <w:szCs w:val="24"/>
        </w:rPr>
        <w:t xml:space="preserve">However, </w:t>
      </w:r>
      <w:r w:rsidR="00085131">
        <w:rPr>
          <w:rFonts w:ascii="Times New Roman" w:hAnsi="Times New Roman" w:cs="Times New Roman"/>
          <w:sz w:val="24"/>
          <w:szCs w:val="24"/>
        </w:rPr>
        <w:t xml:space="preserve">our questioning has been put into a better focus, for </w:t>
      </w:r>
      <w:r w:rsidR="00487C9F">
        <w:rPr>
          <w:rFonts w:ascii="Times New Roman" w:hAnsi="Times New Roman" w:cs="Times New Roman"/>
          <w:sz w:val="24"/>
          <w:szCs w:val="24"/>
        </w:rPr>
        <w:t>we now know that it will be possible</w:t>
      </w:r>
      <w:r w:rsidR="00085131">
        <w:rPr>
          <w:rFonts w:ascii="Times New Roman" w:hAnsi="Times New Roman" w:cs="Times New Roman"/>
          <w:sz w:val="24"/>
          <w:szCs w:val="24"/>
        </w:rPr>
        <w:t xml:space="preserve"> to speak of </w:t>
      </w:r>
      <w:r w:rsidR="009B14BC">
        <w:rPr>
          <w:rFonts w:ascii="Times New Roman" w:hAnsi="Times New Roman" w:cs="Times New Roman"/>
          <w:sz w:val="24"/>
          <w:szCs w:val="24"/>
        </w:rPr>
        <w:t xml:space="preserve">a </w:t>
      </w:r>
      <w:r w:rsidR="00085131">
        <w:rPr>
          <w:rFonts w:ascii="Times New Roman" w:hAnsi="Times New Roman" w:cs="Times New Roman"/>
          <w:sz w:val="24"/>
          <w:szCs w:val="24"/>
        </w:rPr>
        <w:t>crisis of Western sciences only if t</w:t>
      </w:r>
      <w:r w:rsidRPr="000575D7">
        <w:rPr>
          <w:rFonts w:ascii="Times New Roman" w:hAnsi="Times New Roman" w:cs="Times New Roman"/>
          <w:sz w:val="24"/>
          <w:szCs w:val="24"/>
        </w:rPr>
        <w:t>he scientificity of pos</w:t>
      </w:r>
      <w:r w:rsidR="008156AC" w:rsidRPr="000575D7">
        <w:rPr>
          <w:rFonts w:ascii="Times New Roman" w:hAnsi="Times New Roman" w:cs="Times New Roman"/>
          <w:sz w:val="24"/>
          <w:szCs w:val="24"/>
        </w:rPr>
        <w:t>i</w:t>
      </w:r>
      <w:r w:rsidRPr="000575D7">
        <w:rPr>
          <w:rFonts w:ascii="Times New Roman" w:hAnsi="Times New Roman" w:cs="Times New Roman"/>
          <w:sz w:val="24"/>
          <w:szCs w:val="24"/>
        </w:rPr>
        <w:t xml:space="preserve">tive sciences </w:t>
      </w:r>
      <w:r w:rsidR="00085131">
        <w:rPr>
          <w:rFonts w:ascii="Times New Roman" w:hAnsi="Times New Roman" w:cs="Times New Roman"/>
          <w:sz w:val="24"/>
          <w:szCs w:val="24"/>
        </w:rPr>
        <w:t xml:space="preserve">can </w:t>
      </w:r>
      <w:r w:rsidRPr="000575D7">
        <w:rPr>
          <w:rFonts w:ascii="Times New Roman" w:hAnsi="Times New Roman" w:cs="Times New Roman"/>
          <w:sz w:val="24"/>
          <w:szCs w:val="24"/>
        </w:rPr>
        <w:t xml:space="preserve">be </w:t>
      </w:r>
      <w:r w:rsidR="00085131">
        <w:rPr>
          <w:rFonts w:ascii="Times New Roman" w:hAnsi="Times New Roman" w:cs="Times New Roman"/>
          <w:sz w:val="24"/>
          <w:szCs w:val="24"/>
        </w:rPr>
        <w:t xml:space="preserve">judged </w:t>
      </w:r>
      <w:r w:rsidRPr="000575D7">
        <w:rPr>
          <w:rFonts w:ascii="Times New Roman" w:hAnsi="Times New Roman" w:cs="Times New Roman"/>
          <w:sz w:val="24"/>
          <w:szCs w:val="24"/>
        </w:rPr>
        <w:t>u</w:t>
      </w:r>
      <w:r w:rsidR="00085131">
        <w:rPr>
          <w:rFonts w:ascii="Times New Roman" w:hAnsi="Times New Roman" w:cs="Times New Roman"/>
          <w:sz w:val="24"/>
          <w:szCs w:val="24"/>
        </w:rPr>
        <w:t>nsatisfactory at a deeper level.</w:t>
      </w:r>
      <w:r w:rsidRPr="000575D7">
        <w:rPr>
          <w:rFonts w:ascii="Times New Roman" w:hAnsi="Times New Roman" w:cs="Times New Roman"/>
          <w:sz w:val="24"/>
          <w:szCs w:val="24"/>
        </w:rPr>
        <w:t xml:space="preserve"> </w:t>
      </w:r>
      <w:r w:rsidR="00085131">
        <w:rPr>
          <w:rFonts w:ascii="Times New Roman" w:hAnsi="Times New Roman" w:cs="Times New Roman"/>
          <w:sz w:val="24"/>
          <w:szCs w:val="24"/>
        </w:rPr>
        <w:t>The question is</w:t>
      </w:r>
      <w:r w:rsidR="0061041A">
        <w:rPr>
          <w:rFonts w:ascii="Times New Roman" w:hAnsi="Times New Roman" w:cs="Times New Roman"/>
          <w:sz w:val="24"/>
          <w:szCs w:val="24"/>
        </w:rPr>
        <w:t xml:space="preserve"> therefore</w:t>
      </w:r>
      <w:r w:rsidR="00085131">
        <w:rPr>
          <w:rFonts w:ascii="Times New Roman" w:hAnsi="Times New Roman" w:cs="Times New Roman"/>
          <w:sz w:val="24"/>
          <w:szCs w:val="24"/>
        </w:rPr>
        <w:t>: can Western sciences</w:t>
      </w:r>
      <w:r w:rsidRPr="000575D7">
        <w:rPr>
          <w:rFonts w:ascii="Times New Roman" w:hAnsi="Times New Roman" w:cs="Times New Roman"/>
          <w:sz w:val="24"/>
          <w:szCs w:val="24"/>
        </w:rPr>
        <w:t xml:space="preserve"> be unscientific in a more fundament</w:t>
      </w:r>
      <w:r w:rsidR="007B24C9" w:rsidRPr="000575D7">
        <w:rPr>
          <w:rFonts w:ascii="Times New Roman" w:hAnsi="Times New Roman" w:cs="Times New Roman"/>
          <w:sz w:val="24"/>
          <w:szCs w:val="24"/>
        </w:rPr>
        <w:t>al way, which does not disqualify</w:t>
      </w:r>
      <w:r w:rsidRPr="000575D7">
        <w:rPr>
          <w:rFonts w:ascii="Times New Roman" w:hAnsi="Times New Roman" w:cs="Times New Roman"/>
          <w:sz w:val="24"/>
          <w:szCs w:val="24"/>
        </w:rPr>
        <w:t xml:space="preserve"> their </w:t>
      </w:r>
      <w:r w:rsidRPr="000575D7">
        <w:rPr>
          <w:rFonts w:ascii="Times New Roman" w:hAnsi="Times New Roman" w:cs="Times New Roman"/>
          <w:i/>
          <w:sz w:val="24"/>
          <w:szCs w:val="24"/>
        </w:rPr>
        <w:t>prima facie</w:t>
      </w:r>
      <w:r w:rsidRPr="000575D7">
        <w:rPr>
          <w:rFonts w:ascii="Times New Roman" w:hAnsi="Times New Roman" w:cs="Times New Roman"/>
          <w:sz w:val="24"/>
          <w:szCs w:val="24"/>
        </w:rPr>
        <w:t xml:space="preserve"> scientificity? </w:t>
      </w:r>
    </w:p>
    <w:p w14:paraId="7CFD831E" w14:textId="2F9FB995" w:rsidR="00832284" w:rsidRDefault="00832284" w:rsidP="002409A3">
      <w:pPr>
        <w:spacing w:line="360" w:lineRule="auto"/>
        <w:ind w:firstLine="360"/>
        <w:jc w:val="both"/>
        <w:rPr>
          <w:rFonts w:ascii="Times New Roman" w:hAnsi="Times New Roman" w:cs="Times New Roman"/>
          <w:sz w:val="24"/>
          <w:szCs w:val="24"/>
        </w:rPr>
      </w:pPr>
    </w:p>
    <w:p w14:paraId="1ABF27B8" w14:textId="77777777" w:rsidR="002409A3" w:rsidRPr="000575D7" w:rsidRDefault="002409A3" w:rsidP="002409A3">
      <w:pPr>
        <w:spacing w:line="360" w:lineRule="auto"/>
        <w:ind w:firstLine="360"/>
        <w:jc w:val="both"/>
        <w:rPr>
          <w:rFonts w:ascii="Times New Roman" w:hAnsi="Times New Roman" w:cs="Times New Roman"/>
          <w:sz w:val="24"/>
          <w:szCs w:val="24"/>
        </w:rPr>
      </w:pPr>
    </w:p>
    <w:p w14:paraId="249C185A" w14:textId="166E1CF3" w:rsidR="00832284" w:rsidRPr="000575D7" w:rsidRDefault="00832284" w:rsidP="007D6275">
      <w:pPr>
        <w:pStyle w:val="Stile2"/>
        <w:numPr>
          <w:ilvl w:val="0"/>
          <w:numId w:val="4"/>
        </w:numPr>
        <w:rPr>
          <w:rFonts w:ascii="Times New Roman" w:hAnsi="Times New Roman"/>
        </w:rPr>
      </w:pPr>
      <w:bookmarkStart w:id="2" w:name="_Toc405932796"/>
      <w:r w:rsidRPr="000575D7">
        <w:rPr>
          <w:rFonts w:ascii="Times New Roman" w:hAnsi="Times New Roman"/>
        </w:rPr>
        <w:t xml:space="preserve">The crisis of European sciences does not </w:t>
      </w:r>
      <w:r w:rsidRPr="000575D7">
        <w:rPr>
          <w:rFonts w:ascii="Times New Roman" w:hAnsi="Times New Roman"/>
          <w:i/>
        </w:rPr>
        <w:t>consist</w:t>
      </w:r>
      <w:r w:rsidR="00596130" w:rsidRPr="000575D7">
        <w:rPr>
          <w:rFonts w:ascii="Times New Roman" w:hAnsi="Times New Roman"/>
        </w:rPr>
        <w:t xml:space="preserve"> i</w:t>
      </w:r>
      <w:r w:rsidR="00202FDF" w:rsidRPr="000575D7">
        <w:rPr>
          <w:rFonts w:ascii="Times New Roman" w:hAnsi="Times New Roman"/>
        </w:rPr>
        <w:t>n the loss of their meaning</w:t>
      </w:r>
      <w:r w:rsidRPr="000575D7">
        <w:rPr>
          <w:rFonts w:ascii="Times New Roman" w:hAnsi="Times New Roman"/>
        </w:rPr>
        <w:t xml:space="preserve"> for life</w:t>
      </w:r>
      <w:bookmarkEnd w:id="2"/>
    </w:p>
    <w:p w14:paraId="135EF151" w14:textId="77777777" w:rsidR="00832284" w:rsidRPr="000575D7" w:rsidRDefault="00832284" w:rsidP="00832284">
      <w:pPr>
        <w:spacing w:line="360" w:lineRule="auto"/>
        <w:jc w:val="both"/>
        <w:rPr>
          <w:rFonts w:ascii="Times New Roman" w:hAnsi="Times New Roman" w:cs="Times New Roman"/>
          <w:b/>
          <w:sz w:val="24"/>
          <w:szCs w:val="24"/>
        </w:rPr>
      </w:pPr>
    </w:p>
    <w:p w14:paraId="3C5C61E1" w14:textId="1140CE94" w:rsidR="00832284" w:rsidRPr="000575D7" w:rsidRDefault="00832284" w:rsidP="00832284">
      <w:pPr>
        <w:spacing w:line="360" w:lineRule="auto"/>
        <w:jc w:val="both"/>
        <w:rPr>
          <w:rFonts w:ascii="Times New Roman" w:hAnsi="Times New Roman" w:cs="Times New Roman"/>
          <w:sz w:val="24"/>
          <w:szCs w:val="24"/>
        </w:rPr>
      </w:pPr>
      <w:r w:rsidRPr="000575D7">
        <w:rPr>
          <w:rFonts w:ascii="Times New Roman" w:hAnsi="Times New Roman" w:cs="Times New Roman"/>
          <w:sz w:val="24"/>
          <w:szCs w:val="24"/>
        </w:rPr>
        <w:t xml:space="preserve">The second section of the introduction of the </w:t>
      </w:r>
      <w:r w:rsidRPr="000575D7">
        <w:rPr>
          <w:rFonts w:ascii="Times New Roman" w:hAnsi="Times New Roman" w:cs="Times New Roman"/>
          <w:i/>
          <w:sz w:val="24"/>
          <w:szCs w:val="24"/>
        </w:rPr>
        <w:t>Krisis</w:t>
      </w:r>
      <w:r w:rsidRPr="000575D7">
        <w:rPr>
          <w:rFonts w:ascii="Times New Roman" w:hAnsi="Times New Roman" w:cs="Times New Roman"/>
          <w:sz w:val="24"/>
          <w:szCs w:val="24"/>
        </w:rPr>
        <w:t xml:space="preserve"> has been the source of a dangerous misunderstanding, namely the widespread belief that Husserl, after acknowledging that the positive sciences are very successful, both practically and theoretically, has </w:t>
      </w:r>
      <w:r w:rsidRPr="000575D7">
        <w:rPr>
          <w:rFonts w:ascii="Times New Roman" w:hAnsi="Times New Roman" w:cs="Times New Roman"/>
          <w:i/>
          <w:sz w:val="24"/>
          <w:szCs w:val="24"/>
        </w:rPr>
        <w:t>defined</w:t>
      </w:r>
      <w:r w:rsidRPr="000575D7">
        <w:rPr>
          <w:rFonts w:ascii="Times New Roman" w:hAnsi="Times New Roman" w:cs="Times New Roman"/>
          <w:sz w:val="24"/>
          <w:szCs w:val="24"/>
        </w:rPr>
        <w:t xml:space="preserve"> their crisis as </w:t>
      </w:r>
      <w:r w:rsidRPr="000575D7">
        <w:rPr>
          <w:rFonts w:ascii="Times New Roman" w:hAnsi="Times New Roman" w:cs="Times New Roman"/>
          <w:i/>
          <w:sz w:val="24"/>
          <w:szCs w:val="24"/>
        </w:rPr>
        <w:t>the loss of their meaning for life</w:t>
      </w:r>
      <w:r w:rsidR="00A55691" w:rsidRPr="000575D7">
        <w:rPr>
          <w:rFonts w:ascii="Times New Roman" w:hAnsi="Times New Roman" w:cs="Times New Roman"/>
          <w:sz w:val="24"/>
          <w:szCs w:val="24"/>
        </w:rPr>
        <w:t xml:space="preserve">. </w:t>
      </w:r>
      <w:r w:rsidR="00427E56" w:rsidRPr="000575D7">
        <w:rPr>
          <w:rFonts w:ascii="Times New Roman" w:hAnsi="Times New Roman" w:cs="Times New Roman"/>
          <w:sz w:val="24"/>
          <w:szCs w:val="24"/>
        </w:rPr>
        <w:t>In order</w:t>
      </w:r>
      <w:r w:rsidR="002F6464" w:rsidRPr="000575D7">
        <w:rPr>
          <w:rFonts w:ascii="Times New Roman" w:hAnsi="Times New Roman" w:cs="Times New Roman"/>
          <w:sz w:val="24"/>
          <w:szCs w:val="24"/>
        </w:rPr>
        <w:t xml:space="preserve"> to show that such reading</w:t>
      </w:r>
      <w:r w:rsidR="00625073" w:rsidRPr="000575D7">
        <w:rPr>
          <w:rFonts w:ascii="Times New Roman" w:hAnsi="Times New Roman" w:cs="Times New Roman"/>
          <w:sz w:val="24"/>
          <w:szCs w:val="24"/>
        </w:rPr>
        <w:t xml:space="preserve"> is fundamentally wrong</w:t>
      </w:r>
      <w:r w:rsidR="00D4616C">
        <w:rPr>
          <w:rFonts w:ascii="Times New Roman" w:hAnsi="Times New Roman" w:cs="Times New Roman"/>
          <w:sz w:val="24"/>
          <w:szCs w:val="24"/>
        </w:rPr>
        <w:t>,</w:t>
      </w:r>
      <w:r w:rsidR="00427E56" w:rsidRPr="000575D7">
        <w:rPr>
          <w:rFonts w:ascii="Times New Roman" w:hAnsi="Times New Roman" w:cs="Times New Roman"/>
          <w:sz w:val="24"/>
          <w:szCs w:val="24"/>
        </w:rPr>
        <w:t xml:space="preserve"> one has to realize that</w:t>
      </w:r>
      <w:r w:rsidR="00625073" w:rsidRPr="000575D7">
        <w:rPr>
          <w:rFonts w:ascii="Times New Roman" w:hAnsi="Times New Roman" w:cs="Times New Roman"/>
          <w:sz w:val="24"/>
          <w:szCs w:val="24"/>
        </w:rPr>
        <w:t xml:space="preserve"> §§ 2, </w:t>
      </w:r>
      <w:r w:rsidR="00427E56" w:rsidRPr="000575D7">
        <w:rPr>
          <w:rFonts w:ascii="Times New Roman" w:hAnsi="Times New Roman" w:cs="Times New Roman"/>
          <w:sz w:val="24"/>
          <w:szCs w:val="24"/>
        </w:rPr>
        <w:t xml:space="preserve">3 and 4 </w:t>
      </w:r>
      <w:r w:rsidR="00625073" w:rsidRPr="000575D7">
        <w:rPr>
          <w:rFonts w:ascii="Times New Roman" w:hAnsi="Times New Roman" w:cs="Times New Roman"/>
          <w:sz w:val="24"/>
          <w:szCs w:val="24"/>
        </w:rPr>
        <w:t>develop</w:t>
      </w:r>
      <w:r w:rsidR="00427E56" w:rsidRPr="000575D7">
        <w:rPr>
          <w:rFonts w:ascii="Times New Roman" w:hAnsi="Times New Roman" w:cs="Times New Roman"/>
          <w:sz w:val="24"/>
          <w:szCs w:val="24"/>
        </w:rPr>
        <w:t xml:space="preserve"> a</w:t>
      </w:r>
      <w:r w:rsidR="00625073" w:rsidRPr="000575D7">
        <w:rPr>
          <w:rFonts w:ascii="Times New Roman" w:hAnsi="Times New Roman" w:cs="Times New Roman"/>
          <w:sz w:val="24"/>
          <w:szCs w:val="24"/>
        </w:rPr>
        <w:t xml:space="preserve"> single theoretical mo</w:t>
      </w:r>
      <w:r w:rsidR="00427E56" w:rsidRPr="000575D7">
        <w:rPr>
          <w:rFonts w:ascii="Times New Roman" w:hAnsi="Times New Roman" w:cs="Times New Roman"/>
          <w:sz w:val="24"/>
          <w:szCs w:val="24"/>
        </w:rPr>
        <w:t>vement setting the ground for Husserl’s own formulation of the crisis of Europe</w:t>
      </w:r>
      <w:r w:rsidR="00D4616C">
        <w:rPr>
          <w:rFonts w:ascii="Times New Roman" w:hAnsi="Times New Roman" w:cs="Times New Roman"/>
          <w:sz w:val="24"/>
          <w:szCs w:val="24"/>
        </w:rPr>
        <w:t>an sciences, which is stated</w:t>
      </w:r>
      <w:r w:rsidR="00427E56" w:rsidRPr="000575D7">
        <w:rPr>
          <w:rFonts w:ascii="Times New Roman" w:hAnsi="Times New Roman" w:cs="Times New Roman"/>
          <w:sz w:val="24"/>
          <w:szCs w:val="24"/>
        </w:rPr>
        <w:t xml:space="preserve"> </w:t>
      </w:r>
      <w:r w:rsidR="002F6464" w:rsidRPr="000575D7">
        <w:rPr>
          <w:rFonts w:ascii="Times New Roman" w:hAnsi="Times New Roman" w:cs="Times New Roman"/>
          <w:sz w:val="24"/>
          <w:szCs w:val="24"/>
        </w:rPr>
        <w:t xml:space="preserve">only </w:t>
      </w:r>
      <w:r w:rsidR="00427E56" w:rsidRPr="000575D7">
        <w:rPr>
          <w:rFonts w:ascii="Times New Roman" w:hAnsi="Times New Roman" w:cs="Times New Roman"/>
          <w:sz w:val="24"/>
          <w:szCs w:val="24"/>
        </w:rPr>
        <w:t>in § 5.</w:t>
      </w:r>
      <w:r w:rsidRPr="000575D7">
        <w:rPr>
          <w:rFonts w:ascii="Times New Roman" w:hAnsi="Times New Roman" w:cs="Times New Roman"/>
          <w:sz w:val="24"/>
          <w:szCs w:val="24"/>
        </w:rPr>
        <w:t xml:space="preserve"> Yet</w:t>
      </w:r>
      <w:r w:rsidR="00427E56" w:rsidRPr="000575D7">
        <w:rPr>
          <w:rFonts w:ascii="Times New Roman" w:hAnsi="Times New Roman" w:cs="Times New Roman"/>
          <w:sz w:val="24"/>
          <w:szCs w:val="24"/>
        </w:rPr>
        <w:t>,</w:t>
      </w:r>
      <w:r w:rsidRPr="000575D7">
        <w:rPr>
          <w:rFonts w:ascii="Times New Roman" w:hAnsi="Times New Roman" w:cs="Times New Roman"/>
          <w:sz w:val="24"/>
          <w:szCs w:val="24"/>
        </w:rPr>
        <w:t xml:space="preserve"> the three paragraphs comprised in this short second section </w:t>
      </w:r>
      <w:r w:rsidR="007A4739" w:rsidRPr="000575D7">
        <w:rPr>
          <w:rFonts w:ascii="Times New Roman" w:hAnsi="Times New Roman" w:cs="Times New Roman"/>
          <w:sz w:val="24"/>
          <w:szCs w:val="24"/>
        </w:rPr>
        <w:t>already</w:t>
      </w:r>
      <w:r w:rsidRPr="000575D7">
        <w:rPr>
          <w:rFonts w:ascii="Times New Roman" w:hAnsi="Times New Roman" w:cs="Times New Roman"/>
          <w:sz w:val="24"/>
          <w:szCs w:val="24"/>
        </w:rPr>
        <w:t xml:space="preserve"> contain a good deal of elements </w:t>
      </w:r>
      <w:r w:rsidR="007A4739">
        <w:rPr>
          <w:rFonts w:ascii="Times New Roman" w:hAnsi="Times New Roman" w:cs="Times New Roman"/>
          <w:sz w:val="24"/>
          <w:szCs w:val="24"/>
        </w:rPr>
        <w:t xml:space="preserve">to help </w:t>
      </w:r>
      <w:r w:rsidR="00D4616C">
        <w:rPr>
          <w:rFonts w:ascii="Times New Roman" w:hAnsi="Times New Roman" w:cs="Times New Roman"/>
          <w:sz w:val="24"/>
          <w:szCs w:val="24"/>
        </w:rPr>
        <w:t xml:space="preserve">us avoid this </w:t>
      </w:r>
      <w:r w:rsidRPr="000575D7">
        <w:rPr>
          <w:rFonts w:ascii="Times New Roman" w:hAnsi="Times New Roman" w:cs="Times New Roman"/>
          <w:sz w:val="24"/>
          <w:szCs w:val="24"/>
        </w:rPr>
        <w:t xml:space="preserve">misunderstanding. </w:t>
      </w:r>
    </w:p>
    <w:p w14:paraId="3F23CA15" w14:textId="7D74C3B2" w:rsidR="00832284" w:rsidRPr="000575D7" w:rsidRDefault="00832284" w:rsidP="00832284">
      <w:pPr>
        <w:spacing w:line="360" w:lineRule="auto"/>
        <w:ind w:firstLine="708"/>
        <w:jc w:val="both"/>
        <w:rPr>
          <w:rFonts w:ascii="Times New Roman" w:hAnsi="Times New Roman" w:cs="Times New Roman"/>
          <w:sz w:val="24"/>
          <w:szCs w:val="24"/>
        </w:rPr>
      </w:pPr>
      <w:r w:rsidRPr="000575D7">
        <w:rPr>
          <w:rFonts w:ascii="Times New Roman" w:hAnsi="Times New Roman" w:cs="Times New Roman"/>
          <w:sz w:val="24"/>
          <w:szCs w:val="24"/>
        </w:rPr>
        <w:t xml:space="preserve">Let us begin with the title of § 2 of the </w:t>
      </w:r>
      <w:r w:rsidRPr="000575D7">
        <w:rPr>
          <w:rFonts w:ascii="Times New Roman" w:hAnsi="Times New Roman" w:cs="Times New Roman"/>
          <w:i/>
          <w:sz w:val="24"/>
          <w:szCs w:val="24"/>
        </w:rPr>
        <w:t>Krisis</w:t>
      </w:r>
      <w:r w:rsidRPr="000575D7">
        <w:rPr>
          <w:rFonts w:ascii="Times New Roman" w:hAnsi="Times New Roman" w:cs="Times New Roman"/>
          <w:sz w:val="24"/>
          <w:szCs w:val="24"/>
        </w:rPr>
        <w:t xml:space="preserve">: </w:t>
      </w:r>
      <w:r w:rsidRPr="000575D7">
        <w:rPr>
          <w:rFonts w:ascii="Times New Roman" w:hAnsi="Times New Roman" w:cs="Times New Roman"/>
          <w:i/>
          <w:sz w:val="24"/>
          <w:szCs w:val="24"/>
        </w:rPr>
        <w:t xml:space="preserve">The positivistic reduction of the idea of science to mere factual science. The “crisis” of science as the loss </w:t>
      </w:r>
      <w:r w:rsidR="00A91075" w:rsidRPr="000575D7">
        <w:rPr>
          <w:rFonts w:ascii="Times New Roman" w:hAnsi="Times New Roman" w:cs="Times New Roman"/>
          <w:i/>
          <w:sz w:val="24"/>
          <w:szCs w:val="24"/>
        </w:rPr>
        <w:t>of its</w:t>
      </w:r>
      <w:r w:rsidRPr="000575D7">
        <w:rPr>
          <w:rFonts w:ascii="Times New Roman" w:hAnsi="Times New Roman" w:cs="Times New Roman"/>
          <w:i/>
          <w:sz w:val="24"/>
          <w:szCs w:val="24"/>
        </w:rPr>
        <w:t xml:space="preserve"> meaning for life</w:t>
      </w:r>
      <w:r w:rsidR="004066F7" w:rsidRPr="000575D7">
        <w:rPr>
          <w:rFonts w:ascii="Times New Roman" w:hAnsi="Times New Roman" w:cs="Times New Roman"/>
          <w:i/>
          <w:sz w:val="24"/>
          <w:szCs w:val="24"/>
        </w:rPr>
        <w:t xml:space="preserve"> [Lebensbedeutsamkeit]</w:t>
      </w:r>
      <w:r w:rsidRPr="000575D7">
        <w:rPr>
          <w:rFonts w:ascii="Times New Roman" w:hAnsi="Times New Roman" w:cs="Times New Roman"/>
          <w:sz w:val="24"/>
          <w:szCs w:val="24"/>
        </w:rPr>
        <w:t>. Its first part expresses o</w:t>
      </w:r>
      <w:r w:rsidR="004D1B06" w:rsidRPr="000575D7">
        <w:rPr>
          <w:rFonts w:ascii="Times New Roman" w:hAnsi="Times New Roman" w:cs="Times New Roman"/>
          <w:sz w:val="24"/>
          <w:szCs w:val="24"/>
        </w:rPr>
        <w:t>ne of Husserl’s most-often-repeated</w:t>
      </w:r>
      <w:r w:rsidRPr="000575D7">
        <w:rPr>
          <w:rFonts w:ascii="Times New Roman" w:hAnsi="Times New Roman" w:cs="Times New Roman"/>
          <w:sz w:val="24"/>
          <w:szCs w:val="24"/>
        </w:rPr>
        <w:t xml:space="preserve"> </w:t>
      </w:r>
      <w:r w:rsidR="004D1B06" w:rsidRPr="000575D7">
        <w:rPr>
          <w:rFonts w:ascii="Times New Roman" w:hAnsi="Times New Roman" w:cs="Times New Roman"/>
          <w:sz w:val="24"/>
          <w:szCs w:val="24"/>
        </w:rPr>
        <w:t xml:space="preserve">claims </w:t>
      </w:r>
      <w:r w:rsidRPr="000575D7">
        <w:rPr>
          <w:rFonts w:ascii="Times New Roman" w:hAnsi="Times New Roman" w:cs="Times New Roman"/>
          <w:sz w:val="24"/>
          <w:szCs w:val="24"/>
        </w:rPr>
        <w:t>about the current statu</w:t>
      </w:r>
      <w:r w:rsidR="00747C5F" w:rsidRPr="000575D7">
        <w:rPr>
          <w:rFonts w:ascii="Times New Roman" w:hAnsi="Times New Roman" w:cs="Times New Roman"/>
          <w:sz w:val="24"/>
          <w:szCs w:val="24"/>
        </w:rPr>
        <w:t xml:space="preserve">s of science, namely </w:t>
      </w:r>
      <w:r w:rsidRPr="000575D7">
        <w:rPr>
          <w:rFonts w:ascii="Times New Roman" w:hAnsi="Times New Roman" w:cs="Times New Roman"/>
          <w:sz w:val="24"/>
          <w:szCs w:val="24"/>
        </w:rPr>
        <w:t xml:space="preserve">that </w:t>
      </w:r>
      <w:r w:rsidR="004066F7" w:rsidRPr="000575D7">
        <w:rPr>
          <w:rFonts w:ascii="Times New Roman" w:hAnsi="Times New Roman" w:cs="Times New Roman"/>
          <w:sz w:val="24"/>
          <w:szCs w:val="24"/>
        </w:rPr>
        <w:t>according to the</w:t>
      </w:r>
      <w:r w:rsidRPr="000575D7">
        <w:rPr>
          <w:rFonts w:ascii="Times New Roman" w:hAnsi="Times New Roman" w:cs="Times New Roman"/>
          <w:sz w:val="24"/>
          <w:szCs w:val="24"/>
        </w:rPr>
        <w:t xml:space="preserve"> empiricist (i.e.</w:t>
      </w:r>
      <w:r w:rsidR="00963F49">
        <w:rPr>
          <w:rFonts w:ascii="Times New Roman" w:hAnsi="Times New Roman" w:cs="Times New Roman"/>
          <w:sz w:val="24"/>
          <w:szCs w:val="24"/>
        </w:rPr>
        <w:t>,</w:t>
      </w:r>
      <w:r w:rsidRPr="000575D7">
        <w:rPr>
          <w:rFonts w:ascii="Times New Roman" w:hAnsi="Times New Roman" w:cs="Times New Roman"/>
          <w:sz w:val="24"/>
          <w:szCs w:val="24"/>
        </w:rPr>
        <w:t xml:space="preserve"> positivistic) false conception</w:t>
      </w:r>
      <w:r w:rsidR="00C21E37" w:rsidRPr="000575D7">
        <w:rPr>
          <w:rFonts w:ascii="Times New Roman" w:hAnsi="Times New Roman" w:cs="Times New Roman"/>
          <w:sz w:val="24"/>
          <w:szCs w:val="24"/>
        </w:rPr>
        <w:t xml:space="preserve"> of</w:t>
      </w:r>
      <w:r w:rsidRPr="000575D7">
        <w:rPr>
          <w:rFonts w:ascii="Times New Roman" w:hAnsi="Times New Roman" w:cs="Times New Roman"/>
          <w:sz w:val="24"/>
          <w:szCs w:val="24"/>
        </w:rPr>
        <w:t xml:space="preserve"> the </w:t>
      </w:r>
      <w:r w:rsidRPr="000575D7">
        <w:rPr>
          <w:rFonts w:ascii="Times New Roman" w:hAnsi="Times New Roman" w:cs="Times New Roman"/>
          <w:i/>
          <w:sz w:val="24"/>
          <w:szCs w:val="24"/>
        </w:rPr>
        <w:t>idea</w:t>
      </w:r>
      <w:r w:rsidRPr="000575D7">
        <w:rPr>
          <w:rFonts w:ascii="Times New Roman" w:hAnsi="Times New Roman" w:cs="Times New Roman"/>
          <w:sz w:val="24"/>
          <w:szCs w:val="24"/>
        </w:rPr>
        <w:t xml:space="preserve"> of science</w:t>
      </w:r>
      <w:r w:rsidR="00F469E0" w:rsidRPr="000575D7">
        <w:rPr>
          <w:rFonts w:ascii="Times New Roman" w:hAnsi="Times New Roman" w:cs="Times New Roman"/>
          <w:sz w:val="24"/>
          <w:szCs w:val="24"/>
        </w:rPr>
        <w:t xml:space="preserve"> there can be</w:t>
      </w:r>
      <w:r w:rsidR="004066F7" w:rsidRPr="000575D7">
        <w:rPr>
          <w:rFonts w:ascii="Times New Roman" w:hAnsi="Times New Roman" w:cs="Times New Roman"/>
          <w:sz w:val="24"/>
          <w:szCs w:val="24"/>
        </w:rPr>
        <w:t xml:space="preserve"> scie</w:t>
      </w:r>
      <w:r w:rsidR="00534376">
        <w:rPr>
          <w:rFonts w:ascii="Times New Roman" w:hAnsi="Times New Roman" w:cs="Times New Roman"/>
          <w:sz w:val="24"/>
          <w:szCs w:val="24"/>
        </w:rPr>
        <w:t xml:space="preserve">ntific knowledge about facts </w:t>
      </w:r>
      <w:r w:rsidR="004066F7" w:rsidRPr="000575D7">
        <w:rPr>
          <w:rFonts w:ascii="Times New Roman" w:hAnsi="Times New Roman" w:cs="Times New Roman"/>
          <w:sz w:val="24"/>
          <w:szCs w:val="24"/>
        </w:rPr>
        <w:t>[</w:t>
      </w:r>
      <w:r w:rsidR="004066F7" w:rsidRPr="000575D7">
        <w:rPr>
          <w:rFonts w:ascii="Times New Roman" w:hAnsi="Times New Roman" w:cs="Times New Roman"/>
          <w:i/>
          <w:sz w:val="24"/>
          <w:szCs w:val="24"/>
        </w:rPr>
        <w:t>Tatsachen</w:t>
      </w:r>
      <w:r w:rsidR="00747C5F" w:rsidRPr="000575D7">
        <w:rPr>
          <w:rFonts w:ascii="Times New Roman" w:hAnsi="Times New Roman" w:cs="Times New Roman"/>
          <w:sz w:val="24"/>
          <w:szCs w:val="24"/>
        </w:rPr>
        <w:t>] only.</w:t>
      </w:r>
      <w:r w:rsidR="000E3F8E" w:rsidRPr="000575D7">
        <w:rPr>
          <w:rFonts w:ascii="Times New Roman" w:hAnsi="Times New Roman" w:cs="Times New Roman"/>
          <w:sz w:val="24"/>
          <w:szCs w:val="24"/>
        </w:rPr>
        <w:t xml:space="preserve"> Husserl is not claiming tha</w:t>
      </w:r>
      <w:r w:rsidR="00534376">
        <w:rPr>
          <w:rFonts w:ascii="Times New Roman" w:hAnsi="Times New Roman" w:cs="Times New Roman"/>
          <w:sz w:val="24"/>
          <w:szCs w:val="24"/>
        </w:rPr>
        <w:t>t existing sciences only yields</w:t>
      </w:r>
      <w:r w:rsidR="000E3F8E" w:rsidRPr="000575D7">
        <w:rPr>
          <w:rFonts w:ascii="Times New Roman" w:hAnsi="Times New Roman" w:cs="Times New Roman"/>
          <w:sz w:val="24"/>
          <w:szCs w:val="24"/>
        </w:rPr>
        <w:t xml:space="preserve"> knowledge of facts</w:t>
      </w:r>
      <w:r w:rsidR="00534376">
        <w:rPr>
          <w:rFonts w:ascii="Times New Roman" w:hAnsi="Times New Roman" w:cs="Times New Roman"/>
          <w:sz w:val="24"/>
          <w:szCs w:val="24"/>
        </w:rPr>
        <w:t xml:space="preserve"> (though this remains true of</w:t>
      </w:r>
      <w:r w:rsidR="005F7D7C" w:rsidRPr="000575D7">
        <w:rPr>
          <w:rFonts w:ascii="Times New Roman" w:hAnsi="Times New Roman" w:cs="Times New Roman"/>
          <w:sz w:val="24"/>
          <w:szCs w:val="24"/>
        </w:rPr>
        <w:t xml:space="preserve"> all empirical sciences)</w:t>
      </w:r>
      <w:r w:rsidR="000E3F8E" w:rsidRPr="000575D7">
        <w:rPr>
          <w:rFonts w:ascii="Times New Roman" w:hAnsi="Times New Roman" w:cs="Times New Roman"/>
          <w:sz w:val="24"/>
          <w:szCs w:val="24"/>
        </w:rPr>
        <w:t>, but that positivism wrongly interprets scientific knowledge as affording (and requiring) knowledge of</w:t>
      </w:r>
      <w:r w:rsidR="00041E9A" w:rsidRPr="000575D7">
        <w:rPr>
          <w:rFonts w:ascii="Times New Roman" w:hAnsi="Times New Roman" w:cs="Times New Roman"/>
          <w:sz w:val="24"/>
          <w:szCs w:val="24"/>
        </w:rPr>
        <w:t xml:space="preserve"> facts only, to the point that even sciences that Husserl </w:t>
      </w:r>
      <w:r w:rsidR="00041E9A" w:rsidRPr="000575D7">
        <w:rPr>
          <w:rFonts w:ascii="Times New Roman" w:hAnsi="Times New Roman" w:cs="Times New Roman"/>
          <w:sz w:val="24"/>
          <w:szCs w:val="24"/>
        </w:rPr>
        <w:lastRenderedPageBreak/>
        <w:t>consider</w:t>
      </w:r>
      <w:r w:rsidR="00963F49">
        <w:rPr>
          <w:rFonts w:ascii="Times New Roman" w:hAnsi="Times New Roman" w:cs="Times New Roman"/>
          <w:sz w:val="24"/>
          <w:szCs w:val="24"/>
        </w:rPr>
        <w:t>s</w:t>
      </w:r>
      <w:r w:rsidR="00041E9A" w:rsidRPr="000575D7">
        <w:rPr>
          <w:rFonts w:ascii="Times New Roman" w:hAnsi="Times New Roman" w:cs="Times New Roman"/>
          <w:sz w:val="24"/>
          <w:szCs w:val="24"/>
        </w:rPr>
        <w:t xml:space="preserve"> eidetic in character, such as logic and mathematics, and that </w:t>
      </w:r>
      <w:r w:rsidR="00534376">
        <w:rPr>
          <w:rFonts w:ascii="Times New Roman" w:hAnsi="Times New Roman" w:cs="Times New Roman"/>
          <w:sz w:val="24"/>
          <w:szCs w:val="24"/>
        </w:rPr>
        <w:t xml:space="preserve">are </w:t>
      </w:r>
      <w:r w:rsidR="00041E9A" w:rsidRPr="000575D7">
        <w:rPr>
          <w:rFonts w:ascii="Times New Roman" w:hAnsi="Times New Roman" w:cs="Times New Roman"/>
          <w:sz w:val="24"/>
          <w:szCs w:val="24"/>
        </w:rPr>
        <w:t>required to ground any knowledge about facts, are misunderstood in a psychologist</w:t>
      </w:r>
      <w:r w:rsidR="00963F49">
        <w:rPr>
          <w:rFonts w:ascii="Times New Roman" w:hAnsi="Times New Roman" w:cs="Times New Roman"/>
          <w:sz w:val="24"/>
          <w:szCs w:val="24"/>
        </w:rPr>
        <w:t>ic</w:t>
      </w:r>
      <w:r w:rsidR="00041E9A" w:rsidRPr="000575D7">
        <w:rPr>
          <w:rFonts w:ascii="Times New Roman" w:hAnsi="Times New Roman" w:cs="Times New Roman"/>
          <w:sz w:val="24"/>
          <w:szCs w:val="24"/>
        </w:rPr>
        <w:t xml:space="preserve"> way as sciences investigating factual laws of the human psyche. </w:t>
      </w:r>
      <w:r w:rsidRPr="000575D7">
        <w:rPr>
          <w:rFonts w:ascii="Times New Roman" w:hAnsi="Times New Roman" w:cs="Times New Roman"/>
          <w:sz w:val="24"/>
          <w:szCs w:val="24"/>
        </w:rPr>
        <w:t>Contrary to what many readers have t</w:t>
      </w:r>
      <w:r w:rsidR="001C7332" w:rsidRPr="000575D7">
        <w:rPr>
          <w:rFonts w:ascii="Times New Roman" w:hAnsi="Times New Roman" w:cs="Times New Roman"/>
          <w:sz w:val="24"/>
          <w:szCs w:val="24"/>
        </w:rPr>
        <w:t xml:space="preserve">hought, the </w:t>
      </w:r>
      <w:r w:rsidRPr="000575D7">
        <w:rPr>
          <w:rFonts w:ascii="Times New Roman" w:hAnsi="Times New Roman" w:cs="Times New Roman"/>
          <w:sz w:val="24"/>
          <w:szCs w:val="24"/>
        </w:rPr>
        <w:t>second part</w:t>
      </w:r>
      <w:r w:rsidR="001C7332" w:rsidRPr="000575D7">
        <w:rPr>
          <w:rFonts w:ascii="Times New Roman" w:hAnsi="Times New Roman" w:cs="Times New Roman"/>
          <w:sz w:val="24"/>
          <w:szCs w:val="24"/>
        </w:rPr>
        <w:t xml:space="preserve"> of the title </w:t>
      </w:r>
      <w:r w:rsidRPr="000575D7">
        <w:rPr>
          <w:rFonts w:ascii="Times New Roman" w:hAnsi="Times New Roman" w:cs="Times New Roman"/>
          <w:sz w:val="24"/>
          <w:szCs w:val="24"/>
        </w:rPr>
        <w:t xml:space="preserve">only describes how the current state of science happens to be </w:t>
      </w:r>
      <w:r w:rsidRPr="000575D7">
        <w:rPr>
          <w:rFonts w:ascii="Times New Roman" w:hAnsi="Times New Roman" w:cs="Times New Roman"/>
          <w:i/>
          <w:sz w:val="24"/>
          <w:szCs w:val="24"/>
        </w:rPr>
        <w:t>perceived</w:t>
      </w:r>
      <w:r w:rsidRPr="000575D7">
        <w:rPr>
          <w:rFonts w:ascii="Times New Roman" w:hAnsi="Times New Roman" w:cs="Times New Roman"/>
          <w:sz w:val="24"/>
          <w:szCs w:val="24"/>
        </w:rPr>
        <w:t xml:space="preserve"> </w:t>
      </w:r>
      <w:r w:rsidR="00963AB3">
        <w:rPr>
          <w:rFonts w:ascii="Times New Roman" w:hAnsi="Times New Roman" w:cs="Times New Roman"/>
          <w:sz w:val="24"/>
          <w:szCs w:val="24"/>
        </w:rPr>
        <w:t xml:space="preserve">(and with good reason) </w:t>
      </w:r>
      <w:r w:rsidRPr="000575D7">
        <w:rPr>
          <w:rFonts w:ascii="Times New Roman" w:hAnsi="Times New Roman" w:cs="Times New Roman"/>
          <w:sz w:val="24"/>
          <w:szCs w:val="24"/>
        </w:rPr>
        <w:t xml:space="preserve">at the time Husserl is writing. This is clearly indicated by the fact that the word </w:t>
      </w:r>
      <w:r w:rsidRPr="000575D7">
        <w:rPr>
          <w:rFonts w:ascii="Times New Roman" w:hAnsi="Times New Roman" w:cs="Times New Roman"/>
          <w:i/>
          <w:sz w:val="24"/>
          <w:szCs w:val="24"/>
        </w:rPr>
        <w:t>crisis</w:t>
      </w:r>
      <w:r w:rsidRPr="000575D7">
        <w:rPr>
          <w:rFonts w:ascii="Times New Roman" w:hAnsi="Times New Roman" w:cs="Times New Roman"/>
          <w:sz w:val="24"/>
          <w:szCs w:val="24"/>
        </w:rPr>
        <w:t xml:space="preserve"> now appears between quotation marks, a use that, as it is well-known, in Husserl, marks a certain distance from what is being asserted or from the wa</w:t>
      </w:r>
      <w:r w:rsidR="00534376">
        <w:rPr>
          <w:rFonts w:ascii="Times New Roman" w:hAnsi="Times New Roman" w:cs="Times New Roman"/>
          <w:sz w:val="24"/>
          <w:szCs w:val="24"/>
        </w:rPr>
        <w:t>y in which a given word is used</w:t>
      </w:r>
      <w:r w:rsidRPr="000575D7">
        <w:rPr>
          <w:rFonts w:ascii="Times New Roman" w:hAnsi="Times New Roman" w:cs="Times New Roman"/>
          <w:sz w:val="24"/>
          <w:szCs w:val="24"/>
        </w:rPr>
        <w:t xml:space="preserve"> in common philosophical parlance. To be sure, these </w:t>
      </w:r>
      <w:r w:rsidR="00EB089B" w:rsidRPr="000575D7">
        <w:rPr>
          <w:rFonts w:ascii="Times New Roman" w:hAnsi="Times New Roman" w:cs="Times New Roman"/>
          <w:sz w:val="24"/>
          <w:szCs w:val="24"/>
        </w:rPr>
        <w:t xml:space="preserve">quotation marks do not express </w:t>
      </w:r>
      <w:r w:rsidRPr="000575D7">
        <w:rPr>
          <w:rFonts w:ascii="Times New Roman" w:hAnsi="Times New Roman" w:cs="Times New Roman"/>
          <w:sz w:val="24"/>
          <w:szCs w:val="24"/>
        </w:rPr>
        <w:t xml:space="preserve">disagreement, but only the idea that word is not </w:t>
      </w:r>
      <w:r w:rsidRPr="000575D7">
        <w:rPr>
          <w:rFonts w:ascii="Times New Roman" w:hAnsi="Times New Roman" w:cs="Times New Roman"/>
          <w:i/>
          <w:sz w:val="24"/>
          <w:szCs w:val="24"/>
        </w:rPr>
        <w:t>yet</w:t>
      </w:r>
      <w:r w:rsidR="00EB089B" w:rsidRPr="000575D7">
        <w:rPr>
          <w:rFonts w:ascii="Times New Roman" w:hAnsi="Times New Roman" w:cs="Times New Roman"/>
          <w:sz w:val="24"/>
          <w:szCs w:val="24"/>
        </w:rPr>
        <w:t xml:space="preserve"> used in</w:t>
      </w:r>
      <w:r w:rsidRPr="000575D7">
        <w:rPr>
          <w:rFonts w:ascii="Times New Roman" w:hAnsi="Times New Roman" w:cs="Times New Roman"/>
          <w:sz w:val="24"/>
          <w:szCs w:val="24"/>
        </w:rPr>
        <w:t xml:space="preserve"> the sense that the subsequent course of the analysis will specify and that corresponds to Husserl’s own intended meaning. Consequently, the title of this section reads: science is considered to undergo a “crisis” because it is, with good reasons, judged unable to address t</w:t>
      </w:r>
      <w:r w:rsidR="00F469E0" w:rsidRPr="000575D7">
        <w:rPr>
          <w:rFonts w:ascii="Times New Roman" w:hAnsi="Times New Roman" w:cs="Times New Roman"/>
          <w:sz w:val="24"/>
          <w:szCs w:val="24"/>
        </w:rPr>
        <w:t>he questions that matter</w:t>
      </w:r>
      <w:r w:rsidRPr="000575D7">
        <w:rPr>
          <w:rFonts w:ascii="Times New Roman" w:hAnsi="Times New Roman" w:cs="Times New Roman"/>
          <w:sz w:val="24"/>
          <w:szCs w:val="24"/>
        </w:rPr>
        <w:t xml:space="preserve"> for our life,</w:t>
      </w:r>
      <w:r w:rsidR="00062D2C" w:rsidRPr="000575D7">
        <w:rPr>
          <w:rFonts w:ascii="Times New Roman" w:hAnsi="Times New Roman" w:cs="Times New Roman"/>
          <w:sz w:val="24"/>
          <w:szCs w:val="24"/>
        </w:rPr>
        <w:t xml:space="preserve"> that concern human existence,</w:t>
      </w:r>
      <w:r w:rsidR="00963AB3">
        <w:rPr>
          <w:rFonts w:ascii="Times New Roman" w:hAnsi="Times New Roman" w:cs="Times New Roman"/>
          <w:sz w:val="24"/>
          <w:szCs w:val="24"/>
        </w:rPr>
        <w:t xml:space="preserve"> and this perceived “crisis” can be</w:t>
      </w:r>
      <w:r w:rsidRPr="000575D7">
        <w:rPr>
          <w:rFonts w:ascii="Times New Roman" w:hAnsi="Times New Roman" w:cs="Times New Roman"/>
          <w:sz w:val="24"/>
          <w:szCs w:val="24"/>
        </w:rPr>
        <w:t xml:space="preserve"> explained by the triumph of a narrow positivistic conception of science. </w:t>
      </w:r>
    </w:p>
    <w:p w14:paraId="5B0C5D32" w14:textId="77777777" w:rsidR="00832284" w:rsidRPr="000575D7" w:rsidRDefault="00832284" w:rsidP="00832284">
      <w:pPr>
        <w:spacing w:line="360" w:lineRule="auto"/>
        <w:ind w:firstLine="708"/>
        <w:jc w:val="both"/>
        <w:rPr>
          <w:rFonts w:ascii="Times New Roman" w:hAnsi="Times New Roman" w:cs="Times New Roman"/>
          <w:sz w:val="24"/>
          <w:szCs w:val="24"/>
        </w:rPr>
      </w:pPr>
      <w:r w:rsidRPr="000575D7">
        <w:rPr>
          <w:rFonts w:ascii="Times New Roman" w:hAnsi="Times New Roman" w:cs="Times New Roman"/>
          <w:sz w:val="24"/>
          <w:szCs w:val="24"/>
        </w:rPr>
        <w:t>How does this claim relate to the end of the previous section, that is</w:t>
      </w:r>
      <w:r w:rsidR="00EA4079" w:rsidRPr="000575D7">
        <w:rPr>
          <w:rFonts w:ascii="Times New Roman" w:hAnsi="Times New Roman" w:cs="Times New Roman"/>
          <w:sz w:val="24"/>
          <w:szCs w:val="24"/>
        </w:rPr>
        <w:t>,</w:t>
      </w:r>
      <w:r w:rsidRPr="000575D7">
        <w:rPr>
          <w:rFonts w:ascii="Times New Roman" w:hAnsi="Times New Roman" w:cs="Times New Roman"/>
          <w:sz w:val="24"/>
          <w:szCs w:val="24"/>
        </w:rPr>
        <w:t xml:space="preserve"> with the yet </w:t>
      </w:r>
      <w:r w:rsidR="00026BF4" w:rsidRPr="000575D7">
        <w:rPr>
          <w:rFonts w:ascii="Times New Roman" w:hAnsi="Times New Roman" w:cs="Times New Roman"/>
          <w:sz w:val="24"/>
          <w:szCs w:val="24"/>
        </w:rPr>
        <w:t>unsuccessful</w:t>
      </w:r>
      <w:r w:rsidRPr="000575D7">
        <w:rPr>
          <w:rFonts w:ascii="Times New Roman" w:hAnsi="Times New Roman" w:cs="Times New Roman"/>
          <w:sz w:val="24"/>
          <w:szCs w:val="24"/>
        </w:rPr>
        <w:t xml:space="preserve"> quest for a sense in which European sciences can be said to be in a crisis? The answer is in the first paragraph of § 2.</w:t>
      </w:r>
    </w:p>
    <w:p w14:paraId="046031A4" w14:textId="77777777" w:rsidR="000F27BE" w:rsidRPr="000575D7" w:rsidRDefault="000F27BE" w:rsidP="00832284">
      <w:pPr>
        <w:autoSpaceDE w:val="0"/>
        <w:autoSpaceDN w:val="0"/>
        <w:adjustRightInd w:val="0"/>
        <w:jc w:val="both"/>
        <w:rPr>
          <w:rFonts w:ascii="Times New Roman" w:hAnsi="Times New Roman" w:cs="Times New Roman"/>
        </w:rPr>
      </w:pPr>
    </w:p>
    <w:p w14:paraId="795D1852" w14:textId="77777777" w:rsidR="00832284" w:rsidRPr="000575D7" w:rsidRDefault="00832284" w:rsidP="00832284">
      <w:pPr>
        <w:autoSpaceDE w:val="0"/>
        <w:autoSpaceDN w:val="0"/>
        <w:adjustRightInd w:val="0"/>
        <w:jc w:val="both"/>
        <w:rPr>
          <w:rFonts w:ascii="Times New Roman" w:hAnsi="Times New Roman" w:cs="Times New Roman"/>
        </w:rPr>
      </w:pPr>
      <w:r w:rsidRPr="000575D7">
        <w:rPr>
          <w:rFonts w:ascii="Times New Roman" w:hAnsi="Times New Roman" w:cs="Times New Roman"/>
        </w:rPr>
        <w:t>IT MAY BE, HOWEVER, that motives arise from another direction of inquiry—that of the general lament about the crisis of our culture and the role here ascribed to the sciences—for subjecting the scientific character of all sciences to a serious and quite necessary critique without sacrificing their primary sense of scientific discipline, so unimpeachable within the legitimacy of their methodic accomplishments.</w:t>
      </w:r>
      <w:r w:rsidR="000C388E" w:rsidRPr="000575D7">
        <w:rPr>
          <w:rFonts w:ascii="Times New Roman" w:hAnsi="Times New Roman" w:cs="Times New Roman"/>
        </w:rPr>
        <w:t xml:space="preserve"> (Hua VI, p.</w:t>
      </w:r>
      <w:r w:rsidR="00297CD8" w:rsidRPr="000575D7">
        <w:rPr>
          <w:rFonts w:ascii="Times New Roman" w:hAnsi="Times New Roman" w:cs="Times New Roman"/>
        </w:rPr>
        <w:t xml:space="preserve"> 3;</w:t>
      </w:r>
      <w:r w:rsidR="000C388E" w:rsidRPr="000575D7">
        <w:rPr>
          <w:rFonts w:ascii="Times New Roman" w:hAnsi="Times New Roman" w:cs="Times New Roman"/>
        </w:rPr>
        <w:t xml:space="preserve"> 1970, p. 5)</w:t>
      </w:r>
      <w:r w:rsidRPr="000575D7">
        <w:rPr>
          <w:rFonts w:ascii="Times New Roman" w:hAnsi="Times New Roman" w:cs="Times New Roman"/>
        </w:rPr>
        <w:t xml:space="preserve"> </w:t>
      </w:r>
    </w:p>
    <w:p w14:paraId="037B0764" w14:textId="77777777" w:rsidR="00832284" w:rsidRPr="000575D7" w:rsidRDefault="00832284" w:rsidP="00832284">
      <w:pPr>
        <w:spacing w:line="360" w:lineRule="auto"/>
        <w:jc w:val="both"/>
        <w:rPr>
          <w:rFonts w:ascii="Times New Roman" w:hAnsi="Times New Roman" w:cs="Times New Roman"/>
          <w:sz w:val="24"/>
          <w:szCs w:val="24"/>
        </w:rPr>
      </w:pPr>
    </w:p>
    <w:p w14:paraId="21D735B6" w14:textId="2D08FA67" w:rsidR="00832284" w:rsidRPr="000575D7" w:rsidRDefault="00832284" w:rsidP="00832284">
      <w:pPr>
        <w:spacing w:line="360" w:lineRule="auto"/>
        <w:jc w:val="both"/>
        <w:rPr>
          <w:rFonts w:ascii="Times New Roman" w:hAnsi="Times New Roman" w:cs="Times New Roman"/>
          <w:sz w:val="24"/>
          <w:szCs w:val="24"/>
        </w:rPr>
      </w:pPr>
      <w:r w:rsidRPr="000575D7">
        <w:rPr>
          <w:rFonts w:ascii="Times New Roman" w:hAnsi="Times New Roman" w:cs="Times New Roman"/>
          <w:sz w:val="24"/>
          <w:szCs w:val="24"/>
        </w:rPr>
        <w:t xml:space="preserve">Given that a science can undergo a crisis in the real sense of the word only if its scientificity is in question, the sense of the move contained in § 2 is the following: let us take the </w:t>
      </w:r>
      <w:r w:rsidRPr="000575D7">
        <w:rPr>
          <w:rFonts w:ascii="Times New Roman" w:hAnsi="Times New Roman" w:cs="Times New Roman"/>
          <w:i/>
          <w:sz w:val="24"/>
          <w:szCs w:val="24"/>
        </w:rPr>
        <w:t>“crisis”</w:t>
      </w:r>
      <w:r w:rsidRPr="000575D7">
        <w:rPr>
          <w:rFonts w:ascii="Times New Roman" w:hAnsi="Times New Roman" w:cs="Times New Roman"/>
          <w:sz w:val="24"/>
          <w:szCs w:val="24"/>
        </w:rPr>
        <w:t xml:space="preserve"> of science, i.e.</w:t>
      </w:r>
      <w:r w:rsidR="007A452B">
        <w:rPr>
          <w:rFonts w:ascii="Times New Roman" w:hAnsi="Times New Roman" w:cs="Times New Roman"/>
          <w:sz w:val="24"/>
          <w:szCs w:val="24"/>
        </w:rPr>
        <w:t>,</w:t>
      </w:r>
      <w:r w:rsidRPr="000575D7">
        <w:rPr>
          <w:rFonts w:ascii="Times New Roman" w:hAnsi="Times New Roman" w:cs="Times New Roman"/>
          <w:sz w:val="24"/>
          <w:szCs w:val="24"/>
        </w:rPr>
        <w:t xml:space="preserve"> the </w:t>
      </w:r>
      <w:r w:rsidR="00026BF4" w:rsidRPr="000575D7">
        <w:rPr>
          <w:rFonts w:ascii="Times New Roman" w:hAnsi="Times New Roman" w:cs="Times New Roman"/>
          <w:sz w:val="24"/>
          <w:szCs w:val="24"/>
        </w:rPr>
        <w:t>widely</w:t>
      </w:r>
      <w:r w:rsidRPr="000575D7">
        <w:rPr>
          <w:rFonts w:ascii="Times New Roman" w:hAnsi="Times New Roman" w:cs="Times New Roman"/>
          <w:sz w:val="24"/>
          <w:szCs w:val="24"/>
        </w:rPr>
        <w:t xml:space="preserve"> acknowledged </w:t>
      </w:r>
      <w:r w:rsidR="00963AB3">
        <w:rPr>
          <w:rFonts w:ascii="Times New Roman" w:hAnsi="Times New Roman" w:cs="Times New Roman"/>
          <w:sz w:val="24"/>
          <w:szCs w:val="24"/>
        </w:rPr>
        <w:t xml:space="preserve">and undoubtedly real </w:t>
      </w:r>
      <w:r w:rsidRPr="000575D7">
        <w:rPr>
          <w:rFonts w:ascii="Times New Roman" w:hAnsi="Times New Roman" w:cs="Times New Roman"/>
          <w:sz w:val="24"/>
          <w:szCs w:val="24"/>
        </w:rPr>
        <w:t>loss of its meaning</w:t>
      </w:r>
      <w:r w:rsidR="000C6BB6">
        <w:rPr>
          <w:rFonts w:ascii="Times New Roman" w:hAnsi="Times New Roman" w:cs="Times New Roman"/>
          <w:sz w:val="24"/>
          <w:szCs w:val="24"/>
        </w:rPr>
        <w:t xml:space="preserve"> </w:t>
      </w:r>
      <w:r w:rsidRPr="000575D7">
        <w:rPr>
          <w:rFonts w:ascii="Times New Roman" w:hAnsi="Times New Roman" w:cs="Times New Roman"/>
          <w:sz w:val="24"/>
          <w:szCs w:val="24"/>
        </w:rPr>
        <w:t xml:space="preserve">for life as </w:t>
      </w:r>
      <w:r w:rsidRPr="000575D7">
        <w:rPr>
          <w:rFonts w:ascii="Times New Roman" w:hAnsi="Times New Roman" w:cs="Times New Roman"/>
          <w:i/>
          <w:sz w:val="24"/>
          <w:szCs w:val="24"/>
        </w:rPr>
        <w:t>a starting point</w:t>
      </w:r>
      <w:r w:rsidRPr="000575D7">
        <w:rPr>
          <w:rFonts w:ascii="Times New Roman" w:hAnsi="Times New Roman" w:cs="Times New Roman"/>
          <w:sz w:val="24"/>
          <w:szCs w:val="24"/>
        </w:rPr>
        <w:t xml:space="preserve"> to unveil the nature of the </w:t>
      </w:r>
      <w:r w:rsidR="00026BF4" w:rsidRPr="000575D7">
        <w:rPr>
          <w:rFonts w:ascii="Times New Roman" w:hAnsi="Times New Roman" w:cs="Times New Roman"/>
          <w:sz w:val="24"/>
          <w:szCs w:val="24"/>
        </w:rPr>
        <w:t>real</w:t>
      </w:r>
      <w:r w:rsidRPr="000575D7">
        <w:rPr>
          <w:rFonts w:ascii="Times New Roman" w:hAnsi="Times New Roman" w:cs="Times New Roman"/>
          <w:sz w:val="24"/>
          <w:szCs w:val="24"/>
        </w:rPr>
        <w:t xml:space="preserve"> </w:t>
      </w:r>
      <w:r w:rsidRPr="000575D7">
        <w:rPr>
          <w:rFonts w:ascii="Times New Roman" w:hAnsi="Times New Roman" w:cs="Times New Roman"/>
          <w:i/>
          <w:sz w:val="24"/>
          <w:szCs w:val="24"/>
        </w:rPr>
        <w:t>crisis</w:t>
      </w:r>
      <w:r w:rsidRPr="000575D7">
        <w:rPr>
          <w:rFonts w:ascii="Times New Roman" w:hAnsi="Times New Roman" w:cs="Times New Roman"/>
          <w:sz w:val="24"/>
          <w:szCs w:val="24"/>
        </w:rPr>
        <w:t xml:space="preserve"> of science, which affects its scientificity in </w:t>
      </w:r>
      <w:r w:rsidR="007A452B">
        <w:rPr>
          <w:rFonts w:ascii="Times New Roman" w:hAnsi="Times New Roman" w:cs="Times New Roman"/>
          <w:sz w:val="24"/>
          <w:szCs w:val="24"/>
        </w:rPr>
        <w:t xml:space="preserve">a </w:t>
      </w:r>
      <w:r w:rsidR="00026BF4" w:rsidRPr="000575D7">
        <w:rPr>
          <w:rFonts w:ascii="Times New Roman" w:hAnsi="Times New Roman" w:cs="Times New Roman"/>
          <w:sz w:val="24"/>
          <w:szCs w:val="24"/>
        </w:rPr>
        <w:t>still</w:t>
      </w:r>
      <w:r w:rsidRPr="000575D7">
        <w:rPr>
          <w:rFonts w:ascii="Times New Roman" w:hAnsi="Times New Roman" w:cs="Times New Roman"/>
          <w:sz w:val="24"/>
          <w:szCs w:val="24"/>
        </w:rPr>
        <w:t xml:space="preserve"> unspecified way. The subsequent paragraph anticipates that this new direction of investigation will highlight the central role of psychology and its </w:t>
      </w:r>
      <w:r w:rsidR="008C3C13" w:rsidRPr="000575D7">
        <w:rPr>
          <w:rFonts w:ascii="Times New Roman" w:hAnsi="Times New Roman" w:cs="Times New Roman"/>
          <w:sz w:val="24"/>
          <w:szCs w:val="24"/>
        </w:rPr>
        <w:t xml:space="preserve">own </w:t>
      </w:r>
      <w:r w:rsidRPr="000575D7">
        <w:rPr>
          <w:rFonts w:ascii="Times New Roman" w:hAnsi="Times New Roman" w:cs="Times New Roman"/>
          <w:sz w:val="24"/>
          <w:szCs w:val="24"/>
        </w:rPr>
        <w:t>“crisis</w:t>
      </w:r>
      <w:r w:rsidR="00C47FD1">
        <w:rPr>
          <w:rFonts w:ascii="Times New Roman" w:hAnsi="Times New Roman" w:cs="Times New Roman"/>
          <w:sz w:val="24"/>
          <w:szCs w:val="24"/>
        </w:rPr>
        <w:t>,</w:t>
      </w:r>
      <w:r w:rsidRPr="000575D7">
        <w:rPr>
          <w:rFonts w:ascii="Times New Roman" w:hAnsi="Times New Roman" w:cs="Times New Roman"/>
          <w:sz w:val="24"/>
          <w:szCs w:val="24"/>
        </w:rPr>
        <w:t>” leading t</w:t>
      </w:r>
      <w:r w:rsidR="00C04EF6">
        <w:rPr>
          <w:rFonts w:ascii="Times New Roman" w:hAnsi="Times New Roman" w:cs="Times New Roman"/>
          <w:sz w:val="24"/>
          <w:szCs w:val="24"/>
        </w:rPr>
        <w:t>o the enigma of subjectivity, and to</w:t>
      </w:r>
      <w:r w:rsidRPr="000575D7">
        <w:rPr>
          <w:rFonts w:ascii="Times New Roman" w:hAnsi="Times New Roman" w:cs="Times New Roman"/>
          <w:sz w:val="24"/>
          <w:szCs w:val="24"/>
        </w:rPr>
        <w:t xml:space="preserve"> the emergence of the most puzzling obscurities of all our sciences, including the exact ones. Once more, the word “crisis” appears in quotation marks for, as we have seen, there is a widespread </w:t>
      </w:r>
      <w:r w:rsidRPr="000575D7">
        <w:rPr>
          <w:rFonts w:ascii="Times New Roman" w:hAnsi="Times New Roman" w:cs="Times New Roman"/>
          <w:sz w:val="24"/>
          <w:szCs w:val="24"/>
        </w:rPr>
        <w:lastRenderedPageBreak/>
        <w:t xml:space="preserve">perception of the difficulty affecting that science, without a real philosophical clarification of its nature. This “crisis” too, which indeed not only affects the scientificity of </w:t>
      </w:r>
      <w:r w:rsidR="00006A3D" w:rsidRPr="000575D7">
        <w:rPr>
          <w:rFonts w:ascii="Times New Roman" w:hAnsi="Times New Roman" w:cs="Times New Roman"/>
          <w:sz w:val="24"/>
          <w:szCs w:val="24"/>
        </w:rPr>
        <w:t xml:space="preserve">psychology, but </w:t>
      </w:r>
      <w:r w:rsidRPr="000575D7">
        <w:rPr>
          <w:rFonts w:ascii="Times New Roman" w:hAnsi="Times New Roman" w:cs="Times New Roman"/>
          <w:sz w:val="24"/>
          <w:szCs w:val="24"/>
        </w:rPr>
        <w:t xml:space="preserve">does </w:t>
      </w:r>
      <w:r w:rsidR="00006A3D" w:rsidRPr="000575D7">
        <w:rPr>
          <w:rFonts w:ascii="Times New Roman" w:hAnsi="Times New Roman" w:cs="Times New Roman"/>
          <w:sz w:val="24"/>
          <w:szCs w:val="24"/>
        </w:rPr>
        <w:t xml:space="preserve">so </w:t>
      </w:r>
      <w:r w:rsidRPr="000575D7">
        <w:rPr>
          <w:rFonts w:ascii="Times New Roman" w:hAnsi="Times New Roman" w:cs="Times New Roman"/>
          <w:sz w:val="24"/>
          <w:szCs w:val="24"/>
        </w:rPr>
        <w:t>in i</w:t>
      </w:r>
      <w:r w:rsidR="00C04EF6">
        <w:rPr>
          <w:rFonts w:ascii="Times New Roman" w:hAnsi="Times New Roman" w:cs="Times New Roman"/>
          <w:sz w:val="24"/>
          <w:szCs w:val="24"/>
        </w:rPr>
        <w:t>ts primary sense involving its positive progressiveness</w:t>
      </w:r>
      <w:r w:rsidRPr="000575D7">
        <w:rPr>
          <w:rFonts w:ascii="Times New Roman" w:hAnsi="Times New Roman" w:cs="Times New Roman"/>
          <w:sz w:val="24"/>
          <w:szCs w:val="24"/>
        </w:rPr>
        <w:t xml:space="preserve">, is not </w:t>
      </w:r>
      <w:r w:rsidR="00C04EF6">
        <w:rPr>
          <w:rFonts w:ascii="Times New Roman" w:hAnsi="Times New Roman" w:cs="Times New Roman"/>
          <w:sz w:val="24"/>
          <w:szCs w:val="24"/>
        </w:rPr>
        <w:t xml:space="preserve">yet </w:t>
      </w:r>
      <w:r w:rsidRPr="000575D7">
        <w:rPr>
          <w:rFonts w:ascii="Times New Roman" w:hAnsi="Times New Roman" w:cs="Times New Roman"/>
          <w:sz w:val="24"/>
          <w:szCs w:val="24"/>
        </w:rPr>
        <w:t xml:space="preserve">clarified enough to be called a </w:t>
      </w:r>
      <w:r w:rsidRPr="000575D7">
        <w:rPr>
          <w:rFonts w:ascii="Times New Roman" w:hAnsi="Times New Roman" w:cs="Times New Roman"/>
          <w:i/>
          <w:sz w:val="24"/>
          <w:szCs w:val="24"/>
        </w:rPr>
        <w:t>crisis</w:t>
      </w:r>
      <w:r w:rsidRPr="000575D7">
        <w:rPr>
          <w:rFonts w:ascii="Times New Roman" w:hAnsi="Times New Roman" w:cs="Times New Roman"/>
          <w:sz w:val="24"/>
          <w:szCs w:val="24"/>
        </w:rPr>
        <w:t xml:space="preserve"> without quotation marks (as it will happen in § 60, when Husserl’s own understanding of the crisis will be in place)</w:t>
      </w:r>
      <w:r w:rsidR="00543EE2" w:rsidRPr="000575D7">
        <w:rPr>
          <w:rFonts w:ascii="Times New Roman" w:hAnsi="Times New Roman" w:cs="Times New Roman"/>
          <w:sz w:val="24"/>
          <w:szCs w:val="24"/>
        </w:rPr>
        <w:t>.</w:t>
      </w:r>
    </w:p>
    <w:p w14:paraId="58344B4D" w14:textId="77777777" w:rsidR="00832284" w:rsidRPr="000575D7" w:rsidRDefault="00E41F96" w:rsidP="00832284">
      <w:pPr>
        <w:spacing w:line="360" w:lineRule="auto"/>
        <w:ind w:firstLine="708"/>
        <w:jc w:val="both"/>
        <w:rPr>
          <w:rFonts w:ascii="Times New Roman" w:hAnsi="Times New Roman" w:cs="Times New Roman"/>
          <w:sz w:val="24"/>
          <w:szCs w:val="24"/>
        </w:rPr>
      </w:pPr>
      <w:r w:rsidRPr="000575D7">
        <w:rPr>
          <w:rFonts w:ascii="Times New Roman" w:hAnsi="Times New Roman" w:cs="Times New Roman"/>
          <w:sz w:val="24"/>
          <w:szCs w:val="24"/>
        </w:rPr>
        <w:t>The initial</w:t>
      </w:r>
      <w:r w:rsidR="00832284" w:rsidRPr="000575D7">
        <w:rPr>
          <w:rFonts w:ascii="Times New Roman" w:hAnsi="Times New Roman" w:cs="Times New Roman"/>
          <w:sz w:val="24"/>
          <w:szCs w:val="24"/>
        </w:rPr>
        <w:t xml:space="preserve"> lines of the third long paragraph of this section underscores</w:t>
      </w:r>
      <w:r w:rsidR="008C3C13" w:rsidRPr="000575D7">
        <w:rPr>
          <w:rFonts w:ascii="Times New Roman" w:hAnsi="Times New Roman" w:cs="Times New Roman"/>
          <w:sz w:val="24"/>
          <w:szCs w:val="24"/>
        </w:rPr>
        <w:t xml:space="preserve"> this interpretation</w:t>
      </w:r>
      <w:r w:rsidR="00832284" w:rsidRPr="000575D7">
        <w:rPr>
          <w:rFonts w:ascii="Times New Roman" w:hAnsi="Times New Roman" w:cs="Times New Roman"/>
          <w:sz w:val="24"/>
          <w:szCs w:val="24"/>
        </w:rPr>
        <w:t xml:space="preserve">: </w:t>
      </w:r>
    </w:p>
    <w:p w14:paraId="6939AE0C" w14:textId="77777777" w:rsidR="00832284" w:rsidRPr="000575D7" w:rsidRDefault="00832284" w:rsidP="00832284">
      <w:pPr>
        <w:spacing w:line="360" w:lineRule="auto"/>
        <w:jc w:val="both"/>
        <w:rPr>
          <w:rFonts w:ascii="Times New Roman" w:hAnsi="Times New Roman" w:cs="Times New Roman"/>
          <w:sz w:val="24"/>
          <w:szCs w:val="24"/>
        </w:rPr>
      </w:pPr>
    </w:p>
    <w:p w14:paraId="64D703D5" w14:textId="0C31C030" w:rsidR="00832284" w:rsidRPr="000575D7" w:rsidRDefault="00832284" w:rsidP="00832284">
      <w:pPr>
        <w:jc w:val="both"/>
        <w:rPr>
          <w:rFonts w:ascii="Times New Roman" w:hAnsi="Times New Roman" w:cs="Times New Roman"/>
        </w:rPr>
      </w:pPr>
      <w:r w:rsidRPr="000575D7">
        <w:rPr>
          <w:rFonts w:ascii="Times New Roman" w:hAnsi="Times New Roman" w:cs="Times New Roman"/>
        </w:rPr>
        <w:tab/>
        <w:t xml:space="preserve">We make our beginning with a change which set in at </w:t>
      </w:r>
      <w:r w:rsidR="00C20D6C">
        <w:rPr>
          <w:rFonts w:ascii="Times New Roman" w:hAnsi="Times New Roman" w:cs="Times New Roman"/>
        </w:rPr>
        <w:t xml:space="preserve">the </w:t>
      </w:r>
      <w:r w:rsidRPr="000575D7">
        <w:rPr>
          <w:rFonts w:ascii="Times New Roman" w:hAnsi="Times New Roman" w:cs="Times New Roman"/>
        </w:rPr>
        <w:t>turn of the past century in the general evaluation of the sciences. It concerns not the scientific character [scientificity] of the sciences but rather what they, or what science in general, had meant and could mean for human existence.</w:t>
      </w:r>
      <w:r w:rsidR="009C6FCB" w:rsidRPr="000575D7">
        <w:rPr>
          <w:rFonts w:ascii="Times New Roman" w:hAnsi="Times New Roman" w:cs="Times New Roman"/>
        </w:rPr>
        <w:t xml:space="preserve"> (Hua VI, p. </w:t>
      </w:r>
      <w:r w:rsidR="007D7C9F" w:rsidRPr="000575D7">
        <w:rPr>
          <w:rFonts w:ascii="Times New Roman" w:hAnsi="Times New Roman" w:cs="Times New Roman"/>
        </w:rPr>
        <w:t>3</w:t>
      </w:r>
      <w:r w:rsidR="009C6FCB" w:rsidRPr="000575D7">
        <w:rPr>
          <w:rFonts w:ascii="Times New Roman" w:hAnsi="Times New Roman" w:cs="Times New Roman"/>
        </w:rPr>
        <w:t>; 1970, p. 5)</w:t>
      </w:r>
    </w:p>
    <w:p w14:paraId="27BAFDCA" w14:textId="77777777" w:rsidR="00832284" w:rsidRPr="000575D7" w:rsidRDefault="00832284" w:rsidP="00832284">
      <w:pPr>
        <w:spacing w:line="360" w:lineRule="auto"/>
        <w:jc w:val="both"/>
        <w:rPr>
          <w:rFonts w:ascii="Times New Roman" w:hAnsi="Times New Roman" w:cs="Times New Roman"/>
          <w:sz w:val="24"/>
          <w:szCs w:val="24"/>
        </w:rPr>
      </w:pPr>
    </w:p>
    <w:p w14:paraId="4BA6E814" w14:textId="421316BA" w:rsidR="00832284" w:rsidRPr="000575D7" w:rsidRDefault="00832284" w:rsidP="00832284">
      <w:pPr>
        <w:spacing w:line="360" w:lineRule="auto"/>
        <w:jc w:val="both"/>
        <w:rPr>
          <w:rFonts w:ascii="Times New Roman" w:hAnsi="Times New Roman" w:cs="Times New Roman"/>
          <w:sz w:val="24"/>
          <w:szCs w:val="24"/>
        </w:rPr>
      </w:pPr>
      <w:r w:rsidRPr="000575D7">
        <w:rPr>
          <w:rFonts w:ascii="Times New Roman" w:hAnsi="Times New Roman" w:cs="Times New Roman"/>
          <w:sz w:val="24"/>
          <w:szCs w:val="24"/>
        </w:rPr>
        <w:t xml:space="preserve">In this passage, Husserl explicitly claims that the </w:t>
      </w:r>
      <w:r w:rsidR="00C8556E" w:rsidRPr="000575D7">
        <w:rPr>
          <w:rFonts w:ascii="Times New Roman" w:hAnsi="Times New Roman" w:cs="Times New Roman"/>
          <w:sz w:val="24"/>
          <w:szCs w:val="24"/>
        </w:rPr>
        <w:t>“</w:t>
      </w:r>
      <w:r w:rsidRPr="000575D7">
        <w:rPr>
          <w:rFonts w:ascii="Times New Roman" w:hAnsi="Times New Roman" w:cs="Times New Roman"/>
          <w:sz w:val="24"/>
          <w:szCs w:val="24"/>
        </w:rPr>
        <w:t>meaning of science for life</w:t>
      </w:r>
      <w:r w:rsidR="00C8556E" w:rsidRPr="000575D7">
        <w:rPr>
          <w:rFonts w:ascii="Times New Roman" w:hAnsi="Times New Roman" w:cs="Times New Roman"/>
          <w:sz w:val="24"/>
          <w:szCs w:val="24"/>
        </w:rPr>
        <w:t>”</w:t>
      </w:r>
      <w:r w:rsidR="0003123C">
        <w:rPr>
          <w:rFonts w:ascii="Times New Roman" w:hAnsi="Times New Roman" w:cs="Times New Roman"/>
          <w:sz w:val="24"/>
          <w:szCs w:val="24"/>
        </w:rPr>
        <w:t xml:space="preserve"> does not equate to its</w:t>
      </w:r>
      <w:r w:rsidRPr="000575D7">
        <w:rPr>
          <w:rFonts w:ascii="Times New Roman" w:hAnsi="Times New Roman" w:cs="Times New Roman"/>
          <w:sz w:val="24"/>
          <w:szCs w:val="24"/>
        </w:rPr>
        <w:t xml:space="preserve"> scientificity, therefore, given that</w:t>
      </w:r>
      <w:r w:rsidR="00A72053">
        <w:rPr>
          <w:rFonts w:ascii="Times New Roman" w:hAnsi="Times New Roman" w:cs="Times New Roman"/>
          <w:sz w:val="24"/>
          <w:szCs w:val="24"/>
        </w:rPr>
        <w:t>,</w:t>
      </w:r>
      <w:r w:rsidRPr="000575D7">
        <w:rPr>
          <w:rFonts w:ascii="Times New Roman" w:hAnsi="Times New Roman" w:cs="Times New Roman"/>
          <w:sz w:val="24"/>
          <w:szCs w:val="24"/>
        </w:rPr>
        <w:t xml:space="preserve"> as we have seen in the previous section, the crisis of a science can only be a crisis of </w:t>
      </w:r>
      <w:r w:rsidR="001417B1" w:rsidRPr="000575D7">
        <w:rPr>
          <w:rFonts w:ascii="Times New Roman" w:hAnsi="Times New Roman" w:cs="Times New Roman"/>
          <w:sz w:val="24"/>
          <w:szCs w:val="24"/>
        </w:rPr>
        <w:t xml:space="preserve">its </w:t>
      </w:r>
      <w:r w:rsidRPr="000575D7">
        <w:rPr>
          <w:rFonts w:ascii="Times New Roman" w:hAnsi="Times New Roman" w:cs="Times New Roman"/>
          <w:sz w:val="24"/>
          <w:szCs w:val="24"/>
        </w:rPr>
        <w:t xml:space="preserve">scientificity, the perceived loss of that </w:t>
      </w:r>
      <w:r w:rsidR="00264E12" w:rsidRPr="000575D7">
        <w:rPr>
          <w:rFonts w:ascii="Times New Roman" w:hAnsi="Times New Roman" w:cs="Times New Roman"/>
          <w:sz w:val="24"/>
          <w:szCs w:val="24"/>
        </w:rPr>
        <w:t>“</w:t>
      </w:r>
      <w:r w:rsidRPr="000575D7">
        <w:rPr>
          <w:rFonts w:ascii="Times New Roman" w:hAnsi="Times New Roman" w:cs="Times New Roman"/>
          <w:sz w:val="24"/>
          <w:szCs w:val="24"/>
        </w:rPr>
        <w:t>meaning</w:t>
      </w:r>
      <w:r w:rsidR="00264E12" w:rsidRPr="000575D7">
        <w:rPr>
          <w:rFonts w:ascii="Times New Roman" w:hAnsi="Times New Roman" w:cs="Times New Roman"/>
          <w:sz w:val="24"/>
          <w:szCs w:val="24"/>
        </w:rPr>
        <w:t>”</w:t>
      </w:r>
      <w:r w:rsidR="0003123C">
        <w:rPr>
          <w:rFonts w:ascii="Times New Roman" w:hAnsi="Times New Roman" w:cs="Times New Roman"/>
          <w:sz w:val="24"/>
          <w:szCs w:val="24"/>
        </w:rPr>
        <w:t xml:space="preserve"> cannot possibly coincide with</w:t>
      </w:r>
      <w:r w:rsidRPr="000575D7">
        <w:rPr>
          <w:rFonts w:ascii="Times New Roman" w:hAnsi="Times New Roman" w:cs="Times New Roman"/>
          <w:sz w:val="24"/>
          <w:szCs w:val="24"/>
        </w:rPr>
        <w:t xml:space="preserve"> the crisis we are trying to define. Furthermore, one should pay attention to the fact that the word appearing in the title “</w:t>
      </w:r>
      <w:r w:rsidRPr="000575D7">
        <w:rPr>
          <w:rFonts w:ascii="Times New Roman" w:hAnsi="Times New Roman" w:cs="Times New Roman"/>
          <w:i/>
          <w:sz w:val="24"/>
          <w:szCs w:val="24"/>
        </w:rPr>
        <w:t>Lebensbedeutsamkeit</w:t>
      </w:r>
      <w:r w:rsidR="00C47FD1">
        <w:rPr>
          <w:rFonts w:ascii="Times New Roman" w:hAnsi="Times New Roman" w:cs="Times New Roman"/>
          <w:sz w:val="24"/>
          <w:szCs w:val="24"/>
        </w:rPr>
        <w:t>,</w:t>
      </w:r>
      <w:r w:rsidRPr="000575D7">
        <w:rPr>
          <w:rFonts w:ascii="Times New Roman" w:hAnsi="Times New Roman" w:cs="Times New Roman"/>
          <w:sz w:val="24"/>
          <w:szCs w:val="24"/>
        </w:rPr>
        <w:t>” whose corresponding concept Husserl evokes here with the expression “what science means for human existence</w:t>
      </w:r>
      <w:r w:rsidR="00C47FD1">
        <w:rPr>
          <w:rFonts w:ascii="Times New Roman" w:hAnsi="Times New Roman" w:cs="Times New Roman"/>
          <w:sz w:val="24"/>
          <w:szCs w:val="24"/>
        </w:rPr>
        <w:t>,</w:t>
      </w:r>
      <w:r w:rsidRPr="000575D7">
        <w:rPr>
          <w:rFonts w:ascii="Times New Roman" w:hAnsi="Times New Roman" w:cs="Times New Roman"/>
          <w:sz w:val="24"/>
          <w:szCs w:val="24"/>
        </w:rPr>
        <w:t xml:space="preserve">” does not belong to Husserl’s technical language and is never to be found elsewhere in the </w:t>
      </w:r>
      <w:r w:rsidRPr="000575D7">
        <w:rPr>
          <w:rFonts w:ascii="Times New Roman" w:hAnsi="Times New Roman" w:cs="Times New Roman"/>
          <w:i/>
          <w:sz w:val="24"/>
          <w:szCs w:val="24"/>
        </w:rPr>
        <w:t>Krisis</w:t>
      </w:r>
      <w:r w:rsidRPr="000575D7">
        <w:rPr>
          <w:rFonts w:ascii="Times New Roman" w:hAnsi="Times New Roman" w:cs="Times New Roman"/>
          <w:sz w:val="24"/>
          <w:szCs w:val="24"/>
        </w:rPr>
        <w:t xml:space="preserve">. </w:t>
      </w:r>
      <w:r w:rsidR="003721A6" w:rsidRPr="000575D7">
        <w:rPr>
          <w:rFonts w:ascii="Times New Roman" w:hAnsi="Times New Roman" w:cs="Times New Roman"/>
          <w:sz w:val="24"/>
          <w:szCs w:val="24"/>
        </w:rPr>
        <w:t>The terms “</w:t>
      </w:r>
      <w:r w:rsidR="003721A6" w:rsidRPr="000575D7">
        <w:rPr>
          <w:rFonts w:ascii="Times New Roman" w:hAnsi="Times New Roman" w:cs="Times New Roman"/>
          <w:i/>
          <w:sz w:val="24"/>
          <w:szCs w:val="24"/>
        </w:rPr>
        <w:t>Bedeutung</w:t>
      </w:r>
      <w:r w:rsidR="003721A6" w:rsidRPr="000575D7">
        <w:rPr>
          <w:rFonts w:ascii="Times New Roman" w:hAnsi="Times New Roman" w:cs="Times New Roman"/>
          <w:sz w:val="24"/>
          <w:szCs w:val="24"/>
        </w:rPr>
        <w:t>” and “</w:t>
      </w:r>
      <w:r w:rsidR="003721A6" w:rsidRPr="000575D7">
        <w:rPr>
          <w:rFonts w:ascii="Times New Roman" w:hAnsi="Times New Roman" w:cs="Times New Roman"/>
          <w:i/>
          <w:sz w:val="24"/>
          <w:szCs w:val="24"/>
        </w:rPr>
        <w:t>bedeuten</w:t>
      </w:r>
      <w:r w:rsidR="003721A6" w:rsidRPr="000575D7">
        <w:rPr>
          <w:rFonts w:ascii="Times New Roman" w:hAnsi="Times New Roman" w:cs="Times New Roman"/>
          <w:sz w:val="24"/>
          <w:szCs w:val="24"/>
        </w:rPr>
        <w:t xml:space="preserve">” themselves have no technical use in this text. Indeed, </w:t>
      </w:r>
      <w:r w:rsidR="00EC0A1A" w:rsidRPr="000575D7">
        <w:rPr>
          <w:rFonts w:ascii="Times New Roman" w:hAnsi="Times New Roman" w:cs="Times New Roman"/>
          <w:sz w:val="24"/>
          <w:szCs w:val="24"/>
        </w:rPr>
        <w:t xml:space="preserve">the choice made by </w:t>
      </w:r>
      <w:r w:rsidR="003721A6" w:rsidRPr="000575D7">
        <w:rPr>
          <w:rFonts w:ascii="Times New Roman" w:hAnsi="Times New Roman" w:cs="Times New Roman"/>
          <w:sz w:val="24"/>
          <w:szCs w:val="24"/>
        </w:rPr>
        <w:t>Gérard Granel, the French translator of the</w:t>
      </w:r>
      <w:r w:rsidR="00EC0A1A" w:rsidRPr="000575D7">
        <w:rPr>
          <w:rFonts w:ascii="Times New Roman" w:hAnsi="Times New Roman" w:cs="Times New Roman"/>
          <w:sz w:val="24"/>
          <w:szCs w:val="24"/>
        </w:rPr>
        <w:t xml:space="preserve"> </w:t>
      </w:r>
      <w:r w:rsidR="00EC0A1A" w:rsidRPr="000575D7">
        <w:rPr>
          <w:rFonts w:ascii="Times New Roman" w:hAnsi="Times New Roman" w:cs="Times New Roman"/>
          <w:i/>
          <w:sz w:val="24"/>
          <w:szCs w:val="24"/>
        </w:rPr>
        <w:t>Krisis</w:t>
      </w:r>
      <w:r w:rsidR="00EC0A1A" w:rsidRPr="000575D7">
        <w:rPr>
          <w:rFonts w:ascii="Times New Roman" w:hAnsi="Times New Roman" w:cs="Times New Roman"/>
          <w:sz w:val="24"/>
          <w:szCs w:val="24"/>
        </w:rPr>
        <w:t>, to translate “</w:t>
      </w:r>
      <w:r w:rsidR="007D0964" w:rsidRPr="000575D7">
        <w:rPr>
          <w:rFonts w:ascii="Times New Roman" w:hAnsi="Times New Roman" w:cs="Times New Roman"/>
          <w:i/>
          <w:sz w:val="24"/>
          <w:szCs w:val="24"/>
        </w:rPr>
        <w:t>Lebensbedeutsamkeit</w:t>
      </w:r>
      <w:r w:rsidR="00EC0A1A" w:rsidRPr="000575D7">
        <w:rPr>
          <w:rFonts w:ascii="Times New Roman" w:hAnsi="Times New Roman" w:cs="Times New Roman"/>
          <w:sz w:val="24"/>
          <w:szCs w:val="24"/>
        </w:rPr>
        <w:t>”</w:t>
      </w:r>
      <w:r w:rsidR="009D1AB4" w:rsidRPr="000575D7">
        <w:rPr>
          <w:rFonts w:ascii="Times New Roman" w:hAnsi="Times New Roman" w:cs="Times New Roman"/>
          <w:sz w:val="24"/>
          <w:szCs w:val="24"/>
        </w:rPr>
        <w:t xml:space="preserve"> simply as</w:t>
      </w:r>
      <w:r w:rsidR="00EC0A1A" w:rsidRPr="000575D7">
        <w:rPr>
          <w:rFonts w:ascii="Times New Roman" w:hAnsi="Times New Roman" w:cs="Times New Roman"/>
          <w:sz w:val="24"/>
          <w:szCs w:val="24"/>
        </w:rPr>
        <w:t xml:space="preserve"> “importance pour la vie”</w:t>
      </w:r>
      <w:r w:rsidR="003342DB" w:rsidRPr="000575D7">
        <w:rPr>
          <w:rStyle w:val="FootnoteReference"/>
          <w:rFonts w:ascii="Times New Roman" w:hAnsi="Times New Roman" w:cs="Times New Roman"/>
          <w:sz w:val="24"/>
          <w:szCs w:val="24"/>
        </w:rPr>
        <w:footnoteReference w:id="14"/>
      </w:r>
      <w:r w:rsidR="00C8556E" w:rsidRPr="000575D7">
        <w:rPr>
          <w:rFonts w:ascii="Times New Roman" w:hAnsi="Times New Roman" w:cs="Times New Roman"/>
          <w:sz w:val="24"/>
          <w:szCs w:val="24"/>
        </w:rPr>
        <w:t xml:space="preserve"> </w:t>
      </w:r>
      <w:r w:rsidR="00CE4EAA" w:rsidRPr="000575D7">
        <w:rPr>
          <w:rFonts w:ascii="Times New Roman" w:hAnsi="Times New Roman" w:cs="Times New Roman"/>
          <w:sz w:val="24"/>
          <w:szCs w:val="24"/>
        </w:rPr>
        <w:t xml:space="preserve">is, at bottom, correct, and </w:t>
      </w:r>
      <w:r w:rsidR="009D1AB4" w:rsidRPr="000575D7">
        <w:rPr>
          <w:rFonts w:ascii="Times New Roman" w:hAnsi="Times New Roman" w:cs="Times New Roman"/>
          <w:sz w:val="24"/>
          <w:szCs w:val="24"/>
        </w:rPr>
        <w:t>has the advantage of defusing</w:t>
      </w:r>
      <w:r w:rsidR="00C20D6C">
        <w:rPr>
          <w:rFonts w:ascii="Times New Roman" w:hAnsi="Times New Roman" w:cs="Times New Roman"/>
          <w:sz w:val="24"/>
          <w:szCs w:val="24"/>
        </w:rPr>
        <w:t>, at least in part,</w:t>
      </w:r>
      <w:r w:rsidR="009D1AB4" w:rsidRPr="000575D7">
        <w:rPr>
          <w:rFonts w:ascii="Times New Roman" w:hAnsi="Times New Roman" w:cs="Times New Roman"/>
          <w:sz w:val="24"/>
          <w:szCs w:val="24"/>
        </w:rPr>
        <w:t xml:space="preserve"> the</w:t>
      </w:r>
      <w:r w:rsidR="00C8556E" w:rsidRPr="000575D7">
        <w:rPr>
          <w:rFonts w:ascii="Times New Roman" w:hAnsi="Times New Roman" w:cs="Times New Roman"/>
          <w:sz w:val="24"/>
          <w:szCs w:val="24"/>
        </w:rPr>
        <w:t xml:space="preserve"> dangerous ambiguity contained</w:t>
      </w:r>
      <w:r w:rsidR="00793560" w:rsidRPr="000575D7">
        <w:rPr>
          <w:rFonts w:ascii="Times New Roman" w:hAnsi="Times New Roman" w:cs="Times New Roman"/>
          <w:sz w:val="24"/>
          <w:szCs w:val="24"/>
        </w:rPr>
        <w:t xml:space="preserve"> </w:t>
      </w:r>
      <w:r w:rsidR="00C8556E" w:rsidRPr="000575D7">
        <w:rPr>
          <w:rFonts w:ascii="Times New Roman" w:hAnsi="Times New Roman" w:cs="Times New Roman"/>
          <w:sz w:val="24"/>
          <w:szCs w:val="24"/>
        </w:rPr>
        <w:t xml:space="preserve">in </w:t>
      </w:r>
      <w:r w:rsidR="00793560" w:rsidRPr="000575D7">
        <w:rPr>
          <w:rFonts w:ascii="Times New Roman" w:hAnsi="Times New Roman" w:cs="Times New Roman"/>
          <w:sz w:val="24"/>
          <w:szCs w:val="24"/>
        </w:rPr>
        <w:t>the term “meaning</w:t>
      </w:r>
      <w:r w:rsidR="00022FB5" w:rsidRPr="000575D7">
        <w:rPr>
          <w:rFonts w:ascii="Times New Roman" w:hAnsi="Times New Roman" w:cs="Times New Roman"/>
          <w:sz w:val="24"/>
          <w:szCs w:val="24"/>
        </w:rPr>
        <w:t>”</w:t>
      </w:r>
      <w:r w:rsidR="0003123C">
        <w:rPr>
          <w:rFonts w:ascii="Times New Roman" w:hAnsi="Times New Roman" w:cs="Times New Roman"/>
          <w:sz w:val="24"/>
          <w:szCs w:val="24"/>
        </w:rPr>
        <w:t>.</w:t>
      </w:r>
      <w:r w:rsidR="00022FB5" w:rsidRPr="000575D7">
        <w:rPr>
          <w:rFonts w:ascii="Times New Roman" w:hAnsi="Times New Roman" w:cs="Times New Roman"/>
          <w:sz w:val="24"/>
          <w:szCs w:val="24"/>
        </w:rPr>
        <w:t xml:space="preserve"> </w:t>
      </w:r>
      <w:r w:rsidR="00940D63">
        <w:rPr>
          <w:rFonts w:ascii="Times New Roman" w:hAnsi="Times New Roman" w:cs="Times New Roman"/>
          <w:sz w:val="24"/>
          <w:szCs w:val="24"/>
        </w:rPr>
        <w:t>Husserl</w:t>
      </w:r>
      <w:r w:rsidR="00793560" w:rsidRPr="000575D7">
        <w:rPr>
          <w:rFonts w:ascii="Times New Roman" w:hAnsi="Times New Roman" w:cs="Times New Roman"/>
          <w:sz w:val="24"/>
          <w:szCs w:val="24"/>
        </w:rPr>
        <w:t>, after</w:t>
      </w:r>
      <w:r w:rsidR="00976B9A">
        <w:rPr>
          <w:rFonts w:ascii="Times New Roman" w:hAnsi="Times New Roman" w:cs="Times New Roman"/>
          <w:sz w:val="24"/>
          <w:szCs w:val="24"/>
        </w:rPr>
        <w:t xml:space="preserve"> all</w:t>
      </w:r>
      <w:r w:rsidR="00793560" w:rsidRPr="000575D7">
        <w:rPr>
          <w:rFonts w:ascii="Times New Roman" w:hAnsi="Times New Roman" w:cs="Times New Roman"/>
          <w:sz w:val="24"/>
          <w:szCs w:val="24"/>
        </w:rPr>
        <w:t xml:space="preserve">, </w:t>
      </w:r>
      <w:r w:rsidR="00940D63">
        <w:rPr>
          <w:rFonts w:ascii="Times New Roman" w:hAnsi="Times New Roman" w:cs="Times New Roman"/>
          <w:sz w:val="24"/>
          <w:szCs w:val="24"/>
        </w:rPr>
        <w:t xml:space="preserve">is </w:t>
      </w:r>
      <w:r w:rsidR="00793560" w:rsidRPr="000575D7">
        <w:rPr>
          <w:rFonts w:ascii="Times New Roman" w:hAnsi="Times New Roman" w:cs="Times New Roman"/>
          <w:sz w:val="24"/>
          <w:szCs w:val="24"/>
        </w:rPr>
        <w:t xml:space="preserve">claiming that our science does not </w:t>
      </w:r>
      <w:r w:rsidR="00C20D6C">
        <w:rPr>
          <w:rFonts w:ascii="Times New Roman" w:hAnsi="Times New Roman" w:cs="Times New Roman"/>
          <w:sz w:val="24"/>
          <w:szCs w:val="24"/>
        </w:rPr>
        <w:t>tell us anything about</w:t>
      </w:r>
      <w:r w:rsidR="00793560" w:rsidRPr="000575D7">
        <w:rPr>
          <w:rFonts w:ascii="Times New Roman" w:hAnsi="Times New Roman" w:cs="Times New Roman"/>
          <w:sz w:val="24"/>
          <w:szCs w:val="24"/>
        </w:rPr>
        <w:t xml:space="preserve"> what really </w:t>
      </w:r>
      <w:r w:rsidR="00793560" w:rsidRPr="000575D7">
        <w:rPr>
          <w:rFonts w:ascii="Times New Roman" w:hAnsi="Times New Roman" w:cs="Times New Roman"/>
          <w:i/>
          <w:sz w:val="24"/>
          <w:szCs w:val="24"/>
        </w:rPr>
        <w:t>matters</w:t>
      </w:r>
      <w:r w:rsidR="00793560" w:rsidRPr="000575D7">
        <w:rPr>
          <w:rFonts w:ascii="Times New Roman" w:hAnsi="Times New Roman" w:cs="Times New Roman"/>
          <w:sz w:val="24"/>
          <w:szCs w:val="24"/>
        </w:rPr>
        <w:t xml:space="preserve"> to us, what is vitally </w:t>
      </w:r>
      <w:r w:rsidR="00793560" w:rsidRPr="000575D7">
        <w:rPr>
          <w:rFonts w:ascii="Times New Roman" w:hAnsi="Times New Roman" w:cs="Times New Roman"/>
          <w:i/>
          <w:sz w:val="24"/>
          <w:szCs w:val="24"/>
        </w:rPr>
        <w:t>important</w:t>
      </w:r>
      <w:r w:rsidR="00793560" w:rsidRPr="000575D7">
        <w:rPr>
          <w:rFonts w:ascii="Times New Roman" w:hAnsi="Times New Roman" w:cs="Times New Roman"/>
          <w:sz w:val="24"/>
          <w:szCs w:val="24"/>
        </w:rPr>
        <w:t xml:space="preserve"> for us.</w:t>
      </w:r>
      <w:r w:rsidR="00022FB5" w:rsidRPr="000575D7">
        <w:rPr>
          <w:rFonts w:ascii="Times New Roman" w:hAnsi="Times New Roman" w:cs="Times New Roman"/>
          <w:sz w:val="24"/>
          <w:szCs w:val="24"/>
        </w:rPr>
        <w:t xml:space="preserve"> </w:t>
      </w:r>
      <w:r w:rsidR="004164B4" w:rsidRPr="000575D7">
        <w:rPr>
          <w:rFonts w:ascii="Times New Roman" w:hAnsi="Times New Roman" w:cs="Times New Roman"/>
          <w:sz w:val="24"/>
          <w:szCs w:val="24"/>
        </w:rPr>
        <w:t>Furthermore, Carr’s translation renders with “meaning” both</w:t>
      </w:r>
      <w:r w:rsidR="00C40798" w:rsidRPr="000575D7">
        <w:rPr>
          <w:rFonts w:ascii="Times New Roman" w:hAnsi="Times New Roman" w:cs="Times New Roman"/>
          <w:sz w:val="24"/>
          <w:szCs w:val="24"/>
        </w:rPr>
        <w:t xml:space="preserve"> “</w:t>
      </w:r>
      <w:r w:rsidR="00C40798" w:rsidRPr="000575D7">
        <w:rPr>
          <w:rFonts w:ascii="Times New Roman" w:hAnsi="Times New Roman" w:cs="Times New Roman"/>
          <w:i/>
          <w:sz w:val="24"/>
          <w:szCs w:val="24"/>
        </w:rPr>
        <w:t>Bedeutung</w:t>
      </w:r>
      <w:r w:rsidR="0003123C">
        <w:rPr>
          <w:rFonts w:ascii="Times New Roman" w:hAnsi="Times New Roman" w:cs="Times New Roman"/>
          <w:sz w:val="24"/>
          <w:szCs w:val="24"/>
        </w:rPr>
        <w:t>” and “</w:t>
      </w:r>
      <w:r w:rsidR="0003123C" w:rsidRPr="0003123C">
        <w:rPr>
          <w:rFonts w:ascii="Times New Roman" w:hAnsi="Times New Roman" w:cs="Times New Roman"/>
          <w:i/>
          <w:sz w:val="24"/>
          <w:szCs w:val="24"/>
        </w:rPr>
        <w:t>Sinn</w:t>
      </w:r>
      <w:r w:rsidR="00976B9A">
        <w:rPr>
          <w:rFonts w:ascii="Times New Roman" w:hAnsi="Times New Roman" w:cs="Times New Roman"/>
          <w:i/>
          <w:sz w:val="24"/>
          <w:szCs w:val="24"/>
        </w:rPr>
        <w:t>,</w:t>
      </w:r>
      <w:r w:rsidR="00C40798" w:rsidRPr="000575D7">
        <w:rPr>
          <w:rFonts w:ascii="Times New Roman" w:hAnsi="Times New Roman" w:cs="Times New Roman"/>
          <w:sz w:val="24"/>
          <w:szCs w:val="24"/>
        </w:rPr>
        <w:t xml:space="preserve">” which is, </w:t>
      </w:r>
      <w:r w:rsidR="004164B4" w:rsidRPr="000575D7">
        <w:rPr>
          <w:rFonts w:ascii="Times New Roman" w:hAnsi="Times New Roman" w:cs="Times New Roman"/>
          <w:sz w:val="24"/>
          <w:szCs w:val="24"/>
        </w:rPr>
        <w:t xml:space="preserve">as we </w:t>
      </w:r>
      <w:r w:rsidR="00C40798" w:rsidRPr="000575D7">
        <w:rPr>
          <w:rFonts w:ascii="Times New Roman" w:hAnsi="Times New Roman" w:cs="Times New Roman"/>
          <w:sz w:val="24"/>
          <w:szCs w:val="24"/>
        </w:rPr>
        <w:t>shall soon see, t</w:t>
      </w:r>
      <w:r w:rsidR="004164B4" w:rsidRPr="000575D7">
        <w:rPr>
          <w:rFonts w:ascii="Times New Roman" w:hAnsi="Times New Roman" w:cs="Times New Roman"/>
          <w:sz w:val="24"/>
          <w:szCs w:val="24"/>
        </w:rPr>
        <w:t>he real philosophically pregnant word in thi</w:t>
      </w:r>
      <w:r w:rsidR="00D27C65" w:rsidRPr="000575D7">
        <w:rPr>
          <w:rFonts w:ascii="Times New Roman" w:hAnsi="Times New Roman" w:cs="Times New Roman"/>
          <w:sz w:val="24"/>
          <w:szCs w:val="24"/>
        </w:rPr>
        <w:t>s context and that in this article I will systematically re</w:t>
      </w:r>
      <w:r w:rsidR="00C40798" w:rsidRPr="000575D7">
        <w:rPr>
          <w:rFonts w:ascii="Times New Roman" w:hAnsi="Times New Roman" w:cs="Times New Roman"/>
          <w:sz w:val="24"/>
          <w:szCs w:val="24"/>
        </w:rPr>
        <w:t>nder with “sense” while translating</w:t>
      </w:r>
      <w:r w:rsidR="00181B2C" w:rsidRPr="000575D7">
        <w:rPr>
          <w:rFonts w:ascii="Times New Roman" w:hAnsi="Times New Roman" w:cs="Times New Roman"/>
          <w:sz w:val="24"/>
          <w:szCs w:val="24"/>
        </w:rPr>
        <w:t>, instead,</w:t>
      </w:r>
      <w:r w:rsidR="00C40798" w:rsidRPr="000575D7">
        <w:rPr>
          <w:rFonts w:ascii="Times New Roman" w:hAnsi="Times New Roman" w:cs="Times New Roman"/>
          <w:sz w:val="24"/>
          <w:szCs w:val="24"/>
        </w:rPr>
        <w:t xml:space="preserve"> the word</w:t>
      </w:r>
      <w:r w:rsidR="0030686F" w:rsidRPr="000575D7">
        <w:rPr>
          <w:rFonts w:ascii="Times New Roman" w:hAnsi="Times New Roman" w:cs="Times New Roman"/>
          <w:sz w:val="24"/>
          <w:szCs w:val="24"/>
        </w:rPr>
        <w:t xml:space="preserve"> “</w:t>
      </w:r>
      <w:r w:rsidR="0030686F" w:rsidRPr="000575D7">
        <w:rPr>
          <w:rFonts w:ascii="Times New Roman" w:hAnsi="Times New Roman" w:cs="Times New Roman"/>
          <w:i/>
          <w:sz w:val="24"/>
          <w:szCs w:val="24"/>
        </w:rPr>
        <w:t>Bedeutung</w:t>
      </w:r>
      <w:r w:rsidR="0030686F" w:rsidRPr="000575D7">
        <w:rPr>
          <w:rFonts w:ascii="Times New Roman" w:hAnsi="Times New Roman" w:cs="Times New Roman"/>
          <w:sz w:val="24"/>
          <w:szCs w:val="24"/>
        </w:rPr>
        <w:t xml:space="preserve">” </w:t>
      </w:r>
      <w:r w:rsidR="00AC35EC" w:rsidRPr="000575D7">
        <w:rPr>
          <w:rFonts w:ascii="Times New Roman" w:hAnsi="Times New Roman" w:cs="Times New Roman"/>
          <w:sz w:val="24"/>
          <w:szCs w:val="24"/>
        </w:rPr>
        <w:t>and “</w:t>
      </w:r>
      <w:r w:rsidR="00AC35EC" w:rsidRPr="000575D7">
        <w:rPr>
          <w:rFonts w:ascii="Times New Roman" w:hAnsi="Times New Roman" w:cs="Times New Roman"/>
          <w:i/>
          <w:sz w:val="24"/>
          <w:szCs w:val="24"/>
        </w:rPr>
        <w:t>Bedeutsamkeit</w:t>
      </w:r>
      <w:r w:rsidR="00AC35EC" w:rsidRPr="000575D7">
        <w:rPr>
          <w:rFonts w:ascii="Times New Roman" w:hAnsi="Times New Roman" w:cs="Times New Roman"/>
          <w:sz w:val="24"/>
          <w:szCs w:val="24"/>
        </w:rPr>
        <w:t xml:space="preserve">” </w:t>
      </w:r>
      <w:r w:rsidR="0030686F" w:rsidRPr="000575D7">
        <w:rPr>
          <w:rFonts w:ascii="Times New Roman" w:hAnsi="Times New Roman" w:cs="Times New Roman"/>
          <w:sz w:val="24"/>
          <w:szCs w:val="24"/>
        </w:rPr>
        <w:t>with “significance</w:t>
      </w:r>
      <w:r w:rsidR="00976B9A">
        <w:rPr>
          <w:rFonts w:ascii="Times New Roman" w:hAnsi="Times New Roman" w:cs="Times New Roman"/>
          <w:sz w:val="24"/>
          <w:szCs w:val="24"/>
        </w:rPr>
        <w:t>.</w:t>
      </w:r>
      <w:r w:rsidR="0030686F" w:rsidRPr="000575D7">
        <w:rPr>
          <w:rFonts w:ascii="Times New Roman" w:hAnsi="Times New Roman" w:cs="Times New Roman"/>
          <w:sz w:val="24"/>
          <w:szCs w:val="24"/>
        </w:rPr>
        <w:t>”</w:t>
      </w:r>
      <w:r w:rsidR="005B41B9" w:rsidRPr="000575D7">
        <w:rPr>
          <w:rFonts w:ascii="Times New Roman" w:hAnsi="Times New Roman" w:cs="Times New Roman"/>
          <w:sz w:val="24"/>
          <w:szCs w:val="24"/>
        </w:rPr>
        <w:t xml:space="preserve"> </w:t>
      </w:r>
    </w:p>
    <w:p w14:paraId="5D221BDC" w14:textId="77777777" w:rsidR="00485486" w:rsidRPr="000575D7" w:rsidRDefault="00485486" w:rsidP="00832284">
      <w:pPr>
        <w:spacing w:line="360" w:lineRule="auto"/>
        <w:jc w:val="both"/>
        <w:rPr>
          <w:rFonts w:ascii="Times New Roman" w:hAnsi="Times New Roman" w:cs="Times New Roman"/>
          <w:sz w:val="24"/>
          <w:szCs w:val="24"/>
        </w:rPr>
      </w:pPr>
    </w:p>
    <w:p w14:paraId="0093A38A" w14:textId="77777777" w:rsidR="008D4269" w:rsidRPr="000575D7" w:rsidRDefault="008D4269" w:rsidP="00832284">
      <w:pPr>
        <w:spacing w:line="360" w:lineRule="auto"/>
        <w:jc w:val="both"/>
        <w:rPr>
          <w:rFonts w:ascii="Times New Roman" w:hAnsi="Times New Roman" w:cs="Times New Roman"/>
          <w:sz w:val="24"/>
          <w:szCs w:val="24"/>
        </w:rPr>
      </w:pPr>
    </w:p>
    <w:p w14:paraId="3AF585BA" w14:textId="114CC457" w:rsidR="00485486" w:rsidRPr="000575D7" w:rsidRDefault="008D4269" w:rsidP="007D6275">
      <w:pPr>
        <w:pStyle w:val="Stile2"/>
        <w:numPr>
          <w:ilvl w:val="0"/>
          <w:numId w:val="4"/>
        </w:numPr>
        <w:rPr>
          <w:rFonts w:ascii="Times New Roman" w:hAnsi="Times New Roman"/>
        </w:rPr>
      </w:pPr>
      <w:r w:rsidRPr="000575D7">
        <w:rPr>
          <w:rFonts w:ascii="Times New Roman" w:hAnsi="Times New Roman"/>
        </w:rPr>
        <w:t>Understanding</w:t>
      </w:r>
      <w:r w:rsidR="00485486" w:rsidRPr="000575D7">
        <w:rPr>
          <w:rFonts w:ascii="Times New Roman" w:hAnsi="Times New Roman"/>
        </w:rPr>
        <w:t xml:space="preserve"> </w:t>
      </w:r>
      <w:r w:rsidR="000C1DD7" w:rsidRPr="000575D7">
        <w:rPr>
          <w:rFonts w:ascii="Times New Roman" w:hAnsi="Times New Roman"/>
        </w:rPr>
        <w:t xml:space="preserve">the </w:t>
      </w:r>
      <w:r w:rsidR="001A7D7E" w:rsidRPr="000575D7">
        <w:rPr>
          <w:rFonts w:ascii="Times New Roman" w:hAnsi="Times New Roman"/>
        </w:rPr>
        <w:t>reason of the present lack of significance of science for life:</w:t>
      </w:r>
      <w:r w:rsidR="00485486" w:rsidRPr="000575D7">
        <w:rPr>
          <w:rFonts w:ascii="Times New Roman" w:hAnsi="Times New Roman"/>
        </w:rPr>
        <w:t xml:space="preserve"> </w:t>
      </w:r>
      <w:r w:rsidR="001A7D7E" w:rsidRPr="000575D7">
        <w:rPr>
          <w:rFonts w:ascii="Times New Roman" w:hAnsi="Times New Roman"/>
        </w:rPr>
        <w:t xml:space="preserve">the </w:t>
      </w:r>
      <w:r w:rsidR="00C76BE3" w:rsidRPr="000575D7">
        <w:rPr>
          <w:rFonts w:ascii="Times New Roman" w:hAnsi="Times New Roman"/>
        </w:rPr>
        <w:t>Eu</w:t>
      </w:r>
      <w:r w:rsidR="00C24C12" w:rsidRPr="000575D7">
        <w:rPr>
          <w:rFonts w:ascii="Times New Roman" w:hAnsi="Times New Roman"/>
        </w:rPr>
        <w:t>ropean sciences as</w:t>
      </w:r>
      <w:r w:rsidR="006D0482" w:rsidRPr="000575D7">
        <w:rPr>
          <w:rFonts w:ascii="Times New Roman" w:hAnsi="Times New Roman"/>
        </w:rPr>
        <w:t xml:space="preserve"> remnants</w:t>
      </w:r>
      <w:r w:rsidR="00B44699" w:rsidRPr="000575D7">
        <w:rPr>
          <w:rFonts w:ascii="Times New Roman" w:hAnsi="Times New Roman"/>
        </w:rPr>
        <w:t xml:space="preserve"> of the striven</w:t>
      </w:r>
      <w:r w:rsidR="00C76BE3" w:rsidRPr="000575D7">
        <w:rPr>
          <w:rFonts w:ascii="Times New Roman" w:hAnsi="Times New Roman"/>
        </w:rPr>
        <w:t>-for</w:t>
      </w:r>
      <w:r w:rsidR="00470637" w:rsidRPr="000575D7">
        <w:rPr>
          <w:rFonts w:ascii="Times New Roman" w:hAnsi="Times New Roman"/>
        </w:rPr>
        <w:t xml:space="preserve"> </w:t>
      </w:r>
      <w:r w:rsidR="000F7A94" w:rsidRPr="000575D7">
        <w:rPr>
          <w:rFonts w:ascii="Times New Roman" w:hAnsi="Times New Roman"/>
        </w:rPr>
        <w:t>u</w:t>
      </w:r>
      <w:r w:rsidR="001A7D7E" w:rsidRPr="000575D7">
        <w:rPr>
          <w:rFonts w:ascii="Times New Roman" w:hAnsi="Times New Roman"/>
        </w:rPr>
        <w:t>nive</w:t>
      </w:r>
      <w:r w:rsidRPr="000575D7">
        <w:rPr>
          <w:rFonts w:ascii="Times New Roman" w:hAnsi="Times New Roman"/>
        </w:rPr>
        <w:t>rsal philosophy</w:t>
      </w:r>
      <w:r w:rsidR="000C1DD7" w:rsidRPr="000575D7">
        <w:rPr>
          <w:rFonts w:ascii="Times New Roman" w:hAnsi="Times New Roman"/>
        </w:rPr>
        <w:t xml:space="preserve"> culminating in metaphysics</w:t>
      </w:r>
    </w:p>
    <w:p w14:paraId="78180AEF" w14:textId="77777777" w:rsidR="008D4269" w:rsidRPr="000575D7" w:rsidRDefault="008D4269" w:rsidP="008D4269">
      <w:pPr>
        <w:pStyle w:val="Stile2"/>
        <w:rPr>
          <w:rFonts w:ascii="Times New Roman" w:hAnsi="Times New Roman"/>
        </w:rPr>
      </w:pPr>
    </w:p>
    <w:p w14:paraId="4D685A60" w14:textId="785EECBE" w:rsidR="00832284" w:rsidRPr="000575D7" w:rsidRDefault="00F86C8F" w:rsidP="00832284">
      <w:pPr>
        <w:spacing w:line="360" w:lineRule="auto"/>
        <w:jc w:val="both"/>
        <w:rPr>
          <w:rFonts w:ascii="Times New Roman" w:hAnsi="Times New Roman" w:cs="Times New Roman"/>
          <w:sz w:val="24"/>
          <w:szCs w:val="24"/>
        </w:rPr>
      </w:pPr>
      <w:r w:rsidRPr="000575D7">
        <w:rPr>
          <w:rFonts w:ascii="Times New Roman" w:hAnsi="Times New Roman" w:cs="Times New Roman"/>
          <w:sz w:val="24"/>
          <w:szCs w:val="24"/>
        </w:rPr>
        <w:t xml:space="preserve">Now, the real question is: </w:t>
      </w:r>
      <w:r w:rsidR="00C40798" w:rsidRPr="000575D7">
        <w:rPr>
          <w:rFonts w:ascii="Times New Roman" w:hAnsi="Times New Roman" w:cs="Times New Roman"/>
          <w:sz w:val="24"/>
          <w:szCs w:val="24"/>
        </w:rPr>
        <w:t>w</w:t>
      </w:r>
      <w:r w:rsidR="00832284" w:rsidRPr="000575D7">
        <w:rPr>
          <w:rFonts w:ascii="Times New Roman" w:hAnsi="Times New Roman" w:cs="Times New Roman"/>
          <w:sz w:val="24"/>
          <w:szCs w:val="24"/>
        </w:rPr>
        <w:t>hat exactly is</w:t>
      </w:r>
      <w:r w:rsidR="00B76F28" w:rsidRPr="000575D7">
        <w:rPr>
          <w:rFonts w:ascii="Times New Roman" w:hAnsi="Times New Roman" w:cs="Times New Roman"/>
          <w:sz w:val="24"/>
          <w:szCs w:val="24"/>
        </w:rPr>
        <w:t xml:space="preserve"> that European sciences </w:t>
      </w:r>
      <w:r w:rsidR="00832284" w:rsidRPr="000575D7">
        <w:rPr>
          <w:rFonts w:ascii="Times New Roman" w:hAnsi="Times New Roman" w:cs="Times New Roman"/>
          <w:sz w:val="24"/>
          <w:szCs w:val="24"/>
        </w:rPr>
        <w:t>are unable to address?</w:t>
      </w:r>
      <w:r w:rsidR="00485486" w:rsidRPr="000575D7">
        <w:rPr>
          <w:rFonts w:ascii="Times New Roman" w:hAnsi="Times New Roman" w:cs="Times New Roman"/>
          <w:sz w:val="24"/>
          <w:szCs w:val="24"/>
        </w:rPr>
        <w:t xml:space="preserve"> </w:t>
      </w:r>
      <w:r w:rsidR="00B76F28" w:rsidRPr="000575D7">
        <w:rPr>
          <w:rFonts w:ascii="Times New Roman" w:hAnsi="Times New Roman" w:cs="Times New Roman"/>
          <w:sz w:val="24"/>
          <w:szCs w:val="24"/>
        </w:rPr>
        <w:t xml:space="preserve">According to </w:t>
      </w:r>
      <w:r w:rsidR="00130178" w:rsidRPr="000575D7">
        <w:rPr>
          <w:rFonts w:ascii="Times New Roman" w:hAnsi="Times New Roman" w:cs="Times New Roman"/>
          <w:sz w:val="24"/>
          <w:szCs w:val="24"/>
        </w:rPr>
        <w:t>H</w:t>
      </w:r>
      <w:r w:rsidR="004D08B2" w:rsidRPr="000575D7">
        <w:rPr>
          <w:rFonts w:ascii="Times New Roman" w:hAnsi="Times New Roman" w:cs="Times New Roman"/>
          <w:sz w:val="24"/>
          <w:szCs w:val="24"/>
        </w:rPr>
        <w:t>usserl,</w:t>
      </w:r>
      <w:r w:rsidR="00B76F28" w:rsidRPr="000575D7">
        <w:rPr>
          <w:rFonts w:ascii="Times New Roman" w:hAnsi="Times New Roman" w:cs="Times New Roman"/>
          <w:sz w:val="24"/>
          <w:szCs w:val="24"/>
        </w:rPr>
        <w:t xml:space="preserve"> </w:t>
      </w:r>
      <w:r w:rsidR="00832284" w:rsidRPr="000575D7">
        <w:rPr>
          <w:rFonts w:ascii="Times New Roman" w:hAnsi="Times New Roman" w:cs="Times New Roman"/>
          <w:sz w:val="24"/>
          <w:szCs w:val="24"/>
        </w:rPr>
        <w:t xml:space="preserve">both natural and social sciences are constrained by their </w:t>
      </w:r>
      <w:r w:rsidR="00B76F28" w:rsidRPr="000575D7">
        <w:rPr>
          <w:rFonts w:ascii="Times New Roman" w:hAnsi="Times New Roman" w:cs="Times New Roman"/>
          <w:sz w:val="24"/>
          <w:szCs w:val="24"/>
        </w:rPr>
        <w:t xml:space="preserve">character of “factual sciences” to omit any reference to </w:t>
      </w:r>
      <w:r w:rsidR="00130178" w:rsidRPr="000575D7">
        <w:rPr>
          <w:rFonts w:ascii="Times New Roman" w:hAnsi="Times New Roman" w:cs="Times New Roman"/>
          <w:sz w:val="24"/>
          <w:szCs w:val="24"/>
        </w:rPr>
        <w:t>the questions concerning the sense of the lack of sense of human existence</w:t>
      </w:r>
      <w:r w:rsidR="00626876" w:rsidRPr="000575D7">
        <w:rPr>
          <w:rFonts w:ascii="Times New Roman" w:hAnsi="Times New Roman" w:cs="Times New Roman"/>
          <w:sz w:val="24"/>
          <w:szCs w:val="24"/>
        </w:rPr>
        <w:t xml:space="preserve">, which Husserl, in turn </w:t>
      </w:r>
      <w:r w:rsidR="00034336" w:rsidRPr="000575D7">
        <w:rPr>
          <w:rFonts w:ascii="Times New Roman" w:hAnsi="Times New Roman" w:cs="Times New Roman"/>
          <w:sz w:val="24"/>
          <w:szCs w:val="24"/>
        </w:rPr>
        <w:t xml:space="preserve">connects to the opposition between reason and </w:t>
      </w:r>
      <w:r w:rsidR="00626876" w:rsidRPr="000575D7">
        <w:rPr>
          <w:rFonts w:ascii="Times New Roman" w:hAnsi="Times New Roman" w:cs="Times New Roman"/>
          <w:sz w:val="24"/>
          <w:szCs w:val="24"/>
        </w:rPr>
        <w:t>unreason</w:t>
      </w:r>
      <w:r w:rsidR="004D08B2" w:rsidRPr="000575D7">
        <w:rPr>
          <w:rFonts w:ascii="Times New Roman" w:hAnsi="Times New Roman" w:cs="Times New Roman"/>
          <w:sz w:val="24"/>
          <w:szCs w:val="24"/>
        </w:rPr>
        <w:t xml:space="preserve"> (Hua VI, p. 4; 1970, p. 6)</w:t>
      </w:r>
      <w:r w:rsidR="00626876" w:rsidRPr="000575D7">
        <w:rPr>
          <w:rFonts w:ascii="Times New Roman" w:hAnsi="Times New Roman" w:cs="Times New Roman"/>
          <w:sz w:val="24"/>
          <w:szCs w:val="24"/>
        </w:rPr>
        <w:t>.</w:t>
      </w:r>
      <w:r w:rsidR="00130178" w:rsidRPr="000575D7">
        <w:rPr>
          <w:rFonts w:ascii="Times New Roman" w:hAnsi="Times New Roman" w:cs="Times New Roman"/>
          <w:sz w:val="24"/>
          <w:szCs w:val="24"/>
        </w:rPr>
        <w:t xml:space="preserve"> </w:t>
      </w:r>
      <w:r w:rsidR="00832284" w:rsidRPr="000575D7">
        <w:rPr>
          <w:rFonts w:ascii="Times New Roman" w:hAnsi="Times New Roman" w:cs="Times New Roman"/>
          <w:sz w:val="24"/>
          <w:szCs w:val="24"/>
        </w:rPr>
        <w:t xml:space="preserve">In the case of the science </w:t>
      </w:r>
      <w:r w:rsidR="00A113D4">
        <w:rPr>
          <w:rFonts w:ascii="Times New Roman" w:hAnsi="Times New Roman" w:cs="Times New Roman"/>
          <w:sz w:val="24"/>
          <w:szCs w:val="24"/>
        </w:rPr>
        <w:t xml:space="preserve">of material nature the point </w:t>
      </w:r>
      <w:r w:rsidR="00A113D4" w:rsidRPr="00DB25D8">
        <w:rPr>
          <w:rFonts w:ascii="Times New Roman" w:hAnsi="Times New Roman" w:cs="Times New Roman"/>
          <w:i/>
          <w:sz w:val="24"/>
          <w:szCs w:val="24"/>
        </w:rPr>
        <w:t>seems</w:t>
      </w:r>
      <w:r w:rsidR="00A113D4">
        <w:rPr>
          <w:rFonts w:ascii="Times New Roman" w:hAnsi="Times New Roman" w:cs="Times New Roman"/>
          <w:sz w:val="24"/>
          <w:szCs w:val="24"/>
        </w:rPr>
        <w:t xml:space="preserve"> to</w:t>
      </w:r>
      <w:r w:rsidR="00832284" w:rsidRPr="000575D7">
        <w:rPr>
          <w:rFonts w:ascii="Times New Roman" w:hAnsi="Times New Roman" w:cs="Times New Roman"/>
          <w:sz w:val="24"/>
          <w:szCs w:val="24"/>
        </w:rPr>
        <w:t xml:space="preserve"> be made </w:t>
      </w:r>
      <w:r w:rsidR="00026BF4" w:rsidRPr="000575D7">
        <w:rPr>
          <w:rFonts w:ascii="Times New Roman" w:hAnsi="Times New Roman" w:cs="Times New Roman"/>
          <w:sz w:val="24"/>
          <w:szCs w:val="24"/>
        </w:rPr>
        <w:t>rather</w:t>
      </w:r>
      <w:r w:rsidR="00832284" w:rsidRPr="000575D7">
        <w:rPr>
          <w:rFonts w:ascii="Times New Roman" w:hAnsi="Times New Roman" w:cs="Times New Roman"/>
          <w:sz w:val="24"/>
          <w:szCs w:val="24"/>
        </w:rPr>
        <w:t xml:space="preserve"> easily, because they necessarily abstract from any element pointing to subjectivity. </w:t>
      </w:r>
      <w:r w:rsidR="00626876" w:rsidRPr="000575D7">
        <w:rPr>
          <w:rFonts w:ascii="Times New Roman" w:hAnsi="Times New Roman" w:cs="Times New Roman"/>
          <w:sz w:val="24"/>
          <w:szCs w:val="24"/>
        </w:rPr>
        <w:t>For us, today, it</w:t>
      </w:r>
      <w:r w:rsidR="00676B2F" w:rsidRPr="000575D7">
        <w:rPr>
          <w:rFonts w:ascii="Times New Roman" w:hAnsi="Times New Roman" w:cs="Times New Roman"/>
          <w:sz w:val="24"/>
          <w:szCs w:val="24"/>
        </w:rPr>
        <w:t xml:space="preserve"> is</w:t>
      </w:r>
      <w:r w:rsidR="00626876" w:rsidRPr="000575D7">
        <w:rPr>
          <w:rFonts w:ascii="Times New Roman" w:hAnsi="Times New Roman" w:cs="Times New Roman"/>
          <w:sz w:val="24"/>
          <w:szCs w:val="24"/>
        </w:rPr>
        <w:t xml:space="preserve"> even hard to imagine how any knowledge</w:t>
      </w:r>
      <w:r w:rsidR="00832284" w:rsidRPr="000575D7">
        <w:rPr>
          <w:rFonts w:ascii="Times New Roman" w:hAnsi="Times New Roman" w:cs="Times New Roman"/>
          <w:sz w:val="24"/>
          <w:szCs w:val="24"/>
        </w:rPr>
        <w:t xml:space="preserve"> about the structure and behavior of material b</w:t>
      </w:r>
      <w:r w:rsidR="00130178" w:rsidRPr="000575D7">
        <w:rPr>
          <w:rFonts w:ascii="Times New Roman" w:hAnsi="Times New Roman" w:cs="Times New Roman"/>
          <w:sz w:val="24"/>
          <w:szCs w:val="24"/>
        </w:rPr>
        <w:t xml:space="preserve">odies </w:t>
      </w:r>
      <w:r w:rsidR="00626876" w:rsidRPr="000575D7">
        <w:rPr>
          <w:rFonts w:ascii="Times New Roman" w:hAnsi="Times New Roman" w:cs="Times New Roman"/>
          <w:sz w:val="24"/>
          <w:szCs w:val="24"/>
        </w:rPr>
        <w:t xml:space="preserve">could </w:t>
      </w:r>
      <w:r w:rsidR="00130178" w:rsidRPr="000575D7">
        <w:rPr>
          <w:rFonts w:ascii="Times New Roman" w:hAnsi="Times New Roman" w:cs="Times New Roman"/>
          <w:sz w:val="24"/>
          <w:szCs w:val="24"/>
        </w:rPr>
        <w:t xml:space="preserve">imply anything </w:t>
      </w:r>
      <w:r w:rsidR="00E116E0" w:rsidRPr="000575D7">
        <w:rPr>
          <w:rFonts w:ascii="Times New Roman" w:hAnsi="Times New Roman" w:cs="Times New Roman"/>
          <w:sz w:val="24"/>
          <w:szCs w:val="24"/>
        </w:rPr>
        <w:t>about what give</w:t>
      </w:r>
      <w:r w:rsidR="00130178" w:rsidRPr="000575D7">
        <w:rPr>
          <w:rFonts w:ascii="Times New Roman" w:hAnsi="Times New Roman" w:cs="Times New Roman"/>
          <w:sz w:val="24"/>
          <w:szCs w:val="24"/>
        </w:rPr>
        <w:t>s</w:t>
      </w:r>
      <w:r w:rsidR="00E116E0" w:rsidRPr="000575D7">
        <w:rPr>
          <w:rFonts w:ascii="Times New Roman" w:hAnsi="Times New Roman" w:cs="Times New Roman"/>
          <w:sz w:val="24"/>
          <w:szCs w:val="24"/>
        </w:rPr>
        <w:t xml:space="preserve"> sense to</w:t>
      </w:r>
      <w:r w:rsidR="00626876" w:rsidRPr="000575D7">
        <w:rPr>
          <w:rFonts w:ascii="Times New Roman" w:hAnsi="Times New Roman" w:cs="Times New Roman"/>
          <w:sz w:val="24"/>
          <w:szCs w:val="24"/>
        </w:rPr>
        <w:t xml:space="preserve"> our existence.</w:t>
      </w:r>
      <w:r w:rsidR="00832284" w:rsidRPr="000575D7">
        <w:rPr>
          <w:rFonts w:ascii="Times New Roman" w:hAnsi="Times New Roman" w:cs="Times New Roman"/>
          <w:sz w:val="24"/>
          <w:szCs w:val="24"/>
        </w:rPr>
        <w:t xml:space="preserve"> In the case of humanistic discipline</w:t>
      </w:r>
      <w:r w:rsidR="00A900BB">
        <w:rPr>
          <w:rFonts w:ascii="Times New Roman" w:hAnsi="Times New Roman" w:cs="Times New Roman"/>
          <w:sz w:val="24"/>
          <w:szCs w:val="24"/>
        </w:rPr>
        <w:t>s</w:t>
      </w:r>
      <w:r w:rsidR="00832284" w:rsidRPr="000575D7">
        <w:rPr>
          <w:rFonts w:ascii="Times New Roman" w:hAnsi="Times New Roman" w:cs="Times New Roman"/>
          <w:sz w:val="24"/>
          <w:szCs w:val="24"/>
        </w:rPr>
        <w:t xml:space="preserve">, the situation is more complex. In principle their object concerns precisely the structure and development of human cultural and intellectual life. Everything we think and believe, everything we accept as a norm or as </w:t>
      </w:r>
      <w:r w:rsidR="00C11579">
        <w:rPr>
          <w:rFonts w:ascii="Times New Roman" w:hAnsi="Times New Roman" w:cs="Times New Roman"/>
          <w:sz w:val="24"/>
          <w:szCs w:val="24"/>
        </w:rPr>
        <w:t xml:space="preserve">an </w:t>
      </w:r>
      <w:r w:rsidR="00832284" w:rsidRPr="000575D7">
        <w:rPr>
          <w:rFonts w:ascii="Times New Roman" w:hAnsi="Times New Roman" w:cs="Times New Roman"/>
          <w:sz w:val="24"/>
          <w:szCs w:val="24"/>
        </w:rPr>
        <w:t>ideal, whether in science, in ethical and political life, or in art is included in their domain. And yet, it is included precisely simply as a fact. The scholar interested in human culture and its historical development ascribes beliefs and attitudes involving norms, goals and ideals,</w:t>
      </w:r>
      <w:r w:rsidR="00A900BB">
        <w:rPr>
          <w:rFonts w:ascii="Times New Roman" w:hAnsi="Times New Roman" w:cs="Times New Roman"/>
          <w:sz w:val="24"/>
          <w:szCs w:val="24"/>
        </w:rPr>
        <w:t xml:space="preserve"> and</w:t>
      </w:r>
      <w:r w:rsidR="00832284" w:rsidRPr="000575D7">
        <w:rPr>
          <w:rFonts w:ascii="Times New Roman" w:hAnsi="Times New Roman" w:cs="Times New Roman"/>
          <w:sz w:val="24"/>
          <w:szCs w:val="24"/>
        </w:rPr>
        <w:t xml:space="preserve"> these attributions are the facts that they claim to discover. But in this way, the problem of validity and lack of validity of these norms, goals and ideals is completely</w:t>
      </w:r>
      <w:r w:rsidR="00676B2F" w:rsidRPr="000575D7">
        <w:rPr>
          <w:rFonts w:ascii="Times New Roman" w:hAnsi="Times New Roman" w:cs="Times New Roman"/>
          <w:sz w:val="24"/>
          <w:szCs w:val="24"/>
        </w:rPr>
        <w:t xml:space="preserve"> missed</w:t>
      </w:r>
      <w:r w:rsidR="00832284" w:rsidRPr="000575D7">
        <w:rPr>
          <w:rFonts w:ascii="Times New Roman" w:hAnsi="Times New Roman" w:cs="Times New Roman"/>
          <w:sz w:val="24"/>
          <w:szCs w:val="24"/>
        </w:rPr>
        <w:t>, i.e.</w:t>
      </w:r>
      <w:r w:rsidR="00A900BB">
        <w:rPr>
          <w:rFonts w:ascii="Times New Roman" w:hAnsi="Times New Roman" w:cs="Times New Roman"/>
          <w:sz w:val="24"/>
          <w:szCs w:val="24"/>
        </w:rPr>
        <w:t>,</w:t>
      </w:r>
      <w:r w:rsidR="00832284" w:rsidRPr="000575D7">
        <w:rPr>
          <w:rFonts w:ascii="Times New Roman" w:hAnsi="Times New Roman" w:cs="Times New Roman"/>
          <w:sz w:val="24"/>
          <w:szCs w:val="24"/>
        </w:rPr>
        <w:t xml:space="preserve"> the problem of reason and unreason </w:t>
      </w:r>
      <w:r w:rsidR="00676B2F" w:rsidRPr="000575D7">
        <w:rPr>
          <w:rFonts w:ascii="Times New Roman" w:hAnsi="Times New Roman" w:cs="Times New Roman"/>
          <w:sz w:val="24"/>
          <w:szCs w:val="24"/>
        </w:rPr>
        <w:t xml:space="preserve">is </w:t>
      </w:r>
      <w:r w:rsidR="00832284" w:rsidRPr="000575D7">
        <w:rPr>
          <w:rFonts w:ascii="Times New Roman" w:hAnsi="Times New Roman" w:cs="Times New Roman"/>
          <w:sz w:val="24"/>
          <w:szCs w:val="24"/>
        </w:rPr>
        <w:t>either ignored, or solved in a completely</w:t>
      </w:r>
      <w:r w:rsidR="00BA13BA" w:rsidRPr="000575D7">
        <w:rPr>
          <w:rFonts w:ascii="Times New Roman" w:hAnsi="Times New Roman" w:cs="Times New Roman"/>
          <w:sz w:val="24"/>
          <w:szCs w:val="24"/>
        </w:rPr>
        <w:t xml:space="preserve"> relativistic manner. All idealities</w:t>
      </w:r>
      <w:r w:rsidR="007E2A88" w:rsidRPr="000575D7">
        <w:rPr>
          <w:rFonts w:ascii="Times New Roman" w:hAnsi="Times New Roman" w:cs="Times New Roman"/>
          <w:sz w:val="24"/>
          <w:szCs w:val="24"/>
        </w:rPr>
        <w:t xml:space="preserve"> </w:t>
      </w:r>
      <w:r w:rsidR="00BA13BA" w:rsidRPr="000575D7">
        <w:rPr>
          <w:rFonts w:ascii="Times New Roman" w:hAnsi="Times New Roman" w:cs="Times New Roman"/>
          <w:sz w:val="24"/>
          <w:szCs w:val="24"/>
        </w:rPr>
        <w:t>of reason become</w:t>
      </w:r>
      <w:r w:rsidR="00832284" w:rsidRPr="000575D7">
        <w:rPr>
          <w:rFonts w:ascii="Times New Roman" w:hAnsi="Times New Roman" w:cs="Times New Roman"/>
          <w:sz w:val="24"/>
          <w:szCs w:val="24"/>
        </w:rPr>
        <w:t xml:space="preserve"> historically contingen</w:t>
      </w:r>
      <w:r w:rsidR="00BA13BA" w:rsidRPr="000575D7">
        <w:rPr>
          <w:rFonts w:ascii="Times New Roman" w:hAnsi="Times New Roman" w:cs="Times New Roman"/>
          <w:sz w:val="24"/>
          <w:szCs w:val="24"/>
        </w:rPr>
        <w:t>t fact</w:t>
      </w:r>
      <w:r w:rsidR="007E2A88" w:rsidRPr="000575D7">
        <w:rPr>
          <w:rFonts w:ascii="Times New Roman" w:hAnsi="Times New Roman" w:cs="Times New Roman"/>
          <w:sz w:val="24"/>
          <w:szCs w:val="24"/>
        </w:rPr>
        <w:t>s</w:t>
      </w:r>
      <w:r w:rsidR="00BA13BA" w:rsidRPr="000575D7">
        <w:rPr>
          <w:rFonts w:ascii="Times New Roman" w:hAnsi="Times New Roman" w:cs="Times New Roman"/>
          <w:sz w:val="24"/>
          <w:szCs w:val="24"/>
        </w:rPr>
        <w:t xml:space="preserve">, </w:t>
      </w:r>
      <w:r w:rsidR="00832284" w:rsidRPr="000575D7">
        <w:rPr>
          <w:rFonts w:ascii="Times New Roman" w:hAnsi="Times New Roman" w:cs="Times New Roman"/>
          <w:sz w:val="24"/>
          <w:szCs w:val="24"/>
        </w:rPr>
        <w:t>“fleeting wave</w:t>
      </w:r>
      <w:r w:rsidR="007E2A88" w:rsidRPr="000575D7">
        <w:rPr>
          <w:rFonts w:ascii="Times New Roman" w:hAnsi="Times New Roman" w:cs="Times New Roman"/>
          <w:sz w:val="24"/>
          <w:szCs w:val="24"/>
        </w:rPr>
        <w:t>s</w:t>
      </w:r>
      <w:r w:rsidR="00832284" w:rsidRPr="000575D7">
        <w:rPr>
          <w:rFonts w:ascii="Times New Roman" w:hAnsi="Times New Roman" w:cs="Times New Roman"/>
          <w:sz w:val="24"/>
          <w:szCs w:val="24"/>
        </w:rPr>
        <w:t xml:space="preserve">” </w:t>
      </w:r>
      <w:r w:rsidR="00BA13BA" w:rsidRPr="000575D7">
        <w:rPr>
          <w:rFonts w:ascii="Times New Roman" w:hAnsi="Times New Roman" w:cs="Times New Roman"/>
          <w:sz w:val="24"/>
          <w:szCs w:val="24"/>
        </w:rPr>
        <w:t xml:space="preserve">(Hua VI, p. 7; 1970, p. </w:t>
      </w:r>
      <w:r w:rsidR="00A13389" w:rsidRPr="000575D7">
        <w:rPr>
          <w:rFonts w:ascii="Times New Roman" w:hAnsi="Times New Roman" w:cs="Times New Roman"/>
          <w:sz w:val="24"/>
          <w:szCs w:val="24"/>
        </w:rPr>
        <w:t>4</w:t>
      </w:r>
      <w:r w:rsidR="00BA13BA" w:rsidRPr="000575D7">
        <w:rPr>
          <w:rFonts w:ascii="Times New Roman" w:hAnsi="Times New Roman" w:cs="Times New Roman"/>
          <w:sz w:val="24"/>
          <w:szCs w:val="24"/>
        </w:rPr>
        <w:t xml:space="preserve">) </w:t>
      </w:r>
      <w:r w:rsidR="00832284" w:rsidRPr="000575D7">
        <w:rPr>
          <w:rFonts w:ascii="Times New Roman" w:hAnsi="Times New Roman" w:cs="Times New Roman"/>
          <w:sz w:val="24"/>
          <w:szCs w:val="24"/>
        </w:rPr>
        <w:t>bound to disappear in the ocean of history. This famous and intense formulation of the blindness of positive sciences towards the problem of reason is but the culmination of Husserl’s lifelong struggle against both naturalism and historicism, which reduce rationality</w:t>
      </w:r>
      <w:r w:rsidR="007E2A88" w:rsidRPr="000575D7">
        <w:rPr>
          <w:rFonts w:ascii="Times New Roman" w:hAnsi="Times New Roman" w:cs="Times New Roman"/>
          <w:sz w:val="24"/>
          <w:szCs w:val="24"/>
        </w:rPr>
        <w:t>,</w:t>
      </w:r>
      <w:r w:rsidR="00832284" w:rsidRPr="000575D7">
        <w:rPr>
          <w:rFonts w:ascii="Times New Roman" w:hAnsi="Times New Roman" w:cs="Times New Roman"/>
          <w:sz w:val="24"/>
          <w:szCs w:val="24"/>
        </w:rPr>
        <w:t xml:space="preserve"> respectively</w:t>
      </w:r>
      <w:r w:rsidR="007E2A88" w:rsidRPr="000575D7">
        <w:rPr>
          <w:rFonts w:ascii="Times New Roman" w:hAnsi="Times New Roman" w:cs="Times New Roman"/>
          <w:sz w:val="24"/>
          <w:szCs w:val="24"/>
        </w:rPr>
        <w:t>,</w:t>
      </w:r>
      <w:r w:rsidR="00832284" w:rsidRPr="000575D7">
        <w:rPr>
          <w:rFonts w:ascii="Times New Roman" w:hAnsi="Times New Roman" w:cs="Times New Roman"/>
          <w:sz w:val="24"/>
          <w:szCs w:val="24"/>
        </w:rPr>
        <w:t xml:space="preserve"> to a contingent emergence within natur</w:t>
      </w:r>
      <w:r w:rsidR="007E2A88" w:rsidRPr="000575D7">
        <w:rPr>
          <w:rFonts w:ascii="Times New Roman" w:hAnsi="Times New Roman" w:cs="Times New Roman"/>
          <w:sz w:val="24"/>
          <w:szCs w:val="24"/>
        </w:rPr>
        <w:t xml:space="preserve">e or </w:t>
      </w:r>
      <w:r w:rsidR="00832284" w:rsidRPr="000575D7">
        <w:rPr>
          <w:rFonts w:ascii="Times New Roman" w:hAnsi="Times New Roman" w:cs="Times New Roman"/>
          <w:sz w:val="24"/>
          <w:szCs w:val="24"/>
        </w:rPr>
        <w:t>within history. If, for once, the insistence i</w:t>
      </w:r>
      <w:r w:rsidR="00A900BB">
        <w:rPr>
          <w:rFonts w:ascii="Times New Roman" w:hAnsi="Times New Roman" w:cs="Times New Roman"/>
          <w:sz w:val="24"/>
          <w:szCs w:val="24"/>
        </w:rPr>
        <w:t>s</w:t>
      </w:r>
      <w:r w:rsidR="00832284" w:rsidRPr="000575D7">
        <w:rPr>
          <w:rFonts w:ascii="Times New Roman" w:hAnsi="Times New Roman" w:cs="Times New Roman"/>
          <w:sz w:val="24"/>
          <w:szCs w:val="24"/>
        </w:rPr>
        <w:t xml:space="preserve"> here on historicism and not on naturalism, it is because Husserl is hinting at the </w:t>
      </w:r>
      <w:r w:rsidR="007E2A88" w:rsidRPr="000575D7">
        <w:rPr>
          <w:rFonts w:ascii="Times New Roman" w:hAnsi="Times New Roman" w:cs="Times New Roman"/>
          <w:sz w:val="24"/>
          <w:szCs w:val="24"/>
        </w:rPr>
        <w:t xml:space="preserve">possibility of reading </w:t>
      </w:r>
      <w:r w:rsidR="00832284" w:rsidRPr="000575D7">
        <w:rPr>
          <w:rFonts w:ascii="Times New Roman" w:hAnsi="Times New Roman" w:cs="Times New Roman"/>
          <w:sz w:val="24"/>
          <w:szCs w:val="24"/>
        </w:rPr>
        <w:t xml:space="preserve">history in </w:t>
      </w:r>
      <w:r w:rsidR="00DB25D8">
        <w:rPr>
          <w:rFonts w:ascii="Times New Roman" w:hAnsi="Times New Roman" w:cs="Times New Roman"/>
          <w:sz w:val="24"/>
          <w:szCs w:val="24"/>
        </w:rPr>
        <w:t xml:space="preserve">a </w:t>
      </w:r>
      <w:r w:rsidR="00832284" w:rsidRPr="000575D7">
        <w:rPr>
          <w:rFonts w:ascii="Times New Roman" w:hAnsi="Times New Roman" w:cs="Times New Roman"/>
          <w:sz w:val="24"/>
          <w:szCs w:val="24"/>
        </w:rPr>
        <w:t>completely different way, that</w:t>
      </w:r>
      <w:r w:rsidR="00A900BB" w:rsidRPr="000575D7">
        <w:rPr>
          <w:rFonts w:ascii="Times New Roman" w:hAnsi="Times New Roman" w:cs="Times New Roman"/>
          <w:sz w:val="24"/>
          <w:szCs w:val="24"/>
        </w:rPr>
        <w:t xml:space="preserve"> makes visible</w:t>
      </w:r>
      <w:r w:rsidR="00A900BB">
        <w:rPr>
          <w:rFonts w:ascii="Times New Roman" w:hAnsi="Times New Roman" w:cs="Times New Roman"/>
          <w:sz w:val="24"/>
          <w:szCs w:val="24"/>
        </w:rPr>
        <w:t>,</w:t>
      </w:r>
      <w:r w:rsidR="00832284" w:rsidRPr="000575D7">
        <w:rPr>
          <w:rFonts w:ascii="Times New Roman" w:hAnsi="Times New Roman" w:cs="Times New Roman"/>
          <w:sz w:val="24"/>
          <w:szCs w:val="24"/>
        </w:rPr>
        <w:t xml:space="preserve"> through the opaque surface of historical facticity</w:t>
      </w:r>
      <w:r w:rsidR="00A900BB">
        <w:rPr>
          <w:rFonts w:ascii="Times New Roman" w:hAnsi="Times New Roman" w:cs="Times New Roman"/>
          <w:sz w:val="24"/>
          <w:szCs w:val="24"/>
        </w:rPr>
        <w:t>,</w:t>
      </w:r>
      <w:r w:rsidR="00832284" w:rsidRPr="000575D7">
        <w:rPr>
          <w:rFonts w:ascii="Times New Roman" w:hAnsi="Times New Roman" w:cs="Times New Roman"/>
          <w:sz w:val="24"/>
          <w:szCs w:val="24"/>
        </w:rPr>
        <w:t xml:space="preserve"> precisely the teleology of reason. </w:t>
      </w:r>
      <w:r w:rsidR="007E2A88" w:rsidRPr="000575D7">
        <w:rPr>
          <w:rFonts w:ascii="Times New Roman" w:hAnsi="Times New Roman" w:cs="Times New Roman"/>
          <w:sz w:val="24"/>
          <w:szCs w:val="24"/>
        </w:rPr>
        <w:t>T</w:t>
      </w:r>
      <w:r w:rsidR="00832284" w:rsidRPr="000575D7">
        <w:rPr>
          <w:rFonts w:ascii="Times New Roman" w:hAnsi="Times New Roman" w:cs="Times New Roman"/>
          <w:sz w:val="24"/>
          <w:szCs w:val="24"/>
        </w:rPr>
        <w:t>his different way of reading histo</w:t>
      </w:r>
      <w:r w:rsidR="00026BF4" w:rsidRPr="000575D7">
        <w:rPr>
          <w:rFonts w:ascii="Times New Roman" w:hAnsi="Times New Roman" w:cs="Times New Roman"/>
          <w:sz w:val="24"/>
          <w:szCs w:val="24"/>
        </w:rPr>
        <w:t xml:space="preserve">ry is what Husserl </w:t>
      </w:r>
      <w:r w:rsidR="00026BF4" w:rsidRPr="000575D7">
        <w:rPr>
          <w:rFonts w:ascii="Times New Roman" w:hAnsi="Times New Roman" w:cs="Times New Roman"/>
          <w:sz w:val="24"/>
          <w:szCs w:val="24"/>
        </w:rPr>
        <w:lastRenderedPageBreak/>
        <w:t>will practice</w:t>
      </w:r>
      <w:r w:rsidR="00832284" w:rsidRPr="000575D7">
        <w:rPr>
          <w:rFonts w:ascii="Times New Roman" w:hAnsi="Times New Roman" w:cs="Times New Roman"/>
          <w:sz w:val="24"/>
          <w:szCs w:val="24"/>
        </w:rPr>
        <w:t xml:space="preserve"> in Part II of the </w:t>
      </w:r>
      <w:r w:rsidR="00832284" w:rsidRPr="000575D7">
        <w:rPr>
          <w:rFonts w:ascii="Times New Roman" w:hAnsi="Times New Roman" w:cs="Times New Roman"/>
          <w:i/>
          <w:sz w:val="24"/>
          <w:szCs w:val="24"/>
        </w:rPr>
        <w:t>Krisis</w:t>
      </w:r>
      <w:r w:rsidR="00832284" w:rsidRPr="000575D7">
        <w:rPr>
          <w:rFonts w:ascii="Times New Roman" w:hAnsi="Times New Roman" w:cs="Times New Roman"/>
          <w:sz w:val="24"/>
          <w:szCs w:val="24"/>
        </w:rPr>
        <w:t xml:space="preserve"> an</w:t>
      </w:r>
      <w:r w:rsidR="00146435">
        <w:rPr>
          <w:rFonts w:ascii="Times New Roman" w:hAnsi="Times New Roman" w:cs="Times New Roman"/>
          <w:sz w:val="24"/>
          <w:szCs w:val="24"/>
        </w:rPr>
        <w:t xml:space="preserve">d explicitly illustrate in § 15, where the history of modern philosophy is showed to be inhabited by a </w:t>
      </w:r>
      <w:r w:rsidR="00146435" w:rsidRPr="00146435">
        <w:rPr>
          <w:rFonts w:ascii="Times New Roman" w:hAnsi="Times New Roman" w:cs="Times New Roman"/>
          <w:i/>
          <w:sz w:val="24"/>
          <w:szCs w:val="24"/>
        </w:rPr>
        <w:t>sense</w:t>
      </w:r>
      <w:r w:rsidR="00146435">
        <w:rPr>
          <w:rFonts w:ascii="Times New Roman" w:hAnsi="Times New Roman" w:cs="Times New Roman"/>
          <w:sz w:val="24"/>
          <w:szCs w:val="24"/>
        </w:rPr>
        <w:t xml:space="preserve"> that must guide our present philosophical efforts, and that, therefore, has a significance for our life.</w:t>
      </w:r>
      <w:r w:rsidR="00832284" w:rsidRPr="000575D7">
        <w:rPr>
          <w:rFonts w:ascii="Times New Roman" w:hAnsi="Times New Roman" w:cs="Times New Roman"/>
          <w:sz w:val="24"/>
          <w:szCs w:val="24"/>
        </w:rPr>
        <w:t xml:space="preserve"> Indeed, </w:t>
      </w:r>
      <w:r w:rsidR="00337BCD" w:rsidRPr="000575D7">
        <w:rPr>
          <w:rFonts w:ascii="Times New Roman" w:hAnsi="Times New Roman" w:cs="Times New Roman"/>
          <w:sz w:val="24"/>
          <w:szCs w:val="24"/>
        </w:rPr>
        <w:t xml:space="preserve">according to Husserl, </w:t>
      </w:r>
      <w:r w:rsidR="00C04EF6">
        <w:rPr>
          <w:rFonts w:ascii="Times New Roman" w:hAnsi="Times New Roman" w:cs="Times New Roman"/>
          <w:sz w:val="24"/>
          <w:szCs w:val="24"/>
        </w:rPr>
        <w:t>the sciences of Spirit</w:t>
      </w:r>
      <w:r w:rsidR="00745BEC" w:rsidRPr="000575D7">
        <w:rPr>
          <w:rFonts w:ascii="Times New Roman" w:hAnsi="Times New Roman" w:cs="Times New Roman"/>
          <w:sz w:val="24"/>
          <w:szCs w:val="24"/>
        </w:rPr>
        <w:t>, when correctly</w:t>
      </w:r>
      <w:r w:rsidR="00C04EF6">
        <w:rPr>
          <w:rFonts w:ascii="Times New Roman" w:hAnsi="Times New Roman" w:cs="Times New Roman"/>
          <w:sz w:val="24"/>
          <w:szCs w:val="24"/>
        </w:rPr>
        <w:t xml:space="preserve"> (i.e.</w:t>
      </w:r>
      <w:r w:rsidR="00A900BB">
        <w:rPr>
          <w:rFonts w:ascii="Times New Roman" w:hAnsi="Times New Roman" w:cs="Times New Roman"/>
          <w:sz w:val="24"/>
          <w:szCs w:val="24"/>
        </w:rPr>
        <w:t>,</w:t>
      </w:r>
      <w:r w:rsidR="00C04EF6">
        <w:rPr>
          <w:rFonts w:ascii="Times New Roman" w:hAnsi="Times New Roman" w:cs="Times New Roman"/>
          <w:sz w:val="24"/>
          <w:szCs w:val="24"/>
        </w:rPr>
        <w:t xml:space="preserve"> phenomenologically)</w:t>
      </w:r>
      <w:r w:rsidR="00745BEC" w:rsidRPr="000575D7">
        <w:rPr>
          <w:rFonts w:ascii="Times New Roman" w:hAnsi="Times New Roman" w:cs="Times New Roman"/>
          <w:sz w:val="24"/>
          <w:szCs w:val="24"/>
        </w:rPr>
        <w:t xml:space="preserve"> interpreted</w:t>
      </w:r>
      <w:r w:rsidR="00C821F5" w:rsidRPr="000575D7">
        <w:rPr>
          <w:rFonts w:ascii="Times New Roman" w:hAnsi="Times New Roman" w:cs="Times New Roman"/>
          <w:sz w:val="24"/>
          <w:szCs w:val="24"/>
        </w:rPr>
        <w:t>,</w:t>
      </w:r>
      <w:r w:rsidR="00832284" w:rsidRPr="000575D7">
        <w:rPr>
          <w:rFonts w:ascii="Times New Roman" w:hAnsi="Times New Roman" w:cs="Times New Roman"/>
          <w:sz w:val="24"/>
          <w:szCs w:val="24"/>
        </w:rPr>
        <w:t xml:space="preserve"> </w:t>
      </w:r>
      <w:r w:rsidR="00C04EF6">
        <w:rPr>
          <w:rFonts w:ascii="Times New Roman" w:hAnsi="Times New Roman" w:cs="Times New Roman"/>
          <w:sz w:val="24"/>
          <w:szCs w:val="24"/>
        </w:rPr>
        <w:t xml:space="preserve">will </w:t>
      </w:r>
      <w:r w:rsidR="00832284" w:rsidRPr="000575D7">
        <w:rPr>
          <w:rFonts w:ascii="Times New Roman" w:hAnsi="Times New Roman" w:cs="Times New Roman"/>
          <w:sz w:val="24"/>
          <w:szCs w:val="24"/>
        </w:rPr>
        <w:t>appear to be governed by an a priori that has normative aspects to human life</w:t>
      </w:r>
      <w:r w:rsidR="00C821F5" w:rsidRPr="000575D7">
        <w:rPr>
          <w:rFonts w:ascii="Times New Roman" w:hAnsi="Times New Roman" w:cs="Times New Roman"/>
          <w:sz w:val="24"/>
          <w:szCs w:val="24"/>
        </w:rPr>
        <w:t xml:space="preserve"> (Hua XXVII, p. 7)</w:t>
      </w:r>
      <w:r w:rsidR="00337BCD" w:rsidRPr="000575D7">
        <w:rPr>
          <w:rFonts w:ascii="Times New Roman" w:hAnsi="Times New Roman" w:cs="Times New Roman"/>
          <w:sz w:val="24"/>
          <w:szCs w:val="24"/>
        </w:rPr>
        <w:t>, and thus can bear a more decisive significance for human life than the natural ones.</w:t>
      </w:r>
      <w:r w:rsidR="00411243">
        <w:rPr>
          <w:rFonts w:ascii="Times New Roman" w:hAnsi="Times New Roman" w:cs="Times New Roman"/>
          <w:sz w:val="24"/>
          <w:szCs w:val="24"/>
        </w:rPr>
        <w:t xml:space="preserve"> </w:t>
      </w:r>
      <w:r w:rsidR="002460DB">
        <w:rPr>
          <w:rFonts w:ascii="Times New Roman" w:hAnsi="Times New Roman" w:cs="Times New Roman"/>
          <w:sz w:val="24"/>
          <w:szCs w:val="24"/>
        </w:rPr>
        <w:t xml:space="preserve">This significance cannot be dissociated from questions of values that belong in </w:t>
      </w:r>
      <w:r w:rsidR="002460DB" w:rsidRPr="002460DB">
        <w:rPr>
          <w:rFonts w:ascii="Times New Roman" w:hAnsi="Times New Roman" w:cs="Times New Roman"/>
          <w:i/>
          <w:sz w:val="24"/>
          <w:szCs w:val="24"/>
        </w:rPr>
        <w:t>axiology</w:t>
      </w:r>
      <w:r w:rsidR="002460DB">
        <w:rPr>
          <w:rFonts w:ascii="Times New Roman" w:hAnsi="Times New Roman" w:cs="Times New Roman"/>
          <w:sz w:val="24"/>
          <w:szCs w:val="24"/>
        </w:rPr>
        <w:t xml:space="preserve"> rather </w:t>
      </w:r>
      <w:r w:rsidR="00B903DF">
        <w:rPr>
          <w:rFonts w:ascii="Times New Roman" w:hAnsi="Times New Roman" w:cs="Times New Roman"/>
          <w:sz w:val="24"/>
          <w:szCs w:val="24"/>
        </w:rPr>
        <w:t xml:space="preserve">than </w:t>
      </w:r>
      <w:r w:rsidR="002460DB">
        <w:rPr>
          <w:rFonts w:ascii="Times New Roman" w:hAnsi="Times New Roman" w:cs="Times New Roman"/>
          <w:sz w:val="24"/>
          <w:szCs w:val="24"/>
        </w:rPr>
        <w:t xml:space="preserve">in the </w:t>
      </w:r>
      <w:r w:rsidR="00841E3A">
        <w:rPr>
          <w:rFonts w:ascii="Times New Roman" w:hAnsi="Times New Roman" w:cs="Times New Roman"/>
          <w:sz w:val="24"/>
          <w:szCs w:val="24"/>
        </w:rPr>
        <w:t xml:space="preserve">general </w:t>
      </w:r>
      <w:r w:rsidR="002460DB">
        <w:rPr>
          <w:rFonts w:ascii="Times New Roman" w:hAnsi="Times New Roman" w:cs="Times New Roman"/>
          <w:sz w:val="24"/>
          <w:szCs w:val="24"/>
        </w:rPr>
        <w:t>theory of science</w:t>
      </w:r>
      <w:r w:rsidR="00B903DF">
        <w:rPr>
          <w:rFonts w:ascii="Times New Roman" w:hAnsi="Times New Roman" w:cs="Times New Roman"/>
          <w:sz w:val="24"/>
          <w:szCs w:val="24"/>
        </w:rPr>
        <w:t>; and it is the latter</w:t>
      </w:r>
      <w:r w:rsidR="00841E3A">
        <w:rPr>
          <w:rFonts w:ascii="Times New Roman" w:hAnsi="Times New Roman" w:cs="Times New Roman"/>
          <w:sz w:val="24"/>
          <w:szCs w:val="24"/>
        </w:rPr>
        <w:t xml:space="preserve">, as we shall see, </w:t>
      </w:r>
      <w:r w:rsidR="00B903DF">
        <w:rPr>
          <w:rFonts w:ascii="Times New Roman" w:hAnsi="Times New Roman" w:cs="Times New Roman"/>
          <w:sz w:val="24"/>
          <w:szCs w:val="24"/>
        </w:rPr>
        <w:t xml:space="preserve">that </w:t>
      </w:r>
      <w:r w:rsidR="00841E3A">
        <w:rPr>
          <w:rFonts w:ascii="Times New Roman" w:hAnsi="Times New Roman" w:cs="Times New Roman"/>
          <w:sz w:val="24"/>
          <w:szCs w:val="24"/>
        </w:rPr>
        <w:t>will give us the key to understanding the crisis of the sciences in its specific nature.</w:t>
      </w:r>
    </w:p>
    <w:p w14:paraId="375FEFEA" w14:textId="5C931300" w:rsidR="00FF7077" w:rsidRPr="000575D7" w:rsidRDefault="00832284" w:rsidP="00C9333A">
      <w:pPr>
        <w:spacing w:line="360" w:lineRule="auto"/>
        <w:jc w:val="both"/>
        <w:rPr>
          <w:rFonts w:ascii="Times New Roman" w:hAnsi="Times New Roman" w:cs="Times New Roman"/>
          <w:sz w:val="24"/>
          <w:szCs w:val="24"/>
        </w:rPr>
      </w:pPr>
      <w:r w:rsidRPr="000575D7">
        <w:rPr>
          <w:rFonts w:ascii="Times New Roman" w:hAnsi="Times New Roman" w:cs="Times New Roman"/>
          <w:sz w:val="24"/>
          <w:szCs w:val="24"/>
        </w:rPr>
        <w:tab/>
        <w:t>From the first lines of § 3, Husserl begins to exploit the strategy indicated in the previous section: starting from today’s unsatisfactory situation, from the “crisis” just outlined, we find motives to undertake an historical reflection on the idea of science. By looking back at the past of our culture, before the age of positivism, we realize that our sciences have not always been</w:t>
      </w:r>
      <w:r w:rsidR="00E116E0" w:rsidRPr="000575D7">
        <w:rPr>
          <w:rFonts w:ascii="Times New Roman" w:hAnsi="Times New Roman" w:cs="Times New Roman"/>
          <w:sz w:val="24"/>
          <w:szCs w:val="24"/>
        </w:rPr>
        <w:t xml:space="preserve"> affected by the lack of significance</w:t>
      </w:r>
      <w:r w:rsidRPr="000575D7">
        <w:rPr>
          <w:rFonts w:ascii="Times New Roman" w:hAnsi="Times New Roman" w:cs="Times New Roman"/>
          <w:sz w:val="24"/>
          <w:szCs w:val="24"/>
        </w:rPr>
        <w:t xml:space="preserve"> (“</w:t>
      </w:r>
      <w:r w:rsidRPr="000575D7">
        <w:rPr>
          <w:rFonts w:ascii="Times New Roman" w:hAnsi="Times New Roman" w:cs="Times New Roman"/>
          <w:i/>
          <w:sz w:val="24"/>
          <w:szCs w:val="24"/>
        </w:rPr>
        <w:t>Bedeutung</w:t>
      </w:r>
      <w:r w:rsidRPr="000575D7">
        <w:rPr>
          <w:rFonts w:ascii="Times New Roman" w:hAnsi="Times New Roman" w:cs="Times New Roman"/>
          <w:sz w:val="24"/>
          <w:szCs w:val="24"/>
        </w:rPr>
        <w:t>,” the word here appears twice, and once mor</w:t>
      </w:r>
      <w:r w:rsidR="00026BF4" w:rsidRPr="000575D7">
        <w:rPr>
          <w:rFonts w:ascii="Times New Roman" w:hAnsi="Times New Roman" w:cs="Times New Roman"/>
          <w:sz w:val="24"/>
          <w:szCs w:val="24"/>
        </w:rPr>
        <w:t xml:space="preserve">e it is in conjunction with </w:t>
      </w:r>
      <w:r w:rsidRPr="000575D7">
        <w:rPr>
          <w:rFonts w:ascii="Times New Roman" w:hAnsi="Times New Roman" w:cs="Times New Roman"/>
          <w:sz w:val="24"/>
          <w:szCs w:val="24"/>
        </w:rPr>
        <w:t>what we described as the “crisis” with quotation marks) for the “specifically human questions</w:t>
      </w:r>
      <w:r w:rsidR="00163542">
        <w:rPr>
          <w:rFonts w:ascii="Times New Roman" w:hAnsi="Times New Roman" w:cs="Times New Roman"/>
          <w:sz w:val="24"/>
          <w:szCs w:val="24"/>
        </w:rPr>
        <w:t>.</w:t>
      </w:r>
      <w:r w:rsidRPr="000575D7">
        <w:rPr>
          <w:rFonts w:ascii="Times New Roman" w:hAnsi="Times New Roman" w:cs="Times New Roman"/>
          <w:sz w:val="24"/>
          <w:szCs w:val="24"/>
        </w:rPr>
        <w:t>” Husserl is keen on stressing that the relation to these problems extended beyond the sciences that deal with “man</w:t>
      </w:r>
      <w:r w:rsidR="00DF6DC6">
        <w:rPr>
          <w:rFonts w:ascii="Times New Roman" w:hAnsi="Times New Roman" w:cs="Times New Roman"/>
          <w:sz w:val="24"/>
          <w:szCs w:val="24"/>
        </w:rPr>
        <w:t>,</w:t>
      </w:r>
      <w:r w:rsidRPr="000575D7">
        <w:rPr>
          <w:rFonts w:ascii="Times New Roman" w:hAnsi="Times New Roman" w:cs="Times New Roman"/>
          <w:sz w:val="24"/>
          <w:szCs w:val="24"/>
        </w:rPr>
        <w:t>” but also to natural sciences themselves: even physics, or biology, in some why had “something to tell us</w:t>
      </w:r>
      <w:r w:rsidR="00DF6DC6">
        <w:rPr>
          <w:rFonts w:ascii="Times New Roman" w:hAnsi="Times New Roman" w:cs="Times New Roman"/>
          <w:sz w:val="24"/>
          <w:szCs w:val="24"/>
        </w:rPr>
        <w:t>.</w:t>
      </w:r>
      <w:r w:rsidRPr="000575D7">
        <w:rPr>
          <w:rFonts w:ascii="Times New Roman" w:hAnsi="Times New Roman" w:cs="Times New Roman"/>
          <w:sz w:val="24"/>
          <w:szCs w:val="24"/>
        </w:rPr>
        <w:t xml:space="preserve">” </w:t>
      </w:r>
      <w:r w:rsidR="00DB2DDF" w:rsidRPr="000575D7">
        <w:rPr>
          <w:rFonts w:ascii="Times New Roman" w:hAnsi="Times New Roman" w:cs="Times New Roman"/>
          <w:sz w:val="24"/>
          <w:szCs w:val="24"/>
        </w:rPr>
        <w:t xml:space="preserve">How exactly even natural sciences could claim a significance for life within the unity of a modern metaphysical system is something Husserl does </w:t>
      </w:r>
      <w:r w:rsidR="00676B2F" w:rsidRPr="000575D7">
        <w:rPr>
          <w:rFonts w:ascii="Times New Roman" w:hAnsi="Times New Roman" w:cs="Times New Roman"/>
          <w:sz w:val="24"/>
          <w:szCs w:val="24"/>
        </w:rPr>
        <w:t xml:space="preserve">not explain. Nevertheless, </w:t>
      </w:r>
      <w:r w:rsidR="00DB2DDF" w:rsidRPr="000575D7">
        <w:rPr>
          <w:rFonts w:ascii="Times New Roman" w:hAnsi="Times New Roman" w:cs="Times New Roman"/>
          <w:sz w:val="24"/>
          <w:szCs w:val="24"/>
        </w:rPr>
        <w:t xml:space="preserve">specific examples </w:t>
      </w:r>
      <w:r w:rsidR="0038256C" w:rsidRPr="000575D7">
        <w:rPr>
          <w:rFonts w:ascii="Times New Roman" w:hAnsi="Times New Roman" w:cs="Times New Roman"/>
          <w:sz w:val="24"/>
          <w:szCs w:val="24"/>
        </w:rPr>
        <w:t>can</w:t>
      </w:r>
      <w:r w:rsidR="00676B2F" w:rsidRPr="000575D7">
        <w:rPr>
          <w:rFonts w:ascii="Times New Roman" w:hAnsi="Times New Roman" w:cs="Times New Roman"/>
          <w:sz w:val="24"/>
          <w:szCs w:val="24"/>
        </w:rPr>
        <w:t xml:space="preserve"> be supplied</w:t>
      </w:r>
      <w:r w:rsidR="00DB2DDF" w:rsidRPr="000575D7">
        <w:rPr>
          <w:rFonts w:ascii="Times New Roman" w:hAnsi="Times New Roman" w:cs="Times New Roman"/>
          <w:sz w:val="24"/>
          <w:szCs w:val="24"/>
        </w:rPr>
        <w:t>.</w:t>
      </w:r>
      <w:r w:rsidR="001C0926" w:rsidRPr="000575D7">
        <w:rPr>
          <w:rFonts w:ascii="Times New Roman" w:hAnsi="Times New Roman" w:cs="Times New Roman"/>
          <w:sz w:val="24"/>
          <w:szCs w:val="24"/>
        </w:rPr>
        <w:t xml:space="preserve"> Th</w:t>
      </w:r>
      <w:r w:rsidR="00466804" w:rsidRPr="000575D7">
        <w:rPr>
          <w:rFonts w:ascii="Times New Roman" w:hAnsi="Times New Roman" w:cs="Times New Roman"/>
          <w:sz w:val="24"/>
          <w:szCs w:val="24"/>
        </w:rPr>
        <w:t>rough the sixteenth and s</w:t>
      </w:r>
      <w:r w:rsidR="00DB2DDF" w:rsidRPr="000575D7">
        <w:rPr>
          <w:rFonts w:ascii="Times New Roman" w:hAnsi="Times New Roman" w:cs="Times New Roman"/>
          <w:sz w:val="24"/>
          <w:szCs w:val="24"/>
        </w:rPr>
        <w:t>eventeen</w:t>
      </w:r>
      <w:r w:rsidR="001C7965" w:rsidRPr="000575D7">
        <w:rPr>
          <w:rFonts w:ascii="Times New Roman" w:hAnsi="Times New Roman" w:cs="Times New Roman"/>
          <w:sz w:val="24"/>
          <w:szCs w:val="24"/>
        </w:rPr>
        <w:t>th</w:t>
      </w:r>
      <w:r w:rsidR="00DB2DDF" w:rsidRPr="000575D7">
        <w:rPr>
          <w:rFonts w:ascii="Times New Roman" w:hAnsi="Times New Roman" w:cs="Times New Roman"/>
          <w:sz w:val="24"/>
          <w:szCs w:val="24"/>
        </w:rPr>
        <w:t xml:space="preserve"> centuries</w:t>
      </w:r>
      <w:r w:rsidR="001C7965" w:rsidRPr="000575D7">
        <w:rPr>
          <w:rFonts w:ascii="Times New Roman" w:hAnsi="Times New Roman" w:cs="Times New Roman"/>
          <w:sz w:val="24"/>
          <w:szCs w:val="24"/>
        </w:rPr>
        <w:t>,</w:t>
      </w:r>
      <w:r w:rsidR="00DB2DDF" w:rsidRPr="000575D7">
        <w:rPr>
          <w:rFonts w:ascii="Times New Roman" w:hAnsi="Times New Roman" w:cs="Times New Roman"/>
          <w:sz w:val="24"/>
          <w:szCs w:val="24"/>
        </w:rPr>
        <w:t xml:space="preserve"> technical questions of natural science</w:t>
      </w:r>
      <w:r w:rsidR="001C7965" w:rsidRPr="000575D7">
        <w:rPr>
          <w:rFonts w:ascii="Times New Roman" w:hAnsi="Times New Roman" w:cs="Times New Roman"/>
          <w:sz w:val="24"/>
          <w:szCs w:val="24"/>
        </w:rPr>
        <w:t xml:space="preserve"> were often deemed</w:t>
      </w:r>
      <w:r w:rsidR="00DB2DDF" w:rsidRPr="000575D7">
        <w:rPr>
          <w:rFonts w:ascii="Times New Roman" w:hAnsi="Times New Roman" w:cs="Times New Roman"/>
          <w:sz w:val="24"/>
          <w:szCs w:val="24"/>
        </w:rPr>
        <w:t xml:space="preserve"> relevant for moral and theological issues, especially in consideration of the problematic impact of the new mechanistic view of nature; and, at least with respect to life-sciences, the concept of teleology pointed to obvious religious implications. To </w:t>
      </w:r>
      <w:r w:rsidR="00DF6DC6">
        <w:rPr>
          <w:rFonts w:ascii="Times New Roman" w:hAnsi="Times New Roman" w:cs="Times New Roman"/>
          <w:sz w:val="24"/>
          <w:szCs w:val="24"/>
        </w:rPr>
        <w:t>consider</w:t>
      </w:r>
      <w:r w:rsidR="00DF6DC6" w:rsidRPr="000575D7">
        <w:rPr>
          <w:rFonts w:ascii="Times New Roman" w:hAnsi="Times New Roman" w:cs="Times New Roman"/>
          <w:sz w:val="24"/>
          <w:szCs w:val="24"/>
        </w:rPr>
        <w:t xml:space="preserve"> </w:t>
      </w:r>
      <w:r w:rsidR="00DB2DDF" w:rsidRPr="000575D7">
        <w:rPr>
          <w:rFonts w:ascii="Times New Roman" w:hAnsi="Times New Roman" w:cs="Times New Roman"/>
          <w:sz w:val="24"/>
          <w:szCs w:val="24"/>
        </w:rPr>
        <w:t>just one example pertaining to physics, Christian Wolff could claim to have provided the p</w:t>
      </w:r>
      <w:r w:rsidR="00BD76ED" w:rsidRPr="000575D7">
        <w:rPr>
          <w:rFonts w:ascii="Times New Roman" w:hAnsi="Times New Roman" w:cs="Times New Roman"/>
          <w:sz w:val="24"/>
          <w:szCs w:val="24"/>
        </w:rPr>
        <w:t>rinciples on the basis of which</w:t>
      </w:r>
    </w:p>
    <w:p w14:paraId="7683B215" w14:textId="77777777" w:rsidR="00FF7077" w:rsidRPr="000575D7" w:rsidRDefault="00FF7077" w:rsidP="00C9333A">
      <w:pPr>
        <w:spacing w:line="360" w:lineRule="auto"/>
        <w:jc w:val="both"/>
        <w:rPr>
          <w:rFonts w:ascii="Times New Roman" w:hAnsi="Times New Roman" w:cs="Times New Roman"/>
          <w:sz w:val="24"/>
          <w:szCs w:val="24"/>
        </w:rPr>
      </w:pPr>
    </w:p>
    <w:p w14:paraId="3553B3CF" w14:textId="0ECD5045" w:rsidR="00032E50" w:rsidRDefault="00F82D87" w:rsidP="00C9333A">
      <w:pPr>
        <w:spacing w:line="360" w:lineRule="auto"/>
        <w:jc w:val="both"/>
        <w:rPr>
          <w:rFonts w:ascii="Times New Roman" w:hAnsi="Times New Roman" w:cs="Times New Roman"/>
        </w:rPr>
      </w:pPr>
      <w:r w:rsidRPr="00032E50">
        <w:rPr>
          <w:rFonts w:ascii="Times New Roman" w:hAnsi="Times New Roman" w:cs="Times New Roman"/>
        </w:rPr>
        <w:lastRenderedPageBreak/>
        <w:t>… the knowledge o</w:t>
      </w:r>
      <w:r w:rsidR="00F32BF6">
        <w:rPr>
          <w:rFonts w:ascii="Times New Roman" w:hAnsi="Times New Roman" w:cs="Times New Roman"/>
        </w:rPr>
        <w:t>f Nature becomes a steady ladder</w:t>
      </w:r>
      <w:r w:rsidRPr="00032E50">
        <w:rPr>
          <w:rFonts w:ascii="Times New Roman" w:hAnsi="Times New Roman" w:cs="Times New Roman"/>
        </w:rPr>
        <w:t xml:space="preserve">, on which those who </w:t>
      </w:r>
      <w:r w:rsidR="00F32BF6">
        <w:rPr>
          <w:rFonts w:ascii="Times New Roman" w:hAnsi="Times New Roman" w:cs="Times New Roman"/>
        </w:rPr>
        <w:t>possess the most</w:t>
      </w:r>
      <w:r w:rsidRPr="00032E50">
        <w:rPr>
          <w:rFonts w:ascii="Times New Roman" w:hAnsi="Times New Roman" w:cs="Times New Roman"/>
        </w:rPr>
        <w:t xml:space="preserve"> exercised reason can, starting from each thing, no matter how bad it looks, ascend to God…</w:t>
      </w:r>
      <w:r w:rsidRPr="00032E50">
        <w:rPr>
          <w:rStyle w:val="FootnoteReference"/>
          <w:rFonts w:ascii="Times New Roman" w:hAnsi="Times New Roman" w:cs="Times New Roman"/>
        </w:rPr>
        <w:footnoteReference w:id="15"/>
      </w:r>
    </w:p>
    <w:p w14:paraId="6725E07E" w14:textId="77777777" w:rsidR="00FF7077" w:rsidRPr="00032E50" w:rsidRDefault="00F82D87" w:rsidP="00C9333A">
      <w:pPr>
        <w:spacing w:line="360" w:lineRule="auto"/>
        <w:jc w:val="both"/>
        <w:rPr>
          <w:rFonts w:ascii="Times New Roman" w:hAnsi="Times New Roman" w:cs="Times New Roman"/>
        </w:rPr>
      </w:pPr>
      <w:r w:rsidRPr="00032E50">
        <w:rPr>
          <w:rFonts w:ascii="Times New Roman" w:hAnsi="Times New Roman" w:cs="Times New Roman"/>
        </w:rPr>
        <w:t xml:space="preserve">   </w:t>
      </w:r>
    </w:p>
    <w:p w14:paraId="332228E0" w14:textId="77777777" w:rsidR="00DD0946" w:rsidRPr="000575D7" w:rsidRDefault="00DB2DDF" w:rsidP="00C9333A">
      <w:pPr>
        <w:spacing w:line="360" w:lineRule="auto"/>
        <w:jc w:val="both"/>
        <w:rPr>
          <w:rFonts w:ascii="Times New Roman" w:hAnsi="Times New Roman" w:cs="Times New Roman"/>
          <w:sz w:val="24"/>
          <w:szCs w:val="24"/>
        </w:rPr>
      </w:pPr>
      <w:r w:rsidRPr="000575D7">
        <w:rPr>
          <w:rFonts w:ascii="Times New Roman" w:hAnsi="Times New Roman" w:cs="Times New Roman"/>
          <w:sz w:val="24"/>
          <w:szCs w:val="24"/>
        </w:rPr>
        <w:t xml:space="preserve">It is clear to what extent the inscription of natural science within a metaphysical system could bestow upon it </w:t>
      </w:r>
      <w:r w:rsidR="007B19FB" w:rsidRPr="000575D7">
        <w:rPr>
          <w:rFonts w:ascii="Times New Roman" w:hAnsi="Times New Roman" w:cs="Times New Roman"/>
          <w:sz w:val="24"/>
          <w:szCs w:val="24"/>
        </w:rPr>
        <w:t xml:space="preserve">a </w:t>
      </w:r>
      <w:r w:rsidRPr="000575D7">
        <w:rPr>
          <w:rFonts w:ascii="Times New Roman" w:hAnsi="Times New Roman" w:cs="Times New Roman"/>
          <w:sz w:val="24"/>
          <w:szCs w:val="24"/>
        </w:rPr>
        <w:t>significance for life that went</w:t>
      </w:r>
      <w:r w:rsidR="002A3434" w:rsidRPr="000575D7">
        <w:rPr>
          <w:rFonts w:ascii="Times New Roman" w:hAnsi="Times New Roman" w:cs="Times New Roman"/>
          <w:sz w:val="24"/>
          <w:szCs w:val="24"/>
        </w:rPr>
        <w:t xml:space="preserve"> far </w:t>
      </w:r>
      <w:r w:rsidR="007B19FB" w:rsidRPr="000575D7">
        <w:rPr>
          <w:rFonts w:ascii="Times New Roman" w:hAnsi="Times New Roman" w:cs="Times New Roman"/>
          <w:sz w:val="24"/>
          <w:szCs w:val="24"/>
        </w:rPr>
        <w:t xml:space="preserve">beyond </w:t>
      </w:r>
      <w:r w:rsidR="002A3434" w:rsidRPr="000575D7">
        <w:rPr>
          <w:rFonts w:ascii="Times New Roman" w:hAnsi="Times New Roman" w:cs="Times New Roman"/>
          <w:sz w:val="24"/>
          <w:szCs w:val="24"/>
        </w:rPr>
        <w:t>b</w:t>
      </w:r>
      <w:r w:rsidRPr="000575D7">
        <w:rPr>
          <w:rFonts w:ascii="Times New Roman" w:hAnsi="Times New Roman" w:cs="Times New Roman"/>
          <w:sz w:val="24"/>
          <w:szCs w:val="24"/>
        </w:rPr>
        <w:t xml:space="preserve">oth its practical utility </w:t>
      </w:r>
      <w:r w:rsidR="00BD76ED" w:rsidRPr="000575D7">
        <w:rPr>
          <w:rFonts w:ascii="Times New Roman" w:hAnsi="Times New Roman" w:cs="Times New Roman"/>
          <w:sz w:val="24"/>
          <w:szCs w:val="24"/>
        </w:rPr>
        <w:t>and the intellectual satisfaction</w:t>
      </w:r>
      <w:r w:rsidR="002A3434" w:rsidRPr="000575D7">
        <w:rPr>
          <w:rFonts w:ascii="Times New Roman" w:hAnsi="Times New Roman" w:cs="Times New Roman"/>
          <w:sz w:val="24"/>
          <w:szCs w:val="24"/>
        </w:rPr>
        <w:t xml:space="preserve"> </w:t>
      </w:r>
      <w:r w:rsidRPr="000575D7">
        <w:rPr>
          <w:rFonts w:ascii="Times New Roman" w:hAnsi="Times New Roman" w:cs="Times New Roman"/>
          <w:sz w:val="24"/>
          <w:szCs w:val="24"/>
        </w:rPr>
        <w:t>experience</w:t>
      </w:r>
      <w:r w:rsidR="002A3434" w:rsidRPr="000575D7">
        <w:rPr>
          <w:rFonts w:ascii="Times New Roman" w:hAnsi="Times New Roman" w:cs="Times New Roman"/>
          <w:sz w:val="24"/>
          <w:szCs w:val="24"/>
        </w:rPr>
        <w:t>d by</w:t>
      </w:r>
      <w:r w:rsidRPr="000575D7">
        <w:rPr>
          <w:rFonts w:ascii="Times New Roman" w:hAnsi="Times New Roman" w:cs="Times New Roman"/>
          <w:sz w:val="24"/>
          <w:szCs w:val="24"/>
        </w:rPr>
        <w:t xml:space="preserve"> those who </w:t>
      </w:r>
      <w:r w:rsidR="002A3434" w:rsidRPr="000575D7">
        <w:rPr>
          <w:rFonts w:ascii="Times New Roman" w:hAnsi="Times New Roman" w:cs="Times New Roman"/>
          <w:sz w:val="24"/>
          <w:szCs w:val="24"/>
        </w:rPr>
        <w:t>can understand it</w:t>
      </w:r>
      <w:r w:rsidRPr="000575D7">
        <w:rPr>
          <w:rFonts w:ascii="Times New Roman" w:hAnsi="Times New Roman" w:cs="Times New Roman"/>
          <w:sz w:val="24"/>
          <w:szCs w:val="24"/>
        </w:rPr>
        <w:t xml:space="preserve">. </w:t>
      </w:r>
      <w:r w:rsidR="00A05569" w:rsidRPr="000575D7">
        <w:rPr>
          <w:rFonts w:ascii="Times New Roman" w:hAnsi="Times New Roman" w:cs="Times New Roman"/>
          <w:sz w:val="24"/>
          <w:szCs w:val="24"/>
        </w:rPr>
        <w:t>One can</w:t>
      </w:r>
      <w:r w:rsidR="00EB0BBC" w:rsidRPr="000575D7">
        <w:rPr>
          <w:rFonts w:ascii="Times New Roman" w:hAnsi="Times New Roman" w:cs="Times New Roman"/>
          <w:sz w:val="24"/>
          <w:szCs w:val="24"/>
        </w:rPr>
        <w:t>not find a starker</w:t>
      </w:r>
      <w:r w:rsidR="00A05569" w:rsidRPr="000575D7">
        <w:rPr>
          <w:rFonts w:ascii="Times New Roman" w:hAnsi="Times New Roman" w:cs="Times New Roman"/>
          <w:sz w:val="24"/>
          <w:szCs w:val="24"/>
        </w:rPr>
        <w:t xml:space="preserve"> contrast </w:t>
      </w:r>
      <w:r w:rsidR="007B19FB" w:rsidRPr="000575D7">
        <w:rPr>
          <w:rFonts w:ascii="Times New Roman" w:hAnsi="Times New Roman" w:cs="Times New Roman"/>
          <w:sz w:val="24"/>
          <w:szCs w:val="24"/>
        </w:rPr>
        <w:t xml:space="preserve">than that </w:t>
      </w:r>
      <w:r w:rsidR="00A05569" w:rsidRPr="000575D7">
        <w:rPr>
          <w:rFonts w:ascii="Times New Roman" w:hAnsi="Times New Roman" w:cs="Times New Roman"/>
          <w:sz w:val="24"/>
          <w:szCs w:val="24"/>
        </w:rPr>
        <w:t xml:space="preserve">between Wolff’s </w:t>
      </w:r>
      <w:r w:rsidR="002A3434" w:rsidRPr="000575D7">
        <w:rPr>
          <w:rFonts w:ascii="Times New Roman" w:hAnsi="Times New Roman" w:cs="Times New Roman"/>
          <w:sz w:val="24"/>
          <w:szCs w:val="24"/>
        </w:rPr>
        <w:t>enthusiastic claim and the way in which Max Weber, some twenty years before Huss</w:t>
      </w:r>
      <w:r w:rsidR="00603D58" w:rsidRPr="000575D7">
        <w:rPr>
          <w:rFonts w:ascii="Times New Roman" w:hAnsi="Times New Roman" w:cs="Times New Roman"/>
          <w:sz w:val="24"/>
          <w:szCs w:val="24"/>
        </w:rPr>
        <w:t>erl, characterize</w:t>
      </w:r>
      <w:r w:rsidR="00FF7077" w:rsidRPr="000575D7">
        <w:rPr>
          <w:rFonts w:ascii="Times New Roman" w:hAnsi="Times New Roman" w:cs="Times New Roman"/>
          <w:sz w:val="24"/>
          <w:szCs w:val="24"/>
        </w:rPr>
        <w:t>d</w:t>
      </w:r>
      <w:r w:rsidR="00603D58" w:rsidRPr="000575D7">
        <w:rPr>
          <w:rFonts w:ascii="Times New Roman" w:hAnsi="Times New Roman" w:cs="Times New Roman"/>
          <w:sz w:val="24"/>
          <w:szCs w:val="24"/>
        </w:rPr>
        <w:t xml:space="preserve"> the recent divorce between scientific knowledge on the one hand, and </w:t>
      </w:r>
      <w:r w:rsidR="00C472F0" w:rsidRPr="000575D7">
        <w:rPr>
          <w:rFonts w:ascii="Times New Roman" w:hAnsi="Times New Roman" w:cs="Times New Roman"/>
          <w:sz w:val="24"/>
          <w:szCs w:val="24"/>
        </w:rPr>
        <w:t>the questions of “sense” (including those concerning religion) on the other:</w:t>
      </w:r>
      <w:r w:rsidR="002A3434" w:rsidRPr="000575D7">
        <w:rPr>
          <w:rFonts w:ascii="Times New Roman" w:hAnsi="Times New Roman" w:cs="Times New Roman"/>
          <w:sz w:val="24"/>
          <w:szCs w:val="24"/>
        </w:rPr>
        <w:t xml:space="preserve"> </w:t>
      </w:r>
    </w:p>
    <w:p w14:paraId="4086F0D1" w14:textId="77777777" w:rsidR="00C9333A" w:rsidRPr="000575D7" w:rsidRDefault="00C9333A" w:rsidP="00C9333A">
      <w:pPr>
        <w:spacing w:line="360" w:lineRule="auto"/>
        <w:jc w:val="both"/>
        <w:rPr>
          <w:rFonts w:ascii="Times New Roman" w:hAnsi="Times New Roman" w:cs="Times New Roman"/>
          <w:sz w:val="20"/>
          <w:szCs w:val="20"/>
        </w:rPr>
      </w:pPr>
    </w:p>
    <w:p w14:paraId="13D15ACB" w14:textId="4AED4E7D" w:rsidR="00C9333A" w:rsidRPr="000575D7" w:rsidRDefault="00BE16D5" w:rsidP="00C9333A">
      <w:pPr>
        <w:pStyle w:val="Default"/>
        <w:spacing w:before="100" w:after="100" w:line="360" w:lineRule="auto"/>
        <w:jc w:val="both"/>
        <w:rPr>
          <w:color w:val="auto"/>
          <w:sz w:val="22"/>
          <w:szCs w:val="22"/>
        </w:rPr>
      </w:pPr>
      <w:r w:rsidRPr="000575D7">
        <w:rPr>
          <w:sz w:val="22"/>
          <w:szCs w:val="22"/>
        </w:rPr>
        <w:t>Who</w:t>
      </w:r>
      <w:r w:rsidR="00DF6DC6">
        <w:rPr>
          <w:sz w:val="22"/>
          <w:szCs w:val="22"/>
        </w:rPr>
        <w:t>—</w:t>
      </w:r>
      <w:r w:rsidR="00C9333A" w:rsidRPr="000575D7">
        <w:rPr>
          <w:sz w:val="22"/>
          <w:szCs w:val="22"/>
        </w:rPr>
        <w:t>aside from certain big children who are indeed</w:t>
      </w:r>
      <w:r w:rsidRPr="000575D7">
        <w:rPr>
          <w:sz w:val="22"/>
          <w:szCs w:val="22"/>
        </w:rPr>
        <w:t xml:space="preserve"> found in the natural sciences</w:t>
      </w:r>
      <w:r w:rsidR="00DF6DC6">
        <w:rPr>
          <w:sz w:val="22"/>
          <w:szCs w:val="22"/>
        </w:rPr>
        <w:t>—</w:t>
      </w:r>
      <w:r w:rsidR="00C9333A" w:rsidRPr="000575D7">
        <w:rPr>
          <w:sz w:val="22"/>
          <w:szCs w:val="22"/>
        </w:rPr>
        <w:t xml:space="preserve">still believes that the findings of astronomy, biology, physics, or chemistry could teach us anything about the meaning </w:t>
      </w:r>
      <w:r w:rsidRPr="000575D7">
        <w:rPr>
          <w:sz w:val="22"/>
          <w:szCs w:val="22"/>
        </w:rPr>
        <w:t>[</w:t>
      </w:r>
      <w:r w:rsidRPr="000575D7">
        <w:rPr>
          <w:i/>
          <w:sz w:val="22"/>
          <w:szCs w:val="22"/>
        </w:rPr>
        <w:t>Sinn</w:t>
      </w:r>
      <w:r w:rsidRPr="000575D7">
        <w:rPr>
          <w:sz w:val="22"/>
          <w:szCs w:val="22"/>
        </w:rPr>
        <w:t xml:space="preserve">] </w:t>
      </w:r>
      <w:r w:rsidR="00C9333A" w:rsidRPr="000575D7">
        <w:rPr>
          <w:sz w:val="22"/>
          <w:szCs w:val="22"/>
        </w:rPr>
        <w:t xml:space="preserve">of the world? If there is any such 'meaning,' </w:t>
      </w:r>
      <w:r w:rsidRPr="000575D7">
        <w:rPr>
          <w:sz w:val="22"/>
          <w:szCs w:val="22"/>
        </w:rPr>
        <w:t>[</w:t>
      </w:r>
      <w:r w:rsidRPr="000575D7">
        <w:rPr>
          <w:i/>
          <w:sz w:val="22"/>
          <w:szCs w:val="22"/>
        </w:rPr>
        <w:t>“Sinn”</w:t>
      </w:r>
      <w:r w:rsidRPr="000575D7">
        <w:rPr>
          <w:sz w:val="22"/>
          <w:szCs w:val="22"/>
        </w:rPr>
        <w:t xml:space="preserve">] </w:t>
      </w:r>
      <w:r w:rsidR="00C9333A" w:rsidRPr="000575D7">
        <w:rPr>
          <w:sz w:val="22"/>
          <w:szCs w:val="22"/>
        </w:rPr>
        <w:t xml:space="preserve">along what road could one come upon its tracks? If these natural sciences lead to </w:t>
      </w:r>
      <w:r w:rsidR="00C9333A" w:rsidRPr="000575D7">
        <w:rPr>
          <w:color w:val="auto"/>
          <w:sz w:val="22"/>
          <w:szCs w:val="22"/>
        </w:rPr>
        <w:t>anything in this way, they are apt to make the belief that there is such a thing as the 'meaning'</w:t>
      </w:r>
      <w:r w:rsidRPr="000575D7">
        <w:rPr>
          <w:color w:val="auto"/>
          <w:sz w:val="22"/>
          <w:szCs w:val="22"/>
        </w:rPr>
        <w:t xml:space="preserve"> [</w:t>
      </w:r>
      <w:r w:rsidRPr="000575D7">
        <w:rPr>
          <w:i/>
          <w:color w:val="auto"/>
          <w:sz w:val="22"/>
          <w:szCs w:val="22"/>
        </w:rPr>
        <w:t>“Sinn”</w:t>
      </w:r>
      <w:r w:rsidRPr="000575D7">
        <w:rPr>
          <w:color w:val="auto"/>
          <w:sz w:val="22"/>
          <w:szCs w:val="22"/>
        </w:rPr>
        <w:t>]</w:t>
      </w:r>
      <w:r w:rsidR="00C9333A" w:rsidRPr="000575D7">
        <w:rPr>
          <w:color w:val="auto"/>
          <w:sz w:val="22"/>
          <w:szCs w:val="22"/>
        </w:rPr>
        <w:t xml:space="preserve"> of the universe die out at its very roots. And finally, science as a way 'to God'? Science, this specifically irreligious power? That science today is irreligious no one will doubt in his innermost being, even if he will not admit it to himself. Redemption from the rationalism and intellectualism of science is the fundamental presupposition of living in union with the divine.</w:t>
      </w:r>
      <w:r w:rsidR="00BD76ED" w:rsidRPr="000575D7">
        <w:t xml:space="preserve"> </w:t>
      </w:r>
      <w:r w:rsidR="00BD76ED" w:rsidRPr="000575D7">
        <w:rPr>
          <w:sz w:val="22"/>
          <w:szCs w:val="22"/>
        </w:rPr>
        <w:t>(Weber 1946, p 142)</w:t>
      </w:r>
      <w:r w:rsidR="007F0A5B" w:rsidRPr="000575D7">
        <w:rPr>
          <w:rStyle w:val="FootnoteReference"/>
          <w:color w:val="auto"/>
          <w:sz w:val="22"/>
          <w:szCs w:val="22"/>
        </w:rPr>
        <w:footnoteReference w:id="16"/>
      </w:r>
    </w:p>
    <w:p w14:paraId="6194E18E" w14:textId="77777777" w:rsidR="00CB33D5" w:rsidRPr="000575D7" w:rsidRDefault="00CB33D5" w:rsidP="00C9333A">
      <w:pPr>
        <w:pStyle w:val="Default"/>
        <w:spacing w:before="100" w:after="100" w:line="360" w:lineRule="auto"/>
        <w:jc w:val="both"/>
        <w:rPr>
          <w:sz w:val="22"/>
          <w:szCs w:val="22"/>
        </w:rPr>
      </w:pPr>
    </w:p>
    <w:p w14:paraId="279DED30" w14:textId="77777777" w:rsidR="00DD3155" w:rsidRPr="000575D7" w:rsidRDefault="0018534A" w:rsidP="00DD3155">
      <w:pPr>
        <w:pStyle w:val="Default"/>
        <w:spacing w:before="100" w:after="100" w:line="360" w:lineRule="auto"/>
        <w:jc w:val="both"/>
      </w:pPr>
      <w:r w:rsidRPr="000575D7">
        <w:t xml:space="preserve">What took place long after </w:t>
      </w:r>
      <w:r w:rsidR="0044677E" w:rsidRPr="000575D7">
        <w:t xml:space="preserve">Wolff and </w:t>
      </w:r>
      <w:r w:rsidRPr="000575D7">
        <w:t>just before the time</w:t>
      </w:r>
      <w:r w:rsidR="00434C32" w:rsidRPr="000575D7">
        <w:t xml:space="preserve"> </w:t>
      </w:r>
      <w:r w:rsidR="0044677E" w:rsidRPr="000575D7">
        <w:t>Weber</w:t>
      </w:r>
      <w:r w:rsidR="00F420A3" w:rsidRPr="000575D7">
        <w:t xml:space="preserve"> is </w:t>
      </w:r>
      <w:r w:rsidRPr="000575D7">
        <w:t xml:space="preserve">writing is </w:t>
      </w:r>
      <w:r w:rsidR="00F420A3" w:rsidRPr="000575D7">
        <w:t xml:space="preserve">precisely the positivistic reduction of </w:t>
      </w:r>
      <w:r w:rsidR="00ED7EDD" w:rsidRPr="000575D7">
        <w:t>the idea of science just outlined, which has deprived it of any moral, metaphysical, and theological i</w:t>
      </w:r>
      <w:r w:rsidR="00DD3155" w:rsidRPr="000575D7">
        <w:t xml:space="preserve">mplications that they had as </w:t>
      </w:r>
      <w:r w:rsidR="0098698C" w:rsidRPr="000575D7">
        <w:t xml:space="preserve">branches of one single universal science. </w:t>
      </w:r>
    </w:p>
    <w:p w14:paraId="70A113CA" w14:textId="5024D451" w:rsidR="00832284" w:rsidRPr="000575D7" w:rsidRDefault="00C04EF6" w:rsidP="00DF6DC6">
      <w:pPr>
        <w:pStyle w:val="Default"/>
        <w:spacing w:before="100" w:after="100" w:line="360" w:lineRule="auto"/>
        <w:ind w:firstLine="720"/>
        <w:jc w:val="both"/>
      </w:pPr>
      <w:r>
        <w:lastRenderedPageBreak/>
        <w:t>How did this positivistic reduction occur</w:t>
      </w:r>
      <w:r w:rsidR="006D2C61" w:rsidRPr="000575D7">
        <w:t xml:space="preserve">? We will have </w:t>
      </w:r>
      <w:r w:rsidR="00A77A8E" w:rsidRPr="000575D7">
        <w:t>to go back to it</w:t>
      </w:r>
      <w:r w:rsidR="006D2C61" w:rsidRPr="000575D7">
        <w:t xml:space="preserve">, but, for the moment, the following </w:t>
      </w:r>
      <w:r w:rsidR="005B4CC2" w:rsidRPr="000575D7">
        <w:t xml:space="preserve">indications will suffice. </w:t>
      </w:r>
      <w:r w:rsidR="009B387D" w:rsidRPr="000575D7">
        <w:t>The emergence of the idea of philosophy and of its guiding function for humanity is the everlasting achievement of Greek culture. This idea was revived and ra</w:t>
      </w:r>
      <w:r w:rsidR="00411006">
        <w:t>dicalized at the beginning of the modern era</w:t>
      </w:r>
      <w:r w:rsidR="009B387D" w:rsidRPr="000575D7">
        <w:t xml:space="preserve">. The philosophy of Descartes and, more specifically, his </w:t>
      </w:r>
      <w:r w:rsidR="009B387D" w:rsidRPr="000575D7">
        <w:rPr>
          <w:i/>
        </w:rPr>
        <w:t>Metaphysical Mediations on First Philosophy</w:t>
      </w:r>
      <w:r w:rsidR="009B387D" w:rsidRPr="000575D7">
        <w:t xml:space="preserve"> is precisely what Husserl has in mind. In that work a foundation is sought able to give unshakable foundations to all human knowledge and to outline a metaphysical edifice in which the sciences of nature, as well as </w:t>
      </w:r>
      <w:r w:rsidR="0018534A" w:rsidRPr="000575D7">
        <w:t xml:space="preserve">a </w:t>
      </w:r>
      <w:r w:rsidR="009B387D" w:rsidRPr="000575D7">
        <w:t xml:space="preserve">new psychology, find their place and an ultimate </w:t>
      </w:r>
      <w:r w:rsidR="0018534A" w:rsidRPr="000575D7">
        <w:t xml:space="preserve">epistemological and </w:t>
      </w:r>
      <w:r w:rsidR="009B387D" w:rsidRPr="000575D7">
        <w:t xml:space="preserve">ontological clarification. </w:t>
      </w:r>
      <w:r w:rsidR="002A681E" w:rsidRPr="000575D7">
        <w:t>Modernity has bee</w:t>
      </w:r>
      <w:r w:rsidR="00BF3C2F" w:rsidRPr="000575D7">
        <w:t>n marked by the renewal of the a</w:t>
      </w:r>
      <w:r w:rsidR="002A681E" w:rsidRPr="000575D7">
        <w:t xml:space="preserve">ncient ideal of </w:t>
      </w:r>
      <w:r w:rsidR="00832284" w:rsidRPr="000575D7">
        <w:t>Philosophy</w:t>
      </w:r>
      <w:r w:rsidR="002A681E" w:rsidRPr="000575D7">
        <w:t xml:space="preserve"> as</w:t>
      </w:r>
      <w:r w:rsidR="00832284" w:rsidRPr="000575D7">
        <w:t xml:space="preserve"> the universal science, “the science of the totality of what is</w:t>
      </w:r>
      <w:r w:rsidR="00DF6DC6">
        <w:t>.</w:t>
      </w:r>
      <w:r w:rsidR="00832284" w:rsidRPr="000575D7">
        <w:t>” It corresponds to the unit</w:t>
      </w:r>
      <w:r w:rsidR="002A681E" w:rsidRPr="000575D7">
        <w:t>y of the theoretical determination</w:t>
      </w:r>
      <w:r w:rsidR="00832284" w:rsidRPr="000575D7">
        <w:t xml:space="preserve"> of all conceivable domains of investigation, including those of the individual scientific disciplines w</w:t>
      </w:r>
      <w:r w:rsidR="00411006">
        <w:t>hether empirical or eidetic, and</w:t>
      </w:r>
      <w:r w:rsidR="00832284" w:rsidRPr="000575D7">
        <w:t xml:space="preserve"> including the domains of practical and evaluative disciplines. Thus, philosophy, intended as the science of the totality of what is, encompasses the tasks rooted in all aspects of rationality and consists in a unitary and hierarchically structured system of sciences. </w:t>
      </w:r>
      <w:r w:rsidR="009B387D" w:rsidRPr="000575D7">
        <w:t>Fundamental to such a system is</w:t>
      </w:r>
      <w:r w:rsidR="00832284" w:rsidRPr="000575D7">
        <w:t xml:space="preserve"> metaphysics, “the sciences of ultimate and highest questions</w:t>
      </w:r>
      <w:r w:rsidR="00DF6DC6">
        <w:t>,</w:t>
      </w:r>
      <w:r w:rsidR="00832284" w:rsidRPr="000575D7">
        <w:t>”</w:t>
      </w:r>
      <w:r w:rsidR="009B387D" w:rsidRPr="000575D7">
        <w:t xml:space="preserve"> the “specifically philosophical</w:t>
      </w:r>
      <w:r w:rsidR="00DF6DC6">
        <w:t>.</w:t>
      </w:r>
      <w:r w:rsidR="009B387D" w:rsidRPr="000575D7">
        <w:t>” These</w:t>
      </w:r>
      <w:r w:rsidR="00832284" w:rsidRPr="000575D7">
        <w:t xml:space="preserve"> questions are fundamentally concerned with the “problem of reason” “Here Reason</w:t>
      </w:r>
      <w:r w:rsidR="00DF6DC6">
        <w:t>,</w:t>
      </w:r>
      <w:r w:rsidR="00832284" w:rsidRPr="000575D7">
        <w:t>” as anticipated earlier, “…is a title for “absolute</w:t>
      </w:r>
      <w:r w:rsidR="00DF6DC6">
        <w:t>,</w:t>
      </w:r>
      <w:r w:rsidR="00832284" w:rsidRPr="000575D7">
        <w:t>” “eternal</w:t>
      </w:r>
      <w:r w:rsidR="00DF6DC6">
        <w:t>,</w:t>
      </w:r>
      <w:r w:rsidR="00832284" w:rsidRPr="000575D7">
        <w:t>” “supertemporal” “unconditionally” valid ideas a</w:t>
      </w:r>
      <w:r w:rsidR="00236454" w:rsidRPr="000575D7">
        <w:t>nd ideals</w:t>
      </w:r>
      <w:r w:rsidR="00DF6DC6">
        <w:t>.</w:t>
      </w:r>
      <w:r w:rsidR="00236454" w:rsidRPr="000575D7">
        <w:t>” T</w:t>
      </w:r>
      <w:r w:rsidR="00832284" w:rsidRPr="000575D7">
        <w:t>he relation between metaphys</w:t>
      </w:r>
      <w:r w:rsidR="00236454" w:rsidRPr="000575D7">
        <w:t>ics and the “problem of reason” is powerfully evoked in the following famous passage:</w:t>
      </w:r>
      <w:r w:rsidR="00832284" w:rsidRPr="000575D7">
        <w:t xml:space="preserve"> </w:t>
      </w:r>
    </w:p>
    <w:p w14:paraId="6E8125EA" w14:textId="77777777" w:rsidR="00832284" w:rsidRPr="000575D7" w:rsidRDefault="00832284" w:rsidP="00832284">
      <w:pPr>
        <w:autoSpaceDE w:val="0"/>
        <w:autoSpaceDN w:val="0"/>
        <w:adjustRightInd w:val="0"/>
        <w:jc w:val="both"/>
        <w:rPr>
          <w:rFonts w:ascii="Times New Roman" w:hAnsi="Times New Roman" w:cs="Times New Roman"/>
          <w:sz w:val="24"/>
          <w:szCs w:val="24"/>
        </w:rPr>
      </w:pPr>
    </w:p>
    <w:p w14:paraId="6B9873D2" w14:textId="77777777" w:rsidR="00832284" w:rsidRPr="000575D7" w:rsidRDefault="00832284" w:rsidP="00832284">
      <w:pPr>
        <w:autoSpaceDE w:val="0"/>
        <w:autoSpaceDN w:val="0"/>
        <w:adjustRightInd w:val="0"/>
        <w:jc w:val="both"/>
        <w:rPr>
          <w:rFonts w:ascii="Times New Roman" w:hAnsi="Times New Roman" w:cs="Times New Roman"/>
        </w:rPr>
      </w:pPr>
      <w:r w:rsidRPr="000575D7">
        <w:rPr>
          <w:rFonts w:ascii="Times New Roman" w:hAnsi="Times New Roman" w:cs="Times New Roman"/>
        </w:rPr>
        <w:t>If man becomes a "metaphysical" or specifically philosophical problem, then he is in question as a rational being; if his history is in question, it is a matter of the "meaning" [</w:t>
      </w:r>
      <w:r w:rsidRPr="000575D7">
        <w:rPr>
          <w:rFonts w:ascii="Times New Roman" w:hAnsi="Times New Roman" w:cs="Times New Roman"/>
          <w:i/>
        </w:rPr>
        <w:t>Sinn</w:t>
      </w:r>
      <w:r w:rsidRPr="000575D7">
        <w:rPr>
          <w:rFonts w:ascii="Times New Roman" w:hAnsi="Times New Roman" w:cs="Times New Roman"/>
        </w:rPr>
        <w:t>] or reason in history. The problem of God clearly contains the problem of "absolute" reason as the teleological source of all reason in the world—of the "meaning" of the world [</w:t>
      </w:r>
      <w:r w:rsidRPr="000575D7">
        <w:rPr>
          <w:rFonts w:ascii="Times New Roman" w:hAnsi="Times New Roman" w:cs="Times New Roman"/>
          <w:i/>
        </w:rPr>
        <w:t>Sinnes der Welt</w:t>
      </w:r>
      <w:r w:rsidRPr="000575D7">
        <w:rPr>
          <w:rFonts w:ascii="Times New Roman" w:hAnsi="Times New Roman" w:cs="Times New Roman"/>
        </w:rPr>
        <w:t>]. Obviously even the question of immortality is a question of reason, as is the question of freedom. All these "metaphysical" questions, taken broadly—commonly called specifically philosophical questions—surpass the world understood as the universe of mere facts. They surpass it precisely as being questions with the idea of reason in mind. And they all claim a higher dignity than questions of fact, which are subordinated to them even in the order of inquiry. Positivism, in a manner of speaking, decapitates philosophy. Even the ancient idea of philosophy, as unified in the indivisible unity of all being, implied a meaningful order of being and thus of problems of being. Accordingly, metaphysics, the science of the ultimate and highest questions, was honored as the queen of the sciences; its spirit decided on the ultimate meaning [</w:t>
      </w:r>
      <w:r w:rsidRPr="000575D7">
        <w:rPr>
          <w:rFonts w:ascii="Times New Roman" w:hAnsi="Times New Roman" w:cs="Times New Roman"/>
          <w:i/>
        </w:rPr>
        <w:t>Sinn</w:t>
      </w:r>
      <w:r w:rsidRPr="000575D7">
        <w:rPr>
          <w:rFonts w:ascii="Times New Roman" w:hAnsi="Times New Roman" w:cs="Times New Roman"/>
        </w:rPr>
        <w:t>] of all knowledge supplied by the other sciences.</w:t>
      </w:r>
      <w:r w:rsidR="00923973" w:rsidRPr="000575D7">
        <w:rPr>
          <w:rFonts w:ascii="Times New Roman" w:hAnsi="Times New Roman" w:cs="Times New Roman"/>
        </w:rPr>
        <w:t xml:space="preserve"> (Hua VI, p. 7; 1970, p. 9)</w:t>
      </w:r>
    </w:p>
    <w:p w14:paraId="52A03C32" w14:textId="77777777" w:rsidR="00832284" w:rsidRPr="000575D7" w:rsidRDefault="00832284" w:rsidP="00832284">
      <w:pPr>
        <w:spacing w:line="360" w:lineRule="auto"/>
        <w:jc w:val="both"/>
        <w:rPr>
          <w:rFonts w:ascii="Times New Roman" w:hAnsi="Times New Roman" w:cs="Times New Roman"/>
          <w:sz w:val="24"/>
          <w:szCs w:val="24"/>
        </w:rPr>
      </w:pPr>
    </w:p>
    <w:p w14:paraId="68321C35" w14:textId="3DB9BAC7" w:rsidR="00236454" w:rsidRPr="000575D7" w:rsidRDefault="00236454" w:rsidP="00832284">
      <w:pPr>
        <w:spacing w:line="360" w:lineRule="auto"/>
        <w:jc w:val="both"/>
        <w:rPr>
          <w:rFonts w:ascii="Times New Roman" w:hAnsi="Times New Roman" w:cs="Times New Roman"/>
          <w:sz w:val="24"/>
          <w:szCs w:val="24"/>
        </w:rPr>
      </w:pPr>
      <w:r w:rsidRPr="000575D7">
        <w:rPr>
          <w:rFonts w:ascii="Times New Roman" w:hAnsi="Times New Roman" w:cs="Times New Roman"/>
          <w:sz w:val="24"/>
          <w:szCs w:val="24"/>
        </w:rPr>
        <w:lastRenderedPageBreak/>
        <w:t>Here metaphy</w:t>
      </w:r>
      <w:r w:rsidR="00592FA6" w:rsidRPr="000575D7">
        <w:rPr>
          <w:rFonts w:ascii="Times New Roman" w:hAnsi="Times New Roman" w:cs="Times New Roman"/>
          <w:sz w:val="24"/>
          <w:szCs w:val="24"/>
        </w:rPr>
        <w:t>sics, “the queen of sciences</w:t>
      </w:r>
      <w:r w:rsidR="00CB131A">
        <w:rPr>
          <w:rFonts w:ascii="Times New Roman" w:hAnsi="Times New Roman" w:cs="Times New Roman"/>
          <w:sz w:val="24"/>
          <w:szCs w:val="24"/>
        </w:rPr>
        <w:t>”</w:t>
      </w:r>
      <w:r w:rsidR="00592FA6" w:rsidRPr="000575D7">
        <w:rPr>
          <w:rFonts w:ascii="Times New Roman" w:hAnsi="Times New Roman" w:cs="Times New Roman"/>
          <w:sz w:val="24"/>
          <w:szCs w:val="24"/>
        </w:rPr>
        <w:t>,</w:t>
      </w:r>
      <w:r w:rsidRPr="000575D7">
        <w:rPr>
          <w:rFonts w:ascii="Times New Roman" w:hAnsi="Times New Roman" w:cs="Times New Roman"/>
          <w:sz w:val="24"/>
          <w:szCs w:val="24"/>
        </w:rPr>
        <w:t xml:space="preserve"> appears as the science </w:t>
      </w:r>
      <w:r w:rsidR="00C04E51" w:rsidRPr="000575D7">
        <w:rPr>
          <w:rFonts w:ascii="Times New Roman" w:hAnsi="Times New Roman" w:cs="Times New Roman"/>
          <w:sz w:val="24"/>
          <w:szCs w:val="24"/>
        </w:rPr>
        <w:t>of al</w:t>
      </w:r>
      <w:r w:rsidR="00592FA6" w:rsidRPr="000575D7">
        <w:rPr>
          <w:rFonts w:ascii="Times New Roman" w:hAnsi="Times New Roman" w:cs="Times New Roman"/>
          <w:sz w:val="24"/>
          <w:szCs w:val="24"/>
        </w:rPr>
        <w:t xml:space="preserve">l ultimate questions </w:t>
      </w:r>
      <w:r w:rsidR="00C04E51" w:rsidRPr="000575D7">
        <w:rPr>
          <w:rFonts w:ascii="Times New Roman" w:hAnsi="Times New Roman" w:cs="Times New Roman"/>
          <w:sz w:val="24"/>
          <w:szCs w:val="24"/>
        </w:rPr>
        <w:t>concerning the rationality of being, i.e.</w:t>
      </w:r>
      <w:r w:rsidR="00637935">
        <w:rPr>
          <w:rFonts w:ascii="Times New Roman" w:hAnsi="Times New Roman" w:cs="Times New Roman"/>
          <w:sz w:val="24"/>
          <w:szCs w:val="24"/>
        </w:rPr>
        <w:t>,</w:t>
      </w:r>
      <w:r w:rsidR="00C04E51" w:rsidRPr="000575D7">
        <w:rPr>
          <w:rFonts w:ascii="Times New Roman" w:hAnsi="Times New Roman" w:cs="Times New Roman"/>
          <w:sz w:val="24"/>
          <w:szCs w:val="24"/>
        </w:rPr>
        <w:t xml:space="preserve"> its </w:t>
      </w:r>
      <w:r w:rsidR="00C04E51" w:rsidRPr="000575D7">
        <w:rPr>
          <w:rFonts w:ascii="Times New Roman" w:hAnsi="Times New Roman" w:cs="Times New Roman"/>
          <w:i/>
          <w:sz w:val="24"/>
          <w:szCs w:val="24"/>
        </w:rPr>
        <w:t>sense</w:t>
      </w:r>
      <w:r w:rsidR="00C04E51" w:rsidRPr="000575D7">
        <w:rPr>
          <w:rFonts w:ascii="Times New Roman" w:hAnsi="Times New Roman" w:cs="Times New Roman"/>
          <w:sz w:val="24"/>
          <w:szCs w:val="24"/>
        </w:rPr>
        <w:t xml:space="preserve">; a science ultimately </w:t>
      </w:r>
      <w:r w:rsidR="00592FA6" w:rsidRPr="000575D7">
        <w:rPr>
          <w:rFonts w:ascii="Times New Roman" w:hAnsi="Times New Roman" w:cs="Times New Roman"/>
          <w:sz w:val="24"/>
          <w:szCs w:val="24"/>
        </w:rPr>
        <w:t>entrusted with the task of bestowing ultimate sense to all ot</w:t>
      </w:r>
      <w:r w:rsidR="00657F98">
        <w:rPr>
          <w:rFonts w:ascii="Times New Roman" w:hAnsi="Times New Roman" w:cs="Times New Roman"/>
          <w:sz w:val="24"/>
          <w:szCs w:val="24"/>
        </w:rPr>
        <w:t xml:space="preserve">her sciences, thus providing </w:t>
      </w:r>
      <w:r w:rsidR="00592FA6" w:rsidRPr="000575D7">
        <w:rPr>
          <w:rFonts w:ascii="Times New Roman" w:hAnsi="Times New Roman" w:cs="Times New Roman"/>
          <w:sz w:val="24"/>
          <w:szCs w:val="24"/>
        </w:rPr>
        <w:t>philosophy</w:t>
      </w:r>
      <w:r w:rsidR="00657F98">
        <w:rPr>
          <w:rFonts w:ascii="Times New Roman" w:hAnsi="Times New Roman" w:cs="Times New Roman"/>
          <w:sz w:val="24"/>
          <w:szCs w:val="24"/>
        </w:rPr>
        <w:t xml:space="preserve"> with</w:t>
      </w:r>
      <w:r w:rsidR="00592FA6" w:rsidRPr="000575D7">
        <w:rPr>
          <w:rFonts w:ascii="Times New Roman" w:hAnsi="Times New Roman" w:cs="Times New Roman"/>
          <w:sz w:val="24"/>
          <w:szCs w:val="24"/>
        </w:rPr>
        <w:t xml:space="preserve"> its very unity.</w:t>
      </w:r>
    </w:p>
    <w:p w14:paraId="6571197C" w14:textId="50DB8444" w:rsidR="00832284" w:rsidRPr="000575D7" w:rsidRDefault="00832284" w:rsidP="00592FA6">
      <w:pPr>
        <w:spacing w:line="360" w:lineRule="auto"/>
        <w:ind w:firstLine="708"/>
        <w:jc w:val="both"/>
        <w:rPr>
          <w:rFonts w:ascii="Times New Roman" w:hAnsi="Times New Roman" w:cs="Times New Roman"/>
          <w:sz w:val="24"/>
          <w:szCs w:val="24"/>
        </w:rPr>
      </w:pPr>
      <w:r w:rsidRPr="000575D7">
        <w:rPr>
          <w:rFonts w:ascii="Times New Roman" w:hAnsi="Times New Roman" w:cs="Times New Roman"/>
          <w:sz w:val="24"/>
          <w:szCs w:val="24"/>
        </w:rPr>
        <w:t xml:space="preserve">However, </w:t>
      </w:r>
      <w:r w:rsidR="003B0CEF" w:rsidRPr="000575D7">
        <w:rPr>
          <w:rFonts w:ascii="Times New Roman" w:hAnsi="Times New Roman" w:cs="Times New Roman"/>
          <w:sz w:val="24"/>
          <w:szCs w:val="24"/>
        </w:rPr>
        <w:t xml:space="preserve">(as § 4 briefly outlines) </w:t>
      </w:r>
      <w:r w:rsidRPr="000575D7">
        <w:rPr>
          <w:rFonts w:ascii="Times New Roman" w:hAnsi="Times New Roman" w:cs="Times New Roman"/>
          <w:sz w:val="24"/>
          <w:szCs w:val="24"/>
        </w:rPr>
        <w:t xml:space="preserve">the enthusiasm for the rediscovery of the idea of philosophy turns rapidly in a bitter disappointment for the undeniable failure to achieve in the domain of metaphysics the success of the natural sciences, and, </w:t>
      </w:r>
      <w:r w:rsidRPr="000575D7">
        <w:rPr>
          <w:rFonts w:ascii="Times New Roman" w:hAnsi="Times New Roman" w:cs="Times New Roman"/>
          <w:i/>
          <w:sz w:val="24"/>
          <w:szCs w:val="24"/>
        </w:rPr>
        <w:t>in primis</w:t>
      </w:r>
      <w:r w:rsidRPr="000575D7">
        <w:rPr>
          <w:rFonts w:ascii="Times New Roman" w:hAnsi="Times New Roman" w:cs="Times New Roman"/>
          <w:sz w:val="24"/>
          <w:szCs w:val="24"/>
        </w:rPr>
        <w:t xml:space="preserve">, of the new mathematical physics. In other words, while the new physics, and following its model, a growing number of other </w:t>
      </w:r>
      <w:r w:rsidR="00ED08F5" w:rsidRPr="000575D7">
        <w:rPr>
          <w:rFonts w:ascii="Times New Roman" w:hAnsi="Times New Roman" w:cs="Times New Roman"/>
          <w:sz w:val="24"/>
          <w:szCs w:val="24"/>
        </w:rPr>
        <w:t>natural sciences, had succeed at</w:t>
      </w:r>
      <w:r w:rsidRPr="000575D7">
        <w:rPr>
          <w:rFonts w:ascii="Times New Roman" w:hAnsi="Times New Roman" w:cs="Times New Roman"/>
          <w:sz w:val="24"/>
          <w:szCs w:val="24"/>
        </w:rPr>
        <w:t xml:space="preserve"> becoming sciences, “certain of their methods” and capable of producing insights, growing in number generation after generation, metaphysics was stuck in </w:t>
      </w:r>
      <w:r w:rsidR="00ED08F5" w:rsidRPr="000575D7">
        <w:rPr>
          <w:rFonts w:ascii="Times New Roman" w:hAnsi="Times New Roman" w:cs="Times New Roman"/>
          <w:sz w:val="24"/>
          <w:szCs w:val="24"/>
        </w:rPr>
        <w:t xml:space="preserve">a </w:t>
      </w:r>
      <w:r w:rsidRPr="000575D7">
        <w:rPr>
          <w:rFonts w:ascii="Times New Roman" w:hAnsi="Times New Roman" w:cs="Times New Roman"/>
          <w:sz w:val="24"/>
          <w:szCs w:val="24"/>
        </w:rPr>
        <w:t xml:space="preserve">war opposing different systems unable to establish their universal validity. </w:t>
      </w:r>
      <w:r w:rsidR="007B47DD" w:rsidRPr="000575D7">
        <w:rPr>
          <w:rFonts w:ascii="Times New Roman" w:hAnsi="Times New Roman" w:cs="Times New Roman"/>
          <w:sz w:val="24"/>
          <w:szCs w:val="24"/>
        </w:rPr>
        <w:t>Understanding the rea</w:t>
      </w:r>
      <w:r w:rsidR="00236454" w:rsidRPr="000575D7">
        <w:rPr>
          <w:rFonts w:ascii="Times New Roman" w:hAnsi="Times New Roman" w:cs="Times New Roman"/>
          <w:sz w:val="24"/>
          <w:szCs w:val="24"/>
        </w:rPr>
        <w:t xml:space="preserve">son of this failure </w:t>
      </w:r>
      <w:r w:rsidR="007B47DD" w:rsidRPr="000575D7">
        <w:rPr>
          <w:rFonts w:ascii="Times New Roman" w:hAnsi="Times New Roman" w:cs="Times New Roman"/>
          <w:sz w:val="24"/>
          <w:szCs w:val="24"/>
        </w:rPr>
        <w:t xml:space="preserve">will be the aim of Part II of the </w:t>
      </w:r>
      <w:r w:rsidR="007B47DD" w:rsidRPr="000575D7">
        <w:rPr>
          <w:rFonts w:ascii="Times New Roman" w:hAnsi="Times New Roman" w:cs="Times New Roman"/>
          <w:i/>
          <w:sz w:val="24"/>
          <w:szCs w:val="24"/>
        </w:rPr>
        <w:t>Krisis</w:t>
      </w:r>
      <w:r w:rsidR="00D913A1" w:rsidRPr="000575D7">
        <w:rPr>
          <w:rFonts w:ascii="Times New Roman" w:hAnsi="Times New Roman" w:cs="Times New Roman"/>
          <w:sz w:val="24"/>
          <w:szCs w:val="24"/>
        </w:rPr>
        <w:t xml:space="preserve"> (on which more </w:t>
      </w:r>
      <w:r w:rsidR="00D467BC">
        <w:rPr>
          <w:rFonts w:ascii="Times New Roman" w:hAnsi="Times New Roman" w:cs="Times New Roman"/>
          <w:sz w:val="24"/>
          <w:szCs w:val="24"/>
        </w:rPr>
        <w:t xml:space="preserve">will be said </w:t>
      </w:r>
      <w:r w:rsidR="00D913A1" w:rsidRPr="000575D7">
        <w:rPr>
          <w:rFonts w:ascii="Times New Roman" w:hAnsi="Times New Roman" w:cs="Times New Roman"/>
          <w:sz w:val="24"/>
          <w:szCs w:val="24"/>
        </w:rPr>
        <w:t>in the next section).</w:t>
      </w:r>
      <w:r w:rsidR="007B47DD" w:rsidRPr="000575D7">
        <w:rPr>
          <w:rFonts w:ascii="Times New Roman" w:hAnsi="Times New Roman" w:cs="Times New Roman"/>
          <w:sz w:val="24"/>
          <w:szCs w:val="24"/>
        </w:rPr>
        <w:t xml:space="preserve"> </w:t>
      </w:r>
      <w:r w:rsidRPr="000575D7">
        <w:rPr>
          <w:rFonts w:ascii="Times New Roman" w:hAnsi="Times New Roman" w:cs="Times New Roman"/>
          <w:sz w:val="24"/>
          <w:szCs w:val="24"/>
        </w:rPr>
        <w:t xml:space="preserve">The history of philosophy during the two centuries following Descartes, in the two opposite camps of the rationalists and the empiricists, is thus crucially determined by the problem of the possibility of metaphysics, and unavoidably leads to the triumph of positivism at </w:t>
      </w:r>
      <w:r w:rsidR="00D5227B" w:rsidRPr="000575D7">
        <w:rPr>
          <w:rFonts w:ascii="Times New Roman" w:hAnsi="Times New Roman" w:cs="Times New Roman"/>
          <w:sz w:val="24"/>
          <w:szCs w:val="24"/>
        </w:rPr>
        <w:t>the end of the nineteen</w:t>
      </w:r>
      <w:r w:rsidR="00D913A1" w:rsidRPr="000575D7">
        <w:rPr>
          <w:rFonts w:ascii="Times New Roman" w:hAnsi="Times New Roman" w:cs="Times New Roman"/>
          <w:sz w:val="24"/>
          <w:szCs w:val="24"/>
        </w:rPr>
        <w:t>th</w:t>
      </w:r>
      <w:r w:rsidR="00D5227B" w:rsidRPr="000575D7">
        <w:rPr>
          <w:rFonts w:ascii="Times New Roman" w:hAnsi="Times New Roman" w:cs="Times New Roman"/>
          <w:sz w:val="24"/>
          <w:szCs w:val="24"/>
        </w:rPr>
        <w:t xml:space="preserve"> century, and therefore of a narrow, residual idea</w:t>
      </w:r>
      <w:r w:rsidR="002545F9" w:rsidRPr="000575D7">
        <w:rPr>
          <w:rFonts w:ascii="Times New Roman" w:hAnsi="Times New Roman" w:cs="Times New Roman"/>
          <w:sz w:val="24"/>
          <w:szCs w:val="24"/>
        </w:rPr>
        <w:t xml:space="preserve"> of </w:t>
      </w:r>
      <w:r w:rsidR="00D5227B" w:rsidRPr="000575D7">
        <w:rPr>
          <w:rFonts w:ascii="Times New Roman" w:hAnsi="Times New Roman" w:cs="Times New Roman"/>
          <w:sz w:val="24"/>
          <w:szCs w:val="24"/>
        </w:rPr>
        <w:t>science.</w:t>
      </w:r>
      <w:r w:rsidRPr="000575D7">
        <w:rPr>
          <w:rFonts w:ascii="Times New Roman" w:hAnsi="Times New Roman" w:cs="Times New Roman"/>
          <w:sz w:val="24"/>
          <w:szCs w:val="24"/>
        </w:rPr>
        <w:t xml:space="preserve"> </w:t>
      </w:r>
    </w:p>
    <w:p w14:paraId="3EEB8A08" w14:textId="50BC3589" w:rsidR="00485486" w:rsidRPr="000575D7" w:rsidRDefault="00167A88" w:rsidP="00832284">
      <w:pPr>
        <w:spacing w:line="360" w:lineRule="auto"/>
        <w:ind w:firstLine="708"/>
        <w:jc w:val="both"/>
        <w:rPr>
          <w:rFonts w:ascii="Times New Roman" w:hAnsi="Times New Roman" w:cs="Times New Roman"/>
          <w:sz w:val="24"/>
          <w:szCs w:val="24"/>
        </w:rPr>
      </w:pPr>
      <w:r w:rsidRPr="000575D7">
        <w:rPr>
          <w:rFonts w:ascii="Times New Roman" w:hAnsi="Times New Roman" w:cs="Times New Roman"/>
          <w:sz w:val="24"/>
          <w:szCs w:val="24"/>
        </w:rPr>
        <w:t xml:space="preserve">The overall development contained in §§ 2-4 is now clear. Philosophy can </w:t>
      </w:r>
      <w:r w:rsidR="00BF3C2F" w:rsidRPr="000575D7">
        <w:rPr>
          <w:rFonts w:ascii="Times New Roman" w:hAnsi="Times New Roman" w:cs="Times New Roman"/>
          <w:sz w:val="24"/>
          <w:szCs w:val="24"/>
        </w:rPr>
        <w:t xml:space="preserve">be </w:t>
      </w:r>
      <w:r w:rsidRPr="000575D7">
        <w:rPr>
          <w:rFonts w:ascii="Times New Roman" w:hAnsi="Times New Roman" w:cs="Times New Roman"/>
          <w:sz w:val="24"/>
          <w:szCs w:val="24"/>
        </w:rPr>
        <w:t>said to have undergone a crisis of</w:t>
      </w:r>
      <w:r w:rsidR="00BF3C2F" w:rsidRPr="000575D7">
        <w:rPr>
          <w:rFonts w:ascii="Times New Roman" w:hAnsi="Times New Roman" w:cs="Times New Roman"/>
          <w:sz w:val="24"/>
          <w:szCs w:val="24"/>
        </w:rPr>
        <w:t xml:space="preserve"> scientifici</w:t>
      </w:r>
      <w:r w:rsidR="001E6A7C">
        <w:rPr>
          <w:rFonts w:ascii="Times New Roman" w:hAnsi="Times New Roman" w:cs="Times New Roman"/>
          <w:sz w:val="24"/>
          <w:szCs w:val="24"/>
        </w:rPr>
        <w:t>ty in its own right in the way</w:t>
      </w:r>
      <w:r w:rsidR="00BF3C2F" w:rsidRPr="000575D7">
        <w:rPr>
          <w:rFonts w:ascii="Times New Roman" w:hAnsi="Times New Roman" w:cs="Times New Roman"/>
          <w:sz w:val="24"/>
          <w:szCs w:val="24"/>
        </w:rPr>
        <w:t xml:space="preserve"> specified by Husserl,</w:t>
      </w:r>
      <w:r w:rsidRPr="000575D7">
        <w:rPr>
          <w:rFonts w:ascii="Times New Roman" w:hAnsi="Times New Roman" w:cs="Times New Roman"/>
          <w:sz w:val="24"/>
          <w:szCs w:val="24"/>
        </w:rPr>
        <w:t xml:space="preserve"> i.e.</w:t>
      </w:r>
      <w:r w:rsidR="00637935">
        <w:rPr>
          <w:rFonts w:ascii="Times New Roman" w:hAnsi="Times New Roman" w:cs="Times New Roman"/>
          <w:sz w:val="24"/>
          <w:szCs w:val="24"/>
        </w:rPr>
        <w:t>,</w:t>
      </w:r>
      <w:r w:rsidRPr="000575D7">
        <w:rPr>
          <w:rFonts w:ascii="Times New Roman" w:hAnsi="Times New Roman" w:cs="Times New Roman"/>
          <w:sz w:val="24"/>
          <w:szCs w:val="24"/>
        </w:rPr>
        <w:t xml:space="preserve"> one that affected its own task and method: it failed to develop a method apt for a science of the totality of being</w:t>
      </w:r>
      <w:r w:rsidR="00F50F6E">
        <w:rPr>
          <w:rFonts w:ascii="Times New Roman" w:hAnsi="Times New Roman" w:cs="Times New Roman"/>
          <w:sz w:val="24"/>
          <w:szCs w:val="24"/>
        </w:rPr>
        <w:t xml:space="preserve"> and of its ultimate sense</w:t>
      </w:r>
      <w:r w:rsidRPr="000575D7">
        <w:rPr>
          <w:rFonts w:ascii="Times New Roman" w:hAnsi="Times New Roman" w:cs="Times New Roman"/>
          <w:sz w:val="24"/>
          <w:szCs w:val="24"/>
        </w:rPr>
        <w:t xml:space="preserve">. </w:t>
      </w:r>
      <w:r w:rsidR="00BF3C2F" w:rsidRPr="000575D7">
        <w:rPr>
          <w:rFonts w:ascii="Times New Roman" w:hAnsi="Times New Roman" w:cs="Times New Roman"/>
          <w:sz w:val="24"/>
          <w:szCs w:val="24"/>
        </w:rPr>
        <w:t xml:space="preserve">The brief historical excursus has therefore made us appreciate in a better way what lies behind the commonly acknowledged lack of scientificity of philosophy, which, at the beginning, Husserl contrasted with the “unimpeachable” scientificity of positive sciences. </w:t>
      </w:r>
      <w:r w:rsidRPr="000575D7">
        <w:rPr>
          <w:rFonts w:ascii="Times New Roman" w:hAnsi="Times New Roman" w:cs="Times New Roman"/>
          <w:sz w:val="24"/>
          <w:szCs w:val="24"/>
        </w:rPr>
        <w:t>As a repercussion</w:t>
      </w:r>
      <w:r w:rsidR="00202FDF" w:rsidRPr="000575D7">
        <w:rPr>
          <w:rFonts w:ascii="Times New Roman" w:hAnsi="Times New Roman" w:cs="Times New Roman"/>
          <w:sz w:val="24"/>
          <w:szCs w:val="24"/>
        </w:rPr>
        <w:t>,</w:t>
      </w:r>
      <w:r w:rsidRPr="000575D7">
        <w:rPr>
          <w:rFonts w:ascii="Times New Roman" w:hAnsi="Times New Roman" w:cs="Times New Roman"/>
          <w:sz w:val="24"/>
          <w:szCs w:val="24"/>
        </w:rPr>
        <w:t xml:space="preserve"> the surviving positive sciences have </w:t>
      </w:r>
      <w:r w:rsidR="007E32D3" w:rsidRPr="000575D7">
        <w:rPr>
          <w:rFonts w:ascii="Times New Roman" w:hAnsi="Times New Roman" w:cs="Times New Roman"/>
          <w:sz w:val="24"/>
          <w:szCs w:val="24"/>
        </w:rPr>
        <w:t xml:space="preserve">lost any significance </w:t>
      </w:r>
      <w:r w:rsidR="00CA2F74">
        <w:rPr>
          <w:rFonts w:ascii="Times New Roman" w:hAnsi="Times New Roman" w:cs="Times New Roman"/>
          <w:sz w:val="24"/>
          <w:szCs w:val="24"/>
        </w:rPr>
        <w:t xml:space="preserve">(or importance) </w:t>
      </w:r>
      <w:r w:rsidR="007E32D3" w:rsidRPr="000575D7">
        <w:rPr>
          <w:rFonts w:ascii="Times New Roman" w:hAnsi="Times New Roman" w:cs="Times New Roman"/>
          <w:sz w:val="24"/>
          <w:szCs w:val="24"/>
        </w:rPr>
        <w:t>for life</w:t>
      </w:r>
      <w:r w:rsidR="005104F8">
        <w:rPr>
          <w:rFonts w:ascii="Times New Roman" w:hAnsi="Times New Roman" w:cs="Times New Roman"/>
          <w:sz w:val="24"/>
          <w:szCs w:val="24"/>
        </w:rPr>
        <w:t>,</w:t>
      </w:r>
      <w:r w:rsidR="005104F8" w:rsidRPr="005104F8">
        <w:rPr>
          <w:rFonts w:ascii="Times New Roman" w:hAnsi="Times New Roman" w:cs="Times New Roman"/>
          <w:sz w:val="24"/>
          <w:szCs w:val="24"/>
        </w:rPr>
        <w:t xml:space="preserve"> </w:t>
      </w:r>
      <w:r w:rsidR="005104F8" w:rsidRPr="000575D7">
        <w:rPr>
          <w:rFonts w:ascii="Times New Roman" w:hAnsi="Times New Roman" w:cs="Times New Roman"/>
          <w:sz w:val="24"/>
          <w:szCs w:val="24"/>
        </w:rPr>
        <w:t>which is a</w:t>
      </w:r>
      <w:r w:rsidR="005104F8">
        <w:rPr>
          <w:rFonts w:ascii="Times New Roman" w:hAnsi="Times New Roman" w:cs="Times New Roman"/>
          <w:sz w:val="24"/>
          <w:szCs w:val="24"/>
        </w:rPr>
        <w:t>n undeniable</w:t>
      </w:r>
      <w:r w:rsidR="005104F8" w:rsidRPr="000575D7">
        <w:rPr>
          <w:rFonts w:ascii="Times New Roman" w:hAnsi="Times New Roman" w:cs="Times New Roman"/>
          <w:sz w:val="24"/>
          <w:szCs w:val="24"/>
        </w:rPr>
        <w:t xml:space="preserve"> cultural fact with which Husserl’s retrospective consideration of history has begun.</w:t>
      </w:r>
      <w:r w:rsidR="00E56D93">
        <w:rPr>
          <w:rFonts w:ascii="Times New Roman" w:hAnsi="Times New Roman" w:cs="Times New Roman"/>
          <w:sz w:val="24"/>
          <w:szCs w:val="24"/>
        </w:rPr>
        <w:t xml:space="preserve"> In other wo</w:t>
      </w:r>
      <w:r w:rsidR="005104F8">
        <w:rPr>
          <w:rFonts w:ascii="Times New Roman" w:hAnsi="Times New Roman" w:cs="Times New Roman"/>
          <w:sz w:val="24"/>
          <w:szCs w:val="24"/>
        </w:rPr>
        <w:t>rds, our sciences</w:t>
      </w:r>
      <w:r w:rsidR="00E56D93">
        <w:rPr>
          <w:rFonts w:ascii="Times New Roman" w:hAnsi="Times New Roman" w:cs="Times New Roman"/>
          <w:sz w:val="24"/>
          <w:szCs w:val="24"/>
        </w:rPr>
        <w:t xml:space="preserve"> do no contribute to “make sense” of the world in terms of its ultimate rationality, precisely because they are no longer embedded in a universal philosophy deciding of questions of </w:t>
      </w:r>
      <w:r w:rsidR="00E56D93" w:rsidRPr="00E56D93">
        <w:rPr>
          <w:rFonts w:ascii="Times New Roman" w:hAnsi="Times New Roman" w:cs="Times New Roman"/>
          <w:i/>
          <w:sz w:val="24"/>
          <w:szCs w:val="24"/>
        </w:rPr>
        <w:t>value</w:t>
      </w:r>
      <w:r w:rsidR="00E56D93">
        <w:rPr>
          <w:rFonts w:ascii="Times New Roman" w:hAnsi="Times New Roman" w:cs="Times New Roman"/>
          <w:sz w:val="24"/>
          <w:szCs w:val="24"/>
        </w:rPr>
        <w:t xml:space="preserve"> and s</w:t>
      </w:r>
      <w:r w:rsidR="00E56D93" w:rsidRPr="00E56D93">
        <w:rPr>
          <w:rFonts w:ascii="Times New Roman" w:hAnsi="Times New Roman" w:cs="Times New Roman"/>
          <w:i/>
          <w:sz w:val="24"/>
          <w:szCs w:val="24"/>
        </w:rPr>
        <w:t>ense</w:t>
      </w:r>
      <w:r w:rsidR="00E56D93">
        <w:rPr>
          <w:rFonts w:ascii="Times New Roman" w:hAnsi="Times New Roman" w:cs="Times New Roman"/>
          <w:sz w:val="24"/>
          <w:szCs w:val="24"/>
        </w:rPr>
        <w:t>.</w:t>
      </w:r>
      <w:r w:rsidR="007E32D3" w:rsidRPr="000575D7">
        <w:rPr>
          <w:rFonts w:ascii="Times New Roman" w:hAnsi="Times New Roman" w:cs="Times New Roman"/>
          <w:sz w:val="24"/>
          <w:szCs w:val="24"/>
        </w:rPr>
        <w:t xml:space="preserve"> How does the just acquired awareness that the current positivistic idea of science is a residual concept provide us a motive to submit the </w:t>
      </w:r>
      <w:r w:rsidR="007E32D3" w:rsidRPr="000575D7">
        <w:rPr>
          <w:rFonts w:ascii="Times New Roman" w:hAnsi="Times New Roman" w:cs="Times New Roman"/>
          <w:i/>
          <w:sz w:val="24"/>
          <w:szCs w:val="24"/>
        </w:rPr>
        <w:t>scientificity</w:t>
      </w:r>
      <w:r w:rsidR="007E32D3" w:rsidRPr="000575D7">
        <w:rPr>
          <w:rFonts w:ascii="Times New Roman" w:hAnsi="Times New Roman" w:cs="Times New Roman"/>
          <w:sz w:val="24"/>
          <w:szCs w:val="24"/>
        </w:rPr>
        <w:t xml:space="preserve"> of European sciences to “to a serious and quite necessary critique</w:t>
      </w:r>
      <w:r w:rsidR="00637935">
        <w:rPr>
          <w:rFonts w:ascii="Times New Roman" w:hAnsi="Times New Roman" w:cs="Times New Roman"/>
          <w:sz w:val="24"/>
          <w:szCs w:val="24"/>
        </w:rPr>
        <w:t>,</w:t>
      </w:r>
      <w:r w:rsidR="007E32D3" w:rsidRPr="000575D7">
        <w:rPr>
          <w:rFonts w:ascii="Times New Roman" w:hAnsi="Times New Roman" w:cs="Times New Roman"/>
          <w:sz w:val="24"/>
          <w:szCs w:val="24"/>
        </w:rPr>
        <w:t>” as Husserl suggested at the very beginning of § 2?</w:t>
      </w:r>
      <w:r w:rsidR="0096479C">
        <w:rPr>
          <w:rFonts w:ascii="Times New Roman" w:hAnsi="Times New Roman" w:cs="Times New Roman"/>
          <w:sz w:val="24"/>
          <w:szCs w:val="24"/>
        </w:rPr>
        <w:t xml:space="preserve"> As we are about to see, giving an answer to this question requires </w:t>
      </w:r>
      <w:r w:rsidR="00035E7F">
        <w:rPr>
          <w:rFonts w:ascii="Times New Roman" w:hAnsi="Times New Roman" w:cs="Times New Roman"/>
          <w:sz w:val="24"/>
          <w:szCs w:val="24"/>
        </w:rPr>
        <w:t xml:space="preserve">the specification of a more technical notion of </w:t>
      </w:r>
      <w:r w:rsidR="00C43B2C">
        <w:rPr>
          <w:rFonts w:ascii="Times New Roman" w:hAnsi="Times New Roman" w:cs="Times New Roman"/>
          <w:sz w:val="24"/>
          <w:szCs w:val="24"/>
        </w:rPr>
        <w:t>“</w:t>
      </w:r>
      <w:r w:rsidR="00035E7F">
        <w:rPr>
          <w:rFonts w:ascii="Times New Roman" w:hAnsi="Times New Roman" w:cs="Times New Roman"/>
          <w:sz w:val="24"/>
          <w:szCs w:val="24"/>
        </w:rPr>
        <w:t>sense</w:t>
      </w:r>
      <w:r w:rsidR="00C43B2C">
        <w:rPr>
          <w:rFonts w:ascii="Times New Roman" w:hAnsi="Times New Roman" w:cs="Times New Roman"/>
          <w:sz w:val="24"/>
          <w:szCs w:val="24"/>
        </w:rPr>
        <w:t>”</w:t>
      </w:r>
      <w:r w:rsidR="00035E7F">
        <w:rPr>
          <w:rFonts w:ascii="Times New Roman" w:hAnsi="Times New Roman" w:cs="Times New Roman"/>
          <w:sz w:val="24"/>
          <w:szCs w:val="24"/>
        </w:rPr>
        <w:t>.</w:t>
      </w:r>
    </w:p>
    <w:p w14:paraId="6D1B2288" w14:textId="77777777" w:rsidR="00485486" w:rsidRDefault="00171B01" w:rsidP="007E32D3">
      <w:pPr>
        <w:spacing w:line="360" w:lineRule="auto"/>
        <w:jc w:val="both"/>
        <w:rPr>
          <w:rFonts w:ascii="Times New Roman" w:hAnsi="Times New Roman" w:cs="Times New Roman"/>
          <w:sz w:val="24"/>
          <w:szCs w:val="24"/>
        </w:rPr>
      </w:pPr>
      <w:r w:rsidRPr="000575D7">
        <w:rPr>
          <w:rFonts w:ascii="Times New Roman" w:hAnsi="Times New Roman" w:cs="Times New Roman"/>
          <w:sz w:val="24"/>
          <w:szCs w:val="24"/>
        </w:rPr>
        <w:lastRenderedPageBreak/>
        <w:t xml:space="preserve"> </w:t>
      </w:r>
    </w:p>
    <w:p w14:paraId="45089C24" w14:textId="77777777" w:rsidR="00FE6F90" w:rsidRPr="000575D7" w:rsidRDefault="00FE6F90" w:rsidP="007E32D3">
      <w:pPr>
        <w:spacing w:line="360" w:lineRule="auto"/>
        <w:jc w:val="both"/>
        <w:rPr>
          <w:rFonts w:ascii="Times New Roman" w:hAnsi="Times New Roman" w:cs="Times New Roman"/>
          <w:sz w:val="24"/>
          <w:szCs w:val="24"/>
        </w:rPr>
      </w:pPr>
    </w:p>
    <w:p w14:paraId="765AD7BC" w14:textId="4509B1F0" w:rsidR="000C1DD7" w:rsidRPr="007D6275" w:rsidRDefault="0029475A" w:rsidP="007D6275">
      <w:pPr>
        <w:pStyle w:val="ListParagraph"/>
        <w:numPr>
          <w:ilvl w:val="0"/>
          <w:numId w:val="4"/>
        </w:numPr>
        <w:spacing w:line="360" w:lineRule="auto"/>
        <w:jc w:val="both"/>
        <w:rPr>
          <w:rFonts w:ascii="Times New Roman" w:hAnsi="Times New Roman" w:cs="Times New Roman"/>
          <w:b/>
          <w:sz w:val="24"/>
          <w:szCs w:val="24"/>
        </w:rPr>
      </w:pPr>
      <w:r w:rsidRPr="007D6275">
        <w:rPr>
          <w:rFonts w:ascii="Times New Roman" w:hAnsi="Times New Roman" w:cs="Times New Roman"/>
          <w:b/>
          <w:sz w:val="24"/>
          <w:szCs w:val="24"/>
        </w:rPr>
        <w:t>The c</w:t>
      </w:r>
      <w:r w:rsidR="00B62588" w:rsidRPr="007D6275">
        <w:rPr>
          <w:rFonts w:ascii="Times New Roman" w:hAnsi="Times New Roman" w:cs="Times New Roman"/>
          <w:b/>
          <w:sz w:val="24"/>
          <w:szCs w:val="24"/>
        </w:rPr>
        <w:t xml:space="preserve">risis </w:t>
      </w:r>
      <w:r w:rsidR="00962ACD" w:rsidRPr="007D6275">
        <w:rPr>
          <w:rFonts w:ascii="Times New Roman" w:hAnsi="Times New Roman" w:cs="Times New Roman"/>
          <w:b/>
          <w:sz w:val="24"/>
          <w:szCs w:val="24"/>
        </w:rPr>
        <w:t xml:space="preserve">of </w:t>
      </w:r>
      <w:r w:rsidR="000C1DD7" w:rsidRPr="007D6275">
        <w:rPr>
          <w:rFonts w:ascii="Times New Roman" w:hAnsi="Times New Roman" w:cs="Times New Roman"/>
          <w:b/>
          <w:sz w:val="24"/>
          <w:szCs w:val="24"/>
        </w:rPr>
        <w:t>European science</w:t>
      </w:r>
      <w:r w:rsidR="00640AF9" w:rsidRPr="007D6275">
        <w:rPr>
          <w:rFonts w:ascii="Times New Roman" w:hAnsi="Times New Roman" w:cs="Times New Roman"/>
          <w:b/>
          <w:sz w:val="24"/>
          <w:szCs w:val="24"/>
        </w:rPr>
        <w:t>s</w:t>
      </w:r>
      <w:r w:rsidR="00F600CD" w:rsidRPr="007D6275">
        <w:rPr>
          <w:rFonts w:ascii="Times New Roman" w:hAnsi="Times New Roman" w:cs="Times New Roman"/>
          <w:b/>
          <w:sz w:val="24"/>
          <w:szCs w:val="24"/>
        </w:rPr>
        <w:t xml:space="preserve"> as </w:t>
      </w:r>
      <w:r w:rsidR="00037CBF" w:rsidRPr="007D6275">
        <w:rPr>
          <w:rFonts w:ascii="Times New Roman" w:hAnsi="Times New Roman" w:cs="Times New Roman"/>
          <w:b/>
          <w:sz w:val="24"/>
          <w:szCs w:val="24"/>
        </w:rPr>
        <w:t xml:space="preserve">the </w:t>
      </w:r>
      <w:r w:rsidR="00F600CD" w:rsidRPr="007D6275">
        <w:rPr>
          <w:rFonts w:ascii="Times New Roman" w:hAnsi="Times New Roman" w:cs="Times New Roman"/>
          <w:b/>
          <w:sz w:val="24"/>
          <w:szCs w:val="24"/>
        </w:rPr>
        <w:t xml:space="preserve">repercussion </w:t>
      </w:r>
      <w:r w:rsidR="007F4008" w:rsidRPr="007D6275">
        <w:rPr>
          <w:rFonts w:ascii="Times New Roman" w:hAnsi="Times New Roman" w:cs="Times New Roman"/>
          <w:b/>
          <w:sz w:val="24"/>
          <w:szCs w:val="24"/>
        </w:rPr>
        <w:t xml:space="preserve">of the demise of universal philosophy </w:t>
      </w:r>
      <w:r w:rsidR="00037CBF" w:rsidRPr="007D6275">
        <w:rPr>
          <w:rFonts w:ascii="Times New Roman" w:hAnsi="Times New Roman" w:cs="Times New Roman"/>
          <w:b/>
          <w:sz w:val="24"/>
          <w:szCs w:val="24"/>
        </w:rPr>
        <w:t xml:space="preserve">on their </w:t>
      </w:r>
      <w:r w:rsidR="00AF6861" w:rsidRPr="007D6275">
        <w:rPr>
          <w:rFonts w:ascii="Times New Roman" w:hAnsi="Times New Roman" w:cs="Times New Roman"/>
          <w:b/>
          <w:sz w:val="24"/>
          <w:szCs w:val="24"/>
        </w:rPr>
        <w:t>scientificity</w:t>
      </w:r>
      <w:r w:rsidR="00037CBF" w:rsidRPr="007D6275">
        <w:rPr>
          <w:rFonts w:ascii="Times New Roman" w:hAnsi="Times New Roman" w:cs="Times New Roman"/>
          <w:b/>
          <w:sz w:val="24"/>
          <w:szCs w:val="24"/>
        </w:rPr>
        <w:t xml:space="preserve"> </w:t>
      </w:r>
      <w:r w:rsidR="007F4008" w:rsidRPr="007D6275">
        <w:rPr>
          <w:rFonts w:ascii="Times New Roman" w:hAnsi="Times New Roman" w:cs="Times New Roman"/>
          <w:b/>
          <w:sz w:val="24"/>
          <w:szCs w:val="24"/>
        </w:rPr>
        <w:t xml:space="preserve"> </w:t>
      </w:r>
    </w:p>
    <w:p w14:paraId="16132C27" w14:textId="77777777" w:rsidR="000C1DD7" w:rsidRPr="000575D7" w:rsidRDefault="000C1DD7" w:rsidP="00261148">
      <w:pPr>
        <w:spacing w:line="360" w:lineRule="auto"/>
        <w:jc w:val="both"/>
        <w:rPr>
          <w:rFonts w:ascii="Times New Roman" w:hAnsi="Times New Roman" w:cs="Times New Roman"/>
          <w:sz w:val="24"/>
          <w:szCs w:val="24"/>
        </w:rPr>
      </w:pPr>
    </w:p>
    <w:p w14:paraId="78919A86" w14:textId="77777777" w:rsidR="00832284" w:rsidRPr="000575D7" w:rsidRDefault="002545F9" w:rsidP="001A5530">
      <w:pPr>
        <w:spacing w:line="360" w:lineRule="auto"/>
        <w:jc w:val="both"/>
        <w:rPr>
          <w:rFonts w:ascii="Times New Roman" w:hAnsi="Times New Roman" w:cs="Times New Roman"/>
          <w:sz w:val="24"/>
          <w:szCs w:val="24"/>
        </w:rPr>
      </w:pPr>
      <w:r w:rsidRPr="000575D7">
        <w:rPr>
          <w:rFonts w:ascii="Times New Roman" w:hAnsi="Times New Roman" w:cs="Times New Roman"/>
          <w:sz w:val="24"/>
          <w:szCs w:val="24"/>
        </w:rPr>
        <w:t>The answer can be given only by understanding what happens</w:t>
      </w:r>
      <w:r w:rsidR="00832284" w:rsidRPr="000575D7">
        <w:rPr>
          <w:rFonts w:ascii="Times New Roman" w:hAnsi="Times New Roman" w:cs="Times New Roman"/>
          <w:sz w:val="24"/>
          <w:szCs w:val="24"/>
        </w:rPr>
        <w:t xml:space="preserve"> </w:t>
      </w:r>
      <w:r w:rsidR="00832284" w:rsidRPr="000575D7">
        <w:rPr>
          <w:rFonts w:ascii="Times New Roman" w:hAnsi="Times New Roman" w:cs="Times New Roman"/>
          <w:i/>
          <w:sz w:val="24"/>
          <w:szCs w:val="24"/>
        </w:rPr>
        <w:t xml:space="preserve">to the </w:t>
      </w:r>
      <w:r w:rsidR="00C04E51" w:rsidRPr="000575D7">
        <w:rPr>
          <w:rFonts w:ascii="Times New Roman" w:hAnsi="Times New Roman" w:cs="Times New Roman"/>
          <w:i/>
          <w:sz w:val="24"/>
          <w:szCs w:val="24"/>
        </w:rPr>
        <w:t>scientificity</w:t>
      </w:r>
      <w:r w:rsidR="00C04E51" w:rsidRPr="000575D7">
        <w:rPr>
          <w:rFonts w:ascii="Times New Roman" w:hAnsi="Times New Roman" w:cs="Times New Roman"/>
          <w:sz w:val="24"/>
          <w:szCs w:val="24"/>
        </w:rPr>
        <w:t xml:space="preserve"> of </w:t>
      </w:r>
      <w:r w:rsidR="00832284" w:rsidRPr="000575D7">
        <w:rPr>
          <w:rFonts w:ascii="Times New Roman" w:hAnsi="Times New Roman" w:cs="Times New Roman"/>
          <w:sz w:val="24"/>
          <w:szCs w:val="24"/>
        </w:rPr>
        <w:t>special scie</w:t>
      </w:r>
      <w:r w:rsidR="00773F55" w:rsidRPr="000575D7">
        <w:rPr>
          <w:rFonts w:ascii="Times New Roman" w:hAnsi="Times New Roman" w:cs="Times New Roman"/>
          <w:sz w:val="24"/>
          <w:szCs w:val="24"/>
        </w:rPr>
        <w:t>nces after the demise of the idea of an</w:t>
      </w:r>
      <w:r w:rsidR="00832284" w:rsidRPr="000575D7">
        <w:rPr>
          <w:rFonts w:ascii="Times New Roman" w:hAnsi="Times New Roman" w:cs="Times New Roman"/>
          <w:sz w:val="24"/>
          <w:szCs w:val="24"/>
        </w:rPr>
        <w:t xml:space="preserve"> </w:t>
      </w:r>
      <w:r w:rsidR="00773F55" w:rsidRPr="000575D7">
        <w:rPr>
          <w:rFonts w:ascii="Times New Roman" w:hAnsi="Times New Roman" w:cs="Times New Roman"/>
          <w:sz w:val="24"/>
          <w:szCs w:val="24"/>
        </w:rPr>
        <w:t xml:space="preserve">all-encompassing philosophy as universal science of being, and, therefore, </w:t>
      </w:r>
      <w:r w:rsidR="00164508" w:rsidRPr="000575D7">
        <w:rPr>
          <w:rFonts w:ascii="Times New Roman" w:hAnsi="Times New Roman" w:cs="Times New Roman"/>
          <w:sz w:val="24"/>
          <w:szCs w:val="24"/>
        </w:rPr>
        <w:t>of</w:t>
      </w:r>
      <w:r w:rsidR="00773F55" w:rsidRPr="000575D7">
        <w:rPr>
          <w:rFonts w:ascii="Times New Roman" w:hAnsi="Times New Roman" w:cs="Times New Roman"/>
          <w:sz w:val="24"/>
          <w:szCs w:val="24"/>
        </w:rPr>
        <w:t xml:space="preserve"> metaphysics </w:t>
      </w:r>
      <w:r w:rsidR="00164508" w:rsidRPr="000575D7">
        <w:rPr>
          <w:rFonts w:ascii="Times New Roman" w:hAnsi="Times New Roman" w:cs="Times New Roman"/>
          <w:sz w:val="24"/>
          <w:szCs w:val="24"/>
        </w:rPr>
        <w:t>as the science of</w:t>
      </w:r>
      <w:r w:rsidR="00773F55" w:rsidRPr="000575D7">
        <w:rPr>
          <w:rFonts w:ascii="Times New Roman" w:hAnsi="Times New Roman" w:cs="Times New Roman"/>
          <w:sz w:val="24"/>
          <w:szCs w:val="24"/>
        </w:rPr>
        <w:t xml:space="preserve"> </w:t>
      </w:r>
      <w:r w:rsidR="00832284" w:rsidRPr="000575D7">
        <w:rPr>
          <w:rFonts w:ascii="Times New Roman" w:hAnsi="Times New Roman" w:cs="Times New Roman"/>
          <w:sz w:val="24"/>
          <w:szCs w:val="24"/>
        </w:rPr>
        <w:t>the ultimat</w:t>
      </w:r>
      <w:r w:rsidRPr="000575D7">
        <w:rPr>
          <w:rFonts w:ascii="Times New Roman" w:hAnsi="Times New Roman" w:cs="Times New Roman"/>
          <w:sz w:val="24"/>
          <w:szCs w:val="24"/>
        </w:rPr>
        <w:t>e problems pertaining to reason.</w:t>
      </w:r>
      <w:r w:rsidR="00832284" w:rsidRPr="000575D7">
        <w:rPr>
          <w:rFonts w:ascii="Times New Roman" w:hAnsi="Times New Roman" w:cs="Times New Roman"/>
          <w:sz w:val="24"/>
          <w:szCs w:val="24"/>
        </w:rPr>
        <w:t xml:space="preserve"> Obviously, those scientific disciplines, the natural, the cultural, and ev</w:t>
      </w:r>
      <w:r w:rsidR="005476C4" w:rsidRPr="000575D7">
        <w:rPr>
          <w:rFonts w:ascii="Times New Roman" w:hAnsi="Times New Roman" w:cs="Times New Roman"/>
          <w:sz w:val="24"/>
          <w:szCs w:val="24"/>
        </w:rPr>
        <w:t>en the mathematical ones, could not</w:t>
      </w:r>
      <w:r w:rsidRPr="000575D7">
        <w:rPr>
          <w:rFonts w:ascii="Times New Roman" w:hAnsi="Times New Roman" w:cs="Times New Roman"/>
          <w:sz w:val="24"/>
          <w:szCs w:val="24"/>
        </w:rPr>
        <w:t xml:space="preserve"> </w:t>
      </w:r>
      <w:r w:rsidR="00832284" w:rsidRPr="000575D7">
        <w:rPr>
          <w:rFonts w:ascii="Times New Roman" w:hAnsi="Times New Roman" w:cs="Times New Roman"/>
          <w:sz w:val="24"/>
          <w:szCs w:val="24"/>
        </w:rPr>
        <w:t xml:space="preserve">remain unaffected, because </w:t>
      </w:r>
      <w:r w:rsidR="00164508" w:rsidRPr="000575D7">
        <w:rPr>
          <w:rFonts w:ascii="Times New Roman" w:hAnsi="Times New Roman" w:cs="Times New Roman"/>
          <w:sz w:val="24"/>
          <w:szCs w:val="24"/>
        </w:rPr>
        <w:t xml:space="preserve">what they are, precisely </w:t>
      </w:r>
      <w:r w:rsidR="00164508" w:rsidRPr="000575D7">
        <w:rPr>
          <w:rFonts w:ascii="Times New Roman" w:hAnsi="Times New Roman" w:cs="Times New Roman"/>
          <w:i/>
          <w:sz w:val="24"/>
          <w:szCs w:val="24"/>
        </w:rPr>
        <w:t>qua</w:t>
      </w:r>
      <w:r w:rsidR="00164508" w:rsidRPr="000575D7">
        <w:rPr>
          <w:rFonts w:ascii="Times New Roman" w:hAnsi="Times New Roman" w:cs="Times New Roman"/>
          <w:sz w:val="24"/>
          <w:szCs w:val="24"/>
        </w:rPr>
        <w:t xml:space="preserve"> </w:t>
      </w:r>
      <w:r w:rsidR="00712B72" w:rsidRPr="000575D7">
        <w:rPr>
          <w:rFonts w:ascii="Times New Roman" w:hAnsi="Times New Roman" w:cs="Times New Roman"/>
          <w:sz w:val="24"/>
          <w:szCs w:val="24"/>
        </w:rPr>
        <w:t xml:space="preserve">special </w:t>
      </w:r>
      <w:r w:rsidR="00164508" w:rsidRPr="000575D7">
        <w:rPr>
          <w:rFonts w:ascii="Times New Roman" w:hAnsi="Times New Roman" w:cs="Times New Roman"/>
          <w:sz w:val="24"/>
          <w:szCs w:val="24"/>
        </w:rPr>
        <w:t xml:space="preserve">sciences, </w:t>
      </w:r>
      <w:r w:rsidR="00712B72" w:rsidRPr="000575D7">
        <w:rPr>
          <w:rFonts w:ascii="Times New Roman" w:hAnsi="Times New Roman" w:cs="Times New Roman"/>
          <w:sz w:val="24"/>
          <w:szCs w:val="24"/>
        </w:rPr>
        <w:t>follows from</w:t>
      </w:r>
      <w:r w:rsidR="00164508" w:rsidRPr="000575D7">
        <w:rPr>
          <w:rFonts w:ascii="Times New Roman" w:hAnsi="Times New Roman" w:cs="Times New Roman"/>
          <w:sz w:val="24"/>
          <w:szCs w:val="24"/>
        </w:rPr>
        <w:t xml:space="preserve"> </w:t>
      </w:r>
      <w:r w:rsidR="00712B72" w:rsidRPr="000575D7">
        <w:rPr>
          <w:rFonts w:ascii="Times New Roman" w:hAnsi="Times New Roman" w:cs="Times New Roman"/>
          <w:sz w:val="24"/>
          <w:szCs w:val="24"/>
        </w:rPr>
        <w:t>the</w:t>
      </w:r>
      <w:r w:rsidR="00164508" w:rsidRPr="000575D7">
        <w:rPr>
          <w:rFonts w:ascii="Times New Roman" w:hAnsi="Times New Roman" w:cs="Times New Roman"/>
          <w:sz w:val="24"/>
          <w:szCs w:val="24"/>
        </w:rPr>
        <w:t xml:space="preserve"> limited </w:t>
      </w:r>
      <w:r w:rsidR="00832284" w:rsidRPr="000575D7">
        <w:rPr>
          <w:rFonts w:ascii="Times New Roman" w:hAnsi="Times New Roman" w:cs="Times New Roman"/>
          <w:sz w:val="24"/>
          <w:szCs w:val="24"/>
        </w:rPr>
        <w:t>pr</w:t>
      </w:r>
      <w:r w:rsidR="00712B72" w:rsidRPr="000575D7">
        <w:rPr>
          <w:rFonts w:ascii="Times New Roman" w:hAnsi="Times New Roman" w:cs="Times New Roman"/>
          <w:sz w:val="24"/>
          <w:szCs w:val="24"/>
        </w:rPr>
        <w:t>o</w:t>
      </w:r>
      <w:r w:rsidR="001D75D4">
        <w:rPr>
          <w:rFonts w:ascii="Times New Roman" w:hAnsi="Times New Roman" w:cs="Times New Roman"/>
          <w:sz w:val="24"/>
          <w:szCs w:val="24"/>
        </w:rPr>
        <w:t>vince of the totality of being they investigate.</w:t>
      </w:r>
      <w:r w:rsidR="00832284" w:rsidRPr="000575D7">
        <w:rPr>
          <w:rFonts w:ascii="Times New Roman" w:hAnsi="Times New Roman" w:cs="Times New Roman"/>
          <w:sz w:val="24"/>
          <w:szCs w:val="24"/>
        </w:rPr>
        <w:t xml:space="preserve"> </w:t>
      </w:r>
      <w:r w:rsidR="00174747" w:rsidRPr="000575D7">
        <w:rPr>
          <w:rFonts w:ascii="Times New Roman" w:hAnsi="Times New Roman" w:cs="Times New Roman"/>
          <w:sz w:val="24"/>
          <w:szCs w:val="24"/>
        </w:rPr>
        <w:t>Now, i</w:t>
      </w:r>
      <w:r w:rsidR="003B6503" w:rsidRPr="000575D7">
        <w:rPr>
          <w:rFonts w:ascii="Times New Roman" w:hAnsi="Times New Roman" w:cs="Times New Roman"/>
          <w:sz w:val="24"/>
          <w:szCs w:val="24"/>
        </w:rPr>
        <w:t xml:space="preserve">t is </w:t>
      </w:r>
      <w:r w:rsidR="00174747" w:rsidRPr="000575D7">
        <w:rPr>
          <w:rFonts w:ascii="Times New Roman" w:hAnsi="Times New Roman" w:cs="Times New Roman"/>
          <w:sz w:val="24"/>
          <w:szCs w:val="24"/>
        </w:rPr>
        <w:t xml:space="preserve">precisely </w:t>
      </w:r>
      <w:r w:rsidR="00603DD5" w:rsidRPr="000575D7">
        <w:rPr>
          <w:rFonts w:ascii="Times New Roman" w:hAnsi="Times New Roman" w:cs="Times New Roman"/>
          <w:sz w:val="24"/>
          <w:szCs w:val="24"/>
        </w:rPr>
        <w:t>by</w:t>
      </w:r>
      <w:r w:rsidR="003B6503" w:rsidRPr="000575D7">
        <w:rPr>
          <w:rFonts w:ascii="Times New Roman" w:hAnsi="Times New Roman" w:cs="Times New Roman"/>
          <w:sz w:val="24"/>
          <w:szCs w:val="24"/>
        </w:rPr>
        <w:t xml:space="preserve"> explaining t</w:t>
      </w:r>
      <w:r w:rsidR="00174747" w:rsidRPr="000575D7">
        <w:rPr>
          <w:rFonts w:ascii="Times New Roman" w:hAnsi="Times New Roman" w:cs="Times New Roman"/>
          <w:sz w:val="24"/>
          <w:szCs w:val="24"/>
        </w:rPr>
        <w:t xml:space="preserve">he consequences </w:t>
      </w:r>
      <w:r w:rsidR="003B6503" w:rsidRPr="000575D7">
        <w:rPr>
          <w:rFonts w:ascii="Times New Roman" w:hAnsi="Times New Roman" w:cs="Times New Roman"/>
          <w:sz w:val="24"/>
          <w:szCs w:val="24"/>
        </w:rPr>
        <w:t>of the failure of modern philosophical rationalism</w:t>
      </w:r>
      <w:r w:rsidR="00603DD5" w:rsidRPr="000575D7">
        <w:rPr>
          <w:rFonts w:ascii="Times New Roman" w:hAnsi="Times New Roman" w:cs="Times New Roman"/>
          <w:sz w:val="24"/>
          <w:szCs w:val="24"/>
        </w:rPr>
        <w:t xml:space="preserve"> </w:t>
      </w:r>
      <w:r w:rsidR="003B6503" w:rsidRPr="000575D7">
        <w:rPr>
          <w:rFonts w:ascii="Times New Roman" w:hAnsi="Times New Roman" w:cs="Times New Roman"/>
          <w:sz w:val="24"/>
          <w:szCs w:val="24"/>
        </w:rPr>
        <w:t xml:space="preserve">that Husserl finally </w:t>
      </w:r>
      <w:r w:rsidR="00603DD5" w:rsidRPr="000575D7">
        <w:rPr>
          <w:rFonts w:ascii="Times New Roman" w:hAnsi="Times New Roman" w:cs="Times New Roman"/>
          <w:sz w:val="24"/>
          <w:szCs w:val="24"/>
        </w:rPr>
        <w:t>provides us wi</w:t>
      </w:r>
      <w:r w:rsidR="00CA406B" w:rsidRPr="000575D7">
        <w:rPr>
          <w:rFonts w:ascii="Times New Roman" w:hAnsi="Times New Roman" w:cs="Times New Roman"/>
          <w:sz w:val="24"/>
          <w:szCs w:val="24"/>
        </w:rPr>
        <w:t xml:space="preserve">th a </w:t>
      </w:r>
      <w:r w:rsidR="000F3639" w:rsidRPr="000575D7">
        <w:rPr>
          <w:rFonts w:ascii="Times New Roman" w:hAnsi="Times New Roman" w:cs="Times New Roman"/>
          <w:sz w:val="24"/>
          <w:szCs w:val="24"/>
        </w:rPr>
        <w:t xml:space="preserve">first brief, but </w:t>
      </w:r>
      <w:r w:rsidR="00CA406B" w:rsidRPr="000575D7">
        <w:rPr>
          <w:rFonts w:ascii="Times New Roman" w:hAnsi="Times New Roman" w:cs="Times New Roman"/>
          <w:sz w:val="24"/>
          <w:szCs w:val="24"/>
        </w:rPr>
        <w:t>dense characterization of the real c</w:t>
      </w:r>
      <w:r w:rsidR="00832284" w:rsidRPr="000575D7">
        <w:rPr>
          <w:rFonts w:ascii="Times New Roman" w:hAnsi="Times New Roman" w:cs="Times New Roman"/>
          <w:sz w:val="24"/>
          <w:szCs w:val="24"/>
        </w:rPr>
        <w:t>risis of European sciences:</w:t>
      </w:r>
    </w:p>
    <w:p w14:paraId="04E1F607" w14:textId="77777777" w:rsidR="00832284" w:rsidRPr="000575D7" w:rsidRDefault="00095699" w:rsidP="00B22551">
      <w:pPr>
        <w:spacing w:line="360" w:lineRule="auto"/>
        <w:jc w:val="both"/>
        <w:rPr>
          <w:rFonts w:ascii="Times New Roman" w:hAnsi="Times New Roman" w:cs="Times New Roman"/>
          <w:sz w:val="24"/>
          <w:szCs w:val="24"/>
        </w:rPr>
      </w:pPr>
      <w:r w:rsidRPr="000575D7">
        <w:rPr>
          <w:rFonts w:ascii="Times New Roman" w:hAnsi="Times New Roman" w:cs="Times New Roman"/>
          <w:sz w:val="24"/>
          <w:szCs w:val="24"/>
        </w:rPr>
        <w:t xml:space="preserve"> </w:t>
      </w:r>
    </w:p>
    <w:p w14:paraId="6BA81B05" w14:textId="77777777" w:rsidR="00832284" w:rsidRPr="000575D7" w:rsidRDefault="00281B45" w:rsidP="00832284">
      <w:pPr>
        <w:autoSpaceDE w:val="0"/>
        <w:autoSpaceDN w:val="0"/>
        <w:adjustRightInd w:val="0"/>
        <w:jc w:val="both"/>
        <w:rPr>
          <w:rFonts w:ascii="Times New Roman" w:hAnsi="Times New Roman" w:cs="Times New Roman"/>
          <w:sz w:val="24"/>
          <w:szCs w:val="24"/>
        </w:rPr>
      </w:pPr>
      <w:r w:rsidRPr="000575D7">
        <w:rPr>
          <w:rFonts w:ascii="Times New Roman" w:hAnsi="Times New Roman" w:cs="Times New Roman"/>
        </w:rPr>
        <w:t xml:space="preserve">Yet the problem of a possible metaphysics also encompassed </w:t>
      </w:r>
      <w:r w:rsidRPr="000575D7">
        <w:rPr>
          <w:rFonts w:ascii="Times New Roman" w:hAnsi="Times New Roman" w:cs="Times New Roman"/>
          <w:i/>
        </w:rPr>
        <w:t>eo ipso</w:t>
      </w:r>
      <w:r w:rsidRPr="000575D7">
        <w:rPr>
          <w:rFonts w:ascii="Times New Roman" w:hAnsi="Times New Roman" w:cs="Times New Roman"/>
        </w:rPr>
        <w:t xml:space="preserve"> that of the possibility of the factual sciences, since</w:t>
      </w:r>
      <w:r w:rsidR="00BD6031" w:rsidRPr="000575D7">
        <w:rPr>
          <w:rFonts w:ascii="Times New Roman" w:hAnsi="Times New Roman" w:cs="Times New Roman"/>
        </w:rPr>
        <w:t xml:space="preserve"> they</w:t>
      </w:r>
      <w:r w:rsidRPr="000575D7">
        <w:rPr>
          <w:rFonts w:ascii="Times New Roman" w:hAnsi="Times New Roman" w:cs="Times New Roman"/>
        </w:rPr>
        <w:t xml:space="preserve"> had their relational meaning</w:t>
      </w:r>
      <w:r w:rsidR="00353986" w:rsidRPr="000575D7">
        <w:rPr>
          <w:rFonts w:ascii="Times New Roman" w:hAnsi="Times New Roman" w:cs="Times New Roman"/>
        </w:rPr>
        <w:t xml:space="preserve"> [</w:t>
      </w:r>
      <w:r w:rsidR="00353986" w:rsidRPr="000575D7">
        <w:rPr>
          <w:rFonts w:ascii="Times New Roman" w:hAnsi="Times New Roman" w:cs="Times New Roman"/>
          <w:i/>
        </w:rPr>
        <w:t>Sinn</w:t>
      </w:r>
      <w:r w:rsidR="00353986" w:rsidRPr="000575D7">
        <w:rPr>
          <w:rFonts w:ascii="Times New Roman" w:hAnsi="Times New Roman" w:cs="Times New Roman"/>
        </w:rPr>
        <w:t>]</w:t>
      </w:r>
      <w:r w:rsidRPr="000575D7">
        <w:rPr>
          <w:rFonts w:ascii="Times New Roman" w:hAnsi="Times New Roman" w:cs="Times New Roman"/>
        </w:rPr>
        <w:t xml:space="preserve">-that of truths merely for areas of what is-in the indivisible unity of philosophy. </w:t>
      </w:r>
      <w:r w:rsidR="00353986" w:rsidRPr="000575D7">
        <w:rPr>
          <w:rFonts w:ascii="Times New Roman" w:hAnsi="Times New Roman" w:cs="Times New Roman"/>
          <w:i/>
        </w:rPr>
        <w:t>Can reason and that which-is be separated, where reason, as knowing, determines what is?</w:t>
      </w:r>
      <w:r w:rsidRPr="000575D7">
        <w:rPr>
          <w:rFonts w:ascii="Times New Roman" w:hAnsi="Times New Roman" w:cs="Times New Roman"/>
        </w:rPr>
        <w:t xml:space="preserve"> </w:t>
      </w:r>
      <w:r w:rsidR="005A6C4F" w:rsidRPr="000575D7">
        <w:rPr>
          <w:rFonts w:ascii="Times New Roman" w:hAnsi="Times New Roman" w:cs="Times New Roman"/>
        </w:rPr>
        <w:t>[</w:t>
      </w:r>
      <w:r w:rsidR="00832284" w:rsidRPr="000575D7">
        <w:rPr>
          <w:rFonts w:ascii="Times New Roman" w:hAnsi="Times New Roman" w:cs="Times New Roman"/>
        </w:rPr>
        <w:t>…</w:t>
      </w:r>
      <w:r w:rsidR="005A6C4F" w:rsidRPr="000575D7">
        <w:rPr>
          <w:rFonts w:ascii="Times New Roman" w:hAnsi="Times New Roman" w:cs="Times New Roman"/>
        </w:rPr>
        <w:t xml:space="preserve"> ] …</w:t>
      </w:r>
      <w:r w:rsidR="00832284" w:rsidRPr="000575D7">
        <w:rPr>
          <w:rFonts w:ascii="Times New Roman" w:hAnsi="Times New Roman" w:cs="Times New Roman"/>
        </w:rPr>
        <w:t>ultimately, all modern sciences drifted into a peculiar, increasingly puzzling crisis with regard to the meaning [</w:t>
      </w:r>
      <w:r w:rsidR="00832284" w:rsidRPr="000575D7">
        <w:rPr>
          <w:rFonts w:ascii="Times New Roman" w:hAnsi="Times New Roman" w:cs="Times New Roman"/>
          <w:i/>
        </w:rPr>
        <w:t>nach den Sinn</w:t>
      </w:r>
      <w:r w:rsidR="00832284" w:rsidRPr="000575D7">
        <w:rPr>
          <w:rFonts w:ascii="Times New Roman" w:hAnsi="Times New Roman" w:cs="Times New Roman"/>
        </w:rPr>
        <w:t>] of their original founding as branches of philosophy, a meaning [</w:t>
      </w:r>
      <w:r w:rsidR="00832284" w:rsidRPr="000575D7">
        <w:rPr>
          <w:rFonts w:ascii="Times New Roman" w:hAnsi="Times New Roman" w:cs="Times New Roman"/>
          <w:i/>
        </w:rPr>
        <w:t>Sinn</w:t>
      </w:r>
      <w:r w:rsidR="00832284" w:rsidRPr="000575D7">
        <w:rPr>
          <w:rFonts w:ascii="Times New Roman" w:hAnsi="Times New Roman" w:cs="Times New Roman"/>
        </w:rPr>
        <w:t>] which they continued to bear within themselves. This is a crisis which does not encroach upon the theoretical and practical successes of the special sciences; yet it shakes to the foundations the whole meaning of their truth [</w:t>
      </w:r>
      <w:r w:rsidR="00832284" w:rsidRPr="000575D7">
        <w:rPr>
          <w:rFonts w:ascii="Times New Roman" w:hAnsi="Times New Roman" w:cs="Times New Roman"/>
          <w:i/>
        </w:rPr>
        <w:t>ihre ganze Wahrheit</w:t>
      </w:r>
      <w:r w:rsidR="0039378C" w:rsidRPr="000575D7">
        <w:rPr>
          <w:rFonts w:ascii="Times New Roman" w:hAnsi="Times New Roman" w:cs="Times New Roman"/>
          <w:i/>
        </w:rPr>
        <w:t>s</w:t>
      </w:r>
      <w:r w:rsidR="00832284" w:rsidRPr="000575D7">
        <w:rPr>
          <w:rFonts w:ascii="Times New Roman" w:hAnsi="Times New Roman" w:cs="Times New Roman"/>
          <w:i/>
        </w:rPr>
        <w:t>sinn</w:t>
      </w:r>
      <w:r w:rsidR="00832284" w:rsidRPr="000575D7">
        <w:rPr>
          <w:rFonts w:ascii="Times New Roman" w:hAnsi="Times New Roman" w:cs="Times New Roman"/>
        </w:rPr>
        <w:t xml:space="preserve">]. </w:t>
      </w:r>
      <w:r w:rsidR="005A6C4F" w:rsidRPr="000575D7">
        <w:rPr>
          <w:rFonts w:ascii="Times New Roman" w:hAnsi="Times New Roman" w:cs="Times New Roman"/>
        </w:rPr>
        <w:t xml:space="preserve">(Hua VI, p. </w:t>
      </w:r>
      <w:r w:rsidR="005B21C8" w:rsidRPr="000575D7">
        <w:rPr>
          <w:rFonts w:ascii="Times New Roman" w:hAnsi="Times New Roman" w:cs="Times New Roman"/>
        </w:rPr>
        <w:t>9-10</w:t>
      </w:r>
      <w:r w:rsidR="005A6C4F" w:rsidRPr="000575D7">
        <w:rPr>
          <w:rFonts w:ascii="Times New Roman" w:hAnsi="Times New Roman" w:cs="Times New Roman"/>
        </w:rPr>
        <w:t>; 1970, p. 11-12)</w:t>
      </w:r>
    </w:p>
    <w:p w14:paraId="2B217CAA" w14:textId="77777777" w:rsidR="00832284" w:rsidRPr="000575D7" w:rsidRDefault="00832284" w:rsidP="00832284">
      <w:pPr>
        <w:spacing w:line="360" w:lineRule="auto"/>
        <w:jc w:val="both"/>
        <w:rPr>
          <w:rFonts w:ascii="Times New Roman" w:hAnsi="Times New Roman" w:cs="Times New Roman"/>
          <w:sz w:val="24"/>
          <w:szCs w:val="24"/>
        </w:rPr>
      </w:pPr>
    </w:p>
    <w:p w14:paraId="3EB84453" w14:textId="2FBD5E54" w:rsidR="00832284" w:rsidRPr="000575D7" w:rsidRDefault="00281B45" w:rsidP="00832284">
      <w:pPr>
        <w:spacing w:line="360" w:lineRule="auto"/>
        <w:jc w:val="both"/>
        <w:rPr>
          <w:rFonts w:ascii="Times New Roman" w:hAnsi="Times New Roman" w:cs="Times New Roman"/>
          <w:sz w:val="24"/>
          <w:szCs w:val="24"/>
        </w:rPr>
      </w:pPr>
      <w:r w:rsidRPr="000575D7">
        <w:rPr>
          <w:rFonts w:ascii="Times New Roman" w:hAnsi="Times New Roman" w:cs="Times New Roman"/>
          <w:sz w:val="24"/>
          <w:szCs w:val="24"/>
        </w:rPr>
        <w:t>As these</w:t>
      </w:r>
      <w:r w:rsidR="00832284" w:rsidRPr="000575D7">
        <w:rPr>
          <w:rFonts w:ascii="Times New Roman" w:hAnsi="Times New Roman" w:cs="Times New Roman"/>
          <w:sz w:val="24"/>
          <w:szCs w:val="24"/>
        </w:rPr>
        <w:t xml:space="preserve"> passage</w:t>
      </w:r>
      <w:r w:rsidRPr="000575D7">
        <w:rPr>
          <w:rFonts w:ascii="Times New Roman" w:hAnsi="Times New Roman" w:cs="Times New Roman"/>
          <w:sz w:val="24"/>
          <w:szCs w:val="24"/>
        </w:rPr>
        <w:t>s clearly indicate</w:t>
      </w:r>
      <w:r w:rsidR="00832284" w:rsidRPr="000575D7">
        <w:rPr>
          <w:rFonts w:ascii="Times New Roman" w:hAnsi="Times New Roman" w:cs="Times New Roman"/>
          <w:sz w:val="24"/>
          <w:szCs w:val="24"/>
        </w:rPr>
        <w:t xml:space="preserve">, the crisis of the sciences in question is </w:t>
      </w:r>
      <w:r w:rsidR="002767AB" w:rsidRPr="000575D7">
        <w:rPr>
          <w:rFonts w:ascii="Times New Roman" w:hAnsi="Times New Roman" w:cs="Times New Roman"/>
          <w:sz w:val="24"/>
          <w:szCs w:val="24"/>
        </w:rPr>
        <w:t xml:space="preserve">indeed </w:t>
      </w:r>
      <w:r w:rsidR="00832284" w:rsidRPr="000575D7">
        <w:rPr>
          <w:rFonts w:ascii="Times New Roman" w:hAnsi="Times New Roman" w:cs="Times New Roman"/>
          <w:sz w:val="24"/>
          <w:szCs w:val="24"/>
        </w:rPr>
        <w:t xml:space="preserve">a crisis pertaining </w:t>
      </w:r>
      <w:r w:rsidR="00213FDF" w:rsidRPr="000575D7">
        <w:rPr>
          <w:rFonts w:ascii="Times New Roman" w:hAnsi="Times New Roman" w:cs="Times New Roman"/>
          <w:sz w:val="24"/>
          <w:szCs w:val="24"/>
        </w:rPr>
        <w:t xml:space="preserve">to </w:t>
      </w:r>
      <w:r w:rsidR="00832284" w:rsidRPr="000575D7">
        <w:rPr>
          <w:rFonts w:ascii="Times New Roman" w:hAnsi="Times New Roman" w:cs="Times New Roman"/>
          <w:sz w:val="24"/>
          <w:szCs w:val="24"/>
        </w:rPr>
        <w:t xml:space="preserve">what Husserl calls </w:t>
      </w:r>
      <w:r w:rsidR="00832284" w:rsidRPr="000575D7">
        <w:rPr>
          <w:rFonts w:ascii="Times New Roman" w:hAnsi="Times New Roman" w:cs="Times New Roman"/>
          <w:i/>
          <w:sz w:val="24"/>
          <w:szCs w:val="24"/>
        </w:rPr>
        <w:t>sense</w:t>
      </w:r>
      <w:r w:rsidR="00832284" w:rsidRPr="000575D7">
        <w:rPr>
          <w:rFonts w:ascii="Times New Roman" w:hAnsi="Times New Roman" w:cs="Times New Roman"/>
          <w:sz w:val="24"/>
          <w:szCs w:val="24"/>
        </w:rPr>
        <w:t xml:space="preserve"> [Sinn], </w:t>
      </w:r>
      <w:r w:rsidR="002767AB" w:rsidRPr="000575D7">
        <w:rPr>
          <w:rFonts w:ascii="Times New Roman" w:hAnsi="Times New Roman" w:cs="Times New Roman"/>
          <w:sz w:val="24"/>
          <w:szCs w:val="24"/>
        </w:rPr>
        <w:t xml:space="preserve">but this </w:t>
      </w:r>
      <w:r w:rsidR="00146471">
        <w:rPr>
          <w:rFonts w:ascii="Times New Roman" w:hAnsi="Times New Roman" w:cs="Times New Roman"/>
          <w:sz w:val="24"/>
          <w:szCs w:val="24"/>
        </w:rPr>
        <w:t>“</w:t>
      </w:r>
      <w:r w:rsidR="00261148" w:rsidRPr="000575D7">
        <w:rPr>
          <w:rFonts w:ascii="Times New Roman" w:hAnsi="Times New Roman" w:cs="Times New Roman"/>
          <w:i/>
          <w:sz w:val="24"/>
          <w:szCs w:val="24"/>
        </w:rPr>
        <w:t>Sinn</w:t>
      </w:r>
      <w:r w:rsidR="00146471" w:rsidRPr="00146471">
        <w:rPr>
          <w:rFonts w:ascii="Times New Roman" w:hAnsi="Times New Roman" w:cs="Times New Roman"/>
          <w:sz w:val="24"/>
          <w:szCs w:val="24"/>
        </w:rPr>
        <w:t>”</w:t>
      </w:r>
      <w:r w:rsidR="00261148" w:rsidRPr="000575D7">
        <w:rPr>
          <w:rFonts w:ascii="Times New Roman" w:hAnsi="Times New Roman" w:cs="Times New Roman"/>
          <w:sz w:val="24"/>
          <w:szCs w:val="24"/>
        </w:rPr>
        <w:t xml:space="preserve"> should not be lumped together</w:t>
      </w:r>
      <w:r w:rsidR="002767AB" w:rsidRPr="000575D7">
        <w:rPr>
          <w:rFonts w:ascii="Times New Roman" w:hAnsi="Times New Roman" w:cs="Times New Roman"/>
          <w:sz w:val="24"/>
          <w:szCs w:val="24"/>
        </w:rPr>
        <w:t xml:space="preserve"> with </w:t>
      </w:r>
      <w:r w:rsidR="00B4069D">
        <w:rPr>
          <w:rFonts w:ascii="Times New Roman" w:hAnsi="Times New Roman" w:cs="Times New Roman"/>
          <w:sz w:val="24"/>
          <w:szCs w:val="24"/>
        </w:rPr>
        <w:t>th</w:t>
      </w:r>
      <w:r w:rsidR="00146471">
        <w:rPr>
          <w:rFonts w:ascii="Times New Roman" w:hAnsi="Times New Roman" w:cs="Times New Roman"/>
          <w:sz w:val="24"/>
          <w:szCs w:val="24"/>
        </w:rPr>
        <w:t>e</w:t>
      </w:r>
      <w:r w:rsidR="00B4069D">
        <w:rPr>
          <w:rFonts w:ascii="Times New Roman" w:hAnsi="Times New Roman" w:cs="Times New Roman"/>
          <w:sz w:val="24"/>
          <w:szCs w:val="24"/>
        </w:rPr>
        <w:t xml:space="preserve"> </w:t>
      </w:r>
      <w:r w:rsidR="00F6399F" w:rsidRPr="000575D7">
        <w:rPr>
          <w:rFonts w:ascii="Times New Roman" w:hAnsi="Times New Roman" w:cs="Times New Roman"/>
          <w:sz w:val="24"/>
          <w:szCs w:val="24"/>
        </w:rPr>
        <w:t>broader</w:t>
      </w:r>
      <w:r w:rsidR="00213FDF" w:rsidRPr="000575D7">
        <w:rPr>
          <w:rFonts w:ascii="Times New Roman" w:hAnsi="Times New Roman" w:cs="Times New Roman"/>
          <w:sz w:val="24"/>
          <w:szCs w:val="24"/>
        </w:rPr>
        <w:t xml:space="preserve"> </w:t>
      </w:r>
      <w:r w:rsidR="00146471">
        <w:rPr>
          <w:rFonts w:ascii="Times New Roman" w:hAnsi="Times New Roman" w:cs="Times New Roman"/>
          <w:sz w:val="24"/>
          <w:szCs w:val="24"/>
        </w:rPr>
        <w:t xml:space="preserve">and less technical </w:t>
      </w:r>
      <w:r w:rsidR="009F0C62" w:rsidRPr="000575D7">
        <w:rPr>
          <w:rFonts w:ascii="Times New Roman" w:hAnsi="Times New Roman" w:cs="Times New Roman"/>
          <w:sz w:val="24"/>
          <w:szCs w:val="24"/>
        </w:rPr>
        <w:t xml:space="preserve">notion of </w:t>
      </w:r>
      <w:r w:rsidR="00213FDF" w:rsidRPr="000575D7">
        <w:rPr>
          <w:rFonts w:ascii="Times New Roman" w:hAnsi="Times New Roman" w:cs="Times New Roman"/>
          <w:sz w:val="24"/>
          <w:szCs w:val="24"/>
        </w:rPr>
        <w:t>“</w:t>
      </w:r>
      <w:r w:rsidR="00213FDF" w:rsidRPr="000575D7">
        <w:rPr>
          <w:rFonts w:ascii="Times New Roman" w:hAnsi="Times New Roman" w:cs="Times New Roman"/>
          <w:i/>
          <w:sz w:val="24"/>
          <w:szCs w:val="24"/>
        </w:rPr>
        <w:t>Sinn</w:t>
      </w:r>
      <w:r w:rsidR="00213FDF" w:rsidRPr="000575D7">
        <w:rPr>
          <w:rFonts w:ascii="Times New Roman" w:hAnsi="Times New Roman" w:cs="Times New Roman"/>
          <w:sz w:val="24"/>
          <w:szCs w:val="24"/>
        </w:rPr>
        <w:t>”</w:t>
      </w:r>
      <w:r w:rsidR="00261148" w:rsidRPr="000575D7">
        <w:rPr>
          <w:rFonts w:ascii="Times New Roman" w:hAnsi="Times New Roman" w:cs="Times New Roman"/>
          <w:sz w:val="24"/>
          <w:szCs w:val="24"/>
        </w:rPr>
        <w:t xml:space="preserve"> that is</w:t>
      </w:r>
      <w:r w:rsidR="00F6399F" w:rsidRPr="000575D7">
        <w:rPr>
          <w:rFonts w:ascii="Times New Roman" w:hAnsi="Times New Roman" w:cs="Times New Roman"/>
          <w:sz w:val="24"/>
          <w:szCs w:val="24"/>
        </w:rPr>
        <w:t xml:space="preserve"> at stake in</w:t>
      </w:r>
      <w:r w:rsidR="00213FDF" w:rsidRPr="000575D7">
        <w:rPr>
          <w:rFonts w:ascii="Times New Roman" w:hAnsi="Times New Roman" w:cs="Times New Roman"/>
          <w:sz w:val="24"/>
          <w:szCs w:val="24"/>
        </w:rPr>
        <w:t xml:space="preserve"> all</w:t>
      </w:r>
      <w:r w:rsidR="00592FA6" w:rsidRPr="000575D7">
        <w:rPr>
          <w:rFonts w:ascii="Times New Roman" w:hAnsi="Times New Roman" w:cs="Times New Roman"/>
          <w:sz w:val="24"/>
          <w:szCs w:val="24"/>
        </w:rPr>
        <w:t xml:space="preserve"> </w:t>
      </w:r>
      <w:r w:rsidR="00F16430">
        <w:rPr>
          <w:rFonts w:ascii="Times New Roman" w:hAnsi="Times New Roman" w:cs="Times New Roman"/>
          <w:sz w:val="24"/>
          <w:szCs w:val="24"/>
        </w:rPr>
        <w:t xml:space="preserve">the </w:t>
      </w:r>
      <w:r w:rsidR="00592FA6" w:rsidRPr="000575D7">
        <w:rPr>
          <w:rFonts w:ascii="Times New Roman" w:hAnsi="Times New Roman" w:cs="Times New Roman"/>
          <w:sz w:val="24"/>
          <w:szCs w:val="24"/>
        </w:rPr>
        <w:t>highest metaphysical questions, whic</w:t>
      </w:r>
      <w:r w:rsidR="00146471">
        <w:rPr>
          <w:rFonts w:ascii="Times New Roman" w:hAnsi="Times New Roman" w:cs="Times New Roman"/>
          <w:sz w:val="24"/>
          <w:szCs w:val="24"/>
        </w:rPr>
        <w:t xml:space="preserve">h concern God, immortality, </w:t>
      </w:r>
      <w:r w:rsidR="00592FA6" w:rsidRPr="000575D7">
        <w:rPr>
          <w:rFonts w:ascii="Times New Roman" w:hAnsi="Times New Roman" w:cs="Times New Roman"/>
          <w:sz w:val="24"/>
          <w:szCs w:val="24"/>
        </w:rPr>
        <w:t>the sense of human existence</w:t>
      </w:r>
      <w:r w:rsidR="00146471">
        <w:rPr>
          <w:rFonts w:ascii="Times New Roman" w:hAnsi="Times New Roman" w:cs="Times New Roman"/>
          <w:sz w:val="24"/>
          <w:szCs w:val="24"/>
        </w:rPr>
        <w:t>, and the teleology of human history, and, therefore, it is not yet something sufficient to spell out the significance of science for life</w:t>
      </w:r>
      <w:r w:rsidR="00592FA6" w:rsidRPr="000575D7">
        <w:rPr>
          <w:rFonts w:ascii="Times New Roman" w:hAnsi="Times New Roman" w:cs="Times New Roman"/>
          <w:sz w:val="24"/>
          <w:szCs w:val="24"/>
        </w:rPr>
        <w:t>.</w:t>
      </w:r>
      <w:r w:rsidR="003F2B4C" w:rsidRPr="000575D7">
        <w:rPr>
          <w:rFonts w:ascii="Times New Roman" w:hAnsi="Times New Roman" w:cs="Times New Roman"/>
          <w:sz w:val="24"/>
          <w:szCs w:val="24"/>
        </w:rPr>
        <w:t xml:space="preserve"> </w:t>
      </w:r>
      <w:r w:rsidR="00AD0124" w:rsidRPr="000575D7">
        <w:rPr>
          <w:rFonts w:ascii="Times New Roman" w:hAnsi="Times New Roman" w:cs="Times New Roman"/>
          <w:sz w:val="24"/>
          <w:szCs w:val="24"/>
        </w:rPr>
        <w:t>Overseeing this fact</w:t>
      </w:r>
      <w:r w:rsidR="001A0EE7" w:rsidRPr="000575D7">
        <w:rPr>
          <w:rFonts w:ascii="Times New Roman" w:hAnsi="Times New Roman" w:cs="Times New Roman"/>
          <w:sz w:val="24"/>
          <w:szCs w:val="24"/>
        </w:rPr>
        <w:t xml:space="preserve"> </w:t>
      </w:r>
      <w:r w:rsidR="00832284" w:rsidRPr="000575D7">
        <w:rPr>
          <w:rFonts w:ascii="Times New Roman" w:hAnsi="Times New Roman" w:cs="Times New Roman"/>
          <w:sz w:val="24"/>
          <w:szCs w:val="24"/>
        </w:rPr>
        <w:t>obscures the difference between this formulation of the crisis</w:t>
      </w:r>
      <w:r w:rsidR="00296762" w:rsidRPr="000575D7">
        <w:rPr>
          <w:rFonts w:ascii="Times New Roman" w:hAnsi="Times New Roman" w:cs="Times New Roman"/>
          <w:sz w:val="24"/>
          <w:szCs w:val="24"/>
        </w:rPr>
        <w:t xml:space="preserve"> of Western sciences</w:t>
      </w:r>
      <w:r w:rsidR="00832284" w:rsidRPr="000575D7">
        <w:rPr>
          <w:rFonts w:ascii="Times New Roman" w:hAnsi="Times New Roman" w:cs="Times New Roman"/>
          <w:sz w:val="24"/>
          <w:szCs w:val="24"/>
        </w:rPr>
        <w:t>, the one Husserl consider</w:t>
      </w:r>
      <w:r w:rsidR="00F16430">
        <w:rPr>
          <w:rFonts w:ascii="Times New Roman" w:hAnsi="Times New Roman" w:cs="Times New Roman"/>
          <w:sz w:val="24"/>
          <w:szCs w:val="24"/>
        </w:rPr>
        <w:t>s</w:t>
      </w:r>
      <w:r w:rsidR="00832284" w:rsidRPr="000575D7">
        <w:rPr>
          <w:rFonts w:ascii="Times New Roman" w:hAnsi="Times New Roman" w:cs="Times New Roman"/>
          <w:sz w:val="24"/>
          <w:szCs w:val="24"/>
        </w:rPr>
        <w:t xml:space="preserve"> t</w:t>
      </w:r>
      <w:r w:rsidR="00296762" w:rsidRPr="000575D7">
        <w:rPr>
          <w:rFonts w:ascii="Times New Roman" w:hAnsi="Times New Roman" w:cs="Times New Roman"/>
          <w:sz w:val="24"/>
          <w:szCs w:val="24"/>
        </w:rPr>
        <w:t>he proper one, and the crisis of Western cultur</w:t>
      </w:r>
      <w:r w:rsidR="00F16430">
        <w:rPr>
          <w:rFonts w:ascii="Times New Roman" w:hAnsi="Times New Roman" w:cs="Times New Roman"/>
          <w:sz w:val="24"/>
          <w:szCs w:val="24"/>
        </w:rPr>
        <w:t>e</w:t>
      </w:r>
      <w:r w:rsidR="00296762" w:rsidRPr="000575D7">
        <w:rPr>
          <w:rFonts w:ascii="Times New Roman" w:hAnsi="Times New Roman" w:cs="Times New Roman"/>
          <w:sz w:val="24"/>
          <w:szCs w:val="24"/>
        </w:rPr>
        <w:t xml:space="preserve"> in its entirety, which concern sense in general, and, eminently, the sense of human existence.</w:t>
      </w:r>
      <w:r w:rsidR="00493C8D" w:rsidRPr="000575D7">
        <w:rPr>
          <w:rFonts w:ascii="Times New Roman" w:hAnsi="Times New Roman" w:cs="Times New Roman"/>
          <w:sz w:val="24"/>
          <w:szCs w:val="24"/>
        </w:rPr>
        <w:t xml:space="preserve"> Indeed, </w:t>
      </w:r>
      <w:r w:rsidR="00B73CC4" w:rsidRPr="000575D7">
        <w:rPr>
          <w:rFonts w:ascii="Times New Roman" w:hAnsi="Times New Roman" w:cs="Times New Roman"/>
          <w:sz w:val="24"/>
          <w:szCs w:val="24"/>
        </w:rPr>
        <w:t xml:space="preserve">Husserl’s </w:t>
      </w:r>
      <w:r w:rsidR="00B73CC4" w:rsidRPr="000575D7">
        <w:rPr>
          <w:rFonts w:ascii="Times New Roman" w:hAnsi="Times New Roman" w:cs="Times New Roman"/>
          <w:sz w:val="24"/>
          <w:szCs w:val="24"/>
        </w:rPr>
        <w:lastRenderedPageBreak/>
        <w:t>concern</w:t>
      </w:r>
      <w:r w:rsidR="0028106F" w:rsidRPr="000575D7">
        <w:rPr>
          <w:rFonts w:ascii="Times New Roman" w:hAnsi="Times New Roman" w:cs="Times New Roman"/>
          <w:sz w:val="24"/>
          <w:szCs w:val="24"/>
        </w:rPr>
        <w:t>s</w:t>
      </w:r>
      <w:r w:rsidR="00237961" w:rsidRPr="000575D7">
        <w:rPr>
          <w:rFonts w:ascii="Times New Roman" w:hAnsi="Times New Roman" w:cs="Times New Roman"/>
          <w:sz w:val="24"/>
          <w:szCs w:val="24"/>
        </w:rPr>
        <w:t xml:space="preserve"> here</w:t>
      </w:r>
      <w:r w:rsidR="00493C8D" w:rsidRPr="000575D7">
        <w:rPr>
          <w:rFonts w:ascii="Times New Roman" w:hAnsi="Times New Roman" w:cs="Times New Roman"/>
          <w:sz w:val="24"/>
          <w:szCs w:val="24"/>
        </w:rPr>
        <w:t>,</w:t>
      </w:r>
      <w:r w:rsidR="00237961" w:rsidRPr="000575D7">
        <w:rPr>
          <w:rFonts w:ascii="Times New Roman" w:hAnsi="Times New Roman" w:cs="Times New Roman"/>
          <w:sz w:val="24"/>
          <w:szCs w:val="24"/>
        </w:rPr>
        <w:t xml:space="preserve"> are (</w:t>
      </w:r>
      <w:r w:rsidR="00B73CC4" w:rsidRPr="000575D7">
        <w:rPr>
          <w:rFonts w:ascii="Times New Roman" w:hAnsi="Times New Roman" w:cs="Times New Roman"/>
          <w:sz w:val="24"/>
          <w:szCs w:val="24"/>
        </w:rPr>
        <w:t>unsurp</w:t>
      </w:r>
      <w:r w:rsidR="00237961" w:rsidRPr="000575D7">
        <w:rPr>
          <w:rFonts w:ascii="Times New Roman" w:hAnsi="Times New Roman" w:cs="Times New Roman"/>
          <w:sz w:val="24"/>
          <w:szCs w:val="24"/>
        </w:rPr>
        <w:t>risingly)</w:t>
      </w:r>
      <w:r w:rsidR="00B73CC4" w:rsidRPr="000575D7">
        <w:rPr>
          <w:rFonts w:ascii="Times New Roman" w:hAnsi="Times New Roman" w:cs="Times New Roman"/>
          <w:sz w:val="24"/>
          <w:szCs w:val="24"/>
        </w:rPr>
        <w:t xml:space="preserve"> </w:t>
      </w:r>
      <w:r w:rsidR="00B73CC4" w:rsidRPr="000575D7">
        <w:rPr>
          <w:rFonts w:ascii="Times New Roman" w:hAnsi="Times New Roman" w:cs="Times New Roman"/>
          <w:i/>
          <w:sz w:val="24"/>
          <w:szCs w:val="24"/>
        </w:rPr>
        <w:t>wissenschaft</w:t>
      </w:r>
      <w:r w:rsidR="00237961" w:rsidRPr="000575D7">
        <w:rPr>
          <w:rFonts w:ascii="Times New Roman" w:hAnsi="Times New Roman" w:cs="Times New Roman"/>
          <w:i/>
          <w:sz w:val="24"/>
          <w:szCs w:val="24"/>
        </w:rPr>
        <w:t>s</w:t>
      </w:r>
      <w:r w:rsidR="00B73CC4" w:rsidRPr="000575D7">
        <w:rPr>
          <w:rFonts w:ascii="Times New Roman" w:hAnsi="Times New Roman" w:cs="Times New Roman"/>
          <w:i/>
          <w:sz w:val="24"/>
          <w:szCs w:val="24"/>
        </w:rPr>
        <w:t>theoretisch</w:t>
      </w:r>
      <w:r w:rsidR="00B73CC4" w:rsidRPr="000575D7">
        <w:rPr>
          <w:rFonts w:ascii="Times New Roman" w:hAnsi="Times New Roman" w:cs="Times New Roman"/>
          <w:sz w:val="24"/>
          <w:szCs w:val="24"/>
        </w:rPr>
        <w:t xml:space="preserve">, and </w:t>
      </w:r>
      <w:r w:rsidR="00493C8D" w:rsidRPr="000575D7">
        <w:rPr>
          <w:rFonts w:ascii="Times New Roman" w:hAnsi="Times New Roman" w:cs="Times New Roman"/>
          <w:sz w:val="24"/>
          <w:szCs w:val="24"/>
        </w:rPr>
        <w:t xml:space="preserve">fully </w:t>
      </w:r>
      <w:r w:rsidR="00DE2402" w:rsidRPr="000575D7">
        <w:rPr>
          <w:rFonts w:ascii="Times New Roman" w:hAnsi="Times New Roman" w:cs="Times New Roman"/>
          <w:sz w:val="24"/>
          <w:szCs w:val="24"/>
        </w:rPr>
        <w:t>in line with his earlier</w:t>
      </w:r>
      <w:r w:rsidR="00B73CC4" w:rsidRPr="000575D7">
        <w:rPr>
          <w:rFonts w:ascii="Times New Roman" w:hAnsi="Times New Roman" w:cs="Times New Roman"/>
          <w:sz w:val="24"/>
          <w:szCs w:val="24"/>
        </w:rPr>
        <w:t xml:space="preserve"> discussions of the </w:t>
      </w:r>
      <w:r w:rsidR="00EB4CD0" w:rsidRPr="000575D7">
        <w:rPr>
          <w:rFonts w:ascii="Times New Roman" w:hAnsi="Times New Roman" w:cs="Times New Roman"/>
          <w:sz w:val="24"/>
          <w:szCs w:val="24"/>
        </w:rPr>
        <w:t>status of the f</w:t>
      </w:r>
      <w:r w:rsidR="00F16430">
        <w:rPr>
          <w:rFonts w:ascii="Times New Roman" w:hAnsi="Times New Roman" w:cs="Times New Roman"/>
          <w:sz w:val="24"/>
          <w:szCs w:val="24"/>
        </w:rPr>
        <w:t>o</w:t>
      </w:r>
      <w:r w:rsidR="00EB4CD0" w:rsidRPr="000575D7">
        <w:rPr>
          <w:rFonts w:ascii="Times New Roman" w:hAnsi="Times New Roman" w:cs="Times New Roman"/>
          <w:sz w:val="24"/>
          <w:szCs w:val="24"/>
        </w:rPr>
        <w:t>unding role of transcendental phenomenology wi</w:t>
      </w:r>
      <w:r w:rsidR="00027502" w:rsidRPr="000575D7">
        <w:rPr>
          <w:rFonts w:ascii="Times New Roman" w:hAnsi="Times New Roman" w:cs="Times New Roman"/>
          <w:sz w:val="24"/>
          <w:szCs w:val="24"/>
        </w:rPr>
        <w:t xml:space="preserve">th respect to </w:t>
      </w:r>
      <w:r w:rsidR="00F20200" w:rsidRPr="000575D7">
        <w:rPr>
          <w:rFonts w:ascii="Times New Roman" w:hAnsi="Times New Roman" w:cs="Times New Roman"/>
          <w:sz w:val="24"/>
          <w:szCs w:val="24"/>
        </w:rPr>
        <w:t xml:space="preserve">the </w:t>
      </w:r>
      <w:r w:rsidR="00027502" w:rsidRPr="000575D7">
        <w:rPr>
          <w:rFonts w:ascii="Times New Roman" w:hAnsi="Times New Roman" w:cs="Times New Roman"/>
          <w:sz w:val="24"/>
          <w:szCs w:val="24"/>
        </w:rPr>
        <w:t>special sciences.</w:t>
      </w:r>
      <w:r w:rsidR="00DB6A71" w:rsidRPr="000575D7">
        <w:rPr>
          <w:rFonts w:ascii="Times New Roman" w:hAnsi="Times New Roman" w:cs="Times New Roman"/>
          <w:sz w:val="24"/>
          <w:szCs w:val="24"/>
        </w:rPr>
        <w:t xml:space="preserve"> Let us analyze these two passage in detail.</w:t>
      </w:r>
      <w:r w:rsidR="007D5FC6" w:rsidRPr="000575D7">
        <w:rPr>
          <w:rFonts w:ascii="Times New Roman" w:hAnsi="Times New Roman" w:cs="Times New Roman"/>
          <w:sz w:val="24"/>
          <w:szCs w:val="24"/>
        </w:rPr>
        <w:t xml:space="preserve"> In order to spell out the notion of crisis</w:t>
      </w:r>
      <w:r w:rsidR="00552E80">
        <w:rPr>
          <w:rFonts w:ascii="Times New Roman" w:hAnsi="Times New Roman" w:cs="Times New Roman"/>
          <w:sz w:val="24"/>
          <w:szCs w:val="24"/>
        </w:rPr>
        <w:t xml:space="preserve"> that they introduce, I will now</w:t>
      </w:r>
      <w:r w:rsidR="007D5FC6" w:rsidRPr="000575D7">
        <w:rPr>
          <w:rFonts w:ascii="Times New Roman" w:hAnsi="Times New Roman" w:cs="Times New Roman"/>
          <w:sz w:val="24"/>
          <w:szCs w:val="24"/>
        </w:rPr>
        <w:t xml:space="preserve"> draw both </w:t>
      </w:r>
      <w:r w:rsidR="00552E80">
        <w:rPr>
          <w:rFonts w:ascii="Times New Roman" w:hAnsi="Times New Roman" w:cs="Times New Roman"/>
          <w:sz w:val="24"/>
          <w:szCs w:val="24"/>
        </w:rPr>
        <w:t>on Part II</w:t>
      </w:r>
      <w:r w:rsidR="00296762" w:rsidRPr="000575D7">
        <w:rPr>
          <w:rFonts w:ascii="Times New Roman" w:hAnsi="Times New Roman" w:cs="Times New Roman"/>
          <w:sz w:val="24"/>
          <w:szCs w:val="24"/>
        </w:rPr>
        <w:t xml:space="preserve"> of the </w:t>
      </w:r>
      <w:r w:rsidR="00296762" w:rsidRPr="000575D7">
        <w:rPr>
          <w:rFonts w:ascii="Times New Roman" w:hAnsi="Times New Roman" w:cs="Times New Roman"/>
          <w:i/>
          <w:sz w:val="24"/>
          <w:szCs w:val="24"/>
        </w:rPr>
        <w:t>Krisis</w:t>
      </w:r>
      <w:r w:rsidR="00296762" w:rsidRPr="000575D7">
        <w:rPr>
          <w:rFonts w:ascii="Times New Roman" w:hAnsi="Times New Roman" w:cs="Times New Roman"/>
          <w:sz w:val="24"/>
          <w:szCs w:val="24"/>
        </w:rPr>
        <w:t>, which reconstruct</w:t>
      </w:r>
      <w:r w:rsidR="00552E80">
        <w:rPr>
          <w:rFonts w:ascii="Times New Roman" w:hAnsi="Times New Roman" w:cs="Times New Roman"/>
          <w:sz w:val="24"/>
          <w:szCs w:val="24"/>
        </w:rPr>
        <w:t>s</w:t>
      </w:r>
      <w:r w:rsidR="00296762" w:rsidRPr="000575D7">
        <w:rPr>
          <w:rFonts w:ascii="Times New Roman" w:hAnsi="Times New Roman" w:cs="Times New Roman"/>
          <w:sz w:val="24"/>
          <w:szCs w:val="24"/>
        </w:rPr>
        <w:t xml:space="preserve"> the </w:t>
      </w:r>
      <w:r w:rsidR="00552E80">
        <w:rPr>
          <w:rFonts w:ascii="Times New Roman" w:hAnsi="Times New Roman" w:cs="Times New Roman"/>
          <w:sz w:val="24"/>
          <w:szCs w:val="24"/>
        </w:rPr>
        <w:t xml:space="preserve">descending </w:t>
      </w:r>
      <w:r w:rsidR="00296762" w:rsidRPr="000575D7">
        <w:rPr>
          <w:rFonts w:ascii="Times New Roman" w:hAnsi="Times New Roman" w:cs="Times New Roman"/>
          <w:sz w:val="24"/>
          <w:szCs w:val="24"/>
        </w:rPr>
        <w:t>trajectory of modern philosophy</w:t>
      </w:r>
      <w:r w:rsidR="00552E80">
        <w:rPr>
          <w:rFonts w:ascii="Times New Roman" w:hAnsi="Times New Roman" w:cs="Times New Roman"/>
          <w:sz w:val="24"/>
          <w:szCs w:val="24"/>
        </w:rPr>
        <w:t xml:space="preserve"> just evoked in § 4,</w:t>
      </w:r>
      <w:r w:rsidR="00296762" w:rsidRPr="000575D7">
        <w:rPr>
          <w:rFonts w:ascii="Times New Roman" w:hAnsi="Times New Roman" w:cs="Times New Roman"/>
          <w:sz w:val="24"/>
          <w:szCs w:val="24"/>
        </w:rPr>
        <w:t xml:space="preserve"> and on Husserl’s earlier works</w:t>
      </w:r>
      <w:r w:rsidR="00552E80">
        <w:rPr>
          <w:rFonts w:ascii="Times New Roman" w:hAnsi="Times New Roman" w:cs="Times New Roman"/>
          <w:sz w:val="24"/>
          <w:szCs w:val="24"/>
        </w:rPr>
        <w:t>. Without such supplements, they are bound to remain obscure.</w:t>
      </w:r>
      <w:r w:rsidR="00296762" w:rsidRPr="000575D7">
        <w:rPr>
          <w:rFonts w:ascii="Times New Roman" w:hAnsi="Times New Roman" w:cs="Times New Roman"/>
          <w:sz w:val="24"/>
          <w:szCs w:val="24"/>
        </w:rPr>
        <w:t xml:space="preserve"> </w:t>
      </w:r>
      <w:r w:rsidR="007D5FC6" w:rsidRPr="000575D7">
        <w:rPr>
          <w:rFonts w:ascii="Times New Roman" w:hAnsi="Times New Roman" w:cs="Times New Roman"/>
          <w:sz w:val="24"/>
          <w:szCs w:val="24"/>
        </w:rPr>
        <w:t xml:space="preserve"> </w:t>
      </w:r>
    </w:p>
    <w:p w14:paraId="3E21F154" w14:textId="76801B60" w:rsidR="006F2BEA" w:rsidRPr="000575D7" w:rsidRDefault="00A914B7" w:rsidP="00C11113">
      <w:pPr>
        <w:spacing w:line="360" w:lineRule="auto"/>
        <w:jc w:val="both"/>
        <w:rPr>
          <w:rFonts w:ascii="Times New Roman" w:hAnsi="Times New Roman" w:cs="Times New Roman"/>
          <w:sz w:val="24"/>
          <w:szCs w:val="24"/>
        </w:rPr>
      </w:pPr>
      <w:r w:rsidRPr="000575D7">
        <w:rPr>
          <w:rFonts w:ascii="Times New Roman" w:hAnsi="Times New Roman" w:cs="Times New Roman"/>
          <w:sz w:val="24"/>
          <w:szCs w:val="24"/>
        </w:rPr>
        <w:tab/>
      </w:r>
      <w:r w:rsidR="006315A9">
        <w:rPr>
          <w:rFonts w:ascii="Times New Roman" w:hAnsi="Times New Roman" w:cs="Times New Roman"/>
          <w:sz w:val="24"/>
          <w:szCs w:val="24"/>
        </w:rPr>
        <w:t>As we have seen</w:t>
      </w:r>
      <w:r w:rsidRPr="000575D7">
        <w:rPr>
          <w:rFonts w:ascii="Times New Roman" w:hAnsi="Times New Roman" w:cs="Times New Roman"/>
          <w:sz w:val="24"/>
          <w:szCs w:val="24"/>
        </w:rPr>
        <w:t>, philosophy aim</w:t>
      </w:r>
      <w:r w:rsidR="00027502" w:rsidRPr="000575D7">
        <w:rPr>
          <w:rFonts w:ascii="Times New Roman" w:hAnsi="Times New Roman" w:cs="Times New Roman"/>
          <w:sz w:val="24"/>
          <w:szCs w:val="24"/>
        </w:rPr>
        <w:t xml:space="preserve">s at the theoretical determination of </w:t>
      </w:r>
      <w:r w:rsidR="003075C4" w:rsidRPr="000575D7">
        <w:rPr>
          <w:rFonts w:ascii="Times New Roman" w:hAnsi="Times New Roman" w:cs="Times New Roman"/>
          <w:sz w:val="24"/>
          <w:szCs w:val="24"/>
        </w:rPr>
        <w:t xml:space="preserve">the totality </w:t>
      </w:r>
      <w:r w:rsidR="00E825F0" w:rsidRPr="000575D7">
        <w:rPr>
          <w:rFonts w:ascii="Times New Roman" w:hAnsi="Times New Roman" w:cs="Times New Roman"/>
          <w:sz w:val="24"/>
          <w:szCs w:val="24"/>
        </w:rPr>
        <w:t xml:space="preserve">of </w:t>
      </w:r>
      <w:r w:rsidR="00027502" w:rsidRPr="000575D7">
        <w:rPr>
          <w:rFonts w:ascii="Times New Roman" w:hAnsi="Times New Roman" w:cs="Times New Roman"/>
          <w:sz w:val="24"/>
          <w:szCs w:val="24"/>
        </w:rPr>
        <w:t>what is on the basis of a rational procedure that rests on</w:t>
      </w:r>
      <w:r w:rsidR="00B70BDC" w:rsidRPr="000575D7">
        <w:rPr>
          <w:rFonts w:ascii="Times New Roman" w:hAnsi="Times New Roman" w:cs="Times New Roman"/>
          <w:sz w:val="24"/>
          <w:szCs w:val="24"/>
        </w:rPr>
        <w:t xml:space="preserve"> </w:t>
      </w:r>
      <w:r w:rsidR="00263A8C" w:rsidRPr="000575D7">
        <w:rPr>
          <w:rFonts w:ascii="Times New Roman" w:hAnsi="Times New Roman" w:cs="Times New Roman"/>
          <w:sz w:val="24"/>
          <w:szCs w:val="24"/>
        </w:rPr>
        <w:t xml:space="preserve">an </w:t>
      </w:r>
      <w:r w:rsidR="00B70BDC" w:rsidRPr="000575D7">
        <w:rPr>
          <w:rFonts w:ascii="Times New Roman" w:hAnsi="Times New Roman" w:cs="Times New Roman"/>
          <w:sz w:val="24"/>
          <w:szCs w:val="24"/>
        </w:rPr>
        <w:t>ultimate justif</w:t>
      </w:r>
      <w:r w:rsidR="005D61B0" w:rsidRPr="000575D7">
        <w:rPr>
          <w:rFonts w:ascii="Times New Roman" w:hAnsi="Times New Roman" w:cs="Times New Roman"/>
          <w:sz w:val="24"/>
          <w:szCs w:val="24"/>
        </w:rPr>
        <w:t>ication.</w:t>
      </w:r>
      <w:r w:rsidR="00027502" w:rsidRPr="000575D7">
        <w:rPr>
          <w:rFonts w:ascii="Times New Roman" w:hAnsi="Times New Roman" w:cs="Times New Roman"/>
          <w:sz w:val="24"/>
          <w:szCs w:val="24"/>
        </w:rPr>
        <w:t xml:space="preserve"> </w:t>
      </w:r>
      <w:r w:rsidR="00027502" w:rsidRPr="000575D7">
        <w:rPr>
          <w:rFonts w:ascii="Times New Roman" w:hAnsi="Times New Roman" w:cs="Times New Roman"/>
          <w:i/>
          <w:sz w:val="24"/>
          <w:szCs w:val="24"/>
        </w:rPr>
        <w:t>Truth in itself</w:t>
      </w:r>
      <w:r w:rsidR="00F20200" w:rsidRPr="000575D7">
        <w:rPr>
          <w:rFonts w:ascii="Times New Roman" w:hAnsi="Times New Roman" w:cs="Times New Roman"/>
          <w:sz w:val="24"/>
          <w:szCs w:val="24"/>
        </w:rPr>
        <w:t xml:space="preserve"> is what is thus aimed at</w:t>
      </w:r>
      <w:r w:rsidR="00027502" w:rsidRPr="000575D7">
        <w:rPr>
          <w:rFonts w:ascii="Times New Roman" w:hAnsi="Times New Roman" w:cs="Times New Roman"/>
          <w:sz w:val="24"/>
          <w:szCs w:val="24"/>
        </w:rPr>
        <w:t>, the truth that, surpassing all relativities of</w:t>
      </w:r>
      <w:r w:rsidR="00F20200" w:rsidRPr="000575D7">
        <w:rPr>
          <w:rFonts w:ascii="Times New Roman" w:hAnsi="Times New Roman" w:cs="Times New Roman"/>
          <w:sz w:val="24"/>
          <w:szCs w:val="24"/>
        </w:rPr>
        <w:t xml:space="preserve"> pre-scientific life, corresponds</w:t>
      </w:r>
      <w:r w:rsidR="00027502" w:rsidRPr="000575D7">
        <w:rPr>
          <w:rFonts w:ascii="Times New Roman" w:hAnsi="Times New Roman" w:cs="Times New Roman"/>
          <w:sz w:val="24"/>
          <w:szCs w:val="24"/>
        </w:rPr>
        <w:t xml:space="preserve"> to </w:t>
      </w:r>
      <w:r w:rsidR="00F97F41" w:rsidRPr="000575D7">
        <w:rPr>
          <w:rFonts w:ascii="Times New Roman" w:hAnsi="Times New Roman" w:cs="Times New Roman"/>
          <w:sz w:val="24"/>
          <w:szCs w:val="24"/>
        </w:rPr>
        <w:t xml:space="preserve">being in ultimate sense </w:t>
      </w:r>
      <w:r w:rsidR="005B4CC2" w:rsidRPr="000575D7">
        <w:rPr>
          <w:rFonts w:ascii="Times New Roman" w:hAnsi="Times New Roman" w:cs="Times New Roman"/>
          <w:sz w:val="24"/>
          <w:szCs w:val="24"/>
        </w:rPr>
        <w:t>“</w:t>
      </w:r>
      <w:r w:rsidR="00F97F41" w:rsidRPr="000575D7">
        <w:rPr>
          <w:rFonts w:ascii="Times New Roman" w:hAnsi="Times New Roman" w:cs="Times New Roman"/>
          <w:i/>
          <w:sz w:val="24"/>
          <w:szCs w:val="24"/>
        </w:rPr>
        <w:t>ontos on</w:t>
      </w:r>
      <w:r w:rsidR="008C0E6A">
        <w:rPr>
          <w:rFonts w:ascii="Times New Roman" w:hAnsi="Times New Roman" w:cs="Times New Roman"/>
          <w:i/>
          <w:sz w:val="24"/>
          <w:szCs w:val="24"/>
        </w:rPr>
        <w:t>.</w:t>
      </w:r>
      <w:r w:rsidR="005B4CC2" w:rsidRPr="000575D7">
        <w:rPr>
          <w:rFonts w:ascii="Times New Roman" w:hAnsi="Times New Roman" w:cs="Times New Roman"/>
          <w:sz w:val="24"/>
          <w:szCs w:val="24"/>
        </w:rPr>
        <w:t>”</w:t>
      </w:r>
      <w:r w:rsidR="00F97F41" w:rsidRPr="000575D7">
        <w:rPr>
          <w:rFonts w:ascii="Times New Roman" w:hAnsi="Times New Roman" w:cs="Times New Roman"/>
          <w:sz w:val="24"/>
          <w:szCs w:val="24"/>
        </w:rPr>
        <w:t xml:space="preserve"> </w:t>
      </w:r>
      <w:r w:rsidR="00B70BDC" w:rsidRPr="000575D7">
        <w:rPr>
          <w:rFonts w:ascii="Times New Roman" w:hAnsi="Times New Roman" w:cs="Times New Roman"/>
          <w:sz w:val="24"/>
          <w:szCs w:val="24"/>
        </w:rPr>
        <w:t>Special sciences achieve this level of ultimate knowledge only insofar as their rationality can be traced ba</w:t>
      </w:r>
      <w:r w:rsidR="0053661D" w:rsidRPr="000575D7">
        <w:rPr>
          <w:rFonts w:ascii="Times New Roman" w:hAnsi="Times New Roman" w:cs="Times New Roman"/>
          <w:sz w:val="24"/>
          <w:szCs w:val="24"/>
        </w:rPr>
        <w:t>ck to this</w:t>
      </w:r>
      <w:r w:rsidR="00375E7A" w:rsidRPr="000575D7">
        <w:rPr>
          <w:rFonts w:ascii="Times New Roman" w:hAnsi="Times New Roman" w:cs="Times New Roman"/>
          <w:sz w:val="24"/>
          <w:szCs w:val="24"/>
        </w:rPr>
        <w:t xml:space="preserve"> ultimate foundation</w:t>
      </w:r>
      <w:r w:rsidR="00B70BDC" w:rsidRPr="000575D7">
        <w:rPr>
          <w:rFonts w:ascii="Times New Roman" w:hAnsi="Times New Roman" w:cs="Times New Roman"/>
          <w:sz w:val="24"/>
          <w:szCs w:val="24"/>
        </w:rPr>
        <w:t>. Hence, they cannot be authentic [</w:t>
      </w:r>
      <w:r w:rsidR="00B70BDC" w:rsidRPr="000575D7">
        <w:rPr>
          <w:rFonts w:ascii="Times New Roman" w:hAnsi="Times New Roman" w:cs="Times New Roman"/>
          <w:i/>
          <w:sz w:val="24"/>
          <w:szCs w:val="24"/>
        </w:rPr>
        <w:t>echte</w:t>
      </w:r>
      <w:r w:rsidR="00B70BDC" w:rsidRPr="000575D7">
        <w:rPr>
          <w:rFonts w:ascii="Times New Roman" w:hAnsi="Times New Roman" w:cs="Times New Roman"/>
          <w:sz w:val="24"/>
          <w:szCs w:val="24"/>
        </w:rPr>
        <w:t>]</w:t>
      </w:r>
      <w:r w:rsidR="0053661D" w:rsidRPr="000575D7">
        <w:rPr>
          <w:rFonts w:ascii="Times New Roman" w:hAnsi="Times New Roman" w:cs="Times New Roman"/>
          <w:sz w:val="24"/>
          <w:szCs w:val="24"/>
        </w:rPr>
        <w:t xml:space="preserve"> science</w:t>
      </w:r>
      <w:r w:rsidR="003B60E8" w:rsidRPr="000575D7">
        <w:rPr>
          <w:rFonts w:ascii="Times New Roman" w:hAnsi="Times New Roman" w:cs="Times New Roman"/>
          <w:sz w:val="24"/>
          <w:szCs w:val="24"/>
        </w:rPr>
        <w:t>s</w:t>
      </w:r>
      <w:r w:rsidR="0053661D" w:rsidRPr="000575D7">
        <w:rPr>
          <w:rFonts w:ascii="Times New Roman" w:hAnsi="Times New Roman" w:cs="Times New Roman"/>
          <w:sz w:val="24"/>
          <w:szCs w:val="24"/>
        </w:rPr>
        <w:t>, or</w:t>
      </w:r>
      <w:r w:rsidR="00B70BDC" w:rsidRPr="000575D7">
        <w:rPr>
          <w:rFonts w:ascii="Times New Roman" w:hAnsi="Times New Roman" w:cs="Times New Roman"/>
          <w:sz w:val="24"/>
          <w:szCs w:val="24"/>
        </w:rPr>
        <w:t xml:space="preserve"> </w:t>
      </w:r>
      <w:r w:rsidR="00B70BDC" w:rsidRPr="000575D7">
        <w:rPr>
          <w:rFonts w:ascii="Times New Roman" w:hAnsi="Times New Roman" w:cs="Times New Roman"/>
          <w:i/>
          <w:sz w:val="24"/>
          <w:szCs w:val="24"/>
        </w:rPr>
        <w:t>episteme</w:t>
      </w:r>
      <w:r w:rsidR="00B70BDC" w:rsidRPr="000575D7">
        <w:rPr>
          <w:rFonts w:ascii="Times New Roman" w:hAnsi="Times New Roman" w:cs="Times New Roman"/>
          <w:sz w:val="24"/>
          <w:szCs w:val="24"/>
        </w:rPr>
        <w:t xml:space="preserve"> of a specific sphere of bein</w:t>
      </w:r>
      <w:r w:rsidR="0053661D" w:rsidRPr="000575D7">
        <w:rPr>
          <w:rFonts w:ascii="Times New Roman" w:hAnsi="Times New Roman" w:cs="Times New Roman"/>
          <w:sz w:val="24"/>
          <w:szCs w:val="24"/>
        </w:rPr>
        <w:t>g until they limit themselves to the internal r</w:t>
      </w:r>
      <w:r w:rsidR="005D61B0" w:rsidRPr="000575D7">
        <w:rPr>
          <w:rFonts w:ascii="Times New Roman" w:hAnsi="Times New Roman" w:cs="Times New Roman"/>
          <w:sz w:val="24"/>
          <w:szCs w:val="24"/>
        </w:rPr>
        <w:t xml:space="preserve">ationality of their own methods (Hua XVII p. 4; </w:t>
      </w:r>
      <w:r w:rsidR="00BD7B38" w:rsidRPr="000575D7">
        <w:rPr>
          <w:rFonts w:ascii="Times New Roman" w:hAnsi="Times New Roman" w:cs="Times New Roman"/>
          <w:sz w:val="24"/>
          <w:szCs w:val="24"/>
        </w:rPr>
        <w:t>1969, p. 4</w:t>
      </w:r>
      <w:r w:rsidR="005D61B0" w:rsidRPr="000575D7">
        <w:rPr>
          <w:rFonts w:ascii="Times New Roman" w:hAnsi="Times New Roman" w:cs="Times New Roman"/>
          <w:sz w:val="24"/>
          <w:szCs w:val="24"/>
        </w:rPr>
        <w:t>)</w:t>
      </w:r>
      <w:r w:rsidR="00610A9B" w:rsidRPr="000575D7">
        <w:rPr>
          <w:rFonts w:ascii="Times New Roman" w:hAnsi="Times New Roman" w:cs="Times New Roman"/>
          <w:sz w:val="24"/>
          <w:szCs w:val="24"/>
        </w:rPr>
        <w:t xml:space="preserve">, </w:t>
      </w:r>
      <w:r w:rsidR="006315A9">
        <w:rPr>
          <w:rFonts w:ascii="Times New Roman" w:hAnsi="Times New Roman" w:cs="Times New Roman"/>
          <w:sz w:val="24"/>
          <w:szCs w:val="24"/>
        </w:rPr>
        <w:t>which</w:t>
      </w:r>
      <w:r w:rsidR="0053661D" w:rsidRPr="000575D7">
        <w:rPr>
          <w:rFonts w:ascii="Times New Roman" w:hAnsi="Times New Roman" w:cs="Times New Roman"/>
          <w:sz w:val="24"/>
          <w:szCs w:val="24"/>
        </w:rPr>
        <w:t>, by definition</w:t>
      </w:r>
      <w:r w:rsidR="006315A9">
        <w:rPr>
          <w:rFonts w:ascii="Times New Roman" w:hAnsi="Times New Roman" w:cs="Times New Roman"/>
          <w:sz w:val="24"/>
          <w:szCs w:val="24"/>
        </w:rPr>
        <w:t>, is</w:t>
      </w:r>
      <w:r w:rsidR="0053661D" w:rsidRPr="000575D7">
        <w:rPr>
          <w:rFonts w:ascii="Times New Roman" w:hAnsi="Times New Roman" w:cs="Times New Roman"/>
          <w:sz w:val="24"/>
          <w:szCs w:val="24"/>
        </w:rPr>
        <w:t xml:space="preserve"> unable to elucidate what the “area of what is” they investigate ultimate</w:t>
      </w:r>
      <w:r w:rsidR="008C0E6A">
        <w:rPr>
          <w:rFonts w:ascii="Times New Roman" w:hAnsi="Times New Roman" w:cs="Times New Roman"/>
          <w:sz w:val="24"/>
          <w:szCs w:val="24"/>
        </w:rPr>
        <w:t>ly</w:t>
      </w:r>
      <w:r w:rsidR="0053661D" w:rsidRPr="000575D7">
        <w:rPr>
          <w:rFonts w:ascii="Times New Roman" w:hAnsi="Times New Roman" w:cs="Times New Roman"/>
          <w:sz w:val="24"/>
          <w:szCs w:val="24"/>
        </w:rPr>
        <w:t xml:space="preserve"> is</w:t>
      </w:r>
      <w:r w:rsidR="00422CC6" w:rsidRPr="000575D7">
        <w:rPr>
          <w:rFonts w:ascii="Times New Roman" w:hAnsi="Times New Roman" w:cs="Times New Roman"/>
          <w:sz w:val="24"/>
          <w:szCs w:val="24"/>
        </w:rPr>
        <w:t>,</w:t>
      </w:r>
      <w:r w:rsidR="00A07C8A" w:rsidRPr="000575D7">
        <w:rPr>
          <w:rStyle w:val="FootnoteReference"/>
          <w:rFonts w:ascii="Times New Roman" w:hAnsi="Times New Roman" w:cs="Times New Roman"/>
          <w:sz w:val="24"/>
          <w:szCs w:val="24"/>
        </w:rPr>
        <w:footnoteReference w:id="17"/>
      </w:r>
      <w:r w:rsidR="0053661D" w:rsidRPr="000575D7">
        <w:rPr>
          <w:rFonts w:ascii="Times New Roman" w:hAnsi="Times New Roman" w:cs="Times New Roman"/>
          <w:sz w:val="24"/>
          <w:szCs w:val="24"/>
        </w:rPr>
        <w:t xml:space="preserve"> how it stands in relation with the totality of being, and what rational accomplishments disclose it.</w:t>
      </w:r>
      <w:r w:rsidR="003B60E8" w:rsidRPr="000575D7">
        <w:rPr>
          <w:rFonts w:ascii="Times New Roman" w:hAnsi="Times New Roman" w:cs="Times New Roman"/>
          <w:sz w:val="24"/>
          <w:szCs w:val="24"/>
        </w:rPr>
        <w:t xml:space="preserve"> Now, </w:t>
      </w:r>
      <w:r w:rsidR="004E7D6B" w:rsidRPr="000575D7">
        <w:rPr>
          <w:rFonts w:ascii="Times New Roman" w:hAnsi="Times New Roman" w:cs="Times New Roman"/>
          <w:sz w:val="24"/>
          <w:szCs w:val="24"/>
        </w:rPr>
        <w:t xml:space="preserve">with </w:t>
      </w:r>
      <w:r w:rsidR="003B60E8" w:rsidRPr="000575D7">
        <w:rPr>
          <w:rFonts w:ascii="Times New Roman" w:hAnsi="Times New Roman" w:cs="Times New Roman"/>
          <w:sz w:val="24"/>
          <w:szCs w:val="24"/>
        </w:rPr>
        <w:t xml:space="preserve">the demise of the modern revival of the idea of philosophy, </w:t>
      </w:r>
      <w:r w:rsidR="004E7D6B" w:rsidRPr="000575D7">
        <w:rPr>
          <w:rFonts w:ascii="Times New Roman" w:hAnsi="Times New Roman" w:cs="Times New Roman"/>
          <w:sz w:val="24"/>
          <w:szCs w:val="24"/>
        </w:rPr>
        <w:t xml:space="preserve">what takes place is </w:t>
      </w:r>
      <w:r w:rsidR="001B2738" w:rsidRPr="000575D7">
        <w:rPr>
          <w:rFonts w:ascii="Times New Roman" w:hAnsi="Times New Roman" w:cs="Times New Roman"/>
          <w:sz w:val="24"/>
          <w:szCs w:val="24"/>
        </w:rPr>
        <w:t xml:space="preserve">precisely the </w:t>
      </w:r>
      <w:r w:rsidR="009A3672" w:rsidRPr="000575D7">
        <w:rPr>
          <w:rFonts w:ascii="Times New Roman" w:hAnsi="Times New Roman" w:cs="Times New Roman"/>
          <w:sz w:val="24"/>
          <w:szCs w:val="24"/>
        </w:rPr>
        <w:t xml:space="preserve">“absurd” </w:t>
      </w:r>
      <w:r w:rsidR="001B2738" w:rsidRPr="000575D7">
        <w:rPr>
          <w:rFonts w:ascii="Times New Roman" w:hAnsi="Times New Roman" w:cs="Times New Roman"/>
          <w:sz w:val="24"/>
          <w:szCs w:val="24"/>
        </w:rPr>
        <w:t>separation between “reason” and “</w:t>
      </w:r>
      <w:r w:rsidR="00E825F0" w:rsidRPr="000575D7">
        <w:rPr>
          <w:rFonts w:ascii="Times New Roman" w:hAnsi="Times New Roman" w:cs="Times New Roman"/>
          <w:sz w:val="24"/>
          <w:szCs w:val="24"/>
        </w:rPr>
        <w:t>that which-</w:t>
      </w:r>
      <w:r w:rsidR="001B2738" w:rsidRPr="000575D7">
        <w:rPr>
          <w:rFonts w:ascii="Times New Roman" w:hAnsi="Times New Roman" w:cs="Times New Roman"/>
          <w:sz w:val="24"/>
          <w:szCs w:val="24"/>
        </w:rPr>
        <w:t>is</w:t>
      </w:r>
      <w:r w:rsidR="008C0E6A">
        <w:rPr>
          <w:rFonts w:ascii="Times New Roman" w:hAnsi="Times New Roman" w:cs="Times New Roman"/>
          <w:sz w:val="24"/>
          <w:szCs w:val="24"/>
        </w:rPr>
        <w:t>.</w:t>
      </w:r>
      <w:r w:rsidR="001B2738" w:rsidRPr="000575D7">
        <w:rPr>
          <w:rFonts w:ascii="Times New Roman" w:hAnsi="Times New Roman" w:cs="Times New Roman"/>
          <w:sz w:val="24"/>
          <w:szCs w:val="24"/>
        </w:rPr>
        <w:t>”</w:t>
      </w:r>
      <w:r w:rsidR="004E7D6B" w:rsidRPr="000575D7">
        <w:rPr>
          <w:rFonts w:ascii="Times New Roman" w:hAnsi="Times New Roman" w:cs="Times New Roman"/>
          <w:sz w:val="24"/>
          <w:szCs w:val="24"/>
        </w:rPr>
        <w:t xml:space="preserve"> </w:t>
      </w:r>
      <w:r w:rsidR="00C847F4" w:rsidRPr="000575D7">
        <w:rPr>
          <w:rFonts w:ascii="Times New Roman" w:hAnsi="Times New Roman" w:cs="Times New Roman"/>
          <w:sz w:val="24"/>
          <w:szCs w:val="24"/>
        </w:rPr>
        <w:t>Without the grounding of the sciences in the unity of a</w:t>
      </w:r>
      <w:r w:rsidR="00E825F0" w:rsidRPr="000575D7">
        <w:rPr>
          <w:rFonts w:ascii="Times New Roman" w:hAnsi="Times New Roman" w:cs="Times New Roman"/>
          <w:sz w:val="24"/>
          <w:szCs w:val="24"/>
        </w:rPr>
        <w:t xml:space="preserve"> theory bringing to light</w:t>
      </w:r>
      <w:r w:rsidR="00C847F4" w:rsidRPr="000575D7">
        <w:rPr>
          <w:rFonts w:ascii="Times New Roman" w:hAnsi="Times New Roman" w:cs="Times New Roman"/>
          <w:sz w:val="24"/>
          <w:szCs w:val="24"/>
        </w:rPr>
        <w:t xml:space="preserve"> the correlation between reason and being</w:t>
      </w:r>
      <w:r w:rsidR="00E825F0" w:rsidRPr="000575D7">
        <w:rPr>
          <w:rFonts w:ascii="Times New Roman" w:hAnsi="Times New Roman" w:cs="Times New Roman"/>
          <w:sz w:val="24"/>
          <w:szCs w:val="24"/>
        </w:rPr>
        <w:t xml:space="preserve">, the being investigated by science remains affected by a fundamental </w:t>
      </w:r>
      <w:r w:rsidR="0078629D" w:rsidRPr="000575D7">
        <w:rPr>
          <w:rFonts w:ascii="Times New Roman" w:hAnsi="Times New Roman" w:cs="Times New Roman"/>
          <w:sz w:val="24"/>
          <w:szCs w:val="24"/>
        </w:rPr>
        <w:t xml:space="preserve">unclarity and </w:t>
      </w:r>
      <w:r w:rsidR="00E825F0" w:rsidRPr="000575D7">
        <w:rPr>
          <w:rFonts w:ascii="Times New Roman" w:hAnsi="Times New Roman" w:cs="Times New Roman"/>
          <w:sz w:val="24"/>
          <w:szCs w:val="24"/>
        </w:rPr>
        <w:t>relativity, notwith</w:t>
      </w:r>
      <w:r w:rsidR="0078629D" w:rsidRPr="000575D7">
        <w:rPr>
          <w:rFonts w:ascii="Times New Roman" w:hAnsi="Times New Roman" w:cs="Times New Roman"/>
          <w:sz w:val="24"/>
          <w:szCs w:val="24"/>
        </w:rPr>
        <w:t>standing the fact that</w:t>
      </w:r>
      <w:r w:rsidR="00E825F0" w:rsidRPr="000575D7">
        <w:rPr>
          <w:rFonts w:ascii="Times New Roman" w:hAnsi="Times New Roman" w:cs="Times New Roman"/>
          <w:sz w:val="24"/>
          <w:szCs w:val="24"/>
        </w:rPr>
        <w:t xml:space="preserve"> </w:t>
      </w:r>
      <w:r w:rsidR="008C0E6A">
        <w:rPr>
          <w:rFonts w:ascii="Times New Roman" w:hAnsi="Times New Roman" w:cs="Times New Roman"/>
          <w:sz w:val="24"/>
          <w:szCs w:val="24"/>
        </w:rPr>
        <w:t xml:space="preserve">the </w:t>
      </w:r>
      <w:r w:rsidR="00E825F0" w:rsidRPr="000575D7">
        <w:rPr>
          <w:rFonts w:ascii="Times New Roman" w:hAnsi="Times New Roman" w:cs="Times New Roman"/>
          <w:sz w:val="24"/>
          <w:szCs w:val="24"/>
        </w:rPr>
        <w:t>relativity of pre-scientific life has been overcome.</w:t>
      </w:r>
      <w:r w:rsidR="00410C7F" w:rsidRPr="000575D7">
        <w:rPr>
          <w:rFonts w:ascii="Times New Roman" w:hAnsi="Times New Roman" w:cs="Times New Roman"/>
          <w:sz w:val="24"/>
          <w:szCs w:val="24"/>
        </w:rPr>
        <w:t xml:space="preserve"> </w:t>
      </w:r>
      <w:r w:rsidR="0078629D" w:rsidRPr="000575D7">
        <w:rPr>
          <w:rFonts w:ascii="Times New Roman" w:hAnsi="Times New Roman" w:cs="Times New Roman"/>
          <w:sz w:val="24"/>
          <w:szCs w:val="24"/>
        </w:rPr>
        <w:t>The grand phenomenological the</w:t>
      </w:r>
      <w:r w:rsidR="00B12288" w:rsidRPr="000575D7">
        <w:rPr>
          <w:rFonts w:ascii="Times New Roman" w:hAnsi="Times New Roman" w:cs="Times New Roman"/>
          <w:sz w:val="24"/>
          <w:szCs w:val="24"/>
        </w:rPr>
        <w:t xml:space="preserve">me of </w:t>
      </w:r>
      <w:r w:rsidR="00DE2402" w:rsidRPr="000575D7">
        <w:rPr>
          <w:rFonts w:ascii="Times New Roman" w:hAnsi="Times New Roman" w:cs="Times New Roman"/>
          <w:sz w:val="24"/>
          <w:szCs w:val="24"/>
        </w:rPr>
        <w:t xml:space="preserve">the constitution of </w:t>
      </w:r>
      <w:r w:rsidR="00B12288" w:rsidRPr="000575D7">
        <w:rPr>
          <w:rFonts w:ascii="Times New Roman" w:hAnsi="Times New Roman" w:cs="Times New Roman"/>
          <w:sz w:val="24"/>
          <w:szCs w:val="24"/>
        </w:rPr>
        <w:t>ontological regions</w:t>
      </w:r>
      <w:r w:rsidR="00DE2402" w:rsidRPr="000575D7">
        <w:rPr>
          <w:rFonts w:ascii="Times New Roman" w:hAnsi="Times New Roman" w:cs="Times New Roman"/>
          <w:sz w:val="24"/>
          <w:szCs w:val="24"/>
        </w:rPr>
        <w:t xml:space="preserve"> and its</w:t>
      </w:r>
      <w:r w:rsidR="0078629D" w:rsidRPr="000575D7">
        <w:rPr>
          <w:rFonts w:ascii="Times New Roman" w:hAnsi="Times New Roman" w:cs="Times New Roman"/>
          <w:sz w:val="24"/>
          <w:szCs w:val="24"/>
        </w:rPr>
        <w:t xml:space="preserve"> fundamental importance for the theory of science is here evoked. </w:t>
      </w:r>
      <w:r w:rsidR="00DE2402" w:rsidRPr="000575D7">
        <w:rPr>
          <w:rFonts w:ascii="Times New Roman" w:hAnsi="Times New Roman" w:cs="Times New Roman"/>
          <w:sz w:val="24"/>
          <w:szCs w:val="24"/>
        </w:rPr>
        <w:t>I</w:t>
      </w:r>
      <w:r w:rsidR="00410C7F" w:rsidRPr="000575D7">
        <w:rPr>
          <w:rFonts w:ascii="Times New Roman" w:hAnsi="Times New Roman" w:cs="Times New Roman"/>
          <w:sz w:val="24"/>
          <w:szCs w:val="24"/>
        </w:rPr>
        <w:t xml:space="preserve">ndeed, the main </w:t>
      </w:r>
      <w:r w:rsidR="00CD4542" w:rsidRPr="000575D7">
        <w:rPr>
          <w:rFonts w:ascii="Times New Roman" w:hAnsi="Times New Roman" w:cs="Times New Roman"/>
          <w:sz w:val="24"/>
          <w:szCs w:val="24"/>
        </w:rPr>
        <w:t>focus of part</w:t>
      </w:r>
      <w:r w:rsidR="00410C7F" w:rsidRPr="000575D7">
        <w:rPr>
          <w:rFonts w:ascii="Times New Roman" w:hAnsi="Times New Roman" w:cs="Times New Roman"/>
          <w:sz w:val="24"/>
          <w:szCs w:val="24"/>
        </w:rPr>
        <w:t xml:space="preserve"> II of the </w:t>
      </w:r>
      <w:r w:rsidR="00410C7F" w:rsidRPr="000575D7">
        <w:rPr>
          <w:rFonts w:ascii="Times New Roman" w:hAnsi="Times New Roman" w:cs="Times New Roman"/>
          <w:i/>
          <w:sz w:val="24"/>
          <w:szCs w:val="24"/>
        </w:rPr>
        <w:t>Krisis</w:t>
      </w:r>
      <w:r w:rsidR="00410C7F" w:rsidRPr="000575D7">
        <w:rPr>
          <w:rFonts w:ascii="Times New Roman" w:hAnsi="Times New Roman" w:cs="Times New Roman"/>
          <w:sz w:val="24"/>
          <w:szCs w:val="24"/>
        </w:rPr>
        <w:t xml:space="preserve"> (and even more, so</w:t>
      </w:r>
      <w:r w:rsidR="00CD4542" w:rsidRPr="000575D7">
        <w:rPr>
          <w:rFonts w:ascii="Times New Roman" w:hAnsi="Times New Roman" w:cs="Times New Roman"/>
          <w:sz w:val="24"/>
          <w:szCs w:val="24"/>
        </w:rPr>
        <w:t xml:space="preserve"> of</w:t>
      </w:r>
      <w:r w:rsidR="008136E8" w:rsidRPr="000575D7">
        <w:rPr>
          <w:rFonts w:ascii="Times New Roman" w:hAnsi="Times New Roman" w:cs="Times New Roman"/>
          <w:sz w:val="24"/>
          <w:szCs w:val="24"/>
        </w:rPr>
        <w:t xml:space="preserve"> Part IIIB) is not the life-world </w:t>
      </w:r>
      <w:r w:rsidR="008136E8" w:rsidRPr="000575D7">
        <w:rPr>
          <w:rFonts w:ascii="Times New Roman" w:hAnsi="Times New Roman" w:cs="Times New Roman"/>
          <w:i/>
          <w:sz w:val="24"/>
          <w:szCs w:val="24"/>
        </w:rPr>
        <w:t>per se</w:t>
      </w:r>
      <w:r w:rsidR="008136E8" w:rsidRPr="000575D7">
        <w:rPr>
          <w:rFonts w:ascii="Times New Roman" w:hAnsi="Times New Roman" w:cs="Times New Roman"/>
          <w:sz w:val="24"/>
          <w:szCs w:val="24"/>
        </w:rPr>
        <w:t xml:space="preserve">, but the life-word as the horizon </w:t>
      </w:r>
      <w:r w:rsidR="00CD4542" w:rsidRPr="000575D7">
        <w:rPr>
          <w:rFonts w:ascii="Times New Roman" w:hAnsi="Times New Roman" w:cs="Times New Roman"/>
          <w:sz w:val="24"/>
          <w:szCs w:val="24"/>
        </w:rPr>
        <w:t>within</w:t>
      </w:r>
      <w:r w:rsidR="008136E8" w:rsidRPr="000575D7">
        <w:rPr>
          <w:rFonts w:ascii="Times New Roman" w:hAnsi="Times New Roman" w:cs="Times New Roman"/>
          <w:sz w:val="24"/>
          <w:szCs w:val="24"/>
        </w:rPr>
        <w:t xml:space="preserve"> which the different ontological </w:t>
      </w:r>
      <w:r w:rsidR="009905FC" w:rsidRPr="000575D7">
        <w:rPr>
          <w:rFonts w:ascii="Times New Roman" w:hAnsi="Times New Roman" w:cs="Times New Roman"/>
          <w:sz w:val="24"/>
          <w:szCs w:val="24"/>
        </w:rPr>
        <w:t xml:space="preserve">regions </w:t>
      </w:r>
      <w:r w:rsidR="008136E8" w:rsidRPr="000575D7">
        <w:rPr>
          <w:rFonts w:ascii="Times New Roman" w:hAnsi="Times New Roman" w:cs="Times New Roman"/>
          <w:sz w:val="24"/>
          <w:szCs w:val="24"/>
        </w:rPr>
        <w:t>must b</w:t>
      </w:r>
      <w:r w:rsidR="004E583F" w:rsidRPr="000575D7">
        <w:rPr>
          <w:rFonts w:ascii="Times New Roman" w:hAnsi="Times New Roman" w:cs="Times New Roman"/>
          <w:sz w:val="24"/>
          <w:szCs w:val="24"/>
        </w:rPr>
        <w:t>e correctly i</w:t>
      </w:r>
      <w:r w:rsidR="008136E8" w:rsidRPr="000575D7">
        <w:rPr>
          <w:rFonts w:ascii="Times New Roman" w:hAnsi="Times New Roman" w:cs="Times New Roman"/>
          <w:sz w:val="24"/>
          <w:szCs w:val="24"/>
        </w:rPr>
        <w:t xml:space="preserve">dentified </w:t>
      </w:r>
      <w:r w:rsidR="00C11113" w:rsidRPr="000575D7">
        <w:rPr>
          <w:rFonts w:ascii="Times New Roman" w:hAnsi="Times New Roman" w:cs="Times New Roman"/>
          <w:sz w:val="24"/>
          <w:szCs w:val="24"/>
        </w:rPr>
        <w:t xml:space="preserve">in their specific intelligibility </w:t>
      </w:r>
      <w:r w:rsidR="008136E8" w:rsidRPr="000575D7">
        <w:rPr>
          <w:rFonts w:ascii="Times New Roman" w:hAnsi="Times New Roman" w:cs="Times New Roman"/>
          <w:sz w:val="24"/>
          <w:szCs w:val="24"/>
        </w:rPr>
        <w:t>in order for a science to get hold of the sense of its task, and, consequently of its method</w:t>
      </w:r>
      <w:r w:rsidR="00AE77BB" w:rsidRPr="000575D7">
        <w:rPr>
          <w:rFonts w:ascii="Times New Roman" w:hAnsi="Times New Roman" w:cs="Times New Roman"/>
          <w:sz w:val="24"/>
          <w:szCs w:val="24"/>
        </w:rPr>
        <w:t>.</w:t>
      </w:r>
      <w:r w:rsidR="00E64F7F" w:rsidRPr="000575D7">
        <w:rPr>
          <w:rStyle w:val="FootnoteReference"/>
          <w:rFonts w:ascii="Times New Roman" w:hAnsi="Times New Roman" w:cs="Times New Roman"/>
          <w:sz w:val="24"/>
          <w:szCs w:val="24"/>
        </w:rPr>
        <w:footnoteReference w:id="18"/>
      </w:r>
      <w:r w:rsidR="008136E8" w:rsidRPr="000575D7">
        <w:rPr>
          <w:rFonts w:ascii="Times New Roman" w:hAnsi="Times New Roman" w:cs="Times New Roman"/>
          <w:sz w:val="24"/>
          <w:szCs w:val="24"/>
        </w:rPr>
        <w:t xml:space="preserve"> </w:t>
      </w:r>
      <w:r w:rsidR="00C11113" w:rsidRPr="000575D7">
        <w:rPr>
          <w:rFonts w:ascii="Times New Roman" w:hAnsi="Times New Roman" w:cs="Times New Roman"/>
          <w:sz w:val="24"/>
          <w:szCs w:val="24"/>
        </w:rPr>
        <w:t>In t</w:t>
      </w:r>
      <w:r w:rsidR="00544034" w:rsidRPr="000575D7">
        <w:rPr>
          <w:rFonts w:ascii="Times New Roman" w:hAnsi="Times New Roman" w:cs="Times New Roman"/>
          <w:sz w:val="24"/>
          <w:szCs w:val="24"/>
        </w:rPr>
        <w:t xml:space="preserve">he </w:t>
      </w:r>
      <w:r w:rsidR="00544034" w:rsidRPr="000575D7">
        <w:rPr>
          <w:rFonts w:ascii="Times New Roman" w:hAnsi="Times New Roman" w:cs="Times New Roman"/>
          <w:i/>
          <w:sz w:val="24"/>
          <w:szCs w:val="24"/>
        </w:rPr>
        <w:t>Krisis</w:t>
      </w:r>
      <w:r w:rsidR="00544034" w:rsidRPr="000575D7">
        <w:rPr>
          <w:rFonts w:ascii="Times New Roman" w:hAnsi="Times New Roman" w:cs="Times New Roman"/>
          <w:sz w:val="24"/>
          <w:szCs w:val="24"/>
        </w:rPr>
        <w:t>, while characterizing all European sciences in a</w:t>
      </w:r>
      <w:r w:rsidR="00503271" w:rsidRPr="000575D7">
        <w:rPr>
          <w:rFonts w:ascii="Times New Roman" w:hAnsi="Times New Roman" w:cs="Times New Roman"/>
          <w:sz w:val="24"/>
          <w:szCs w:val="24"/>
        </w:rPr>
        <w:t xml:space="preserve"> </w:t>
      </w:r>
      <w:r w:rsidR="00AE5C16" w:rsidRPr="000575D7">
        <w:rPr>
          <w:rFonts w:ascii="Times New Roman" w:hAnsi="Times New Roman" w:cs="Times New Roman"/>
          <w:sz w:val="24"/>
          <w:szCs w:val="24"/>
        </w:rPr>
        <w:t>way that applies</w:t>
      </w:r>
      <w:r w:rsidR="00161BB3" w:rsidRPr="000575D7">
        <w:rPr>
          <w:rFonts w:ascii="Times New Roman" w:hAnsi="Times New Roman" w:cs="Times New Roman"/>
          <w:sz w:val="24"/>
          <w:szCs w:val="24"/>
        </w:rPr>
        <w:t xml:space="preserve"> to all sciences, </w:t>
      </w:r>
      <w:r w:rsidR="0086728A" w:rsidRPr="000575D7">
        <w:rPr>
          <w:rFonts w:ascii="Times New Roman" w:hAnsi="Times New Roman" w:cs="Times New Roman"/>
          <w:sz w:val="24"/>
          <w:szCs w:val="24"/>
        </w:rPr>
        <w:t xml:space="preserve">including mathematics and logic, </w:t>
      </w:r>
      <w:r w:rsidR="00161BB3" w:rsidRPr="000575D7">
        <w:rPr>
          <w:rFonts w:ascii="Times New Roman" w:hAnsi="Times New Roman" w:cs="Times New Roman"/>
          <w:sz w:val="24"/>
          <w:szCs w:val="24"/>
        </w:rPr>
        <w:t xml:space="preserve">Husserl focuses on </w:t>
      </w:r>
      <w:r w:rsidR="00161BB3" w:rsidRPr="000575D7">
        <w:rPr>
          <w:rFonts w:ascii="Times New Roman" w:hAnsi="Times New Roman" w:cs="Times New Roman"/>
          <w:sz w:val="24"/>
          <w:szCs w:val="24"/>
        </w:rPr>
        <w:lastRenderedPageBreak/>
        <w:t>the</w:t>
      </w:r>
      <w:r w:rsidR="00AE77BB" w:rsidRPr="000575D7">
        <w:rPr>
          <w:rFonts w:ascii="Times New Roman" w:hAnsi="Times New Roman" w:cs="Times New Roman"/>
          <w:sz w:val="24"/>
          <w:szCs w:val="24"/>
        </w:rPr>
        <w:t xml:space="preserve"> crisis</w:t>
      </w:r>
      <w:r w:rsidR="00161BB3" w:rsidRPr="000575D7">
        <w:rPr>
          <w:rFonts w:ascii="Times New Roman" w:hAnsi="Times New Roman" w:cs="Times New Roman"/>
          <w:sz w:val="24"/>
          <w:szCs w:val="24"/>
        </w:rPr>
        <w:t xml:space="preserve"> of the two fundamental groups of factual sciences</w:t>
      </w:r>
      <w:r w:rsidR="00A22846" w:rsidRPr="000575D7">
        <w:rPr>
          <w:rFonts w:ascii="Times New Roman" w:hAnsi="Times New Roman" w:cs="Times New Roman"/>
          <w:sz w:val="24"/>
          <w:szCs w:val="24"/>
        </w:rPr>
        <w:t>,</w:t>
      </w:r>
      <w:r w:rsidR="00161BB3" w:rsidRPr="000575D7">
        <w:rPr>
          <w:rFonts w:ascii="Times New Roman" w:hAnsi="Times New Roman" w:cs="Times New Roman"/>
          <w:sz w:val="24"/>
          <w:szCs w:val="24"/>
        </w:rPr>
        <w:t xml:space="preserve"> the sciences of nature and the sciences of </w:t>
      </w:r>
      <w:r w:rsidR="007E037F">
        <w:rPr>
          <w:rFonts w:ascii="Times New Roman" w:hAnsi="Times New Roman" w:cs="Times New Roman"/>
          <w:sz w:val="24"/>
          <w:szCs w:val="24"/>
        </w:rPr>
        <w:t>Spirit</w:t>
      </w:r>
      <w:r w:rsidR="00161BB3" w:rsidRPr="000575D7">
        <w:rPr>
          <w:rFonts w:ascii="Times New Roman" w:hAnsi="Times New Roman" w:cs="Times New Roman"/>
          <w:sz w:val="24"/>
          <w:szCs w:val="24"/>
        </w:rPr>
        <w:t xml:space="preserve">, and, therefore, </w:t>
      </w:r>
      <w:r w:rsidR="00AE77BB" w:rsidRPr="000575D7">
        <w:rPr>
          <w:rFonts w:ascii="Times New Roman" w:hAnsi="Times New Roman" w:cs="Times New Roman"/>
          <w:sz w:val="24"/>
          <w:szCs w:val="24"/>
        </w:rPr>
        <w:t xml:space="preserve">on the relation between </w:t>
      </w:r>
      <w:r w:rsidR="00DB6A71" w:rsidRPr="000575D7">
        <w:rPr>
          <w:rFonts w:ascii="Times New Roman" w:hAnsi="Times New Roman" w:cs="Times New Roman"/>
          <w:sz w:val="24"/>
          <w:szCs w:val="24"/>
        </w:rPr>
        <w:t>the l</w:t>
      </w:r>
      <w:r w:rsidR="00AE77BB" w:rsidRPr="000575D7">
        <w:rPr>
          <w:rFonts w:ascii="Times New Roman" w:hAnsi="Times New Roman" w:cs="Times New Roman"/>
          <w:sz w:val="24"/>
          <w:szCs w:val="24"/>
        </w:rPr>
        <w:t>ife-wor</w:t>
      </w:r>
      <w:r w:rsidR="00F6448C" w:rsidRPr="000575D7">
        <w:rPr>
          <w:rFonts w:ascii="Times New Roman" w:hAnsi="Times New Roman" w:cs="Times New Roman"/>
          <w:sz w:val="24"/>
          <w:szCs w:val="24"/>
        </w:rPr>
        <w:t>l</w:t>
      </w:r>
      <w:r w:rsidR="00AE77BB" w:rsidRPr="000575D7">
        <w:rPr>
          <w:rFonts w:ascii="Times New Roman" w:hAnsi="Times New Roman" w:cs="Times New Roman"/>
          <w:sz w:val="24"/>
          <w:szCs w:val="24"/>
        </w:rPr>
        <w:t>d on the</w:t>
      </w:r>
      <w:r w:rsidR="00EB1A4E" w:rsidRPr="000575D7">
        <w:rPr>
          <w:rFonts w:ascii="Times New Roman" w:hAnsi="Times New Roman" w:cs="Times New Roman"/>
          <w:sz w:val="24"/>
          <w:szCs w:val="24"/>
        </w:rPr>
        <w:t xml:space="preserve"> one hand</w:t>
      </w:r>
      <w:r w:rsidR="00F6448C" w:rsidRPr="000575D7">
        <w:rPr>
          <w:rFonts w:ascii="Times New Roman" w:hAnsi="Times New Roman" w:cs="Times New Roman"/>
          <w:sz w:val="24"/>
          <w:szCs w:val="24"/>
        </w:rPr>
        <w:t>, and</w:t>
      </w:r>
      <w:r w:rsidR="00EB1A4E" w:rsidRPr="000575D7">
        <w:rPr>
          <w:rFonts w:ascii="Times New Roman" w:hAnsi="Times New Roman" w:cs="Times New Roman"/>
          <w:sz w:val="24"/>
          <w:szCs w:val="24"/>
        </w:rPr>
        <w:t xml:space="preserve"> the regions </w:t>
      </w:r>
      <w:r w:rsidR="00EB1A4E" w:rsidRPr="007E037F">
        <w:rPr>
          <w:rFonts w:ascii="Times New Roman" w:hAnsi="Times New Roman" w:cs="Times New Roman"/>
          <w:sz w:val="24"/>
          <w:szCs w:val="24"/>
        </w:rPr>
        <w:t>Natur</w:t>
      </w:r>
      <w:r w:rsidR="00F6448C" w:rsidRPr="007E037F">
        <w:rPr>
          <w:rFonts w:ascii="Times New Roman" w:hAnsi="Times New Roman" w:cs="Times New Roman"/>
          <w:sz w:val="24"/>
          <w:szCs w:val="24"/>
        </w:rPr>
        <w:t>e</w:t>
      </w:r>
      <w:r w:rsidR="00AE77BB" w:rsidRPr="000575D7">
        <w:rPr>
          <w:rFonts w:ascii="Times New Roman" w:hAnsi="Times New Roman" w:cs="Times New Roman"/>
          <w:sz w:val="24"/>
          <w:szCs w:val="24"/>
        </w:rPr>
        <w:t xml:space="preserve"> and </w:t>
      </w:r>
      <w:r w:rsidR="007E037F" w:rsidRPr="007E037F">
        <w:rPr>
          <w:rFonts w:ascii="Times New Roman" w:hAnsi="Times New Roman" w:cs="Times New Roman"/>
          <w:sz w:val="24"/>
          <w:szCs w:val="24"/>
        </w:rPr>
        <w:t>Spirit</w:t>
      </w:r>
      <w:r w:rsidR="00AE77BB" w:rsidRPr="000575D7">
        <w:rPr>
          <w:rFonts w:ascii="Times New Roman" w:hAnsi="Times New Roman" w:cs="Times New Roman"/>
          <w:sz w:val="24"/>
          <w:szCs w:val="24"/>
        </w:rPr>
        <w:t xml:space="preserve"> on the other.</w:t>
      </w:r>
      <w:r w:rsidR="00AE77BB" w:rsidRPr="000575D7">
        <w:rPr>
          <w:rStyle w:val="FootnoteReference"/>
          <w:rFonts w:ascii="Times New Roman" w:hAnsi="Times New Roman" w:cs="Times New Roman"/>
          <w:sz w:val="24"/>
          <w:szCs w:val="24"/>
        </w:rPr>
        <w:footnoteReference w:id="19"/>
      </w:r>
      <w:r w:rsidR="0086728A" w:rsidRPr="000575D7">
        <w:rPr>
          <w:rFonts w:ascii="Times New Roman" w:hAnsi="Times New Roman" w:cs="Times New Roman"/>
          <w:sz w:val="24"/>
          <w:szCs w:val="24"/>
        </w:rPr>
        <w:t xml:space="preserve"> </w:t>
      </w:r>
      <w:r w:rsidR="00C11113" w:rsidRPr="000575D7">
        <w:rPr>
          <w:rFonts w:ascii="Times New Roman" w:hAnsi="Times New Roman" w:cs="Times New Roman"/>
          <w:sz w:val="24"/>
          <w:szCs w:val="24"/>
        </w:rPr>
        <w:t>Part II</w:t>
      </w:r>
      <w:r w:rsidR="00A22846" w:rsidRPr="000575D7">
        <w:rPr>
          <w:rFonts w:ascii="Times New Roman" w:hAnsi="Times New Roman" w:cs="Times New Roman"/>
          <w:sz w:val="24"/>
          <w:szCs w:val="24"/>
        </w:rPr>
        <w:t xml:space="preserve"> of </w:t>
      </w:r>
      <w:r w:rsidR="00A22846" w:rsidRPr="000575D7">
        <w:rPr>
          <w:rFonts w:ascii="Times New Roman" w:hAnsi="Times New Roman" w:cs="Times New Roman"/>
          <w:i/>
          <w:sz w:val="24"/>
          <w:szCs w:val="24"/>
        </w:rPr>
        <w:t>Krisis</w:t>
      </w:r>
      <w:r w:rsidR="00A22846" w:rsidRPr="000575D7">
        <w:rPr>
          <w:rFonts w:ascii="Times New Roman" w:hAnsi="Times New Roman" w:cs="Times New Roman"/>
          <w:sz w:val="24"/>
          <w:szCs w:val="24"/>
        </w:rPr>
        <w:t xml:space="preserve"> is by, and large, a history of </w:t>
      </w:r>
      <w:r w:rsidR="00373BE5" w:rsidRPr="000575D7">
        <w:rPr>
          <w:rFonts w:ascii="Times New Roman" w:hAnsi="Times New Roman" w:cs="Times New Roman"/>
          <w:sz w:val="24"/>
          <w:szCs w:val="24"/>
        </w:rPr>
        <w:t>how</w:t>
      </w:r>
      <w:r w:rsidR="00E46438" w:rsidRPr="000575D7">
        <w:rPr>
          <w:rFonts w:ascii="Times New Roman" w:hAnsi="Times New Roman" w:cs="Times New Roman"/>
          <w:sz w:val="24"/>
          <w:szCs w:val="24"/>
        </w:rPr>
        <w:t>,</w:t>
      </w:r>
      <w:r w:rsidR="00373BE5" w:rsidRPr="000575D7">
        <w:rPr>
          <w:rFonts w:ascii="Times New Roman" w:hAnsi="Times New Roman" w:cs="Times New Roman"/>
          <w:sz w:val="24"/>
          <w:szCs w:val="24"/>
        </w:rPr>
        <w:t xml:space="preserve"> throughout modern philosophy</w:t>
      </w:r>
      <w:r w:rsidR="00E46438" w:rsidRPr="000575D7">
        <w:rPr>
          <w:rFonts w:ascii="Times New Roman" w:hAnsi="Times New Roman" w:cs="Times New Roman"/>
          <w:sz w:val="24"/>
          <w:szCs w:val="24"/>
        </w:rPr>
        <w:t xml:space="preserve">, </w:t>
      </w:r>
      <w:r w:rsidR="007E2D29" w:rsidRPr="000575D7">
        <w:rPr>
          <w:rFonts w:ascii="Times New Roman" w:hAnsi="Times New Roman" w:cs="Times New Roman"/>
          <w:sz w:val="24"/>
          <w:szCs w:val="24"/>
        </w:rPr>
        <w:t>the</w:t>
      </w:r>
      <w:r w:rsidR="00E46438" w:rsidRPr="000575D7">
        <w:rPr>
          <w:rFonts w:ascii="Times New Roman" w:hAnsi="Times New Roman" w:cs="Times New Roman"/>
          <w:sz w:val="24"/>
          <w:szCs w:val="24"/>
        </w:rPr>
        <w:t xml:space="preserve"> mode of</w:t>
      </w:r>
      <w:r w:rsidR="007E2D29" w:rsidRPr="000575D7">
        <w:rPr>
          <w:rFonts w:ascii="Times New Roman" w:hAnsi="Times New Roman" w:cs="Times New Roman"/>
          <w:sz w:val="24"/>
          <w:szCs w:val="24"/>
        </w:rPr>
        <w:t xml:space="preserve"> being of these two regions </w:t>
      </w:r>
      <w:r w:rsidR="00A22846" w:rsidRPr="000575D7">
        <w:rPr>
          <w:rFonts w:ascii="Times New Roman" w:hAnsi="Times New Roman" w:cs="Times New Roman"/>
          <w:sz w:val="24"/>
          <w:szCs w:val="24"/>
        </w:rPr>
        <w:t xml:space="preserve">received </w:t>
      </w:r>
      <w:r w:rsidR="00D86498" w:rsidRPr="000575D7">
        <w:rPr>
          <w:rFonts w:ascii="Times New Roman" w:hAnsi="Times New Roman" w:cs="Times New Roman"/>
          <w:sz w:val="24"/>
          <w:szCs w:val="24"/>
        </w:rPr>
        <w:t xml:space="preserve">what in the </w:t>
      </w:r>
      <w:r w:rsidR="00D86498" w:rsidRPr="000575D7">
        <w:rPr>
          <w:rFonts w:ascii="Times New Roman" w:hAnsi="Times New Roman" w:cs="Times New Roman"/>
          <w:i/>
          <w:sz w:val="24"/>
          <w:szCs w:val="24"/>
        </w:rPr>
        <w:t>Cartesian Meditations</w:t>
      </w:r>
      <w:r w:rsidR="00F619E6" w:rsidRPr="000575D7">
        <w:rPr>
          <w:rFonts w:ascii="Times New Roman" w:hAnsi="Times New Roman" w:cs="Times New Roman"/>
          <w:sz w:val="24"/>
          <w:szCs w:val="24"/>
        </w:rPr>
        <w:t xml:space="preserve"> Husserl calls</w:t>
      </w:r>
      <w:r w:rsidR="00A22846" w:rsidRPr="000575D7">
        <w:rPr>
          <w:rFonts w:ascii="Times New Roman" w:hAnsi="Times New Roman" w:cs="Times New Roman"/>
          <w:sz w:val="24"/>
          <w:szCs w:val="24"/>
        </w:rPr>
        <w:t xml:space="preserve"> </w:t>
      </w:r>
      <w:r w:rsidR="007E2D29" w:rsidRPr="000575D7">
        <w:rPr>
          <w:rFonts w:ascii="Times New Roman" w:hAnsi="Times New Roman" w:cs="Times New Roman"/>
          <w:sz w:val="24"/>
          <w:szCs w:val="24"/>
        </w:rPr>
        <w:t>“wrong interpretation</w:t>
      </w:r>
      <w:r w:rsidR="00F619E6" w:rsidRPr="000575D7">
        <w:rPr>
          <w:rFonts w:ascii="Times New Roman" w:hAnsi="Times New Roman" w:cs="Times New Roman"/>
          <w:sz w:val="24"/>
          <w:szCs w:val="24"/>
        </w:rPr>
        <w:t>s</w:t>
      </w:r>
      <w:r w:rsidR="00A91075" w:rsidRPr="000575D7">
        <w:rPr>
          <w:rFonts w:ascii="Times New Roman" w:hAnsi="Times New Roman" w:cs="Times New Roman"/>
          <w:sz w:val="24"/>
          <w:szCs w:val="24"/>
        </w:rPr>
        <w:t>” [</w:t>
      </w:r>
      <w:r w:rsidR="007E2D29" w:rsidRPr="000575D7">
        <w:rPr>
          <w:rFonts w:ascii="Times New Roman" w:hAnsi="Times New Roman" w:cs="Times New Roman"/>
          <w:i/>
          <w:sz w:val="24"/>
          <w:szCs w:val="24"/>
        </w:rPr>
        <w:t>verkeherte Sein</w:t>
      </w:r>
      <w:r w:rsidR="00B33132" w:rsidRPr="000575D7">
        <w:rPr>
          <w:rFonts w:ascii="Times New Roman" w:hAnsi="Times New Roman" w:cs="Times New Roman"/>
          <w:i/>
          <w:sz w:val="24"/>
          <w:szCs w:val="24"/>
        </w:rPr>
        <w:t>s</w:t>
      </w:r>
      <w:r w:rsidR="007E2D29" w:rsidRPr="000575D7">
        <w:rPr>
          <w:rFonts w:ascii="Times New Roman" w:hAnsi="Times New Roman" w:cs="Times New Roman"/>
          <w:i/>
          <w:sz w:val="24"/>
          <w:szCs w:val="24"/>
        </w:rPr>
        <w:t>interpreta</w:t>
      </w:r>
      <w:r w:rsidR="00E46438" w:rsidRPr="000575D7">
        <w:rPr>
          <w:rFonts w:ascii="Times New Roman" w:hAnsi="Times New Roman" w:cs="Times New Roman"/>
          <w:i/>
          <w:sz w:val="24"/>
          <w:szCs w:val="24"/>
        </w:rPr>
        <w:t>tionen</w:t>
      </w:r>
      <w:r w:rsidR="00A91075" w:rsidRPr="000575D7">
        <w:rPr>
          <w:rFonts w:ascii="Times New Roman" w:hAnsi="Times New Roman" w:cs="Times New Roman"/>
          <w:sz w:val="24"/>
          <w:szCs w:val="24"/>
        </w:rPr>
        <w:t>]</w:t>
      </w:r>
      <w:r w:rsidR="00910107" w:rsidRPr="000575D7">
        <w:rPr>
          <w:rFonts w:ascii="Times New Roman" w:hAnsi="Times New Roman" w:cs="Times New Roman"/>
          <w:sz w:val="24"/>
          <w:szCs w:val="24"/>
        </w:rPr>
        <w:t>, which ultimately had</w:t>
      </w:r>
      <w:r w:rsidR="002A60CB" w:rsidRPr="000575D7">
        <w:rPr>
          <w:rFonts w:ascii="Times New Roman" w:hAnsi="Times New Roman" w:cs="Times New Roman"/>
          <w:sz w:val="24"/>
          <w:szCs w:val="24"/>
        </w:rPr>
        <w:t xml:space="preserve"> to plunge </w:t>
      </w:r>
      <w:r w:rsidR="00910107" w:rsidRPr="000575D7">
        <w:rPr>
          <w:rFonts w:ascii="Times New Roman" w:hAnsi="Times New Roman" w:cs="Times New Roman"/>
          <w:sz w:val="24"/>
          <w:szCs w:val="24"/>
        </w:rPr>
        <w:t>modern rationality</w:t>
      </w:r>
      <w:r w:rsidR="002A60CB" w:rsidRPr="000575D7">
        <w:rPr>
          <w:rFonts w:ascii="Times New Roman" w:hAnsi="Times New Roman" w:cs="Times New Roman"/>
          <w:sz w:val="24"/>
          <w:szCs w:val="24"/>
        </w:rPr>
        <w:t xml:space="preserve"> into a crisis</w:t>
      </w:r>
      <w:r w:rsidR="00F6448C" w:rsidRPr="000575D7">
        <w:rPr>
          <w:rFonts w:ascii="Times New Roman" w:hAnsi="Times New Roman" w:cs="Times New Roman"/>
          <w:sz w:val="24"/>
          <w:szCs w:val="24"/>
        </w:rPr>
        <w:t>.</w:t>
      </w:r>
      <w:r w:rsidR="00AE5C16" w:rsidRPr="000575D7">
        <w:rPr>
          <w:rStyle w:val="FootnoteReference"/>
          <w:rFonts w:ascii="Times New Roman" w:hAnsi="Times New Roman" w:cs="Times New Roman"/>
          <w:sz w:val="24"/>
          <w:szCs w:val="24"/>
        </w:rPr>
        <w:footnoteReference w:id="20"/>
      </w:r>
      <w:r w:rsidR="00373BE5" w:rsidRPr="000575D7">
        <w:rPr>
          <w:rFonts w:ascii="Times New Roman" w:hAnsi="Times New Roman" w:cs="Times New Roman"/>
          <w:sz w:val="24"/>
          <w:szCs w:val="24"/>
        </w:rPr>
        <w:t xml:space="preserve"> </w:t>
      </w:r>
      <w:r w:rsidR="005F4CC3" w:rsidRPr="000575D7">
        <w:rPr>
          <w:rFonts w:ascii="Times New Roman" w:hAnsi="Times New Roman" w:cs="Times New Roman"/>
          <w:sz w:val="24"/>
          <w:szCs w:val="24"/>
        </w:rPr>
        <w:t xml:space="preserve">This history can be </w:t>
      </w:r>
      <w:r w:rsidR="006F2BEA" w:rsidRPr="000575D7">
        <w:rPr>
          <w:rFonts w:ascii="Times New Roman" w:hAnsi="Times New Roman" w:cs="Times New Roman"/>
          <w:sz w:val="24"/>
          <w:szCs w:val="24"/>
        </w:rPr>
        <w:t xml:space="preserve">summarized in the following way. </w:t>
      </w:r>
    </w:p>
    <w:p w14:paraId="373400CD" w14:textId="1725EF49" w:rsidR="00984225" w:rsidRPr="000575D7" w:rsidRDefault="008E0F43" w:rsidP="00946EB8">
      <w:pPr>
        <w:spacing w:line="360" w:lineRule="auto"/>
        <w:ind w:firstLine="720"/>
        <w:jc w:val="both"/>
        <w:rPr>
          <w:rFonts w:ascii="Times New Roman" w:hAnsi="Times New Roman" w:cs="Times New Roman"/>
          <w:sz w:val="24"/>
          <w:szCs w:val="24"/>
        </w:rPr>
      </w:pPr>
      <w:r w:rsidRPr="000575D7">
        <w:rPr>
          <w:rFonts w:ascii="Times New Roman" w:hAnsi="Times New Roman" w:cs="Times New Roman"/>
          <w:sz w:val="24"/>
          <w:szCs w:val="24"/>
        </w:rPr>
        <w:t>Galileo</w:t>
      </w:r>
      <w:r w:rsidR="005778B7" w:rsidRPr="000575D7">
        <w:rPr>
          <w:rFonts w:ascii="Times New Roman" w:hAnsi="Times New Roman" w:cs="Times New Roman"/>
          <w:sz w:val="24"/>
          <w:szCs w:val="24"/>
        </w:rPr>
        <w:t xml:space="preserve"> has neglected</w:t>
      </w:r>
      <w:r w:rsidR="00280805" w:rsidRPr="000575D7">
        <w:rPr>
          <w:rFonts w:ascii="Times New Roman" w:hAnsi="Times New Roman" w:cs="Times New Roman"/>
          <w:sz w:val="24"/>
          <w:szCs w:val="24"/>
        </w:rPr>
        <w:t xml:space="preserve"> </w:t>
      </w:r>
      <w:r w:rsidRPr="000575D7">
        <w:rPr>
          <w:rFonts w:ascii="Times New Roman" w:hAnsi="Times New Roman" w:cs="Times New Roman"/>
          <w:sz w:val="24"/>
          <w:szCs w:val="24"/>
        </w:rPr>
        <w:t>the origin of geometry and physics in th</w:t>
      </w:r>
      <w:r w:rsidR="00A91075" w:rsidRPr="000575D7">
        <w:rPr>
          <w:rFonts w:ascii="Times New Roman" w:hAnsi="Times New Roman" w:cs="Times New Roman"/>
          <w:sz w:val="24"/>
          <w:szCs w:val="24"/>
        </w:rPr>
        <w:t xml:space="preserve">e life-world turned the </w:t>
      </w:r>
      <w:r w:rsidRPr="000575D7">
        <w:rPr>
          <w:rFonts w:ascii="Times New Roman" w:hAnsi="Times New Roman" w:cs="Times New Roman"/>
          <w:sz w:val="24"/>
          <w:szCs w:val="24"/>
        </w:rPr>
        <w:t>mathematical idealiza</w:t>
      </w:r>
      <w:r w:rsidR="005778B7" w:rsidRPr="000575D7">
        <w:rPr>
          <w:rFonts w:ascii="Times New Roman" w:hAnsi="Times New Roman" w:cs="Times New Roman"/>
          <w:sz w:val="24"/>
          <w:szCs w:val="24"/>
        </w:rPr>
        <w:t>tions</w:t>
      </w:r>
      <w:r w:rsidRPr="000575D7">
        <w:rPr>
          <w:rFonts w:ascii="Times New Roman" w:hAnsi="Times New Roman" w:cs="Times New Roman"/>
          <w:sz w:val="24"/>
          <w:szCs w:val="24"/>
        </w:rPr>
        <w:t xml:space="preserve"> objectify</w:t>
      </w:r>
      <w:r w:rsidR="005778B7" w:rsidRPr="000575D7">
        <w:rPr>
          <w:rFonts w:ascii="Times New Roman" w:hAnsi="Times New Roman" w:cs="Times New Roman"/>
          <w:sz w:val="24"/>
          <w:szCs w:val="24"/>
        </w:rPr>
        <w:t>ing</w:t>
      </w:r>
      <w:r w:rsidRPr="000575D7">
        <w:rPr>
          <w:rFonts w:ascii="Times New Roman" w:hAnsi="Times New Roman" w:cs="Times New Roman"/>
          <w:sz w:val="24"/>
          <w:szCs w:val="24"/>
        </w:rPr>
        <w:t xml:space="preserve"> </w:t>
      </w:r>
      <w:r w:rsidR="005778B7" w:rsidRPr="000575D7">
        <w:rPr>
          <w:rFonts w:ascii="Times New Roman" w:hAnsi="Times New Roman" w:cs="Times New Roman"/>
          <w:sz w:val="24"/>
          <w:szCs w:val="24"/>
        </w:rPr>
        <w:t xml:space="preserve">the </w:t>
      </w:r>
      <w:r w:rsidRPr="000575D7">
        <w:rPr>
          <w:rFonts w:ascii="Times New Roman" w:hAnsi="Times New Roman" w:cs="Times New Roman"/>
          <w:sz w:val="24"/>
          <w:szCs w:val="24"/>
        </w:rPr>
        <w:t>pre-scientific material nature into a world existing in itself</w:t>
      </w:r>
      <w:r w:rsidR="00280805" w:rsidRPr="000575D7">
        <w:rPr>
          <w:rFonts w:ascii="Times New Roman" w:hAnsi="Times New Roman" w:cs="Times New Roman"/>
          <w:sz w:val="24"/>
          <w:szCs w:val="24"/>
        </w:rPr>
        <w:t xml:space="preserve"> as a</w:t>
      </w:r>
      <w:r w:rsidRPr="000575D7">
        <w:rPr>
          <w:rFonts w:ascii="Times New Roman" w:hAnsi="Times New Roman" w:cs="Times New Roman"/>
          <w:sz w:val="24"/>
          <w:szCs w:val="24"/>
        </w:rPr>
        <w:t xml:space="preserve"> realized mathematical multiplicity</w:t>
      </w:r>
      <w:r w:rsidR="00280805" w:rsidRPr="000575D7">
        <w:rPr>
          <w:rFonts w:ascii="Times New Roman" w:hAnsi="Times New Roman" w:cs="Times New Roman"/>
          <w:sz w:val="24"/>
          <w:szCs w:val="24"/>
        </w:rPr>
        <w:t xml:space="preserve">, which our theories only try to </w:t>
      </w:r>
      <w:r w:rsidR="00581A70" w:rsidRPr="000575D7">
        <w:rPr>
          <w:rFonts w:ascii="Times New Roman" w:hAnsi="Times New Roman" w:cs="Times New Roman"/>
          <w:sz w:val="24"/>
          <w:szCs w:val="24"/>
        </w:rPr>
        <w:t>approximate</w:t>
      </w:r>
      <w:r w:rsidR="0051646F" w:rsidRPr="000575D7">
        <w:rPr>
          <w:rFonts w:ascii="Times New Roman" w:hAnsi="Times New Roman" w:cs="Times New Roman"/>
          <w:sz w:val="24"/>
          <w:szCs w:val="24"/>
        </w:rPr>
        <w:t xml:space="preserve"> </w:t>
      </w:r>
      <w:r w:rsidR="00966D5F" w:rsidRPr="000575D7">
        <w:rPr>
          <w:rFonts w:ascii="Times New Roman" w:hAnsi="Times New Roman" w:cs="Times New Roman"/>
          <w:sz w:val="24"/>
          <w:szCs w:val="24"/>
        </w:rPr>
        <w:t>(Hua VI, p. 93</w:t>
      </w:r>
      <w:r w:rsidR="0051646F" w:rsidRPr="000575D7">
        <w:rPr>
          <w:rFonts w:ascii="Times New Roman" w:hAnsi="Times New Roman" w:cs="Times New Roman"/>
          <w:sz w:val="24"/>
          <w:szCs w:val="24"/>
        </w:rPr>
        <w:t>; 1970, p. 90)</w:t>
      </w:r>
      <w:r w:rsidR="006F2BEA" w:rsidRPr="000575D7">
        <w:rPr>
          <w:rFonts w:ascii="Times New Roman" w:hAnsi="Times New Roman" w:cs="Times New Roman"/>
          <w:sz w:val="24"/>
          <w:szCs w:val="24"/>
        </w:rPr>
        <w:t>. The exemplary success of the new science of nature</w:t>
      </w:r>
      <w:r w:rsidRPr="000575D7">
        <w:rPr>
          <w:rFonts w:ascii="Times New Roman" w:hAnsi="Times New Roman" w:cs="Times New Roman"/>
          <w:sz w:val="24"/>
          <w:szCs w:val="24"/>
        </w:rPr>
        <w:t xml:space="preserve"> </w:t>
      </w:r>
      <w:r w:rsidR="00280805" w:rsidRPr="000575D7">
        <w:rPr>
          <w:rFonts w:ascii="Times New Roman" w:hAnsi="Times New Roman" w:cs="Times New Roman"/>
          <w:sz w:val="24"/>
          <w:szCs w:val="24"/>
        </w:rPr>
        <w:t>has paved the way to</w:t>
      </w:r>
      <w:r w:rsidR="00ED71E0" w:rsidRPr="000575D7">
        <w:rPr>
          <w:rFonts w:ascii="Times New Roman" w:hAnsi="Times New Roman" w:cs="Times New Roman"/>
          <w:sz w:val="24"/>
          <w:szCs w:val="24"/>
        </w:rPr>
        <w:t xml:space="preserve"> Descartes’</w:t>
      </w:r>
      <w:r w:rsidR="00280805" w:rsidRPr="000575D7">
        <w:rPr>
          <w:rFonts w:ascii="Times New Roman" w:hAnsi="Times New Roman" w:cs="Times New Roman"/>
          <w:sz w:val="24"/>
          <w:szCs w:val="24"/>
        </w:rPr>
        <w:t xml:space="preserve"> dualism</w:t>
      </w:r>
      <w:r w:rsidR="00ED71E0" w:rsidRPr="000575D7">
        <w:rPr>
          <w:rFonts w:ascii="Times New Roman" w:hAnsi="Times New Roman" w:cs="Times New Roman"/>
          <w:sz w:val="24"/>
          <w:szCs w:val="24"/>
        </w:rPr>
        <w:t xml:space="preserve"> of substances </w:t>
      </w:r>
      <w:r w:rsidR="00075BE9" w:rsidRPr="000575D7">
        <w:rPr>
          <w:rFonts w:ascii="Times New Roman" w:hAnsi="Times New Roman" w:cs="Times New Roman"/>
          <w:sz w:val="24"/>
          <w:szCs w:val="24"/>
        </w:rPr>
        <w:t>i.e.</w:t>
      </w:r>
      <w:r w:rsidR="00DD4CC7">
        <w:rPr>
          <w:rFonts w:ascii="Times New Roman" w:hAnsi="Times New Roman" w:cs="Times New Roman"/>
          <w:sz w:val="24"/>
          <w:szCs w:val="24"/>
        </w:rPr>
        <w:t>,</w:t>
      </w:r>
      <w:r w:rsidR="00075BE9" w:rsidRPr="000575D7">
        <w:rPr>
          <w:rFonts w:ascii="Times New Roman" w:hAnsi="Times New Roman" w:cs="Times New Roman"/>
          <w:sz w:val="24"/>
          <w:szCs w:val="24"/>
        </w:rPr>
        <w:t xml:space="preserve"> to the splitting of the world </w:t>
      </w:r>
      <w:r w:rsidR="00391D4B" w:rsidRPr="000575D7">
        <w:rPr>
          <w:rFonts w:ascii="Times New Roman" w:hAnsi="Times New Roman" w:cs="Times New Roman"/>
          <w:sz w:val="24"/>
          <w:szCs w:val="24"/>
        </w:rPr>
        <w:t>into two parallel dimensions,</w:t>
      </w:r>
      <w:r w:rsidR="00075BE9" w:rsidRPr="000575D7">
        <w:rPr>
          <w:rFonts w:ascii="Times New Roman" w:hAnsi="Times New Roman" w:cs="Times New Roman"/>
          <w:sz w:val="24"/>
          <w:szCs w:val="24"/>
        </w:rPr>
        <w:t xml:space="preserve"> soul and material natu</w:t>
      </w:r>
      <w:r w:rsidR="00EC1000" w:rsidRPr="000575D7">
        <w:rPr>
          <w:rFonts w:ascii="Times New Roman" w:hAnsi="Times New Roman" w:cs="Times New Roman"/>
          <w:sz w:val="24"/>
          <w:szCs w:val="24"/>
        </w:rPr>
        <w:t>re investigated respectively by psychology and physics.</w:t>
      </w:r>
      <w:r w:rsidR="00075BE9" w:rsidRPr="000575D7">
        <w:rPr>
          <w:rFonts w:ascii="Times New Roman" w:hAnsi="Times New Roman" w:cs="Times New Roman"/>
          <w:sz w:val="24"/>
          <w:szCs w:val="24"/>
        </w:rPr>
        <w:t xml:space="preserve"> </w:t>
      </w:r>
      <w:r w:rsidR="00EC1000" w:rsidRPr="000575D7">
        <w:rPr>
          <w:rFonts w:ascii="Times New Roman" w:hAnsi="Times New Roman" w:cs="Times New Roman"/>
          <w:sz w:val="24"/>
          <w:szCs w:val="24"/>
        </w:rPr>
        <w:t xml:space="preserve">We witness here the first wrong </w:t>
      </w:r>
      <w:r w:rsidR="00EC1000" w:rsidRPr="000575D7">
        <w:rPr>
          <w:rFonts w:ascii="Times New Roman" w:hAnsi="Times New Roman" w:cs="Times New Roman"/>
          <w:i/>
          <w:sz w:val="24"/>
          <w:szCs w:val="24"/>
        </w:rPr>
        <w:t>Seinsinterpretation</w:t>
      </w:r>
      <w:r w:rsidR="00EC1000" w:rsidRPr="000575D7">
        <w:rPr>
          <w:rFonts w:ascii="Times New Roman" w:hAnsi="Times New Roman" w:cs="Times New Roman"/>
          <w:sz w:val="24"/>
          <w:szCs w:val="24"/>
        </w:rPr>
        <w:t xml:space="preserve"> of both</w:t>
      </w:r>
      <w:r w:rsidRPr="000575D7">
        <w:rPr>
          <w:rFonts w:ascii="Times New Roman" w:hAnsi="Times New Roman" w:cs="Times New Roman"/>
          <w:sz w:val="24"/>
          <w:szCs w:val="24"/>
        </w:rPr>
        <w:t xml:space="preserve"> </w:t>
      </w:r>
      <w:r w:rsidR="00EC1000" w:rsidRPr="000575D7">
        <w:rPr>
          <w:rFonts w:ascii="Times New Roman" w:hAnsi="Times New Roman" w:cs="Times New Roman"/>
          <w:sz w:val="24"/>
          <w:szCs w:val="24"/>
        </w:rPr>
        <w:t>ontological regions in the form of the modern psychophysical</w:t>
      </w:r>
      <w:r w:rsidR="00D86498" w:rsidRPr="000575D7">
        <w:rPr>
          <w:rFonts w:ascii="Times New Roman" w:hAnsi="Times New Roman" w:cs="Times New Roman"/>
          <w:sz w:val="24"/>
          <w:szCs w:val="24"/>
        </w:rPr>
        <w:t xml:space="preserve"> worldview</w:t>
      </w:r>
      <w:r w:rsidR="00EC1000" w:rsidRPr="000575D7">
        <w:rPr>
          <w:rFonts w:ascii="Times New Roman" w:hAnsi="Times New Roman" w:cs="Times New Roman"/>
          <w:sz w:val="24"/>
          <w:szCs w:val="24"/>
        </w:rPr>
        <w:t>.</w:t>
      </w:r>
      <w:r w:rsidR="00F8625B" w:rsidRPr="000575D7">
        <w:rPr>
          <w:rFonts w:ascii="Times New Roman" w:hAnsi="Times New Roman" w:cs="Times New Roman"/>
          <w:sz w:val="24"/>
          <w:szCs w:val="24"/>
        </w:rPr>
        <w:t xml:space="preserve"> </w:t>
      </w:r>
      <w:r w:rsidR="00D86498" w:rsidRPr="000575D7">
        <w:rPr>
          <w:rFonts w:ascii="Times New Roman" w:hAnsi="Times New Roman" w:cs="Times New Roman"/>
          <w:sz w:val="24"/>
          <w:szCs w:val="24"/>
        </w:rPr>
        <w:t>Nature has,</w:t>
      </w:r>
      <w:r w:rsidR="00581A70" w:rsidRPr="000575D7">
        <w:rPr>
          <w:rFonts w:ascii="Times New Roman" w:hAnsi="Times New Roman" w:cs="Times New Roman"/>
          <w:sz w:val="24"/>
          <w:szCs w:val="24"/>
        </w:rPr>
        <w:t xml:space="preserve"> now</w:t>
      </w:r>
      <w:r w:rsidR="00D86498" w:rsidRPr="000575D7">
        <w:rPr>
          <w:rFonts w:ascii="Times New Roman" w:hAnsi="Times New Roman" w:cs="Times New Roman"/>
          <w:sz w:val="24"/>
          <w:szCs w:val="24"/>
        </w:rPr>
        <w:t>,</w:t>
      </w:r>
      <w:r w:rsidR="00581A70" w:rsidRPr="000575D7">
        <w:rPr>
          <w:rFonts w:ascii="Times New Roman" w:hAnsi="Times New Roman" w:cs="Times New Roman"/>
          <w:sz w:val="24"/>
          <w:szCs w:val="24"/>
        </w:rPr>
        <w:t xml:space="preserve"> </w:t>
      </w:r>
      <w:r w:rsidR="00F8625B" w:rsidRPr="000575D7">
        <w:rPr>
          <w:rFonts w:ascii="Times New Roman" w:hAnsi="Times New Roman" w:cs="Times New Roman"/>
          <w:sz w:val="24"/>
          <w:szCs w:val="24"/>
        </w:rPr>
        <w:t xml:space="preserve">the sense of a being existing </w:t>
      </w:r>
      <w:r w:rsidR="00D86498" w:rsidRPr="000575D7">
        <w:rPr>
          <w:rFonts w:ascii="Times New Roman" w:hAnsi="Times New Roman" w:cs="Times New Roman"/>
          <w:sz w:val="24"/>
          <w:szCs w:val="24"/>
        </w:rPr>
        <w:t>“</w:t>
      </w:r>
      <w:r w:rsidR="00F8625B" w:rsidRPr="000575D7">
        <w:rPr>
          <w:rFonts w:ascii="Times New Roman" w:hAnsi="Times New Roman" w:cs="Times New Roman"/>
          <w:sz w:val="24"/>
          <w:szCs w:val="24"/>
        </w:rPr>
        <w:t>outside</w:t>
      </w:r>
      <w:r w:rsidR="00D86498" w:rsidRPr="000575D7">
        <w:rPr>
          <w:rFonts w:ascii="Times New Roman" w:hAnsi="Times New Roman" w:cs="Times New Roman"/>
          <w:sz w:val="24"/>
          <w:szCs w:val="24"/>
        </w:rPr>
        <w:t>”</w:t>
      </w:r>
      <w:r w:rsidR="00F8625B" w:rsidRPr="000575D7">
        <w:rPr>
          <w:rFonts w:ascii="Times New Roman" w:hAnsi="Times New Roman" w:cs="Times New Roman"/>
          <w:sz w:val="24"/>
          <w:szCs w:val="24"/>
        </w:rPr>
        <w:t xml:space="preserve"> </w:t>
      </w:r>
      <w:r w:rsidR="00D86498" w:rsidRPr="000575D7">
        <w:rPr>
          <w:rFonts w:ascii="Times New Roman" w:hAnsi="Times New Roman" w:cs="Times New Roman"/>
          <w:sz w:val="24"/>
          <w:szCs w:val="24"/>
        </w:rPr>
        <w:t>subjectivity</w:t>
      </w:r>
      <w:r w:rsidR="00F8625B" w:rsidRPr="000575D7">
        <w:rPr>
          <w:rFonts w:ascii="Times New Roman" w:hAnsi="Times New Roman" w:cs="Times New Roman"/>
          <w:sz w:val="24"/>
          <w:szCs w:val="24"/>
        </w:rPr>
        <w:t>, and that must be</w:t>
      </w:r>
      <w:r w:rsidR="004B373B" w:rsidRPr="000575D7">
        <w:rPr>
          <w:rFonts w:ascii="Times New Roman" w:hAnsi="Times New Roman" w:cs="Times New Roman"/>
          <w:sz w:val="24"/>
          <w:szCs w:val="24"/>
        </w:rPr>
        <w:t>, inferred, or</w:t>
      </w:r>
      <w:r w:rsidR="00F8625B" w:rsidRPr="000575D7">
        <w:rPr>
          <w:rFonts w:ascii="Times New Roman" w:hAnsi="Times New Roman" w:cs="Times New Roman"/>
          <w:sz w:val="24"/>
          <w:szCs w:val="24"/>
        </w:rPr>
        <w:t xml:space="preserve"> </w:t>
      </w:r>
      <w:r w:rsidR="007E3559" w:rsidRPr="000575D7">
        <w:rPr>
          <w:rFonts w:ascii="Times New Roman" w:hAnsi="Times New Roman" w:cs="Times New Roman"/>
          <w:sz w:val="24"/>
          <w:szCs w:val="24"/>
        </w:rPr>
        <w:t xml:space="preserve">even </w:t>
      </w:r>
      <w:r w:rsidR="00F8625B" w:rsidRPr="000575D7">
        <w:rPr>
          <w:rFonts w:ascii="Times New Roman" w:hAnsi="Times New Roman" w:cs="Times New Roman"/>
          <w:sz w:val="24"/>
          <w:szCs w:val="24"/>
        </w:rPr>
        <w:t>demonstrated</w:t>
      </w:r>
      <w:r w:rsidR="007E3559" w:rsidRPr="000575D7">
        <w:rPr>
          <w:rFonts w:ascii="Times New Roman" w:hAnsi="Times New Roman" w:cs="Times New Roman"/>
          <w:sz w:val="24"/>
          <w:szCs w:val="24"/>
        </w:rPr>
        <w:t>,</w:t>
      </w:r>
      <w:r w:rsidR="00F8625B" w:rsidRPr="000575D7">
        <w:rPr>
          <w:rFonts w:ascii="Times New Roman" w:hAnsi="Times New Roman" w:cs="Times New Roman"/>
          <w:sz w:val="24"/>
          <w:szCs w:val="24"/>
        </w:rPr>
        <w:t xml:space="preserve"> starting with evidence of the </w:t>
      </w:r>
      <w:r w:rsidR="00F8625B" w:rsidRPr="000575D7">
        <w:rPr>
          <w:rFonts w:ascii="Times New Roman" w:hAnsi="Times New Roman" w:cs="Times New Roman"/>
          <w:i/>
          <w:sz w:val="24"/>
          <w:szCs w:val="24"/>
        </w:rPr>
        <w:t>Cogito</w:t>
      </w:r>
      <w:r w:rsidR="007E037F">
        <w:rPr>
          <w:rFonts w:ascii="Times New Roman" w:hAnsi="Times New Roman" w:cs="Times New Roman"/>
          <w:sz w:val="24"/>
          <w:szCs w:val="24"/>
        </w:rPr>
        <w:t xml:space="preserve"> </w:t>
      </w:r>
      <w:r w:rsidR="00B33132" w:rsidRPr="000575D7">
        <w:rPr>
          <w:rFonts w:ascii="Times New Roman" w:hAnsi="Times New Roman" w:cs="Times New Roman"/>
          <w:sz w:val="24"/>
          <w:szCs w:val="24"/>
        </w:rPr>
        <w:t xml:space="preserve">gained in the </w:t>
      </w:r>
      <w:r w:rsidR="00D86498" w:rsidRPr="000575D7">
        <w:rPr>
          <w:rFonts w:ascii="Times New Roman" w:hAnsi="Times New Roman" w:cs="Times New Roman"/>
          <w:sz w:val="24"/>
          <w:szCs w:val="24"/>
        </w:rPr>
        <w:t xml:space="preserve">closed </w:t>
      </w:r>
      <w:r w:rsidR="00B33132" w:rsidRPr="000575D7">
        <w:rPr>
          <w:rFonts w:ascii="Times New Roman" w:hAnsi="Times New Roman" w:cs="Times New Roman"/>
          <w:sz w:val="24"/>
          <w:szCs w:val="24"/>
        </w:rPr>
        <w:t>interiority of the soul.</w:t>
      </w:r>
      <w:r w:rsidR="00F8625B" w:rsidRPr="000575D7">
        <w:rPr>
          <w:rFonts w:ascii="Times New Roman" w:hAnsi="Times New Roman" w:cs="Times New Roman"/>
          <w:sz w:val="24"/>
          <w:szCs w:val="24"/>
        </w:rPr>
        <w:t xml:space="preserve"> </w:t>
      </w:r>
      <w:r w:rsidR="00581A70" w:rsidRPr="000575D7">
        <w:rPr>
          <w:rFonts w:ascii="Times New Roman" w:hAnsi="Times New Roman" w:cs="Times New Roman"/>
          <w:sz w:val="24"/>
          <w:szCs w:val="24"/>
        </w:rPr>
        <w:t xml:space="preserve">However, both physics and, to the extent to which it </w:t>
      </w:r>
      <w:r w:rsidR="004B373B" w:rsidRPr="000575D7">
        <w:rPr>
          <w:rFonts w:ascii="Times New Roman" w:hAnsi="Times New Roman" w:cs="Times New Roman"/>
          <w:sz w:val="24"/>
          <w:szCs w:val="24"/>
        </w:rPr>
        <w:t>can already be</w:t>
      </w:r>
      <w:r w:rsidR="00581A70" w:rsidRPr="000575D7">
        <w:rPr>
          <w:rFonts w:ascii="Times New Roman" w:hAnsi="Times New Roman" w:cs="Times New Roman"/>
          <w:sz w:val="24"/>
          <w:szCs w:val="24"/>
        </w:rPr>
        <w:t xml:space="preserve"> consider</w:t>
      </w:r>
      <w:r w:rsidR="004B373B" w:rsidRPr="000575D7">
        <w:rPr>
          <w:rFonts w:ascii="Times New Roman" w:hAnsi="Times New Roman" w:cs="Times New Roman"/>
          <w:sz w:val="24"/>
          <w:szCs w:val="24"/>
        </w:rPr>
        <w:t xml:space="preserve">ed </w:t>
      </w:r>
      <w:r w:rsidR="00581A70" w:rsidRPr="000575D7">
        <w:rPr>
          <w:rFonts w:ascii="Times New Roman" w:hAnsi="Times New Roman" w:cs="Times New Roman"/>
          <w:sz w:val="24"/>
          <w:szCs w:val="24"/>
        </w:rPr>
        <w:t>as a positive science, psychology</w:t>
      </w:r>
      <w:r w:rsidR="00DD4CC7">
        <w:rPr>
          <w:rFonts w:ascii="Times New Roman" w:hAnsi="Times New Roman" w:cs="Times New Roman"/>
          <w:sz w:val="24"/>
          <w:szCs w:val="24"/>
        </w:rPr>
        <w:t>,</w:t>
      </w:r>
      <w:r w:rsidR="005668E4" w:rsidRPr="000575D7">
        <w:rPr>
          <w:rFonts w:ascii="Times New Roman" w:hAnsi="Times New Roman" w:cs="Times New Roman"/>
          <w:sz w:val="24"/>
          <w:szCs w:val="24"/>
        </w:rPr>
        <w:t xml:space="preserve"> are founded on</w:t>
      </w:r>
      <w:r w:rsidR="004B373B" w:rsidRPr="000575D7">
        <w:rPr>
          <w:rFonts w:ascii="Times New Roman" w:hAnsi="Times New Roman" w:cs="Times New Roman"/>
          <w:sz w:val="24"/>
          <w:szCs w:val="24"/>
        </w:rPr>
        <w:t xml:space="preserve"> </w:t>
      </w:r>
      <w:r w:rsidR="005668E4" w:rsidRPr="000575D7">
        <w:rPr>
          <w:rFonts w:ascii="Times New Roman" w:hAnsi="Times New Roman" w:cs="Times New Roman"/>
          <w:sz w:val="24"/>
          <w:szCs w:val="24"/>
        </w:rPr>
        <w:t>Descartes’ metaphysics</w:t>
      </w:r>
      <w:r w:rsidR="00581A70" w:rsidRPr="000575D7">
        <w:rPr>
          <w:rFonts w:ascii="Times New Roman" w:hAnsi="Times New Roman" w:cs="Times New Roman"/>
          <w:sz w:val="24"/>
          <w:szCs w:val="24"/>
        </w:rPr>
        <w:t xml:space="preserve"> </w:t>
      </w:r>
      <w:r w:rsidR="00A14760" w:rsidRPr="000575D7">
        <w:rPr>
          <w:rFonts w:ascii="Times New Roman" w:hAnsi="Times New Roman" w:cs="Times New Roman"/>
          <w:sz w:val="24"/>
          <w:szCs w:val="24"/>
        </w:rPr>
        <w:t>and the</w:t>
      </w:r>
      <w:r w:rsidR="004B373B" w:rsidRPr="000575D7">
        <w:rPr>
          <w:rFonts w:ascii="Times New Roman" w:hAnsi="Times New Roman" w:cs="Times New Roman"/>
          <w:sz w:val="24"/>
          <w:szCs w:val="24"/>
        </w:rPr>
        <w:t xml:space="preserve"> “area</w:t>
      </w:r>
      <w:r w:rsidR="00A14760" w:rsidRPr="000575D7">
        <w:rPr>
          <w:rFonts w:ascii="Times New Roman" w:hAnsi="Times New Roman" w:cs="Times New Roman"/>
          <w:sz w:val="24"/>
          <w:szCs w:val="24"/>
        </w:rPr>
        <w:t>s</w:t>
      </w:r>
      <w:r w:rsidR="004B373B" w:rsidRPr="000575D7">
        <w:rPr>
          <w:rFonts w:ascii="Times New Roman" w:hAnsi="Times New Roman" w:cs="Times New Roman"/>
          <w:sz w:val="24"/>
          <w:szCs w:val="24"/>
        </w:rPr>
        <w:t xml:space="preserve"> of what is” that they study</w:t>
      </w:r>
      <w:r w:rsidR="00581A70" w:rsidRPr="000575D7">
        <w:rPr>
          <w:rFonts w:ascii="Times New Roman" w:hAnsi="Times New Roman" w:cs="Times New Roman"/>
          <w:sz w:val="24"/>
          <w:szCs w:val="24"/>
        </w:rPr>
        <w:t xml:space="preserve"> </w:t>
      </w:r>
      <w:r w:rsidR="001225A7" w:rsidRPr="000575D7">
        <w:rPr>
          <w:rFonts w:ascii="Times New Roman" w:hAnsi="Times New Roman" w:cs="Times New Roman"/>
          <w:sz w:val="24"/>
          <w:szCs w:val="24"/>
        </w:rPr>
        <w:t>received a p</w:t>
      </w:r>
      <w:r w:rsidR="00A14760" w:rsidRPr="000575D7">
        <w:rPr>
          <w:rFonts w:ascii="Times New Roman" w:hAnsi="Times New Roman" w:cs="Times New Roman"/>
          <w:sz w:val="24"/>
          <w:szCs w:val="24"/>
        </w:rPr>
        <w:t>recise “place</w:t>
      </w:r>
      <w:r w:rsidR="00163639" w:rsidRPr="000575D7">
        <w:rPr>
          <w:rFonts w:ascii="Times New Roman" w:hAnsi="Times New Roman" w:cs="Times New Roman"/>
          <w:sz w:val="24"/>
          <w:szCs w:val="24"/>
        </w:rPr>
        <w:t>” in the totality of being</w:t>
      </w:r>
      <w:r w:rsidR="00A14760" w:rsidRPr="000575D7">
        <w:rPr>
          <w:rFonts w:ascii="Times New Roman" w:hAnsi="Times New Roman" w:cs="Times New Roman"/>
          <w:sz w:val="24"/>
          <w:szCs w:val="24"/>
        </w:rPr>
        <w:t xml:space="preserve">. </w:t>
      </w:r>
      <w:r w:rsidR="00474E2B" w:rsidRPr="000575D7">
        <w:rPr>
          <w:rFonts w:ascii="Times New Roman" w:hAnsi="Times New Roman" w:cs="Times New Roman"/>
          <w:sz w:val="24"/>
          <w:szCs w:val="24"/>
        </w:rPr>
        <w:t>Thus, within modern metaphysics, the</w:t>
      </w:r>
      <w:r w:rsidR="007E3559" w:rsidRPr="000575D7">
        <w:rPr>
          <w:rFonts w:ascii="Times New Roman" w:hAnsi="Times New Roman" w:cs="Times New Roman"/>
          <w:sz w:val="24"/>
          <w:szCs w:val="24"/>
        </w:rPr>
        <w:t xml:space="preserve"> being i</w:t>
      </w:r>
      <w:r w:rsidR="00474E2B" w:rsidRPr="000575D7">
        <w:rPr>
          <w:rFonts w:ascii="Times New Roman" w:hAnsi="Times New Roman" w:cs="Times New Roman"/>
          <w:sz w:val="24"/>
          <w:szCs w:val="24"/>
        </w:rPr>
        <w:t>nvestigated by these sciences was</w:t>
      </w:r>
      <w:r w:rsidR="007E3559" w:rsidRPr="000575D7">
        <w:rPr>
          <w:rFonts w:ascii="Times New Roman" w:hAnsi="Times New Roman" w:cs="Times New Roman"/>
          <w:sz w:val="24"/>
          <w:szCs w:val="24"/>
        </w:rPr>
        <w:t xml:space="preserve"> </w:t>
      </w:r>
      <w:r w:rsidR="00474E2B" w:rsidRPr="000575D7">
        <w:rPr>
          <w:rFonts w:ascii="Times New Roman" w:hAnsi="Times New Roman" w:cs="Times New Roman"/>
          <w:sz w:val="24"/>
          <w:szCs w:val="24"/>
        </w:rPr>
        <w:t>still thought in its connection with reason, although</w:t>
      </w:r>
      <w:r w:rsidR="007E3559" w:rsidRPr="000575D7">
        <w:rPr>
          <w:rFonts w:ascii="Times New Roman" w:hAnsi="Times New Roman" w:cs="Times New Roman"/>
          <w:sz w:val="24"/>
          <w:szCs w:val="24"/>
        </w:rPr>
        <w:t xml:space="preserve"> </w:t>
      </w:r>
      <w:r w:rsidR="00474E2B" w:rsidRPr="000575D7">
        <w:rPr>
          <w:rFonts w:ascii="Times New Roman" w:hAnsi="Times New Roman" w:cs="Times New Roman"/>
          <w:sz w:val="24"/>
          <w:szCs w:val="24"/>
        </w:rPr>
        <w:t>the essence of reason</w:t>
      </w:r>
      <w:r w:rsidR="007E3559" w:rsidRPr="000575D7">
        <w:rPr>
          <w:rFonts w:ascii="Times New Roman" w:hAnsi="Times New Roman" w:cs="Times New Roman"/>
          <w:sz w:val="24"/>
          <w:szCs w:val="24"/>
        </w:rPr>
        <w:t xml:space="preserve"> and, correl</w:t>
      </w:r>
      <w:r w:rsidR="00B33132" w:rsidRPr="000575D7">
        <w:rPr>
          <w:rFonts w:ascii="Times New Roman" w:hAnsi="Times New Roman" w:cs="Times New Roman"/>
          <w:sz w:val="24"/>
          <w:szCs w:val="24"/>
        </w:rPr>
        <w:t>atively, the authentic sense</w:t>
      </w:r>
      <w:r w:rsidR="007E3559" w:rsidRPr="000575D7">
        <w:rPr>
          <w:rFonts w:ascii="Times New Roman" w:hAnsi="Times New Roman" w:cs="Times New Roman"/>
          <w:sz w:val="24"/>
          <w:szCs w:val="24"/>
        </w:rPr>
        <w:t xml:space="preserve"> of </w:t>
      </w:r>
      <w:r w:rsidR="00B33132" w:rsidRPr="000575D7">
        <w:rPr>
          <w:rFonts w:ascii="Times New Roman" w:hAnsi="Times New Roman" w:cs="Times New Roman"/>
          <w:sz w:val="24"/>
          <w:szCs w:val="24"/>
        </w:rPr>
        <w:t>“</w:t>
      </w:r>
      <w:r w:rsidR="007E3559" w:rsidRPr="000575D7">
        <w:rPr>
          <w:rFonts w:ascii="Times New Roman" w:hAnsi="Times New Roman" w:cs="Times New Roman"/>
          <w:sz w:val="24"/>
          <w:szCs w:val="24"/>
        </w:rPr>
        <w:t>b</w:t>
      </w:r>
      <w:r w:rsidR="00474E2B" w:rsidRPr="000575D7">
        <w:rPr>
          <w:rFonts w:ascii="Times New Roman" w:hAnsi="Times New Roman" w:cs="Times New Roman"/>
          <w:sz w:val="24"/>
          <w:szCs w:val="24"/>
        </w:rPr>
        <w:t>eing in itself” were</w:t>
      </w:r>
      <w:r w:rsidR="007E3559" w:rsidRPr="000575D7">
        <w:rPr>
          <w:rFonts w:ascii="Times New Roman" w:hAnsi="Times New Roman" w:cs="Times New Roman"/>
          <w:sz w:val="24"/>
          <w:szCs w:val="24"/>
        </w:rPr>
        <w:t xml:space="preserve"> </w:t>
      </w:r>
      <w:r w:rsidR="00B33132" w:rsidRPr="000575D7">
        <w:rPr>
          <w:rFonts w:ascii="Times New Roman" w:hAnsi="Times New Roman" w:cs="Times New Roman"/>
          <w:sz w:val="24"/>
          <w:szCs w:val="24"/>
        </w:rPr>
        <w:t>fundamentally missed</w:t>
      </w:r>
      <w:r w:rsidR="005C3EEA" w:rsidRPr="000575D7">
        <w:rPr>
          <w:rFonts w:ascii="Times New Roman" w:hAnsi="Times New Roman" w:cs="Times New Roman"/>
          <w:sz w:val="24"/>
          <w:szCs w:val="24"/>
        </w:rPr>
        <w:t>, due to the application to metaphysics</w:t>
      </w:r>
      <w:r w:rsidR="00984225" w:rsidRPr="000575D7">
        <w:rPr>
          <w:rFonts w:ascii="Times New Roman" w:hAnsi="Times New Roman" w:cs="Times New Roman"/>
          <w:sz w:val="24"/>
          <w:szCs w:val="24"/>
        </w:rPr>
        <w:t xml:space="preserve"> of the </w:t>
      </w:r>
      <w:r w:rsidR="005668E4" w:rsidRPr="000575D7">
        <w:rPr>
          <w:rFonts w:ascii="Times New Roman" w:hAnsi="Times New Roman" w:cs="Times New Roman"/>
          <w:sz w:val="24"/>
          <w:szCs w:val="24"/>
        </w:rPr>
        <w:t xml:space="preserve">axiomatic-deductive </w:t>
      </w:r>
      <w:r w:rsidR="006C0D3F" w:rsidRPr="000575D7">
        <w:rPr>
          <w:rFonts w:ascii="Times New Roman" w:hAnsi="Times New Roman" w:cs="Times New Roman"/>
          <w:sz w:val="24"/>
          <w:szCs w:val="24"/>
        </w:rPr>
        <w:t>style of</w:t>
      </w:r>
      <w:r w:rsidR="00464181" w:rsidRPr="000575D7">
        <w:rPr>
          <w:rFonts w:ascii="Times New Roman" w:hAnsi="Times New Roman" w:cs="Times New Roman"/>
          <w:sz w:val="24"/>
          <w:szCs w:val="24"/>
        </w:rPr>
        <w:t xml:space="preserve"> </w:t>
      </w:r>
      <w:r w:rsidR="00984225" w:rsidRPr="000575D7">
        <w:rPr>
          <w:rFonts w:ascii="Times New Roman" w:hAnsi="Times New Roman" w:cs="Times New Roman"/>
          <w:sz w:val="24"/>
          <w:szCs w:val="24"/>
        </w:rPr>
        <w:t>rationality</w:t>
      </w:r>
      <w:r w:rsidR="005C3EEA" w:rsidRPr="000575D7">
        <w:rPr>
          <w:rFonts w:ascii="Times New Roman" w:hAnsi="Times New Roman" w:cs="Times New Roman"/>
          <w:sz w:val="24"/>
          <w:szCs w:val="24"/>
        </w:rPr>
        <w:t xml:space="preserve"> at work in</w:t>
      </w:r>
      <w:r w:rsidR="00AC645E" w:rsidRPr="000575D7">
        <w:rPr>
          <w:rFonts w:ascii="Times New Roman" w:hAnsi="Times New Roman" w:cs="Times New Roman"/>
          <w:sz w:val="24"/>
          <w:szCs w:val="24"/>
        </w:rPr>
        <w:t xml:space="preserve"> the exact sciences</w:t>
      </w:r>
      <w:r w:rsidR="00984225" w:rsidRPr="000575D7">
        <w:rPr>
          <w:rFonts w:ascii="Times New Roman" w:hAnsi="Times New Roman" w:cs="Times New Roman"/>
          <w:sz w:val="24"/>
          <w:szCs w:val="24"/>
        </w:rPr>
        <w:t>.</w:t>
      </w:r>
      <w:r w:rsidR="00B33132" w:rsidRPr="000575D7">
        <w:rPr>
          <w:rFonts w:ascii="Times New Roman" w:hAnsi="Times New Roman" w:cs="Times New Roman"/>
          <w:sz w:val="24"/>
          <w:szCs w:val="24"/>
        </w:rPr>
        <w:t xml:space="preserve"> </w:t>
      </w:r>
      <w:r w:rsidR="00C526AF" w:rsidRPr="000575D7">
        <w:rPr>
          <w:rFonts w:ascii="Times New Roman" w:hAnsi="Times New Roman" w:cs="Times New Roman"/>
          <w:sz w:val="24"/>
          <w:szCs w:val="24"/>
        </w:rPr>
        <w:t>Modern ob</w:t>
      </w:r>
      <w:r w:rsidR="00E376E9" w:rsidRPr="000575D7">
        <w:rPr>
          <w:rFonts w:ascii="Times New Roman" w:hAnsi="Times New Roman" w:cs="Times New Roman"/>
          <w:sz w:val="24"/>
          <w:szCs w:val="24"/>
        </w:rPr>
        <w:t>jectivi</w:t>
      </w:r>
      <w:r w:rsidR="00C526AF" w:rsidRPr="000575D7">
        <w:rPr>
          <w:rFonts w:ascii="Times New Roman" w:hAnsi="Times New Roman" w:cs="Times New Roman"/>
          <w:sz w:val="24"/>
          <w:szCs w:val="24"/>
        </w:rPr>
        <w:t>s</w:t>
      </w:r>
      <w:r w:rsidR="00E376E9" w:rsidRPr="000575D7">
        <w:rPr>
          <w:rFonts w:ascii="Times New Roman" w:hAnsi="Times New Roman" w:cs="Times New Roman"/>
          <w:sz w:val="24"/>
          <w:szCs w:val="24"/>
        </w:rPr>
        <w:t>tic rationalism</w:t>
      </w:r>
      <w:r w:rsidR="00AC645E" w:rsidRPr="000575D7">
        <w:rPr>
          <w:rFonts w:ascii="Times New Roman" w:hAnsi="Times New Roman" w:cs="Times New Roman"/>
          <w:sz w:val="24"/>
          <w:szCs w:val="24"/>
        </w:rPr>
        <w:t>, guided by the ideal of establish</w:t>
      </w:r>
      <w:r w:rsidR="000B2C1E" w:rsidRPr="000575D7">
        <w:rPr>
          <w:rFonts w:ascii="Times New Roman" w:hAnsi="Times New Roman" w:cs="Times New Roman"/>
          <w:sz w:val="24"/>
          <w:szCs w:val="24"/>
        </w:rPr>
        <w:t xml:space="preserve">ing a </w:t>
      </w:r>
      <w:r w:rsidR="001225A7" w:rsidRPr="000575D7">
        <w:rPr>
          <w:rFonts w:ascii="Times New Roman" w:hAnsi="Times New Roman" w:cs="Times New Roman"/>
          <w:sz w:val="24"/>
          <w:szCs w:val="24"/>
        </w:rPr>
        <w:t>“</w:t>
      </w:r>
      <w:r w:rsidR="00AC645E" w:rsidRPr="000575D7">
        <w:rPr>
          <w:rFonts w:ascii="Times New Roman" w:hAnsi="Times New Roman" w:cs="Times New Roman"/>
          <w:sz w:val="24"/>
          <w:szCs w:val="24"/>
        </w:rPr>
        <w:t xml:space="preserve">rational </w:t>
      </w:r>
      <w:r w:rsidR="001225A7" w:rsidRPr="000575D7">
        <w:rPr>
          <w:rFonts w:ascii="Times New Roman" w:hAnsi="Times New Roman" w:cs="Times New Roman"/>
          <w:sz w:val="24"/>
          <w:szCs w:val="24"/>
        </w:rPr>
        <w:t xml:space="preserve">total </w:t>
      </w:r>
      <w:r w:rsidR="00AC645E" w:rsidRPr="000575D7">
        <w:rPr>
          <w:rFonts w:ascii="Times New Roman" w:hAnsi="Times New Roman" w:cs="Times New Roman"/>
          <w:sz w:val="24"/>
          <w:szCs w:val="24"/>
        </w:rPr>
        <w:t xml:space="preserve">system </w:t>
      </w:r>
      <w:r w:rsidR="001225A7" w:rsidRPr="000575D7">
        <w:rPr>
          <w:rFonts w:ascii="Times New Roman" w:hAnsi="Times New Roman" w:cs="Times New Roman"/>
          <w:sz w:val="24"/>
          <w:szCs w:val="24"/>
        </w:rPr>
        <w:t>of what is”</w:t>
      </w:r>
      <w:r w:rsidR="00055E92" w:rsidRPr="000575D7">
        <w:rPr>
          <w:rFonts w:ascii="Times New Roman" w:hAnsi="Times New Roman" w:cs="Times New Roman"/>
          <w:sz w:val="24"/>
          <w:szCs w:val="24"/>
        </w:rPr>
        <w:t xml:space="preserve"> </w:t>
      </w:r>
      <w:r w:rsidR="00A1085E" w:rsidRPr="000575D7">
        <w:rPr>
          <w:rFonts w:ascii="Times New Roman" w:hAnsi="Times New Roman" w:cs="Times New Roman"/>
          <w:sz w:val="24"/>
          <w:szCs w:val="24"/>
        </w:rPr>
        <w:t>(</w:t>
      </w:r>
      <w:r w:rsidR="006209D6" w:rsidRPr="000575D7">
        <w:rPr>
          <w:rFonts w:ascii="Times New Roman" w:hAnsi="Times New Roman" w:cs="Times New Roman"/>
        </w:rPr>
        <w:t>Hua VI, p. 65; 1970, p.</w:t>
      </w:r>
      <w:r w:rsidR="00055E92" w:rsidRPr="000575D7">
        <w:rPr>
          <w:rFonts w:ascii="Times New Roman" w:hAnsi="Times New Roman" w:cs="Times New Roman"/>
        </w:rPr>
        <w:t xml:space="preserve"> 64</w:t>
      </w:r>
      <w:r w:rsidR="00A1085E" w:rsidRPr="000575D7">
        <w:rPr>
          <w:rFonts w:ascii="Times New Roman" w:hAnsi="Times New Roman" w:cs="Times New Roman"/>
          <w:sz w:val="24"/>
          <w:szCs w:val="24"/>
        </w:rPr>
        <w:t>)</w:t>
      </w:r>
      <w:r w:rsidR="001225A7" w:rsidRPr="000575D7">
        <w:rPr>
          <w:rFonts w:ascii="Times New Roman" w:hAnsi="Times New Roman" w:cs="Times New Roman"/>
          <w:sz w:val="24"/>
          <w:szCs w:val="24"/>
        </w:rPr>
        <w:t xml:space="preserve"> after the </w:t>
      </w:r>
      <w:r w:rsidR="000B2C1E" w:rsidRPr="000575D7">
        <w:rPr>
          <w:rFonts w:ascii="Times New Roman" w:hAnsi="Times New Roman" w:cs="Times New Roman"/>
          <w:sz w:val="24"/>
          <w:szCs w:val="24"/>
        </w:rPr>
        <w:t>model of what modern physics has</w:t>
      </w:r>
      <w:r w:rsidR="001225A7" w:rsidRPr="000575D7">
        <w:rPr>
          <w:rFonts w:ascii="Times New Roman" w:hAnsi="Times New Roman" w:cs="Times New Roman"/>
          <w:sz w:val="24"/>
          <w:szCs w:val="24"/>
        </w:rPr>
        <w:t xml:space="preserve"> developed for material nature only,</w:t>
      </w:r>
      <w:r w:rsidR="00AC645E" w:rsidRPr="000575D7">
        <w:rPr>
          <w:rFonts w:ascii="Times New Roman" w:hAnsi="Times New Roman" w:cs="Times New Roman"/>
          <w:sz w:val="24"/>
          <w:szCs w:val="24"/>
        </w:rPr>
        <w:t xml:space="preserve"> </w:t>
      </w:r>
      <w:r w:rsidR="00E376E9" w:rsidRPr="000575D7">
        <w:rPr>
          <w:rFonts w:ascii="Times New Roman" w:hAnsi="Times New Roman" w:cs="Times New Roman"/>
          <w:sz w:val="24"/>
          <w:szCs w:val="24"/>
        </w:rPr>
        <w:t>reache</w:t>
      </w:r>
      <w:r w:rsidR="0064449F" w:rsidRPr="000575D7">
        <w:rPr>
          <w:rFonts w:ascii="Times New Roman" w:hAnsi="Times New Roman" w:cs="Times New Roman"/>
          <w:sz w:val="24"/>
          <w:szCs w:val="24"/>
        </w:rPr>
        <w:t>s the</w:t>
      </w:r>
      <w:r w:rsidR="008A77C3" w:rsidRPr="000575D7">
        <w:rPr>
          <w:rFonts w:ascii="Times New Roman" w:hAnsi="Times New Roman" w:cs="Times New Roman"/>
          <w:sz w:val="24"/>
          <w:szCs w:val="24"/>
        </w:rPr>
        <w:t xml:space="preserve"> apex in Spinoza’s </w:t>
      </w:r>
      <w:r w:rsidR="008A77C3" w:rsidRPr="000575D7">
        <w:rPr>
          <w:rFonts w:ascii="Times New Roman" w:hAnsi="Times New Roman" w:cs="Times New Roman"/>
          <w:i/>
          <w:sz w:val="24"/>
          <w:szCs w:val="24"/>
        </w:rPr>
        <w:t>Ethica</w:t>
      </w:r>
      <w:r w:rsidR="008A77C3" w:rsidRPr="000575D7">
        <w:rPr>
          <w:rFonts w:ascii="Times New Roman" w:hAnsi="Times New Roman" w:cs="Times New Roman"/>
          <w:sz w:val="24"/>
          <w:szCs w:val="24"/>
        </w:rPr>
        <w:t>, which</w:t>
      </w:r>
      <w:r w:rsidR="00B7262C" w:rsidRPr="000575D7">
        <w:rPr>
          <w:rFonts w:ascii="Times New Roman" w:hAnsi="Times New Roman" w:cs="Times New Roman"/>
          <w:sz w:val="24"/>
          <w:szCs w:val="24"/>
        </w:rPr>
        <w:t>, Husserl here repeats</w:t>
      </w:r>
      <w:r w:rsidR="00DD4CC7" w:rsidRPr="00DD4CC7">
        <w:rPr>
          <w:rFonts w:ascii="Times New Roman" w:hAnsi="Times New Roman" w:cs="Times New Roman"/>
          <w:sz w:val="24"/>
          <w:szCs w:val="24"/>
        </w:rPr>
        <w:t xml:space="preserve"> </w:t>
      </w:r>
      <w:r w:rsidR="00DD4CC7" w:rsidRPr="000575D7">
        <w:rPr>
          <w:rFonts w:ascii="Times New Roman" w:hAnsi="Times New Roman" w:cs="Times New Roman"/>
          <w:sz w:val="24"/>
          <w:szCs w:val="24"/>
        </w:rPr>
        <w:t>the formulation given in § 3</w:t>
      </w:r>
      <w:r w:rsidR="00B7262C" w:rsidRPr="000575D7">
        <w:rPr>
          <w:rFonts w:ascii="Times New Roman" w:hAnsi="Times New Roman" w:cs="Times New Roman"/>
          <w:sz w:val="24"/>
          <w:szCs w:val="24"/>
        </w:rPr>
        <w:t xml:space="preserve"> wo</w:t>
      </w:r>
      <w:r w:rsidR="00564A26" w:rsidRPr="000575D7">
        <w:rPr>
          <w:rFonts w:ascii="Times New Roman" w:hAnsi="Times New Roman" w:cs="Times New Roman"/>
          <w:sz w:val="24"/>
          <w:szCs w:val="24"/>
        </w:rPr>
        <w:t>rd</w:t>
      </w:r>
      <w:r w:rsidR="00B7262C" w:rsidRPr="000575D7">
        <w:rPr>
          <w:rFonts w:ascii="Times New Roman" w:hAnsi="Times New Roman" w:cs="Times New Roman"/>
          <w:sz w:val="24"/>
          <w:szCs w:val="24"/>
        </w:rPr>
        <w:t xml:space="preserve"> by word</w:t>
      </w:r>
      <w:r w:rsidR="00E3632A" w:rsidRPr="000575D7">
        <w:rPr>
          <w:rFonts w:ascii="Times New Roman" w:hAnsi="Times New Roman" w:cs="Times New Roman"/>
          <w:sz w:val="24"/>
          <w:szCs w:val="24"/>
        </w:rPr>
        <w:t>,</w:t>
      </w:r>
      <w:r w:rsidR="008A77C3" w:rsidRPr="000575D7">
        <w:rPr>
          <w:rFonts w:ascii="Times New Roman" w:hAnsi="Times New Roman" w:cs="Times New Roman"/>
          <w:sz w:val="24"/>
          <w:szCs w:val="24"/>
        </w:rPr>
        <w:t xml:space="preserve"> exposes “a systematic philosophy-metaphysics, a science of the ultimate and highest questions, </w:t>
      </w:r>
      <w:r w:rsidR="008A77C3" w:rsidRPr="000575D7">
        <w:rPr>
          <w:rFonts w:ascii="Times New Roman" w:hAnsi="Times New Roman" w:cs="Times New Roman"/>
          <w:sz w:val="24"/>
          <w:szCs w:val="24"/>
        </w:rPr>
        <w:lastRenderedPageBreak/>
        <w:t>questions of reason, but also questions of fact.”</w:t>
      </w:r>
      <w:r w:rsidR="006209D6" w:rsidRPr="000575D7">
        <w:rPr>
          <w:rFonts w:ascii="Times New Roman" w:hAnsi="Times New Roman" w:cs="Times New Roman"/>
          <w:sz w:val="24"/>
          <w:szCs w:val="24"/>
        </w:rPr>
        <w:t xml:space="preserve"> (Ibid.).</w:t>
      </w:r>
      <w:r w:rsidR="00E376E9" w:rsidRPr="000575D7">
        <w:rPr>
          <w:rFonts w:ascii="Times New Roman" w:hAnsi="Times New Roman" w:cs="Times New Roman"/>
          <w:sz w:val="24"/>
          <w:szCs w:val="24"/>
        </w:rPr>
        <w:t xml:space="preserve"> </w:t>
      </w:r>
      <w:r w:rsidR="008A77C3" w:rsidRPr="000575D7">
        <w:rPr>
          <w:rFonts w:ascii="Times New Roman" w:hAnsi="Times New Roman" w:cs="Times New Roman"/>
          <w:sz w:val="24"/>
          <w:szCs w:val="24"/>
        </w:rPr>
        <w:t xml:space="preserve">In Spinoza’s </w:t>
      </w:r>
      <w:r w:rsidR="001225A7" w:rsidRPr="000575D7">
        <w:rPr>
          <w:rFonts w:ascii="Times New Roman" w:hAnsi="Times New Roman" w:cs="Times New Roman"/>
          <w:sz w:val="24"/>
          <w:szCs w:val="24"/>
        </w:rPr>
        <w:t>metaphysics</w:t>
      </w:r>
      <w:r w:rsidR="008A77C3" w:rsidRPr="000575D7">
        <w:rPr>
          <w:rFonts w:ascii="Times New Roman" w:hAnsi="Times New Roman" w:cs="Times New Roman"/>
          <w:sz w:val="24"/>
          <w:szCs w:val="24"/>
        </w:rPr>
        <w:t xml:space="preserve"> the science</w:t>
      </w:r>
      <w:r w:rsidR="00B50B35" w:rsidRPr="000575D7">
        <w:rPr>
          <w:rFonts w:ascii="Times New Roman" w:hAnsi="Times New Roman" w:cs="Times New Roman"/>
          <w:sz w:val="24"/>
          <w:szCs w:val="24"/>
        </w:rPr>
        <w:t xml:space="preserve"> of nature and the </w:t>
      </w:r>
      <w:r w:rsidR="001225A7" w:rsidRPr="000575D7">
        <w:rPr>
          <w:rFonts w:ascii="Times New Roman" w:hAnsi="Times New Roman" w:cs="Times New Roman"/>
          <w:sz w:val="24"/>
          <w:szCs w:val="24"/>
        </w:rPr>
        <w:t xml:space="preserve">supposedly parallel </w:t>
      </w:r>
      <w:r w:rsidR="00B50B35" w:rsidRPr="000575D7">
        <w:rPr>
          <w:rFonts w:ascii="Times New Roman" w:hAnsi="Times New Roman" w:cs="Times New Roman"/>
          <w:sz w:val="24"/>
          <w:szCs w:val="24"/>
        </w:rPr>
        <w:t xml:space="preserve">science of </w:t>
      </w:r>
      <w:r w:rsidR="005C370C" w:rsidRPr="000575D7">
        <w:rPr>
          <w:rFonts w:ascii="Times New Roman" w:hAnsi="Times New Roman" w:cs="Times New Roman"/>
          <w:sz w:val="24"/>
          <w:szCs w:val="24"/>
        </w:rPr>
        <w:t xml:space="preserve">the soul are dependent </w:t>
      </w:r>
      <w:r w:rsidR="001225A7" w:rsidRPr="000575D7">
        <w:rPr>
          <w:rFonts w:ascii="Times New Roman" w:hAnsi="Times New Roman" w:cs="Times New Roman"/>
          <w:sz w:val="24"/>
          <w:szCs w:val="24"/>
        </w:rPr>
        <w:t>bra</w:t>
      </w:r>
      <w:r w:rsidR="00E3632A" w:rsidRPr="000575D7">
        <w:rPr>
          <w:rFonts w:ascii="Times New Roman" w:hAnsi="Times New Roman" w:cs="Times New Roman"/>
          <w:sz w:val="24"/>
          <w:szCs w:val="24"/>
        </w:rPr>
        <w:t>n</w:t>
      </w:r>
      <w:r w:rsidR="00EA4A5D" w:rsidRPr="000575D7">
        <w:rPr>
          <w:rFonts w:ascii="Times New Roman" w:hAnsi="Times New Roman" w:cs="Times New Roman"/>
          <w:sz w:val="24"/>
          <w:szCs w:val="24"/>
        </w:rPr>
        <w:t>che</w:t>
      </w:r>
      <w:r w:rsidR="001225A7" w:rsidRPr="000575D7">
        <w:rPr>
          <w:rFonts w:ascii="Times New Roman" w:hAnsi="Times New Roman" w:cs="Times New Roman"/>
          <w:sz w:val="24"/>
          <w:szCs w:val="24"/>
        </w:rPr>
        <w:t xml:space="preserve">s </w:t>
      </w:r>
      <w:r w:rsidR="00AC645E" w:rsidRPr="000575D7">
        <w:rPr>
          <w:rFonts w:ascii="Times New Roman" w:hAnsi="Times New Roman" w:cs="Times New Roman"/>
          <w:sz w:val="24"/>
          <w:szCs w:val="24"/>
        </w:rPr>
        <w:t>a</w:t>
      </w:r>
      <w:r w:rsidR="001225A7" w:rsidRPr="000575D7">
        <w:rPr>
          <w:rFonts w:ascii="Times New Roman" w:hAnsi="Times New Roman" w:cs="Times New Roman"/>
          <w:sz w:val="24"/>
          <w:szCs w:val="24"/>
        </w:rPr>
        <w:t>s</w:t>
      </w:r>
      <w:r w:rsidR="00AC645E" w:rsidRPr="000575D7">
        <w:rPr>
          <w:rFonts w:ascii="Times New Roman" w:hAnsi="Times New Roman" w:cs="Times New Roman"/>
          <w:sz w:val="24"/>
          <w:szCs w:val="24"/>
        </w:rPr>
        <w:t xml:space="preserve"> </w:t>
      </w:r>
      <w:r w:rsidR="001225A7" w:rsidRPr="000575D7">
        <w:rPr>
          <w:rFonts w:ascii="Times New Roman" w:hAnsi="Times New Roman" w:cs="Times New Roman"/>
          <w:sz w:val="24"/>
          <w:szCs w:val="24"/>
        </w:rPr>
        <w:t>the “first universal ontology”</w:t>
      </w:r>
      <w:r w:rsidR="006F2BEA" w:rsidRPr="000575D7">
        <w:rPr>
          <w:rFonts w:ascii="Times New Roman" w:hAnsi="Times New Roman" w:cs="Times New Roman"/>
          <w:sz w:val="24"/>
          <w:szCs w:val="24"/>
        </w:rPr>
        <w:t xml:space="preserve"> </w:t>
      </w:r>
      <w:r w:rsidR="00993787" w:rsidRPr="000575D7">
        <w:rPr>
          <w:rFonts w:ascii="Times New Roman" w:hAnsi="Times New Roman" w:cs="Times New Roman"/>
          <w:sz w:val="24"/>
          <w:szCs w:val="24"/>
        </w:rPr>
        <w:t>(Hua VI, p. 66; 1970, p. 65).</w:t>
      </w:r>
      <w:r w:rsidR="00727DF2" w:rsidRPr="000575D7">
        <w:rPr>
          <w:rStyle w:val="FootnoteReference"/>
          <w:rFonts w:ascii="Times New Roman" w:hAnsi="Times New Roman" w:cs="Times New Roman"/>
          <w:sz w:val="24"/>
          <w:szCs w:val="24"/>
        </w:rPr>
        <w:footnoteReference w:id="21"/>
      </w:r>
      <w:r w:rsidR="00993787" w:rsidRPr="000575D7">
        <w:rPr>
          <w:rFonts w:ascii="Times New Roman" w:hAnsi="Times New Roman" w:cs="Times New Roman"/>
          <w:sz w:val="24"/>
          <w:szCs w:val="24"/>
        </w:rPr>
        <w:t xml:space="preserve"> </w:t>
      </w:r>
      <w:r w:rsidR="006F2BEA" w:rsidRPr="000575D7">
        <w:rPr>
          <w:rFonts w:ascii="Times New Roman" w:hAnsi="Times New Roman" w:cs="Times New Roman"/>
          <w:sz w:val="24"/>
          <w:szCs w:val="24"/>
        </w:rPr>
        <w:t xml:space="preserve">In </w:t>
      </w:r>
      <w:r w:rsidR="00B462ED" w:rsidRPr="000575D7">
        <w:rPr>
          <w:rFonts w:ascii="Times New Roman" w:hAnsi="Times New Roman" w:cs="Times New Roman"/>
          <w:sz w:val="24"/>
          <w:szCs w:val="24"/>
        </w:rPr>
        <w:t xml:space="preserve">the </w:t>
      </w:r>
      <w:r w:rsidR="006F2BEA" w:rsidRPr="000575D7">
        <w:rPr>
          <w:rFonts w:ascii="Times New Roman" w:hAnsi="Times New Roman" w:cs="Times New Roman"/>
          <w:sz w:val="24"/>
          <w:szCs w:val="24"/>
        </w:rPr>
        <w:t>unity of</w:t>
      </w:r>
      <w:r w:rsidR="00B462ED" w:rsidRPr="000575D7">
        <w:rPr>
          <w:rFonts w:ascii="Times New Roman" w:hAnsi="Times New Roman" w:cs="Times New Roman"/>
          <w:sz w:val="24"/>
          <w:szCs w:val="24"/>
        </w:rPr>
        <w:t xml:space="preserve"> a</w:t>
      </w:r>
      <w:r w:rsidR="006F2BEA" w:rsidRPr="000575D7">
        <w:rPr>
          <w:rFonts w:ascii="Times New Roman" w:hAnsi="Times New Roman" w:cs="Times New Roman"/>
          <w:sz w:val="24"/>
          <w:szCs w:val="24"/>
        </w:rPr>
        <w:t xml:space="preserve"> metaphysical foundation, </w:t>
      </w:r>
      <w:r w:rsidR="00B462ED" w:rsidRPr="000575D7">
        <w:rPr>
          <w:rFonts w:ascii="Times New Roman" w:hAnsi="Times New Roman" w:cs="Times New Roman"/>
          <w:sz w:val="24"/>
          <w:szCs w:val="24"/>
        </w:rPr>
        <w:t xml:space="preserve">the new </w:t>
      </w:r>
      <w:r w:rsidR="006F2BEA" w:rsidRPr="000575D7">
        <w:rPr>
          <w:rFonts w:ascii="Times New Roman" w:hAnsi="Times New Roman" w:cs="Times New Roman"/>
          <w:sz w:val="24"/>
          <w:szCs w:val="24"/>
        </w:rPr>
        <w:t>sciences receive both a rational foundation and a significance for human existenc</w:t>
      </w:r>
      <w:r w:rsidR="00EA4A5D" w:rsidRPr="000575D7">
        <w:rPr>
          <w:rFonts w:ascii="Times New Roman" w:hAnsi="Times New Roman" w:cs="Times New Roman"/>
          <w:sz w:val="24"/>
          <w:szCs w:val="24"/>
        </w:rPr>
        <w:t>e; further, the scope of scien</w:t>
      </w:r>
      <w:r w:rsidR="00E57D29" w:rsidRPr="000575D7">
        <w:rPr>
          <w:rFonts w:ascii="Times New Roman" w:hAnsi="Times New Roman" w:cs="Times New Roman"/>
          <w:sz w:val="24"/>
          <w:szCs w:val="24"/>
        </w:rPr>
        <w:t>tific knowledge</w:t>
      </w:r>
      <w:r w:rsidR="00EA4A5D" w:rsidRPr="000575D7">
        <w:rPr>
          <w:rFonts w:ascii="Times New Roman" w:hAnsi="Times New Roman" w:cs="Times New Roman"/>
          <w:sz w:val="24"/>
          <w:szCs w:val="24"/>
        </w:rPr>
        <w:t xml:space="preserve"> extends beyond the sphere of facts, </w:t>
      </w:r>
      <w:r w:rsidR="00B462ED" w:rsidRPr="000575D7">
        <w:rPr>
          <w:rFonts w:ascii="Times New Roman" w:hAnsi="Times New Roman" w:cs="Times New Roman"/>
          <w:sz w:val="24"/>
          <w:szCs w:val="24"/>
        </w:rPr>
        <w:t>reach</w:t>
      </w:r>
      <w:r w:rsidR="00155477" w:rsidRPr="000575D7">
        <w:rPr>
          <w:rFonts w:ascii="Times New Roman" w:hAnsi="Times New Roman" w:cs="Times New Roman"/>
          <w:sz w:val="24"/>
          <w:szCs w:val="24"/>
        </w:rPr>
        <w:t>ing</w:t>
      </w:r>
      <w:r w:rsidR="00B462ED" w:rsidRPr="000575D7">
        <w:rPr>
          <w:rFonts w:ascii="Times New Roman" w:hAnsi="Times New Roman" w:cs="Times New Roman"/>
          <w:sz w:val="24"/>
          <w:szCs w:val="24"/>
        </w:rPr>
        <w:t xml:space="preserve"> for </w:t>
      </w:r>
      <w:r w:rsidR="00155477" w:rsidRPr="000575D7">
        <w:rPr>
          <w:rFonts w:ascii="Times New Roman" w:hAnsi="Times New Roman" w:cs="Times New Roman"/>
          <w:sz w:val="24"/>
          <w:szCs w:val="24"/>
        </w:rPr>
        <w:t xml:space="preserve">the </w:t>
      </w:r>
      <w:r w:rsidR="00B462ED" w:rsidRPr="000575D7">
        <w:rPr>
          <w:rFonts w:ascii="Times New Roman" w:hAnsi="Times New Roman" w:cs="Times New Roman"/>
          <w:sz w:val="24"/>
          <w:szCs w:val="24"/>
        </w:rPr>
        <w:t xml:space="preserve">values </w:t>
      </w:r>
      <w:r w:rsidR="00155477" w:rsidRPr="000575D7">
        <w:rPr>
          <w:rFonts w:ascii="Times New Roman" w:hAnsi="Times New Roman" w:cs="Times New Roman"/>
          <w:sz w:val="24"/>
          <w:szCs w:val="24"/>
        </w:rPr>
        <w:t>and goals, for questions concerning</w:t>
      </w:r>
      <w:r w:rsidR="00B462ED" w:rsidRPr="000575D7">
        <w:rPr>
          <w:rFonts w:ascii="Times New Roman" w:hAnsi="Times New Roman" w:cs="Times New Roman"/>
          <w:sz w:val="24"/>
          <w:szCs w:val="24"/>
        </w:rPr>
        <w:t xml:space="preserve"> human existence, and the ultimat</w:t>
      </w:r>
      <w:r w:rsidR="00155477" w:rsidRPr="000575D7">
        <w:rPr>
          <w:rFonts w:ascii="Times New Roman" w:hAnsi="Times New Roman" w:cs="Times New Roman"/>
          <w:sz w:val="24"/>
          <w:szCs w:val="24"/>
        </w:rPr>
        <w:t>e foundation of everything, i.e.</w:t>
      </w:r>
      <w:r w:rsidR="00DD4CC7">
        <w:rPr>
          <w:rFonts w:ascii="Times New Roman" w:hAnsi="Times New Roman" w:cs="Times New Roman"/>
          <w:sz w:val="24"/>
          <w:szCs w:val="24"/>
        </w:rPr>
        <w:t>,</w:t>
      </w:r>
      <w:r w:rsidR="00155477" w:rsidRPr="000575D7">
        <w:rPr>
          <w:rFonts w:ascii="Times New Roman" w:hAnsi="Times New Roman" w:cs="Times New Roman"/>
          <w:sz w:val="24"/>
          <w:szCs w:val="24"/>
        </w:rPr>
        <w:t xml:space="preserve"> God. </w:t>
      </w:r>
      <w:r w:rsidR="00232098" w:rsidRPr="000575D7">
        <w:rPr>
          <w:rFonts w:ascii="Times New Roman" w:hAnsi="Times New Roman" w:cs="Times New Roman"/>
          <w:sz w:val="24"/>
          <w:szCs w:val="24"/>
        </w:rPr>
        <w:t xml:space="preserve">Yet, </w:t>
      </w:r>
      <w:r w:rsidR="00391D4B" w:rsidRPr="000575D7">
        <w:rPr>
          <w:rFonts w:ascii="Times New Roman" w:hAnsi="Times New Roman" w:cs="Times New Roman"/>
          <w:sz w:val="24"/>
          <w:szCs w:val="24"/>
        </w:rPr>
        <w:t>Husserl</w:t>
      </w:r>
      <w:r w:rsidR="00232098" w:rsidRPr="000575D7">
        <w:rPr>
          <w:rFonts w:ascii="Times New Roman" w:hAnsi="Times New Roman" w:cs="Times New Roman"/>
          <w:sz w:val="24"/>
          <w:szCs w:val="24"/>
        </w:rPr>
        <w:t xml:space="preserve"> adds, </w:t>
      </w:r>
      <w:r w:rsidR="00391D4B" w:rsidRPr="000575D7">
        <w:rPr>
          <w:rFonts w:ascii="Times New Roman" w:hAnsi="Times New Roman" w:cs="Times New Roman"/>
          <w:sz w:val="24"/>
          <w:szCs w:val="24"/>
        </w:rPr>
        <w:t>the</w:t>
      </w:r>
      <w:r w:rsidR="007A7EC9" w:rsidRPr="000575D7">
        <w:rPr>
          <w:rFonts w:ascii="Times New Roman" w:hAnsi="Times New Roman" w:cs="Times New Roman"/>
          <w:sz w:val="24"/>
          <w:szCs w:val="24"/>
        </w:rPr>
        <w:t xml:space="preserve"> </w:t>
      </w:r>
      <w:r w:rsidR="00E376E9" w:rsidRPr="000575D7">
        <w:rPr>
          <w:rFonts w:ascii="Times New Roman" w:hAnsi="Times New Roman" w:cs="Times New Roman"/>
          <w:sz w:val="24"/>
          <w:szCs w:val="24"/>
        </w:rPr>
        <w:t>other driving force of Descartes’ philosophy,</w:t>
      </w:r>
      <w:r w:rsidR="00391D4B" w:rsidRPr="000575D7">
        <w:rPr>
          <w:rFonts w:ascii="Times New Roman" w:hAnsi="Times New Roman" w:cs="Times New Roman"/>
          <w:sz w:val="24"/>
          <w:szCs w:val="24"/>
        </w:rPr>
        <w:t xml:space="preserve"> the transcendental motive</w:t>
      </w:r>
      <w:r w:rsidR="00390DAD" w:rsidRPr="000575D7">
        <w:rPr>
          <w:rFonts w:ascii="Times New Roman" w:hAnsi="Times New Roman" w:cs="Times New Roman"/>
          <w:sz w:val="24"/>
          <w:szCs w:val="24"/>
        </w:rPr>
        <w:t xml:space="preserve">, </w:t>
      </w:r>
      <w:r w:rsidR="00E3632A" w:rsidRPr="000575D7">
        <w:rPr>
          <w:rFonts w:ascii="Times New Roman" w:hAnsi="Times New Roman" w:cs="Times New Roman"/>
          <w:sz w:val="24"/>
          <w:szCs w:val="24"/>
        </w:rPr>
        <w:t xml:space="preserve">misguided by </w:t>
      </w:r>
      <w:r w:rsidR="00DD4CC7">
        <w:rPr>
          <w:rFonts w:ascii="Times New Roman" w:hAnsi="Times New Roman" w:cs="Times New Roman"/>
          <w:sz w:val="24"/>
          <w:szCs w:val="24"/>
        </w:rPr>
        <w:t xml:space="preserve">the </w:t>
      </w:r>
      <w:r w:rsidR="00E3632A" w:rsidRPr="000575D7">
        <w:rPr>
          <w:rFonts w:ascii="Times New Roman" w:hAnsi="Times New Roman" w:cs="Times New Roman"/>
          <w:sz w:val="24"/>
          <w:szCs w:val="24"/>
        </w:rPr>
        <w:t xml:space="preserve">general </w:t>
      </w:r>
      <w:r w:rsidR="005C1E97" w:rsidRPr="000575D7">
        <w:rPr>
          <w:rFonts w:ascii="Times New Roman" w:hAnsi="Times New Roman" w:cs="Times New Roman"/>
          <w:sz w:val="24"/>
          <w:szCs w:val="24"/>
        </w:rPr>
        <w:t>failure to understand the intentional nature of consciousness</w:t>
      </w:r>
      <w:r w:rsidR="00DD4CC7">
        <w:rPr>
          <w:rFonts w:ascii="Times New Roman" w:hAnsi="Times New Roman" w:cs="Times New Roman"/>
          <w:sz w:val="24"/>
          <w:szCs w:val="24"/>
        </w:rPr>
        <w:t>,</w:t>
      </w:r>
      <w:r w:rsidR="005C1E97" w:rsidRPr="000575D7">
        <w:rPr>
          <w:rFonts w:ascii="Times New Roman" w:hAnsi="Times New Roman" w:cs="Times New Roman"/>
          <w:sz w:val="24"/>
          <w:szCs w:val="24"/>
        </w:rPr>
        <w:t xml:space="preserve"> leads to Berkeley</w:t>
      </w:r>
      <w:r w:rsidR="00E3632A" w:rsidRPr="000575D7">
        <w:rPr>
          <w:rFonts w:ascii="Times New Roman" w:hAnsi="Times New Roman" w:cs="Times New Roman"/>
          <w:sz w:val="24"/>
          <w:szCs w:val="24"/>
        </w:rPr>
        <w:t>’s idealism</w:t>
      </w:r>
      <w:r w:rsidR="005C1E97" w:rsidRPr="000575D7">
        <w:rPr>
          <w:rFonts w:ascii="Times New Roman" w:hAnsi="Times New Roman" w:cs="Times New Roman"/>
          <w:sz w:val="24"/>
          <w:szCs w:val="24"/>
        </w:rPr>
        <w:t xml:space="preserve"> and, finally</w:t>
      </w:r>
      <w:r w:rsidR="00E3632A" w:rsidRPr="000575D7">
        <w:rPr>
          <w:rFonts w:ascii="Times New Roman" w:hAnsi="Times New Roman" w:cs="Times New Roman"/>
          <w:sz w:val="24"/>
          <w:szCs w:val="24"/>
        </w:rPr>
        <w:t>,</w:t>
      </w:r>
      <w:r w:rsidR="005C1E97" w:rsidRPr="000575D7">
        <w:rPr>
          <w:rFonts w:ascii="Times New Roman" w:hAnsi="Times New Roman" w:cs="Times New Roman"/>
          <w:sz w:val="24"/>
          <w:szCs w:val="24"/>
        </w:rPr>
        <w:t xml:space="preserve"> to Hume</w:t>
      </w:r>
      <w:r w:rsidR="00E3632A" w:rsidRPr="000575D7">
        <w:rPr>
          <w:rFonts w:ascii="Times New Roman" w:hAnsi="Times New Roman" w:cs="Times New Roman"/>
          <w:sz w:val="24"/>
          <w:szCs w:val="24"/>
        </w:rPr>
        <w:t>’s skepticism</w:t>
      </w:r>
      <w:r w:rsidR="005C1E97" w:rsidRPr="000575D7">
        <w:rPr>
          <w:rFonts w:ascii="Times New Roman" w:hAnsi="Times New Roman" w:cs="Times New Roman"/>
          <w:sz w:val="24"/>
          <w:szCs w:val="24"/>
        </w:rPr>
        <w:t xml:space="preserve">, which dissolves </w:t>
      </w:r>
      <w:r w:rsidR="00511414" w:rsidRPr="000575D7">
        <w:rPr>
          <w:rFonts w:ascii="Times New Roman" w:hAnsi="Times New Roman" w:cs="Times New Roman"/>
          <w:sz w:val="24"/>
          <w:szCs w:val="24"/>
        </w:rPr>
        <w:t>the being</w:t>
      </w:r>
      <w:r w:rsidR="00F50234" w:rsidRPr="000575D7">
        <w:rPr>
          <w:rFonts w:ascii="Times New Roman" w:hAnsi="Times New Roman" w:cs="Times New Roman"/>
          <w:sz w:val="24"/>
          <w:szCs w:val="24"/>
        </w:rPr>
        <w:t xml:space="preserve"> of </w:t>
      </w:r>
      <w:r w:rsidR="00511414" w:rsidRPr="000575D7">
        <w:rPr>
          <w:rFonts w:ascii="Times New Roman" w:hAnsi="Times New Roman" w:cs="Times New Roman"/>
          <w:sz w:val="24"/>
          <w:szCs w:val="24"/>
        </w:rPr>
        <w:t>soul and nature</w:t>
      </w:r>
      <w:r w:rsidR="005D6B9D" w:rsidRPr="000575D7">
        <w:rPr>
          <w:rFonts w:ascii="Times New Roman" w:hAnsi="Times New Roman" w:cs="Times New Roman"/>
          <w:sz w:val="24"/>
          <w:szCs w:val="24"/>
        </w:rPr>
        <w:t>, as well as</w:t>
      </w:r>
      <w:r w:rsidR="00EA7A75" w:rsidRPr="000575D7">
        <w:rPr>
          <w:rFonts w:ascii="Times New Roman" w:hAnsi="Times New Roman" w:cs="Times New Roman"/>
          <w:sz w:val="24"/>
          <w:szCs w:val="24"/>
        </w:rPr>
        <w:t xml:space="preserve"> reason </w:t>
      </w:r>
      <w:r w:rsidR="00F50234" w:rsidRPr="000575D7">
        <w:rPr>
          <w:rFonts w:ascii="Times New Roman" w:hAnsi="Times New Roman" w:cs="Times New Roman"/>
          <w:sz w:val="24"/>
          <w:szCs w:val="24"/>
        </w:rPr>
        <w:t xml:space="preserve">itself, into </w:t>
      </w:r>
      <w:r w:rsidR="00511414" w:rsidRPr="000575D7">
        <w:rPr>
          <w:rFonts w:ascii="Times New Roman" w:hAnsi="Times New Roman" w:cs="Times New Roman"/>
          <w:sz w:val="24"/>
          <w:szCs w:val="24"/>
        </w:rPr>
        <w:t>pure fiction</w:t>
      </w:r>
      <w:r w:rsidR="00F50234" w:rsidRPr="000575D7">
        <w:rPr>
          <w:rFonts w:ascii="Times New Roman" w:hAnsi="Times New Roman" w:cs="Times New Roman"/>
          <w:sz w:val="24"/>
          <w:szCs w:val="24"/>
        </w:rPr>
        <w:t>s.</w:t>
      </w:r>
      <w:r w:rsidR="00390AA8" w:rsidRPr="000575D7">
        <w:rPr>
          <w:rFonts w:ascii="Times New Roman" w:hAnsi="Times New Roman" w:cs="Times New Roman"/>
          <w:sz w:val="24"/>
          <w:szCs w:val="24"/>
        </w:rPr>
        <w:t xml:space="preserve"> This</w:t>
      </w:r>
      <w:r w:rsidR="00DD4CC7">
        <w:rPr>
          <w:rFonts w:ascii="Times New Roman" w:hAnsi="Times New Roman" w:cs="Times New Roman"/>
          <w:sz w:val="24"/>
          <w:szCs w:val="24"/>
        </w:rPr>
        <w:t xml:space="preserve"> is</w:t>
      </w:r>
      <w:r w:rsidR="00390AA8" w:rsidRPr="000575D7">
        <w:rPr>
          <w:rFonts w:ascii="Times New Roman" w:hAnsi="Times New Roman" w:cs="Times New Roman"/>
          <w:sz w:val="24"/>
          <w:szCs w:val="24"/>
        </w:rPr>
        <w:t xml:space="preserve"> the turning point of this history, the </w:t>
      </w:r>
      <w:r w:rsidR="00EA7A75" w:rsidRPr="000575D7">
        <w:rPr>
          <w:rFonts w:ascii="Times New Roman" w:hAnsi="Times New Roman" w:cs="Times New Roman"/>
          <w:sz w:val="24"/>
          <w:szCs w:val="24"/>
        </w:rPr>
        <w:t>bankruptcy</w:t>
      </w:r>
      <w:r w:rsidR="00390AA8" w:rsidRPr="000575D7">
        <w:rPr>
          <w:rFonts w:ascii="Times New Roman" w:hAnsi="Times New Roman" w:cs="Times New Roman"/>
          <w:sz w:val="24"/>
          <w:szCs w:val="24"/>
        </w:rPr>
        <w:t xml:space="preserve"> of philosophy and science</w:t>
      </w:r>
      <w:r w:rsidR="00D82F7C" w:rsidRPr="000575D7">
        <w:rPr>
          <w:rFonts w:ascii="Times New Roman" w:hAnsi="Times New Roman" w:cs="Times New Roman"/>
          <w:sz w:val="24"/>
          <w:szCs w:val="24"/>
        </w:rPr>
        <w:t xml:space="preserve">. At this point, it is the reader that has to locate </w:t>
      </w:r>
      <w:r w:rsidR="00EA7A75" w:rsidRPr="000575D7">
        <w:rPr>
          <w:rFonts w:ascii="Times New Roman" w:hAnsi="Times New Roman" w:cs="Times New Roman"/>
          <w:sz w:val="24"/>
          <w:szCs w:val="24"/>
        </w:rPr>
        <w:t xml:space="preserve">the </w:t>
      </w:r>
      <w:r w:rsidR="00713143" w:rsidRPr="000575D7">
        <w:rPr>
          <w:rFonts w:ascii="Times New Roman" w:hAnsi="Times New Roman" w:cs="Times New Roman"/>
          <w:sz w:val="24"/>
          <w:szCs w:val="24"/>
        </w:rPr>
        <w:t>full</w:t>
      </w:r>
      <w:r w:rsidR="0054757A" w:rsidRPr="000575D7">
        <w:rPr>
          <w:rFonts w:ascii="Times New Roman" w:hAnsi="Times New Roman" w:cs="Times New Roman"/>
          <w:sz w:val="24"/>
          <w:szCs w:val="24"/>
        </w:rPr>
        <w:t xml:space="preserve"> </w:t>
      </w:r>
      <w:r w:rsidR="00946EB8">
        <w:rPr>
          <w:rFonts w:ascii="Times New Roman" w:hAnsi="Times New Roman" w:cs="Times New Roman"/>
          <w:sz w:val="24"/>
          <w:szCs w:val="24"/>
        </w:rPr>
        <w:t>manifestation</w:t>
      </w:r>
      <w:r w:rsidR="00EA7A75" w:rsidRPr="000575D7">
        <w:rPr>
          <w:rFonts w:ascii="Times New Roman" w:hAnsi="Times New Roman" w:cs="Times New Roman"/>
          <w:sz w:val="24"/>
          <w:szCs w:val="24"/>
        </w:rPr>
        <w:t xml:space="preserve"> of the crisis of </w:t>
      </w:r>
      <w:r w:rsidR="00564A26" w:rsidRPr="000575D7">
        <w:rPr>
          <w:rFonts w:ascii="Times New Roman" w:hAnsi="Times New Roman" w:cs="Times New Roman"/>
          <w:sz w:val="24"/>
          <w:szCs w:val="24"/>
        </w:rPr>
        <w:t>European</w:t>
      </w:r>
      <w:r w:rsidR="00D82F7C" w:rsidRPr="000575D7">
        <w:rPr>
          <w:rFonts w:ascii="Times New Roman" w:hAnsi="Times New Roman" w:cs="Times New Roman"/>
          <w:sz w:val="24"/>
          <w:szCs w:val="24"/>
        </w:rPr>
        <w:t xml:space="preserve"> sciences</w:t>
      </w:r>
      <w:r w:rsidR="00946EB8">
        <w:rPr>
          <w:rFonts w:ascii="Times New Roman" w:hAnsi="Times New Roman" w:cs="Times New Roman"/>
          <w:sz w:val="24"/>
          <w:szCs w:val="24"/>
        </w:rPr>
        <w:t xml:space="preserve"> (in the sense of the outbreak of </w:t>
      </w:r>
      <w:r w:rsidR="0007277E">
        <w:rPr>
          <w:rFonts w:ascii="Times New Roman" w:hAnsi="Times New Roman" w:cs="Times New Roman"/>
          <w:sz w:val="24"/>
          <w:szCs w:val="24"/>
        </w:rPr>
        <w:t xml:space="preserve">a </w:t>
      </w:r>
      <w:r w:rsidR="00946EB8">
        <w:rPr>
          <w:rFonts w:ascii="Times New Roman" w:hAnsi="Times New Roman" w:cs="Times New Roman"/>
          <w:sz w:val="24"/>
          <w:szCs w:val="24"/>
        </w:rPr>
        <w:t>latent illness that finally plays havoc in an organism)</w:t>
      </w:r>
      <w:r w:rsidR="00D82F7C" w:rsidRPr="000575D7">
        <w:rPr>
          <w:rFonts w:ascii="Times New Roman" w:hAnsi="Times New Roman" w:cs="Times New Roman"/>
          <w:sz w:val="24"/>
          <w:szCs w:val="24"/>
        </w:rPr>
        <w:t>, which Husse</w:t>
      </w:r>
      <w:r w:rsidR="00155477" w:rsidRPr="000575D7">
        <w:rPr>
          <w:rFonts w:ascii="Times New Roman" w:hAnsi="Times New Roman" w:cs="Times New Roman"/>
          <w:sz w:val="24"/>
          <w:szCs w:val="24"/>
        </w:rPr>
        <w:t>rl does not explicitly mention; and a clearer statement of what anticipated in § 5.</w:t>
      </w:r>
    </w:p>
    <w:p w14:paraId="610F97C8" w14:textId="77777777" w:rsidR="00390AA8" w:rsidRPr="000575D7" w:rsidRDefault="00F558BA" w:rsidP="00C11113">
      <w:pPr>
        <w:spacing w:line="360" w:lineRule="auto"/>
        <w:jc w:val="both"/>
        <w:rPr>
          <w:rFonts w:ascii="Times New Roman" w:hAnsi="Times New Roman" w:cs="Times New Roman"/>
        </w:rPr>
      </w:pPr>
      <w:r w:rsidRPr="000575D7">
        <w:rPr>
          <w:rFonts w:ascii="Times New Roman" w:hAnsi="Times New Roman" w:cs="Times New Roman"/>
        </w:rPr>
        <w:t>And now empiricist skepticism brings to light what was already present in the Cartesian fundamental investigation but was not worked out, namely,</w:t>
      </w:r>
      <w:r w:rsidR="00540C66" w:rsidRPr="000575D7">
        <w:rPr>
          <w:rFonts w:ascii="Times New Roman" w:hAnsi="Times New Roman" w:cs="Times New Roman"/>
        </w:rPr>
        <w:t xml:space="preserve"> that all knowledge of the world, the prescientific as well as the scientific, is an enormous enigma. […] What a paradox! Nothing could cripple the peculiar force of the rapidly growing and, in their own accomplishments, unassailable exact sciences or the belief in their truth. And yet, as soon as one took into account that they are the accomplishments of the consciousness of knowing subjects, their self-ev</w:t>
      </w:r>
      <w:r w:rsidR="00F87E41" w:rsidRPr="000575D7">
        <w:rPr>
          <w:rFonts w:ascii="Times New Roman" w:hAnsi="Times New Roman" w:cs="Times New Roman"/>
        </w:rPr>
        <w:t>i</w:t>
      </w:r>
      <w:r w:rsidR="00540C66" w:rsidRPr="000575D7">
        <w:rPr>
          <w:rFonts w:ascii="Times New Roman" w:hAnsi="Times New Roman" w:cs="Times New Roman"/>
        </w:rPr>
        <w:t>dence and clarity were transformed into incomprehensible absurdity</w:t>
      </w:r>
      <w:r w:rsidR="00F87E41" w:rsidRPr="000575D7">
        <w:rPr>
          <w:rFonts w:ascii="Times New Roman" w:hAnsi="Times New Roman" w:cs="Times New Roman"/>
        </w:rPr>
        <w:t>.</w:t>
      </w:r>
      <w:r w:rsidR="00866B9C" w:rsidRPr="000575D7">
        <w:rPr>
          <w:rFonts w:ascii="Times New Roman" w:hAnsi="Times New Roman" w:cs="Times New Roman"/>
        </w:rPr>
        <w:t xml:space="preserve"> (Hua VI, p. </w:t>
      </w:r>
      <w:r w:rsidR="00232098" w:rsidRPr="000575D7">
        <w:rPr>
          <w:rFonts w:ascii="Times New Roman" w:hAnsi="Times New Roman" w:cs="Times New Roman"/>
        </w:rPr>
        <w:t>91</w:t>
      </w:r>
      <w:r w:rsidR="00866B9C" w:rsidRPr="000575D7">
        <w:rPr>
          <w:rFonts w:ascii="Times New Roman" w:hAnsi="Times New Roman" w:cs="Times New Roman"/>
        </w:rPr>
        <w:t>; 1970, p. 89)</w:t>
      </w:r>
    </w:p>
    <w:p w14:paraId="2E3EAF4C" w14:textId="77777777" w:rsidR="00F87E41" w:rsidRPr="000575D7" w:rsidRDefault="00F87E41" w:rsidP="00C11113">
      <w:pPr>
        <w:spacing w:line="360" w:lineRule="auto"/>
        <w:jc w:val="both"/>
        <w:rPr>
          <w:rFonts w:ascii="Times New Roman" w:hAnsi="Times New Roman" w:cs="Times New Roman"/>
          <w:sz w:val="24"/>
          <w:szCs w:val="24"/>
        </w:rPr>
      </w:pPr>
    </w:p>
    <w:p w14:paraId="35D7AFB5" w14:textId="202F3EB9" w:rsidR="00C054A6" w:rsidRDefault="00A4242A" w:rsidP="002C7F40">
      <w:pPr>
        <w:spacing w:line="360" w:lineRule="auto"/>
        <w:jc w:val="both"/>
        <w:rPr>
          <w:rFonts w:ascii="Times New Roman" w:hAnsi="Times New Roman" w:cs="Times New Roman"/>
          <w:sz w:val="24"/>
          <w:szCs w:val="24"/>
        </w:rPr>
      </w:pPr>
      <w:r w:rsidRPr="000575D7">
        <w:rPr>
          <w:rFonts w:ascii="Times New Roman" w:hAnsi="Times New Roman" w:cs="Times New Roman"/>
          <w:sz w:val="24"/>
          <w:szCs w:val="24"/>
        </w:rPr>
        <w:t>The real nature of this</w:t>
      </w:r>
      <w:r w:rsidR="000D057D" w:rsidRPr="000575D7">
        <w:rPr>
          <w:rFonts w:ascii="Times New Roman" w:hAnsi="Times New Roman" w:cs="Times New Roman"/>
          <w:sz w:val="24"/>
          <w:szCs w:val="24"/>
        </w:rPr>
        <w:t xml:space="preserve"> enigma, the enigma of all enigmas</w:t>
      </w:r>
      <w:r w:rsidRPr="000575D7">
        <w:rPr>
          <w:rFonts w:ascii="Times New Roman" w:hAnsi="Times New Roman" w:cs="Times New Roman"/>
          <w:sz w:val="24"/>
          <w:szCs w:val="24"/>
        </w:rPr>
        <w:t>,</w:t>
      </w:r>
      <w:r w:rsidR="00785B03" w:rsidRPr="000575D7">
        <w:rPr>
          <w:rFonts w:ascii="Times New Roman" w:hAnsi="Times New Roman" w:cs="Times New Roman"/>
          <w:sz w:val="24"/>
          <w:szCs w:val="24"/>
        </w:rPr>
        <w:t xml:space="preserve"> “the world-problem of the deepest essential interrelation between reason and what is in general”</w:t>
      </w:r>
      <w:r w:rsidR="002C78AA" w:rsidRPr="000575D7">
        <w:rPr>
          <w:rFonts w:ascii="Times New Roman" w:hAnsi="Times New Roman" w:cs="Times New Roman"/>
          <w:sz w:val="24"/>
          <w:szCs w:val="24"/>
        </w:rPr>
        <w:t xml:space="preserve"> (Hua VI, p. 12; 1970, p. 13),</w:t>
      </w:r>
      <w:r w:rsidR="00785B03" w:rsidRPr="000575D7">
        <w:rPr>
          <w:rStyle w:val="FootnoteReference"/>
          <w:rFonts w:ascii="Times New Roman" w:hAnsi="Times New Roman" w:cs="Times New Roman"/>
          <w:sz w:val="24"/>
          <w:szCs w:val="24"/>
        </w:rPr>
        <w:footnoteReference w:id="22"/>
      </w:r>
      <w:r w:rsidR="00B458EB" w:rsidRPr="000575D7">
        <w:rPr>
          <w:rFonts w:ascii="Times New Roman" w:hAnsi="Times New Roman" w:cs="Times New Roman"/>
          <w:sz w:val="24"/>
          <w:szCs w:val="24"/>
        </w:rPr>
        <w:t xml:space="preserve"> could not be grasped either by Hume or </w:t>
      </w:r>
      <w:r w:rsidR="00A568CC" w:rsidRPr="000575D7">
        <w:rPr>
          <w:rFonts w:ascii="Times New Roman" w:hAnsi="Times New Roman" w:cs="Times New Roman"/>
          <w:sz w:val="24"/>
          <w:szCs w:val="24"/>
        </w:rPr>
        <w:t>by contemporaries</w:t>
      </w:r>
      <w:r w:rsidRPr="000575D7">
        <w:rPr>
          <w:rFonts w:ascii="Times New Roman" w:hAnsi="Times New Roman" w:cs="Times New Roman"/>
          <w:sz w:val="24"/>
          <w:szCs w:val="24"/>
        </w:rPr>
        <w:t>;</w:t>
      </w:r>
      <w:r w:rsidR="00B458EB" w:rsidRPr="000575D7">
        <w:rPr>
          <w:rFonts w:ascii="Times New Roman" w:hAnsi="Times New Roman" w:cs="Times New Roman"/>
          <w:sz w:val="24"/>
          <w:szCs w:val="24"/>
        </w:rPr>
        <w:t xml:space="preserve"> but the malfunctions inborn in modern rationalism were now exposed. Already with empi</w:t>
      </w:r>
      <w:r w:rsidRPr="000575D7">
        <w:rPr>
          <w:rFonts w:ascii="Times New Roman" w:hAnsi="Times New Roman" w:cs="Times New Roman"/>
          <w:sz w:val="24"/>
          <w:szCs w:val="24"/>
        </w:rPr>
        <w:t xml:space="preserve">ricist skepticism, </w:t>
      </w:r>
      <w:r w:rsidRPr="000575D7">
        <w:rPr>
          <w:rFonts w:ascii="Times New Roman" w:hAnsi="Times New Roman" w:cs="Times New Roman"/>
          <w:i/>
          <w:sz w:val="24"/>
          <w:szCs w:val="24"/>
        </w:rPr>
        <w:t>the enigma implied by any objectivity</w:t>
      </w:r>
      <w:r w:rsidR="00D71D9E" w:rsidRPr="000575D7">
        <w:rPr>
          <w:rFonts w:ascii="Times New Roman" w:hAnsi="Times New Roman" w:cs="Times New Roman"/>
          <w:sz w:val="24"/>
          <w:szCs w:val="24"/>
        </w:rPr>
        <w:t xml:space="preserve"> (from the ones of </w:t>
      </w:r>
      <w:r w:rsidR="00B458EB" w:rsidRPr="000575D7">
        <w:rPr>
          <w:rFonts w:ascii="Times New Roman" w:hAnsi="Times New Roman" w:cs="Times New Roman"/>
          <w:sz w:val="24"/>
          <w:szCs w:val="24"/>
        </w:rPr>
        <w:t>prescientific life, to those of science</w:t>
      </w:r>
      <w:r w:rsidR="00D71D9E" w:rsidRPr="000575D7">
        <w:rPr>
          <w:rFonts w:ascii="Times New Roman" w:hAnsi="Times New Roman" w:cs="Times New Roman"/>
          <w:sz w:val="24"/>
          <w:szCs w:val="24"/>
        </w:rPr>
        <w:t xml:space="preserve">, and philosophy including values </w:t>
      </w:r>
      <w:r w:rsidR="00D71D9E" w:rsidRPr="000575D7">
        <w:rPr>
          <w:rFonts w:ascii="Times New Roman" w:hAnsi="Times New Roman" w:cs="Times New Roman"/>
          <w:sz w:val="24"/>
          <w:szCs w:val="24"/>
        </w:rPr>
        <w:lastRenderedPageBreak/>
        <w:t>and goals)</w:t>
      </w:r>
      <w:r w:rsidR="00226875" w:rsidRPr="000575D7">
        <w:rPr>
          <w:rFonts w:ascii="Times New Roman" w:hAnsi="Times New Roman" w:cs="Times New Roman"/>
          <w:sz w:val="24"/>
          <w:szCs w:val="24"/>
        </w:rPr>
        <w:t xml:space="preserve"> is finally</w:t>
      </w:r>
      <w:r w:rsidRPr="000575D7">
        <w:rPr>
          <w:rFonts w:ascii="Times New Roman" w:hAnsi="Times New Roman" w:cs="Times New Roman"/>
          <w:sz w:val="24"/>
          <w:szCs w:val="24"/>
        </w:rPr>
        <w:t>, if dimly,</w:t>
      </w:r>
      <w:r w:rsidR="00226875" w:rsidRPr="000575D7">
        <w:rPr>
          <w:rFonts w:ascii="Times New Roman" w:hAnsi="Times New Roman" w:cs="Times New Roman"/>
          <w:sz w:val="24"/>
          <w:szCs w:val="24"/>
        </w:rPr>
        <w:t xml:space="preserve"> felt. In particular</w:t>
      </w:r>
      <w:r w:rsidR="00811AF1">
        <w:rPr>
          <w:rFonts w:ascii="Times New Roman" w:hAnsi="Times New Roman" w:cs="Times New Roman"/>
          <w:sz w:val="24"/>
          <w:szCs w:val="24"/>
        </w:rPr>
        <w:t>, concerning exact sciences,</w:t>
      </w:r>
      <w:r w:rsidR="00B36D8A" w:rsidRPr="000575D7">
        <w:rPr>
          <w:rFonts w:ascii="Times New Roman" w:hAnsi="Times New Roman" w:cs="Times New Roman"/>
          <w:sz w:val="24"/>
          <w:szCs w:val="24"/>
        </w:rPr>
        <w:t xml:space="preserve"> </w:t>
      </w:r>
      <w:r w:rsidR="00811AF1">
        <w:rPr>
          <w:rFonts w:ascii="Times New Roman" w:hAnsi="Times New Roman" w:cs="Times New Roman"/>
          <w:sz w:val="24"/>
          <w:szCs w:val="24"/>
        </w:rPr>
        <w:t>Husserl describes</w:t>
      </w:r>
      <w:r w:rsidR="00226875" w:rsidRPr="000575D7">
        <w:rPr>
          <w:rFonts w:ascii="Times New Roman" w:hAnsi="Times New Roman" w:cs="Times New Roman"/>
          <w:sz w:val="24"/>
          <w:szCs w:val="24"/>
        </w:rPr>
        <w:t xml:space="preserve"> here the</w:t>
      </w:r>
      <w:r w:rsidR="00B36D8A" w:rsidRPr="000575D7">
        <w:rPr>
          <w:rFonts w:ascii="Times New Roman" w:hAnsi="Times New Roman" w:cs="Times New Roman"/>
          <w:sz w:val="24"/>
          <w:szCs w:val="24"/>
        </w:rPr>
        <w:t xml:space="preserve"> separation between reason on the one hand and “what is” on the other mentioned in § 5 of the </w:t>
      </w:r>
      <w:r w:rsidR="00B36D8A" w:rsidRPr="000575D7">
        <w:rPr>
          <w:rFonts w:ascii="Times New Roman" w:hAnsi="Times New Roman" w:cs="Times New Roman"/>
          <w:i/>
          <w:sz w:val="24"/>
          <w:szCs w:val="24"/>
        </w:rPr>
        <w:t>Krisis</w:t>
      </w:r>
      <w:r w:rsidR="0054757A" w:rsidRPr="000575D7">
        <w:rPr>
          <w:rFonts w:ascii="Times New Roman" w:hAnsi="Times New Roman" w:cs="Times New Roman"/>
          <w:sz w:val="24"/>
          <w:szCs w:val="24"/>
        </w:rPr>
        <w:t xml:space="preserve">. </w:t>
      </w:r>
      <w:r w:rsidR="00D4382D" w:rsidRPr="000575D7">
        <w:rPr>
          <w:rFonts w:ascii="Times New Roman" w:hAnsi="Times New Roman" w:cs="Times New Roman"/>
          <w:sz w:val="24"/>
          <w:szCs w:val="24"/>
        </w:rPr>
        <w:t>Sciences remai</w:t>
      </w:r>
      <w:r w:rsidR="00811AF1">
        <w:rPr>
          <w:rFonts w:ascii="Times New Roman" w:hAnsi="Times New Roman" w:cs="Times New Roman"/>
          <w:sz w:val="24"/>
          <w:szCs w:val="24"/>
        </w:rPr>
        <w:t>n</w:t>
      </w:r>
      <w:r w:rsidR="00D4382D" w:rsidRPr="000575D7">
        <w:rPr>
          <w:rFonts w:ascii="Times New Roman" w:hAnsi="Times New Roman" w:cs="Times New Roman"/>
          <w:sz w:val="24"/>
          <w:szCs w:val="24"/>
        </w:rPr>
        <w:t>, one could say,</w:t>
      </w:r>
      <w:r w:rsidR="00796C61" w:rsidRPr="000575D7">
        <w:rPr>
          <w:rFonts w:ascii="Times New Roman" w:hAnsi="Times New Roman" w:cs="Times New Roman"/>
          <w:sz w:val="24"/>
          <w:szCs w:val="24"/>
        </w:rPr>
        <w:t xml:space="preserve"> </w:t>
      </w:r>
      <w:r w:rsidR="0031005B" w:rsidRPr="000575D7">
        <w:rPr>
          <w:rFonts w:ascii="Times New Roman" w:hAnsi="Times New Roman" w:cs="Times New Roman"/>
          <w:sz w:val="24"/>
          <w:szCs w:val="24"/>
        </w:rPr>
        <w:t>truth-seeking techniques</w:t>
      </w:r>
      <w:r w:rsidR="00AE415E" w:rsidRPr="000575D7">
        <w:rPr>
          <w:rFonts w:ascii="Times New Roman" w:hAnsi="Times New Roman" w:cs="Times New Roman"/>
          <w:sz w:val="24"/>
          <w:szCs w:val="24"/>
        </w:rPr>
        <w:t xml:space="preserve"> (</w:t>
      </w:r>
      <w:r w:rsidR="00AE415E" w:rsidRPr="000575D7">
        <w:rPr>
          <w:rFonts w:ascii="Times New Roman" w:hAnsi="Times New Roman" w:cs="Times New Roman"/>
          <w:i/>
          <w:sz w:val="24"/>
          <w:szCs w:val="24"/>
        </w:rPr>
        <w:t>prima facie</w:t>
      </w:r>
      <w:r w:rsidR="00AE415E" w:rsidRPr="000575D7">
        <w:rPr>
          <w:rFonts w:ascii="Times New Roman" w:hAnsi="Times New Roman" w:cs="Times New Roman"/>
          <w:sz w:val="24"/>
          <w:szCs w:val="24"/>
        </w:rPr>
        <w:t xml:space="preserve"> scientificity</w:t>
      </w:r>
      <w:r w:rsidR="00D4382D" w:rsidRPr="000575D7">
        <w:rPr>
          <w:rFonts w:ascii="Times New Roman" w:hAnsi="Times New Roman" w:cs="Times New Roman"/>
          <w:sz w:val="24"/>
          <w:szCs w:val="24"/>
        </w:rPr>
        <w:t>);</w:t>
      </w:r>
      <w:r w:rsidR="00AE415E" w:rsidRPr="000575D7">
        <w:rPr>
          <w:rFonts w:ascii="Times New Roman" w:hAnsi="Times New Roman" w:cs="Times New Roman"/>
          <w:sz w:val="24"/>
          <w:szCs w:val="24"/>
        </w:rPr>
        <w:t xml:space="preserve"> but the sense in which </w:t>
      </w:r>
      <w:r w:rsidR="00796C61" w:rsidRPr="000575D7">
        <w:rPr>
          <w:rFonts w:ascii="Times New Roman" w:hAnsi="Times New Roman" w:cs="Times New Roman"/>
          <w:sz w:val="24"/>
          <w:szCs w:val="24"/>
        </w:rPr>
        <w:t>they achieve</w:t>
      </w:r>
      <w:r w:rsidR="00AE415E" w:rsidRPr="000575D7">
        <w:rPr>
          <w:rFonts w:ascii="Times New Roman" w:hAnsi="Times New Roman" w:cs="Times New Roman"/>
          <w:sz w:val="24"/>
          <w:szCs w:val="24"/>
        </w:rPr>
        <w:t xml:space="preserve"> knowledge of </w:t>
      </w:r>
      <w:r w:rsidR="003055FC" w:rsidRPr="000575D7">
        <w:rPr>
          <w:rFonts w:ascii="Times New Roman" w:hAnsi="Times New Roman" w:cs="Times New Roman"/>
          <w:sz w:val="24"/>
          <w:szCs w:val="24"/>
        </w:rPr>
        <w:t xml:space="preserve">a certain region of </w:t>
      </w:r>
      <w:r w:rsidR="00AE415E" w:rsidRPr="000575D7">
        <w:rPr>
          <w:rFonts w:ascii="Times New Roman" w:hAnsi="Times New Roman" w:cs="Times New Roman"/>
          <w:sz w:val="24"/>
          <w:szCs w:val="24"/>
        </w:rPr>
        <w:t>“</w:t>
      </w:r>
      <w:r w:rsidR="00AE415E" w:rsidRPr="000575D7">
        <w:rPr>
          <w:rFonts w:ascii="Times New Roman" w:hAnsi="Times New Roman" w:cs="Times New Roman"/>
          <w:i/>
          <w:sz w:val="24"/>
          <w:szCs w:val="24"/>
        </w:rPr>
        <w:t>ontos on</w:t>
      </w:r>
      <w:r w:rsidR="00AE415E" w:rsidRPr="000575D7">
        <w:rPr>
          <w:rFonts w:ascii="Times New Roman" w:hAnsi="Times New Roman" w:cs="Times New Roman"/>
          <w:sz w:val="24"/>
          <w:szCs w:val="24"/>
        </w:rPr>
        <w:t>”</w:t>
      </w:r>
      <w:r w:rsidR="003055FC" w:rsidRPr="000575D7">
        <w:rPr>
          <w:rFonts w:ascii="Times New Roman" w:hAnsi="Times New Roman" w:cs="Times New Roman"/>
          <w:sz w:val="24"/>
          <w:szCs w:val="24"/>
        </w:rPr>
        <w:t xml:space="preserve">, i.e. the </w:t>
      </w:r>
      <w:r w:rsidRPr="000575D7">
        <w:rPr>
          <w:rFonts w:ascii="Times New Roman" w:hAnsi="Times New Roman" w:cs="Times New Roman"/>
          <w:sz w:val="24"/>
          <w:szCs w:val="24"/>
        </w:rPr>
        <w:t xml:space="preserve">ultimate </w:t>
      </w:r>
      <w:r w:rsidR="003055FC" w:rsidRPr="000575D7">
        <w:rPr>
          <w:rFonts w:ascii="Times New Roman" w:hAnsi="Times New Roman" w:cs="Times New Roman"/>
          <w:sz w:val="24"/>
          <w:szCs w:val="24"/>
        </w:rPr>
        <w:t xml:space="preserve">rationality of their task and method </w:t>
      </w:r>
      <w:r w:rsidR="005624D5" w:rsidRPr="000575D7">
        <w:rPr>
          <w:rFonts w:ascii="Times New Roman" w:hAnsi="Times New Roman" w:cs="Times New Roman"/>
          <w:sz w:val="24"/>
          <w:szCs w:val="24"/>
        </w:rPr>
        <w:t>(</w:t>
      </w:r>
      <w:r w:rsidR="00D4382D" w:rsidRPr="000575D7">
        <w:rPr>
          <w:rFonts w:ascii="Times New Roman" w:hAnsi="Times New Roman" w:cs="Times New Roman"/>
          <w:sz w:val="24"/>
          <w:szCs w:val="24"/>
        </w:rPr>
        <w:t>higher level, and “authentic”</w:t>
      </w:r>
      <w:r w:rsidR="005624D5" w:rsidRPr="000575D7">
        <w:rPr>
          <w:rFonts w:ascii="Times New Roman" w:hAnsi="Times New Roman" w:cs="Times New Roman"/>
          <w:sz w:val="24"/>
          <w:szCs w:val="24"/>
        </w:rPr>
        <w:t xml:space="preserve"> scientificity)</w:t>
      </w:r>
      <w:r w:rsidR="006E38B8" w:rsidRPr="000575D7">
        <w:rPr>
          <w:rFonts w:ascii="Times New Roman" w:hAnsi="Times New Roman" w:cs="Times New Roman"/>
          <w:sz w:val="24"/>
          <w:szCs w:val="24"/>
        </w:rPr>
        <w:t xml:space="preserve"> </w:t>
      </w:r>
      <w:r w:rsidR="003055FC" w:rsidRPr="000575D7">
        <w:rPr>
          <w:rFonts w:ascii="Times New Roman" w:hAnsi="Times New Roman" w:cs="Times New Roman"/>
          <w:sz w:val="24"/>
          <w:szCs w:val="24"/>
        </w:rPr>
        <w:t>is completely lost.</w:t>
      </w:r>
      <w:r w:rsidR="00B603D7" w:rsidRPr="000575D7">
        <w:rPr>
          <w:rFonts w:ascii="Times New Roman" w:hAnsi="Times New Roman" w:cs="Times New Roman"/>
          <w:sz w:val="24"/>
          <w:szCs w:val="24"/>
        </w:rPr>
        <w:t xml:space="preserve"> </w:t>
      </w:r>
    </w:p>
    <w:p w14:paraId="2E7C75F7" w14:textId="698151C7" w:rsidR="00FB50AB" w:rsidRPr="000575D7" w:rsidRDefault="00D31D4A" w:rsidP="00C054A6">
      <w:pPr>
        <w:spacing w:line="360" w:lineRule="auto"/>
        <w:ind w:firstLine="720"/>
        <w:jc w:val="both"/>
        <w:rPr>
          <w:rFonts w:ascii="Times New Roman" w:hAnsi="Times New Roman" w:cs="Times New Roman"/>
          <w:sz w:val="24"/>
          <w:szCs w:val="24"/>
        </w:rPr>
      </w:pPr>
      <w:r w:rsidRPr="000575D7">
        <w:rPr>
          <w:rFonts w:ascii="Times New Roman" w:hAnsi="Times New Roman" w:cs="Times New Roman"/>
          <w:sz w:val="24"/>
          <w:szCs w:val="24"/>
        </w:rPr>
        <w:t xml:space="preserve">The </w:t>
      </w:r>
      <w:r w:rsidR="00467F71" w:rsidRPr="000575D7">
        <w:rPr>
          <w:rFonts w:ascii="Times New Roman" w:hAnsi="Times New Roman" w:cs="Times New Roman"/>
          <w:sz w:val="24"/>
          <w:szCs w:val="24"/>
        </w:rPr>
        <w:t xml:space="preserve">therapeutic </w:t>
      </w:r>
      <w:r w:rsidRPr="000575D7">
        <w:rPr>
          <w:rFonts w:ascii="Times New Roman" w:hAnsi="Times New Roman" w:cs="Times New Roman"/>
          <w:sz w:val="24"/>
          <w:szCs w:val="24"/>
        </w:rPr>
        <w:t xml:space="preserve">task </w:t>
      </w:r>
      <w:r w:rsidR="00A0342B" w:rsidRPr="000575D7">
        <w:rPr>
          <w:rFonts w:ascii="Times New Roman" w:hAnsi="Times New Roman" w:cs="Times New Roman"/>
          <w:sz w:val="24"/>
          <w:szCs w:val="24"/>
        </w:rPr>
        <w:t xml:space="preserve">of transcendental phenomenology </w:t>
      </w:r>
      <w:r w:rsidRPr="000575D7">
        <w:rPr>
          <w:rFonts w:ascii="Times New Roman" w:hAnsi="Times New Roman" w:cs="Times New Roman"/>
          <w:sz w:val="24"/>
          <w:szCs w:val="24"/>
        </w:rPr>
        <w:t xml:space="preserve">becomes </w:t>
      </w:r>
      <w:r w:rsidR="00A0342B" w:rsidRPr="000575D7">
        <w:rPr>
          <w:rFonts w:ascii="Times New Roman" w:hAnsi="Times New Roman" w:cs="Times New Roman"/>
          <w:sz w:val="24"/>
          <w:szCs w:val="24"/>
        </w:rPr>
        <w:t>thus clear</w:t>
      </w:r>
      <w:r w:rsidR="00B06DB2">
        <w:rPr>
          <w:rFonts w:ascii="Times New Roman" w:hAnsi="Times New Roman" w:cs="Times New Roman"/>
          <w:sz w:val="24"/>
          <w:szCs w:val="24"/>
        </w:rPr>
        <w:t>, and can be very succinctly formulated in the following way</w:t>
      </w:r>
      <w:r w:rsidR="00A0342B" w:rsidRPr="000575D7">
        <w:rPr>
          <w:rFonts w:ascii="Times New Roman" w:hAnsi="Times New Roman" w:cs="Times New Roman"/>
          <w:sz w:val="24"/>
          <w:szCs w:val="24"/>
        </w:rPr>
        <w:t xml:space="preserve">: </w:t>
      </w:r>
      <w:r w:rsidRPr="000575D7">
        <w:rPr>
          <w:rFonts w:ascii="Times New Roman" w:hAnsi="Times New Roman" w:cs="Times New Roman"/>
          <w:sz w:val="24"/>
          <w:szCs w:val="24"/>
        </w:rPr>
        <w:t>replacing</w:t>
      </w:r>
      <w:r w:rsidR="00B569F4" w:rsidRPr="000575D7">
        <w:rPr>
          <w:rFonts w:ascii="Times New Roman" w:hAnsi="Times New Roman" w:cs="Times New Roman"/>
          <w:sz w:val="24"/>
          <w:szCs w:val="24"/>
        </w:rPr>
        <w:t xml:space="preserve"> the metaphysical foundations of science</w:t>
      </w:r>
      <w:r w:rsidRPr="000575D7">
        <w:rPr>
          <w:rFonts w:ascii="Times New Roman" w:hAnsi="Times New Roman" w:cs="Times New Roman"/>
          <w:sz w:val="24"/>
          <w:szCs w:val="24"/>
        </w:rPr>
        <w:t>s</w:t>
      </w:r>
      <w:r w:rsidR="008743E4" w:rsidRPr="000575D7">
        <w:rPr>
          <w:rFonts w:ascii="Times New Roman" w:hAnsi="Times New Roman" w:cs="Times New Roman"/>
          <w:sz w:val="24"/>
          <w:szCs w:val="24"/>
        </w:rPr>
        <w:t>,</w:t>
      </w:r>
      <w:r w:rsidRPr="000575D7">
        <w:rPr>
          <w:rFonts w:ascii="Times New Roman" w:hAnsi="Times New Roman" w:cs="Times New Roman"/>
          <w:sz w:val="24"/>
          <w:szCs w:val="24"/>
        </w:rPr>
        <w:t xml:space="preserve"> which rested on a rationalism misguided by</w:t>
      </w:r>
      <w:r w:rsidR="00467F71" w:rsidRPr="000575D7">
        <w:rPr>
          <w:rFonts w:ascii="Times New Roman" w:hAnsi="Times New Roman" w:cs="Times New Roman"/>
          <w:sz w:val="24"/>
          <w:szCs w:val="24"/>
        </w:rPr>
        <w:t xml:space="preserve"> the model of scientificity of m</w:t>
      </w:r>
      <w:r w:rsidRPr="000575D7">
        <w:rPr>
          <w:rFonts w:ascii="Times New Roman" w:hAnsi="Times New Roman" w:cs="Times New Roman"/>
          <w:sz w:val="24"/>
          <w:szCs w:val="24"/>
        </w:rPr>
        <w:t>odern physics</w:t>
      </w:r>
      <w:r w:rsidR="00FC3094" w:rsidRPr="000575D7">
        <w:rPr>
          <w:rFonts w:ascii="Times New Roman" w:hAnsi="Times New Roman" w:cs="Times New Roman"/>
          <w:sz w:val="24"/>
          <w:szCs w:val="24"/>
        </w:rPr>
        <w:t xml:space="preserve"> (i.e. by physicalism)</w:t>
      </w:r>
      <w:r w:rsidR="00A0342B" w:rsidRPr="000575D7">
        <w:rPr>
          <w:rFonts w:ascii="Times New Roman" w:hAnsi="Times New Roman" w:cs="Times New Roman"/>
          <w:sz w:val="24"/>
          <w:szCs w:val="24"/>
        </w:rPr>
        <w:t xml:space="preserve">, and, taking up once more the transcendental </w:t>
      </w:r>
      <w:r w:rsidR="00FC3094" w:rsidRPr="000575D7">
        <w:rPr>
          <w:rFonts w:ascii="Times New Roman" w:hAnsi="Times New Roman" w:cs="Times New Roman"/>
          <w:sz w:val="24"/>
          <w:szCs w:val="24"/>
        </w:rPr>
        <w:t>motive derailed into</w:t>
      </w:r>
      <w:r w:rsidR="00A0342B" w:rsidRPr="000575D7">
        <w:rPr>
          <w:rFonts w:ascii="Times New Roman" w:hAnsi="Times New Roman" w:cs="Times New Roman"/>
          <w:sz w:val="24"/>
          <w:szCs w:val="24"/>
        </w:rPr>
        <w:t xml:space="preserve"> Hume’s skepticism</w:t>
      </w:r>
      <w:r w:rsidR="00FC3094" w:rsidRPr="000575D7">
        <w:rPr>
          <w:rFonts w:ascii="Times New Roman" w:hAnsi="Times New Roman" w:cs="Times New Roman"/>
          <w:sz w:val="24"/>
          <w:szCs w:val="24"/>
        </w:rPr>
        <w:t>,</w:t>
      </w:r>
      <w:r w:rsidR="00A0342B" w:rsidRPr="000575D7">
        <w:rPr>
          <w:rFonts w:ascii="Times New Roman" w:hAnsi="Times New Roman" w:cs="Times New Roman"/>
          <w:sz w:val="24"/>
          <w:szCs w:val="24"/>
        </w:rPr>
        <w:t xml:space="preserve"> succe</w:t>
      </w:r>
      <w:r w:rsidR="00990839" w:rsidRPr="000575D7">
        <w:rPr>
          <w:rFonts w:ascii="Times New Roman" w:hAnsi="Times New Roman" w:cs="Times New Roman"/>
          <w:sz w:val="24"/>
          <w:szCs w:val="24"/>
        </w:rPr>
        <w:t>e</w:t>
      </w:r>
      <w:r w:rsidR="00A0342B" w:rsidRPr="000575D7">
        <w:rPr>
          <w:rFonts w:ascii="Times New Roman" w:hAnsi="Times New Roman" w:cs="Times New Roman"/>
          <w:sz w:val="24"/>
          <w:szCs w:val="24"/>
        </w:rPr>
        <w:t>d where both K</w:t>
      </w:r>
      <w:r w:rsidR="00990839" w:rsidRPr="000575D7">
        <w:rPr>
          <w:rFonts w:ascii="Times New Roman" w:hAnsi="Times New Roman" w:cs="Times New Roman"/>
          <w:sz w:val="24"/>
          <w:szCs w:val="24"/>
        </w:rPr>
        <w:t>ant</w:t>
      </w:r>
      <w:r w:rsidR="00A0342B" w:rsidRPr="000575D7">
        <w:rPr>
          <w:rFonts w:ascii="Times New Roman" w:hAnsi="Times New Roman" w:cs="Times New Roman"/>
          <w:sz w:val="24"/>
          <w:szCs w:val="24"/>
        </w:rPr>
        <w:t xml:space="preserve"> and German idealism had failed</w:t>
      </w:r>
      <w:r w:rsidR="00D05DB9" w:rsidRPr="000575D7">
        <w:rPr>
          <w:rFonts w:ascii="Times New Roman" w:hAnsi="Times New Roman" w:cs="Times New Roman"/>
          <w:sz w:val="24"/>
          <w:szCs w:val="24"/>
        </w:rPr>
        <w:t xml:space="preserve"> (Hua VI, p. 102-103; 1970, pp. 99-100)</w:t>
      </w:r>
      <w:r w:rsidR="00E83E81" w:rsidRPr="000575D7">
        <w:rPr>
          <w:rFonts w:ascii="Times New Roman" w:hAnsi="Times New Roman" w:cs="Times New Roman"/>
          <w:sz w:val="24"/>
          <w:szCs w:val="24"/>
        </w:rPr>
        <w:t>,</w:t>
      </w:r>
      <w:r w:rsidR="00A0342B" w:rsidRPr="000575D7">
        <w:rPr>
          <w:rFonts w:ascii="Times New Roman" w:hAnsi="Times New Roman" w:cs="Times New Roman"/>
          <w:sz w:val="24"/>
          <w:szCs w:val="24"/>
        </w:rPr>
        <w:t xml:space="preserve"> i.e. </w:t>
      </w:r>
      <w:r w:rsidR="00990839" w:rsidRPr="000575D7">
        <w:rPr>
          <w:rFonts w:ascii="Times New Roman" w:hAnsi="Times New Roman" w:cs="Times New Roman"/>
          <w:sz w:val="24"/>
          <w:szCs w:val="24"/>
        </w:rPr>
        <w:t>t</w:t>
      </w:r>
      <w:r w:rsidR="00467F71" w:rsidRPr="000575D7">
        <w:rPr>
          <w:rFonts w:ascii="Times New Roman" w:hAnsi="Times New Roman" w:cs="Times New Roman"/>
          <w:sz w:val="24"/>
          <w:szCs w:val="24"/>
        </w:rPr>
        <w:t>o elucidate the manner whereby</w:t>
      </w:r>
      <w:r w:rsidR="00E005D2" w:rsidRPr="000575D7">
        <w:rPr>
          <w:rFonts w:ascii="Times New Roman" w:hAnsi="Times New Roman" w:cs="Times New Roman"/>
          <w:sz w:val="24"/>
          <w:szCs w:val="24"/>
        </w:rPr>
        <w:t xml:space="preserve"> science</w:t>
      </w:r>
      <w:r w:rsidR="00467F71" w:rsidRPr="000575D7">
        <w:rPr>
          <w:rFonts w:ascii="Times New Roman" w:hAnsi="Times New Roman" w:cs="Times New Roman"/>
          <w:sz w:val="24"/>
          <w:szCs w:val="24"/>
        </w:rPr>
        <w:t>s</w:t>
      </w:r>
      <w:r w:rsidR="00DE258F" w:rsidRPr="000575D7">
        <w:rPr>
          <w:rFonts w:ascii="Times New Roman" w:hAnsi="Times New Roman" w:cs="Times New Roman"/>
          <w:sz w:val="24"/>
          <w:szCs w:val="24"/>
        </w:rPr>
        <w:t xml:space="preserve"> consist in</w:t>
      </w:r>
      <w:r w:rsidR="00E005D2" w:rsidRPr="000575D7">
        <w:rPr>
          <w:rFonts w:ascii="Times New Roman" w:hAnsi="Times New Roman" w:cs="Times New Roman"/>
          <w:sz w:val="24"/>
          <w:szCs w:val="24"/>
        </w:rPr>
        <w:t xml:space="preserve"> rat</w:t>
      </w:r>
      <w:r w:rsidR="00467F71" w:rsidRPr="000575D7">
        <w:rPr>
          <w:rFonts w:ascii="Times New Roman" w:hAnsi="Times New Roman" w:cs="Times New Roman"/>
          <w:sz w:val="24"/>
          <w:szCs w:val="24"/>
        </w:rPr>
        <w:t>ional accomplishments of transcendental</w:t>
      </w:r>
      <w:r w:rsidR="00E005D2" w:rsidRPr="000575D7">
        <w:rPr>
          <w:rFonts w:ascii="Times New Roman" w:hAnsi="Times New Roman" w:cs="Times New Roman"/>
          <w:sz w:val="24"/>
          <w:szCs w:val="24"/>
        </w:rPr>
        <w:t xml:space="preserve"> subjectivity. </w:t>
      </w:r>
      <w:r w:rsidR="00467F71" w:rsidRPr="000575D7">
        <w:rPr>
          <w:rFonts w:ascii="Times New Roman" w:hAnsi="Times New Roman" w:cs="Times New Roman"/>
          <w:sz w:val="24"/>
          <w:szCs w:val="24"/>
        </w:rPr>
        <w:t xml:space="preserve">The discovery of the intentional character of consciousness and </w:t>
      </w:r>
      <w:r w:rsidR="000461BC" w:rsidRPr="000575D7">
        <w:rPr>
          <w:rFonts w:ascii="Times New Roman" w:hAnsi="Times New Roman" w:cs="Times New Roman"/>
          <w:sz w:val="24"/>
          <w:szCs w:val="24"/>
        </w:rPr>
        <w:t xml:space="preserve">of </w:t>
      </w:r>
      <w:r w:rsidR="00467F71" w:rsidRPr="000575D7">
        <w:rPr>
          <w:rFonts w:ascii="Times New Roman" w:hAnsi="Times New Roman" w:cs="Times New Roman"/>
          <w:sz w:val="24"/>
          <w:szCs w:val="24"/>
        </w:rPr>
        <w:t>the connection between rationality and intentionality</w:t>
      </w:r>
      <w:r w:rsidR="00DA3373" w:rsidRPr="000575D7">
        <w:rPr>
          <w:rFonts w:ascii="Times New Roman" w:hAnsi="Times New Roman" w:cs="Times New Roman"/>
          <w:sz w:val="24"/>
          <w:szCs w:val="24"/>
        </w:rPr>
        <w:t xml:space="preserve"> (Hua VI, § 20)</w:t>
      </w:r>
      <w:r w:rsidR="00467F71" w:rsidRPr="000575D7">
        <w:rPr>
          <w:rFonts w:ascii="Times New Roman" w:hAnsi="Times New Roman" w:cs="Times New Roman"/>
          <w:sz w:val="24"/>
          <w:szCs w:val="24"/>
        </w:rPr>
        <w:t xml:space="preserve"> </w:t>
      </w:r>
      <w:r w:rsidR="008743E4" w:rsidRPr="000575D7">
        <w:rPr>
          <w:rFonts w:ascii="Times New Roman" w:hAnsi="Times New Roman" w:cs="Times New Roman"/>
          <w:sz w:val="24"/>
          <w:szCs w:val="24"/>
        </w:rPr>
        <w:t>pave the way to a new</w:t>
      </w:r>
      <w:r w:rsidR="00407F3D" w:rsidRPr="000575D7">
        <w:rPr>
          <w:rFonts w:ascii="Times New Roman" w:hAnsi="Times New Roman" w:cs="Times New Roman"/>
          <w:sz w:val="24"/>
          <w:szCs w:val="24"/>
        </w:rPr>
        <w:t>, and final</w:t>
      </w:r>
      <w:r w:rsidR="008743E4" w:rsidRPr="000575D7">
        <w:rPr>
          <w:rFonts w:ascii="Times New Roman" w:hAnsi="Times New Roman" w:cs="Times New Roman"/>
          <w:sz w:val="24"/>
          <w:szCs w:val="24"/>
        </w:rPr>
        <w:t xml:space="preserve"> “critique of knowledge”</w:t>
      </w:r>
      <w:r w:rsidR="00407F3D" w:rsidRPr="000575D7">
        <w:rPr>
          <w:rFonts w:ascii="Times New Roman" w:hAnsi="Times New Roman" w:cs="Times New Roman"/>
          <w:sz w:val="24"/>
          <w:szCs w:val="24"/>
        </w:rPr>
        <w:t xml:space="preserve"> which</w:t>
      </w:r>
      <w:r w:rsidR="008743E4" w:rsidRPr="000575D7">
        <w:rPr>
          <w:rFonts w:ascii="Times New Roman" w:hAnsi="Times New Roman" w:cs="Times New Roman"/>
          <w:sz w:val="24"/>
          <w:szCs w:val="24"/>
        </w:rPr>
        <w:t xml:space="preserve"> </w:t>
      </w:r>
      <w:r w:rsidR="004411EA" w:rsidRPr="000575D7">
        <w:rPr>
          <w:rFonts w:ascii="Times New Roman" w:hAnsi="Times New Roman" w:cs="Times New Roman"/>
          <w:sz w:val="24"/>
          <w:szCs w:val="24"/>
        </w:rPr>
        <w:t>rests on the insight</w:t>
      </w:r>
      <w:r w:rsidR="00C655D0" w:rsidRPr="000575D7">
        <w:rPr>
          <w:rFonts w:ascii="Times New Roman" w:hAnsi="Times New Roman" w:cs="Times New Roman"/>
          <w:sz w:val="24"/>
          <w:szCs w:val="24"/>
        </w:rPr>
        <w:t xml:space="preserve"> that </w:t>
      </w:r>
      <w:r w:rsidR="00C655D0" w:rsidRPr="000575D7">
        <w:rPr>
          <w:rFonts w:ascii="Times New Roman" w:hAnsi="Times New Roman" w:cs="Times New Roman"/>
          <w:i/>
          <w:sz w:val="24"/>
          <w:szCs w:val="24"/>
        </w:rPr>
        <w:t>the sense in which something exists</w:t>
      </w:r>
      <w:r w:rsidR="00AE312F" w:rsidRPr="000575D7">
        <w:rPr>
          <w:rFonts w:ascii="Times New Roman" w:hAnsi="Times New Roman" w:cs="Times New Roman"/>
          <w:sz w:val="24"/>
          <w:szCs w:val="24"/>
        </w:rPr>
        <w:t xml:space="preserve"> </w:t>
      </w:r>
      <w:r w:rsidR="00C655D0" w:rsidRPr="000575D7">
        <w:rPr>
          <w:rFonts w:ascii="Times New Roman" w:hAnsi="Times New Roman" w:cs="Times New Roman"/>
          <w:sz w:val="24"/>
          <w:szCs w:val="24"/>
        </w:rPr>
        <w:t>is constituted in transcendental consciousness</w:t>
      </w:r>
      <w:r w:rsidR="00022AB5">
        <w:rPr>
          <w:rFonts w:ascii="Times New Roman" w:hAnsi="Times New Roman" w:cs="Times New Roman"/>
          <w:sz w:val="24"/>
          <w:szCs w:val="24"/>
        </w:rPr>
        <w:t>.</w:t>
      </w:r>
      <w:r w:rsidR="00C655D0" w:rsidRPr="000575D7">
        <w:rPr>
          <w:rFonts w:ascii="Times New Roman" w:hAnsi="Times New Roman" w:cs="Times New Roman"/>
          <w:sz w:val="24"/>
          <w:szCs w:val="24"/>
        </w:rPr>
        <w:t xml:space="preserve"> </w:t>
      </w:r>
      <w:r w:rsidR="00022AB5">
        <w:rPr>
          <w:rFonts w:ascii="Times New Roman" w:hAnsi="Times New Roman" w:cs="Times New Roman"/>
          <w:sz w:val="24"/>
          <w:szCs w:val="24"/>
        </w:rPr>
        <w:t xml:space="preserve">This is to say that </w:t>
      </w:r>
      <w:r w:rsidR="00C655D0" w:rsidRPr="000575D7">
        <w:rPr>
          <w:rFonts w:ascii="Times New Roman" w:hAnsi="Times New Roman" w:cs="Times New Roman"/>
          <w:sz w:val="24"/>
          <w:szCs w:val="24"/>
        </w:rPr>
        <w:t xml:space="preserve">the sense of being </w:t>
      </w:r>
      <w:r w:rsidR="00A91075" w:rsidRPr="000575D7">
        <w:rPr>
          <w:rFonts w:ascii="Times New Roman" w:hAnsi="Times New Roman" w:cs="Times New Roman"/>
          <w:sz w:val="24"/>
          <w:szCs w:val="24"/>
        </w:rPr>
        <w:t>[</w:t>
      </w:r>
      <w:r w:rsidR="00A82F06" w:rsidRPr="000575D7">
        <w:rPr>
          <w:rFonts w:ascii="Times New Roman" w:hAnsi="Times New Roman" w:cs="Times New Roman"/>
          <w:i/>
          <w:sz w:val="24"/>
          <w:szCs w:val="24"/>
        </w:rPr>
        <w:t>Seinssinn</w:t>
      </w:r>
      <w:r w:rsidR="00A91075" w:rsidRPr="000575D7">
        <w:rPr>
          <w:rFonts w:ascii="Times New Roman" w:hAnsi="Times New Roman" w:cs="Times New Roman"/>
          <w:sz w:val="24"/>
          <w:szCs w:val="24"/>
        </w:rPr>
        <w:t>]</w:t>
      </w:r>
      <w:r w:rsidR="00A82F06" w:rsidRPr="000575D7">
        <w:rPr>
          <w:rFonts w:ascii="Times New Roman" w:hAnsi="Times New Roman" w:cs="Times New Roman"/>
          <w:sz w:val="24"/>
          <w:szCs w:val="24"/>
        </w:rPr>
        <w:t xml:space="preserve"> </w:t>
      </w:r>
      <w:r w:rsidR="009919BE" w:rsidRPr="000575D7">
        <w:rPr>
          <w:rFonts w:ascii="Times New Roman" w:hAnsi="Times New Roman" w:cs="Times New Roman"/>
          <w:sz w:val="24"/>
          <w:szCs w:val="24"/>
        </w:rPr>
        <w:t>of all sphere</w:t>
      </w:r>
      <w:r w:rsidR="00C655D0" w:rsidRPr="000575D7">
        <w:rPr>
          <w:rFonts w:ascii="Times New Roman" w:hAnsi="Times New Roman" w:cs="Times New Roman"/>
          <w:sz w:val="24"/>
          <w:szCs w:val="24"/>
        </w:rPr>
        <w:t xml:space="preserve"> of beings, and, corr</w:t>
      </w:r>
      <w:r w:rsidR="00A82F06" w:rsidRPr="000575D7">
        <w:rPr>
          <w:rFonts w:ascii="Times New Roman" w:hAnsi="Times New Roman" w:cs="Times New Roman"/>
          <w:sz w:val="24"/>
          <w:szCs w:val="24"/>
        </w:rPr>
        <w:t>ela</w:t>
      </w:r>
      <w:r w:rsidR="00A91075" w:rsidRPr="000575D7">
        <w:rPr>
          <w:rFonts w:ascii="Times New Roman" w:hAnsi="Times New Roman" w:cs="Times New Roman"/>
          <w:sz w:val="24"/>
          <w:szCs w:val="24"/>
        </w:rPr>
        <w:t>tively, the sense of the truth [</w:t>
      </w:r>
      <w:r w:rsidR="00A82F06" w:rsidRPr="000575D7">
        <w:rPr>
          <w:rFonts w:ascii="Times New Roman" w:hAnsi="Times New Roman" w:cs="Times New Roman"/>
          <w:i/>
          <w:sz w:val="24"/>
          <w:szCs w:val="24"/>
        </w:rPr>
        <w:t>Wahrait</w:t>
      </w:r>
      <w:r w:rsidR="00AE312F" w:rsidRPr="000575D7">
        <w:rPr>
          <w:rFonts w:ascii="Times New Roman" w:hAnsi="Times New Roman" w:cs="Times New Roman"/>
          <w:i/>
          <w:sz w:val="24"/>
          <w:szCs w:val="24"/>
        </w:rPr>
        <w:t>s</w:t>
      </w:r>
      <w:r w:rsidR="00A82F06" w:rsidRPr="000575D7">
        <w:rPr>
          <w:rFonts w:ascii="Times New Roman" w:hAnsi="Times New Roman" w:cs="Times New Roman"/>
          <w:i/>
          <w:sz w:val="24"/>
          <w:szCs w:val="24"/>
        </w:rPr>
        <w:t>sinn</w:t>
      </w:r>
      <w:r w:rsidR="00A91075" w:rsidRPr="000575D7">
        <w:rPr>
          <w:rFonts w:ascii="Times New Roman" w:hAnsi="Times New Roman" w:cs="Times New Roman"/>
          <w:sz w:val="24"/>
          <w:szCs w:val="24"/>
        </w:rPr>
        <w:t>]</w:t>
      </w:r>
      <w:r w:rsidR="00AE312F" w:rsidRPr="000575D7">
        <w:rPr>
          <w:rFonts w:ascii="Times New Roman" w:hAnsi="Times New Roman" w:cs="Times New Roman"/>
          <w:sz w:val="24"/>
          <w:szCs w:val="24"/>
        </w:rPr>
        <w:t xml:space="preserve">, of both the prescientific and the scientific </w:t>
      </w:r>
      <w:r w:rsidR="007B5DAF" w:rsidRPr="000575D7">
        <w:rPr>
          <w:rFonts w:ascii="Times New Roman" w:hAnsi="Times New Roman" w:cs="Times New Roman"/>
          <w:sz w:val="24"/>
          <w:szCs w:val="24"/>
        </w:rPr>
        <w:t xml:space="preserve">knowledge </w:t>
      </w:r>
      <w:r w:rsidR="009919BE" w:rsidRPr="000575D7">
        <w:rPr>
          <w:rFonts w:ascii="Times New Roman" w:hAnsi="Times New Roman" w:cs="Times New Roman"/>
          <w:sz w:val="24"/>
          <w:szCs w:val="24"/>
        </w:rPr>
        <w:t>of them</w:t>
      </w:r>
      <w:r w:rsidR="00ED5778" w:rsidRPr="000575D7">
        <w:rPr>
          <w:rFonts w:ascii="Times New Roman" w:hAnsi="Times New Roman" w:cs="Times New Roman"/>
          <w:sz w:val="24"/>
          <w:szCs w:val="24"/>
        </w:rPr>
        <w:t xml:space="preserve">, must be elucidated by the phenomenology of </w:t>
      </w:r>
      <w:r w:rsidR="002C7F40" w:rsidRPr="000575D7">
        <w:rPr>
          <w:rFonts w:ascii="Times New Roman" w:hAnsi="Times New Roman" w:cs="Times New Roman"/>
          <w:sz w:val="24"/>
          <w:szCs w:val="24"/>
        </w:rPr>
        <w:t>r</w:t>
      </w:r>
      <w:r w:rsidR="00ED5778" w:rsidRPr="000575D7">
        <w:rPr>
          <w:rFonts w:ascii="Times New Roman" w:hAnsi="Times New Roman" w:cs="Times New Roman"/>
          <w:sz w:val="24"/>
          <w:szCs w:val="24"/>
        </w:rPr>
        <w:t xml:space="preserve">eason. </w:t>
      </w:r>
      <w:r w:rsidR="002C7F40" w:rsidRPr="000575D7">
        <w:rPr>
          <w:rFonts w:ascii="Times New Roman" w:hAnsi="Times New Roman" w:cs="Times New Roman"/>
          <w:sz w:val="24"/>
          <w:szCs w:val="24"/>
        </w:rPr>
        <w:t>This leads us back to what t</w:t>
      </w:r>
      <w:r w:rsidR="009A39CC" w:rsidRPr="000575D7">
        <w:rPr>
          <w:rFonts w:ascii="Times New Roman" w:hAnsi="Times New Roman" w:cs="Times New Roman"/>
          <w:sz w:val="24"/>
          <w:szCs w:val="24"/>
        </w:rPr>
        <w:t>he second paragraph of the</w:t>
      </w:r>
      <w:r w:rsidR="00832284" w:rsidRPr="000575D7">
        <w:rPr>
          <w:rFonts w:ascii="Times New Roman" w:hAnsi="Times New Roman" w:cs="Times New Roman"/>
          <w:sz w:val="24"/>
          <w:szCs w:val="24"/>
        </w:rPr>
        <w:t xml:space="preserve"> passage </w:t>
      </w:r>
      <w:r w:rsidR="009A39CC" w:rsidRPr="000575D7">
        <w:rPr>
          <w:rFonts w:ascii="Times New Roman" w:hAnsi="Times New Roman" w:cs="Times New Roman"/>
          <w:sz w:val="24"/>
          <w:szCs w:val="24"/>
        </w:rPr>
        <w:t xml:space="preserve">quoted at the beginning of the section </w:t>
      </w:r>
      <w:r w:rsidR="002C7F40" w:rsidRPr="000575D7">
        <w:rPr>
          <w:rFonts w:ascii="Times New Roman" w:hAnsi="Times New Roman" w:cs="Times New Roman"/>
          <w:sz w:val="24"/>
          <w:szCs w:val="24"/>
        </w:rPr>
        <w:t xml:space="preserve">refers to with the claim that </w:t>
      </w:r>
      <w:r w:rsidR="00832284" w:rsidRPr="000575D7">
        <w:rPr>
          <w:rFonts w:ascii="Times New Roman" w:hAnsi="Times New Roman" w:cs="Times New Roman"/>
          <w:sz w:val="24"/>
          <w:szCs w:val="24"/>
        </w:rPr>
        <w:t>the col</w:t>
      </w:r>
      <w:r w:rsidR="00A914B7" w:rsidRPr="000575D7">
        <w:rPr>
          <w:rFonts w:ascii="Times New Roman" w:hAnsi="Times New Roman" w:cs="Times New Roman"/>
          <w:sz w:val="24"/>
          <w:szCs w:val="24"/>
        </w:rPr>
        <w:t>lapse of the philosophical unive</w:t>
      </w:r>
      <w:r w:rsidR="00832284" w:rsidRPr="000575D7">
        <w:rPr>
          <w:rFonts w:ascii="Times New Roman" w:hAnsi="Times New Roman" w:cs="Times New Roman"/>
          <w:sz w:val="24"/>
          <w:szCs w:val="24"/>
        </w:rPr>
        <w:t xml:space="preserve">rse “shakes to the foundations” </w:t>
      </w:r>
      <w:r w:rsidR="00832284" w:rsidRPr="000575D7">
        <w:rPr>
          <w:rFonts w:ascii="Times New Roman" w:hAnsi="Times New Roman" w:cs="Times New Roman"/>
          <w:i/>
          <w:sz w:val="24"/>
          <w:szCs w:val="24"/>
        </w:rPr>
        <w:t>the sense of scientific truth</w:t>
      </w:r>
      <w:r w:rsidR="00832284" w:rsidRPr="000575D7">
        <w:rPr>
          <w:rFonts w:ascii="Times New Roman" w:hAnsi="Times New Roman" w:cs="Times New Roman"/>
          <w:sz w:val="24"/>
          <w:szCs w:val="24"/>
        </w:rPr>
        <w:t>.</w:t>
      </w:r>
      <w:r w:rsidR="00A35865">
        <w:rPr>
          <w:rFonts w:ascii="Times New Roman" w:hAnsi="Times New Roman" w:cs="Times New Roman"/>
          <w:sz w:val="24"/>
          <w:szCs w:val="24"/>
        </w:rPr>
        <w:t xml:space="preserve"> This is the more technical type of sense</w:t>
      </w:r>
      <w:r w:rsidR="0024561C">
        <w:rPr>
          <w:rFonts w:ascii="Times New Roman" w:hAnsi="Times New Roman" w:cs="Times New Roman"/>
          <w:sz w:val="24"/>
          <w:szCs w:val="24"/>
        </w:rPr>
        <w:t xml:space="preserve"> that we needed to identify in order</w:t>
      </w:r>
      <w:r w:rsidR="00A35865">
        <w:rPr>
          <w:rFonts w:ascii="Times New Roman" w:hAnsi="Times New Roman" w:cs="Times New Roman"/>
          <w:sz w:val="24"/>
          <w:szCs w:val="24"/>
        </w:rPr>
        <w:t xml:space="preserve"> to understand the peculiar crisis of scientificity of positive science.</w:t>
      </w:r>
    </w:p>
    <w:p w14:paraId="77C65BF2" w14:textId="34B7287E" w:rsidR="006C2686" w:rsidRPr="000575D7" w:rsidRDefault="00E21A99" w:rsidP="002C7F40">
      <w:pPr>
        <w:spacing w:line="360" w:lineRule="auto"/>
        <w:jc w:val="both"/>
        <w:rPr>
          <w:rFonts w:ascii="Times New Roman" w:hAnsi="Times New Roman" w:cs="Times New Roman"/>
          <w:sz w:val="24"/>
          <w:szCs w:val="24"/>
        </w:rPr>
      </w:pPr>
      <w:r w:rsidRPr="000575D7">
        <w:rPr>
          <w:rFonts w:ascii="Times New Roman" w:hAnsi="Times New Roman" w:cs="Times New Roman"/>
          <w:sz w:val="24"/>
          <w:szCs w:val="24"/>
        </w:rPr>
        <w:tab/>
        <w:t xml:space="preserve">In sum, </w:t>
      </w:r>
      <w:r w:rsidRPr="000575D7">
        <w:rPr>
          <w:rFonts w:ascii="Times New Roman" w:hAnsi="Times New Roman" w:cs="Times New Roman"/>
          <w:i/>
          <w:sz w:val="24"/>
          <w:szCs w:val="24"/>
        </w:rPr>
        <w:t xml:space="preserve">the crisis of European sciences consists in </w:t>
      </w:r>
      <w:r w:rsidR="00331F1B">
        <w:rPr>
          <w:rFonts w:ascii="Times New Roman" w:hAnsi="Times New Roman" w:cs="Times New Roman"/>
          <w:i/>
          <w:sz w:val="24"/>
          <w:szCs w:val="24"/>
        </w:rPr>
        <w:t>fact that the specific domain of being that they t</w:t>
      </w:r>
      <w:r w:rsidR="006E4D60">
        <w:rPr>
          <w:rFonts w:ascii="Times New Roman" w:hAnsi="Times New Roman" w:cs="Times New Roman"/>
          <w:i/>
          <w:sz w:val="24"/>
          <w:szCs w:val="24"/>
        </w:rPr>
        <w:t>ake as object has become enigmatic</w:t>
      </w:r>
      <w:r w:rsidR="005A21DB" w:rsidRPr="000575D7">
        <w:rPr>
          <w:rFonts w:ascii="Times New Roman" w:hAnsi="Times New Roman" w:cs="Times New Roman"/>
          <w:i/>
          <w:sz w:val="24"/>
          <w:szCs w:val="24"/>
        </w:rPr>
        <w:t xml:space="preserve">. </w:t>
      </w:r>
      <w:r w:rsidR="005A21DB" w:rsidRPr="000575D7">
        <w:rPr>
          <w:rFonts w:ascii="Times New Roman" w:hAnsi="Times New Roman" w:cs="Times New Roman"/>
          <w:sz w:val="24"/>
          <w:szCs w:val="24"/>
        </w:rPr>
        <w:t>In phenomenological terms, it consists</w:t>
      </w:r>
      <w:r w:rsidR="005A21DB" w:rsidRPr="000575D7">
        <w:rPr>
          <w:rFonts w:ascii="Times New Roman" w:hAnsi="Times New Roman" w:cs="Times New Roman"/>
          <w:i/>
          <w:sz w:val="24"/>
          <w:szCs w:val="24"/>
        </w:rPr>
        <w:t xml:space="preserve"> </w:t>
      </w:r>
      <w:r w:rsidR="00A8155B" w:rsidRPr="000575D7">
        <w:rPr>
          <w:rFonts w:ascii="Times New Roman" w:hAnsi="Times New Roman" w:cs="Times New Roman"/>
          <w:i/>
          <w:sz w:val="24"/>
          <w:szCs w:val="24"/>
        </w:rPr>
        <w:t xml:space="preserve">in the lack of clarity concerning the sense of their truth </w:t>
      </w:r>
      <w:r w:rsidR="00B51835" w:rsidRPr="000575D7">
        <w:rPr>
          <w:rFonts w:ascii="Times New Roman" w:hAnsi="Times New Roman" w:cs="Times New Roman"/>
          <w:i/>
          <w:sz w:val="24"/>
          <w:szCs w:val="24"/>
        </w:rPr>
        <w:t xml:space="preserve">and </w:t>
      </w:r>
      <w:r w:rsidR="001B1025" w:rsidRPr="000575D7">
        <w:rPr>
          <w:rFonts w:ascii="Times New Roman" w:hAnsi="Times New Roman" w:cs="Times New Roman"/>
          <w:i/>
          <w:sz w:val="24"/>
          <w:szCs w:val="24"/>
        </w:rPr>
        <w:t>the sense of the being they investigate.</w:t>
      </w:r>
      <w:r w:rsidRPr="000575D7">
        <w:rPr>
          <w:rFonts w:ascii="Times New Roman" w:hAnsi="Times New Roman" w:cs="Times New Roman"/>
          <w:sz w:val="24"/>
          <w:szCs w:val="24"/>
        </w:rPr>
        <w:t xml:space="preserve"> </w:t>
      </w:r>
      <w:r w:rsidR="007C7040" w:rsidRPr="000575D7">
        <w:rPr>
          <w:rFonts w:ascii="Times New Roman" w:hAnsi="Times New Roman" w:cs="Times New Roman"/>
          <w:sz w:val="24"/>
          <w:szCs w:val="24"/>
        </w:rPr>
        <w:t>Without th</w:t>
      </w:r>
      <w:r w:rsidR="00317285" w:rsidRPr="000575D7">
        <w:rPr>
          <w:rFonts w:ascii="Times New Roman" w:hAnsi="Times New Roman" w:cs="Times New Roman"/>
          <w:sz w:val="24"/>
          <w:szCs w:val="24"/>
        </w:rPr>
        <w:t>e</w:t>
      </w:r>
      <w:r w:rsidR="007C7040" w:rsidRPr="000575D7">
        <w:rPr>
          <w:rFonts w:ascii="Times New Roman" w:hAnsi="Times New Roman" w:cs="Times New Roman"/>
          <w:sz w:val="24"/>
          <w:szCs w:val="24"/>
        </w:rPr>
        <w:t xml:space="preserve"> el</w:t>
      </w:r>
      <w:r w:rsidR="00317285" w:rsidRPr="000575D7">
        <w:rPr>
          <w:rFonts w:ascii="Times New Roman" w:hAnsi="Times New Roman" w:cs="Times New Roman"/>
          <w:sz w:val="24"/>
          <w:szCs w:val="24"/>
        </w:rPr>
        <w:t>ucidation</w:t>
      </w:r>
      <w:r w:rsidR="007C7040" w:rsidRPr="000575D7">
        <w:rPr>
          <w:rFonts w:ascii="Times New Roman" w:hAnsi="Times New Roman" w:cs="Times New Roman"/>
          <w:sz w:val="24"/>
          <w:szCs w:val="24"/>
        </w:rPr>
        <w:t xml:space="preserve"> of this sense, they fail to be</w:t>
      </w:r>
      <w:r w:rsidR="00317285" w:rsidRPr="000575D7">
        <w:rPr>
          <w:rFonts w:ascii="Times New Roman" w:hAnsi="Times New Roman" w:cs="Times New Roman"/>
          <w:sz w:val="24"/>
          <w:szCs w:val="24"/>
        </w:rPr>
        <w:t xml:space="preserve"> </w:t>
      </w:r>
      <w:r w:rsidR="007F03EF" w:rsidRPr="000575D7">
        <w:rPr>
          <w:rFonts w:ascii="Times New Roman" w:hAnsi="Times New Roman" w:cs="Times New Roman"/>
          <w:sz w:val="24"/>
          <w:szCs w:val="24"/>
        </w:rPr>
        <w:t>“</w:t>
      </w:r>
      <w:r w:rsidR="00317285" w:rsidRPr="000575D7">
        <w:rPr>
          <w:rFonts w:ascii="Times New Roman" w:hAnsi="Times New Roman" w:cs="Times New Roman"/>
          <w:i/>
          <w:sz w:val="24"/>
          <w:szCs w:val="24"/>
        </w:rPr>
        <w:t>episteme</w:t>
      </w:r>
      <w:r w:rsidR="007F03EF" w:rsidRPr="000575D7">
        <w:rPr>
          <w:rFonts w:ascii="Times New Roman" w:hAnsi="Times New Roman" w:cs="Times New Roman"/>
          <w:sz w:val="24"/>
          <w:szCs w:val="24"/>
        </w:rPr>
        <w:t xml:space="preserve">, i.e., </w:t>
      </w:r>
      <w:r w:rsidR="001B1025" w:rsidRPr="000575D7">
        <w:rPr>
          <w:rFonts w:ascii="Times New Roman" w:hAnsi="Times New Roman" w:cs="Times New Roman"/>
          <w:sz w:val="24"/>
          <w:szCs w:val="24"/>
        </w:rPr>
        <w:t xml:space="preserve">scientific </w:t>
      </w:r>
      <w:r w:rsidR="007F03EF" w:rsidRPr="000575D7">
        <w:rPr>
          <w:rFonts w:ascii="Times New Roman" w:hAnsi="Times New Roman" w:cs="Times New Roman"/>
          <w:sz w:val="24"/>
          <w:szCs w:val="24"/>
        </w:rPr>
        <w:t>knowledge of what is in-</w:t>
      </w:r>
      <w:r w:rsidR="00317285" w:rsidRPr="00E31CDC">
        <w:rPr>
          <w:rFonts w:ascii="Times New Roman" w:hAnsi="Times New Roman" w:cs="Times New Roman"/>
          <w:sz w:val="24"/>
          <w:szCs w:val="24"/>
        </w:rPr>
        <w:t>itself</w:t>
      </w:r>
      <w:r w:rsidR="007F03EF" w:rsidRPr="00E31CDC">
        <w:rPr>
          <w:rFonts w:ascii="Times New Roman" w:hAnsi="Times New Roman" w:cs="Times New Roman"/>
          <w:sz w:val="24"/>
          <w:szCs w:val="24"/>
        </w:rPr>
        <w:t xml:space="preserve">” (Hua VI, p. </w:t>
      </w:r>
      <w:r w:rsidR="00153ADD" w:rsidRPr="00E31CDC">
        <w:rPr>
          <w:rFonts w:ascii="Times New Roman" w:hAnsi="Times New Roman" w:cs="Times New Roman"/>
          <w:sz w:val="24"/>
          <w:szCs w:val="24"/>
        </w:rPr>
        <w:t>78</w:t>
      </w:r>
      <w:r w:rsidR="007F03EF" w:rsidRPr="00E31CDC">
        <w:rPr>
          <w:rFonts w:ascii="Times New Roman" w:hAnsi="Times New Roman" w:cs="Times New Roman"/>
          <w:sz w:val="24"/>
          <w:szCs w:val="24"/>
        </w:rPr>
        <w:t>; 1970, p. 76)</w:t>
      </w:r>
      <w:r w:rsidR="0086763F" w:rsidRPr="00E31CDC">
        <w:rPr>
          <w:rFonts w:ascii="Times New Roman" w:hAnsi="Times New Roman" w:cs="Times New Roman"/>
          <w:sz w:val="24"/>
          <w:szCs w:val="24"/>
        </w:rPr>
        <w:t>. T</w:t>
      </w:r>
      <w:r w:rsidR="007C7040" w:rsidRPr="00E31CDC">
        <w:rPr>
          <w:rFonts w:ascii="Times New Roman" w:hAnsi="Times New Roman" w:cs="Times New Roman"/>
          <w:sz w:val="24"/>
          <w:szCs w:val="24"/>
        </w:rPr>
        <w:t>hey are</w:t>
      </w:r>
      <w:r w:rsidR="00613B3A" w:rsidRPr="00E31CDC">
        <w:rPr>
          <w:rFonts w:ascii="Times New Roman" w:hAnsi="Times New Roman" w:cs="Times New Roman"/>
          <w:sz w:val="24"/>
          <w:szCs w:val="24"/>
        </w:rPr>
        <w:t>, at</w:t>
      </w:r>
      <w:r w:rsidR="00613B3A" w:rsidRPr="000575D7">
        <w:rPr>
          <w:rFonts w:ascii="Times New Roman" w:hAnsi="Times New Roman" w:cs="Times New Roman"/>
          <w:sz w:val="24"/>
          <w:szCs w:val="24"/>
        </w:rPr>
        <w:t xml:space="preserve"> best,</w:t>
      </w:r>
      <w:r w:rsidR="00E57D29" w:rsidRPr="000575D7">
        <w:rPr>
          <w:rFonts w:ascii="Times New Roman" w:hAnsi="Times New Roman" w:cs="Times New Roman"/>
          <w:sz w:val="24"/>
          <w:szCs w:val="24"/>
        </w:rPr>
        <w:t xml:space="preserve"> “</w:t>
      </w:r>
      <w:r w:rsidR="007C7040" w:rsidRPr="000575D7">
        <w:rPr>
          <w:rFonts w:ascii="Times New Roman" w:hAnsi="Times New Roman" w:cs="Times New Roman"/>
          <w:sz w:val="24"/>
          <w:szCs w:val="24"/>
        </w:rPr>
        <w:t>theoretical techniques</w:t>
      </w:r>
      <w:r w:rsidR="00E57D29" w:rsidRPr="000575D7">
        <w:rPr>
          <w:rFonts w:ascii="Times New Roman" w:hAnsi="Times New Roman" w:cs="Times New Roman"/>
          <w:sz w:val="24"/>
          <w:szCs w:val="24"/>
        </w:rPr>
        <w:t>,”</w:t>
      </w:r>
      <w:r w:rsidR="0006592B" w:rsidRPr="000575D7">
        <w:rPr>
          <w:rFonts w:ascii="Times New Roman" w:hAnsi="Times New Roman" w:cs="Times New Roman"/>
          <w:sz w:val="24"/>
          <w:szCs w:val="24"/>
        </w:rPr>
        <w:t xml:space="preserve"> blindly yielding </w:t>
      </w:r>
      <w:r w:rsidR="0006592B" w:rsidRPr="000575D7">
        <w:rPr>
          <w:rFonts w:ascii="Times New Roman" w:hAnsi="Times New Roman" w:cs="Times New Roman"/>
          <w:sz w:val="24"/>
          <w:szCs w:val="24"/>
        </w:rPr>
        <w:lastRenderedPageBreak/>
        <w:t>truths about their subject-matter</w:t>
      </w:r>
      <w:r w:rsidR="00BA4CD8">
        <w:rPr>
          <w:rFonts w:ascii="Times New Roman" w:hAnsi="Times New Roman" w:cs="Times New Roman"/>
          <w:sz w:val="24"/>
          <w:szCs w:val="24"/>
        </w:rPr>
        <w:t>,</w:t>
      </w:r>
      <w:r w:rsidR="0006592B" w:rsidRPr="000575D7">
        <w:rPr>
          <w:rFonts w:ascii="Times New Roman" w:hAnsi="Times New Roman" w:cs="Times New Roman"/>
          <w:sz w:val="24"/>
          <w:szCs w:val="24"/>
        </w:rPr>
        <w:t xml:space="preserve"> </w:t>
      </w:r>
      <w:r w:rsidR="00BA4CD8">
        <w:rPr>
          <w:rFonts w:ascii="Times New Roman" w:hAnsi="Times New Roman" w:cs="Times New Roman"/>
          <w:sz w:val="24"/>
          <w:szCs w:val="24"/>
        </w:rPr>
        <w:t>while</w:t>
      </w:r>
      <w:r w:rsidR="00317285" w:rsidRPr="000575D7">
        <w:rPr>
          <w:rFonts w:ascii="Times New Roman" w:hAnsi="Times New Roman" w:cs="Times New Roman"/>
          <w:sz w:val="24"/>
          <w:szCs w:val="24"/>
        </w:rPr>
        <w:t xml:space="preserve"> their </w:t>
      </w:r>
      <w:r w:rsidR="00317285" w:rsidRPr="000575D7">
        <w:rPr>
          <w:rFonts w:ascii="Times New Roman" w:hAnsi="Times New Roman" w:cs="Times New Roman"/>
          <w:i/>
          <w:sz w:val="24"/>
          <w:szCs w:val="24"/>
        </w:rPr>
        <w:t>authentic scientificity</w:t>
      </w:r>
      <w:r w:rsidR="00317285" w:rsidRPr="000575D7">
        <w:rPr>
          <w:rFonts w:ascii="Times New Roman" w:hAnsi="Times New Roman" w:cs="Times New Roman"/>
          <w:sz w:val="24"/>
          <w:szCs w:val="24"/>
        </w:rPr>
        <w:t xml:space="preserve"> </w:t>
      </w:r>
      <w:r w:rsidR="0086763F" w:rsidRPr="000575D7">
        <w:rPr>
          <w:rFonts w:ascii="Times New Roman" w:hAnsi="Times New Roman" w:cs="Times New Roman"/>
          <w:sz w:val="24"/>
          <w:szCs w:val="24"/>
        </w:rPr>
        <w:t>[</w:t>
      </w:r>
      <w:r w:rsidR="0086763F" w:rsidRPr="000575D7">
        <w:rPr>
          <w:rFonts w:ascii="Times New Roman" w:hAnsi="Times New Roman" w:cs="Times New Roman"/>
          <w:i/>
          <w:sz w:val="24"/>
          <w:szCs w:val="24"/>
        </w:rPr>
        <w:t>echte W</w:t>
      </w:r>
      <w:r w:rsidR="003629F1" w:rsidRPr="000575D7">
        <w:rPr>
          <w:rFonts w:ascii="Times New Roman" w:hAnsi="Times New Roman" w:cs="Times New Roman"/>
          <w:i/>
          <w:sz w:val="24"/>
          <w:szCs w:val="24"/>
        </w:rPr>
        <w:t>issenshaf</w:t>
      </w:r>
      <w:r w:rsidR="0086763F" w:rsidRPr="000575D7">
        <w:rPr>
          <w:rFonts w:ascii="Times New Roman" w:hAnsi="Times New Roman" w:cs="Times New Roman"/>
          <w:i/>
          <w:sz w:val="24"/>
          <w:szCs w:val="24"/>
        </w:rPr>
        <w:t>tlichkeit</w:t>
      </w:r>
      <w:r w:rsidR="0086763F" w:rsidRPr="000575D7">
        <w:rPr>
          <w:rFonts w:ascii="Times New Roman" w:hAnsi="Times New Roman" w:cs="Times New Roman"/>
          <w:sz w:val="24"/>
          <w:szCs w:val="24"/>
        </w:rPr>
        <w:t>]</w:t>
      </w:r>
      <w:r w:rsidR="00D91367">
        <w:rPr>
          <w:rFonts w:ascii="Times New Roman" w:hAnsi="Times New Roman" w:cs="Times New Roman"/>
          <w:sz w:val="24"/>
          <w:szCs w:val="24"/>
        </w:rPr>
        <w:t>, i.e.</w:t>
      </w:r>
      <w:r w:rsidR="00487FE2">
        <w:rPr>
          <w:rFonts w:ascii="Times New Roman" w:hAnsi="Times New Roman" w:cs="Times New Roman"/>
          <w:sz w:val="24"/>
          <w:szCs w:val="24"/>
        </w:rPr>
        <w:t xml:space="preserve"> their task and method</w:t>
      </w:r>
      <w:r w:rsidR="0086763F" w:rsidRPr="000575D7">
        <w:rPr>
          <w:rFonts w:ascii="Times New Roman" w:hAnsi="Times New Roman" w:cs="Times New Roman"/>
          <w:sz w:val="24"/>
          <w:szCs w:val="24"/>
        </w:rPr>
        <w:t xml:space="preserve"> </w:t>
      </w:r>
      <w:r w:rsidR="00487FE2">
        <w:rPr>
          <w:rFonts w:ascii="Times New Roman" w:hAnsi="Times New Roman" w:cs="Times New Roman"/>
          <w:sz w:val="24"/>
          <w:szCs w:val="24"/>
        </w:rPr>
        <w:t>remain</w:t>
      </w:r>
      <w:r w:rsidR="00BB7FA1">
        <w:rPr>
          <w:rFonts w:ascii="Times New Roman" w:hAnsi="Times New Roman" w:cs="Times New Roman"/>
          <w:sz w:val="24"/>
          <w:szCs w:val="24"/>
        </w:rPr>
        <w:t>s</w:t>
      </w:r>
      <w:r w:rsidR="00317285" w:rsidRPr="000575D7">
        <w:rPr>
          <w:rFonts w:ascii="Times New Roman" w:hAnsi="Times New Roman" w:cs="Times New Roman"/>
          <w:sz w:val="24"/>
          <w:szCs w:val="24"/>
        </w:rPr>
        <w:t xml:space="preserve"> questionable</w:t>
      </w:r>
      <w:r w:rsidR="006315A9">
        <w:rPr>
          <w:rFonts w:ascii="Times New Roman" w:hAnsi="Times New Roman" w:cs="Times New Roman"/>
          <w:sz w:val="24"/>
          <w:szCs w:val="24"/>
        </w:rPr>
        <w:t xml:space="preserve"> [</w:t>
      </w:r>
      <w:r w:rsidR="006315A9" w:rsidRPr="006315A9">
        <w:rPr>
          <w:rFonts w:ascii="Times New Roman" w:hAnsi="Times New Roman" w:cs="Times New Roman"/>
          <w:i/>
          <w:sz w:val="24"/>
          <w:szCs w:val="24"/>
        </w:rPr>
        <w:t>f</w:t>
      </w:r>
      <w:r w:rsidR="0086763F" w:rsidRPr="000575D7">
        <w:rPr>
          <w:rFonts w:ascii="Times New Roman" w:hAnsi="Times New Roman" w:cs="Times New Roman"/>
          <w:i/>
          <w:sz w:val="24"/>
          <w:szCs w:val="24"/>
        </w:rPr>
        <w:t>raglich</w:t>
      </w:r>
      <w:r w:rsidR="0086763F" w:rsidRPr="000575D7">
        <w:rPr>
          <w:rFonts w:ascii="Times New Roman" w:hAnsi="Times New Roman" w:cs="Times New Roman"/>
          <w:sz w:val="24"/>
          <w:szCs w:val="24"/>
        </w:rPr>
        <w:t>]</w:t>
      </w:r>
      <w:r w:rsidR="00317285" w:rsidRPr="000575D7">
        <w:rPr>
          <w:rFonts w:ascii="Times New Roman" w:hAnsi="Times New Roman" w:cs="Times New Roman"/>
          <w:sz w:val="24"/>
          <w:szCs w:val="24"/>
        </w:rPr>
        <w:t>.</w:t>
      </w:r>
      <w:r w:rsidR="00694209" w:rsidRPr="000575D7">
        <w:rPr>
          <w:rStyle w:val="FootnoteReference"/>
          <w:rFonts w:ascii="Times New Roman" w:hAnsi="Times New Roman" w:cs="Times New Roman"/>
          <w:sz w:val="24"/>
          <w:szCs w:val="24"/>
        </w:rPr>
        <w:footnoteReference w:id="23"/>
      </w:r>
    </w:p>
    <w:p w14:paraId="1AA02FFE" w14:textId="039FF48D" w:rsidR="00D71FAC" w:rsidRDefault="00D71FAC" w:rsidP="008227B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Our positive science, therefore, are not experiencing a crisis because they are incapable to achieve truth in their respective domains of investigation, nor are they in a crisis because in their own theoretical development they fail to address questions of value and of ultimate sense (which, by themselves, lie outside their domain); rather, their own crisis is a purely theoretical one</w:t>
      </w:r>
      <w:r w:rsidR="00C10F30">
        <w:rPr>
          <w:rFonts w:ascii="Times New Roman" w:hAnsi="Times New Roman" w:cs="Times New Roman"/>
          <w:sz w:val="24"/>
          <w:szCs w:val="24"/>
        </w:rPr>
        <w:t>, which concerns the transparency and intelligibility of their accomplishments.</w:t>
      </w:r>
      <w:r w:rsidR="00251228">
        <w:rPr>
          <w:rFonts w:ascii="Times New Roman" w:hAnsi="Times New Roman" w:cs="Times New Roman"/>
          <w:sz w:val="24"/>
          <w:szCs w:val="24"/>
        </w:rPr>
        <w:t xml:space="preserve"> To what extent a theoretical technique may </w:t>
      </w:r>
      <w:r w:rsidR="001224FF">
        <w:rPr>
          <w:rFonts w:ascii="Times New Roman" w:hAnsi="Times New Roman" w:cs="Times New Roman"/>
          <w:sz w:val="24"/>
          <w:szCs w:val="24"/>
        </w:rPr>
        <w:t>be slowed down</w:t>
      </w:r>
      <w:r w:rsidR="00251228">
        <w:rPr>
          <w:rFonts w:ascii="Times New Roman" w:hAnsi="Times New Roman" w:cs="Times New Roman"/>
          <w:sz w:val="24"/>
          <w:szCs w:val="24"/>
        </w:rPr>
        <w:t xml:space="preserve"> </w:t>
      </w:r>
      <w:r w:rsidR="001224FF">
        <w:rPr>
          <w:rFonts w:ascii="Times New Roman" w:hAnsi="Times New Roman" w:cs="Times New Roman"/>
          <w:sz w:val="24"/>
          <w:szCs w:val="24"/>
        </w:rPr>
        <w:t xml:space="preserve">or even partially impaired in its own question for truth </w:t>
      </w:r>
      <w:r w:rsidR="00251228">
        <w:rPr>
          <w:rFonts w:ascii="Times New Roman" w:hAnsi="Times New Roman" w:cs="Times New Roman"/>
          <w:sz w:val="24"/>
          <w:szCs w:val="24"/>
        </w:rPr>
        <w:t>by</w:t>
      </w:r>
      <w:r>
        <w:rPr>
          <w:rFonts w:ascii="Times New Roman" w:hAnsi="Times New Roman" w:cs="Times New Roman"/>
          <w:sz w:val="24"/>
          <w:szCs w:val="24"/>
        </w:rPr>
        <w:t xml:space="preserve"> </w:t>
      </w:r>
      <w:r w:rsidR="00251228">
        <w:rPr>
          <w:rFonts w:ascii="Times New Roman" w:hAnsi="Times New Roman" w:cs="Times New Roman"/>
          <w:sz w:val="24"/>
          <w:szCs w:val="24"/>
        </w:rPr>
        <w:t xml:space="preserve">the lack of clarity concerning its object and thus its foundations </w:t>
      </w:r>
      <w:r w:rsidR="001224FF">
        <w:rPr>
          <w:rFonts w:ascii="Times New Roman" w:hAnsi="Times New Roman" w:cs="Times New Roman"/>
          <w:sz w:val="24"/>
          <w:szCs w:val="24"/>
        </w:rPr>
        <w:t>is another, highly technical question. For, to be sure, a theoretical technique</w:t>
      </w:r>
      <w:r w:rsidR="00D9717B">
        <w:rPr>
          <w:rFonts w:ascii="Times New Roman" w:hAnsi="Times New Roman" w:cs="Times New Roman"/>
          <w:sz w:val="24"/>
          <w:szCs w:val="24"/>
        </w:rPr>
        <w:t xml:space="preserve"> might</w:t>
      </w:r>
      <w:r w:rsidR="001224FF">
        <w:rPr>
          <w:rFonts w:ascii="Times New Roman" w:hAnsi="Times New Roman" w:cs="Times New Roman"/>
          <w:sz w:val="24"/>
          <w:szCs w:val="24"/>
        </w:rPr>
        <w:t xml:space="preserve"> achieve a great deal in its search for truth and yet stumble into some specific theoretical questions that cannot be answered without</w:t>
      </w:r>
      <w:r w:rsidR="00D9717B">
        <w:rPr>
          <w:rFonts w:ascii="Times New Roman" w:hAnsi="Times New Roman" w:cs="Times New Roman"/>
          <w:sz w:val="24"/>
          <w:szCs w:val="24"/>
        </w:rPr>
        <w:t xml:space="preserve"> gaining</w:t>
      </w:r>
      <w:r w:rsidR="001224FF">
        <w:rPr>
          <w:rFonts w:ascii="Times New Roman" w:hAnsi="Times New Roman" w:cs="Times New Roman"/>
          <w:sz w:val="24"/>
          <w:szCs w:val="24"/>
        </w:rPr>
        <w:t xml:space="preserve"> clarity at the level of </w:t>
      </w:r>
      <w:r w:rsidR="00D9717B">
        <w:rPr>
          <w:rFonts w:ascii="Times New Roman" w:hAnsi="Times New Roman" w:cs="Times New Roman"/>
          <w:sz w:val="24"/>
          <w:szCs w:val="24"/>
        </w:rPr>
        <w:t xml:space="preserve">its </w:t>
      </w:r>
      <w:r w:rsidR="001224FF">
        <w:rPr>
          <w:rFonts w:ascii="Times New Roman" w:hAnsi="Times New Roman" w:cs="Times New Roman"/>
          <w:sz w:val="24"/>
          <w:szCs w:val="24"/>
        </w:rPr>
        <w:t xml:space="preserve">foundations. </w:t>
      </w:r>
      <w:r w:rsidR="00D9717B">
        <w:rPr>
          <w:rFonts w:ascii="Times New Roman" w:hAnsi="Times New Roman" w:cs="Times New Roman"/>
          <w:sz w:val="24"/>
          <w:szCs w:val="24"/>
        </w:rPr>
        <w:t xml:space="preserve">Let also notice once more, that philosophy’s own crisis </w:t>
      </w:r>
      <w:r w:rsidR="00654B59">
        <w:rPr>
          <w:rFonts w:ascii="Times New Roman" w:hAnsi="Times New Roman" w:cs="Times New Roman"/>
          <w:sz w:val="24"/>
          <w:szCs w:val="24"/>
        </w:rPr>
        <w:t>is much more radical</w:t>
      </w:r>
      <w:r w:rsidR="003F0C4D">
        <w:rPr>
          <w:rFonts w:ascii="Times New Roman" w:hAnsi="Times New Roman" w:cs="Times New Roman"/>
          <w:sz w:val="24"/>
          <w:szCs w:val="24"/>
        </w:rPr>
        <w:t xml:space="preserve"> than that of the positive sciences</w:t>
      </w:r>
      <w:r w:rsidR="00D9717B">
        <w:rPr>
          <w:rFonts w:ascii="Times New Roman" w:hAnsi="Times New Roman" w:cs="Times New Roman"/>
          <w:sz w:val="24"/>
          <w:szCs w:val="24"/>
        </w:rPr>
        <w:t>,</w:t>
      </w:r>
      <w:r w:rsidR="00CD6F98">
        <w:rPr>
          <w:rFonts w:ascii="Times New Roman" w:hAnsi="Times New Roman" w:cs="Times New Roman"/>
          <w:sz w:val="24"/>
          <w:szCs w:val="24"/>
        </w:rPr>
        <w:t xml:space="preserve"> because</w:t>
      </w:r>
      <w:r w:rsidR="003F0C4D">
        <w:rPr>
          <w:rFonts w:ascii="Times New Roman" w:hAnsi="Times New Roman" w:cs="Times New Roman"/>
          <w:sz w:val="24"/>
          <w:szCs w:val="24"/>
        </w:rPr>
        <w:t xml:space="preserve"> </w:t>
      </w:r>
      <w:r w:rsidR="008227BB">
        <w:rPr>
          <w:rFonts w:ascii="Times New Roman" w:hAnsi="Times New Roman" w:cs="Times New Roman"/>
          <w:sz w:val="24"/>
          <w:szCs w:val="24"/>
        </w:rPr>
        <w:t xml:space="preserve">philosophy </w:t>
      </w:r>
      <w:r w:rsidR="00775BAD">
        <w:rPr>
          <w:rFonts w:ascii="Times New Roman" w:hAnsi="Times New Roman" w:cs="Times New Roman"/>
          <w:sz w:val="24"/>
          <w:szCs w:val="24"/>
        </w:rPr>
        <w:t>does not survive</w:t>
      </w:r>
      <w:r w:rsidR="002A1F2C">
        <w:rPr>
          <w:rFonts w:ascii="Times New Roman" w:hAnsi="Times New Roman" w:cs="Times New Roman"/>
          <w:sz w:val="24"/>
          <w:szCs w:val="24"/>
        </w:rPr>
        <w:t xml:space="preserve"> </w:t>
      </w:r>
      <w:r w:rsidR="00775BAD">
        <w:rPr>
          <w:rFonts w:ascii="Times New Roman" w:hAnsi="Times New Roman" w:cs="Times New Roman"/>
          <w:sz w:val="24"/>
          <w:szCs w:val="24"/>
        </w:rPr>
        <w:t>(and, one should add, cannot survive) in the</w:t>
      </w:r>
      <w:r w:rsidR="00523FC9">
        <w:rPr>
          <w:rFonts w:ascii="Times New Roman" w:hAnsi="Times New Roman" w:cs="Times New Roman"/>
          <w:sz w:val="24"/>
          <w:szCs w:val="24"/>
        </w:rPr>
        <w:t xml:space="preserve"> </w:t>
      </w:r>
      <w:r w:rsidR="00775BAD">
        <w:rPr>
          <w:rFonts w:ascii="Times New Roman" w:hAnsi="Times New Roman" w:cs="Times New Roman"/>
          <w:sz w:val="24"/>
          <w:szCs w:val="24"/>
        </w:rPr>
        <w:t>form of a</w:t>
      </w:r>
      <w:r w:rsidR="008227BB">
        <w:rPr>
          <w:rFonts w:ascii="Times New Roman" w:hAnsi="Times New Roman" w:cs="Times New Roman"/>
          <w:sz w:val="24"/>
          <w:szCs w:val="24"/>
        </w:rPr>
        <w:t xml:space="preserve"> </w:t>
      </w:r>
      <w:r w:rsidR="00634E97">
        <w:rPr>
          <w:rFonts w:ascii="Times New Roman" w:hAnsi="Times New Roman" w:cs="Times New Roman"/>
          <w:sz w:val="24"/>
          <w:szCs w:val="24"/>
        </w:rPr>
        <w:t xml:space="preserve">mere </w:t>
      </w:r>
      <w:r w:rsidR="008227BB">
        <w:rPr>
          <w:rFonts w:ascii="Times New Roman" w:hAnsi="Times New Roman" w:cs="Times New Roman"/>
          <w:sz w:val="24"/>
          <w:szCs w:val="24"/>
        </w:rPr>
        <w:t>theoretical technique</w:t>
      </w:r>
      <w:r w:rsidR="00BD52DC">
        <w:rPr>
          <w:rFonts w:ascii="Times New Roman" w:hAnsi="Times New Roman" w:cs="Times New Roman"/>
          <w:sz w:val="24"/>
          <w:szCs w:val="24"/>
        </w:rPr>
        <w:t xml:space="preserve">. This intermediate level of scientificity is </w:t>
      </w:r>
      <w:r w:rsidR="00634E97">
        <w:rPr>
          <w:rFonts w:ascii="Times New Roman" w:hAnsi="Times New Roman" w:cs="Times New Roman"/>
          <w:sz w:val="24"/>
          <w:szCs w:val="24"/>
        </w:rPr>
        <w:t>missing in the</w:t>
      </w:r>
      <w:r w:rsidR="00BD52DC">
        <w:rPr>
          <w:rFonts w:ascii="Times New Roman" w:hAnsi="Times New Roman" w:cs="Times New Roman"/>
          <w:sz w:val="24"/>
          <w:szCs w:val="24"/>
        </w:rPr>
        <w:t xml:space="preserve"> case</w:t>
      </w:r>
      <w:r w:rsidR="00634E97">
        <w:rPr>
          <w:rFonts w:ascii="Times New Roman" w:hAnsi="Times New Roman" w:cs="Times New Roman"/>
          <w:sz w:val="24"/>
          <w:szCs w:val="24"/>
        </w:rPr>
        <w:t xml:space="preserve"> of philosophy</w:t>
      </w:r>
      <w:r w:rsidR="00F04F8A">
        <w:rPr>
          <w:rFonts w:ascii="Times New Roman" w:hAnsi="Times New Roman" w:cs="Times New Roman"/>
          <w:sz w:val="24"/>
          <w:szCs w:val="24"/>
        </w:rPr>
        <w:t xml:space="preserve"> due to</w:t>
      </w:r>
      <w:r w:rsidR="00E63A2F">
        <w:rPr>
          <w:rFonts w:ascii="Times New Roman" w:hAnsi="Times New Roman" w:cs="Times New Roman"/>
          <w:sz w:val="24"/>
          <w:szCs w:val="24"/>
        </w:rPr>
        <w:t xml:space="preserve"> fundamental reasons that cannot</w:t>
      </w:r>
      <w:r w:rsidR="00F04F8A">
        <w:rPr>
          <w:rFonts w:ascii="Times New Roman" w:hAnsi="Times New Roman" w:cs="Times New Roman"/>
          <w:sz w:val="24"/>
          <w:szCs w:val="24"/>
        </w:rPr>
        <w:t xml:space="preserve"> be explored here.</w:t>
      </w:r>
      <w:r w:rsidR="00E63A2F">
        <w:rPr>
          <w:rFonts w:ascii="Times New Roman" w:hAnsi="Times New Roman" w:cs="Times New Roman"/>
          <w:sz w:val="24"/>
          <w:szCs w:val="24"/>
        </w:rPr>
        <w:t xml:space="preserve"> </w:t>
      </w:r>
      <w:r w:rsidR="00F04F8A">
        <w:rPr>
          <w:rFonts w:ascii="Times New Roman" w:hAnsi="Times New Roman" w:cs="Times New Roman"/>
          <w:sz w:val="24"/>
          <w:szCs w:val="24"/>
        </w:rPr>
        <w:t xml:space="preserve">Thus, </w:t>
      </w:r>
      <w:r w:rsidR="00857FF2">
        <w:rPr>
          <w:rFonts w:ascii="Times New Roman" w:hAnsi="Times New Roman" w:cs="Times New Roman"/>
          <w:sz w:val="24"/>
          <w:szCs w:val="24"/>
        </w:rPr>
        <w:t xml:space="preserve">today, </w:t>
      </w:r>
      <w:r w:rsidR="00BD52DC">
        <w:rPr>
          <w:rFonts w:ascii="Times New Roman" w:hAnsi="Times New Roman" w:cs="Times New Roman"/>
          <w:sz w:val="24"/>
          <w:szCs w:val="24"/>
        </w:rPr>
        <w:t>the highest question</w:t>
      </w:r>
      <w:r w:rsidR="00E63A2F">
        <w:rPr>
          <w:rFonts w:ascii="Times New Roman" w:hAnsi="Times New Roman" w:cs="Times New Roman"/>
          <w:sz w:val="24"/>
          <w:szCs w:val="24"/>
        </w:rPr>
        <w:t xml:space="preserve">s of sense and value are </w:t>
      </w:r>
      <w:r w:rsidR="00F04F8A">
        <w:rPr>
          <w:rFonts w:ascii="Times New Roman" w:hAnsi="Times New Roman" w:cs="Times New Roman"/>
          <w:sz w:val="24"/>
          <w:szCs w:val="24"/>
        </w:rPr>
        <w:t>no longer within</w:t>
      </w:r>
      <w:r w:rsidR="00BD52DC">
        <w:rPr>
          <w:rFonts w:ascii="Times New Roman" w:hAnsi="Times New Roman" w:cs="Times New Roman"/>
          <w:sz w:val="24"/>
          <w:szCs w:val="24"/>
        </w:rPr>
        <w:t xml:space="preserve"> the c</w:t>
      </w:r>
      <w:r w:rsidR="00634E97">
        <w:rPr>
          <w:rFonts w:ascii="Times New Roman" w:hAnsi="Times New Roman" w:cs="Times New Roman"/>
          <w:sz w:val="24"/>
          <w:szCs w:val="24"/>
        </w:rPr>
        <w:t>ompass of scientificity</w:t>
      </w:r>
      <w:r w:rsidR="00E63A2F">
        <w:rPr>
          <w:rFonts w:ascii="Times New Roman" w:hAnsi="Times New Roman" w:cs="Times New Roman"/>
          <w:sz w:val="24"/>
          <w:szCs w:val="24"/>
        </w:rPr>
        <w:t xml:space="preserve"> </w:t>
      </w:r>
      <w:r w:rsidR="00E63A2F" w:rsidRPr="00E63A2F">
        <w:rPr>
          <w:rFonts w:ascii="Times New Roman" w:hAnsi="Times New Roman" w:cs="Times New Roman"/>
          <w:i/>
          <w:sz w:val="24"/>
          <w:szCs w:val="24"/>
        </w:rPr>
        <w:t>at all</w:t>
      </w:r>
      <w:r w:rsidR="00BD52DC">
        <w:rPr>
          <w:rFonts w:ascii="Times New Roman" w:hAnsi="Times New Roman" w:cs="Times New Roman"/>
          <w:sz w:val="24"/>
          <w:szCs w:val="24"/>
        </w:rPr>
        <w:t>.</w:t>
      </w:r>
      <w:r w:rsidR="00CD6F98">
        <w:rPr>
          <w:rFonts w:ascii="Times New Roman" w:hAnsi="Times New Roman" w:cs="Times New Roman"/>
          <w:sz w:val="24"/>
          <w:szCs w:val="24"/>
        </w:rPr>
        <w:t xml:space="preserve"> </w:t>
      </w:r>
      <w:r w:rsidR="00D9717B">
        <w:rPr>
          <w:rFonts w:ascii="Times New Roman" w:hAnsi="Times New Roman" w:cs="Times New Roman"/>
          <w:sz w:val="24"/>
          <w:szCs w:val="24"/>
        </w:rPr>
        <w:t xml:space="preserve"> </w:t>
      </w:r>
    </w:p>
    <w:p w14:paraId="0FC23D3E" w14:textId="5C7AC1E9" w:rsidR="007C7040" w:rsidRPr="000575D7" w:rsidRDefault="006C2686" w:rsidP="006C2686">
      <w:pPr>
        <w:spacing w:line="360" w:lineRule="auto"/>
        <w:ind w:firstLine="720"/>
        <w:jc w:val="both"/>
        <w:rPr>
          <w:rFonts w:ascii="Times New Roman" w:hAnsi="Times New Roman" w:cs="Times New Roman"/>
          <w:sz w:val="24"/>
          <w:szCs w:val="24"/>
        </w:rPr>
      </w:pPr>
      <w:r w:rsidRPr="000575D7">
        <w:rPr>
          <w:rFonts w:ascii="Times New Roman" w:hAnsi="Times New Roman" w:cs="Times New Roman"/>
          <w:sz w:val="24"/>
          <w:szCs w:val="24"/>
        </w:rPr>
        <w:t>Unfortunately, after the passage of § 5 commented</w:t>
      </w:r>
      <w:r w:rsidR="00A256DC">
        <w:rPr>
          <w:rFonts w:ascii="Times New Roman" w:hAnsi="Times New Roman" w:cs="Times New Roman"/>
          <w:sz w:val="24"/>
          <w:szCs w:val="24"/>
        </w:rPr>
        <w:t xml:space="preserve"> upon</w:t>
      </w:r>
      <w:r w:rsidRPr="000575D7">
        <w:rPr>
          <w:rFonts w:ascii="Times New Roman" w:hAnsi="Times New Roman" w:cs="Times New Roman"/>
          <w:sz w:val="24"/>
          <w:szCs w:val="24"/>
        </w:rPr>
        <w:t xml:space="preserve"> in this section, Husserl does not explicitly say that the question stated in § 1, namely with what right we can speak of a crisis of the positive sciences, has now received a first (albeit very sketchy) answer, and precisely according to the method indicated at the beginning of § 2, i.e.</w:t>
      </w:r>
      <w:r w:rsidR="00A256DC">
        <w:rPr>
          <w:rFonts w:ascii="Times New Roman" w:hAnsi="Times New Roman" w:cs="Times New Roman"/>
          <w:sz w:val="24"/>
          <w:szCs w:val="24"/>
        </w:rPr>
        <w:t>,</w:t>
      </w:r>
      <w:r w:rsidRPr="000575D7">
        <w:rPr>
          <w:rFonts w:ascii="Times New Roman" w:hAnsi="Times New Roman" w:cs="Times New Roman"/>
          <w:sz w:val="24"/>
          <w:szCs w:val="24"/>
        </w:rPr>
        <w:t xml:space="preserve"> by taking as starting point the perceived “crisis” of European sciences as their loss of significance for life. This being said, in the last lines § 6, which insist on the necessity to take up in a new way the project of universal philosophy (and of metaphysics), Husserl does speak </w:t>
      </w:r>
      <w:r w:rsidR="00A256DC">
        <w:rPr>
          <w:rFonts w:ascii="Times New Roman" w:hAnsi="Times New Roman" w:cs="Times New Roman"/>
          <w:sz w:val="24"/>
          <w:szCs w:val="24"/>
        </w:rPr>
        <w:t xml:space="preserve">in manner that </w:t>
      </w:r>
      <w:r w:rsidRPr="000575D7">
        <w:rPr>
          <w:rFonts w:ascii="Times New Roman" w:hAnsi="Times New Roman" w:cs="Times New Roman"/>
          <w:sz w:val="24"/>
          <w:szCs w:val="24"/>
        </w:rPr>
        <w:t>presuppos</w:t>
      </w:r>
      <w:r w:rsidR="00A256DC">
        <w:rPr>
          <w:rFonts w:ascii="Times New Roman" w:hAnsi="Times New Roman" w:cs="Times New Roman"/>
          <w:sz w:val="24"/>
          <w:szCs w:val="24"/>
        </w:rPr>
        <w:t>es</w:t>
      </w:r>
      <w:r w:rsidRPr="000575D7">
        <w:rPr>
          <w:rFonts w:ascii="Times New Roman" w:hAnsi="Times New Roman" w:cs="Times New Roman"/>
          <w:sz w:val="24"/>
          <w:szCs w:val="24"/>
        </w:rPr>
        <w:t xml:space="preserve"> that the concept of </w:t>
      </w:r>
      <w:r w:rsidR="00A256DC">
        <w:rPr>
          <w:rFonts w:ascii="Times New Roman" w:hAnsi="Times New Roman" w:cs="Times New Roman"/>
          <w:sz w:val="24"/>
          <w:szCs w:val="24"/>
        </w:rPr>
        <w:t xml:space="preserve">the </w:t>
      </w:r>
      <w:r w:rsidRPr="000575D7">
        <w:rPr>
          <w:rFonts w:ascii="Times New Roman" w:hAnsi="Times New Roman" w:cs="Times New Roman"/>
          <w:sz w:val="24"/>
          <w:szCs w:val="24"/>
        </w:rPr>
        <w:t xml:space="preserve">crisis of European sciences has in fact </w:t>
      </w:r>
      <w:r w:rsidR="00A256DC">
        <w:rPr>
          <w:rFonts w:ascii="Times New Roman" w:hAnsi="Times New Roman" w:cs="Times New Roman"/>
          <w:sz w:val="24"/>
          <w:szCs w:val="24"/>
        </w:rPr>
        <w:t xml:space="preserve">been </w:t>
      </w:r>
      <w:r w:rsidRPr="000575D7">
        <w:rPr>
          <w:rFonts w:ascii="Times New Roman" w:hAnsi="Times New Roman" w:cs="Times New Roman"/>
          <w:sz w:val="24"/>
          <w:szCs w:val="24"/>
        </w:rPr>
        <w:t>introduced, and that it is now necessary to move to the discussion of its motives.</w:t>
      </w:r>
      <w:r w:rsidRPr="000575D7">
        <w:rPr>
          <w:rStyle w:val="FootnoteReference"/>
          <w:rFonts w:ascii="Times New Roman" w:hAnsi="Times New Roman" w:cs="Times New Roman"/>
          <w:sz w:val="24"/>
          <w:szCs w:val="24"/>
        </w:rPr>
        <w:footnoteReference w:id="24"/>
      </w:r>
    </w:p>
    <w:p w14:paraId="2F4AD232" w14:textId="77777777" w:rsidR="00865C07" w:rsidRDefault="00865C07" w:rsidP="003405B8">
      <w:pPr>
        <w:spacing w:line="360" w:lineRule="auto"/>
        <w:jc w:val="both"/>
        <w:rPr>
          <w:rFonts w:ascii="Times New Roman" w:hAnsi="Times New Roman" w:cs="Times New Roman"/>
          <w:b/>
          <w:sz w:val="24"/>
          <w:szCs w:val="24"/>
        </w:rPr>
      </w:pPr>
    </w:p>
    <w:p w14:paraId="29B41D69" w14:textId="6E7491EC" w:rsidR="003405B8" w:rsidRPr="007D6275" w:rsidRDefault="003405B8" w:rsidP="007D6275">
      <w:pPr>
        <w:pStyle w:val="ListParagraph"/>
        <w:numPr>
          <w:ilvl w:val="0"/>
          <w:numId w:val="4"/>
        </w:numPr>
        <w:spacing w:line="360" w:lineRule="auto"/>
        <w:jc w:val="both"/>
        <w:rPr>
          <w:rFonts w:ascii="Times New Roman" w:hAnsi="Times New Roman" w:cs="Times New Roman"/>
          <w:b/>
          <w:sz w:val="24"/>
          <w:szCs w:val="24"/>
        </w:rPr>
      </w:pPr>
      <w:r w:rsidRPr="007D6275">
        <w:rPr>
          <w:rFonts w:ascii="Times New Roman" w:hAnsi="Times New Roman" w:cs="Times New Roman"/>
          <w:b/>
          <w:sz w:val="24"/>
          <w:szCs w:val="24"/>
        </w:rPr>
        <w:t>Further clarification of the notion of crisis of Western sciences</w:t>
      </w:r>
    </w:p>
    <w:p w14:paraId="7DD90D39" w14:textId="77777777" w:rsidR="003405B8" w:rsidRPr="000575D7" w:rsidRDefault="003405B8" w:rsidP="003405B8">
      <w:pPr>
        <w:spacing w:line="360" w:lineRule="auto"/>
        <w:jc w:val="both"/>
        <w:rPr>
          <w:rFonts w:ascii="Times New Roman" w:hAnsi="Times New Roman" w:cs="Times New Roman"/>
          <w:sz w:val="24"/>
          <w:szCs w:val="24"/>
        </w:rPr>
      </w:pPr>
    </w:p>
    <w:p w14:paraId="0ADD39DF" w14:textId="12C28113" w:rsidR="00931E82" w:rsidRPr="000575D7" w:rsidRDefault="006C2686" w:rsidP="003405B8">
      <w:pPr>
        <w:spacing w:line="360" w:lineRule="auto"/>
        <w:jc w:val="both"/>
        <w:rPr>
          <w:rFonts w:ascii="Times New Roman" w:hAnsi="Times New Roman" w:cs="Times New Roman"/>
          <w:sz w:val="24"/>
          <w:szCs w:val="24"/>
        </w:rPr>
      </w:pPr>
      <w:r w:rsidRPr="000575D7">
        <w:rPr>
          <w:rFonts w:ascii="Times New Roman" w:hAnsi="Times New Roman" w:cs="Times New Roman"/>
          <w:sz w:val="24"/>
          <w:szCs w:val="24"/>
        </w:rPr>
        <w:t>The</w:t>
      </w:r>
      <w:r w:rsidR="007C7040" w:rsidRPr="000575D7">
        <w:rPr>
          <w:rFonts w:ascii="Times New Roman" w:hAnsi="Times New Roman" w:cs="Times New Roman"/>
          <w:sz w:val="24"/>
          <w:szCs w:val="24"/>
        </w:rPr>
        <w:t xml:space="preserve"> </w:t>
      </w:r>
      <w:r w:rsidR="0068013B" w:rsidRPr="000575D7">
        <w:rPr>
          <w:rFonts w:ascii="Times New Roman" w:hAnsi="Times New Roman" w:cs="Times New Roman"/>
          <w:sz w:val="24"/>
          <w:szCs w:val="24"/>
        </w:rPr>
        <w:t xml:space="preserve">above </w:t>
      </w:r>
      <w:r w:rsidR="007C7040" w:rsidRPr="000575D7">
        <w:rPr>
          <w:rFonts w:ascii="Times New Roman" w:hAnsi="Times New Roman" w:cs="Times New Roman"/>
          <w:sz w:val="24"/>
          <w:szCs w:val="24"/>
        </w:rPr>
        <w:t xml:space="preserve">formulation of the concept crisis of a science </w:t>
      </w:r>
      <w:r w:rsidR="00534625">
        <w:rPr>
          <w:rFonts w:ascii="Times New Roman" w:hAnsi="Times New Roman" w:cs="Times New Roman"/>
          <w:sz w:val="24"/>
          <w:szCs w:val="24"/>
        </w:rPr>
        <w:t>could</w:t>
      </w:r>
      <w:r w:rsidR="00790637" w:rsidRPr="000575D7">
        <w:rPr>
          <w:rFonts w:ascii="Times New Roman" w:hAnsi="Times New Roman" w:cs="Times New Roman"/>
          <w:sz w:val="24"/>
          <w:szCs w:val="24"/>
        </w:rPr>
        <w:t xml:space="preserve"> be fully clarified</w:t>
      </w:r>
      <w:r w:rsidR="007C7040" w:rsidRPr="000575D7">
        <w:rPr>
          <w:rFonts w:ascii="Times New Roman" w:hAnsi="Times New Roman" w:cs="Times New Roman"/>
          <w:sz w:val="24"/>
          <w:szCs w:val="24"/>
        </w:rPr>
        <w:t xml:space="preserve"> only once the different crises specific </w:t>
      </w:r>
      <w:r w:rsidR="001076A6" w:rsidRPr="000575D7">
        <w:rPr>
          <w:rFonts w:ascii="Times New Roman" w:hAnsi="Times New Roman" w:cs="Times New Roman"/>
          <w:sz w:val="24"/>
          <w:szCs w:val="24"/>
        </w:rPr>
        <w:t>to</w:t>
      </w:r>
      <w:r w:rsidR="00534625">
        <w:rPr>
          <w:rFonts w:ascii="Times New Roman" w:hAnsi="Times New Roman" w:cs="Times New Roman"/>
          <w:sz w:val="24"/>
          <w:szCs w:val="24"/>
        </w:rPr>
        <w:t xml:space="preserve"> each science were</w:t>
      </w:r>
      <w:r w:rsidR="001076A6" w:rsidRPr="000575D7">
        <w:rPr>
          <w:rFonts w:ascii="Times New Roman" w:hAnsi="Times New Roman" w:cs="Times New Roman"/>
          <w:sz w:val="24"/>
          <w:szCs w:val="24"/>
        </w:rPr>
        <w:t xml:space="preserve"> illustrated</w:t>
      </w:r>
      <w:r w:rsidR="00790637" w:rsidRPr="000575D7">
        <w:rPr>
          <w:rFonts w:ascii="Times New Roman" w:hAnsi="Times New Roman" w:cs="Times New Roman"/>
          <w:sz w:val="24"/>
          <w:szCs w:val="24"/>
        </w:rPr>
        <w:t xml:space="preserve"> (from logic and mathematics to the sciences of spirit</w:t>
      </w:r>
      <w:r w:rsidR="0055337C" w:rsidRPr="000575D7">
        <w:rPr>
          <w:rFonts w:ascii="Times New Roman" w:hAnsi="Times New Roman" w:cs="Times New Roman"/>
          <w:sz w:val="24"/>
          <w:szCs w:val="24"/>
        </w:rPr>
        <w:t>)</w:t>
      </w:r>
      <w:r w:rsidR="00790637" w:rsidRPr="000575D7">
        <w:rPr>
          <w:rFonts w:ascii="Times New Roman" w:hAnsi="Times New Roman" w:cs="Times New Roman"/>
          <w:sz w:val="24"/>
          <w:szCs w:val="24"/>
        </w:rPr>
        <w:t xml:space="preserve">. Here, </w:t>
      </w:r>
      <w:r w:rsidR="009D67A3">
        <w:rPr>
          <w:rFonts w:ascii="Times New Roman" w:hAnsi="Times New Roman" w:cs="Times New Roman"/>
          <w:sz w:val="24"/>
          <w:szCs w:val="24"/>
        </w:rPr>
        <w:t xml:space="preserve">as an example, </w:t>
      </w:r>
      <w:r w:rsidR="00B50CE5">
        <w:rPr>
          <w:rFonts w:ascii="Times New Roman" w:hAnsi="Times New Roman" w:cs="Times New Roman"/>
          <w:sz w:val="24"/>
          <w:szCs w:val="24"/>
        </w:rPr>
        <w:t>I will say a few words about</w:t>
      </w:r>
      <w:r w:rsidR="00931E82" w:rsidRPr="000575D7">
        <w:rPr>
          <w:rFonts w:ascii="Times New Roman" w:hAnsi="Times New Roman" w:cs="Times New Roman"/>
          <w:sz w:val="24"/>
          <w:szCs w:val="24"/>
        </w:rPr>
        <w:t xml:space="preserve"> the specific nature of the </w:t>
      </w:r>
      <w:r w:rsidR="00B50CE5">
        <w:rPr>
          <w:rFonts w:ascii="Times New Roman" w:hAnsi="Times New Roman" w:cs="Times New Roman"/>
          <w:sz w:val="24"/>
          <w:szCs w:val="24"/>
        </w:rPr>
        <w:t>crisis of physics. In doing so, I will once more stress the continuity between the crisis-concept and Husserl’s earlier accounts of the theoretical lack of self-sufficiency of the positive sciences.</w:t>
      </w:r>
    </w:p>
    <w:p w14:paraId="6401E4B8" w14:textId="323081FC" w:rsidR="003B460B" w:rsidRPr="000575D7" w:rsidRDefault="007C7040" w:rsidP="00931E82">
      <w:pPr>
        <w:spacing w:line="360" w:lineRule="auto"/>
        <w:ind w:firstLine="720"/>
        <w:jc w:val="both"/>
        <w:rPr>
          <w:rFonts w:ascii="Times New Roman" w:hAnsi="Times New Roman" w:cs="Times New Roman"/>
          <w:sz w:val="24"/>
          <w:szCs w:val="24"/>
        </w:rPr>
      </w:pPr>
      <w:r w:rsidRPr="000575D7">
        <w:rPr>
          <w:rFonts w:ascii="Times New Roman" w:hAnsi="Times New Roman" w:cs="Times New Roman"/>
          <w:sz w:val="24"/>
          <w:szCs w:val="24"/>
        </w:rPr>
        <w:lastRenderedPageBreak/>
        <w:t xml:space="preserve">As already mentioned, the focus of the </w:t>
      </w:r>
      <w:r w:rsidRPr="000575D7">
        <w:rPr>
          <w:rFonts w:ascii="Times New Roman" w:hAnsi="Times New Roman" w:cs="Times New Roman"/>
          <w:i/>
          <w:sz w:val="24"/>
          <w:szCs w:val="24"/>
        </w:rPr>
        <w:t>Krisis</w:t>
      </w:r>
      <w:r w:rsidRPr="000575D7">
        <w:rPr>
          <w:rFonts w:ascii="Times New Roman" w:hAnsi="Times New Roman" w:cs="Times New Roman"/>
          <w:sz w:val="24"/>
          <w:szCs w:val="24"/>
        </w:rPr>
        <w:t xml:space="preserve"> is on physics and psychology, as the two fundamental disciplines of </w:t>
      </w:r>
      <w:r w:rsidRPr="000575D7">
        <w:rPr>
          <w:rFonts w:ascii="Times New Roman" w:hAnsi="Times New Roman" w:cs="Times New Roman"/>
          <w:i/>
          <w:sz w:val="24"/>
          <w:szCs w:val="24"/>
        </w:rPr>
        <w:t>Naturwissenschaften</w:t>
      </w:r>
      <w:r w:rsidRPr="000575D7">
        <w:rPr>
          <w:rFonts w:ascii="Times New Roman" w:hAnsi="Times New Roman" w:cs="Times New Roman"/>
          <w:sz w:val="24"/>
          <w:szCs w:val="24"/>
        </w:rPr>
        <w:t xml:space="preserve"> and </w:t>
      </w:r>
      <w:r w:rsidRPr="000575D7">
        <w:rPr>
          <w:rFonts w:ascii="Times New Roman" w:hAnsi="Times New Roman" w:cs="Times New Roman"/>
          <w:i/>
          <w:sz w:val="24"/>
          <w:szCs w:val="24"/>
        </w:rPr>
        <w:t>Geisteswissenschaften</w:t>
      </w:r>
      <w:r w:rsidRPr="000575D7">
        <w:rPr>
          <w:rFonts w:ascii="Times New Roman" w:hAnsi="Times New Roman" w:cs="Times New Roman"/>
          <w:sz w:val="24"/>
          <w:szCs w:val="24"/>
        </w:rPr>
        <w:t xml:space="preserve">, respectively. </w:t>
      </w:r>
      <w:r w:rsidR="009F189C" w:rsidRPr="000575D7">
        <w:rPr>
          <w:rFonts w:ascii="Times New Roman" w:hAnsi="Times New Roman" w:cs="Times New Roman"/>
          <w:sz w:val="24"/>
          <w:szCs w:val="24"/>
        </w:rPr>
        <w:t xml:space="preserve">In the </w:t>
      </w:r>
      <w:r w:rsidR="009F189C" w:rsidRPr="000575D7">
        <w:rPr>
          <w:rFonts w:ascii="Times New Roman" w:hAnsi="Times New Roman" w:cs="Times New Roman"/>
          <w:i/>
          <w:sz w:val="24"/>
          <w:szCs w:val="24"/>
        </w:rPr>
        <w:t>Krisis</w:t>
      </w:r>
      <w:r w:rsidR="009F189C" w:rsidRPr="000575D7">
        <w:rPr>
          <w:rFonts w:ascii="Times New Roman" w:hAnsi="Times New Roman" w:cs="Times New Roman"/>
          <w:sz w:val="24"/>
          <w:szCs w:val="24"/>
        </w:rPr>
        <w:t>, Husserl characterizes the crisis of</w:t>
      </w:r>
      <w:r w:rsidRPr="000575D7">
        <w:rPr>
          <w:rFonts w:ascii="Times New Roman" w:hAnsi="Times New Roman" w:cs="Times New Roman"/>
          <w:sz w:val="24"/>
          <w:szCs w:val="24"/>
        </w:rPr>
        <w:t xml:space="preserve"> physics</w:t>
      </w:r>
      <w:r w:rsidR="00DF022B">
        <w:rPr>
          <w:rFonts w:ascii="Times New Roman" w:hAnsi="Times New Roman" w:cs="Times New Roman"/>
          <w:sz w:val="24"/>
          <w:szCs w:val="24"/>
        </w:rPr>
        <w:t xml:space="preserve"> (without ever using this expression</w:t>
      </w:r>
      <w:r w:rsidR="009F189C" w:rsidRPr="000575D7">
        <w:rPr>
          <w:rFonts w:ascii="Times New Roman" w:hAnsi="Times New Roman" w:cs="Times New Roman"/>
          <w:sz w:val="24"/>
          <w:szCs w:val="24"/>
        </w:rPr>
        <w:t>) as</w:t>
      </w:r>
      <w:r w:rsidRPr="000575D7">
        <w:rPr>
          <w:rFonts w:ascii="Times New Roman" w:hAnsi="Times New Roman" w:cs="Times New Roman"/>
          <w:sz w:val="24"/>
          <w:szCs w:val="24"/>
        </w:rPr>
        <w:t xml:space="preserve"> the lack of clarity abo</w:t>
      </w:r>
      <w:r w:rsidR="005B1E00">
        <w:rPr>
          <w:rFonts w:ascii="Times New Roman" w:hAnsi="Times New Roman" w:cs="Times New Roman"/>
          <w:sz w:val="24"/>
          <w:szCs w:val="24"/>
        </w:rPr>
        <w:t>ut the rel</w:t>
      </w:r>
      <w:r w:rsidR="00590F48">
        <w:rPr>
          <w:rFonts w:ascii="Times New Roman" w:hAnsi="Times New Roman" w:cs="Times New Roman"/>
          <w:sz w:val="24"/>
          <w:szCs w:val="24"/>
        </w:rPr>
        <w:t xml:space="preserve">ation between the prescientific, </w:t>
      </w:r>
      <w:r w:rsidRPr="000575D7">
        <w:rPr>
          <w:rFonts w:ascii="Times New Roman" w:hAnsi="Times New Roman" w:cs="Times New Roman"/>
          <w:sz w:val="24"/>
          <w:szCs w:val="24"/>
        </w:rPr>
        <w:t>life-world</w:t>
      </w:r>
      <w:r w:rsidR="00590F48">
        <w:rPr>
          <w:rFonts w:ascii="Times New Roman" w:hAnsi="Times New Roman" w:cs="Times New Roman"/>
          <w:sz w:val="24"/>
          <w:szCs w:val="24"/>
        </w:rPr>
        <w:t>ly nature</w:t>
      </w:r>
      <w:r w:rsidRPr="000575D7">
        <w:rPr>
          <w:rFonts w:ascii="Times New Roman" w:hAnsi="Times New Roman" w:cs="Times New Roman"/>
          <w:sz w:val="24"/>
          <w:szCs w:val="24"/>
        </w:rPr>
        <w:t xml:space="preserve"> and its idealized counterpart postulated by physical theory. It is a lack of clarity that</w:t>
      </w:r>
      <w:r w:rsidR="00263AA0">
        <w:rPr>
          <w:rFonts w:ascii="Times New Roman" w:hAnsi="Times New Roman" w:cs="Times New Roman"/>
          <w:sz w:val="24"/>
          <w:szCs w:val="24"/>
        </w:rPr>
        <w:t>, in turn,</w:t>
      </w:r>
      <w:r w:rsidRPr="000575D7">
        <w:rPr>
          <w:rFonts w:ascii="Times New Roman" w:hAnsi="Times New Roman" w:cs="Times New Roman"/>
          <w:sz w:val="24"/>
          <w:szCs w:val="24"/>
        </w:rPr>
        <w:t xml:space="preserve"> </w:t>
      </w:r>
      <w:r w:rsidR="00590F48" w:rsidRPr="000575D7">
        <w:rPr>
          <w:rFonts w:ascii="Times New Roman" w:hAnsi="Times New Roman" w:cs="Times New Roman"/>
          <w:sz w:val="24"/>
          <w:szCs w:val="24"/>
        </w:rPr>
        <w:t>prompts puzzling questions concerning whether the real world i</w:t>
      </w:r>
      <w:r w:rsidR="00590F48">
        <w:rPr>
          <w:rFonts w:ascii="Times New Roman" w:hAnsi="Times New Roman" w:cs="Times New Roman"/>
          <w:sz w:val="24"/>
          <w:szCs w:val="24"/>
        </w:rPr>
        <w:t>s</w:t>
      </w:r>
      <w:r w:rsidR="00590F48" w:rsidRPr="000575D7">
        <w:rPr>
          <w:rFonts w:ascii="Times New Roman" w:hAnsi="Times New Roman" w:cs="Times New Roman"/>
          <w:sz w:val="24"/>
          <w:szCs w:val="24"/>
        </w:rPr>
        <w:t xml:space="preserve"> the one described by physical theory or the one that is given in intuition</w:t>
      </w:r>
      <w:r w:rsidR="00590F48">
        <w:rPr>
          <w:rFonts w:ascii="Times New Roman" w:hAnsi="Times New Roman" w:cs="Times New Roman"/>
          <w:sz w:val="24"/>
          <w:szCs w:val="24"/>
        </w:rPr>
        <w:t xml:space="preserve">, that </w:t>
      </w:r>
      <w:r w:rsidR="00D254DD" w:rsidRPr="000575D7">
        <w:rPr>
          <w:rFonts w:ascii="Times New Roman" w:hAnsi="Times New Roman" w:cs="Times New Roman"/>
          <w:sz w:val="24"/>
          <w:szCs w:val="24"/>
        </w:rPr>
        <w:t xml:space="preserve">“makes enigmatic the manner of being of both” </w:t>
      </w:r>
      <w:r w:rsidR="00AF0D46" w:rsidRPr="000575D7">
        <w:rPr>
          <w:rFonts w:ascii="Times New Roman" w:hAnsi="Times New Roman" w:cs="Times New Roman"/>
          <w:sz w:val="24"/>
          <w:szCs w:val="24"/>
        </w:rPr>
        <w:t xml:space="preserve">(Hua VI, p. </w:t>
      </w:r>
      <w:r w:rsidR="008032A8" w:rsidRPr="000575D7">
        <w:rPr>
          <w:rFonts w:ascii="Times New Roman" w:hAnsi="Times New Roman" w:cs="Times New Roman"/>
          <w:sz w:val="24"/>
          <w:szCs w:val="24"/>
        </w:rPr>
        <w:t>134</w:t>
      </w:r>
      <w:r w:rsidR="00AF0D46" w:rsidRPr="000575D7">
        <w:rPr>
          <w:rFonts w:ascii="Times New Roman" w:hAnsi="Times New Roman" w:cs="Times New Roman"/>
          <w:sz w:val="24"/>
          <w:szCs w:val="24"/>
        </w:rPr>
        <w:t xml:space="preserve">; 1970, p. </w:t>
      </w:r>
      <w:r w:rsidR="008032A8" w:rsidRPr="000575D7">
        <w:rPr>
          <w:rFonts w:ascii="Times New Roman" w:hAnsi="Times New Roman" w:cs="Times New Roman"/>
          <w:sz w:val="24"/>
          <w:szCs w:val="24"/>
        </w:rPr>
        <w:t>131</w:t>
      </w:r>
      <w:r w:rsidR="00AF0D46" w:rsidRPr="000575D7">
        <w:rPr>
          <w:rFonts w:ascii="Times New Roman" w:hAnsi="Times New Roman" w:cs="Times New Roman"/>
          <w:sz w:val="24"/>
          <w:szCs w:val="24"/>
        </w:rPr>
        <w:t>)</w:t>
      </w:r>
      <w:r w:rsidR="00590F48">
        <w:rPr>
          <w:rFonts w:ascii="Times New Roman" w:hAnsi="Times New Roman" w:cs="Times New Roman"/>
          <w:sz w:val="24"/>
          <w:szCs w:val="24"/>
        </w:rPr>
        <w:t>: a problem</w:t>
      </w:r>
      <w:r w:rsidR="007265C8" w:rsidRPr="000575D7">
        <w:rPr>
          <w:rFonts w:ascii="Times New Roman" w:hAnsi="Times New Roman" w:cs="Times New Roman"/>
          <w:sz w:val="24"/>
          <w:szCs w:val="24"/>
        </w:rPr>
        <w:t xml:space="preserve"> that, differently formulated</w:t>
      </w:r>
      <w:r w:rsidR="00A50E67" w:rsidRPr="000575D7">
        <w:rPr>
          <w:rFonts w:ascii="Times New Roman" w:hAnsi="Times New Roman" w:cs="Times New Roman"/>
          <w:sz w:val="24"/>
          <w:szCs w:val="24"/>
        </w:rPr>
        <w:t xml:space="preserve">, has </w:t>
      </w:r>
      <w:r w:rsidR="008C1D36" w:rsidRPr="000575D7">
        <w:rPr>
          <w:rFonts w:ascii="Times New Roman" w:hAnsi="Times New Roman" w:cs="Times New Roman"/>
          <w:sz w:val="24"/>
          <w:szCs w:val="24"/>
        </w:rPr>
        <w:t>beset</w:t>
      </w:r>
      <w:r w:rsidR="00D254DD" w:rsidRPr="000575D7">
        <w:rPr>
          <w:rFonts w:ascii="Times New Roman" w:hAnsi="Times New Roman" w:cs="Times New Roman"/>
          <w:sz w:val="24"/>
          <w:szCs w:val="24"/>
        </w:rPr>
        <w:t xml:space="preserve"> modernity, and that, ultimately, makes the very idea of a true world problematic (Ibid.).</w:t>
      </w:r>
      <w:r w:rsidRPr="000575D7">
        <w:rPr>
          <w:rStyle w:val="FootnoteReference"/>
          <w:rFonts w:ascii="Times New Roman" w:hAnsi="Times New Roman" w:cs="Times New Roman"/>
          <w:sz w:val="24"/>
          <w:szCs w:val="24"/>
        </w:rPr>
        <w:footnoteReference w:id="25"/>
      </w:r>
    </w:p>
    <w:p w14:paraId="37B05656" w14:textId="7AFC409E" w:rsidR="00A5061F" w:rsidRPr="00840EE0" w:rsidRDefault="00344E0B" w:rsidP="00A5061F">
      <w:pPr>
        <w:spacing w:line="360" w:lineRule="auto"/>
        <w:ind w:firstLine="720"/>
        <w:jc w:val="both"/>
        <w:rPr>
          <w:rFonts w:ascii="Times New Roman" w:hAnsi="Times New Roman" w:cs="Times New Roman"/>
          <w:sz w:val="24"/>
          <w:szCs w:val="24"/>
        </w:rPr>
      </w:pPr>
      <w:r w:rsidRPr="000575D7">
        <w:rPr>
          <w:rFonts w:ascii="Times New Roman" w:hAnsi="Times New Roman" w:cs="Times New Roman"/>
          <w:sz w:val="24"/>
          <w:szCs w:val="24"/>
        </w:rPr>
        <w:t xml:space="preserve">In the case of physics, it is particularly easy to convince oneself that the formulation of its crisis in terms of </w:t>
      </w:r>
      <w:r w:rsidR="00C01C85" w:rsidRPr="000575D7">
        <w:rPr>
          <w:rFonts w:ascii="Times New Roman" w:hAnsi="Times New Roman" w:cs="Times New Roman"/>
          <w:sz w:val="24"/>
          <w:szCs w:val="24"/>
        </w:rPr>
        <w:t xml:space="preserve">life-word </w:t>
      </w:r>
      <w:r w:rsidR="000B1130" w:rsidRPr="000575D7">
        <w:rPr>
          <w:rFonts w:ascii="Times New Roman" w:hAnsi="Times New Roman" w:cs="Times New Roman"/>
          <w:sz w:val="24"/>
          <w:szCs w:val="24"/>
        </w:rPr>
        <w:t>reconceptualizes</w:t>
      </w:r>
      <w:r w:rsidR="00A50E67" w:rsidRPr="000575D7">
        <w:rPr>
          <w:rFonts w:ascii="Times New Roman" w:hAnsi="Times New Roman" w:cs="Times New Roman"/>
          <w:sz w:val="24"/>
          <w:szCs w:val="24"/>
        </w:rPr>
        <w:t xml:space="preserve"> Husserl’s life-long concerns with the problem of the philosophical foundation of positive sciences. Not</w:t>
      </w:r>
      <w:r w:rsidR="00A25B2F" w:rsidRPr="000575D7">
        <w:rPr>
          <w:rFonts w:ascii="Times New Roman" w:hAnsi="Times New Roman" w:cs="Times New Roman"/>
          <w:sz w:val="24"/>
          <w:szCs w:val="24"/>
        </w:rPr>
        <w:t xml:space="preserve"> onl</w:t>
      </w:r>
      <w:r w:rsidR="00A50E67" w:rsidRPr="000575D7">
        <w:rPr>
          <w:rFonts w:ascii="Times New Roman" w:hAnsi="Times New Roman" w:cs="Times New Roman"/>
          <w:sz w:val="24"/>
          <w:szCs w:val="24"/>
        </w:rPr>
        <w:t xml:space="preserve">y </w:t>
      </w:r>
      <w:r w:rsidR="007B41CC" w:rsidRPr="000575D7">
        <w:rPr>
          <w:rFonts w:ascii="Times New Roman" w:hAnsi="Times New Roman" w:cs="Times New Roman"/>
          <w:sz w:val="24"/>
          <w:szCs w:val="24"/>
        </w:rPr>
        <w:t xml:space="preserve">can </w:t>
      </w:r>
      <w:r w:rsidR="00A50E67" w:rsidRPr="000575D7">
        <w:rPr>
          <w:rFonts w:ascii="Times New Roman" w:hAnsi="Times New Roman" w:cs="Times New Roman"/>
          <w:sz w:val="24"/>
          <w:szCs w:val="24"/>
        </w:rPr>
        <w:t xml:space="preserve">the </w:t>
      </w:r>
      <w:r w:rsidR="007B41CC" w:rsidRPr="000575D7">
        <w:rPr>
          <w:rFonts w:ascii="Times New Roman" w:hAnsi="Times New Roman" w:cs="Times New Roman"/>
          <w:sz w:val="24"/>
          <w:szCs w:val="24"/>
        </w:rPr>
        <w:t xml:space="preserve">general terms of the crisis </w:t>
      </w:r>
      <w:r w:rsidR="00A50E67" w:rsidRPr="000575D7">
        <w:rPr>
          <w:rFonts w:ascii="Times New Roman" w:hAnsi="Times New Roman" w:cs="Times New Roman"/>
          <w:sz w:val="24"/>
          <w:szCs w:val="24"/>
        </w:rPr>
        <w:t xml:space="preserve">be found in </w:t>
      </w:r>
      <w:r w:rsidR="007B41CC" w:rsidRPr="000575D7">
        <w:rPr>
          <w:rFonts w:ascii="Times New Roman" w:hAnsi="Times New Roman" w:cs="Times New Roman"/>
          <w:sz w:val="24"/>
          <w:szCs w:val="24"/>
        </w:rPr>
        <w:t xml:space="preserve">the introduction of </w:t>
      </w:r>
      <w:r w:rsidR="007B41CC" w:rsidRPr="000575D7">
        <w:rPr>
          <w:rFonts w:ascii="Times New Roman" w:hAnsi="Times New Roman" w:cs="Times New Roman"/>
          <w:i/>
          <w:sz w:val="24"/>
          <w:szCs w:val="24"/>
        </w:rPr>
        <w:t>Formal and Transcendental Logic</w:t>
      </w:r>
      <w:r w:rsidR="007B41CC" w:rsidRPr="000575D7">
        <w:rPr>
          <w:rFonts w:ascii="Times New Roman" w:hAnsi="Times New Roman" w:cs="Times New Roman"/>
          <w:sz w:val="24"/>
          <w:szCs w:val="24"/>
        </w:rPr>
        <w:t xml:space="preserve"> and the course </w:t>
      </w:r>
      <w:r w:rsidR="007B41CC" w:rsidRPr="000575D7">
        <w:rPr>
          <w:rFonts w:ascii="Times New Roman" w:hAnsi="Times New Roman" w:cs="Times New Roman"/>
          <w:i/>
          <w:sz w:val="24"/>
          <w:szCs w:val="24"/>
        </w:rPr>
        <w:t>Einleitung in die Philosophie</w:t>
      </w:r>
      <w:r w:rsidR="009152C9" w:rsidRPr="000575D7">
        <w:rPr>
          <w:rFonts w:ascii="Times New Roman" w:hAnsi="Times New Roman" w:cs="Times New Roman"/>
          <w:sz w:val="24"/>
          <w:szCs w:val="24"/>
        </w:rPr>
        <w:t xml:space="preserve"> </w:t>
      </w:r>
      <w:r w:rsidR="009152C9" w:rsidRPr="000E63DA">
        <w:rPr>
          <w:rFonts w:ascii="Times New Roman" w:hAnsi="Times New Roman" w:cs="Times New Roman"/>
          <w:sz w:val="24"/>
          <w:szCs w:val="24"/>
        </w:rPr>
        <w:t xml:space="preserve">(Hua XXXV, §§ </w:t>
      </w:r>
      <w:r w:rsidR="00333214" w:rsidRPr="000E63DA">
        <w:rPr>
          <w:rFonts w:ascii="Times New Roman" w:hAnsi="Times New Roman" w:cs="Times New Roman"/>
          <w:sz w:val="24"/>
          <w:szCs w:val="24"/>
        </w:rPr>
        <w:t>1-4</w:t>
      </w:r>
      <w:r w:rsidR="009152C9" w:rsidRPr="000E63DA">
        <w:rPr>
          <w:rFonts w:ascii="Times New Roman" w:hAnsi="Times New Roman" w:cs="Times New Roman"/>
          <w:sz w:val="24"/>
          <w:szCs w:val="24"/>
        </w:rPr>
        <w:t>)</w:t>
      </w:r>
      <w:r w:rsidR="00871787">
        <w:rPr>
          <w:rFonts w:ascii="Times New Roman" w:hAnsi="Times New Roman" w:cs="Times New Roman"/>
        </w:rPr>
        <w:t>,</w:t>
      </w:r>
      <w:r w:rsidR="00213A33" w:rsidRPr="000575D7">
        <w:rPr>
          <w:rFonts w:ascii="Times New Roman" w:hAnsi="Times New Roman" w:cs="Times New Roman"/>
          <w:sz w:val="24"/>
          <w:szCs w:val="24"/>
        </w:rPr>
        <w:t xml:space="preserve"> </w:t>
      </w:r>
      <w:r w:rsidR="009658FB" w:rsidRPr="000575D7">
        <w:rPr>
          <w:rFonts w:ascii="Times New Roman" w:hAnsi="Times New Roman" w:cs="Times New Roman"/>
          <w:sz w:val="24"/>
          <w:szCs w:val="24"/>
        </w:rPr>
        <w:t xml:space="preserve">but </w:t>
      </w:r>
      <w:r w:rsidR="00871787">
        <w:rPr>
          <w:rFonts w:ascii="Times New Roman" w:hAnsi="Times New Roman" w:cs="Times New Roman"/>
          <w:sz w:val="24"/>
          <w:szCs w:val="24"/>
        </w:rPr>
        <w:t xml:space="preserve">also </w:t>
      </w:r>
      <w:r w:rsidR="009658FB" w:rsidRPr="000575D7">
        <w:rPr>
          <w:rFonts w:ascii="Times New Roman" w:hAnsi="Times New Roman" w:cs="Times New Roman"/>
          <w:sz w:val="24"/>
          <w:szCs w:val="24"/>
        </w:rPr>
        <w:t xml:space="preserve">a clear </w:t>
      </w:r>
      <w:r w:rsidR="000A463B" w:rsidRPr="000575D7">
        <w:rPr>
          <w:rFonts w:ascii="Times New Roman" w:hAnsi="Times New Roman" w:cs="Times New Roman"/>
          <w:sz w:val="24"/>
          <w:szCs w:val="24"/>
        </w:rPr>
        <w:t xml:space="preserve">account of the “enigmas” underlying physics </w:t>
      </w:r>
      <w:r w:rsidR="00213A33" w:rsidRPr="000575D7">
        <w:rPr>
          <w:rFonts w:ascii="Times New Roman" w:hAnsi="Times New Roman" w:cs="Times New Roman"/>
          <w:sz w:val="24"/>
          <w:szCs w:val="24"/>
        </w:rPr>
        <w:t xml:space="preserve">is already present </w:t>
      </w:r>
      <w:r w:rsidR="007717E6" w:rsidRPr="000575D7">
        <w:rPr>
          <w:rFonts w:ascii="Times New Roman" w:hAnsi="Times New Roman" w:cs="Times New Roman"/>
          <w:sz w:val="24"/>
          <w:szCs w:val="24"/>
        </w:rPr>
        <w:t>in the lectures</w:t>
      </w:r>
      <w:r w:rsidR="000A463B" w:rsidRPr="000575D7">
        <w:rPr>
          <w:rFonts w:ascii="Times New Roman" w:hAnsi="Times New Roman" w:cs="Times New Roman"/>
          <w:sz w:val="24"/>
          <w:szCs w:val="24"/>
        </w:rPr>
        <w:t xml:space="preserve"> Husserl gave in 1906/190</w:t>
      </w:r>
      <w:r w:rsidR="00213A33" w:rsidRPr="000575D7">
        <w:rPr>
          <w:rFonts w:ascii="Times New Roman" w:hAnsi="Times New Roman" w:cs="Times New Roman"/>
          <w:sz w:val="24"/>
          <w:szCs w:val="24"/>
        </w:rPr>
        <w:t xml:space="preserve">7 </w:t>
      </w:r>
      <w:r w:rsidR="00213A33" w:rsidRPr="000575D7">
        <w:rPr>
          <w:rFonts w:ascii="Times New Roman" w:hAnsi="Times New Roman" w:cs="Times New Roman"/>
          <w:i/>
          <w:sz w:val="24"/>
          <w:szCs w:val="24"/>
        </w:rPr>
        <w:t>Introduction to logic and the theory of knowledge</w:t>
      </w:r>
      <w:r w:rsidR="00213A33" w:rsidRPr="000575D7">
        <w:rPr>
          <w:rFonts w:ascii="Times New Roman" w:hAnsi="Times New Roman" w:cs="Times New Roman"/>
          <w:sz w:val="24"/>
          <w:szCs w:val="24"/>
        </w:rPr>
        <w:t xml:space="preserve">. </w:t>
      </w:r>
      <w:r w:rsidR="008C1D36" w:rsidRPr="000575D7">
        <w:rPr>
          <w:rFonts w:ascii="Times New Roman" w:hAnsi="Times New Roman" w:cs="Times New Roman"/>
          <w:sz w:val="24"/>
          <w:szCs w:val="24"/>
        </w:rPr>
        <w:t xml:space="preserve">In § 20 Husserl characterizes each science as </w:t>
      </w:r>
      <w:r w:rsidR="00871787">
        <w:rPr>
          <w:rFonts w:ascii="Times New Roman" w:hAnsi="Times New Roman" w:cs="Times New Roman"/>
          <w:sz w:val="24"/>
          <w:szCs w:val="24"/>
        </w:rPr>
        <w:t>a</w:t>
      </w:r>
      <w:r w:rsidR="008C1D36" w:rsidRPr="000575D7">
        <w:rPr>
          <w:rFonts w:ascii="Times New Roman" w:hAnsi="Times New Roman" w:cs="Times New Roman"/>
          <w:sz w:val="24"/>
          <w:szCs w:val="24"/>
        </w:rPr>
        <w:t>n “ontology”</w:t>
      </w:r>
      <w:r w:rsidR="008C1D36" w:rsidRPr="000575D7">
        <w:rPr>
          <w:rStyle w:val="FootnoteReference"/>
          <w:rFonts w:ascii="Times New Roman" w:hAnsi="Times New Roman" w:cs="Times New Roman"/>
          <w:sz w:val="24"/>
          <w:szCs w:val="24"/>
        </w:rPr>
        <w:footnoteReference w:id="26"/>
      </w:r>
      <w:r w:rsidR="00637770">
        <w:rPr>
          <w:rFonts w:ascii="Times New Roman" w:hAnsi="Times New Roman" w:cs="Times New Roman"/>
          <w:sz w:val="24"/>
          <w:szCs w:val="24"/>
        </w:rPr>
        <w:t xml:space="preserve"> </w:t>
      </w:r>
      <w:r w:rsidR="002B0037" w:rsidRPr="000575D7">
        <w:rPr>
          <w:rFonts w:ascii="Times New Roman" w:hAnsi="Times New Roman" w:cs="Times New Roman"/>
          <w:sz w:val="24"/>
          <w:szCs w:val="24"/>
        </w:rPr>
        <w:t xml:space="preserve">that needs </w:t>
      </w:r>
      <w:r w:rsidR="008C1D36" w:rsidRPr="000575D7">
        <w:rPr>
          <w:rFonts w:ascii="Times New Roman" w:hAnsi="Times New Roman" w:cs="Times New Roman"/>
          <w:sz w:val="24"/>
          <w:szCs w:val="24"/>
        </w:rPr>
        <w:t>a philosophical clarification in order to become an ultimate science of being, i.e.</w:t>
      </w:r>
      <w:r w:rsidR="00871787">
        <w:rPr>
          <w:rFonts w:ascii="Times New Roman" w:hAnsi="Times New Roman" w:cs="Times New Roman"/>
          <w:sz w:val="24"/>
          <w:szCs w:val="24"/>
        </w:rPr>
        <w:t>,</w:t>
      </w:r>
      <w:r w:rsidR="008C1D36" w:rsidRPr="000575D7">
        <w:rPr>
          <w:rFonts w:ascii="Times New Roman" w:hAnsi="Times New Roman" w:cs="Times New Roman"/>
          <w:sz w:val="24"/>
          <w:szCs w:val="24"/>
        </w:rPr>
        <w:t xml:space="preserve"> a metaphysics.</w:t>
      </w:r>
      <w:r w:rsidR="000D0528" w:rsidRPr="000575D7">
        <w:rPr>
          <w:rFonts w:ascii="Times New Roman" w:hAnsi="Times New Roman" w:cs="Times New Roman"/>
          <w:sz w:val="24"/>
          <w:szCs w:val="24"/>
        </w:rPr>
        <w:t xml:space="preserve"> </w:t>
      </w:r>
      <w:r w:rsidR="00A5061F" w:rsidRPr="000575D7">
        <w:rPr>
          <w:rFonts w:ascii="Times New Roman" w:hAnsi="Times New Roman" w:cs="Times New Roman"/>
          <w:sz w:val="24"/>
          <w:szCs w:val="24"/>
        </w:rPr>
        <w:t>Husserl illustrated t</w:t>
      </w:r>
      <w:r w:rsidR="000D0528" w:rsidRPr="000575D7">
        <w:rPr>
          <w:rFonts w:ascii="Times New Roman" w:hAnsi="Times New Roman" w:cs="Times New Roman"/>
          <w:sz w:val="24"/>
          <w:szCs w:val="24"/>
        </w:rPr>
        <w:t>he limited character of the rationality of empiric</w:t>
      </w:r>
      <w:r w:rsidR="00A5061F" w:rsidRPr="000575D7">
        <w:rPr>
          <w:rFonts w:ascii="Times New Roman" w:hAnsi="Times New Roman" w:cs="Times New Roman"/>
          <w:sz w:val="24"/>
          <w:szCs w:val="24"/>
        </w:rPr>
        <w:t>al sciences with the example of physics: completely different</w:t>
      </w:r>
      <w:r w:rsidR="00031F16" w:rsidRPr="000575D7">
        <w:rPr>
          <w:rFonts w:ascii="Times New Roman" w:hAnsi="Times New Roman" w:cs="Times New Roman"/>
          <w:sz w:val="24"/>
          <w:szCs w:val="24"/>
        </w:rPr>
        <w:t xml:space="preserve"> views about</w:t>
      </w:r>
      <w:r w:rsidR="00A5061F" w:rsidRPr="000575D7">
        <w:rPr>
          <w:rFonts w:ascii="Times New Roman" w:hAnsi="Times New Roman" w:cs="Times New Roman"/>
          <w:sz w:val="24"/>
          <w:szCs w:val="24"/>
        </w:rPr>
        <w:t xml:space="preserve"> what the object of physics ultimately is, i.e.</w:t>
      </w:r>
      <w:r w:rsidR="00871787">
        <w:rPr>
          <w:rFonts w:ascii="Times New Roman" w:hAnsi="Times New Roman" w:cs="Times New Roman"/>
          <w:sz w:val="24"/>
          <w:szCs w:val="24"/>
        </w:rPr>
        <w:t>,</w:t>
      </w:r>
      <w:r w:rsidR="00A5061F" w:rsidRPr="000575D7">
        <w:rPr>
          <w:rFonts w:ascii="Times New Roman" w:hAnsi="Times New Roman" w:cs="Times New Roman"/>
          <w:sz w:val="24"/>
          <w:szCs w:val="24"/>
        </w:rPr>
        <w:t xml:space="preserve"> material nature</w:t>
      </w:r>
      <w:r w:rsidR="00474591" w:rsidRPr="000575D7">
        <w:rPr>
          <w:rFonts w:ascii="Times New Roman" w:hAnsi="Times New Roman" w:cs="Times New Roman"/>
          <w:sz w:val="24"/>
          <w:szCs w:val="24"/>
        </w:rPr>
        <w:t>,</w:t>
      </w:r>
      <w:r w:rsidR="00A25B2F" w:rsidRPr="000575D7">
        <w:rPr>
          <w:rFonts w:ascii="Times New Roman" w:hAnsi="Times New Roman" w:cs="Times New Roman"/>
          <w:sz w:val="24"/>
          <w:szCs w:val="24"/>
        </w:rPr>
        <w:t xml:space="preserve"> are possible. Husserl mentions here a number of doctrines popular at the time: materialism, idealism, positivism,</w:t>
      </w:r>
      <w:r w:rsidR="00502F21" w:rsidRPr="000575D7">
        <w:rPr>
          <w:rFonts w:ascii="Times New Roman" w:hAnsi="Times New Roman" w:cs="Times New Roman"/>
          <w:sz w:val="24"/>
          <w:szCs w:val="24"/>
        </w:rPr>
        <w:t xml:space="preserve"> and</w:t>
      </w:r>
      <w:r w:rsidR="00A25B2F" w:rsidRPr="000575D7">
        <w:rPr>
          <w:rFonts w:ascii="Times New Roman" w:hAnsi="Times New Roman" w:cs="Times New Roman"/>
          <w:sz w:val="24"/>
          <w:szCs w:val="24"/>
        </w:rPr>
        <w:t xml:space="preserve"> psychomonism</w:t>
      </w:r>
      <w:r w:rsidR="00031F16" w:rsidRPr="000575D7">
        <w:rPr>
          <w:rFonts w:ascii="Times New Roman" w:hAnsi="Times New Roman" w:cs="Times New Roman"/>
          <w:sz w:val="24"/>
          <w:szCs w:val="24"/>
        </w:rPr>
        <w:t>. Y</w:t>
      </w:r>
      <w:r w:rsidR="00A25B2F" w:rsidRPr="000575D7">
        <w:rPr>
          <w:rFonts w:ascii="Times New Roman" w:hAnsi="Times New Roman" w:cs="Times New Roman"/>
          <w:sz w:val="24"/>
          <w:szCs w:val="24"/>
        </w:rPr>
        <w:t xml:space="preserve">et these disagreements do not interfere with the </w:t>
      </w:r>
      <w:r w:rsidR="007B1671">
        <w:rPr>
          <w:rFonts w:ascii="Times New Roman" w:hAnsi="Times New Roman" w:cs="Times New Roman"/>
          <w:sz w:val="24"/>
          <w:szCs w:val="24"/>
        </w:rPr>
        <w:t>ongoing and consensual construct</w:t>
      </w:r>
      <w:r w:rsidR="00A25B2F" w:rsidRPr="000575D7">
        <w:rPr>
          <w:rFonts w:ascii="Times New Roman" w:hAnsi="Times New Roman" w:cs="Times New Roman"/>
          <w:sz w:val="24"/>
          <w:szCs w:val="24"/>
        </w:rPr>
        <w:t xml:space="preserve">ion </w:t>
      </w:r>
      <w:r w:rsidR="00871787">
        <w:rPr>
          <w:rFonts w:ascii="Times New Roman" w:hAnsi="Times New Roman" w:cs="Times New Roman"/>
          <w:sz w:val="24"/>
          <w:szCs w:val="24"/>
        </w:rPr>
        <w:t xml:space="preserve">of </w:t>
      </w:r>
      <w:r w:rsidR="00A25B2F" w:rsidRPr="000575D7">
        <w:rPr>
          <w:rFonts w:ascii="Times New Roman" w:hAnsi="Times New Roman" w:cs="Times New Roman"/>
          <w:sz w:val="24"/>
          <w:szCs w:val="24"/>
        </w:rPr>
        <w:t>an identical body of physical knowledge.</w:t>
      </w:r>
      <w:r w:rsidR="007E4207" w:rsidRPr="000575D7">
        <w:rPr>
          <w:rStyle w:val="FootnoteReference"/>
          <w:rFonts w:ascii="Times New Roman" w:hAnsi="Times New Roman" w:cs="Times New Roman"/>
          <w:sz w:val="24"/>
          <w:szCs w:val="24"/>
        </w:rPr>
        <w:footnoteReference w:id="27"/>
      </w:r>
      <w:r w:rsidR="00474591" w:rsidRPr="000575D7">
        <w:rPr>
          <w:rFonts w:ascii="Times New Roman" w:hAnsi="Times New Roman" w:cs="Times New Roman"/>
          <w:sz w:val="24"/>
          <w:szCs w:val="24"/>
        </w:rPr>
        <w:t xml:space="preserve"> </w:t>
      </w:r>
      <w:r w:rsidR="001C2476" w:rsidRPr="000575D7">
        <w:rPr>
          <w:rFonts w:ascii="Times New Roman" w:hAnsi="Times New Roman" w:cs="Times New Roman"/>
          <w:sz w:val="24"/>
          <w:szCs w:val="24"/>
        </w:rPr>
        <w:t>To be sure, Husserl’s theory of science has evolved a lot from 1907; nevertheless, the cruci</w:t>
      </w:r>
      <w:r w:rsidR="006C10AB" w:rsidRPr="000575D7">
        <w:rPr>
          <w:rFonts w:ascii="Times New Roman" w:hAnsi="Times New Roman" w:cs="Times New Roman"/>
          <w:sz w:val="24"/>
          <w:szCs w:val="24"/>
        </w:rPr>
        <w:t xml:space="preserve">al idea </w:t>
      </w:r>
      <w:r w:rsidR="00031F16" w:rsidRPr="000575D7">
        <w:rPr>
          <w:rFonts w:ascii="Times New Roman" w:hAnsi="Times New Roman" w:cs="Times New Roman"/>
          <w:sz w:val="24"/>
          <w:szCs w:val="24"/>
        </w:rPr>
        <w:t>of the insufficiency of Western sciences</w:t>
      </w:r>
      <w:r w:rsidR="006C10AB" w:rsidRPr="000575D7">
        <w:rPr>
          <w:rFonts w:ascii="Times New Roman" w:hAnsi="Times New Roman" w:cs="Times New Roman"/>
          <w:sz w:val="24"/>
          <w:szCs w:val="24"/>
        </w:rPr>
        <w:t xml:space="preserve"> is already there: they can only become authentic sciences by </w:t>
      </w:r>
      <w:r w:rsidR="006C10AB" w:rsidRPr="000575D7">
        <w:rPr>
          <w:rFonts w:ascii="Times New Roman" w:hAnsi="Times New Roman" w:cs="Times New Roman"/>
          <w:sz w:val="24"/>
          <w:szCs w:val="24"/>
        </w:rPr>
        <w:lastRenderedPageBreak/>
        <w:t>being e</w:t>
      </w:r>
      <w:r w:rsidR="007529EB" w:rsidRPr="000575D7">
        <w:rPr>
          <w:rFonts w:ascii="Times New Roman" w:hAnsi="Times New Roman" w:cs="Times New Roman"/>
          <w:sz w:val="24"/>
          <w:szCs w:val="24"/>
        </w:rPr>
        <w:t xml:space="preserve">mbedded in a phenomenological elucidation of the way in which they </w:t>
      </w:r>
      <w:r w:rsidR="00031F16" w:rsidRPr="000575D7">
        <w:rPr>
          <w:rFonts w:ascii="Times New Roman" w:hAnsi="Times New Roman" w:cs="Times New Roman"/>
          <w:sz w:val="24"/>
          <w:szCs w:val="24"/>
        </w:rPr>
        <w:t>serve the task of theoretically objectifying a sphere of being given in intuition.</w:t>
      </w:r>
      <w:r w:rsidR="00031F16" w:rsidRPr="000575D7">
        <w:rPr>
          <w:rStyle w:val="FootnoteReference"/>
          <w:rFonts w:ascii="Times New Roman" w:hAnsi="Times New Roman" w:cs="Times New Roman"/>
          <w:sz w:val="24"/>
          <w:szCs w:val="24"/>
        </w:rPr>
        <w:footnoteReference w:id="28"/>
      </w:r>
      <w:r w:rsidR="007529EB" w:rsidRPr="000575D7">
        <w:rPr>
          <w:rFonts w:ascii="Times New Roman" w:hAnsi="Times New Roman" w:cs="Times New Roman"/>
          <w:sz w:val="24"/>
          <w:szCs w:val="24"/>
        </w:rPr>
        <w:t xml:space="preserve"> </w:t>
      </w:r>
      <w:r w:rsidR="000B774F">
        <w:rPr>
          <w:rFonts w:ascii="Times New Roman" w:hAnsi="Times New Roman" w:cs="Times New Roman"/>
          <w:sz w:val="24"/>
          <w:szCs w:val="24"/>
        </w:rPr>
        <w:t>The opening claim of the first section of this article, namely that resorting to the language of the crisis has</w:t>
      </w:r>
      <w:r w:rsidR="007B1671">
        <w:rPr>
          <w:rFonts w:ascii="Times New Roman" w:hAnsi="Times New Roman" w:cs="Times New Roman"/>
          <w:sz w:val="24"/>
          <w:szCs w:val="24"/>
        </w:rPr>
        <w:t xml:space="preserve"> made it possible for</w:t>
      </w:r>
      <w:r w:rsidR="000B774F">
        <w:rPr>
          <w:rFonts w:ascii="Times New Roman" w:hAnsi="Times New Roman" w:cs="Times New Roman"/>
          <w:sz w:val="24"/>
          <w:szCs w:val="24"/>
        </w:rPr>
        <w:t xml:space="preserve"> Husserl to connect the themes of historicity</w:t>
      </w:r>
      <w:r w:rsidR="00840EE0">
        <w:rPr>
          <w:rFonts w:ascii="Times New Roman" w:hAnsi="Times New Roman" w:cs="Times New Roman"/>
          <w:sz w:val="24"/>
          <w:szCs w:val="24"/>
        </w:rPr>
        <w:t xml:space="preserve"> and of cultural critique</w:t>
      </w:r>
      <w:r w:rsidR="000B774F">
        <w:rPr>
          <w:rFonts w:ascii="Times New Roman" w:hAnsi="Times New Roman" w:cs="Times New Roman"/>
          <w:sz w:val="24"/>
          <w:szCs w:val="24"/>
        </w:rPr>
        <w:t xml:space="preserve"> with the problematic of the theoretical insufficiency of the sciences. </w:t>
      </w:r>
      <w:r w:rsidR="00840EE0" w:rsidRPr="00C431AB">
        <w:rPr>
          <w:rFonts w:ascii="Times New Roman" w:hAnsi="Times New Roman" w:cs="Times New Roman"/>
          <w:i/>
          <w:sz w:val="24"/>
          <w:szCs w:val="24"/>
        </w:rPr>
        <w:t>T</w:t>
      </w:r>
      <w:r w:rsidR="000B774F" w:rsidRPr="00C431AB">
        <w:rPr>
          <w:rFonts w:ascii="Times New Roman" w:hAnsi="Times New Roman" w:cs="Times New Roman"/>
          <w:i/>
          <w:sz w:val="24"/>
          <w:szCs w:val="24"/>
        </w:rPr>
        <w:t xml:space="preserve">he notion of crisis </w:t>
      </w:r>
      <w:r w:rsidR="007B1671" w:rsidRPr="00C431AB">
        <w:rPr>
          <w:rFonts w:ascii="Times New Roman" w:hAnsi="Times New Roman" w:cs="Times New Roman"/>
          <w:i/>
          <w:sz w:val="24"/>
          <w:szCs w:val="24"/>
        </w:rPr>
        <w:t xml:space="preserve">allows Husserl to </w:t>
      </w:r>
      <w:r w:rsidR="000B774F" w:rsidRPr="00C431AB">
        <w:rPr>
          <w:rFonts w:ascii="Times New Roman" w:hAnsi="Times New Roman" w:cs="Times New Roman"/>
          <w:i/>
          <w:sz w:val="24"/>
          <w:szCs w:val="24"/>
        </w:rPr>
        <w:t xml:space="preserve">situate the </w:t>
      </w:r>
      <w:r w:rsidR="007B1671" w:rsidRPr="00C431AB">
        <w:rPr>
          <w:rFonts w:ascii="Times New Roman" w:hAnsi="Times New Roman" w:cs="Times New Roman"/>
          <w:i/>
          <w:sz w:val="24"/>
          <w:szCs w:val="24"/>
        </w:rPr>
        <w:t>theoretical insufficiency of the sciences</w:t>
      </w:r>
      <w:r w:rsidR="00840EE0" w:rsidRPr="00C431AB">
        <w:rPr>
          <w:rFonts w:ascii="Times New Roman" w:hAnsi="Times New Roman" w:cs="Times New Roman"/>
          <w:i/>
          <w:sz w:val="24"/>
          <w:szCs w:val="24"/>
        </w:rPr>
        <w:t>, which</w:t>
      </w:r>
      <w:r w:rsidR="007B1671" w:rsidRPr="00C431AB">
        <w:rPr>
          <w:rFonts w:ascii="Times New Roman" w:hAnsi="Times New Roman" w:cs="Times New Roman"/>
          <w:i/>
          <w:sz w:val="24"/>
          <w:szCs w:val="24"/>
        </w:rPr>
        <w:t xml:space="preserve"> he had always denounced</w:t>
      </w:r>
      <w:r w:rsidR="00840EE0" w:rsidRPr="00C431AB">
        <w:rPr>
          <w:rFonts w:ascii="Times New Roman" w:hAnsi="Times New Roman" w:cs="Times New Roman"/>
          <w:i/>
          <w:sz w:val="24"/>
          <w:szCs w:val="24"/>
        </w:rPr>
        <w:t>,</w:t>
      </w:r>
      <w:r w:rsidR="007B1671" w:rsidRPr="00C431AB">
        <w:rPr>
          <w:rFonts w:ascii="Times New Roman" w:hAnsi="Times New Roman" w:cs="Times New Roman"/>
          <w:i/>
          <w:sz w:val="24"/>
          <w:szCs w:val="24"/>
        </w:rPr>
        <w:t xml:space="preserve"> in </w:t>
      </w:r>
      <w:r w:rsidR="00E576B1" w:rsidRPr="00C431AB">
        <w:rPr>
          <w:rFonts w:ascii="Times New Roman" w:hAnsi="Times New Roman" w:cs="Times New Roman"/>
          <w:i/>
          <w:sz w:val="24"/>
          <w:szCs w:val="24"/>
        </w:rPr>
        <w:t xml:space="preserve">the teleological narrative </w:t>
      </w:r>
      <w:r w:rsidR="007B1671" w:rsidRPr="00C431AB">
        <w:rPr>
          <w:rFonts w:ascii="Times New Roman" w:hAnsi="Times New Roman" w:cs="Times New Roman"/>
          <w:i/>
          <w:sz w:val="24"/>
          <w:szCs w:val="24"/>
        </w:rPr>
        <w:t>of Western history.</w:t>
      </w:r>
    </w:p>
    <w:p w14:paraId="02ED05E0" w14:textId="4C3BACFD" w:rsidR="00B53081" w:rsidRPr="000575D7" w:rsidRDefault="00F277FD" w:rsidP="008A029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example of mathematical physics also helps us understand why</w:t>
      </w:r>
      <w:r w:rsidR="005840A1" w:rsidRPr="000575D7">
        <w:rPr>
          <w:rFonts w:ascii="Times New Roman" w:hAnsi="Times New Roman" w:cs="Times New Roman"/>
          <w:sz w:val="24"/>
          <w:szCs w:val="24"/>
        </w:rPr>
        <w:t xml:space="preserve"> it is better not to frame the general definition of crisis of Western sciences in terms of </w:t>
      </w:r>
      <w:r w:rsidR="002B12B7" w:rsidRPr="000575D7">
        <w:rPr>
          <w:rFonts w:ascii="Times New Roman" w:hAnsi="Times New Roman" w:cs="Times New Roman"/>
          <w:sz w:val="24"/>
          <w:szCs w:val="24"/>
        </w:rPr>
        <w:t xml:space="preserve">their </w:t>
      </w:r>
      <w:r w:rsidR="00033AAE">
        <w:rPr>
          <w:rFonts w:ascii="Times New Roman" w:hAnsi="Times New Roman" w:cs="Times New Roman"/>
          <w:sz w:val="24"/>
          <w:szCs w:val="24"/>
        </w:rPr>
        <w:t>“</w:t>
      </w:r>
      <w:r w:rsidR="002B12B7" w:rsidRPr="000575D7">
        <w:rPr>
          <w:rFonts w:ascii="Times New Roman" w:hAnsi="Times New Roman" w:cs="Times New Roman"/>
          <w:sz w:val="24"/>
          <w:szCs w:val="24"/>
        </w:rPr>
        <w:t xml:space="preserve">forgetfulness of </w:t>
      </w:r>
      <w:r w:rsidR="00D34E2D" w:rsidRPr="000575D7">
        <w:rPr>
          <w:rFonts w:ascii="Times New Roman" w:hAnsi="Times New Roman" w:cs="Times New Roman"/>
          <w:sz w:val="24"/>
          <w:szCs w:val="24"/>
        </w:rPr>
        <w:t xml:space="preserve">the </w:t>
      </w:r>
      <w:r w:rsidR="005840A1" w:rsidRPr="000575D7">
        <w:rPr>
          <w:rFonts w:ascii="Times New Roman" w:hAnsi="Times New Roman" w:cs="Times New Roman"/>
          <w:sz w:val="24"/>
          <w:szCs w:val="24"/>
        </w:rPr>
        <w:t>li</w:t>
      </w:r>
      <w:r w:rsidR="00D34E2D" w:rsidRPr="000575D7">
        <w:rPr>
          <w:rFonts w:ascii="Times New Roman" w:hAnsi="Times New Roman" w:cs="Times New Roman"/>
          <w:sz w:val="24"/>
          <w:szCs w:val="24"/>
        </w:rPr>
        <w:t>fe</w:t>
      </w:r>
      <w:r w:rsidR="005840A1" w:rsidRPr="000575D7">
        <w:rPr>
          <w:rFonts w:ascii="Times New Roman" w:hAnsi="Times New Roman" w:cs="Times New Roman"/>
          <w:sz w:val="24"/>
          <w:szCs w:val="24"/>
        </w:rPr>
        <w:t>-word</w:t>
      </w:r>
      <w:r w:rsidR="00033AAE">
        <w:rPr>
          <w:rFonts w:ascii="Times New Roman" w:hAnsi="Times New Roman" w:cs="Times New Roman"/>
          <w:sz w:val="24"/>
          <w:szCs w:val="24"/>
        </w:rPr>
        <w:t>”</w:t>
      </w:r>
      <w:r w:rsidR="005840A1" w:rsidRPr="000575D7">
        <w:rPr>
          <w:rFonts w:ascii="Times New Roman" w:hAnsi="Times New Roman" w:cs="Times New Roman"/>
          <w:sz w:val="24"/>
          <w:szCs w:val="24"/>
        </w:rPr>
        <w:t xml:space="preserve">. Besides that fact that </w:t>
      </w:r>
      <w:r w:rsidR="002B12B7" w:rsidRPr="000575D7">
        <w:rPr>
          <w:rFonts w:ascii="Times New Roman" w:hAnsi="Times New Roman" w:cs="Times New Roman"/>
          <w:sz w:val="24"/>
          <w:szCs w:val="24"/>
        </w:rPr>
        <w:t>Husserl never explicitly does so, and besides the further important fact that the insistence on the notion of life-world hides the substantial continuity of Husserl phenomenological critique of science</w:t>
      </w:r>
      <w:r w:rsidR="00E2768B">
        <w:rPr>
          <w:rFonts w:ascii="Times New Roman" w:hAnsi="Times New Roman" w:cs="Times New Roman"/>
          <w:sz w:val="24"/>
          <w:szCs w:val="24"/>
        </w:rPr>
        <w:t xml:space="preserve"> by suggesting that it can be expressed only in the language of its last works</w:t>
      </w:r>
      <w:r w:rsidR="002B12B7" w:rsidRPr="000575D7">
        <w:rPr>
          <w:rFonts w:ascii="Times New Roman" w:hAnsi="Times New Roman" w:cs="Times New Roman"/>
          <w:sz w:val="24"/>
          <w:szCs w:val="24"/>
        </w:rPr>
        <w:t xml:space="preserve">, </w:t>
      </w:r>
      <w:r w:rsidR="00105E9B" w:rsidRPr="000575D7">
        <w:rPr>
          <w:rFonts w:ascii="Times New Roman" w:hAnsi="Times New Roman" w:cs="Times New Roman"/>
          <w:sz w:val="24"/>
          <w:szCs w:val="24"/>
        </w:rPr>
        <w:t>the main problem of such definition</w:t>
      </w:r>
      <w:r w:rsidR="00D34E2D" w:rsidRPr="000575D7">
        <w:rPr>
          <w:rFonts w:ascii="Times New Roman" w:hAnsi="Times New Roman" w:cs="Times New Roman"/>
          <w:sz w:val="24"/>
          <w:szCs w:val="24"/>
        </w:rPr>
        <w:t>s</w:t>
      </w:r>
      <w:r w:rsidR="00105E9B" w:rsidRPr="000575D7">
        <w:rPr>
          <w:rFonts w:ascii="Times New Roman" w:hAnsi="Times New Roman" w:cs="Times New Roman"/>
          <w:sz w:val="24"/>
          <w:szCs w:val="24"/>
        </w:rPr>
        <w:t xml:space="preserve"> consists in the fact that they mistake the illness for its cause. Indeed Galile</w:t>
      </w:r>
      <w:r w:rsidR="00D34E2D" w:rsidRPr="000575D7">
        <w:rPr>
          <w:rFonts w:ascii="Times New Roman" w:hAnsi="Times New Roman" w:cs="Times New Roman"/>
          <w:sz w:val="24"/>
          <w:szCs w:val="24"/>
        </w:rPr>
        <w:t xml:space="preserve">o </w:t>
      </w:r>
      <w:r w:rsidR="00804CCC">
        <w:rPr>
          <w:rFonts w:ascii="Times New Roman" w:hAnsi="Times New Roman" w:cs="Times New Roman"/>
          <w:sz w:val="24"/>
          <w:szCs w:val="24"/>
        </w:rPr>
        <w:t>was</w:t>
      </w:r>
      <w:r w:rsidR="00D34E2D" w:rsidRPr="000575D7">
        <w:rPr>
          <w:rFonts w:ascii="Times New Roman" w:hAnsi="Times New Roman" w:cs="Times New Roman"/>
          <w:sz w:val="24"/>
          <w:szCs w:val="24"/>
        </w:rPr>
        <w:t xml:space="preserve"> blind to the prescientific sense-foundation of physics, and, due to th</w:t>
      </w:r>
      <w:r w:rsidR="00804CCC">
        <w:rPr>
          <w:rFonts w:ascii="Times New Roman" w:hAnsi="Times New Roman" w:cs="Times New Roman"/>
          <w:sz w:val="24"/>
          <w:szCs w:val="24"/>
        </w:rPr>
        <w:t>e</w:t>
      </w:r>
      <w:r w:rsidR="00D34E2D" w:rsidRPr="000575D7">
        <w:rPr>
          <w:rFonts w:ascii="Times New Roman" w:hAnsi="Times New Roman" w:cs="Times New Roman"/>
          <w:sz w:val="24"/>
          <w:szCs w:val="24"/>
        </w:rPr>
        <w:t xml:space="preserve"> forgetfulness</w:t>
      </w:r>
      <w:r w:rsidR="00804CCC">
        <w:rPr>
          <w:rFonts w:ascii="Times New Roman" w:hAnsi="Times New Roman" w:cs="Times New Roman"/>
          <w:sz w:val="24"/>
          <w:szCs w:val="24"/>
        </w:rPr>
        <w:t xml:space="preserve"> inseparable from this blindness</w:t>
      </w:r>
      <w:r w:rsidR="00D34E2D" w:rsidRPr="000575D7">
        <w:rPr>
          <w:rFonts w:ascii="Times New Roman" w:hAnsi="Times New Roman" w:cs="Times New Roman"/>
          <w:sz w:val="24"/>
          <w:szCs w:val="24"/>
        </w:rPr>
        <w:t>, the life-</w:t>
      </w:r>
      <w:r w:rsidR="004C720C" w:rsidRPr="000575D7">
        <w:rPr>
          <w:rFonts w:ascii="Times New Roman" w:hAnsi="Times New Roman" w:cs="Times New Roman"/>
          <w:sz w:val="24"/>
          <w:szCs w:val="24"/>
        </w:rPr>
        <w:t>word has been hidden</w:t>
      </w:r>
      <w:r w:rsidR="00D34E2D" w:rsidRPr="000575D7">
        <w:rPr>
          <w:rFonts w:ascii="Times New Roman" w:hAnsi="Times New Roman" w:cs="Times New Roman"/>
          <w:sz w:val="24"/>
          <w:szCs w:val="24"/>
        </w:rPr>
        <w:t xml:space="preserve"> by </w:t>
      </w:r>
      <w:r w:rsidR="004C720C" w:rsidRPr="000575D7">
        <w:rPr>
          <w:rFonts w:ascii="Times New Roman" w:hAnsi="Times New Roman" w:cs="Times New Roman"/>
          <w:sz w:val="24"/>
          <w:szCs w:val="24"/>
        </w:rPr>
        <w:t xml:space="preserve">the idealization of physical theory. However, this forgetfulness does not </w:t>
      </w:r>
      <w:r w:rsidR="004C720C" w:rsidRPr="00E70A46">
        <w:rPr>
          <w:rFonts w:ascii="Times New Roman" w:hAnsi="Times New Roman" w:cs="Times New Roman"/>
          <w:i/>
          <w:sz w:val="24"/>
          <w:szCs w:val="24"/>
        </w:rPr>
        <w:t>amount</w:t>
      </w:r>
      <w:r w:rsidR="004C720C" w:rsidRPr="000575D7">
        <w:rPr>
          <w:rFonts w:ascii="Times New Roman" w:hAnsi="Times New Roman" w:cs="Times New Roman"/>
          <w:sz w:val="24"/>
          <w:szCs w:val="24"/>
        </w:rPr>
        <w:t xml:space="preserve"> to </w:t>
      </w:r>
      <w:r w:rsidR="0031005B" w:rsidRPr="000575D7">
        <w:rPr>
          <w:rFonts w:ascii="Times New Roman" w:hAnsi="Times New Roman" w:cs="Times New Roman"/>
          <w:sz w:val="24"/>
          <w:szCs w:val="24"/>
        </w:rPr>
        <w:t xml:space="preserve">the </w:t>
      </w:r>
      <w:r w:rsidR="004C720C" w:rsidRPr="000575D7">
        <w:rPr>
          <w:rFonts w:ascii="Times New Roman" w:hAnsi="Times New Roman" w:cs="Times New Roman"/>
          <w:sz w:val="24"/>
          <w:szCs w:val="24"/>
        </w:rPr>
        <w:t xml:space="preserve">crisis of physics, precisely because it is its cause. Galileo’s blindness to the real sense of mathematization as a methodic objectivation </w:t>
      </w:r>
      <w:r w:rsidR="004C720C" w:rsidRPr="000575D7">
        <w:rPr>
          <w:rFonts w:ascii="Times New Roman" w:hAnsi="Times New Roman" w:cs="Times New Roman"/>
          <w:i/>
          <w:sz w:val="24"/>
          <w:szCs w:val="24"/>
        </w:rPr>
        <w:t>of</w:t>
      </w:r>
      <w:r w:rsidR="004C720C" w:rsidRPr="000575D7">
        <w:rPr>
          <w:rFonts w:ascii="Times New Roman" w:hAnsi="Times New Roman" w:cs="Times New Roman"/>
          <w:sz w:val="24"/>
          <w:szCs w:val="24"/>
        </w:rPr>
        <w:t xml:space="preserve"> the </w:t>
      </w:r>
      <w:r w:rsidR="00AA274B" w:rsidRPr="000575D7">
        <w:rPr>
          <w:rFonts w:ascii="Times New Roman" w:hAnsi="Times New Roman" w:cs="Times New Roman"/>
          <w:sz w:val="24"/>
          <w:szCs w:val="24"/>
        </w:rPr>
        <w:t xml:space="preserve">prescientific nature carved out of </w:t>
      </w:r>
      <w:r w:rsidR="00804CCC">
        <w:rPr>
          <w:rFonts w:ascii="Times New Roman" w:hAnsi="Times New Roman" w:cs="Times New Roman"/>
          <w:sz w:val="24"/>
          <w:szCs w:val="24"/>
        </w:rPr>
        <w:t xml:space="preserve">the </w:t>
      </w:r>
      <w:r w:rsidR="004C720C" w:rsidRPr="000575D7">
        <w:rPr>
          <w:rFonts w:ascii="Times New Roman" w:hAnsi="Times New Roman" w:cs="Times New Roman"/>
          <w:sz w:val="24"/>
          <w:szCs w:val="24"/>
        </w:rPr>
        <w:t xml:space="preserve">life-world has made it impossible, for centuries, to understand the sense of the being that is </w:t>
      </w:r>
      <w:r w:rsidR="00AA274B" w:rsidRPr="000575D7">
        <w:rPr>
          <w:rFonts w:ascii="Times New Roman" w:hAnsi="Times New Roman" w:cs="Times New Roman"/>
          <w:sz w:val="24"/>
          <w:szCs w:val="24"/>
        </w:rPr>
        <w:t>determined</w:t>
      </w:r>
      <w:r w:rsidR="00FE373E" w:rsidRPr="000575D7">
        <w:rPr>
          <w:rFonts w:ascii="Times New Roman" w:hAnsi="Times New Roman" w:cs="Times New Roman"/>
          <w:sz w:val="24"/>
          <w:szCs w:val="24"/>
        </w:rPr>
        <w:t xml:space="preserve"> by physical theory, and, thus</w:t>
      </w:r>
      <w:r w:rsidR="00CF4369" w:rsidRPr="000575D7">
        <w:rPr>
          <w:rFonts w:ascii="Times New Roman" w:hAnsi="Times New Roman" w:cs="Times New Roman"/>
          <w:sz w:val="24"/>
          <w:szCs w:val="24"/>
        </w:rPr>
        <w:t>, the truth-</w:t>
      </w:r>
      <w:r w:rsidR="00FE373E" w:rsidRPr="000575D7">
        <w:rPr>
          <w:rFonts w:ascii="Times New Roman" w:hAnsi="Times New Roman" w:cs="Times New Roman"/>
          <w:sz w:val="24"/>
          <w:szCs w:val="24"/>
        </w:rPr>
        <w:t>sense</w:t>
      </w:r>
      <w:r w:rsidR="00804CCC">
        <w:rPr>
          <w:rFonts w:ascii="Times New Roman" w:hAnsi="Times New Roman" w:cs="Times New Roman"/>
          <w:sz w:val="24"/>
          <w:szCs w:val="24"/>
        </w:rPr>
        <w:t xml:space="preserve"> of the </w:t>
      </w:r>
      <w:r w:rsidR="00804CCC" w:rsidRPr="000575D7">
        <w:rPr>
          <w:rFonts w:ascii="Times New Roman" w:hAnsi="Times New Roman" w:cs="Times New Roman"/>
          <w:sz w:val="24"/>
          <w:szCs w:val="24"/>
        </w:rPr>
        <w:t>latter</w:t>
      </w:r>
      <w:r w:rsidR="00FE373E" w:rsidRPr="000575D7">
        <w:rPr>
          <w:rFonts w:ascii="Times New Roman" w:hAnsi="Times New Roman" w:cs="Times New Roman"/>
          <w:sz w:val="24"/>
          <w:szCs w:val="24"/>
        </w:rPr>
        <w:t>.</w:t>
      </w:r>
      <w:r w:rsidR="00BC739D" w:rsidRPr="000575D7">
        <w:rPr>
          <w:rStyle w:val="FootnoteReference"/>
          <w:rFonts w:ascii="Times New Roman" w:hAnsi="Times New Roman" w:cs="Times New Roman"/>
          <w:sz w:val="24"/>
          <w:szCs w:val="24"/>
        </w:rPr>
        <w:footnoteReference w:id="29"/>
      </w:r>
      <w:r w:rsidR="004C720C" w:rsidRPr="000575D7">
        <w:rPr>
          <w:rFonts w:ascii="Times New Roman" w:hAnsi="Times New Roman" w:cs="Times New Roman"/>
          <w:sz w:val="24"/>
          <w:szCs w:val="24"/>
        </w:rPr>
        <w:t xml:space="preserve"> </w:t>
      </w:r>
      <w:r w:rsidR="00FE373E" w:rsidRPr="000575D7">
        <w:rPr>
          <w:rFonts w:ascii="Times New Roman" w:hAnsi="Times New Roman" w:cs="Times New Roman"/>
          <w:i/>
          <w:sz w:val="24"/>
          <w:szCs w:val="24"/>
        </w:rPr>
        <w:t>This</w:t>
      </w:r>
      <w:r w:rsidR="004C720C" w:rsidRPr="000575D7">
        <w:rPr>
          <w:rFonts w:ascii="Times New Roman" w:hAnsi="Times New Roman" w:cs="Times New Roman"/>
          <w:i/>
          <w:sz w:val="24"/>
          <w:szCs w:val="24"/>
        </w:rPr>
        <w:t xml:space="preserve"> </w:t>
      </w:r>
      <w:r w:rsidR="004C720C" w:rsidRPr="000575D7">
        <w:rPr>
          <w:rFonts w:ascii="Times New Roman" w:hAnsi="Times New Roman" w:cs="Times New Roman"/>
          <w:sz w:val="24"/>
          <w:szCs w:val="24"/>
        </w:rPr>
        <w:t>is the cr</w:t>
      </w:r>
      <w:r w:rsidR="00AA274B" w:rsidRPr="000575D7">
        <w:rPr>
          <w:rFonts w:ascii="Times New Roman" w:hAnsi="Times New Roman" w:cs="Times New Roman"/>
          <w:sz w:val="24"/>
          <w:szCs w:val="24"/>
        </w:rPr>
        <w:t xml:space="preserve">isis of physics. </w:t>
      </w:r>
      <w:r w:rsidR="004C720C" w:rsidRPr="000575D7">
        <w:rPr>
          <w:rFonts w:ascii="Times New Roman" w:hAnsi="Times New Roman" w:cs="Times New Roman"/>
          <w:sz w:val="24"/>
          <w:szCs w:val="24"/>
        </w:rPr>
        <w:t xml:space="preserve"> </w:t>
      </w:r>
    </w:p>
    <w:p w14:paraId="5C8AC19E" w14:textId="08230BDF" w:rsidR="006E6BAB" w:rsidRDefault="006E6BAB">
      <w:pPr>
        <w:rPr>
          <w:rFonts w:ascii="Times New Roman" w:hAnsi="Times New Roman" w:cs="Times New Roman"/>
          <w:sz w:val="24"/>
          <w:szCs w:val="24"/>
        </w:rPr>
      </w:pPr>
      <w:r>
        <w:rPr>
          <w:rFonts w:ascii="Times New Roman" w:hAnsi="Times New Roman" w:cs="Times New Roman"/>
          <w:sz w:val="24"/>
          <w:szCs w:val="24"/>
        </w:rPr>
        <w:br w:type="page"/>
      </w:r>
    </w:p>
    <w:p w14:paraId="438B2894" w14:textId="77777777" w:rsidR="00AD3F4B" w:rsidRDefault="00AD3F4B" w:rsidP="006B311D">
      <w:pPr>
        <w:spacing w:line="360" w:lineRule="auto"/>
        <w:jc w:val="both"/>
        <w:rPr>
          <w:rFonts w:ascii="Times New Roman" w:hAnsi="Times New Roman" w:cs="Times New Roman"/>
          <w:sz w:val="24"/>
          <w:szCs w:val="24"/>
        </w:rPr>
      </w:pPr>
      <w:bookmarkStart w:id="3" w:name="_GoBack"/>
      <w:bookmarkEnd w:id="3"/>
    </w:p>
    <w:p w14:paraId="74BED091" w14:textId="77777777" w:rsidR="00A370CC" w:rsidRPr="000575D7" w:rsidRDefault="00A370CC" w:rsidP="006B311D">
      <w:pPr>
        <w:spacing w:line="360" w:lineRule="auto"/>
        <w:jc w:val="both"/>
        <w:rPr>
          <w:rFonts w:ascii="Times New Roman" w:hAnsi="Times New Roman" w:cs="Times New Roman"/>
          <w:sz w:val="24"/>
          <w:szCs w:val="24"/>
        </w:rPr>
      </w:pPr>
    </w:p>
    <w:p w14:paraId="5232BF36" w14:textId="431EA0FF" w:rsidR="005C6D78" w:rsidRPr="007D6275" w:rsidRDefault="003405B8" w:rsidP="007D6275">
      <w:pPr>
        <w:pStyle w:val="ListParagraph"/>
        <w:numPr>
          <w:ilvl w:val="0"/>
          <w:numId w:val="4"/>
        </w:numPr>
        <w:spacing w:line="360" w:lineRule="auto"/>
        <w:jc w:val="both"/>
        <w:rPr>
          <w:rFonts w:ascii="Times New Roman" w:hAnsi="Times New Roman" w:cs="Times New Roman"/>
          <w:b/>
          <w:sz w:val="24"/>
          <w:szCs w:val="24"/>
        </w:rPr>
      </w:pPr>
      <w:r w:rsidRPr="007D6275">
        <w:rPr>
          <w:rFonts w:ascii="Times New Roman" w:hAnsi="Times New Roman" w:cs="Times New Roman"/>
          <w:b/>
          <w:sz w:val="24"/>
          <w:szCs w:val="24"/>
        </w:rPr>
        <w:t>Conclusion</w:t>
      </w:r>
    </w:p>
    <w:p w14:paraId="7FDE5B45" w14:textId="77777777" w:rsidR="006025A9" w:rsidRPr="000575D7" w:rsidRDefault="006025A9" w:rsidP="005C6D78">
      <w:pPr>
        <w:spacing w:line="360" w:lineRule="auto"/>
        <w:jc w:val="both"/>
        <w:rPr>
          <w:rFonts w:ascii="Times New Roman" w:hAnsi="Times New Roman" w:cs="Times New Roman"/>
          <w:b/>
          <w:sz w:val="24"/>
          <w:szCs w:val="24"/>
        </w:rPr>
      </w:pPr>
    </w:p>
    <w:p w14:paraId="10607269" w14:textId="35959818" w:rsidR="005F5283" w:rsidRPr="000575D7" w:rsidRDefault="005E0343" w:rsidP="003E789D">
      <w:pPr>
        <w:spacing w:line="360" w:lineRule="auto"/>
        <w:jc w:val="both"/>
        <w:rPr>
          <w:rFonts w:ascii="Times New Roman" w:hAnsi="Times New Roman" w:cs="Times New Roman"/>
          <w:sz w:val="24"/>
          <w:szCs w:val="24"/>
        </w:rPr>
      </w:pPr>
      <w:r>
        <w:rPr>
          <w:rFonts w:ascii="Times New Roman" w:hAnsi="Times New Roman" w:cs="Times New Roman"/>
          <w:sz w:val="24"/>
          <w:szCs w:val="24"/>
        </w:rPr>
        <w:t>Let us summarize our results.</w:t>
      </w:r>
      <w:r w:rsidR="00BA2E59" w:rsidRPr="000575D7">
        <w:rPr>
          <w:rFonts w:ascii="Times New Roman" w:hAnsi="Times New Roman" w:cs="Times New Roman"/>
          <w:sz w:val="24"/>
          <w:szCs w:val="24"/>
        </w:rPr>
        <w:t xml:space="preserve"> </w:t>
      </w:r>
      <w:r w:rsidR="009D6061" w:rsidRPr="000575D7">
        <w:rPr>
          <w:rFonts w:ascii="Times New Roman" w:hAnsi="Times New Roman" w:cs="Times New Roman"/>
          <w:sz w:val="24"/>
          <w:szCs w:val="24"/>
        </w:rPr>
        <w:t xml:space="preserve">The radical life-crisis of European humanity referred to in the title of </w:t>
      </w:r>
      <w:r w:rsidR="009D6061" w:rsidRPr="000575D7">
        <w:rPr>
          <w:rFonts w:ascii="Times New Roman" w:hAnsi="Times New Roman" w:cs="Times New Roman"/>
          <w:i/>
          <w:sz w:val="24"/>
          <w:szCs w:val="24"/>
        </w:rPr>
        <w:t>Part I</w:t>
      </w:r>
      <w:r w:rsidR="009D6061" w:rsidRPr="000575D7">
        <w:rPr>
          <w:rFonts w:ascii="Times New Roman" w:hAnsi="Times New Roman" w:cs="Times New Roman"/>
          <w:sz w:val="24"/>
          <w:szCs w:val="24"/>
        </w:rPr>
        <w:t xml:space="preserve"> of the </w:t>
      </w:r>
      <w:r w:rsidR="009D6061" w:rsidRPr="000575D7">
        <w:rPr>
          <w:rFonts w:ascii="Times New Roman" w:hAnsi="Times New Roman" w:cs="Times New Roman"/>
          <w:i/>
          <w:sz w:val="24"/>
          <w:szCs w:val="24"/>
        </w:rPr>
        <w:t>Krisis</w:t>
      </w:r>
      <w:r w:rsidR="009D6061" w:rsidRPr="000575D7">
        <w:rPr>
          <w:rFonts w:ascii="Times New Roman" w:hAnsi="Times New Roman" w:cs="Times New Roman"/>
          <w:sz w:val="24"/>
          <w:szCs w:val="24"/>
        </w:rPr>
        <w:t xml:space="preserve"> consists in the dissolution of the idea of universal philosophy, i.e. the idea of </w:t>
      </w:r>
      <w:r>
        <w:rPr>
          <w:rFonts w:ascii="Times New Roman" w:hAnsi="Times New Roman" w:cs="Times New Roman"/>
          <w:sz w:val="24"/>
          <w:szCs w:val="24"/>
        </w:rPr>
        <w:t>a</w:t>
      </w:r>
      <w:r w:rsidR="009D6061" w:rsidRPr="000575D7">
        <w:rPr>
          <w:rFonts w:ascii="Times New Roman" w:hAnsi="Times New Roman" w:cs="Times New Roman"/>
          <w:sz w:val="24"/>
          <w:szCs w:val="24"/>
        </w:rPr>
        <w:t xml:space="preserve"> self-explication of human reason able to serve as the </w:t>
      </w:r>
      <w:r w:rsidR="001D21AC" w:rsidRPr="000575D7">
        <w:rPr>
          <w:rFonts w:ascii="Times New Roman" w:hAnsi="Times New Roman" w:cs="Times New Roman"/>
          <w:sz w:val="24"/>
          <w:szCs w:val="24"/>
        </w:rPr>
        <w:t>guide for an authentic humanity, in a word, it is the crisis of reason.</w:t>
      </w:r>
      <w:r w:rsidR="009D6061" w:rsidRPr="000575D7">
        <w:rPr>
          <w:rFonts w:ascii="Times New Roman" w:hAnsi="Times New Roman" w:cs="Times New Roman"/>
          <w:sz w:val="24"/>
          <w:szCs w:val="24"/>
        </w:rPr>
        <w:t xml:space="preserve"> Such dissolution </w:t>
      </w:r>
      <w:r w:rsidR="00B86FED" w:rsidRPr="000575D7">
        <w:rPr>
          <w:rFonts w:ascii="Times New Roman" w:hAnsi="Times New Roman" w:cs="Times New Roman"/>
          <w:sz w:val="24"/>
          <w:szCs w:val="24"/>
        </w:rPr>
        <w:t>can</w:t>
      </w:r>
      <w:r w:rsidR="001D21AC" w:rsidRPr="000575D7">
        <w:rPr>
          <w:rFonts w:ascii="Times New Roman" w:hAnsi="Times New Roman" w:cs="Times New Roman"/>
          <w:sz w:val="24"/>
          <w:szCs w:val="24"/>
        </w:rPr>
        <w:t xml:space="preserve"> </w:t>
      </w:r>
      <w:r w:rsidR="009D6061" w:rsidRPr="000575D7">
        <w:rPr>
          <w:rFonts w:ascii="Times New Roman" w:hAnsi="Times New Roman" w:cs="Times New Roman"/>
          <w:sz w:val="24"/>
          <w:szCs w:val="24"/>
        </w:rPr>
        <w:t xml:space="preserve">be characterized also as the failure of philosophy, and specifically of its most important part, metaphysics, to become a science; </w:t>
      </w:r>
      <w:r w:rsidR="009D6061" w:rsidRPr="000575D7">
        <w:rPr>
          <w:rFonts w:ascii="Times New Roman" w:hAnsi="Times New Roman" w:cs="Times New Roman"/>
          <w:i/>
          <w:sz w:val="24"/>
          <w:szCs w:val="24"/>
        </w:rPr>
        <w:t>it is the bankruptcy of the scientificity of philosophy</w:t>
      </w:r>
      <w:r w:rsidR="009D6061" w:rsidRPr="000575D7">
        <w:rPr>
          <w:rFonts w:ascii="Times New Roman" w:hAnsi="Times New Roman" w:cs="Times New Roman"/>
          <w:sz w:val="24"/>
          <w:szCs w:val="24"/>
        </w:rPr>
        <w:t xml:space="preserve">. The repercussions of the dissolution of the idea of universal philosophy </w:t>
      </w:r>
      <w:r w:rsidR="009D6061" w:rsidRPr="0055402C">
        <w:rPr>
          <w:rFonts w:ascii="Times New Roman" w:hAnsi="Times New Roman" w:cs="Times New Roman"/>
          <w:i/>
          <w:sz w:val="24"/>
          <w:szCs w:val="24"/>
        </w:rPr>
        <w:t xml:space="preserve">on the </w:t>
      </w:r>
      <w:r w:rsidR="0055402C" w:rsidRPr="0055402C">
        <w:rPr>
          <w:rFonts w:ascii="Times New Roman" w:hAnsi="Times New Roman" w:cs="Times New Roman"/>
          <w:i/>
          <w:sz w:val="24"/>
          <w:szCs w:val="24"/>
        </w:rPr>
        <w:t>scientificity</w:t>
      </w:r>
      <w:r w:rsidR="0055402C">
        <w:rPr>
          <w:rFonts w:ascii="Times New Roman" w:hAnsi="Times New Roman" w:cs="Times New Roman"/>
          <w:sz w:val="24"/>
          <w:szCs w:val="24"/>
        </w:rPr>
        <w:t xml:space="preserve"> of </w:t>
      </w:r>
      <w:r w:rsidR="009D6061" w:rsidRPr="000575D7">
        <w:rPr>
          <w:rFonts w:ascii="Times New Roman" w:hAnsi="Times New Roman" w:cs="Times New Roman"/>
          <w:sz w:val="24"/>
          <w:szCs w:val="24"/>
        </w:rPr>
        <w:t xml:space="preserve">positive sciences constitute </w:t>
      </w:r>
      <w:r w:rsidR="009D6061" w:rsidRPr="000575D7">
        <w:rPr>
          <w:rFonts w:ascii="Times New Roman" w:hAnsi="Times New Roman" w:cs="Times New Roman"/>
          <w:i/>
          <w:sz w:val="24"/>
          <w:szCs w:val="24"/>
        </w:rPr>
        <w:t>their</w:t>
      </w:r>
      <w:r w:rsidR="000A1803">
        <w:rPr>
          <w:rFonts w:ascii="Times New Roman" w:hAnsi="Times New Roman" w:cs="Times New Roman"/>
          <w:sz w:val="24"/>
          <w:szCs w:val="24"/>
        </w:rPr>
        <w:t xml:space="preserve"> crisis.</w:t>
      </w:r>
      <w:r w:rsidR="000556F4">
        <w:rPr>
          <w:rFonts w:ascii="Times New Roman" w:hAnsi="Times New Roman" w:cs="Times New Roman"/>
          <w:sz w:val="24"/>
          <w:szCs w:val="24"/>
        </w:rPr>
        <w:t xml:space="preserve"> This o</w:t>
      </w:r>
      <w:r w:rsidR="009114F3">
        <w:rPr>
          <w:rFonts w:ascii="Times New Roman" w:hAnsi="Times New Roman" w:cs="Times New Roman"/>
          <w:sz w:val="24"/>
          <w:szCs w:val="24"/>
        </w:rPr>
        <w:t xml:space="preserve">verall crisis, in turn, </w:t>
      </w:r>
      <w:r w:rsidR="00053F28">
        <w:rPr>
          <w:rFonts w:ascii="Times New Roman" w:hAnsi="Times New Roman" w:cs="Times New Roman"/>
          <w:sz w:val="24"/>
          <w:szCs w:val="24"/>
        </w:rPr>
        <w:t xml:space="preserve">is </w:t>
      </w:r>
      <w:r w:rsidR="009114F3">
        <w:rPr>
          <w:rFonts w:ascii="Times New Roman" w:hAnsi="Times New Roman" w:cs="Times New Roman"/>
          <w:sz w:val="24"/>
          <w:szCs w:val="24"/>
        </w:rPr>
        <w:t>bound to produce visible</w:t>
      </w:r>
      <w:r w:rsidR="00053F28">
        <w:rPr>
          <w:rFonts w:ascii="Times New Roman" w:hAnsi="Times New Roman" w:cs="Times New Roman"/>
          <w:sz w:val="24"/>
          <w:szCs w:val="24"/>
        </w:rPr>
        <w:t xml:space="preserve"> effects o</w:t>
      </w:r>
      <w:r w:rsidR="009114F3">
        <w:rPr>
          <w:rFonts w:ascii="Times New Roman" w:hAnsi="Times New Roman" w:cs="Times New Roman"/>
          <w:sz w:val="24"/>
          <w:szCs w:val="24"/>
        </w:rPr>
        <w:t>n</w:t>
      </w:r>
      <w:r w:rsidR="001C7B02">
        <w:rPr>
          <w:rFonts w:ascii="Times New Roman" w:hAnsi="Times New Roman" w:cs="Times New Roman"/>
          <w:sz w:val="24"/>
          <w:szCs w:val="24"/>
        </w:rPr>
        <w:t xml:space="preserve"> </w:t>
      </w:r>
      <w:r w:rsidR="009114F3">
        <w:rPr>
          <w:rFonts w:ascii="Times New Roman" w:hAnsi="Times New Roman" w:cs="Times New Roman"/>
          <w:sz w:val="24"/>
          <w:szCs w:val="24"/>
        </w:rPr>
        <w:t xml:space="preserve">all cultural aspects </w:t>
      </w:r>
      <w:r w:rsidR="001C7B02">
        <w:rPr>
          <w:rFonts w:ascii="Times New Roman" w:hAnsi="Times New Roman" w:cs="Times New Roman"/>
          <w:sz w:val="24"/>
          <w:szCs w:val="24"/>
        </w:rPr>
        <w:t>of</w:t>
      </w:r>
      <w:r w:rsidR="000556F4">
        <w:rPr>
          <w:rFonts w:ascii="Times New Roman" w:hAnsi="Times New Roman" w:cs="Times New Roman"/>
          <w:sz w:val="24"/>
          <w:szCs w:val="24"/>
        </w:rPr>
        <w:t xml:space="preserve"> European humanity</w:t>
      </w:r>
      <w:r w:rsidR="00422A95">
        <w:rPr>
          <w:rFonts w:ascii="Times New Roman" w:hAnsi="Times New Roman" w:cs="Times New Roman"/>
          <w:sz w:val="24"/>
          <w:szCs w:val="24"/>
        </w:rPr>
        <w:t xml:space="preserve">, because </w:t>
      </w:r>
      <w:r w:rsidR="009114F3">
        <w:rPr>
          <w:rFonts w:ascii="Times New Roman" w:hAnsi="Times New Roman" w:cs="Times New Roman"/>
          <w:sz w:val="24"/>
          <w:szCs w:val="24"/>
        </w:rPr>
        <w:t>the</w:t>
      </w:r>
      <w:r w:rsidR="000556F4">
        <w:rPr>
          <w:rFonts w:ascii="Times New Roman" w:hAnsi="Times New Roman" w:cs="Times New Roman"/>
          <w:sz w:val="24"/>
          <w:szCs w:val="24"/>
        </w:rPr>
        <w:t xml:space="preserve"> essential life-form </w:t>
      </w:r>
      <w:r w:rsidR="009114F3">
        <w:rPr>
          <w:rFonts w:ascii="Times New Roman" w:hAnsi="Times New Roman" w:cs="Times New Roman"/>
          <w:sz w:val="24"/>
          <w:szCs w:val="24"/>
        </w:rPr>
        <w:t xml:space="preserve">of the latter </w:t>
      </w:r>
      <w:r w:rsidR="000556F4">
        <w:rPr>
          <w:rFonts w:ascii="Times New Roman" w:hAnsi="Times New Roman" w:cs="Times New Roman"/>
          <w:sz w:val="24"/>
          <w:szCs w:val="24"/>
        </w:rPr>
        <w:t>consists in the teleology of reason:</w:t>
      </w:r>
    </w:p>
    <w:p w14:paraId="5F11E1DC" w14:textId="77777777" w:rsidR="005F5283" w:rsidRPr="000575D7" w:rsidRDefault="005F5283" w:rsidP="005C6D78">
      <w:pPr>
        <w:spacing w:line="360" w:lineRule="auto"/>
        <w:jc w:val="both"/>
        <w:rPr>
          <w:rFonts w:ascii="Times New Roman" w:hAnsi="Times New Roman" w:cs="Times New Roman"/>
        </w:rPr>
      </w:pPr>
    </w:p>
    <w:p w14:paraId="4C12AC35" w14:textId="1D26357C" w:rsidR="00C65600" w:rsidRPr="000575D7" w:rsidRDefault="00C65600" w:rsidP="005C6D78">
      <w:pPr>
        <w:spacing w:line="360" w:lineRule="auto"/>
        <w:jc w:val="both"/>
        <w:rPr>
          <w:rFonts w:ascii="Times New Roman" w:hAnsi="Times New Roman" w:cs="Times New Roman"/>
          <w:i/>
          <w:iCs/>
        </w:rPr>
      </w:pPr>
      <w:r w:rsidRPr="000575D7">
        <w:rPr>
          <w:rFonts w:ascii="Times New Roman" w:hAnsi="Times New Roman" w:cs="Times New Roman"/>
        </w:rPr>
        <w:t>Thus the crisis of philosophy implies the crisis of all modern sciences as members of the philosophical universe: at first a latent, then a more and more prominent crisis of European humanity itself in respect to the total meaningfulness [</w:t>
      </w:r>
      <w:r w:rsidRPr="000575D7">
        <w:rPr>
          <w:rFonts w:ascii="Times New Roman" w:hAnsi="Times New Roman" w:cs="Times New Roman"/>
          <w:i/>
        </w:rPr>
        <w:t>Sinnhaftigkeit</w:t>
      </w:r>
      <w:r w:rsidR="001E6A14">
        <w:rPr>
          <w:rFonts w:ascii="Times New Roman" w:hAnsi="Times New Roman" w:cs="Times New Roman"/>
        </w:rPr>
        <w:t xml:space="preserve">] of its </w:t>
      </w:r>
      <w:r w:rsidRPr="000575D7">
        <w:rPr>
          <w:rFonts w:ascii="Times New Roman" w:hAnsi="Times New Roman" w:cs="Times New Roman"/>
        </w:rPr>
        <w:t xml:space="preserve">cultural life, its total </w:t>
      </w:r>
      <w:r w:rsidRPr="000575D7">
        <w:rPr>
          <w:rFonts w:ascii="Times New Roman" w:hAnsi="Times New Roman" w:cs="Times New Roman"/>
          <w:i/>
          <w:iCs/>
        </w:rPr>
        <w:t>"Existenz."</w:t>
      </w:r>
      <w:r w:rsidR="001A1F5C" w:rsidRPr="000575D7">
        <w:rPr>
          <w:rFonts w:ascii="Times New Roman" w:hAnsi="Times New Roman" w:cs="Times New Roman"/>
          <w:i/>
          <w:iCs/>
        </w:rPr>
        <w:t xml:space="preserve"> </w:t>
      </w:r>
      <w:r w:rsidR="001A1F5C" w:rsidRPr="000575D7">
        <w:rPr>
          <w:rFonts w:ascii="Times New Roman" w:hAnsi="Times New Roman" w:cs="Times New Roman"/>
        </w:rPr>
        <w:t>(Hua VI, p. 91; 1970, p. 89)</w:t>
      </w:r>
    </w:p>
    <w:p w14:paraId="03654DB1" w14:textId="77777777" w:rsidR="00D352BF" w:rsidRDefault="00D352BF" w:rsidP="005C6D78">
      <w:pPr>
        <w:spacing w:line="360" w:lineRule="auto"/>
        <w:jc w:val="both"/>
        <w:rPr>
          <w:rFonts w:ascii="Times New Roman" w:hAnsi="Times New Roman" w:cs="Times New Roman"/>
          <w:sz w:val="24"/>
          <w:szCs w:val="24"/>
        </w:rPr>
      </w:pPr>
    </w:p>
    <w:p w14:paraId="60622A02" w14:textId="77D6736C" w:rsidR="00E118BF" w:rsidRDefault="001C7B02" w:rsidP="005C6D7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crisis of philosophy (of science </w:t>
      </w:r>
      <w:r w:rsidR="006548A2">
        <w:rPr>
          <w:rFonts w:ascii="Times New Roman" w:hAnsi="Times New Roman" w:cs="Times New Roman"/>
          <w:sz w:val="24"/>
          <w:szCs w:val="24"/>
        </w:rPr>
        <w:t xml:space="preserve">in the singular) has two (properly </w:t>
      </w:r>
      <w:r w:rsidR="006548A2" w:rsidRPr="006548A2">
        <w:rPr>
          <w:rFonts w:ascii="Times New Roman" w:hAnsi="Times New Roman" w:cs="Times New Roman"/>
          <w:i/>
          <w:sz w:val="24"/>
          <w:szCs w:val="24"/>
        </w:rPr>
        <w:t>wissenschaftstheoretisch</w:t>
      </w:r>
      <w:r w:rsidR="006548A2">
        <w:rPr>
          <w:rFonts w:ascii="Times New Roman" w:hAnsi="Times New Roman" w:cs="Times New Roman"/>
          <w:sz w:val="24"/>
          <w:szCs w:val="24"/>
        </w:rPr>
        <w:t xml:space="preserve">) </w:t>
      </w:r>
      <w:r w:rsidR="00731B6B">
        <w:rPr>
          <w:rFonts w:ascii="Times New Roman" w:hAnsi="Times New Roman" w:cs="Times New Roman"/>
          <w:sz w:val="24"/>
          <w:szCs w:val="24"/>
        </w:rPr>
        <w:t>consequences</w:t>
      </w:r>
      <w:r>
        <w:rPr>
          <w:rFonts w:ascii="Times New Roman" w:hAnsi="Times New Roman" w:cs="Times New Roman"/>
          <w:sz w:val="24"/>
          <w:szCs w:val="24"/>
        </w:rPr>
        <w:t xml:space="preserve"> on the sciences (in the plural). The first is a narrowing down of what is deemed to be a possible object</w:t>
      </w:r>
      <w:r w:rsidR="007E4732">
        <w:rPr>
          <w:rFonts w:ascii="Times New Roman" w:hAnsi="Times New Roman" w:cs="Times New Roman"/>
          <w:sz w:val="24"/>
          <w:szCs w:val="24"/>
        </w:rPr>
        <w:t xml:space="preserve"> of science: we are left without a science of values and norms, without a scientific political science, without a science of ultimate being (such as a rational theology). The second </w:t>
      </w:r>
      <w:r w:rsidR="00731B6B">
        <w:rPr>
          <w:rFonts w:ascii="Times New Roman" w:hAnsi="Times New Roman" w:cs="Times New Roman"/>
          <w:sz w:val="24"/>
          <w:szCs w:val="24"/>
        </w:rPr>
        <w:t xml:space="preserve">consequence </w:t>
      </w:r>
      <w:r w:rsidR="007E4732">
        <w:rPr>
          <w:rFonts w:ascii="Times New Roman" w:hAnsi="Times New Roman" w:cs="Times New Roman"/>
          <w:sz w:val="24"/>
          <w:szCs w:val="24"/>
        </w:rPr>
        <w:t xml:space="preserve">concerns the positive sciences that have survived the crisis of reason: </w:t>
      </w:r>
      <w:r w:rsidR="006025A9" w:rsidRPr="000575D7">
        <w:rPr>
          <w:rFonts w:ascii="Times New Roman" w:hAnsi="Times New Roman" w:cs="Times New Roman"/>
          <w:sz w:val="24"/>
          <w:szCs w:val="24"/>
        </w:rPr>
        <w:t>by losing their character of bran</w:t>
      </w:r>
      <w:r w:rsidR="003673A0">
        <w:rPr>
          <w:rFonts w:ascii="Times New Roman" w:hAnsi="Times New Roman" w:cs="Times New Roman"/>
          <w:sz w:val="24"/>
          <w:szCs w:val="24"/>
        </w:rPr>
        <w:t>ches of a universal science, the</w:t>
      </w:r>
      <w:r w:rsidR="005E0343">
        <w:rPr>
          <w:rFonts w:ascii="Times New Roman" w:hAnsi="Times New Roman" w:cs="Times New Roman"/>
          <w:sz w:val="24"/>
          <w:szCs w:val="24"/>
        </w:rPr>
        <w:t xml:space="preserve">ir </w:t>
      </w:r>
      <w:r w:rsidR="00067AE7">
        <w:rPr>
          <w:rFonts w:ascii="Times New Roman" w:hAnsi="Times New Roman" w:cs="Times New Roman"/>
          <w:sz w:val="24"/>
          <w:szCs w:val="24"/>
        </w:rPr>
        <w:t>relation</w:t>
      </w:r>
      <w:r w:rsidR="005E0343">
        <w:rPr>
          <w:rFonts w:ascii="Times New Roman" w:hAnsi="Times New Roman" w:cs="Times New Roman"/>
          <w:sz w:val="24"/>
          <w:szCs w:val="24"/>
        </w:rPr>
        <w:t xml:space="preserve"> to being</w:t>
      </w:r>
      <w:r w:rsidR="006025A9" w:rsidRPr="000575D7">
        <w:rPr>
          <w:rFonts w:ascii="Times New Roman" w:hAnsi="Times New Roman" w:cs="Times New Roman"/>
          <w:sz w:val="24"/>
          <w:szCs w:val="24"/>
        </w:rPr>
        <w:t xml:space="preserve">, and thus, their scientificity </w:t>
      </w:r>
      <w:r w:rsidR="002F4F0E" w:rsidRPr="000575D7">
        <w:rPr>
          <w:rFonts w:ascii="Times New Roman" w:hAnsi="Times New Roman" w:cs="Times New Roman"/>
          <w:sz w:val="24"/>
          <w:szCs w:val="24"/>
        </w:rPr>
        <w:t xml:space="preserve">in </w:t>
      </w:r>
      <w:r w:rsidR="00067AE7">
        <w:rPr>
          <w:rFonts w:ascii="Times New Roman" w:hAnsi="Times New Roman" w:cs="Times New Roman"/>
          <w:sz w:val="24"/>
          <w:szCs w:val="24"/>
        </w:rPr>
        <w:t>the</w:t>
      </w:r>
      <w:r w:rsidR="006025A9" w:rsidRPr="000575D7">
        <w:rPr>
          <w:rFonts w:ascii="Times New Roman" w:hAnsi="Times New Roman" w:cs="Times New Roman"/>
          <w:sz w:val="24"/>
          <w:szCs w:val="24"/>
        </w:rPr>
        <w:t xml:space="preserve"> deeper sense</w:t>
      </w:r>
      <w:r w:rsidR="00067AE7">
        <w:rPr>
          <w:rFonts w:ascii="Times New Roman" w:hAnsi="Times New Roman" w:cs="Times New Roman"/>
          <w:sz w:val="24"/>
          <w:szCs w:val="24"/>
        </w:rPr>
        <w:t xml:space="preserve"> involving the </w:t>
      </w:r>
      <w:r w:rsidR="00B35AB1">
        <w:rPr>
          <w:rFonts w:ascii="Times New Roman" w:hAnsi="Times New Roman" w:cs="Times New Roman"/>
          <w:sz w:val="24"/>
          <w:szCs w:val="24"/>
        </w:rPr>
        <w:t xml:space="preserve">authentic </w:t>
      </w:r>
      <w:r w:rsidR="00067AE7">
        <w:rPr>
          <w:rFonts w:ascii="Times New Roman" w:hAnsi="Times New Roman" w:cs="Times New Roman"/>
          <w:sz w:val="24"/>
          <w:szCs w:val="24"/>
        </w:rPr>
        <w:t>rationality of their task and method becomes</w:t>
      </w:r>
      <w:r w:rsidR="00053F28">
        <w:rPr>
          <w:rFonts w:ascii="Times New Roman" w:hAnsi="Times New Roman" w:cs="Times New Roman"/>
          <w:sz w:val="24"/>
          <w:szCs w:val="24"/>
        </w:rPr>
        <w:t xml:space="preserve"> questionable</w:t>
      </w:r>
      <w:r w:rsidR="00067AE7">
        <w:rPr>
          <w:rFonts w:ascii="Times New Roman" w:hAnsi="Times New Roman" w:cs="Times New Roman"/>
          <w:sz w:val="24"/>
          <w:szCs w:val="24"/>
        </w:rPr>
        <w:t>, while still</w:t>
      </w:r>
      <w:r w:rsidR="006025A9" w:rsidRPr="000575D7">
        <w:rPr>
          <w:rFonts w:ascii="Times New Roman" w:hAnsi="Times New Roman" w:cs="Times New Roman"/>
          <w:sz w:val="24"/>
          <w:szCs w:val="24"/>
        </w:rPr>
        <w:t xml:space="preserve"> being blindly followed by the experts worki</w:t>
      </w:r>
      <w:r w:rsidR="003673A0">
        <w:rPr>
          <w:rFonts w:ascii="Times New Roman" w:hAnsi="Times New Roman" w:cs="Times New Roman"/>
          <w:sz w:val="24"/>
          <w:szCs w:val="24"/>
        </w:rPr>
        <w:t>ng in the different specialized</w:t>
      </w:r>
      <w:r w:rsidR="006025A9" w:rsidRPr="000575D7">
        <w:rPr>
          <w:rFonts w:ascii="Times New Roman" w:hAnsi="Times New Roman" w:cs="Times New Roman"/>
          <w:sz w:val="24"/>
          <w:szCs w:val="24"/>
        </w:rPr>
        <w:t xml:space="preserve"> disciplines. </w:t>
      </w:r>
    </w:p>
    <w:p w14:paraId="30F27D19" w14:textId="16099F87" w:rsidR="00F54C85" w:rsidRPr="000575D7" w:rsidRDefault="006025A9" w:rsidP="00CE3341">
      <w:pPr>
        <w:spacing w:line="360" w:lineRule="auto"/>
        <w:ind w:firstLine="720"/>
        <w:jc w:val="both"/>
        <w:rPr>
          <w:rFonts w:ascii="Times New Roman" w:hAnsi="Times New Roman" w:cs="Times New Roman"/>
          <w:sz w:val="24"/>
          <w:szCs w:val="24"/>
        </w:rPr>
      </w:pPr>
      <w:r w:rsidRPr="000575D7">
        <w:rPr>
          <w:rFonts w:ascii="Times New Roman" w:hAnsi="Times New Roman" w:cs="Times New Roman"/>
          <w:sz w:val="24"/>
          <w:szCs w:val="24"/>
        </w:rPr>
        <w:lastRenderedPageBreak/>
        <w:t xml:space="preserve">Given that the crisis of philosophy coincides with the radical life-crisis of European humanity, and that the crisis of the positive sciences is a consequence (or, more properly, an aspect) of the crisis of philosophy, the </w:t>
      </w:r>
      <w:r w:rsidR="004912CA">
        <w:rPr>
          <w:rFonts w:ascii="Times New Roman" w:hAnsi="Times New Roman" w:cs="Times New Roman"/>
          <w:sz w:val="24"/>
          <w:szCs w:val="24"/>
        </w:rPr>
        <w:t xml:space="preserve">radical life-crisis of European humanity </w:t>
      </w:r>
      <w:r w:rsidRPr="00B15A45">
        <w:rPr>
          <w:rFonts w:ascii="Times New Roman" w:hAnsi="Times New Roman" w:cs="Times New Roman"/>
          <w:i/>
          <w:sz w:val="24"/>
          <w:szCs w:val="24"/>
        </w:rPr>
        <w:t>finds expression</w:t>
      </w:r>
      <w:r w:rsidRPr="000575D7">
        <w:rPr>
          <w:rFonts w:ascii="Times New Roman" w:hAnsi="Times New Roman" w:cs="Times New Roman"/>
          <w:sz w:val="24"/>
          <w:szCs w:val="24"/>
        </w:rPr>
        <w:t xml:space="preserve"> in the crisis of the sciences.</w:t>
      </w:r>
      <w:r w:rsidRPr="000575D7">
        <w:rPr>
          <w:rStyle w:val="FootnoteReference"/>
          <w:rFonts w:ascii="Times New Roman" w:hAnsi="Times New Roman" w:cs="Times New Roman"/>
          <w:sz w:val="24"/>
          <w:szCs w:val="24"/>
        </w:rPr>
        <w:footnoteReference w:id="30"/>
      </w:r>
      <w:r w:rsidRPr="000575D7">
        <w:rPr>
          <w:rFonts w:ascii="Times New Roman" w:hAnsi="Times New Roman" w:cs="Times New Roman"/>
          <w:sz w:val="24"/>
          <w:szCs w:val="24"/>
        </w:rPr>
        <w:t xml:space="preserve"> Finally, given that only within a universal philosophy culminating in metaphysics, the positive sciences acquire signi</w:t>
      </w:r>
      <w:r w:rsidR="00310939">
        <w:rPr>
          <w:rFonts w:ascii="Times New Roman" w:hAnsi="Times New Roman" w:cs="Times New Roman"/>
          <w:sz w:val="24"/>
          <w:szCs w:val="24"/>
        </w:rPr>
        <w:t>ficance for our life, the uprooting</w:t>
      </w:r>
      <w:r w:rsidRPr="000575D7">
        <w:rPr>
          <w:rFonts w:ascii="Times New Roman" w:hAnsi="Times New Roman" w:cs="Times New Roman"/>
          <w:sz w:val="24"/>
          <w:szCs w:val="24"/>
        </w:rPr>
        <w:t xml:space="preserve"> of the sciences </w:t>
      </w:r>
      <w:r w:rsidR="00310939">
        <w:rPr>
          <w:rFonts w:ascii="Times New Roman" w:hAnsi="Times New Roman" w:cs="Times New Roman"/>
          <w:sz w:val="24"/>
          <w:szCs w:val="24"/>
        </w:rPr>
        <w:t xml:space="preserve">from the soil of philosophy </w:t>
      </w:r>
      <w:r w:rsidRPr="000575D7">
        <w:rPr>
          <w:rFonts w:ascii="Times New Roman" w:hAnsi="Times New Roman" w:cs="Times New Roman"/>
          <w:sz w:val="24"/>
          <w:szCs w:val="24"/>
        </w:rPr>
        <w:t>is also responsible for their widely perceived “cris</w:t>
      </w:r>
      <w:r w:rsidR="00D352BF" w:rsidRPr="000575D7">
        <w:rPr>
          <w:rFonts w:ascii="Times New Roman" w:hAnsi="Times New Roman" w:cs="Times New Roman"/>
          <w:sz w:val="24"/>
          <w:szCs w:val="24"/>
        </w:rPr>
        <w:t>is” as the loss of their significance</w:t>
      </w:r>
      <w:r w:rsidR="00BF4E39">
        <w:rPr>
          <w:rFonts w:ascii="Times New Roman" w:hAnsi="Times New Roman" w:cs="Times New Roman"/>
          <w:sz w:val="24"/>
          <w:szCs w:val="24"/>
        </w:rPr>
        <w:t xml:space="preserve"> for life: it has become unclear in what way sciences can be </w:t>
      </w:r>
      <w:r w:rsidR="00BF4E39" w:rsidRPr="00BF4E39">
        <w:rPr>
          <w:rFonts w:ascii="Times New Roman" w:hAnsi="Times New Roman" w:cs="Times New Roman"/>
          <w:i/>
          <w:sz w:val="24"/>
          <w:szCs w:val="24"/>
        </w:rPr>
        <w:t>valuable</w:t>
      </w:r>
      <w:r w:rsidR="00BF4E39">
        <w:rPr>
          <w:rFonts w:ascii="Times New Roman" w:hAnsi="Times New Roman" w:cs="Times New Roman"/>
          <w:sz w:val="24"/>
          <w:szCs w:val="24"/>
        </w:rPr>
        <w:t xml:space="preserve"> for human existence.</w:t>
      </w:r>
      <w:r w:rsidR="003673A0" w:rsidRPr="000575D7">
        <w:rPr>
          <w:rFonts w:ascii="Times New Roman" w:hAnsi="Times New Roman" w:cs="Times New Roman"/>
          <w:sz w:val="24"/>
          <w:szCs w:val="24"/>
        </w:rPr>
        <w:t xml:space="preserve"> </w:t>
      </w:r>
      <w:r w:rsidR="002B7F0F" w:rsidRPr="000575D7">
        <w:rPr>
          <w:rFonts w:ascii="Times New Roman" w:hAnsi="Times New Roman" w:cs="Times New Roman"/>
          <w:sz w:val="24"/>
          <w:szCs w:val="24"/>
        </w:rPr>
        <w:t xml:space="preserve">As </w:t>
      </w:r>
      <w:r w:rsidR="001B519C" w:rsidRPr="000575D7">
        <w:rPr>
          <w:rFonts w:ascii="Times New Roman" w:hAnsi="Times New Roman" w:cs="Times New Roman"/>
          <w:sz w:val="24"/>
          <w:szCs w:val="24"/>
        </w:rPr>
        <w:t xml:space="preserve">to </w:t>
      </w:r>
      <w:r w:rsidR="002B7F0F" w:rsidRPr="000575D7">
        <w:rPr>
          <w:rFonts w:ascii="Times New Roman" w:hAnsi="Times New Roman" w:cs="Times New Roman"/>
          <w:sz w:val="24"/>
          <w:szCs w:val="24"/>
        </w:rPr>
        <w:t>the latter</w:t>
      </w:r>
      <w:r w:rsidR="00BF4E39">
        <w:rPr>
          <w:rFonts w:ascii="Times New Roman" w:hAnsi="Times New Roman" w:cs="Times New Roman"/>
          <w:sz w:val="24"/>
          <w:szCs w:val="24"/>
        </w:rPr>
        <w:t xml:space="preserve"> fact</w:t>
      </w:r>
      <w:r w:rsidR="002B7F0F" w:rsidRPr="000575D7">
        <w:rPr>
          <w:rFonts w:ascii="Times New Roman" w:hAnsi="Times New Roman" w:cs="Times New Roman"/>
          <w:sz w:val="24"/>
          <w:szCs w:val="24"/>
        </w:rPr>
        <w:t xml:space="preserve">, we can now appreciate how it </w:t>
      </w:r>
      <w:r w:rsidR="004B220C" w:rsidRPr="000575D7">
        <w:rPr>
          <w:rFonts w:ascii="Times New Roman" w:hAnsi="Times New Roman" w:cs="Times New Roman"/>
          <w:sz w:val="24"/>
          <w:szCs w:val="24"/>
        </w:rPr>
        <w:t>is</w:t>
      </w:r>
      <w:r w:rsidR="002B7F0F" w:rsidRPr="000575D7">
        <w:rPr>
          <w:rFonts w:ascii="Times New Roman" w:hAnsi="Times New Roman" w:cs="Times New Roman"/>
          <w:sz w:val="24"/>
          <w:szCs w:val="24"/>
        </w:rPr>
        <w:t xml:space="preserve"> a real phenomenon that results from t</w:t>
      </w:r>
      <w:r w:rsidR="00BA7D79">
        <w:rPr>
          <w:rFonts w:ascii="Times New Roman" w:hAnsi="Times New Roman" w:cs="Times New Roman"/>
          <w:sz w:val="24"/>
          <w:szCs w:val="24"/>
        </w:rPr>
        <w:t xml:space="preserve">he overall </w:t>
      </w:r>
      <w:r w:rsidR="007531B3" w:rsidRPr="000575D7">
        <w:rPr>
          <w:rFonts w:ascii="Times New Roman" w:hAnsi="Times New Roman" w:cs="Times New Roman"/>
          <w:sz w:val="24"/>
          <w:szCs w:val="24"/>
        </w:rPr>
        <w:t>crisis of phil</w:t>
      </w:r>
      <w:r w:rsidR="002F4F0E" w:rsidRPr="000575D7">
        <w:rPr>
          <w:rFonts w:ascii="Times New Roman" w:hAnsi="Times New Roman" w:cs="Times New Roman"/>
          <w:sz w:val="24"/>
          <w:szCs w:val="24"/>
        </w:rPr>
        <w:t>os</w:t>
      </w:r>
      <w:r w:rsidR="007531B3" w:rsidRPr="000575D7">
        <w:rPr>
          <w:rFonts w:ascii="Times New Roman" w:hAnsi="Times New Roman" w:cs="Times New Roman"/>
          <w:sz w:val="24"/>
          <w:szCs w:val="24"/>
        </w:rPr>
        <w:t>o</w:t>
      </w:r>
      <w:r w:rsidR="002F4F0E" w:rsidRPr="000575D7">
        <w:rPr>
          <w:rFonts w:ascii="Times New Roman" w:hAnsi="Times New Roman" w:cs="Times New Roman"/>
          <w:sz w:val="24"/>
          <w:szCs w:val="24"/>
        </w:rPr>
        <w:t>phy</w:t>
      </w:r>
      <w:r w:rsidR="002B7F0F" w:rsidRPr="000575D7">
        <w:rPr>
          <w:rFonts w:ascii="Times New Roman" w:hAnsi="Times New Roman" w:cs="Times New Roman"/>
          <w:sz w:val="24"/>
          <w:szCs w:val="24"/>
        </w:rPr>
        <w:t>, without deserving to b</w:t>
      </w:r>
      <w:r w:rsidR="005E0343">
        <w:rPr>
          <w:rFonts w:ascii="Times New Roman" w:hAnsi="Times New Roman" w:cs="Times New Roman"/>
          <w:sz w:val="24"/>
          <w:szCs w:val="24"/>
        </w:rPr>
        <w:t xml:space="preserve">e identified with the </w:t>
      </w:r>
      <w:r w:rsidR="002B7F0F" w:rsidRPr="000575D7">
        <w:rPr>
          <w:rFonts w:ascii="Times New Roman" w:hAnsi="Times New Roman" w:cs="Times New Roman"/>
          <w:sz w:val="24"/>
          <w:szCs w:val="24"/>
        </w:rPr>
        <w:t>crisi</w:t>
      </w:r>
      <w:r w:rsidR="005E0343">
        <w:rPr>
          <w:rFonts w:ascii="Times New Roman" w:hAnsi="Times New Roman" w:cs="Times New Roman"/>
          <w:sz w:val="24"/>
          <w:szCs w:val="24"/>
        </w:rPr>
        <w:t>s proper to</w:t>
      </w:r>
      <w:r w:rsidR="00731B6B">
        <w:rPr>
          <w:rFonts w:ascii="Times New Roman" w:hAnsi="Times New Roman" w:cs="Times New Roman"/>
          <w:sz w:val="24"/>
          <w:szCs w:val="24"/>
        </w:rPr>
        <w:t xml:space="preserve"> the sciences</w:t>
      </w:r>
      <w:r w:rsidR="003673A0">
        <w:rPr>
          <w:rFonts w:ascii="Times New Roman" w:hAnsi="Times New Roman" w:cs="Times New Roman"/>
          <w:sz w:val="24"/>
          <w:szCs w:val="24"/>
        </w:rPr>
        <w:t xml:space="preserve">. </w:t>
      </w:r>
      <w:r w:rsidR="00963585">
        <w:rPr>
          <w:rFonts w:ascii="Times New Roman" w:hAnsi="Times New Roman" w:cs="Times New Roman"/>
          <w:sz w:val="24"/>
          <w:szCs w:val="24"/>
        </w:rPr>
        <w:t>From the standpoint of Husserl’s philosophy, w</w:t>
      </w:r>
      <w:r w:rsidR="00CE3341">
        <w:rPr>
          <w:rFonts w:ascii="Times New Roman" w:hAnsi="Times New Roman" w:cs="Times New Roman"/>
          <w:sz w:val="24"/>
          <w:szCs w:val="24"/>
        </w:rPr>
        <w:t xml:space="preserve">hat the </w:t>
      </w:r>
      <w:r w:rsidR="00D24948">
        <w:rPr>
          <w:rFonts w:ascii="Times New Roman" w:hAnsi="Times New Roman" w:cs="Times New Roman"/>
          <w:sz w:val="24"/>
          <w:szCs w:val="24"/>
        </w:rPr>
        <w:t xml:space="preserve">real </w:t>
      </w:r>
      <w:r w:rsidR="00CE3341">
        <w:rPr>
          <w:rFonts w:ascii="Times New Roman" w:hAnsi="Times New Roman" w:cs="Times New Roman"/>
          <w:sz w:val="24"/>
          <w:szCs w:val="24"/>
        </w:rPr>
        <w:t xml:space="preserve">significance of Western </w:t>
      </w:r>
      <w:r w:rsidR="00F05BF9" w:rsidRPr="000575D7">
        <w:rPr>
          <w:rFonts w:ascii="Times New Roman" w:hAnsi="Times New Roman" w:cs="Times New Roman"/>
          <w:sz w:val="24"/>
          <w:szCs w:val="24"/>
        </w:rPr>
        <w:t xml:space="preserve">sciences for life might </w:t>
      </w:r>
      <w:r w:rsidR="00A61C0F" w:rsidRPr="000575D7">
        <w:rPr>
          <w:rFonts w:ascii="Times New Roman" w:hAnsi="Times New Roman" w:cs="Times New Roman"/>
          <w:sz w:val="24"/>
          <w:szCs w:val="24"/>
        </w:rPr>
        <w:t>ultimately be</w:t>
      </w:r>
      <w:r w:rsidR="00FA0CD4" w:rsidRPr="000575D7">
        <w:rPr>
          <w:rFonts w:ascii="Times New Roman" w:hAnsi="Times New Roman" w:cs="Times New Roman"/>
          <w:sz w:val="24"/>
          <w:szCs w:val="24"/>
        </w:rPr>
        <w:t xml:space="preserve">, can </w:t>
      </w:r>
      <w:r w:rsidR="00CE3341">
        <w:rPr>
          <w:rFonts w:ascii="Times New Roman" w:hAnsi="Times New Roman" w:cs="Times New Roman"/>
          <w:sz w:val="24"/>
          <w:szCs w:val="24"/>
        </w:rPr>
        <w:t>only be understood once they are unified in</w:t>
      </w:r>
      <w:r w:rsidR="00FA0CD4" w:rsidRPr="000575D7">
        <w:rPr>
          <w:rFonts w:ascii="Times New Roman" w:hAnsi="Times New Roman" w:cs="Times New Roman"/>
          <w:sz w:val="24"/>
          <w:szCs w:val="24"/>
        </w:rPr>
        <w:t xml:space="preserve"> a phenomenological philosophy culminating in a “phenomenological metaphysics</w:t>
      </w:r>
      <w:r w:rsidR="00804CCC">
        <w:rPr>
          <w:rFonts w:ascii="Times New Roman" w:hAnsi="Times New Roman" w:cs="Times New Roman"/>
          <w:sz w:val="24"/>
          <w:szCs w:val="24"/>
        </w:rPr>
        <w:t>.</w:t>
      </w:r>
      <w:r w:rsidR="00FA0CD4" w:rsidRPr="000575D7">
        <w:rPr>
          <w:rFonts w:ascii="Times New Roman" w:hAnsi="Times New Roman" w:cs="Times New Roman"/>
          <w:sz w:val="24"/>
          <w:szCs w:val="24"/>
        </w:rPr>
        <w:t>”</w:t>
      </w:r>
      <w:r w:rsidR="003673A0">
        <w:rPr>
          <w:rStyle w:val="FootnoteReference"/>
          <w:rFonts w:ascii="Times New Roman" w:hAnsi="Times New Roman" w:cs="Times New Roman"/>
          <w:sz w:val="24"/>
          <w:szCs w:val="24"/>
        </w:rPr>
        <w:footnoteReference w:id="31"/>
      </w:r>
    </w:p>
    <w:p w14:paraId="61B5F0E9" w14:textId="77777777" w:rsidR="00D07BF5" w:rsidRPr="000575D7" w:rsidRDefault="00D07BF5" w:rsidP="00083ABF">
      <w:pPr>
        <w:spacing w:line="360" w:lineRule="auto"/>
        <w:jc w:val="both"/>
        <w:rPr>
          <w:rFonts w:ascii="Times New Roman" w:hAnsi="Times New Roman" w:cs="Times New Roman"/>
        </w:rPr>
      </w:pPr>
      <w:r w:rsidRPr="000575D7">
        <w:rPr>
          <w:rFonts w:ascii="Times New Roman" w:hAnsi="Times New Roman" w:cs="Times New Roman"/>
        </w:rPr>
        <w:br w:type="page"/>
      </w:r>
    </w:p>
    <w:p w14:paraId="2FCB65FE" w14:textId="77777777" w:rsidR="00832284" w:rsidRPr="000575D7" w:rsidRDefault="00832284" w:rsidP="00083ABF">
      <w:pPr>
        <w:spacing w:line="360" w:lineRule="auto"/>
        <w:jc w:val="both"/>
        <w:rPr>
          <w:rFonts w:ascii="Times New Roman" w:hAnsi="Times New Roman" w:cs="Times New Roman"/>
          <w:sz w:val="24"/>
          <w:szCs w:val="24"/>
        </w:rPr>
      </w:pPr>
    </w:p>
    <w:p w14:paraId="2914872F" w14:textId="77777777" w:rsidR="00E071F4" w:rsidRPr="000575D7" w:rsidRDefault="00644462" w:rsidP="00973626">
      <w:pPr>
        <w:spacing w:line="360" w:lineRule="auto"/>
        <w:jc w:val="both"/>
        <w:rPr>
          <w:rFonts w:ascii="Times New Roman" w:hAnsi="Times New Roman" w:cs="Times New Roman"/>
          <w:b/>
          <w:sz w:val="24"/>
          <w:szCs w:val="24"/>
        </w:rPr>
      </w:pPr>
      <w:r w:rsidRPr="000575D7">
        <w:rPr>
          <w:rFonts w:ascii="Times New Roman" w:hAnsi="Times New Roman" w:cs="Times New Roman"/>
          <w:b/>
          <w:sz w:val="24"/>
          <w:szCs w:val="24"/>
        </w:rPr>
        <w:t>References</w:t>
      </w:r>
    </w:p>
    <w:p w14:paraId="1392DB9C" w14:textId="77777777" w:rsidR="00EF5359" w:rsidRDefault="00EF5359" w:rsidP="00973626">
      <w:pPr>
        <w:spacing w:line="360" w:lineRule="auto"/>
        <w:jc w:val="both"/>
        <w:rPr>
          <w:rFonts w:ascii="Times New Roman" w:hAnsi="Times New Roman" w:cs="Times New Roman"/>
          <w:sz w:val="24"/>
          <w:szCs w:val="24"/>
        </w:rPr>
      </w:pPr>
    </w:p>
    <w:p w14:paraId="03FFB8BB" w14:textId="77777777" w:rsidR="0023628A" w:rsidRPr="000575D7" w:rsidRDefault="0023628A" w:rsidP="009736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Arendt, H. (1998). </w:t>
      </w:r>
      <w:r w:rsidRPr="0023628A">
        <w:rPr>
          <w:rFonts w:ascii="Times New Roman" w:hAnsi="Times New Roman" w:cs="Times New Roman"/>
          <w:i/>
          <w:sz w:val="24"/>
          <w:szCs w:val="24"/>
        </w:rPr>
        <w:t>The Human Condition</w:t>
      </w:r>
      <w:r>
        <w:rPr>
          <w:rFonts w:ascii="Times New Roman" w:hAnsi="Times New Roman" w:cs="Times New Roman"/>
          <w:sz w:val="24"/>
          <w:szCs w:val="24"/>
        </w:rPr>
        <w:t>. Chicago: The University of Chicago Press.</w:t>
      </w:r>
    </w:p>
    <w:p w14:paraId="045E953C" w14:textId="77777777" w:rsidR="00C22017" w:rsidRPr="000575D7" w:rsidRDefault="00C22017" w:rsidP="00973626">
      <w:pPr>
        <w:spacing w:line="360" w:lineRule="auto"/>
        <w:jc w:val="both"/>
        <w:rPr>
          <w:rFonts w:ascii="Times New Roman" w:hAnsi="Times New Roman" w:cs="Times New Roman"/>
          <w:sz w:val="24"/>
          <w:szCs w:val="24"/>
        </w:rPr>
      </w:pPr>
      <w:r w:rsidRPr="000575D7">
        <w:rPr>
          <w:rFonts w:ascii="Times New Roman" w:hAnsi="Times New Roman" w:cs="Times New Roman"/>
          <w:sz w:val="24"/>
          <w:szCs w:val="24"/>
        </w:rPr>
        <w:t xml:space="preserve">Bernet R., Kern, I, Marbach, E. (1993). </w:t>
      </w:r>
      <w:r w:rsidRPr="000575D7">
        <w:rPr>
          <w:rFonts w:ascii="Times New Roman" w:hAnsi="Times New Roman" w:cs="Times New Roman"/>
          <w:i/>
          <w:sz w:val="24"/>
          <w:szCs w:val="24"/>
        </w:rPr>
        <w:t>An Introduction to Husserlian Phenomenology</w:t>
      </w:r>
      <w:r w:rsidRPr="000575D7">
        <w:rPr>
          <w:rFonts w:ascii="Times New Roman" w:hAnsi="Times New Roman" w:cs="Times New Roman"/>
          <w:sz w:val="24"/>
          <w:szCs w:val="24"/>
        </w:rPr>
        <w:t>. Evaston, Illinois: Northwestern University Press.</w:t>
      </w:r>
    </w:p>
    <w:p w14:paraId="3B8FD439" w14:textId="77777777" w:rsidR="00E807B9" w:rsidRPr="000575D7" w:rsidRDefault="00E807B9" w:rsidP="00973626">
      <w:pPr>
        <w:spacing w:line="360" w:lineRule="auto"/>
        <w:jc w:val="both"/>
        <w:rPr>
          <w:rFonts w:ascii="Times New Roman" w:hAnsi="Times New Roman" w:cs="Times New Roman"/>
          <w:sz w:val="24"/>
          <w:szCs w:val="24"/>
        </w:rPr>
      </w:pPr>
      <w:r w:rsidRPr="000575D7">
        <w:rPr>
          <w:rFonts w:ascii="Times New Roman" w:hAnsi="Times New Roman" w:cs="Times New Roman"/>
          <w:sz w:val="24"/>
          <w:szCs w:val="24"/>
        </w:rPr>
        <w:t xml:space="preserve">Bohem, R. (1979). </w:t>
      </w:r>
      <w:r w:rsidRPr="000575D7">
        <w:rPr>
          <w:rFonts w:ascii="Times New Roman" w:hAnsi="Times New Roman" w:cs="Times New Roman"/>
          <w:i/>
          <w:sz w:val="24"/>
          <w:szCs w:val="24"/>
        </w:rPr>
        <w:t>Husserl</w:t>
      </w:r>
      <w:r w:rsidR="00371762" w:rsidRPr="000575D7">
        <w:rPr>
          <w:rFonts w:ascii="Times New Roman" w:hAnsi="Times New Roman" w:cs="Times New Roman"/>
          <w:i/>
          <w:sz w:val="24"/>
          <w:szCs w:val="24"/>
        </w:rPr>
        <w:t>s drei Thesen ü</w:t>
      </w:r>
      <w:r w:rsidRPr="000575D7">
        <w:rPr>
          <w:rFonts w:ascii="Times New Roman" w:hAnsi="Times New Roman" w:cs="Times New Roman"/>
          <w:i/>
          <w:sz w:val="24"/>
          <w:szCs w:val="24"/>
        </w:rPr>
        <w:t>ber die Lebenswelt</w:t>
      </w:r>
      <w:r w:rsidRPr="000575D7">
        <w:rPr>
          <w:rFonts w:ascii="Times New Roman" w:hAnsi="Times New Roman" w:cs="Times New Roman"/>
          <w:sz w:val="24"/>
          <w:szCs w:val="24"/>
        </w:rPr>
        <w:t xml:space="preserve">. In E. </w:t>
      </w:r>
      <w:r w:rsidR="00A5174D" w:rsidRPr="000575D7">
        <w:rPr>
          <w:rFonts w:ascii="Times New Roman" w:hAnsi="Times New Roman" w:cs="Times New Roman"/>
          <w:sz w:val="24"/>
          <w:szCs w:val="24"/>
        </w:rPr>
        <w:t xml:space="preserve">Ströker (Ed.), </w:t>
      </w:r>
      <w:proofErr w:type="spellStart"/>
      <w:r w:rsidR="00A5174D" w:rsidRPr="000575D7">
        <w:rPr>
          <w:rFonts w:ascii="Times New Roman" w:hAnsi="Times New Roman" w:cs="Times New Roman"/>
          <w:i/>
          <w:sz w:val="24"/>
          <w:szCs w:val="24"/>
        </w:rPr>
        <w:t>Lebenswelt</w:t>
      </w:r>
      <w:proofErr w:type="spellEnd"/>
      <w:r w:rsidR="00A5174D" w:rsidRPr="000575D7">
        <w:rPr>
          <w:rFonts w:ascii="Times New Roman" w:hAnsi="Times New Roman" w:cs="Times New Roman"/>
          <w:i/>
          <w:sz w:val="24"/>
          <w:szCs w:val="24"/>
        </w:rPr>
        <w:t xml:space="preserve"> und </w:t>
      </w:r>
      <w:proofErr w:type="spellStart"/>
      <w:r w:rsidR="00A5174D" w:rsidRPr="000575D7">
        <w:rPr>
          <w:rFonts w:ascii="Times New Roman" w:hAnsi="Times New Roman" w:cs="Times New Roman"/>
          <w:i/>
          <w:sz w:val="24"/>
          <w:szCs w:val="24"/>
        </w:rPr>
        <w:t>Wissenschaft</w:t>
      </w:r>
      <w:proofErr w:type="spellEnd"/>
      <w:r w:rsidR="00A5174D" w:rsidRPr="000575D7">
        <w:rPr>
          <w:rFonts w:ascii="Times New Roman" w:hAnsi="Times New Roman" w:cs="Times New Roman"/>
          <w:i/>
          <w:sz w:val="24"/>
          <w:szCs w:val="24"/>
        </w:rPr>
        <w:t xml:space="preserve"> in der </w:t>
      </w:r>
      <w:proofErr w:type="spellStart"/>
      <w:r w:rsidR="00A5174D" w:rsidRPr="000575D7">
        <w:rPr>
          <w:rFonts w:ascii="Times New Roman" w:hAnsi="Times New Roman" w:cs="Times New Roman"/>
          <w:i/>
          <w:sz w:val="24"/>
          <w:szCs w:val="24"/>
        </w:rPr>
        <w:t>Philosophie</w:t>
      </w:r>
      <w:proofErr w:type="spellEnd"/>
      <w:r w:rsidR="00A5174D" w:rsidRPr="000575D7">
        <w:rPr>
          <w:rFonts w:ascii="Times New Roman" w:hAnsi="Times New Roman" w:cs="Times New Roman"/>
          <w:i/>
          <w:sz w:val="24"/>
          <w:szCs w:val="24"/>
        </w:rPr>
        <w:t xml:space="preserve"> Edmund </w:t>
      </w:r>
      <w:proofErr w:type="spellStart"/>
      <w:r w:rsidR="00A5174D" w:rsidRPr="000575D7">
        <w:rPr>
          <w:rFonts w:ascii="Times New Roman" w:hAnsi="Times New Roman" w:cs="Times New Roman"/>
          <w:i/>
          <w:sz w:val="24"/>
          <w:szCs w:val="24"/>
        </w:rPr>
        <w:t>Husserls</w:t>
      </w:r>
      <w:proofErr w:type="spellEnd"/>
      <w:r w:rsidR="00A5174D" w:rsidRPr="000575D7">
        <w:rPr>
          <w:rFonts w:ascii="Times New Roman" w:hAnsi="Times New Roman" w:cs="Times New Roman"/>
          <w:sz w:val="24"/>
          <w:szCs w:val="24"/>
        </w:rPr>
        <w:t xml:space="preserve"> (pp. 23-31).</w:t>
      </w:r>
      <w:r w:rsidR="000329DF" w:rsidRPr="000575D7">
        <w:rPr>
          <w:rFonts w:ascii="Times New Roman" w:hAnsi="Times New Roman" w:cs="Times New Roman"/>
          <w:sz w:val="24"/>
          <w:szCs w:val="24"/>
        </w:rPr>
        <w:t xml:space="preserve"> </w:t>
      </w:r>
      <w:r w:rsidR="00A5174D" w:rsidRPr="000575D7">
        <w:rPr>
          <w:rFonts w:ascii="Times New Roman" w:hAnsi="Times New Roman" w:cs="Times New Roman"/>
          <w:sz w:val="24"/>
          <w:szCs w:val="24"/>
        </w:rPr>
        <w:t xml:space="preserve">Frankfurt am Main: Vittorio </w:t>
      </w:r>
      <w:proofErr w:type="spellStart"/>
      <w:r w:rsidR="00A5174D" w:rsidRPr="000575D7">
        <w:rPr>
          <w:rFonts w:ascii="Times New Roman" w:hAnsi="Times New Roman" w:cs="Times New Roman"/>
          <w:sz w:val="24"/>
          <w:szCs w:val="24"/>
        </w:rPr>
        <w:t>Klostermann</w:t>
      </w:r>
      <w:proofErr w:type="spellEnd"/>
      <w:r w:rsidR="00A5174D" w:rsidRPr="000575D7">
        <w:rPr>
          <w:rFonts w:ascii="Times New Roman" w:hAnsi="Times New Roman" w:cs="Times New Roman"/>
          <w:sz w:val="24"/>
          <w:szCs w:val="24"/>
        </w:rPr>
        <w:t>.</w:t>
      </w:r>
    </w:p>
    <w:p w14:paraId="17CD55BE" w14:textId="77777777" w:rsidR="00BE1C26" w:rsidRPr="000575D7" w:rsidRDefault="00EF5359" w:rsidP="00973626">
      <w:pPr>
        <w:spacing w:line="360" w:lineRule="auto"/>
        <w:jc w:val="both"/>
        <w:rPr>
          <w:rFonts w:ascii="Times New Roman" w:hAnsi="Times New Roman" w:cs="Times New Roman"/>
          <w:sz w:val="24"/>
          <w:szCs w:val="24"/>
        </w:rPr>
      </w:pPr>
      <w:r w:rsidRPr="000575D7">
        <w:rPr>
          <w:rFonts w:ascii="Times New Roman" w:hAnsi="Times New Roman" w:cs="Times New Roman"/>
          <w:sz w:val="24"/>
          <w:szCs w:val="24"/>
        </w:rPr>
        <w:t xml:space="preserve">Carr, D. (1974). </w:t>
      </w:r>
      <w:r w:rsidRPr="000575D7">
        <w:rPr>
          <w:rFonts w:ascii="Times New Roman" w:hAnsi="Times New Roman" w:cs="Times New Roman"/>
          <w:i/>
          <w:sz w:val="24"/>
          <w:szCs w:val="24"/>
        </w:rPr>
        <w:t>Phenomenology and the Problem of History</w:t>
      </w:r>
      <w:r w:rsidRPr="000575D7">
        <w:rPr>
          <w:rFonts w:ascii="Times New Roman" w:hAnsi="Times New Roman" w:cs="Times New Roman"/>
          <w:sz w:val="24"/>
          <w:szCs w:val="24"/>
        </w:rPr>
        <w:t xml:space="preserve">. </w:t>
      </w:r>
      <w:proofErr w:type="spellStart"/>
      <w:r w:rsidRPr="000575D7">
        <w:rPr>
          <w:rFonts w:ascii="Times New Roman" w:hAnsi="Times New Roman" w:cs="Times New Roman"/>
          <w:sz w:val="24"/>
          <w:szCs w:val="24"/>
        </w:rPr>
        <w:t>Evaston</w:t>
      </w:r>
      <w:proofErr w:type="spellEnd"/>
      <w:r w:rsidRPr="000575D7">
        <w:rPr>
          <w:rFonts w:ascii="Times New Roman" w:hAnsi="Times New Roman" w:cs="Times New Roman"/>
          <w:sz w:val="24"/>
          <w:szCs w:val="24"/>
        </w:rPr>
        <w:t>, Illinois: Northwestern University Press.</w:t>
      </w:r>
    </w:p>
    <w:p w14:paraId="3B5F14FE" w14:textId="77777777" w:rsidR="00E04B87" w:rsidRPr="000575D7" w:rsidRDefault="001F6DFC" w:rsidP="00973626">
      <w:pPr>
        <w:spacing w:line="360" w:lineRule="auto"/>
        <w:jc w:val="both"/>
        <w:rPr>
          <w:rFonts w:ascii="Times New Roman" w:hAnsi="Times New Roman" w:cs="Times New Roman"/>
          <w:sz w:val="24"/>
          <w:szCs w:val="24"/>
        </w:rPr>
      </w:pPr>
      <w:r w:rsidRPr="000575D7">
        <w:rPr>
          <w:rFonts w:ascii="Times New Roman" w:hAnsi="Times New Roman" w:cs="Times New Roman"/>
          <w:sz w:val="24"/>
          <w:szCs w:val="24"/>
        </w:rPr>
        <w:t>Carr</w:t>
      </w:r>
      <w:r w:rsidR="008663E9" w:rsidRPr="000575D7">
        <w:rPr>
          <w:rFonts w:ascii="Times New Roman" w:hAnsi="Times New Roman" w:cs="Times New Roman"/>
          <w:sz w:val="24"/>
          <w:szCs w:val="24"/>
        </w:rPr>
        <w:t xml:space="preserve">, D. (2010). </w:t>
      </w:r>
      <w:r w:rsidR="008663E9" w:rsidRPr="000575D7">
        <w:rPr>
          <w:rFonts w:ascii="Times New Roman" w:hAnsi="Times New Roman" w:cs="Times New Roman"/>
          <w:i/>
          <w:sz w:val="24"/>
          <w:szCs w:val="24"/>
        </w:rPr>
        <w:t>The Crisis as Philosophy of History</w:t>
      </w:r>
      <w:r w:rsidR="008663E9" w:rsidRPr="000575D7">
        <w:rPr>
          <w:rFonts w:ascii="Times New Roman" w:hAnsi="Times New Roman" w:cs="Times New Roman"/>
          <w:sz w:val="24"/>
          <w:szCs w:val="24"/>
        </w:rPr>
        <w:t xml:space="preserve">. In D. </w:t>
      </w:r>
      <w:proofErr w:type="spellStart"/>
      <w:r w:rsidR="008663E9" w:rsidRPr="000575D7">
        <w:rPr>
          <w:rFonts w:ascii="Times New Roman" w:hAnsi="Times New Roman" w:cs="Times New Roman"/>
          <w:sz w:val="24"/>
          <w:szCs w:val="24"/>
        </w:rPr>
        <w:t>Hyder</w:t>
      </w:r>
      <w:proofErr w:type="spellEnd"/>
      <w:r w:rsidR="008663E9" w:rsidRPr="000575D7">
        <w:rPr>
          <w:rFonts w:ascii="Times New Roman" w:hAnsi="Times New Roman" w:cs="Times New Roman"/>
          <w:sz w:val="24"/>
          <w:szCs w:val="24"/>
        </w:rPr>
        <w:t xml:space="preserve"> &amp; H. </w:t>
      </w:r>
      <w:proofErr w:type="spellStart"/>
      <w:r w:rsidR="008663E9" w:rsidRPr="000575D7">
        <w:rPr>
          <w:rFonts w:ascii="Times New Roman" w:hAnsi="Times New Roman" w:cs="Times New Roman"/>
          <w:sz w:val="24"/>
          <w:szCs w:val="24"/>
        </w:rPr>
        <w:t>Rheinberger</w:t>
      </w:r>
      <w:proofErr w:type="spellEnd"/>
      <w:r w:rsidR="008663E9" w:rsidRPr="000575D7">
        <w:rPr>
          <w:rFonts w:ascii="Times New Roman" w:hAnsi="Times New Roman" w:cs="Times New Roman"/>
          <w:sz w:val="24"/>
          <w:szCs w:val="24"/>
        </w:rPr>
        <w:t xml:space="preserve"> (Ed.), </w:t>
      </w:r>
      <w:r w:rsidR="008663E9" w:rsidRPr="000575D7">
        <w:rPr>
          <w:rFonts w:ascii="Times New Roman" w:hAnsi="Times New Roman" w:cs="Times New Roman"/>
          <w:i/>
          <w:sz w:val="24"/>
          <w:szCs w:val="24"/>
        </w:rPr>
        <w:t>Science and the Life-world</w:t>
      </w:r>
      <w:r w:rsidR="008663E9" w:rsidRPr="000575D7">
        <w:rPr>
          <w:rFonts w:ascii="Times New Roman" w:hAnsi="Times New Roman" w:cs="Times New Roman"/>
          <w:sz w:val="24"/>
          <w:szCs w:val="24"/>
        </w:rPr>
        <w:t xml:space="preserve"> (pp.</w:t>
      </w:r>
      <w:r w:rsidR="008E4C8E" w:rsidRPr="000575D7">
        <w:rPr>
          <w:rFonts w:ascii="Times New Roman" w:hAnsi="Times New Roman" w:cs="Times New Roman"/>
          <w:sz w:val="24"/>
          <w:szCs w:val="24"/>
        </w:rPr>
        <w:t xml:space="preserve"> </w:t>
      </w:r>
      <w:r w:rsidR="004F5096" w:rsidRPr="000575D7">
        <w:rPr>
          <w:rFonts w:ascii="Times New Roman" w:hAnsi="Times New Roman" w:cs="Times New Roman"/>
          <w:sz w:val="24"/>
          <w:szCs w:val="24"/>
        </w:rPr>
        <w:t>83-</w:t>
      </w:r>
      <w:r w:rsidR="006C7542" w:rsidRPr="000575D7">
        <w:rPr>
          <w:rFonts w:ascii="Times New Roman" w:hAnsi="Times New Roman" w:cs="Times New Roman"/>
          <w:sz w:val="24"/>
          <w:szCs w:val="24"/>
        </w:rPr>
        <w:t>99</w:t>
      </w:r>
      <w:r w:rsidR="008E4C8E" w:rsidRPr="000575D7">
        <w:rPr>
          <w:rFonts w:ascii="Times New Roman" w:hAnsi="Times New Roman" w:cs="Times New Roman"/>
          <w:sz w:val="24"/>
          <w:szCs w:val="24"/>
        </w:rPr>
        <w:t>). Stanford: Stanford University Press.</w:t>
      </w:r>
    </w:p>
    <w:p w14:paraId="49B52C3D" w14:textId="77777777" w:rsidR="001F6DFC" w:rsidRPr="000575D7" w:rsidRDefault="00E04B87" w:rsidP="00973626">
      <w:pPr>
        <w:spacing w:line="360" w:lineRule="auto"/>
        <w:jc w:val="both"/>
        <w:rPr>
          <w:rFonts w:ascii="Times New Roman" w:hAnsi="Times New Roman" w:cs="Times New Roman"/>
          <w:sz w:val="24"/>
          <w:szCs w:val="24"/>
        </w:rPr>
      </w:pPr>
      <w:r w:rsidRPr="009F0BAA">
        <w:rPr>
          <w:rFonts w:ascii="Times New Roman" w:hAnsi="Times New Roman" w:cs="Times New Roman"/>
          <w:sz w:val="24"/>
          <w:szCs w:val="24"/>
          <w:lang w:val="it-IT"/>
        </w:rPr>
        <w:t xml:space="preserve">De Warren, N. (2008). </w:t>
      </w:r>
      <w:r w:rsidR="001262D6" w:rsidRPr="009F0BAA">
        <w:rPr>
          <w:rFonts w:ascii="Times New Roman" w:hAnsi="Times New Roman" w:cs="Times New Roman"/>
          <w:i/>
          <w:sz w:val="24"/>
          <w:szCs w:val="24"/>
          <w:lang w:val="it-IT"/>
        </w:rPr>
        <w:t>La crise</w:t>
      </w:r>
      <w:r w:rsidRPr="009F0BAA">
        <w:rPr>
          <w:rFonts w:ascii="Times New Roman" w:hAnsi="Times New Roman" w:cs="Times New Roman"/>
          <w:i/>
          <w:sz w:val="24"/>
          <w:szCs w:val="24"/>
          <w:lang w:val="it-IT"/>
        </w:rPr>
        <w:t xml:space="preserve"> de la raison et l’énigme du monde</w:t>
      </w:r>
      <w:r w:rsidRPr="009F0BAA">
        <w:rPr>
          <w:rFonts w:ascii="Times New Roman" w:hAnsi="Times New Roman" w:cs="Times New Roman"/>
          <w:sz w:val="24"/>
          <w:szCs w:val="24"/>
          <w:lang w:val="it-IT"/>
        </w:rPr>
        <w:t xml:space="preserve">. </w:t>
      </w:r>
      <w:r w:rsidRPr="000575D7">
        <w:rPr>
          <w:rFonts w:ascii="Times New Roman" w:hAnsi="Times New Roman" w:cs="Times New Roman"/>
          <w:sz w:val="24"/>
          <w:szCs w:val="24"/>
        </w:rPr>
        <w:t xml:space="preserve">In C. Majolino &amp; F. De </w:t>
      </w:r>
      <w:proofErr w:type="spellStart"/>
      <w:r w:rsidRPr="000575D7">
        <w:rPr>
          <w:rFonts w:ascii="Times New Roman" w:hAnsi="Times New Roman" w:cs="Times New Roman"/>
          <w:sz w:val="24"/>
          <w:szCs w:val="24"/>
        </w:rPr>
        <w:t>Gandt</w:t>
      </w:r>
      <w:proofErr w:type="spellEnd"/>
      <w:r w:rsidRPr="000575D7">
        <w:rPr>
          <w:rFonts w:ascii="Times New Roman" w:hAnsi="Times New Roman" w:cs="Times New Roman"/>
          <w:sz w:val="24"/>
          <w:szCs w:val="24"/>
        </w:rPr>
        <w:t xml:space="preserve"> (Ed.), </w:t>
      </w:r>
      <w:r w:rsidRPr="000575D7">
        <w:rPr>
          <w:rFonts w:ascii="Times New Roman" w:hAnsi="Times New Roman" w:cs="Times New Roman"/>
          <w:i/>
          <w:sz w:val="24"/>
          <w:szCs w:val="24"/>
        </w:rPr>
        <w:t>Lectures de la Krisis de Husserl</w:t>
      </w:r>
      <w:r w:rsidRPr="000575D7">
        <w:rPr>
          <w:rFonts w:ascii="Times New Roman" w:hAnsi="Times New Roman" w:cs="Times New Roman"/>
          <w:sz w:val="24"/>
          <w:szCs w:val="24"/>
        </w:rPr>
        <w:t xml:space="preserve"> (pp. 23-44). Paris: </w:t>
      </w:r>
      <w:proofErr w:type="spellStart"/>
      <w:r w:rsidRPr="000575D7">
        <w:rPr>
          <w:rFonts w:ascii="Times New Roman" w:hAnsi="Times New Roman" w:cs="Times New Roman"/>
          <w:sz w:val="24"/>
          <w:szCs w:val="24"/>
        </w:rPr>
        <w:t>Vrin</w:t>
      </w:r>
      <w:proofErr w:type="spellEnd"/>
      <w:r w:rsidRPr="000575D7">
        <w:rPr>
          <w:rFonts w:ascii="Times New Roman" w:hAnsi="Times New Roman" w:cs="Times New Roman"/>
          <w:sz w:val="24"/>
          <w:szCs w:val="24"/>
        </w:rPr>
        <w:t>.</w:t>
      </w:r>
      <w:r w:rsidR="008E4C8E" w:rsidRPr="000575D7">
        <w:rPr>
          <w:rFonts w:ascii="Times New Roman" w:hAnsi="Times New Roman" w:cs="Times New Roman"/>
          <w:sz w:val="24"/>
          <w:szCs w:val="24"/>
        </w:rPr>
        <w:t xml:space="preserve"> </w:t>
      </w:r>
    </w:p>
    <w:p w14:paraId="466F0371" w14:textId="77777777" w:rsidR="00421DC6" w:rsidRPr="000575D7" w:rsidRDefault="00BE1C26" w:rsidP="00973626">
      <w:pPr>
        <w:spacing w:line="360" w:lineRule="auto"/>
        <w:jc w:val="both"/>
        <w:rPr>
          <w:rFonts w:ascii="Times New Roman" w:hAnsi="Times New Roman" w:cs="Times New Roman"/>
          <w:sz w:val="24"/>
          <w:szCs w:val="24"/>
        </w:rPr>
      </w:pPr>
      <w:r w:rsidRPr="000575D7">
        <w:rPr>
          <w:rFonts w:ascii="Times New Roman" w:hAnsi="Times New Roman" w:cs="Times New Roman"/>
          <w:sz w:val="24"/>
          <w:szCs w:val="24"/>
        </w:rPr>
        <w:t xml:space="preserve">Dodd, </w:t>
      </w:r>
      <w:r w:rsidR="00326CE3" w:rsidRPr="000575D7">
        <w:rPr>
          <w:rFonts w:ascii="Times New Roman" w:hAnsi="Times New Roman" w:cs="Times New Roman"/>
          <w:sz w:val="24"/>
          <w:szCs w:val="24"/>
        </w:rPr>
        <w:t xml:space="preserve">J. (2004). </w:t>
      </w:r>
      <w:r w:rsidR="00820197" w:rsidRPr="000575D7">
        <w:rPr>
          <w:rFonts w:ascii="Times New Roman" w:hAnsi="Times New Roman" w:cs="Times New Roman"/>
          <w:i/>
          <w:sz w:val="24"/>
          <w:szCs w:val="24"/>
        </w:rPr>
        <w:t>Crisis and Reflection: An Essay on Edmund Husserl’s Crisis of the European Sciences</w:t>
      </w:r>
      <w:r w:rsidR="00820197" w:rsidRPr="000575D7">
        <w:rPr>
          <w:rFonts w:ascii="Times New Roman" w:hAnsi="Times New Roman" w:cs="Times New Roman"/>
          <w:sz w:val="24"/>
          <w:szCs w:val="24"/>
        </w:rPr>
        <w:t>. Dordrecht: Kluwer.</w:t>
      </w:r>
    </w:p>
    <w:p w14:paraId="37514994" w14:textId="77777777" w:rsidR="00214C23" w:rsidRDefault="00214C23" w:rsidP="00973626">
      <w:pPr>
        <w:spacing w:line="360" w:lineRule="auto"/>
        <w:jc w:val="both"/>
        <w:rPr>
          <w:rFonts w:ascii="Times New Roman" w:hAnsi="Times New Roman" w:cs="Times New Roman"/>
          <w:sz w:val="24"/>
          <w:szCs w:val="24"/>
        </w:rPr>
      </w:pPr>
      <w:r w:rsidRPr="000575D7">
        <w:rPr>
          <w:rFonts w:ascii="Times New Roman" w:hAnsi="Times New Roman" w:cs="Times New Roman"/>
          <w:sz w:val="24"/>
          <w:szCs w:val="24"/>
        </w:rPr>
        <w:t xml:space="preserve">Graf. R. (2010). </w:t>
      </w:r>
      <w:r w:rsidRPr="000575D7">
        <w:rPr>
          <w:rFonts w:ascii="Times New Roman" w:hAnsi="Times New Roman" w:cs="Times New Roman"/>
          <w:i/>
          <w:sz w:val="24"/>
          <w:szCs w:val="24"/>
        </w:rPr>
        <w:t>Either-Or: The Narrative of “Crisis” in Weimar Germany and in Historiography</w:t>
      </w:r>
      <w:r w:rsidRPr="000575D7">
        <w:rPr>
          <w:rFonts w:ascii="Times New Roman" w:hAnsi="Times New Roman" w:cs="Times New Roman"/>
          <w:sz w:val="24"/>
          <w:szCs w:val="24"/>
        </w:rPr>
        <w:t>. Central European History, 43(4), 592-615.</w:t>
      </w:r>
    </w:p>
    <w:p w14:paraId="2BE3D361" w14:textId="44807B39" w:rsidR="00010216" w:rsidRPr="000575D7" w:rsidRDefault="004D00DF" w:rsidP="00973626">
      <w:pPr>
        <w:spacing w:line="360" w:lineRule="auto"/>
        <w:jc w:val="both"/>
        <w:rPr>
          <w:rFonts w:ascii="Times New Roman" w:hAnsi="Times New Roman" w:cs="Times New Roman"/>
          <w:sz w:val="24"/>
          <w:szCs w:val="24"/>
        </w:rPr>
      </w:pPr>
      <w:r w:rsidRPr="000575D7">
        <w:rPr>
          <w:rFonts w:ascii="Times New Roman" w:hAnsi="Times New Roman" w:cs="Times New Roman"/>
          <w:sz w:val="24"/>
          <w:szCs w:val="24"/>
        </w:rPr>
        <w:t xml:space="preserve">Gurwitsch, A. (1956). </w:t>
      </w:r>
      <w:r w:rsidRPr="000575D7">
        <w:rPr>
          <w:rFonts w:ascii="Times New Roman" w:hAnsi="Times New Roman" w:cs="Times New Roman"/>
          <w:i/>
          <w:sz w:val="24"/>
          <w:szCs w:val="24"/>
        </w:rPr>
        <w:t>The Last Work of Edmund Husserl</w:t>
      </w:r>
      <w:r w:rsidRPr="000575D7">
        <w:rPr>
          <w:rFonts w:ascii="Times New Roman" w:hAnsi="Times New Roman" w:cs="Times New Roman"/>
          <w:sz w:val="24"/>
          <w:szCs w:val="24"/>
        </w:rPr>
        <w:t xml:space="preserve">. </w:t>
      </w:r>
      <w:r w:rsidR="00031016" w:rsidRPr="000575D7">
        <w:rPr>
          <w:rFonts w:ascii="Times New Roman" w:hAnsi="Times New Roman" w:cs="Times New Roman"/>
          <w:sz w:val="24"/>
          <w:szCs w:val="24"/>
        </w:rPr>
        <w:t xml:space="preserve">Philosophy and Phenomenological Research, </w:t>
      </w:r>
      <w:r w:rsidR="00EC57D2" w:rsidRPr="000575D7">
        <w:rPr>
          <w:rFonts w:ascii="Times New Roman" w:hAnsi="Times New Roman" w:cs="Times New Roman"/>
          <w:sz w:val="24"/>
          <w:szCs w:val="24"/>
        </w:rPr>
        <w:t>16(4), 380-399.</w:t>
      </w:r>
    </w:p>
    <w:p w14:paraId="17379727" w14:textId="77777777" w:rsidR="00070520" w:rsidRPr="000575D7" w:rsidRDefault="00C4024D" w:rsidP="00973626">
      <w:pPr>
        <w:spacing w:line="360" w:lineRule="auto"/>
        <w:jc w:val="both"/>
        <w:rPr>
          <w:rFonts w:ascii="Times New Roman" w:hAnsi="Times New Roman" w:cs="Times New Roman"/>
          <w:sz w:val="24"/>
          <w:szCs w:val="24"/>
        </w:rPr>
      </w:pPr>
      <w:r w:rsidRPr="000575D7">
        <w:rPr>
          <w:rFonts w:ascii="Times New Roman" w:hAnsi="Times New Roman" w:cs="Times New Roman"/>
          <w:sz w:val="24"/>
          <w:szCs w:val="24"/>
        </w:rPr>
        <w:t>Hanna, R.</w:t>
      </w:r>
      <w:r w:rsidR="00070520" w:rsidRPr="000575D7">
        <w:rPr>
          <w:rFonts w:ascii="Times New Roman" w:hAnsi="Times New Roman" w:cs="Times New Roman"/>
          <w:sz w:val="24"/>
          <w:szCs w:val="24"/>
        </w:rPr>
        <w:t xml:space="preserve"> (2014). </w:t>
      </w:r>
      <w:r w:rsidR="00070520" w:rsidRPr="000575D7">
        <w:rPr>
          <w:rFonts w:ascii="Times New Roman" w:hAnsi="Times New Roman" w:cs="Times New Roman"/>
          <w:i/>
          <w:sz w:val="24"/>
          <w:szCs w:val="24"/>
        </w:rPr>
        <w:t>Husserl’s Crisis and Our Crisis</w:t>
      </w:r>
      <w:r w:rsidR="00070520" w:rsidRPr="000575D7">
        <w:rPr>
          <w:rFonts w:ascii="Times New Roman" w:hAnsi="Times New Roman" w:cs="Times New Roman"/>
          <w:sz w:val="24"/>
          <w:szCs w:val="24"/>
        </w:rPr>
        <w:t>. International Journal of Philosophical Studies, 22(5), 752-770.</w:t>
      </w:r>
    </w:p>
    <w:p w14:paraId="31D1CD23" w14:textId="77777777" w:rsidR="00647348" w:rsidRPr="000575D7" w:rsidRDefault="00647348" w:rsidP="00647348">
      <w:pPr>
        <w:spacing w:line="360" w:lineRule="auto"/>
        <w:jc w:val="both"/>
        <w:rPr>
          <w:rFonts w:ascii="Times New Roman" w:hAnsi="Times New Roman" w:cs="Times New Roman"/>
          <w:sz w:val="24"/>
          <w:szCs w:val="24"/>
        </w:rPr>
      </w:pPr>
      <w:r w:rsidRPr="000575D7">
        <w:rPr>
          <w:rFonts w:ascii="Times New Roman" w:hAnsi="Times New Roman" w:cs="Times New Roman"/>
          <w:sz w:val="24"/>
          <w:szCs w:val="24"/>
        </w:rPr>
        <w:t xml:space="preserve">Hopkins, B.C. (2011). </w:t>
      </w:r>
      <w:r w:rsidRPr="000575D7">
        <w:rPr>
          <w:rFonts w:ascii="Times New Roman" w:hAnsi="Times New Roman" w:cs="Times New Roman"/>
          <w:i/>
          <w:sz w:val="24"/>
          <w:szCs w:val="24"/>
        </w:rPr>
        <w:t>The Origin of the Logic of Symbolic Mathematics</w:t>
      </w:r>
      <w:r w:rsidRPr="000575D7">
        <w:rPr>
          <w:rFonts w:ascii="Times New Roman" w:hAnsi="Times New Roman" w:cs="Times New Roman"/>
          <w:sz w:val="24"/>
          <w:szCs w:val="24"/>
        </w:rPr>
        <w:t>. Bloomington and Indianapolis: Indiana University Press.</w:t>
      </w:r>
    </w:p>
    <w:p w14:paraId="4AAE6931" w14:textId="77777777" w:rsidR="004A2EBE" w:rsidRPr="000575D7" w:rsidRDefault="004A2EBE" w:rsidP="009736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Huizinga, J. (1936). </w:t>
      </w:r>
      <w:r w:rsidRPr="004A2EBE">
        <w:rPr>
          <w:rFonts w:ascii="Times New Roman" w:hAnsi="Times New Roman" w:cs="Times New Roman"/>
          <w:i/>
          <w:sz w:val="24"/>
          <w:szCs w:val="24"/>
        </w:rPr>
        <w:t>In the Shadow of Tomorrow</w:t>
      </w:r>
      <w:r>
        <w:rPr>
          <w:rFonts w:ascii="Times New Roman" w:hAnsi="Times New Roman" w:cs="Times New Roman"/>
          <w:sz w:val="24"/>
          <w:szCs w:val="24"/>
        </w:rPr>
        <w:t xml:space="preserve">. </w:t>
      </w:r>
      <w:r w:rsidR="00D25707">
        <w:rPr>
          <w:rFonts w:ascii="Times New Roman" w:hAnsi="Times New Roman" w:cs="Times New Roman"/>
          <w:sz w:val="24"/>
          <w:szCs w:val="24"/>
        </w:rPr>
        <w:t>New York: W. W. Norton &amp; Company Inc.</w:t>
      </w:r>
    </w:p>
    <w:p w14:paraId="20065538" w14:textId="77777777" w:rsidR="003C512B" w:rsidRPr="000575D7" w:rsidRDefault="003C512B" w:rsidP="00973626">
      <w:pPr>
        <w:spacing w:line="360" w:lineRule="auto"/>
        <w:jc w:val="both"/>
        <w:rPr>
          <w:rFonts w:ascii="Times New Roman" w:hAnsi="Times New Roman" w:cs="Times New Roman"/>
          <w:sz w:val="24"/>
          <w:szCs w:val="24"/>
        </w:rPr>
      </w:pPr>
      <w:r w:rsidRPr="000575D7">
        <w:rPr>
          <w:rFonts w:ascii="Times New Roman" w:hAnsi="Times New Roman" w:cs="Times New Roman"/>
          <w:sz w:val="24"/>
          <w:szCs w:val="24"/>
        </w:rPr>
        <w:lastRenderedPageBreak/>
        <w:t xml:space="preserve">Hua I. Husserl, E. </w:t>
      </w:r>
      <w:proofErr w:type="spellStart"/>
      <w:r w:rsidRPr="000575D7">
        <w:rPr>
          <w:rFonts w:ascii="Times New Roman" w:hAnsi="Times New Roman" w:cs="Times New Roman"/>
          <w:i/>
          <w:sz w:val="24"/>
          <w:szCs w:val="24"/>
        </w:rPr>
        <w:t>Cartesianische</w:t>
      </w:r>
      <w:proofErr w:type="spellEnd"/>
      <w:r w:rsidRPr="000575D7">
        <w:rPr>
          <w:rFonts w:ascii="Times New Roman" w:hAnsi="Times New Roman" w:cs="Times New Roman"/>
          <w:i/>
          <w:sz w:val="24"/>
          <w:szCs w:val="24"/>
        </w:rPr>
        <w:t xml:space="preserve"> </w:t>
      </w:r>
      <w:proofErr w:type="spellStart"/>
      <w:r w:rsidRPr="000575D7">
        <w:rPr>
          <w:rFonts w:ascii="Times New Roman" w:hAnsi="Times New Roman" w:cs="Times New Roman"/>
          <w:i/>
          <w:sz w:val="24"/>
          <w:szCs w:val="24"/>
        </w:rPr>
        <w:t>Meditationen</w:t>
      </w:r>
      <w:proofErr w:type="spellEnd"/>
      <w:r w:rsidRPr="000575D7">
        <w:rPr>
          <w:rFonts w:ascii="Times New Roman" w:hAnsi="Times New Roman" w:cs="Times New Roman"/>
          <w:i/>
          <w:sz w:val="24"/>
          <w:szCs w:val="24"/>
        </w:rPr>
        <w:t xml:space="preserve"> and </w:t>
      </w:r>
      <w:proofErr w:type="spellStart"/>
      <w:r w:rsidRPr="000575D7">
        <w:rPr>
          <w:rFonts w:ascii="Times New Roman" w:hAnsi="Times New Roman" w:cs="Times New Roman"/>
          <w:i/>
          <w:sz w:val="24"/>
          <w:szCs w:val="24"/>
        </w:rPr>
        <w:t>Pariser</w:t>
      </w:r>
      <w:proofErr w:type="spellEnd"/>
      <w:r w:rsidRPr="000575D7">
        <w:rPr>
          <w:rFonts w:ascii="Times New Roman" w:hAnsi="Times New Roman" w:cs="Times New Roman"/>
          <w:i/>
          <w:sz w:val="24"/>
          <w:szCs w:val="24"/>
        </w:rPr>
        <w:t xml:space="preserve"> </w:t>
      </w:r>
      <w:proofErr w:type="spellStart"/>
      <w:r w:rsidRPr="000575D7">
        <w:rPr>
          <w:rFonts w:ascii="Times New Roman" w:hAnsi="Times New Roman" w:cs="Times New Roman"/>
          <w:i/>
          <w:sz w:val="24"/>
          <w:szCs w:val="24"/>
        </w:rPr>
        <w:t>Vorträge</w:t>
      </w:r>
      <w:proofErr w:type="spellEnd"/>
      <w:r w:rsidRPr="000575D7">
        <w:rPr>
          <w:rFonts w:ascii="Times New Roman" w:hAnsi="Times New Roman" w:cs="Times New Roman"/>
          <w:sz w:val="24"/>
          <w:szCs w:val="24"/>
        </w:rPr>
        <w:t xml:space="preserve">. The Hague: </w:t>
      </w:r>
      <w:proofErr w:type="spellStart"/>
      <w:r w:rsidRPr="000575D7">
        <w:rPr>
          <w:rFonts w:ascii="Times New Roman" w:hAnsi="Times New Roman" w:cs="Times New Roman"/>
          <w:sz w:val="24"/>
          <w:szCs w:val="24"/>
        </w:rPr>
        <w:t>Martinus</w:t>
      </w:r>
      <w:proofErr w:type="spellEnd"/>
      <w:r w:rsidRPr="000575D7">
        <w:rPr>
          <w:rFonts w:ascii="Times New Roman" w:hAnsi="Times New Roman" w:cs="Times New Roman"/>
          <w:sz w:val="24"/>
          <w:szCs w:val="24"/>
        </w:rPr>
        <w:t xml:space="preserve"> </w:t>
      </w:r>
      <w:proofErr w:type="spellStart"/>
      <w:r w:rsidRPr="000575D7">
        <w:rPr>
          <w:rFonts w:ascii="Times New Roman" w:hAnsi="Times New Roman" w:cs="Times New Roman"/>
          <w:sz w:val="24"/>
          <w:szCs w:val="24"/>
        </w:rPr>
        <w:t>Nijoff</w:t>
      </w:r>
      <w:proofErr w:type="spellEnd"/>
      <w:r w:rsidRPr="000575D7">
        <w:rPr>
          <w:rFonts w:ascii="Times New Roman" w:hAnsi="Times New Roman" w:cs="Times New Roman"/>
          <w:sz w:val="24"/>
          <w:szCs w:val="24"/>
        </w:rPr>
        <w:t xml:space="preserve">, 1973; </w:t>
      </w:r>
      <w:r w:rsidRPr="000575D7">
        <w:rPr>
          <w:rFonts w:ascii="Times New Roman" w:hAnsi="Times New Roman" w:cs="Times New Roman"/>
          <w:i/>
          <w:sz w:val="24"/>
          <w:szCs w:val="24"/>
        </w:rPr>
        <w:t>Cartesian Meditations: An introduction to phenomenology</w:t>
      </w:r>
      <w:r w:rsidRPr="000575D7">
        <w:rPr>
          <w:rFonts w:ascii="Times New Roman" w:hAnsi="Times New Roman" w:cs="Times New Roman"/>
          <w:sz w:val="24"/>
          <w:szCs w:val="24"/>
        </w:rPr>
        <w:t>. D</w:t>
      </w:r>
      <w:r w:rsidR="00C22CEA" w:rsidRPr="000575D7">
        <w:rPr>
          <w:rFonts w:ascii="Times New Roman" w:hAnsi="Times New Roman" w:cs="Times New Roman"/>
          <w:sz w:val="24"/>
          <w:szCs w:val="24"/>
        </w:rPr>
        <w:t>.</w:t>
      </w:r>
      <w:r w:rsidRPr="000575D7">
        <w:rPr>
          <w:rFonts w:ascii="Times New Roman" w:hAnsi="Times New Roman" w:cs="Times New Roman"/>
          <w:sz w:val="24"/>
          <w:szCs w:val="24"/>
        </w:rPr>
        <w:t xml:space="preserve"> Cairns (Trans.). The Hague: </w:t>
      </w:r>
      <w:proofErr w:type="spellStart"/>
      <w:r w:rsidRPr="000575D7">
        <w:rPr>
          <w:rFonts w:ascii="Times New Roman" w:hAnsi="Times New Roman" w:cs="Times New Roman"/>
          <w:sz w:val="24"/>
          <w:szCs w:val="24"/>
        </w:rPr>
        <w:t>Martinus</w:t>
      </w:r>
      <w:proofErr w:type="spellEnd"/>
      <w:r w:rsidRPr="000575D7">
        <w:rPr>
          <w:rFonts w:ascii="Times New Roman" w:hAnsi="Times New Roman" w:cs="Times New Roman"/>
          <w:sz w:val="24"/>
          <w:szCs w:val="24"/>
        </w:rPr>
        <w:t xml:space="preserve"> </w:t>
      </w:r>
      <w:proofErr w:type="spellStart"/>
      <w:r w:rsidRPr="000575D7">
        <w:rPr>
          <w:rFonts w:ascii="Times New Roman" w:hAnsi="Times New Roman" w:cs="Times New Roman"/>
          <w:sz w:val="24"/>
          <w:szCs w:val="24"/>
        </w:rPr>
        <w:t>Nijoff</w:t>
      </w:r>
      <w:proofErr w:type="spellEnd"/>
      <w:r w:rsidRPr="000575D7">
        <w:rPr>
          <w:rFonts w:ascii="Times New Roman" w:hAnsi="Times New Roman" w:cs="Times New Roman"/>
          <w:sz w:val="24"/>
          <w:szCs w:val="24"/>
        </w:rPr>
        <w:t>, 1977.</w:t>
      </w:r>
    </w:p>
    <w:p w14:paraId="2E0005B5" w14:textId="77777777" w:rsidR="00EC5088" w:rsidRPr="000575D7" w:rsidRDefault="00EC5088" w:rsidP="00973626">
      <w:pPr>
        <w:spacing w:line="360" w:lineRule="auto"/>
        <w:jc w:val="both"/>
        <w:rPr>
          <w:rFonts w:ascii="Times New Roman" w:hAnsi="Times New Roman" w:cs="Times New Roman"/>
          <w:sz w:val="24"/>
          <w:szCs w:val="24"/>
        </w:rPr>
      </w:pPr>
      <w:r w:rsidRPr="000575D7">
        <w:rPr>
          <w:rFonts w:ascii="Times New Roman" w:hAnsi="Times New Roman" w:cs="Times New Roman"/>
          <w:sz w:val="24"/>
          <w:szCs w:val="24"/>
        </w:rPr>
        <w:t xml:space="preserve">Hua V. Husserl, E. </w:t>
      </w:r>
      <w:proofErr w:type="spellStart"/>
      <w:r w:rsidRPr="000575D7">
        <w:rPr>
          <w:rFonts w:ascii="Times New Roman" w:hAnsi="Times New Roman" w:cs="Times New Roman"/>
          <w:i/>
          <w:sz w:val="24"/>
          <w:szCs w:val="24"/>
        </w:rPr>
        <w:t>Ideen</w:t>
      </w:r>
      <w:proofErr w:type="spellEnd"/>
      <w:r w:rsidRPr="000575D7">
        <w:rPr>
          <w:rFonts w:ascii="Times New Roman" w:hAnsi="Times New Roman" w:cs="Times New Roman"/>
          <w:i/>
          <w:sz w:val="24"/>
          <w:szCs w:val="24"/>
        </w:rPr>
        <w:t xml:space="preserve"> </w:t>
      </w:r>
      <w:proofErr w:type="spellStart"/>
      <w:r w:rsidRPr="000575D7">
        <w:rPr>
          <w:rFonts w:ascii="Times New Roman" w:hAnsi="Times New Roman" w:cs="Times New Roman"/>
          <w:i/>
          <w:sz w:val="24"/>
          <w:szCs w:val="24"/>
        </w:rPr>
        <w:t>zu</w:t>
      </w:r>
      <w:proofErr w:type="spellEnd"/>
      <w:r w:rsidRPr="000575D7">
        <w:rPr>
          <w:rFonts w:ascii="Times New Roman" w:hAnsi="Times New Roman" w:cs="Times New Roman"/>
          <w:i/>
          <w:sz w:val="24"/>
          <w:szCs w:val="24"/>
        </w:rPr>
        <w:t xml:space="preserve"> </w:t>
      </w:r>
      <w:proofErr w:type="spellStart"/>
      <w:r w:rsidRPr="000575D7">
        <w:rPr>
          <w:rFonts w:ascii="Times New Roman" w:hAnsi="Times New Roman" w:cs="Times New Roman"/>
          <w:i/>
          <w:sz w:val="24"/>
          <w:szCs w:val="24"/>
        </w:rPr>
        <w:t>einer</w:t>
      </w:r>
      <w:proofErr w:type="spellEnd"/>
      <w:r w:rsidRPr="000575D7">
        <w:rPr>
          <w:rFonts w:ascii="Times New Roman" w:hAnsi="Times New Roman" w:cs="Times New Roman"/>
          <w:i/>
          <w:sz w:val="24"/>
          <w:szCs w:val="24"/>
        </w:rPr>
        <w:t xml:space="preserve"> </w:t>
      </w:r>
      <w:proofErr w:type="spellStart"/>
      <w:r w:rsidRPr="000575D7">
        <w:rPr>
          <w:rFonts w:ascii="Times New Roman" w:hAnsi="Times New Roman" w:cs="Times New Roman"/>
          <w:i/>
          <w:sz w:val="24"/>
          <w:szCs w:val="24"/>
        </w:rPr>
        <w:t>reiner</w:t>
      </w:r>
      <w:proofErr w:type="spellEnd"/>
      <w:r w:rsidRPr="000575D7">
        <w:rPr>
          <w:rFonts w:ascii="Times New Roman" w:hAnsi="Times New Roman" w:cs="Times New Roman"/>
          <w:i/>
          <w:sz w:val="24"/>
          <w:szCs w:val="24"/>
        </w:rPr>
        <w:t xml:space="preserve"> </w:t>
      </w:r>
      <w:proofErr w:type="spellStart"/>
      <w:r w:rsidRPr="000575D7">
        <w:rPr>
          <w:rFonts w:ascii="Times New Roman" w:hAnsi="Times New Roman" w:cs="Times New Roman"/>
          <w:i/>
          <w:sz w:val="24"/>
          <w:szCs w:val="24"/>
        </w:rPr>
        <w:t>Phänomenologie</w:t>
      </w:r>
      <w:proofErr w:type="spellEnd"/>
      <w:r w:rsidRPr="000575D7">
        <w:rPr>
          <w:rFonts w:ascii="Times New Roman" w:hAnsi="Times New Roman" w:cs="Times New Roman"/>
          <w:i/>
          <w:sz w:val="24"/>
          <w:szCs w:val="24"/>
        </w:rPr>
        <w:t xml:space="preserve"> und </w:t>
      </w:r>
      <w:proofErr w:type="spellStart"/>
      <w:r w:rsidRPr="000575D7">
        <w:rPr>
          <w:rFonts w:ascii="Times New Roman" w:hAnsi="Times New Roman" w:cs="Times New Roman"/>
          <w:i/>
          <w:sz w:val="24"/>
          <w:szCs w:val="24"/>
        </w:rPr>
        <w:t>phänomenologischen</w:t>
      </w:r>
      <w:proofErr w:type="spellEnd"/>
      <w:r w:rsidRPr="000575D7">
        <w:rPr>
          <w:rFonts w:ascii="Times New Roman" w:hAnsi="Times New Roman" w:cs="Times New Roman"/>
          <w:i/>
          <w:sz w:val="24"/>
          <w:szCs w:val="24"/>
        </w:rPr>
        <w:t xml:space="preserve"> </w:t>
      </w:r>
      <w:proofErr w:type="spellStart"/>
      <w:r w:rsidRPr="000575D7">
        <w:rPr>
          <w:rFonts w:ascii="Times New Roman" w:hAnsi="Times New Roman" w:cs="Times New Roman"/>
          <w:i/>
          <w:sz w:val="24"/>
          <w:szCs w:val="24"/>
        </w:rPr>
        <w:t>Philosophie</w:t>
      </w:r>
      <w:proofErr w:type="spellEnd"/>
      <w:r w:rsidRPr="000575D7">
        <w:rPr>
          <w:rFonts w:ascii="Times New Roman" w:hAnsi="Times New Roman" w:cs="Times New Roman"/>
          <w:i/>
          <w:sz w:val="24"/>
          <w:szCs w:val="24"/>
        </w:rPr>
        <w:t xml:space="preserve">. </w:t>
      </w:r>
      <w:proofErr w:type="spellStart"/>
      <w:r w:rsidRPr="000575D7">
        <w:rPr>
          <w:rFonts w:ascii="Times New Roman" w:hAnsi="Times New Roman" w:cs="Times New Roman"/>
          <w:i/>
          <w:sz w:val="24"/>
          <w:szCs w:val="24"/>
        </w:rPr>
        <w:t>Drittes</w:t>
      </w:r>
      <w:proofErr w:type="spellEnd"/>
      <w:r w:rsidRPr="000575D7">
        <w:rPr>
          <w:rFonts w:ascii="Times New Roman" w:hAnsi="Times New Roman" w:cs="Times New Roman"/>
          <w:i/>
          <w:sz w:val="24"/>
          <w:szCs w:val="24"/>
        </w:rPr>
        <w:t xml:space="preserve"> </w:t>
      </w:r>
      <w:proofErr w:type="spellStart"/>
      <w:r w:rsidRPr="000575D7">
        <w:rPr>
          <w:rFonts w:ascii="Times New Roman" w:hAnsi="Times New Roman" w:cs="Times New Roman"/>
          <w:i/>
          <w:sz w:val="24"/>
          <w:szCs w:val="24"/>
        </w:rPr>
        <w:t>Buch</w:t>
      </w:r>
      <w:proofErr w:type="spellEnd"/>
      <w:r w:rsidRPr="000575D7">
        <w:rPr>
          <w:rFonts w:ascii="Times New Roman" w:hAnsi="Times New Roman" w:cs="Times New Roman"/>
          <w:i/>
          <w:sz w:val="24"/>
          <w:szCs w:val="24"/>
        </w:rPr>
        <w:t xml:space="preserve">. Die </w:t>
      </w:r>
      <w:proofErr w:type="spellStart"/>
      <w:r w:rsidRPr="000575D7">
        <w:rPr>
          <w:rFonts w:ascii="Times New Roman" w:hAnsi="Times New Roman" w:cs="Times New Roman"/>
          <w:i/>
          <w:sz w:val="24"/>
          <w:szCs w:val="24"/>
        </w:rPr>
        <w:t>Phänomenologie</w:t>
      </w:r>
      <w:proofErr w:type="spellEnd"/>
      <w:r w:rsidRPr="000575D7">
        <w:rPr>
          <w:rFonts w:ascii="Times New Roman" w:hAnsi="Times New Roman" w:cs="Times New Roman"/>
          <w:i/>
          <w:sz w:val="24"/>
          <w:szCs w:val="24"/>
        </w:rPr>
        <w:t xml:space="preserve"> and die </w:t>
      </w:r>
      <w:proofErr w:type="spellStart"/>
      <w:r w:rsidRPr="000575D7">
        <w:rPr>
          <w:rFonts w:ascii="Times New Roman" w:hAnsi="Times New Roman" w:cs="Times New Roman"/>
          <w:i/>
          <w:sz w:val="24"/>
          <w:szCs w:val="24"/>
        </w:rPr>
        <w:t>Fundamente</w:t>
      </w:r>
      <w:proofErr w:type="spellEnd"/>
      <w:r w:rsidRPr="000575D7">
        <w:rPr>
          <w:rFonts w:ascii="Times New Roman" w:hAnsi="Times New Roman" w:cs="Times New Roman"/>
          <w:i/>
          <w:sz w:val="24"/>
          <w:szCs w:val="24"/>
        </w:rPr>
        <w:t xml:space="preserve"> der </w:t>
      </w:r>
      <w:proofErr w:type="spellStart"/>
      <w:r w:rsidRPr="000575D7">
        <w:rPr>
          <w:rFonts w:ascii="Times New Roman" w:hAnsi="Times New Roman" w:cs="Times New Roman"/>
          <w:i/>
          <w:sz w:val="24"/>
          <w:szCs w:val="24"/>
        </w:rPr>
        <w:t>Wissenschaften</w:t>
      </w:r>
      <w:proofErr w:type="spellEnd"/>
      <w:r w:rsidRPr="000575D7">
        <w:rPr>
          <w:rFonts w:ascii="Times New Roman" w:hAnsi="Times New Roman" w:cs="Times New Roman"/>
          <w:i/>
          <w:sz w:val="24"/>
          <w:szCs w:val="24"/>
        </w:rPr>
        <w:t>.</w:t>
      </w:r>
      <w:r w:rsidRPr="000575D7">
        <w:rPr>
          <w:rFonts w:ascii="Times New Roman" w:hAnsi="Times New Roman" w:cs="Times New Roman"/>
          <w:sz w:val="24"/>
          <w:szCs w:val="24"/>
        </w:rPr>
        <w:t xml:space="preserve"> </w:t>
      </w:r>
      <w:r w:rsidR="00F12195" w:rsidRPr="000575D7">
        <w:rPr>
          <w:rFonts w:ascii="Times New Roman" w:hAnsi="Times New Roman" w:cs="Times New Roman"/>
          <w:sz w:val="24"/>
          <w:szCs w:val="24"/>
        </w:rPr>
        <w:t xml:space="preserve">The Hague: </w:t>
      </w:r>
      <w:proofErr w:type="spellStart"/>
      <w:r w:rsidR="00F12195" w:rsidRPr="000575D7">
        <w:rPr>
          <w:rFonts w:ascii="Times New Roman" w:hAnsi="Times New Roman" w:cs="Times New Roman"/>
          <w:sz w:val="24"/>
          <w:szCs w:val="24"/>
        </w:rPr>
        <w:t>Martinus</w:t>
      </w:r>
      <w:proofErr w:type="spellEnd"/>
      <w:r w:rsidR="00F12195" w:rsidRPr="000575D7">
        <w:rPr>
          <w:rFonts w:ascii="Times New Roman" w:hAnsi="Times New Roman" w:cs="Times New Roman"/>
          <w:sz w:val="24"/>
          <w:szCs w:val="24"/>
        </w:rPr>
        <w:t xml:space="preserve"> </w:t>
      </w:r>
      <w:proofErr w:type="spellStart"/>
      <w:r w:rsidR="00F12195" w:rsidRPr="000575D7">
        <w:rPr>
          <w:rFonts w:ascii="Times New Roman" w:hAnsi="Times New Roman" w:cs="Times New Roman"/>
          <w:sz w:val="24"/>
          <w:szCs w:val="24"/>
        </w:rPr>
        <w:t>Nijoff</w:t>
      </w:r>
      <w:proofErr w:type="spellEnd"/>
      <w:r w:rsidR="00F12195" w:rsidRPr="000575D7">
        <w:rPr>
          <w:rFonts w:ascii="Times New Roman" w:hAnsi="Times New Roman" w:cs="Times New Roman"/>
          <w:sz w:val="24"/>
          <w:szCs w:val="24"/>
        </w:rPr>
        <w:t>, 1952</w:t>
      </w:r>
      <w:r w:rsidRPr="000575D7">
        <w:rPr>
          <w:rFonts w:ascii="Times New Roman" w:hAnsi="Times New Roman" w:cs="Times New Roman"/>
          <w:sz w:val="24"/>
          <w:szCs w:val="24"/>
        </w:rPr>
        <w:t xml:space="preserve">; </w:t>
      </w:r>
      <w:r w:rsidR="00F12195" w:rsidRPr="000575D7">
        <w:rPr>
          <w:rFonts w:ascii="Times New Roman" w:hAnsi="Times New Roman" w:cs="Times New Roman"/>
          <w:sz w:val="24"/>
          <w:szCs w:val="24"/>
        </w:rPr>
        <w:t>Phenomenology and the Foundations of the Sciences</w:t>
      </w:r>
      <w:r w:rsidR="009566FC" w:rsidRPr="000575D7">
        <w:rPr>
          <w:rFonts w:ascii="Times New Roman" w:hAnsi="Times New Roman" w:cs="Times New Roman"/>
          <w:sz w:val="24"/>
          <w:szCs w:val="24"/>
        </w:rPr>
        <w:t>. T. Klein &amp; W. Pohl (Trans.).</w:t>
      </w:r>
      <w:r w:rsidR="00F12195" w:rsidRPr="000575D7">
        <w:rPr>
          <w:rFonts w:ascii="Times New Roman" w:hAnsi="Times New Roman" w:cs="Times New Roman"/>
          <w:sz w:val="24"/>
          <w:szCs w:val="24"/>
        </w:rPr>
        <w:t xml:space="preserve"> </w:t>
      </w:r>
      <w:r w:rsidRPr="000575D7">
        <w:rPr>
          <w:rFonts w:ascii="Times New Roman" w:hAnsi="Times New Roman" w:cs="Times New Roman"/>
          <w:i/>
          <w:sz w:val="24"/>
          <w:szCs w:val="24"/>
        </w:rPr>
        <w:t xml:space="preserve"> </w:t>
      </w:r>
      <w:r w:rsidR="009566FC" w:rsidRPr="000575D7">
        <w:rPr>
          <w:rFonts w:ascii="Times New Roman" w:hAnsi="Times New Roman" w:cs="Times New Roman"/>
          <w:sz w:val="24"/>
          <w:szCs w:val="24"/>
        </w:rPr>
        <w:t xml:space="preserve">The Hague: </w:t>
      </w:r>
      <w:proofErr w:type="spellStart"/>
      <w:r w:rsidR="009566FC" w:rsidRPr="000575D7">
        <w:rPr>
          <w:rFonts w:ascii="Times New Roman" w:hAnsi="Times New Roman" w:cs="Times New Roman"/>
          <w:sz w:val="24"/>
          <w:szCs w:val="24"/>
        </w:rPr>
        <w:t>Martinus</w:t>
      </w:r>
      <w:proofErr w:type="spellEnd"/>
      <w:r w:rsidR="009566FC" w:rsidRPr="000575D7">
        <w:rPr>
          <w:rFonts w:ascii="Times New Roman" w:hAnsi="Times New Roman" w:cs="Times New Roman"/>
          <w:sz w:val="24"/>
          <w:szCs w:val="24"/>
        </w:rPr>
        <w:t xml:space="preserve"> </w:t>
      </w:r>
      <w:proofErr w:type="spellStart"/>
      <w:r w:rsidR="009566FC" w:rsidRPr="000575D7">
        <w:rPr>
          <w:rFonts w:ascii="Times New Roman" w:hAnsi="Times New Roman" w:cs="Times New Roman"/>
          <w:sz w:val="24"/>
          <w:szCs w:val="24"/>
        </w:rPr>
        <w:t>Nijoff</w:t>
      </w:r>
      <w:proofErr w:type="spellEnd"/>
      <w:r w:rsidR="009566FC" w:rsidRPr="000575D7">
        <w:rPr>
          <w:rFonts w:ascii="Times New Roman" w:hAnsi="Times New Roman" w:cs="Times New Roman"/>
          <w:sz w:val="24"/>
          <w:szCs w:val="24"/>
        </w:rPr>
        <w:t>, 1980.</w:t>
      </w:r>
    </w:p>
    <w:p w14:paraId="51E7CBB7" w14:textId="77777777" w:rsidR="003C512B" w:rsidRPr="000575D7" w:rsidRDefault="003C512B" w:rsidP="00973626">
      <w:pPr>
        <w:spacing w:line="360" w:lineRule="auto"/>
        <w:jc w:val="both"/>
        <w:rPr>
          <w:rFonts w:ascii="Times New Roman" w:hAnsi="Times New Roman" w:cs="Times New Roman"/>
          <w:sz w:val="24"/>
          <w:szCs w:val="24"/>
        </w:rPr>
      </w:pPr>
      <w:r w:rsidRPr="000575D7">
        <w:rPr>
          <w:rFonts w:ascii="Times New Roman" w:hAnsi="Times New Roman" w:cs="Times New Roman"/>
          <w:sz w:val="24"/>
          <w:szCs w:val="24"/>
        </w:rPr>
        <w:t xml:space="preserve">Hua VI. Husserl, E. </w:t>
      </w:r>
      <w:r w:rsidRPr="000575D7">
        <w:rPr>
          <w:rFonts w:ascii="Times New Roman" w:hAnsi="Times New Roman" w:cs="Times New Roman"/>
          <w:i/>
          <w:sz w:val="24"/>
          <w:szCs w:val="24"/>
        </w:rPr>
        <w:t xml:space="preserve">Die </w:t>
      </w:r>
      <w:proofErr w:type="spellStart"/>
      <w:r w:rsidRPr="000575D7">
        <w:rPr>
          <w:rFonts w:ascii="Times New Roman" w:hAnsi="Times New Roman" w:cs="Times New Roman"/>
          <w:i/>
          <w:sz w:val="24"/>
          <w:szCs w:val="24"/>
        </w:rPr>
        <w:t>Krisis</w:t>
      </w:r>
      <w:proofErr w:type="spellEnd"/>
      <w:r w:rsidRPr="000575D7">
        <w:rPr>
          <w:rFonts w:ascii="Times New Roman" w:hAnsi="Times New Roman" w:cs="Times New Roman"/>
          <w:i/>
          <w:sz w:val="24"/>
          <w:szCs w:val="24"/>
        </w:rPr>
        <w:t xml:space="preserve"> der </w:t>
      </w:r>
      <w:proofErr w:type="spellStart"/>
      <w:r w:rsidRPr="000575D7">
        <w:rPr>
          <w:rFonts w:ascii="Times New Roman" w:hAnsi="Times New Roman" w:cs="Times New Roman"/>
          <w:i/>
          <w:sz w:val="24"/>
          <w:szCs w:val="24"/>
        </w:rPr>
        <w:t>europaïschen</w:t>
      </w:r>
      <w:proofErr w:type="spellEnd"/>
      <w:r w:rsidRPr="000575D7">
        <w:rPr>
          <w:rFonts w:ascii="Times New Roman" w:hAnsi="Times New Roman" w:cs="Times New Roman"/>
          <w:i/>
          <w:sz w:val="24"/>
          <w:szCs w:val="24"/>
        </w:rPr>
        <w:t xml:space="preserve"> </w:t>
      </w:r>
      <w:proofErr w:type="spellStart"/>
      <w:r w:rsidRPr="000575D7">
        <w:rPr>
          <w:rFonts w:ascii="Times New Roman" w:hAnsi="Times New Roman" w:cs="Times New Roman"/>
          <w:i/>
          <w:sz w:val="24"/>
          <w:szCs w:val="24"/>
        </w:rPr>
        <w:t>Wissenschaften</w:t>
      </w:r>
      <w:proofErr w:type="spellEnd"/>
      <w:r w:rsidRPr="000575D7">
        <w:rPr>
          <w:rFonts w:ascii="Times New Roman" w:hAnsi="Times New Roman" w:cs="Times New Roman"/>
          <w:i/>
          <w:sz w:val="24"/>
          <w:szCs w:val="24"/>
        </w:rPr>
        <w:t xml:space="preserve"> and die </w:t>
      </w:r>
      <w:proofErr w:type="spellStart"/>
      <w:r w:rsidRPr="000575D7">
        <w:rPr>
          <w:rFonts w:ascii="Times New Roman" w:hAnsi="Times New Roman" w:cs="Times New Roman"/>
          <w:i/>
          <w:sz w:val="24"/>
          <w:szCs w:val="24"/>
        </w:rPr>
        <w:t>transzendentale</w:t>
      </w:r>
      <w:proofErr w:type="spellEnd"/>
      <w:r w:rsidRPr="000575D7">
        <w:rPr>
          <w:rFonts w:ascii="Times New Roman" w:hAnsi="Times New Roman" w:cs="Times New Roman"/>
          <w:i/>
          <w:sz w:val="24"/>
          <w:szCs w:val="24"/>
        </w:rPr>
        <w:t xml:space="preserve"> </w:t>
      </w:r>
      <w:proofErr w:type="spellStart"/>
      <w:r w:rsidRPr="000575D7">
        <w:rPr>
          <w:rFonts w:ascii="Times New Roman" w:hAnsi="Times New Roman" w:cs="Times New Roman"/>
          <w:i/>
          <w:sz w:val="24"/>
          <w:szCs w:val="24"/>
        </w:rPr>
        <w:t>Phänemenologie</w:t>
      </w:r>
      <w:proofErr w:type="spellEnd"/>
      <w:r w:rsidR="00C22CEA" w:rsidRPr="000575D7">
        <w:rPr>
          <w:rFonts w:ascii="Times New Roman" w:hAnsi="Times New Roman" w:cs="Times New Roman"/>
          <w:sz w:val="24"/>
          <w:szCs w:val="24"/>
        </w:rPr>
        <w:t xml:space="preserve">: </w:t>
      </w:r>
      <w:proofErr w:type="spellStart"/>
      <w:r w:rsidR="00C22CEA" w:rsidRPr="000575D7">
        <w:rPr>
          <w:rFonts w:ascii="Times New Roman" w:hAnsi="Times New Roman" w:cs="Times New Roman"/>
          <w:i/>
          <w:sz w:val="24"/>
          <w:szCs w:val="24"/>
        </w:rPr>
        <w:t>Eine</w:t>
      </w:r>
      <w:proofErr w:type="spellEnd"/>
      <w:r w:rsidR="00C22CEA" w:rsidRPr="000575D7">
        <w:rPr>
          <w:rFonts w:ascii="Times New Roman" w:hAnsi="Times New Roman" w:cs="Times New Roman"/>
          <w:i/>
          <w:sz w:val="24"/>
          <w:szCs w:val="24"/>
        </w:rPr>
        <w:t xml:space="preserve"> </w:t>
      </w:r>
      <w:proofErr w:type="spellStart"/>
      <w:r w:rsidR="00C22CEA" w:rsidRPr="000575D7">
        <w:rPr>
          <w:rFonts w:ascii="Times New Roman" w:hAnsi="Times New Roman" w:cs="Times New Roman"/>
          <w:i/>
          <w:sz w:val="24"/>
          <w:szCs w:val="24"/>
        </w:rPr>
        <w:t>Einl</w:t>
      </w:r>
      <w:r w:rsidR="00EC5088" w:rsidRPr="000575D7">
        <w:rPr>
          <w:rFonts w:ascii="Times New Roman" w:hAnsi="Times New Roman" w:cs="Times New Roman"/>
          <w:i/>
          <w:sz w:val="24"/>
          <w:szCs w:val="24"/>
        </w:rPr>
        <w:t>eitung</w:t>
      </w:r>
      <w:proofErr w:type="spellEnd"/>
      <w:r w:rsidR="00EC5088" w:rsidRPr="000575D7">
        <w:rPr>
          <w:rFonts w:ascii="Times New Roman" w:hAnsi="Times New Roman" w:cs="Times New Roman"/>
          <w:i/>
          <w:sz w:val="24"/>
          <w:szCs w:val="24"/>
        </w:rPr>
        <w:t xml:space="preserve"> in die </w:t>
      </w:r>
      <w:proofErr w:type="spellStart"/>
      <w:r w:rsidR="00EC5088" w:rsidRPr="000575D7">
        <w:rPr>
          <w:rFonts w:ascii="Times New Roman" w:hAnsi="Times New Roman" w:cs="Times New Roman"/>
          <w:i/>
          <w:sz w:val="24"/>
          <w:szCs w:val="24"/>
        </w:rPr>
        <w:t>phänomenologische</w:t>
      </w:r>
      <w:proofErr w:type="spellEnd"/>
      <w:r w:rsidR="00EC5088" w:rsidRPr="000575D7">
        <w:rPr>
          <w:rFonts w:ascii="Times New Roman" w:hAnsi="Times New Roman" w:cs="Times New Roman"/>
          <w:i/>
          <w:sz w:val="24"/>
          <w:szCs w:val="24"/>
        </w:rPr>
        <w:t xml:space="preserve"> </w:t>
      </w:r>
      <w:proofErr w:type="spellStart"/>
      <w:r w:rsidR="00C22CEA" w:rsidRPr="000575D7">
        <w:rPr>
          <w:rFonts w:ascii="Times New Roman" w:hAnsi="Times New Roman" w:cs="Times New Roman"/>
          <w:i/>
          <w:sz w:val="24"/>
          <w:szCs w:val="24"/>
        </w:rPr>
        <w:t>Philosophie</w:t>
      </w:r>
      <w:proofErr w:type="spellEnd"/>
      <w:r w:rsidR="00C22CEA" w:rsidRPr="000575D7">
        <w:rPr>
          <w:rFonts w:ascii="Times New Roman" w:hAnsi="Times New Roman" w:cs="Times New Roman"/>
          <w:sz w:val="24"/>
          <w:szCs w:val="24"/>
        </w:rPr>
        <w:t>.</w:t>
      </w:r>
      <w:r w:rsidRPr="000575D7">
        <w:rPr>
          <w:rFonts w:ascii="Times New Roman" w:hAnsi="Times New Roman" w:cs="Times New Roman"/>
          <w:sz w:val="24"/>
          <w:szCs w:val="24"/>
        </w:rPr>
        <w:t xml:space="preserve"> </w:t>
      </w:r>
      <w:r w:rsidR="00C22CEA" w:rsidRPr="000575D7">
        <w:rPr>
          <w:rFonts w:ascii="Times New Roman" w:hAnsi="Times New Roman" w:cs="Times New Roman"/>
          <w:sz w:val="24"/>
          <w:szCs w:val="24"/>
        </w:rPr>
        <w:t xml:space="preserve">The Hague: </w:t>
      </w:r>
      <w:proofErr w:type="spellStart"/>
      <w:r w:rsidR="00C22CEA" w:rsidRPr="000575D7">
        <w:rPr>
          <w:rFonts w:ascii="Times New Roman" w:hAnsi="Times New Roman" w:cs="Times New Roman"/>
          <w:sz w:val="24"/>
          <w:szCs w:val="24"/>
        </w:rPr>
        <w:t>Martinus</w:t>
      </w:r>
      <w:proofErr w:type="spellEnd"/>
      <w:r w:rsidR="00C22CEA" w:rsidRPr="000575D7">
        <w:rPr>
          <w:rFonts w:ascii="Times New Roman" w:hAnsi="Times New Roman" w:cs="Times New Roman"/>
          <w:sz w:val="24"/>
          <w:szCs w:val="24"/>
        </w:rPr>
        <w:t xml:space="preserve"> </w:t>
      </w:r>
      <w:proofErr w:type="spellStart"/>
      <w:r w:rsidR="00C22CEA" w:rsidRPr="000575D7">
        <w:rPr>
          <w:rFonts w:ascii="Times New Roman" w:hAnsi="Times New Roman" w:cs="Times New Roman"/>
          <w:sz w:val="24"/>
          <w:szCs w:val="24"/>
        </w:rPr>
        <w:t>Nijoff</w:t>
      </w:r>
      <w:proofErr w:type="spellEnd"/>
      <w:r w:rsidR="00C22CEA" w:rsidRPr="000575D7">
        <w:rPr>
          <w:rFonts w:ascii="Times New Roman" w:hAnsi="Times New Roman" w:cs="Times New Roman"/>
          <w:sz w:val="24"/>
          <w:szCs w:val="24"/>
        </w:rPr>
        <w:t xml:space="preserve">, 1954; </w:t>
      </w:r>
      <w:r w:rsidR="00C22CEA" w:rsidRPr="000575D7">
        <w:rPr>
          <w:rFonts w:ascii="Times New Roman" w:hAnsi="Times New Roman" w:cs="Times New Roman"/>
          <w:i/>
          <w:sz w:val="24"/>
          <w:szCs w:val="24"/>
        </w:rPr>
        <w:t>The Crisis of European Sciences and Transcendental Phenomenology</w:t>
      </w:r>
      <w:r w:rsidR="00C22CEA" w:rsidRPr="000575D7">
        <w:rPr>
          <w:rFonts w:ascii="Times New Roman" w:hAnsi="Times New Roman" w:cs="Times New Roman"/>
          <w:sz w:val="24"/>
          <w:szCs w:val="24"/>
        </w:rPr>
        <w:t xml:space="preserve">. D. Carr (Trans.). </w:t>
      </w:r>
      <w:proofErr w:type="spellStart"/>
      <w:r w:rsidR="00C22CEA" w:rsidRPr="000575D7">
        <w:rPr>
          <w:rFonts w:ascii="Times New Roman" w:hAnsi="Times New Roman" w:cs="Times New Roman"/>
          <w:sz w:val="24"/>
          <w:szCs w:val="24"/>
        </w:rPr>
        <w:t>Evaston</w:t>
      </w:r>
      <w:proofErr w:type="spellEnd"/>
      <w:r w:rsidR="00C22CEA" w:rsidRPr="000575D7">
        <w:rPr>
          <w:rFonts w:ascii="Times New Roman" w:hAnsi="Times New Roman" w:cs="Times New Roman"/>
          <w:sz w:val="24"/>
          <w:szCs w:val="24"/>
        </w:rPr>
        <w:t>: Northwestern University Press 1970.</w:t>
      </w:r>
    </w:p>
    <w:p w14:paraId="447F18F3" w14:textId="77777777" w:rsidR="00FC4625" w:rsidRPr="000575D7" w:rsidRDefault="00FC4625" w:rsidP="00973626">
      <w:pPr>
        <w:spacing w:line="360" w:lineRule="auto"/>
        <w:jc w:val="both"/>
        <w:rPr>
          <w:rFonts w:ascii="Times New Roman" w:hAnsi="Times New Roman" w:cs="Times New Roman"/>
          <w:sz w:val="24"/>
          <w:szCs w:val="24"/>
        </w:rPr>
      </w:pPr>
      <w:r w:rsidRPr="000575D7">
        <w:rPr>
          <w:rFonts w:ascii="Times New Roman" w:hAnsi="Times New Roman" w:cs="Times New Roman"/>
          <w:sz w:val="24"/>
          <w:szCs w:val="24"/>
        </w:rPr>
        <w:t>Hua</w:t>
      </w:r>
      <w:r w:rsidR="00536AC0" w:rsidRPr="000575D7">
        <w:rPr>
          <w:rFonts w:ascii="Times New Roman" w:hAnsi="Times New Roman" w:cs="Times New Roman"/>
          <w:sz w:val="24"/>
          <w:szCs w:val="24"/>
        </w:rPr>
        <w:t xml:space="preserve"> VII. Husserl, E. </w:t>
      </w:r>
      <w:proofErr w:type="spellStart"/>
      <w:r w:rsidR="00536AC0" w:rsidRPr="000575D7">
        <w:rPr>
          <w:rFonts w:ascii="Times New Roman" w:hAnsi="Times New Roman" w:cs="Times New Roman"/>
          <w:i/>
          <w:sz w:val="24"/>
          <w:szCs w:val="24"/>
        </w:rPr>
        <w:t>Erste</w:t>
      </w:r>
      <w:proofErr w:type="spellEnd"/>
      <w:r w:rsidR="00536AC0" w:rsidRPr="000575D7">
        <w:rPr>
          <w:rFonts w:ascii="Times New Roman" w:hAnsi="Times New Roman" w:cs="Times New Roman"/>
          <w:i/>
          <w:sz w:val="24"/>
          <w:szCs w:val="24"/>
        </w:rPr>
        <w:t xml:space="preserve"> </w:t>
      </w:r>
      <w:proofErr w:type="spellStart"/>
      <w:r w:rsidR="00536AC0" w:rsidRPr="000575D7">
        <w:rPr>
          <w:rFonts w:ascii="Times New Roman" w:hAnsi="Times New Roman" w:cs="Times New Roman"/>
          <w:i/>
          <w:sz w:val="24"/>
          <w:szCs w:val="24"/>
        </w:rPr>
        <w:t>Philosophie</w:t>
      </w:r>
      <w:proofErr w:type="spellEnd"/>
      <w:r w:rsidR="00536AC0" w:rsidRPr="000575D7">
        <w:rPr>
          <w:rFonts w:ascii="Times New Roman" w:hAnsi="Times New Roman" w:cs="Times New Roman"/>
          <w:i/>
          <w:sz w:val="24"/>
          <w:szCs w:val="24"/>
        </w:rPr>
        <w:t xml:space="preserve"> (1923/24). </w:t>
      </w:r>
      <w:proofErr w:type="spellStart"/>
      <w:r w:rsidR="00536AC0" w:rsidRPr="000575D7">
        <w:rPr>
          <w:rFonts w:ascii="Times New Roman" w:hAnsi="Times New Roman" w:cs="Times New Roman"/>
          <w:i/>
          <w:sz w:val="24"/>
          <w:szCs w:val="24"/>
        </w:rPr>
        <w:t>Erster</w:t>
      </w:r>
      <w:proofErr w:type="spellEnd"/>
      <w:r w:rsidR="00536AC0" w:rsidRPr="000575D7">
        <w:rPr>
          <w:rFonts w:ascii="Times New Roman" w:hAnsi="Times New Roman" w:cs="Times New Roman"/>
          <w:i/>
          <w:sz w:val="24"/>
          <w:szCs w:val="24"/>
        </w:rPr>
        <w:t xml:space="preserve"> </w:t>
      </w:r>
      <w:proofErr w:type="spellStart"/>
      <w:r w:rsidR="00536AC0" w:rsidRPr="000575D7">
        <w:rPr>
          <w:rFonts w:ascii="Times New Roman" w:hAnsi="Times New Roman" w:cs="Times New Roman"/>
          <w:i/>
          <w:sz w:val="24"/>
          <w:szCs w:val="24"/>
        </w:rPr>
        <w:t>Teil</w:t>
      </w:r>
      <w:proofErr w:type="spellEnd"/>
      <w:r w:rsidR="00536AC0" w:rsidRPr="000575D7">
        <w:rPr>
          <w:rFonts w:ascii="Times New Roman" w:hAnsi="Times New Roman" w:cs="Times New Roman"/>
          <w:i/>
          <w:sz w:val="24"/>
          <w:szCs w:val="24"/>
        </w:rPr>
        <w:t xml:space="preserve">: </w:t>
      </w:r>
      <w:proofErr w:type="spellStart"/>
      <w:r w:rsidR="00536AC0" w:rsidRPr="000575D7">
        <w:rPr>
          <w:rFonts w:ascii="Times New Roman" w:hAnsi="Times New Roman" w:cs="Times New Roman"/>
          <w:i/>
          <w:sz w:val="24"/>
          <w:szCs w:val="24"/>
        </w:rPr>
        <w:t>Kritische</w:t>
      </w:r>
      <w:proofErr w:type="spellEnd"/>
      <w:r w:rsidR="00536AC0" w:rsidRPr="000575D7">
        <w:rPr>
          <w:rFonts w:ascii="Times New Roman" w:hAnsi="Times New Roman" w:cs="Times New Roman"/>
          <w:i/>
          <w:sz w:val="24"/>
          <w:szCs w:val="24"/>
        </w:rPr>
        <w:t xml:space="preserve"> </w:t>
      </w:r>
      <w:proofErr w:type="spellStart"/>
      <w:r w:rsidR="00536AC0" w:rsidRPr="000575D7">
        <w:rPr>
          <w:rFonts w:ascii="Times New Roman" w:hAnsi="Times New Roman" w:cs="Times New Roman"/>
          <w:i/>
          <w:sz w:val="24"/>
          <w:szCs w:val="24"/>
        </w:rPr>
        <w:t>Ideengeschichte</w:t>
      </w:r>
      <w:proofErr w:type="spellEnd"/>
      <w:r w:rsidR="00536AC0" w:rsidRPr="000575D7">
        <w:rPr>
          <w:rFonts w:ascii="Times New Roman" w:hAnsi="Times New Roman" w:cs="Times New Roman"/>
          <w:sz w:val="24"/>
          <w:szCs w:val="24"/>
        </w:rPr>
        <w:t xml:space="preserve">. The Hague: </w:t>
      </w:r>
      <w:proofErr w:type="spellStart"/>
      <w:r w:rsidR="00536AC0" w:rsidRPr="000575D7">
        <w:rPr>
          <w:rFonts w:ascii="Times New Roman" w:hAnsi="Times New Roman" w:cs="Times New Roman"/>
          <w:sz w:val="24"/>
          <w:szCs w:val="24"/>
        </w:rPr>
        <w:t>Martinus</w:t>
      </w:r>
      <w:proofErr w:type="spellEnd"/>
      <w:r w:rsidR="00536AC0" w:rsidRPr="000575D7">
        <w:rPr>
          <w:rFonts w:ascii="Times New Roman" w:hAnsi="Times New Roman" w:cs="Times New Roman"/>
          <w:sz w:val="24"/>
          <w:szCs w:val="24"/>
        </w:rPr>
        <w:t xml:space="preserve"> </w:t>
      </w:r>
      <w:proofErr w:type="spellStart"/>
      <w:r w:rsidR="00536AC0" w:rsidRPr="000575D7">
        <w:rPr>
          <w:rFonts w:ascii="Times New Roman" w:hAnsi="Times New Roman" w:cs="Times New Roman"/>
          <w:sz w:val="24"/>
          <w:szCs w:val="24"/>
        </w:rPr>
        <w:t>Nijoff</w:t>
      </w:r>
      <w:proofErr w:type="spellEnd"/>
      <w:r w:rsidR="00536AC0" w:rsidRPr="000575D7">
        <w:rPr>
          <w:rFonts w:ascii="Times New Roman" w:hAnsi="Times New Roman" w:cs="Times New Roman"/>
          <w:sz w:val="24"/>
          <w:szCs w:val="24"/>
        </w:rPr>
        <w:t>, 1956.</w:t>
      </w:r>
    </w:p>
    <w:p w14:paraId="5AED0A94" w14:textId="77777777" w:rsidR="004E2619" w:rsidRPr="000575D7" w:rsidRDefault="004E2619" w:rsidP="00973626">
      <w:pPr>
        <w:spacing w:line="360" w:lineRule="auto"/>
        <w:jc w:val="both"/>
        <w:rPr>
          <w:rFonts w:ascii="Times New Roman" w:hAnsi="Times New Roman" w:cs="Times New Roman"/>
          <w:sz w:val="24"/>
          <w:szCs w:val="24"/>
        </w:rPr>
      </w:pPr>
      <w:r w:rsidRPr="000575D7">
        <w:rPr>
          <w:rFonts w:ascii="Times New Roman" w:hAnsi="Times New Roman" w:cs="Times New Roman"/>
          <w:sz w:val="24"/>
          <w:szCs w:val="24"/>
        </w:rPr>
        <w:t xml:space="preserve">Hua XVII. Husserl, E. </w:t>
      </w:r>
      <w:proofErr w:type="spellStart"/>
      <w:r w:rsidRPr="000575D7">
        <w:rPr>
          <w:rFonts w:ascii="Times New Roman" w:hAnsi="Times New Roman" w:cs="Times New Roman"/>
          <w:i/>
          <w:sz w:val="24"/>
          <w:szCs w:val="24"/>
        </w:rPr>
        <w:t>Formale</w:t>
      </w:r>
      <w:proofErr w:type="spellEnd"/>
      <w:r w:rsidRPr="000575D7">
        <w:rPr>
          <w:rFonts w:ascii="Times New Roman" w:hAnsi="Times New Roman" w:cs="Times New Roman"/>
          <w:i/>
          <w:sz w:val="24"/>
          <w:szCs w:val="24"/>
        </w:rPr>
        <w:t xml:space="preserve"> und </w:t>
      </w:r>
      <w:proofErr w:type="spellStart"/>
      <w:r w:rsidRPr="000575D7">
        <w:rPr>
          <w:rFonts w:ascii="Times New Roman" w:hAnsi="Times New Roman" w:cs="Times New Roman"/>
          <w:i/>
          <w:sz w:val="24"/>
          <w:szCs w:val="24"/>
        </w:rPr>
        <w:t>transzendentale</w:t>
      </w:r>
      <w:proofErr w:type="spellEnd"/>
      <w:r w:rsidRPr="000575D7">
        <w:rPr>
          <w:rFonts w:ascii="Times New Roman" w:hAnsi="Times New Roman" w:cs="Times New Roman"/>
          <w:i/>
          <w:sz w:val="24"/>
          <w:szCs w:val="24"/>
        </w:rPr>
        <w:t xml:space="preserve"> </w:t>
      </w:r>
      <w:proofErr w:type="spellStart"/>
      <w:r w:rsidRPr="000575D7">
        <w:rPr>
          <w:rFonts w:ascii="Times New Roman" w:hAnsi="Times New Roman" w:cs="Times New Roman"/>
          <w:i/>
          <w:sz w:val="24"/>
          <w:szCs w:val="24"/>
        </w:rPr>
        <w:t>Logik</w:t>
      </w:r>
      <w:proofErr w:type="spellEnd"/>
      <w:r w:rsidRPr="000575D7">
        <w:rPr>
          <w:rFonts w:ascii="Times New Roman" w:hAnsi="Times New Roman" w:cs="Times New Roman"/>
          <w:i/>
          <w:sz w:val="24"/>
          <w:szCs w:val="24"/>
        </w:rPr>
        <w:t xml:space="preserve">. </w:t>
      </w:r>
      <w:proofErr w:type="spellStart"/>
      <w:r w:rsidRPr="000575D7">
        <w:rPr>
          <w:rFonts w:ascii="Times New Roman" w:hAnsi="Times New Roman" w:cs="Times New Roman"/>
          <w:i/>
          <w:sz w:val="24"/>
          <w:szCs w:val="24"/>
        </w:rPr>
        <w:t>Versuch</w:t>
      </w:r>
      <w:proofErr w:type="spellEnd"/>
      <w:r w:rsidRPr="000575D7">
        <w:rPr>
          <w:rFonts w:ascii="Times New Roman" w:hAnsi="Times New Roman" w:cs="Times New Roman"/>
          <w:i/>
          <w:sz w:val="24"/>
          <w:szCs w:val="24"/>
        </w:rPr>
        <w:t xml:space="preserve"> </w:t>
      </w:r>
      <w:proofErr w:type="spellStart"/>
      <w:r w:rsidRPr="000575D7">
        <w:rPr>
          <w:rFonts w:ascii="Times New Roman" w:hAnsi="Times New Roman" w:cs="Times New Roman"/>
          <w:i/>
          <w:sz w:val="24"/>
          <w:szCs w:val="24"/>
        </w:rPr>
        <w:t>einer</w:t>
      </w:r>
      <w:proofErr w:type="spellEnd"/>
      <w:r w:rsidRPr="000575D7">
        <w:rPr>
          <w:rFonts w:ascii="Times New Roman" w:hAnsi="Times New Roman" w:cs="Times New Roman"/>
          <w:i/>
          <w:sz w:val="24"/>
          <w:szCs w:val="24"/>
        </w:rPr>
        <w:t xml:space="preserve"> </w:t>
      </w:r>
      <w:proofErr w:type="spellStart"/>
      <w:r w:rsidRPr="000575D7">
        <w:rPr>
          <w:rFonts w:ascii="Times New Roman" w:hAnsi="Times New Roman" w:cs="Times New Roman"/>
          <w:i/>
          <w:sz w:val="24"/>
          <w:szCs w:val="24"/>
        </w:rPr>
        <w:t>Kritik</w:t>
      </w:r>
      <w:proofErr w:type="spellEnd"/>
      <w:r w:rsidRPr="000575D7">
        <w:rPr>
          <w:rFonts w:ascii="Times New Roman" w:hAnsi="Times New Roman" w:cs="Times New Roman"/>
          <w:i/>
          <w:sz w:val="24"/>
          <w:szCs w:val="24"/>
        </w:rPr>
        <w:t xml:space="preserve"> der </w:t>
      </w:r>
      <w:proofErr w:type="spellStart"/>
      <w:r w:rsidRPr="000575D7">
        <w:rPr>
          <w:rFonts w:ascii="Times New Roman" w:hAnsi="Times New Roman" w:cs="Times New Roman"/>
          <w:i/>
          <w:sz w:val="24"/>
          <w:szCs w:val="24"/>
        </w:rPr>
        <w:t>logischen</w:t>
      </w:r>
      <w:proofErr w:type="spellEnd"/>
      <w:r w:rsidRPr="000575D7">
        <w:rPr>
          <w:rFonts w:ascii="Times New Roman" w:hAnsi="Times New Roman" w:cs="Times New Roman"/>
          <w:i/>
          <w:sz w:val="24"/>
          <w:szCs w:val="24"/>
        </w:rPr>
        <w:t xml:space="preserve"> </w:t>
      </w:r>
      <w:proofErr w:type="spellStart"/>
      <w:r w:rsidRPr="000575D7">
        <w:rPr>
          <w:rFonts w:ascii="Times New Roman" w:hAnsi="Times New Roman" w:cs="Times New Roman"/>
          <w:i/>
          <w:sz w:val="24"/>
          <w:szCs w:val="24"/>
        </w:rPr>
        <w:t>Vernunft</w:t>
      </w:r>
      <w:proofErr w:type="spellEnd"/>
      <w:r w:rsidRPr="000575D7">
        <w:rPr>
          <w:rFonts w:ascii="Times New Roman" w:hAnsi="Times New Roman" w:cs="Times New Roman"/>
          <w:sz w:val="24"/>
          <w:szCs w:val="24"/>
        </w:rPr>
        <w:t>. T</w:t>
      </w:r>
      <w:r w:rsidR="002C0E23" w:rsidRPr="000575D7">
        <w:rPr>
          <w:rFonts w:ascii="Times New Roman" w:hAnsi="Times New Roman" w:cs="Times New Roman"/>
          <w:sz w:val="24"/>
          <w:szCs w:val="24"/>
        </w:rPr>
        <w:t xml:space="preserve">he Hague: </w:t>
      </w:r>
      <w:proofErr w:type="spellStart"/>
      <w:r w:rsidR="002C0E23" w:rsidRPr="000575D7">
        <w:rPr>
          <w:rFonts w:ascii="Times New Roman" w:hAnsi="Times New Roman" w:cs="Times New Roman"/>
          <w:sz w:val="24"/>
          <w:szCs w:val="24"/>
        </w:rPr>
        <w:t>Martinus</w:t>
      </w:r>
      <w:proofErr w:type="spellEnd"/>
      <w:r w:rsidR="002C0E23" w:rsidRPr="000575D7">
        <w:rPr>
          <w:rFonts w:ascii="Times New Roman" w:hAnsi="Times New Roman" w:cs="Times New Roman"/>
          <w:sz w:val="24"/>
          <w:szCs w:val="24"/>
        </w:rPr>
        <w:t xml:space="preserve"> </w:t>
      </w:r>
      <w:proofErr w:type="spellStart"/>
      <w:r w:rsidR="002C0E23" w:rsidRPr="000575D7">
        <w:rPr>
          <w:rFonts w:ascii="Times New Roman" w:hAnsi="Times New Roman" w:cs="Times New Roman"/>
          <w:sz w:val="24"/>
          <w:szCs w:val="24"/>
        </w:rPr>
        <w:t>Nijoff</w:t>
      </w:r>
      <w:proofErr w:type="spellEnd"/>
      <w:r w:rsidR="002C0E23" w:rsidRPr="000575D7">
        <w:rPr>
          <w:rFonts w:ascii="Times New Roman" w:hAnsi="Times New Roman" w:cs="Times New Roman"/>
          <w:sz w:val="24"/>
          <w:szCs w:val="24"/>
        </w:rPr>
        <w:t xml:space="preserve">, 1974; </w:t>
      </w:r>
      <w:r w:rsidR="002C0E23" w:rsidRPr="000575D7">
        <w:rPr>
          <w:rFonts w:ascii="Times New Roman" w:hAnsi="Times New Roman" w:cs="Times New Roman"/>
          <w:i/>
          <w:sz w:val="24"/>
          <w:szCs w:val="24"/>
        </w:rPr>
        <w:t xml:space="preserve">Formal and </w:t>
      </w:r>
      <w:proofErr w:type="spellStart"/>
      <w:r w:rsidR="002C0E23" w:rsidRPr="000575D7">
        <w:rPr>
          <w:rFonts w:ascii="Times New Roman" w:hAnsi="Times New Roman" w:cs="Times New Roman"/>
          <w:i/>
          <w:sz w:val="24"/>
          <w:szCs w:val="24"/>
        </w:rPr>
        <w:t>Trascendental</w:t>
      </w:r>
      <w:proofErr w:type="spellEnd"/>
      <w:r w:rsidR="002C0E23" w:rsidRPr="000575D7">
        <w:rPr>
          <w:rFonts w:ascii="Times New Roman" w:hAnsi="Times New Roman" w:cs="Times New Roman"/>
          <w:i/>
          <w:sz w:val="24"/>
          <w:szCs w:val="24"/>
        </w:rPr>
        <w:t xml:space="preserve"> Logic</w:t>
      </w:r>
      <w:r w:rsidR="002C0E23" w:rsidRPr="000575D7">
        <w:rPr>
          <w:rFonts w:ascii="Times New Roman" w:hAnsi="Times New Roman" w:cs="Times New Roman"/>
          <w:sz w:val="24"/>
          <w:szCs w:val="24"/>
        </w:rPr>
        <w:t xml:space="preserve">. D. Cairns (Trans.). The Hague: </w:t>
      </w:r>
      <w:proofErr w:type="spellStart"/>
      <w:r w:rsidR="002C0E23" w:rsidRPr="000575D7">
        <w:rPr>
          <w:rFonts w:ascii="Times New Roman" w:hAnsi="Times New Roman" w:cs="Times New Roman"/>
          <w:sz w:val="24"/>
          <w:szCs w:val="24"/>
        </w:rPr>
        <w:t>Martinus</w:t>
      </w:r>
      <w:proofErr w:type="spellEnd"/>
      <w:r w:rsidR="002C0E23" w:rsidRPr="000575D7">
        <w:rPr>
          <w:rFonts w:ascii="Times New Roman" w:hAnsi="Times New Roman" w:cs="Times New Roman"/>
          <w:sz w:val="24"/>
          <w:szCs w:val="24"/>
        </w:rPr>
        <w:t xml:space="preserve"> </w:t>
      </w:r>
      <w:proofErr w:type="spellStart"/>
      <w:r w:rsidR="002C0E23" w:rsidRPr="000575D7">
        <w:rPr>
          <w:rFonts w:ascii="Times New Roman" w:hAnsi="Times New Roman" w:cs="Times New Roman"/>
          <w:sz w:val="24"/>
          <w:szCs w:val="24"/>
        </w:rPr>
        <w:t>Nijoff</w:t>
      </w:r>
      <w:proofErr w:type="spellEnd"/>
      <w:r w:rsidR="002C0E23" w:rsidRPr="000575D7">
        <w:rPr>
          <w:rFonts w:ascii="Times New Roman" w:hAnsi="Times New Roman" w:cs="Times New Roman"/>
          <w:sz w:val="24"/>
          <w:szCs w:val="24"/>
        </w:rPr>
        <w:t>, 1969.</w:t>
      </w:r>
    </w:p>
    <w:p w14:paraId="52BBA39C" w14:textId="77777777" w:rsidR="00C17D89" w:rsidRPr="000575D7" w:rsidRDefault="00526A76" w:rsidP="00973626">
      <w:pPr>
        <w:spacing w:line="360" w:lineRule="auto"/>
        <w:jc w:val="both"/>
        <w:rPr>
          <w:rFonts w:ascii="Times New Roman" w:hAnsi="Times New Roman" w:cs="Times New Roman"/>
          <w:sz w:val="24"/>
          <w:szCs w:val="24"/>
        </w:rPr>
      </w:pPr>
      <w:r w:rsidRPr="000575D7">
        <w:rPr>
          <w:rFonts w:ascii="Times New Roman" w:hAnsi="Times New Roman" w:cs="Times New Roman"/>
          <w:sz w:val="24"/>
          <w:szCs w:val="24"/>
        </w:rPr>
        <w:t xml:space="preserve">Hua XXIV. Husserl, E. </w:t>
      </w:r>
      <w:proofErr w:type="spellStart"/>
      <w:r w:rsidRPr="000575D7">
        <w:rPr>
          <w:rFonts w:ascii="Times New Roman" w:hAnsi="Times New Roman" w:cs="Times New Roman"/>
          <w:i/>
          <w:sz w:val="24"/>
          <w:szCs w:val="24"/>
        </w:rPr>
        <w:t>Einleitung</w:t>
      </w:r>
      <w:proofErr w:type="spellEnd"/>
      <w:r w:rsidRPr="000575D7">
        <w:rPr>
          <w:rFonts w:ascii="Times New Roman" w:hAnsi="Times New Roman" w:cs="Times New Roman"/>
          <w:i/>
          <w:sz w:val="24"/>
          <w:szCs w:val="24"/>
        </w:rPr>
        <w:t xml:space="preserve"> in die </w:t>
      </w:r>
      <w:proofErr w:type="spellStart"/>
      <w:r w:rsidRPr="000575D7">
        <w:rPr>
          <w:rFonts w:ascii="Times New Roman" w:hAnsi="Times New Roman" w:cs="Times New Roman"/>
          <w:i/>
          <w:sz w:val="24"/>
          <w:szCs w:val="24"/>
        </w:rPr>
        <w:t>Logik</w:t>
      </w:r>
      <w:proofErr w:type="spellEnd"/>
      <w:r w:rsidRPr="000575D7">
        <w:rPr>
          <w:rFonts w:ascii="Times New Roman" w:hAnsi="Times New Roman" w:cs="Times New Roman"/>
          <w:i/>
          <w:sz w:val="24"/>
          <w:szCs w:val="24"/>
        </w:rPr>
        <w:t xml:space="preserve"> und </w:t>
      </w:r>
      <w:proofErr w:type="spellStart"/>
      <w:r w:rsidRPr="000575D7">
        <w:rPr>
          <w:rFonts w:ascii="Times New Roman" w:hAnsi="Times New Roman" w:cs="Times New Roman"/>
          <w:i/>
          <w:sz w:val="24"/>
          <w:szCs w:val="24"/>
        </w:rPr>
        <w:t>Erkenntnistheorie</w:t>
      </w:r>
      <w:proofErr w:type="spellEnd"/>
      <w:r w:rsidRPr="000575D7">
        <w:rPr>
          <w:rFonts w:ascii="Times New Roman" w:hAnsi="Times New Roman" w:cs="Times New Roman"/>
          <w:i/>
          <w:sz w:val="24"/>
          <w:szCs w:val="24"/>
        </w:rPr>
        <w:t xml:space="preserve">. </w:t>
      </w:r>
      <w:proofErr w:type="spellStart"/>
      <w:r w:rsidRPr="000575D7">
        <w:rPr>
          <w:rFonts w:ascii="Times New Roman" w:hAnsi="Times New Roman" w:cs="Times New Roman"/>
          <w:i/>
          <w:sz w:val="24"/>
          <w:szCs w:val="24"/>
        </w:rPr>
        <w:t>Vorlesungen</w:t>
      </w:r>
      <w:proofErr w:type="spellEnd"/>
      <w:r w:rsidRPr="000575D7">
        <w:rPr>
          <w:rFonts w:ascii="Times New Roman" w:hAnsi="Times New Roman" w:cs="Times New Roman"/>
          <w:i/>
          <w:sz w:val="24"/>
          <w:szCs w:val="24"/>
        </w:rPr>
        <w:t xml:space="preserve"> 1906/07</w:t>
      </w:r>
      <w:r w:rsidRPr="000575D7">
        <w:rPr>
          <w:rFonts w:ascii="Times New Roman" w:hAnsi="Times New Roman" w:cs="Times New Roman"/>
          <w:sz w:val="24"/>
          <w:szCs w:val="24"/>
        </w:rPr>
        <w:t xml:space="preserve">. The Hague: </w:t>
      </w:r>
      <w:proofErr w:type="spellStart"/>
      <w:r w:rsidRPr="000575D7">
        <w:rPr>
          <w:rFonts w:ascii="Times New Roman" w:hAnsi="Times New Roman" w:cs="Times New Roman"/>
          <w:sz w:val="24"/>
          <w:szCs w:val="24"/>
        </w:rPr>
        <w:t>Martinus</w:t>
      </w:r>
      <w:proofErr w:type="spellEnd"/>
      <w:r w:rsidRPr="000575D7">
        <w:rPr>
          <w:rFonts w:ascii="Times New Roman" w:hAnsi="Times New Roman" w:cs="Times New Roman"/>
          <w:sz w:val="24"/>
          <w:szCs w:val="24"/>
        </w:rPr>
        <w:t xml:space="preserve"> </w:t>
      </w:r>
      <w:proofErr w:type="spellStart"/>
      <w:r w:rsidRPr="000575D7">
        <w:rPr>
          <w:rFonts w:ascii="Times New Roman" w:hAnsi="Times New Roman" w:cs="Times New Roman"/>
          <w:sz w:val="24"/>
          <w:szCs w:val="24"/>
        </w:rPr>
        <w:t>Nijoff</w:t>
      </w:r>
      <w:proofErr w:type="spellEnd"/>
      <w:r w:rsidRPr="000575D7">
        <w:rPr>
          <w:rFonts w:ascii="Times New Roman" w:hAnsi="Times New Roman" w:cs="Times New Roman"/>
          <w:sz w:val="24"/>
          <w:szCs w:val="24"/>
        </w:rPr>
        <w:t>, 1984.</w:t>
      </w:r>
    </w:p>
    <w:p w14:paraId="03807B55" w14:textId="77777777" w:rsidR="00552833" w:rsidRPr="000575D7" w:rsidRDefault="00552833" w:rsidP="00973626">
      <w:pPr>
        <w:spacing w:line="360" w:lineRule="auto"/>
        <w:jc w:val="both"/>
        <w:rPr>
          <w:rFonts w:ascii="Times New Roman" w:hAnsi="Times New Roman" w:cs="Times New Roman"/>
          <w:sz w:val="24"/>
          <w:szCs w:val="24"/>
        </w:rPr>
      </w:pPr>
      <w:r w:rsidRPr="000575D7">
        <w:rPr>
          <w:rFonts w:ascii="Times New Roman" w:hAnsi="Times New Roman" w:cs="Times New Roman"/>
          <w:sz w:val="24"/>
          <w:szCs w:val="24"/>
        </w:rPr>
        <w:t xml:space="preserve">Hua XXVII. Husserl, E. </w:t>
      </w:r>
      <w:proofErr w:type="spellStart"/>
      <w:r w:rsidRPr="000575D7">
        <w:rPr>
          <w:rFonts w:ascii="Times New Roman" w:hAnsi="Times New Roman" w:cs="Times New Roman"/>
          <w:i/>
          <w:sz w:val="24"/>
          <w:szCs w:val="24"/>
        </w:rPr>
        <w:t>Aufsätze</w:t>
      </w:r>
      <w:proofErr w:type="spellEnd"/>
      <w:r w:rsidRPr="000575D7">
        <w:rPr>
          <w:rFonts w:ascii="Times New Roman" w:hAnsi="Times New Roman" w:cs="Times New Roman"/>
          <w:i/>
          <w:sz w:val="24"/>
          <w:szCs w:val="24"/>
        </w:rPr>
        <w:t xml:space="preserve"> und </w:t>
      </w:r>
      <w:proofErr w:type="spellStart"/>
      <w:r w:rsidRPr="000575D7">
        <w:rPr>
          <w:rFonts w:ascii="Times New Roman" w:hAnsi="Times New Roman" w:cs="Times New Roman"/>
          <w:i/>
          <w:sz w:val="24"/>
          <w:szCs w:val="24"/>
        </w:rPr>
        <w:t>Vorträge</w:t>
      </w:r>
      <w:proofErr w:type="spellEnd"/>
      <w:r w:rsidRPr="000575D7">
        <w:rPr>
          <w:rFonts w:ascii="Times New Roman" w:hAnsi="Times New Roman" w:cs="Times New Roman"/>
          <w:i/>
          <w:sz w:val="24"/>
          <w:szCs w:val="24"/>
        </w:rPr>
        <w:t xml:space="preserve"> (1922-1937)</w:t>
      </w:r>
      <w:r w:rsidRPr="000575D7">
        <w:rPr>
          <w:rFonts w:ascii="Times New Roman" w:hAnsi="Times New Roman" w:cs="Times New Roman"/>
          <w:sz w:val="24"/>
          <w:szCs w:val="24"/>
        </w:rPr>
        <w:t>.</w:t>
      </w:r>
      <w:r w:rsidR="00114B9F" w:rsidRPr="000575D7">
        <w:rPr>
          <w:rFonts w:ascii="Times New Roman" w:hAnsi="Times New Roman" w:cs="Times New Roman"/>
          <w:sz w:val="24"/>
          <w:szCs w:val="24"/>
        </w:rPr>
        <w:t xml:space="preserve"> Dordrecht: Kluwer Academic Publishers, 1989.</w:t>
      </w:r>
    </w:p>
    <w:p w14:paraId="73080F51" w14:textId="77777777" w:rsidR="00ED7656" w:rsidRPr="000575D7" w:rsidRDefault="00ED7656" w:rsidP="00973626">
      <w:pPr>
        <w:spacing w:line="360" w:lineRule="auto"/>
        <w:jc w:val="both"/>
        <w:rPr>
          <w:rFonts w:ascii="Times New Roman" w:hAnsi="Times New Roman" w:cs="Times New Roman"/>
          <w:sz w:val="24"/>
          <w:szCs w:val="24"/>
        </w:rPr>
      </w:pPr>
      <w:r w:rsidRPr="000575D7">
        <w:rPr>
          <w:rFonts w:ascii="Times New Roman" w:hAnsi="Times New Roman" w:cs="Times New Roman"/>
          <w:sz w:val="24"/>
          <w:szCs w:val="24"/>
        </w:rPr>
        <w:t xml:space="preserve">Hua XXIX. Husserl, E. </w:t>
      </w:r>
      <w:r w:rsidRPr="000575D7">
        <w:rPr>
          <w:rFonts w:ascii="Times New Roman" w:hAnsi="Times New Roman" w:cs="Times New Roman"/>
          <w:i/>
          <w:sz w:val="24"/>
          <w:szCs w:val="24"/>
        </w:rPr>
        <w:t xml:space="preserve">Die </w:t>
      </w:r>
      <w:proofErr w:type="spellStart"/>
      <w:r w:rsidRPr="000575D7">
        <w:rPr>
          <w:rFonts w:ascii="Times New Roman" w:hAnsi="Times New Roman" w:cs="Times New Roman"/>
          <w:i/>
          <w:sz w:val="24"/>
          <w:szCs w:val="24"/>
        </w:rPr>
        <w:t>Krisis</w:t>
      </w:r>
      <w:proofErr w:type="spellEnd"/>
      <w:r w:rsidRPr="000575D7">
        <w:rPr>
          <w:rFonts w:ascii="Times New Roman" w:hAnsi="Times New Roman" w:cs="Times New Roman"/>
          <w:i/>
          <w:sz w:val="24"/>
          <w:szCs w:val="24"/>
        </w:rPr>
        <w:t xml:space="preserve"> der </w:t>
      </w:r>
      <w:proofErr w:type="spellStart"/>
      <w:r w:rsidRPr="000575D7">
        <w:rPr>
          <w:rFonts w:ascii="Times New Roman" w:hAnsi="Times New Roman" w:cs="Times New Roman"/>
          <w:i/>
          <w:sz w:val="24"/>
          <w:szCs w:val="24"/>
        </w:rPr>
        <w:t>europaïschen</w:t>
      </w:r>
      <w:proofErr w:type="spellEnd"/>
      <w:r w:rsidRPr="000575D7">
        <w:rPr>
          <w:rFonts w:ascii="Times New Roman" w:hAnsi="Times New Roman" w:cs="Times New Roman"/>
          <w:i/>
          <w:sz w:val="24"/>
          <w:szCs w:val="24"/>
        </w:rPr>
        <w:t xml:space="preserve"> </w:t>
      </w:r>
      <w:proofErr w:type="spellStart"/>
      <w:r w:rsidRPr="000575D7">
        <w:rPr>
          <w:rFonts w:ascii="Times New Roman" w:hAnsi="Times New Roman" w:cs="Times New Roman"/>
          <w:i/>
          <w:sz w:val="24"/>
          <w:szCs w:val="24"/>
        </w:rPr>
        <w:t>Wissenschaften</w:t>
      </w:r>
      <w:proofErr w:type="spellEnd"/>
      <w:r w:rsidRPr="000575D7">
        <w:rPr>
          <w:rFonts w:ascii="Times New Roman" w:hAnsi="Times New Roman" w:cs="Times New Roman"/>
          <w:i/>
          <w:sz w:val="24"/>
          <w:szCs w:val="24"/>
        </w:rPr>
        <w:t xml:space="preserve"> and die </w:t>
      </w:r>
      <w:proofErr w:type="spellStart"/>
      <w:r w:rsidRPr="000575D7">
        <w:rPr>
          <w:rFonts w:ascii="Times New Roman" w:hAnsi="Times New Roman" w:cs="Times New Roman"/>
          <w:i/>
          <w:sz w:val="24"/>
          <w:szCs w:val="24"/>
        </w:rPr>
        <w:t>transzendentale</w:t>
      </w:r>
      <w:proofErr w:type="spellEnd"/>
      <w:r w:rsidRPr="000575D7">
        <w:rPr>
          <w:rFonts w:ascii="Times New Roman" w:hAnsi="Times New Roman" w:cs="Times New Roman"/>
          <w:i/>
          <w:sz w:val="24"/>
          <w:szCs w:val="24"/>
        </w:rPr>
        <w:t xml:space="preserve"> </w:t>
      </w:r>
      <w:proofErr w:type="spellStart"/>
      <w:r w:rsidRPr="000575D7">
        <w:rPr>
          <w:rFonts w:ascii="Times New Roman" w:hAnsi="Times New Roman" w:cs="Times New Roman"/>
          <w:i/>
          <w:sz w:val="24"/>
          <w:szCs w:val="24"/>
        </w:rPr>
        <w:t>Phänemenologie</w:t>
      </w:r>
      <w:proofErr w:type="spellEnd"/>
      <w:r w:rsidRPr="000575D7">
        <w:rPr>
          <w:rFonts w:ascii="Times New Roman" w:hAnsi="Times New Roman" w:cs="Times New Roman"/>
          <w:i/>
          <w:sz w:val="24"/>
          <w:szCs w:val="24"/>
        </w:rPr>
        <w:t xml:space="preserve">. </w:t>
      </w:r>
      <w:proofErr w:type="spellStart"/>
      <w:r w:rsidRPr="000575D7">
        <w:rPr>
          <w:rFonts w:ascii="Times New Roman" w:hAnsi="Times New Roman" w:cs="Times New Roman"/>
          <w:i/>
          <w:sz w:val="24"/>
          <w:szCs w:val="24"/>
        </w:rPr>
        <w:t>Ergänzungsband</w:t>
      </w:r>
      <w:proofErr w:type="spellEnd"/>
      <w:r w:rsidRPr="000575D7">
        <w:rPr>
          <w:rFonts w:ascii="Times New Roman" w:hAnsi="Times New Roman" w:cs="Times New Roman"/>
          <w:i/>
          <w:sz w:val="24"/>
          <w:szCs w:val="24"/>
        </w:rPr>
        <w:t xml:space="preserve">. </w:t>
      </w:r>
      <w:proofErr w:type="spellStart"/>
      <w:r w:rsidRPr="000575D7">
        <w:rPr>
          <w:rFonts w:ascii="Times New Roman" w:hAnsi="Times New Roman" w:cs="Times New Roman"/>
          <w:i/>
          <w:sz w:val="24"/>
          <w:szCs w:val="24"/>
        </w:rPr>
        <w:t>Texte</w:t>
      </w:r>
      <w:proofErr w:type="spellEnd"/>
      <w:r w:rsidRPr="000575D7">
        <w:rPr>
          <w:rFonts w:ascii="Times New Roman" w:hAnsi="Times New Roman" w:cs="Times New Roman"/>
          <w:i/>
          <w:sz w:val="24"/>
          <w:szCs w:val="24"/>
        </w:rPr>
        <w:t xml:space="preserve"> </w:t>
      </w:r>
      <w:proofErr w:type="spellStart"/>
      <w:r w:rsidRPr="000575D7">
        <w:rPr>
          <w:rFonts w:ascii="Times New Roman" w:hAnsi="Times New Roman" w:cs="Times New Roman"/>
          <w:i/>
          <w:sz w:val="24"/>
          <w:szCs w:val="24"/>
        </w:rPr>
        <w:t>aus</w:t>
      </w:r>
      <w:proofErr w:type="spellEnd"/>
      <w:r w:rsidRPr="000575D7">
        <w:rPr>
          <w:rFonts w:ascii="Times New Roman" w:hAnsi="Times New Roman" w:cs="Times New Roman"/>
          <w:i/>
          <w:sz w:val="24"/>
          <w:szCs w:val="24"/>
        </w:rPr>
        <w:t xml:space="preserve"> </w:t>
      </w:r>
      <w:proofErr w:type="spellStart"/>
      <w:r w:rsidRPr="000575D7">
        <w:rPr>
          <w:rFonts w:ascii="Times New Roman" w:hAnsi="Times New Roman" w:cs="Times New Roman"/>
          <w:i/>
          <w:sz w:val="24"/>
          <w:szCs w:val="24"/>
        </w:rPr>
        <w:t>dem</w:t>
      </w:r>
      <w:proofErr w:type="spellEnd"/>
      <w:r w:rsidRPr="000575D7">
        <w:rPr>
          <w:rFonts w:ascii="Times New Roman" w:hAnsi="Times New Roman" w:cs="Times New Roman"/>
          <w:i/>
          <w:sz w:val="24"/>
          <w:szCs w:val="24"/>
        </w:rPr>
        <w:t xml:space="preserve"> </w:t>
      </w:r>
      <w:proofErr w:type="spellStart"/>
      <w:r w:rsidRPr="000575D7">
        <w:rPr>
          <w:rFonts w:ascii="Times New Roman" w:hAnsi="Times New Roman" w:cs="Times New Roman"/>
          <w:i/>
          <w:sz w:val="24"/>
          <w:szCs w:val="24"/>
        </w:rPr>
        <w:t>Nachlass</w:t>
      </w:r>
      <w:proofErr w:type="spellEnd"/>
      <w:r w:rsidRPr="000575D7">
        <w:rPr>
          <w:rFonts w:ascii="Times New Roman" w:hAnsi="Times New Roman" w:cs="Times New Roman"/>
          <w:i/>
          <w:sz w:val="24"/>
          <w:szCs w:val="24"/>
        </w:rPr>
        <w:t xml:space="preserve"> 1934-1937. </w:t>
      </w:r>
      <w:r w:rsidR="00CF1803" w:rsidRPr="000575D7">
        <w:rPr>
          <w:rFonts w:ascii="Times New Roman" w:hAnsi="Times New Roman" w:cs="Times New Roman"/>
          <w:sz w:val="24"/>
          <w:szCs w:val="24"/>
        </w:rPr>
        <w:t>Dordrecht: Kluwer Academic Publishers,1993.</w:t>
      </w:r>
    </w:p>
    <w:p w14:paraId="17409369" w14:textId="77777777" w:rsidR="00DC681C" w:rsidRPr="000575D7" w:rsidRDefault="00F5154F" w:rsidP="00973626">
      <w:pPr>
        <w:spacing w:line="360" w:lineRule="auto"/>
        <w:jc w:val="both"/>
        <w:rPr>
          <w:rFonts w:ascii="Times New Roman" w:hAnsi="Times New Roman" w:cs="Times New Roman"/>
          <w:sz w:val="24"/>
          <w:szCs w:val="24"/>
        </w:rPr>
      </w:pPr>
      <w:r w:rsidRPr="000575D7">
        <w:rPr>
          <w:rFonts w:ascii="Times New Roman" w:hAnsi="Times New Roman" w:cs="Times New Roman"/>
          <w:sz w:val="24"/>
          <w:szCs w:val="24"/>
        </w:rPr>
        <w:t xml:space="preserve">Hua XXXV. Husserl, E. </w:t>
      </w:r>
      <w:proofErr w:type="spellStart"/>
      <w:r w:rsidRPr="000575D7">
        <w:rPr>
          <w:rFonts w:ascii="Times New Roman" w:hAnsi="Times New Roman" w:cs="Times New Roman"/>
          <w:i/>
          <w:sz w:val="24"/>
          <w:szCs w:val="24"/>
        </w:rPr>
        <w:t>Einleitung</w:t>
      </w:r>
      <w:proofErr w:type="spellEnd"/>
      <w:r w:rsidRPr="000575D7">
        <w:rPr>
          <w:rFonts w:ascii="Times New Roman" w:hAnsi="Times New Roman" w:cs="Times New Roman"/>
          <w:i/>
          <w:sz w:val="24"/>
          <w:szCs w:val="24"/>
        </w:rPr>
        <w:t xml:space="preserve"> in die </w:t>
      </w:r>
      <w:proofErr w:type="spellStart"/>
      <w:r w:rsidRPr="000575D7">
        <w:rPr>
          <w:rFonts w:ascii="Times New Roman" w:hAnsi="Times New Roman" w:cs="Times New Roman"/>
          <w:i/>
          <w:sz w:val="24"/>
          <w:szCs w:val="24"/>
        </w:rPr>
        <w:t>Philosophie</w:t>
      </w:r>
      <w:proofErr w:type="spellEnd"/>
      <w:r w:rsidRPr="000575D7">
        <w:rPr>
          <w:rFonts w:ascii="Times New Roman" w:hAnsi="Times New Roman" w:cs="Times New Roman"/>
          <w:i/>
          <w:sz w:val="24"/>
          <w:szCs w:val="24"/>
        </w:rPr>
        <w:t xml:space="preserve">. </w:t>
      </w:r>
      <w:proofErr w:type="spellStart"/>
      <w:r w:rsidRPr="000575D7">
        <w:rPr>
          <w:rFonts w:ascii="Times New Roman" w:hAnsi="Times New Roman" w:cs="Times New Roman"/>
          <w:i/>
          <w:sz w:val="24"/>
          <w:szCs w:val="24"/>
        </w:rPr>
        <w:t>Vorlesungen</w:t>
      </w:r>
      <w:proofErr w:type="spellEnd"/>
      <w:r w:rsidRPr="000575D7">
        <w:rPr>
          <w:rFonts w:ascii="Times New Roman" w:hAnsi="Times New Roman" w:cs="Times New Roman"/>
          <w:i/>
          <w:sz w:val="24"/>
          <w:szCs w:val="24"/>
        </w:rPr>
        <w:t xml:space="preserve"> 1922/23</w:t>
      </w:r>
      <w:r w:rsidRPr="000575D7">
        <w:rPr>
          <w:rFonts w:ascii="Times New Roman" w:hAnsi="Times New Roman" w:cs="Times New Roman"/>
          <w:sz w:val="24"/>
          <w:szCs w:val="24"/>
        </w:rPr>
        <w:t>. Dordrecht: Kluwer Academic Publishers, 2002.</w:t>
      </w:r>
    </w:p>
    <w:p w14:paraId="480AE4FC" w14:textId="77777777" w:rsidR="003342DB" w:rsidRPr="000575D7" w:rsidRDefault="003342DB" w:rsidP="00973626">
      <w:pPr>
        <w:spacing w:line="360" w:lineRule="auto"/>
        <w:jc w:val="both"/>
        <w:rPr>
          <w:rFonts w:ascii="Times New Roman" w:hAnsi="Times New Roman" w:cs="Times New Roman"/>
          <w:sz w:val="24"/>
          <w:szCs w:val="24"/>
        </w:rPr>
      </w:pPr>
      <w:r w:rsidRPr="00FB7331">
        <w:rPr>
          <w:rFonts w:ascii="Times New Roman" w:hAnsi="Times New Roman" w:cs="Times New Roman"/>
          <w:sz w:val="24"/>
          <w:szCs w:val="24"/>
          <w:lang w:val="it-IT"/>
        </w:rPr>
        <w:t xml:space="preserve">Husserl E. (1976). </w:t>
      </w:r>
      <w:r w:rsidRPr="00FB7331">
        <w:rPr>
          <w:rFonts w:ascii="Times New Roman" w:hAnsi="Times New Roman" w:cs="Times New Roman"/>
          <w:i/>
          <w:sz w:val="24"/>
          <w:szCs w:val="24"/>
          <w:lang w:val="it-IT"/>
        </w:rPr>
        <w:t>La crise des sciences européennes et la phénoménologie trascendantale</w:t>
      </w:r>
      <w:r w:rsidRPr="00FB7331">
        <w:rPr>
          <w:rFonts w:ascii="Times New Roman" w:hAnsi="Times New Roman" w:cs="Times New Roman"/>
          <w:sz w:val="24"/>
          <w:szCs w:val="24"/>
          <w:lang w:val="it-IT"/>
        </w:rPr>
        <w:t xml:space="preserve">. </w:t>
      </w:r>
      <w:r w:rsidR="00207A08" w:rsidRPr="000575D7">
        <w:rPr>
          <w:rFonts w:ascii="Times New Roman" w:hAnsi="Times New Roman" w:cs="Times New Roman"/>
          <w:sz w:val="24"/>
          <w:szCs w:val="24"/>
        </w:rPr>
        <w:t xml:space="preserve">Paris: </w:t>
      </w:r>
      <w:proofErr w:type="spellStart"/>
      <w:r w:rsidR="00207A08" w:rsidRPr="000575D7">
        <w:rPr>
          <w:rFonts w:ascii="Times New Roman" w:hAnsi="Times New Roman" w:cs="Times New Roman"/>
          <w:sz w:val="24"/>
          <w:szCs w:val="24"/>
        </w:rPr>
        <w:t>Gallimard</w:t>
      </w:r>
      <w:proofErr w:type="spellEnd"/>
      <w:r w:rsidR="00207A08" w:rsidRPr="000575D7">
        <w:rPr>
          <w:rFonts w:ascii="Times New Roman" w:hAnsi="Times New Roman" w:cs="Times New Roman"/>
          <w:sz w:val="24"/>
          <w:szCs w:val="24"/>
        </w:rPr>
        <w:t>.</w:t>
      </w:r>
    </w:p>
    <w:p w14:paraId="64FF7C06" w14:textId="77777777" w:rsidR="004D00DF" w:rsidRPr="00D24948" w:rsidRDefault="00E22832" w:rsidP="00973626">
      <w:pPr>
        <w:spacing w:line="360" w:lineRule="auto"/>
        <w:jc w:val="both"/>
        <w:rPr>
          <w:rFonts w:ascii="Times New Roman" w:hAnsi="Times New Roman" w:cs="Times New Roman"/>
          <w:sz w:val="24"/>
          <w:szCs w:val="24"/>
          <w:lang w:val="it-IT"/>
        </w:rPr>
      </w:pPr>
      <w:r w:rsidRPr="000575D7">
        <w:rPr>
          <w:rFonts w:ascii="Times New Roman" w:hAnsi="Times New Roman" w:cs="Times New Roman"/>
          <w:sz w:val="24"/>
          <w:szCs w:val="24"/>
        </w:rPr>
        <w:lastRenderedPageBreak/>
        <w:t xml:space="preserve">Ingarden, R. (1972). </w:t>
      </w:r>
      <w:r w:rsidRPr="000575D7">
        <w:rPr>
          <w:rFonts w:ascii="Times New Roman" w:hAnsi="Times New Roman" w:cs="Times New Roman"/>
          <w:i/>
          <w:sz w:val="24"/>
          <w:szCs w:val="24"/>
        </w:rPr>
        <w:t>What is new in Husserl’s Krisis?</w:t>
      </w:r>
      <w:r w:rsidRPr="000575D7">
        <w:rPr>
          <w:rFonts w:ascii="Times New Roman" w:hAnsi="Times New Roman" w:cs="Times New Roman"/>
          <w:sz w:val="24"/>
          <w:szCs w:val="24"/>
        </w:rPr>
        <w:t xml:space="preserve"> </w:t>
      </w:r>
      <w:r w:rsidRPr="00D24948">
        <w:rPr>
          <w:rFonts w:ascii="Times New Roman" w:hAnsi="Times New Roman" w:cs="Times New Roman"/>
          <w:sz w:val="24"/>
          <w:szCs w:val="24"/>
          <w:lang w:val="it-IT"/>
        </w:rPr>
        <w:t>Analecta Husserliana, 2, 23-47.</w:t>
      </w:r>
      <w:r w:rsidR="006D1EEE" w:rsidRPr="00D24948">
        <w:rPr>
          <w:rFonts w:ascii="Times New Roman" w:hAnsi="Times New Roman" w:cs="Times New Roman"/>
          <w:sz w:val="24"/>
          <w:szCs w:val="24"/>
          <w:lang w:val="it-IT"/>
        </w:rPr>
        <w:t xml:space="preserve"> </w:t>
      </w:r>
    </w:p>
    <w:p w14:paraId="3845E246" w14:textId="77777777" w:rsidR="008806AB" w:rsidRPr="000575D7" w:rsidRDefault="00503271" w:rsidP="00973626">
      <w:pPr>
        <w:spacing w:line="360" w:lineRule="auto"/>
        <w:jc w:val="both"/>
        <w:rPr>
          <w:rFonts w:ascii="Times New Roman" w:hAnsi="Times New Roman" w:cs="Times New Roman"/>
          <w:sz w:val="24"/>
          <w:szCs w:val="24"/>
        </w:rPr>
      </w:pPr>
      <w:r w:rsidRPr="000575D7">
        <w:rPr>
          <w:rFonts w:ascii="Times New Roman" w:hAnsi="Times New Roman" w:cs="Times New Roman"/>
          <w:sz w:val="24"/>
          <w:szCs w:val="24"/>
          <w:lang w:val="it-IT"/>
        </w:rPr>
        <w:t>Majolino, C. (2008</w:t>
      </w:r>
      <w:r w:rsidR="001435DB" w:rsidRPr="000575D7">
        <w:rPr>
          <w:rFonts w:ascii="Times New Roman" w:hAnsi="Times New Roman" w:cs="Times New Roman"/>
          <w:sz w:val="24"/>
          <w:szCs w:val="24"/>
          <w:lang w:val="it-IT"/>
        </w:rPr>
        <w:t>a</w:t>
      </w:r>
      <w:r w:rsidRPr="000575D7">
        <w:rPr>
          <w:rFonts w:ascii="Times New Roman" w:hAnsi="Times New Roman" w:cs="Times New Roman"/>
          <w:sz w:val="24"/>
          <w:szCs w:val="24"/>
          <w:lang w:val="it-IT"/>
        </w:rPr>
        <w:t>)</w:t>
      </w:r>
      <w:r w:rsidR="00C705A4" w:rsidRPr="000575D7">
        <w:rPr>
          <w:rFonts w:ascii="Times New Roman" w:hAnsi="Times New Roman" w:cs="Times New Roman"/>
          <w:sz w:val="24"/>
          <w:szCs w:val="24"/>
          <w:lang w:val="it-IT"/>
        </w:rPr>
        <w:t xml:space="preserve">. </w:t>
      </w:r>
      <w:r w:rsidR="00F54C85" w:rsidRPr="000575D7">
        <w:rPr>
          <w:rFonts w:ascii="Times New Roman" w:hAnsi="Times New Roman" w:cs="Times New Roman"/>
          <w:sz w:val="24"/>
          <w:szCs w:val="24"/>
          <w:lang w:val="it-IT"/>
        </w:rPr>
        <w:t>Un livre sédimentaire.</w:t>
      </w:r>
      <w:r w:rsidRPr="000575D7">
        <w:rPr>
          <w:rFonts w:ascii="Times New Roman" w:hAnsi="Times New Roman" w:cs="Times New Roman"/>
          <w:sz w:val="24"/>
          <w:szCs w:val="24"/>
          <w:lang w:val="it-IT"/>
        </w:rPr>
        <w:t xml:space="preserve"> </w:t>
      </w:r>
      <w:r w:rsidR="00AB374F" w:rsidRPr="000575D7">
        <w:rPr>
          <w:rFonts w:ascii="Times New Roman" w:hAnsi="Times New Roman" w:cs="Times New Roman"/>
          <w:sz w:val="24"/>
          <w:szCs w:val="24"/>
        </w:rPr>
        <w:t xml:space="preserve">In C. Majolino &amp; F. De </w:t>
      </w:r>
      <w:proofErr w:type="spellStart"/>
      <w:r w:rsidR="00AB374F" w:rsidRPr="000575D7">
        <w:rPr>
          <w:rFonts w:ascii="Times New Roman" w:hAnsi="Times New Roman" w:cs="Times New Roman"/>
          <w:sz w:val="24"/>
          <w:szCs w:val="24"/>
        </w:rPr>
        <w:t>Gandt</w:t>
      </w:r>
      <w:proofErr w:type="spellEnd"/>
      <w:r w:rsidR="00AB374F" w:rsidRPr="000575D7">
        <w:rPr>
          <w:rFonts w:ascii="Times New Roman" w:hAnsi="Times New Roman" w:cs="Times New Roman"/>
          <w:sz w:val="24"/>
          <w:szCs w:val="24"/>
        </w:rPr>
        <w:t xml:space="preserve"> (Ed.), </w:t>
      </w:r>
      <w:r w:rsidR="00AB374F" w:rsidRPr="000575D7">
        <w:rPr>
          <w:rFonts w:ascii="Times New Roman" w:hAnsi="Times New Roman" w:cs="Times New Roman"/>
          <w:i/>
          <w:sz w:val="24"/>
          <w:szCs w:val="24"/>
        </w:rPr>
        <w:t>Lectures de la Krisis de Husserl</w:t>
      </w:r>
      <w:r w:rsidR="00F54C85" w:rsidRPr="000575D7">
        <w:rPr>
          <w:rFonts w:ascii="Times New Roman" w:hAnsi="Times New Roman" w:cs="Times New Roman"/>
          <w:sz w:val="24"/>
          <w:szCs w:val="24"/>
        </w:rPr>
        <w:t xml:space="preserve"> (pp. 7-22</w:t>
      </w:r>
      <w:r w:rsidR="00AB374F" w:rsidRPr="000575D7">
        <w:rPr>
          <w:rFonts w:ascii="Times New Roman" w:hAnsi="Times New Roman" w:cs="Times New Roman"/>
          <w:sz w:val="24"/>
          <w:szCs w:val="24"/>
        </w:rPr>
        <w:t xml:space="preserve">). Paris: </w:t>
      </w:r>
      <w:proofErr w:type="spellStart"/>
      <w:r w:rsidR="00AB374F" w:rsidRPr="000575D7">
        <w:rPr>
          <w:rFonts w:ascii="Times New Roman" w:hAnsi="Times New Roman" w:cs="Times New Roman"/>
          <w:sz w:val="24"/>
          <w:szCs w:val="24"/>
        </w:rPr>
        <w:t>Vrin</w:t>
      </w:r>
      <w:proofErr w:type="spellEnd"/>
      <w:r w:rsidR="00CF428D" w:rsidRPr="000575D7">
        <w:rPr>
          <w:rFonts w:ascii="Times New Roman" w:hAnsi="Times New Roman" w:cs="Times New Roman"/>
          <w:sz w:val="24"/>
          <w:szCs w:val="24"/>
        </w:rPr>
        <w:t>.</w:t>
      </w:r>
    </w:p>
    <w:p w14:paraId="6C066713" w14:textId="77777777" w:rsidR="00421DC6" w:rsidRPr="000575D7" w:rsidRDefault="00421DC6" w:rsidP="00973626">
      <w:pPr>
        <w:spacing w:line="360" w:lineRule="auto"/>
        <w:jc w:val="both"/>
        <w:rPr>
          <w:rFonts w:ascii="Times New Roman" w:hAnsi="Times New Roman" w:cs="Times New Roman"/>
          <w:sz w:val="24"/>
          <w:szCs w:val="24"/>
        </w:rPr>
      </w:pPr>
      <w:r w:rsidRPr="000575D7">
        <w:rPr>
          <w:rFonts w:ascii="Times New Roman" w:hAnsi="Times New Roman" w:cs="Times New Roman"/>
          <w:sz w:val="24"/>
          <w:szCs w:val="24"/>
        </w:rPr>
        <w:t>Majolino, C</w:t>
      </w:r>
      <w:r w:rsidR="009B17C8" w:rsidRPr="000575D7">
        <w:rPr>
          <w:rFonts w:ascii="Times New Roman" w:hAnsi="Times New Roman" w:cs="Times New Roman"/>
          <w:sz w:val="24"/>
          <w:szCs w:val="24"/>
        </w:rPr>
        <w:t>.</w:t>
      </w:r>
      <w:r w:rsidRPr="000575D7">
        <w:rPr>
          <w:rFonts w:ascii="Times New Roman" w:hAnsi="Times New Roman" w:cs="Times New Roman"/>
          <w:sz w:val="24"/>
          <w:szCs w:val="24"/>
        </w:rPr>
        <w:t xml:space="preserve"> (</w:t>
      </w:r>
      <w:r w:rsidR="00121B6A" w:rsidRPr="000575D7">
        <w:rPr>
          <w:rFonts w:ascii="Times New Roman" w:hAnsi="Times New Roman" w:cs="Times New Roman"/>
          <w:sz w:val="24"/>
          <w:szCs w:val="24"/>
        </w:rPr>
        <w:t>2008</w:t>
      </w:r>
      <w:r w:rsidR="001435DB" w:rsidRPr="000575D7">
        <w:rPr>
          <w:rFonts w:ascii="Times New Roman" w:hAnsi="Times New Roman" w:cs="Times New Roman"/>
          <w:sz w:val="24"/>
          <w:szCs w:val="24"/>
        </w:rPr>
        <w:t>b</w:t>
      </w:r>
      <w:r w:rsidR="009B17C8" w:rsidRPr="000575D7">
        <w:rPr>
          <w:rFonts w:ascii="Times New Roman" w:hAnsi="Times New Roman" w:cs="Times New Roman"/>
          <w:sz w:val="24"/>
          <w:szCs w:val="24"/>
        </w:rPr>
        <w:t xml:space="preserve">). </w:t>
      </w:r>
      <w:r w:rsidR="009B17C8" w:rsidRPr="000575D7">
        <w:rPr>
          <w:rFonts w:ascii="Times New Roman" w:hAnsi="Times New Roman" w:cs="Times New Roman"/>
          <w:i/>
          <w:sz w:val="24"/>
          <w:szCs w:val="24"/>
        </w:rPr>
        <w:t xml:space="preserve">Des </w:t>
      </w:r>
      <w:proofErr w:type="spellStart"/>
      <w:r w:rsidR="009B17C8" w:rsidRPr="000575D7">
        <w:rPr>
          <w:rFonts w:ascii="Times New Roman" w:hAnsi="Times New Roman" w:cs="Times New Roman"/>
          <w:i/>
          <w:sz w:val="24"/>
          <w:szCs w:val="24"/>
        </w:rPr>
        <w:t>signes</w:t>
      </w:r>
      <w:proofErr w:type="spellEnd"/>
      <w:r w:rsidR="009B17C8" w:rsidRPr="000575D7">
        <w:rPr>
          <w:rFonts w:ascii="Times New Roman" w:hAnsi="Times New Roman" w:cs="Times New Roman"/>
          <w:i/>
          <w:sz w:val="24"/>
          <w:szCs w:val="24"/>
        </w:rPr>
        <w:t xml:space="preserve"> et des </w:t>
      </w:r>
      <w:proofErr w:type="spellStart"/>
      <w:r w:rsidR="009B17C8" w:rsidRPr="000575D7">
        <w:rPr>
          <w:rFonts w:ascii="Times New Roman" w:hAnsi="Times New Roman" w:cs="Times New Roman"/>
          <w:i/>
          <w:sz w:val="24"/>
          <w:szCs w:val="24"/>
        </w:rPr>
        <w:t>phénomènes</w:t>
      </w:r>
      <w:proofErr w:type="spellEnd"/>
      <w:r w:rsidR="009B17C8" w:rsidRPr="000575D7">
        <w:rPr>
          <w:rFonts w:ascii="Times New Roman" w:hAnsi="Times New Roman" w:cs="Times New Roman"/>
          <w:i/>
          <w:sz w:val="24"/>
          <w:szCs w:val="24"/>
        </w:rPr>
        <w:t xml:space="preserve">. Husserl, </w:t>
      </w:r>
      <w:proofErr w:type="spellStart"/>
      <w:r w:rsidR="009B17C8" w:rsidRPr="000575D7">
        <w:rPr>
          <w:rFonts w:ascii="Times New Roman" w:hAnsi="Times New Roman" w:cs="Times New Roman"/>
          <w:i/>
          <w:sz w:val="24"/>
          <w:szCs w:val="24"/>
        </w:rPr>
        <w:t>l’intrigue</w:t>
      </w:r>
      <w:proofErr w:type="spellEnd"/>
      <w:r w:rsidR="009B17C8" w:rsidRPr="000575D7">
        <w:rPr>
          <w:rFonts w:ascii="Times New Roman" w:hAnsi="Times New Roman" w:cs="Times New Roman"/>
          <w:i/>
          <w:sz w:val="24"/>
          <w:szCs w:val="24"/>
        </w:rPr>
        <w:t xml:space="preserve"> des </w:t>
      </w:r>
      <w:proofErr w:type="spellStart"/>
      <w:r w:rsidR="009B17C8" w:rsidRPr="000575D7">
        <w:rPr>
          <w:rFonts w:ascii="Times New Roman" w:hAnsi="Times New Roman" w:cs="Times New Roman"/>
          <w:i/>
          <w:sz w:val="24"/>
          <w:szCs w:val="24"/>
        </w:rPr>
        <w:t>deux</w:t>
      </w:r>
      <w:proofErr w:type="spellEnd"/>
      <w:r w:rsidR="009B17C8" w:rsidRPr="000575D7">
        <w:rPr>
          <w:rFonts w:ascii="Times New Roman" w:hAnsi="Times New Roman" w:cs="Times New Roman"/>
          <w:i/>
          <w:sz w:val="24"/>
          <w:szCs w:val="24"/>
        </w:rPr>
        <w:t xml:space="preserve"> psychologies et le </w:t>
      </w:r>
      <w:proofErr w:type="spellStart"/>
      <w:r w:rsidR="009B17C8" w:rsidRPr="000575D7">
        <w:rPr>
          <w:rFonts w:ascii="Times New Roman" w:hAnsi="Times New Roman" w:cs="Times New Roman"/>
          <w:i/>
          <w:sz w:val="24"/>
          <w:szCs w:val="24"/>
        </w:rPr>
        <w:t>sujet</w:t>
      </w:r>
      <w:proofErr w:type="spellEnd"/>
      <w:r w:rsidR="009B17C8" w:rsidRPr="000575D7">
        <w:rPr>
          <w:rFonts w:ascii="Times New Roman" w:hAnsi="Times New Roman" w:cs="Times New Roman"/>
          <w:i/>
          <w:sz w:val="24"/>
          <w:szCs w:val="24"/>
        </w:rPr>
        <w:t xml:space="preserve"> transcendental</w:t>
      </w:r>
      <w:r w:rsidR="009B17C8" w:rsidRPr="000575D7">
        <w:rPr>
          <w:rFonts w:ascii="Times New Roman" w:hAnsi="Times New Roman" w:cs="Times New Roman"/>
          <w:sz w:val="24"/>
          <w:szCs w:val="24"/>
        </w:rPr>
        <w:t xml:space="preserve">. </w:t>
      </w:r>
      <w:r w:rsidR="00EE61CC" w:rsidRPr="000575D7">
        <w:rPr>
          <w:rFonts w:ascii="Times New Roman" w:hAnsi="Times New Roman" w:cs="Times New Roman"/>
          <w:sz w:val="24"/>
          <w:szCs w:val="24"/>
        </w:rPr>
        <w:t xml:space="preserve">In C. Majolino &amp; F. De </w:t>
      </w:r>
      <w:proofErr w:type="spellStart"/>
      <w:r w:rsidR="00EE61CC" w:rsidRPr="000575D7">
        <w:rPr>
          <w:rFonts w:ascii="Times New Roman" w:hAnsi="Times New Roman" w:cs="Times New Roman"/>
          <w:sz w:val="24"/>
          <w:szCs w:val="24"/>
        </w:rPr>
        <w:t>Gandt</w:t>
      </w:r>
      <w:proofErr w:type="spellEnd"/>
      <w:r w:rsidR="00EE61CC" w:rsidRPr="000575D7">
        <w:rPr>
          <w:rFonts w:ascii="Times New Roman" w:hAnsi="Times New Roman" w:cs="Times New Roman"/>
          <w:sz w:val="24"/>
          <w:szCs w:val="24"/>
        </w:rPr>
        <w:t xml:space="preserve"> (Ed.), </w:t>
      </w:r>
      <w:r w:rsidR="00EE61CC" w:rsidRPr="000575D7">
        <w:rPr>
          <w:rFonts w:ascii="Times New Roman" w:hAnsi="Times New Roman" w:cs="Times New Roman"/>
          <w:i/>
          <w:sz w:val="24"/>
          <w:szCs w:val="24"/>
        </w:rPr>
        <w:t>Lectures de la Krisis de Husserl</w:t>
      </w:r>
      <w:r w:rsidR="00500194" w:rsidRPr="000575D7">
        <w:rPr>
          <w:rFonts w:ascii="Times New Roman" w:hAnsi="Times New Roman" w:cs="Times New Roman"/>
          <w:sz w:val="24"/>
          <w:szCs w:val="24"/>
        </w:rPr>
        <w:t xml:space="preserve"> (pp. 161-195). Paris: </w:t>
      </w:r>
      <w:proofErr w:type="spellStart"/>
      <w:r w:rsidR="00500194" w:rsidRPr="000575D7">
        <w:rPr>
          <w:rFonts w:ascii="Times New Roman" w:hAnsi="Times New Roman" w:cs="Times New Roman"/>
          <w:sz w:val="24"/>
          <w:szCs w:val="24"/>
        </w:rPr>
        <w:t>Vrin</w:t>
      </w:r>
      <w:proofErr w:type="spellEnd"/>
      <w:r w:rsidR="00CF428D" w:rsidRPr="000575D7">
        <w:rPr>
          <w:rFonts w:ascii="Times New Roman" w:hAnsi="Times New Roman" w:cs="Times New Roman"/>
          <w:sz w:val="24"/>
          <w:szCs w:val="24"/>
        </w:rPr>
        <w:t>.</w:t>
      </w:r>
    </w:p>
    <w:p w14:paraId="4CAD4753" w14:textId="77777777" w:rsidR="00B773B6" w:rsidRPr="000575D7" w:rsidRDefault="00855E96" w:rsidP="00973626">
      <w:pPr>
        <w:spacing w:line="360" w:lineRule="auto"/>
        <w:jc w:val="both"/>
        <w:rPr>
          <w:rFonts w:ascii="Times New Roman" w:hAnsi="Times New Roman" w:cs="Times New Roman"/>
          <w:sz w:val="24"/>
          <w:szCs w:val="24"/>
        </w:rPr>
      </w:pPr>
      <w:r w:rsidRPr="000575D7">
        <w:rPr>
          <w:rFonts w:ascii="Times New Roman" w:hAnsi="Times New Roman" w:cs="Times New Roman"/>
          <w:sz w:val="24"/>
          <w:szCs w:val="24"/>
        </w:rPr>
        <w:t>Moran, D. (2012)</w:t>
      </w:r>
      <w:r w:rsidR="00820197" w:rsidRPr="000575D7">
        <w:rPr>
          <w:rFonts w:ascii="Times New Roman" w:hAnsi="Times New Roman" w:cs="Times New Roman"/>
          <w:sz w:val="24"/>
          <w:szCs w:val="24"/>
        </w:rPr>
        <w:t>.</w:t>
      </w:r>
      <w:r w:rsidRPr="000575D7">
        <w:rPr>
          <w:rFonts w:ascii="Times New Roman" w:hAnsi="Times New Roman" w:cs="Times New Roman"/>
          <w:sz w:val="24"/>
          <w:szCs w:val="24"/>
        </w:rPr>
        <w:t xml:space="preserve"> </w:t>
      </w:r>
      <w:r w:rsidRPr="000575D7">
        <w:rPr>
          <w:rFonts w:ascii="Times New Roman" w:hAnsi="Times New Roman" w:cs="Times New Roman"/>
          <w:i/>
          <w:sz w:val="24"/>
          <w:szCs w:val="24"/>
        </w:rPr>
        <w:t>Husserl’s Crisis of the European Sciences and Transcendental Phenomenology</w:t>
      </w:r>
      <w:r w:rsidRPr="000575D7">
        <w:rPr>
          <w:rFonts w:ascii="Times New Roman" w:hAnsi="Times New Roman" w:cs="Times New Roman"/>
          <w:sz w:val="24"/>
          <w:szCs w:val="24"/>
        </w:rPr>
        <w:t xml:space="preserve">. </w:t>
      </w:r>
      <w:r w:rsidR="007F229B" w:rsidRPr="000575D7">
        <w:rPr>
          <w:rFonts w:ascii="Times New Roman" w:hAnsi="Times New Roman" w:cs="Times New Roman"/>
          <w:sz w:val="24"/>
          <w:szCs w:val="24"/>
        </w:rPr>
        <w:t>Cambridge: Cambridge University Press.</w:t>
      </w:r>
    </w:p>
    <w:p w14:paraId="2E962C12" w14:textId="77777777" w:rsidR="00D24395" w:rsidRPr="000575D7" w:rsidRDefault="00D24395" w:rsidP="00973626">
      <w:pPr>
        <w:spacing w:line="360" w:lineRule="auto"/>
        <w:jc w:val="both"/>
        <w:rPr>
          <w:rFonts w:ascii="Times New Roman" w:hAnsi="Times New Roman" w:cs="Times New Roman"/>
          <w:sz w:val="24"/>
          <w:szCs w:val="24"/>
        </w:rPr>
      </w:pPr>
      <w:r w:rsidRPr="000575D7">
        <w:rPr>
          <w:rFonts w:ascii="Times New Roman" w:hAnsi="Times New Roman" w:cs="Times New Roman"/>
          <w:sz w:val="24"/>
          <w:szCs w:val="24"/>
        </w:rPr>
        <w:t>Ortega</w:t>
      </w:r>
      <w:r w:rsidR="00CC5BBA" w:rsidRPr="000575D7">
        <w:rPr>
          <w:rFonts w:ascii="Times New Roman" w:hAnsi="Times New Roman" w:cs="Times New Roman"/>
          <w:sz w:val="24"/>
          <w:szCs w:val="24"/>
        </w:rPr>
        <w:t xml:space="preserve"> y </w:t>
      </w:r>
      <w:proofErr w:type="spellStart"/>
      <w:r w:rsidR="00CC5BBA" w:rsidRPr="000575D7">
        <w:rPr>
          <w:rFonts w:ascii="Times New Roman" w:hAnsi="Times New Roman" w:cs="Times New Roman"/>
          <w:sz w:val="24"/>
          <w:szCs w:val="24"/>
        </w:rPr>
        <w:t>Gasset</w:t>
      </w:r>
      <w:proofErr w:type="spellEnd"/>
      <w:r w:rsidR="00CC5BBA" w:rsidRPr="000575D7">
        <w:rPr>
          <w:rFonts w:ascii="Times New Roman" w:hAnsi="Times New Roman" w:cs="Times New Roman"/>
          <w:sz w:val="24"/>
          <w:szCs w:val="24"/>
        </w:rPr>
        <w:t>, J. (19</w:t>
      </w:r>
      <w:r w:rsidR="003B16C7" w:rsidRPr="000575D7">
        <w:rPr>
          <w:rFonts w:ascii="Times New Roman" w:hAnsi="Times New Roman" w:cs="Times New Roman"/>
          <w:sz w:val="24"/>
          <w:szCs w:val="24"/>
        </w:rPr>
        <w:t>64</w:t>
      </w:r>
      <w:r w:rsidR="00CC5BBA" w:rsidRPr="000575D7">
        <w:rPr>
          <w:rFonts w:ascii="Times New Roman" w:hAnsi="Times New Roman" w:cs="Times New Roman"/>
          <w:sz w:val="24"/>
          <w:szCs w:val="24"/>
        </w:rPr>
        <w:t xml:space="preserve">). </w:t>
      </w:r>
      <w:r w:rsidR="00CC5BBA" w:rsidRPr="000575D7">
        <w:rPr>
          <w:rFonts w:ascii="Times New Roman" w:hAnsi="Times New Roman" w:cs="Times New Roman"/>
          <w:i/>
          <w:sz w:val="24"/>
          <w:szCs w:val="24"/>
        </w:rPr>
        <w:t xml:space="preserve">The Revolt of the Masses. </w:t>
      </w:r>
      <w:r w:rsidR="003B16C7" w:rsidRPr="000575D7">
        <w:rPr>
          <w:rFonts w:ascii="Times New Roman" w:hAnsi="Times New Roman" w:cs="Times New Roman"/>
          <w:sz w:val="24"/>
          <w:szCs w:val="24"/>
        </w:rPr>
        <w:t>New York and London: W. W. Norton &amp; Company.</w:t>
      </w:r>
    </w:p>
    <w:p w14:paraId="52257E1D" w14:textId="77777777" w:rsidR="00820197" w:rsidRPr="00985D4E" w:rsidRDefault="00820197" w:rsidP="00973626">
      <w:pPr>
        <w:spacing w:line="360" w:lineRule="auto"/>
        <w:jc w:val="both"/>
        <w:rPr>
          <w:rFonts w:ascii="Times New Roman" w:hAnsi="Times New Roman" w:cs="Times New Roman"/>
          <w:sz w:val="24"/>
          <w:szCs w:val="24"/>
        </w:rPr>
      </w:pPr>
      <w:r w:rsidRPr="000575D7">
        <w:rPr>
          <w:rFonts w:ascii="Times New Roman" w:hAnsi="Times New Roman" w:cs="Times New Roman"/>
          <w:sz w:val="24"/>
          <w:szCs w:val="24"/>
        </w:rPr>
        <w:t xml:space="preserve">Orth, E.W. (1999). </w:t>
      </w:r>
      <w:r w:rsidRPr="000575D7">
        <w:rPr>
          <w:rFonts w:ascii="Times New Roman" w:hAnsi="Times New Roman" w:cs="Times New Roman"/>
          <w:i/>
          <w:sz w:val="24"/>
          <w:szCs w:val="24"/>
        </w:rPr>
        <w:t xml:space="preserve">Edmund </w:t>
      </w:r>
      <w:proofErr w:type="spellStart"/>
      <w:r w:rsidRPr="000575D7">
        <w:rPr>
          <w:rFonts w:ascii="Times New Roman" w:hAnsi="Times New Roman" w:cs="Times New Roman"/>
          <w:i/>
          <w:sz w:val="24"/>
          <w:szCs w:val="24"/>
        </w:rPr>
        <w:t>Husserls</w:t>
      </w:r>
      <w:proofErr w:type="spellEnd"/>
      <w:r w:rsidRPr="000575D7">
        <w:rPr>
          <w:rFonts w:ascii="Times New Roman" w:hAnsi="Times New Roman" w:cs="Times New Roman"/>
          <w:i/>
          <w:sz w:val="24"/>
          <w:szCs w:val="24"/>
        </w:rPr>
        <w:t xml:space="preserve"> ‘</w:t>
      </w:r>
      <w:proofErr w:type="spellStart"/>
      <w:r w:rsidR="00DE76EF" w:rsidRPr="000575D7">
        <w:rPr>
          <w:rFonts w:ascii="Times New Roman" w:hAnsi="Times New Roman" w:cs="Times New Roman"/>
          <w:i/>
          <w:sz w:val="24"/>
          <w:szCs w:val="24"/>
        </w:rPr>
        <w:t>Krisis</w:t>
      </w:r>
      <w:proofErr w:type="spellEnd"/>
      <w:r w:rsidR="00DE76EF" w:rsidRPr="000575D7">
        <w:rPr>
          <w:rFonts w:ascii="Times New Roman" w:hAnsi="Times New Roman" w:cs="Times New Roman"/>
          <w:i/>
          <w:sz w:val="24"/>
          <w:szCs w:val="24"/>
        </w:rPr>
        <w:t xml:space="preserve"> de</w:t>
      </w:r>
      <w:r w:rsidR="00997D66" w:rsidRPr="000575D7">
        <w:rPr>
          <w:rFonts w:ascii="Times New Roman" w:hAnsi="Times New Roman" w:cs="Times New Roman"/>
          <w:i/>
          <w:sz w:val="24"/>
          <w:szCs w:val="24"/>
        </w:rPr>
        <w:t xml:space="preserve">r </w:t>
      </w:r>
      <w:proofErr w:type="spellStart"/>
      <w:r w:rsidR="00997D66" w:rsidRPr="000575D7">
        <w:rPr>
          <w:rFonts w:ascii="Times New Roman" w:hAnsi="Times New Roman" w:cs="Times New Roman"/>
          <w:i/>
          <w:sz w:val="24"/>
          <w:szCs w:val="24"/>
        </w:rPr>
        <w:t>europä</w:t>
      </w:r>
      <w:r w:rsidR="00DE76EF" w:rsidRPr="000575D7">
        <w:rPr>
          <w:rFonts w:ascii="Times New Roman" w:hAnsi="Times New Roman" w:cs="Times New Roman"/>
          <w:i/>
          <w:sz w:val="24"/>
          <w:szCs w:val="24"/>
        </w:rPr>
        <w:t>ischen</w:t>
      </w:r>
      <w:proofErr w:type="spellEnd"/>
      <w:r w:rsidR="00DE76EF" w:rsidRPr="000575D7">
        <w:rPr>
          <w:rFonts w:ascii="Times New Roman" w:hAnsi="Times New Roman" w:cs="Times New Roman"/>
          <w:i/>
          <w:sz w:val="24"/>
          <w:szCs w:val="24"/>
        </w:rPr>
        <w:t xml:space="preserve"> </w:t>
      </w:r>
      <w:proofErr w:type="spellStart"/>
      <w:r w:rsidR="00DE76EF" w:rsidRPr="000575D7">
        <w:rPr>
          <w:rFonts w:ascii="Times New Roman" w:hAnsi="Times New Roman" w:cs="Times New Roman"/>
          <w:i/>
          <w:sz w:val="24"/>
          <w:szCs w:val="24"/>
        </w:rPr>
        <w:t>Wissenschaften</w:t>
      </w:r>
      <w:proofErr w:type="spellEnd"/>
      <w:r w:rsidR="00DE76EF" w:rsidRPr="000575D7">
        <w:rPr>
          <w:rFonts w:ascii="Times New Roman" w:hAnsi="Times New Roman" w:cs="Times New Roman"/>
          <w:i/>
          <w:sz w:val="24"/>
          <w:szCs w:val="24"/>
        </w:rPr>
        <w:t xml:space="preserve"> und die </w:t>
      </w:r>
      <w:proofErr w:type="spellStart"/>
      <w:r w:rsidR="00DE76EF" w:rsidRPr="000575D7">
        <w:rPr>
          <w:rFonts w:ascii="Times New Roman" w:hAnsi="Times New Roman" w:cs="Times New Roman"/>
          <w:i/>
          <w:sz w:val="24"/>
          <w:szCs w:val="24"/>
        </w:rPr>
        <w:t>transzendentale</w:t>
      </w:r>
      <w:proofErr w:type="spellEnd"/>
      <w:r w:rsidR="00B918EC" w:rsidRPr="000575D7">
        <w:rPr>
          <w:rFonts w:ascii="Times New Roman" w:hAnsi="Times New Roman" w:cs="Times New Roman"/>
          <w:i/>
          <w:sz w:val="24"/>
          <w:szCs w:val="24"/>
        </w:rPr>
        <w:t xml:space="preserve"> </w:t>
      </w:r>
      <w:proofErr w:type="spellStart"/>
      <w:r w:rsidR="00B918EC" w:rsidRPr="000575D7">
        <w:rPr>
          <w:rFonts w:ascii="Times New Roman" w:hAnsi="Times New Roman" w:cs="Times New Roman"/>
          <w:i/>
          <w:sz w:val="24"/>
          <w:szCs w:val="24"/>
        </w:rPr>
        <w:t>Phä</w:t>
      </w:r>
      <w:r w:rsidR="00DE76EF" w:rsidRPr="000575D7">
        <w:rPr>
          <w:rFonts w:ascii="Times New Roman" w:hAnsi="Times New Roman" w:cs="Times New Roman"/>
          <w:i/>
          <w:sz w:val="24"/>
          <w:szCs w:val="24"/>
        </w:rPr>
        <w:t>nomenologie</w:t>
      </w:r>
      <w:proofErr w:type="spellEnd"/>
      <w:r w:rsidR="00DE76EF" w:rsidRPr="000575D7">
        <w:rPr>
          <w:rFonts w:ascii="Times New Roman" w:hAnsi="Times New Roman" w:cs="Times New Roman"/>
          <w:i/>
          <w:sz w:val="24"/>
          <w:szCs w:val="24"/>
        </w:rPr>
        <w:t>’</w:t>
      </w:r>
      <w:r w:rsidR="00DE76EF" w:rsidRPr="000575D7">
        <w:rPr>
          <w:rFonts w:ascii="Times New Roman" w:hAnsi="Times New Roman" w:cs="Times New Roman"/>
          <w:sz w:val="24"/>
          <w:szCs w:val="24"/>
        </w:rPr>
        <w:t xml:space="preserve">: </w:t>
      </w:r>
      <w:proofErr w:type="spellStart"/>
      <w:r w:rsidR="00DE76EF" w:rsidRPr="000575D7">
        <w:rPr>
          <w:rFonts w:ascii="Times New Roman" w:hAnsi="Times New Roman" w:cs="Times New Roman"/>
          <w:sz w:val="24"/>
          <w:szCs w:val="24"/>
        </w:rPr>
        <w:t>Vernunft</w:t>
      </w:r>
      <w:proofErr w:type="spellEnd"/>
      <w:r w:rsidR="00DE76EF" w:rsidRPr="000575D7">
        <w:rPr>
          <w:rFonts w:ascii="Times New Roman" w:hAnsi="Times New Roman" w:cs="Times New Roman"/>
          <w:sz w:val="24"/>
          <w:szCs w:val="24"/>
        </w:rPr>
        <w:t xml:space="preserve"> und </w:t>
      </w:r>
      <w:proofErr w:type="spellStart"/>
      <w:r w:rsidR="00DE76EF" w:rsidRPr="000575D7">
        <w:rPr>
          <w:rFonts w:ascii="Times New Roman" w:hAnsi="Times New Roman" w:cs="Times New Roman"/>
          <w:sz w:val="24"/>
          <w:szCs w:val="24"/>
        </w:rPr>
        <w:t>Kultur</w:t>
      </w:r>
      <w:proofErr w:type="spellEnd"/>
      <w:r w:rsidR="00DE76EF" w:rsidRPr="000575D7">
        <w:rPr>
          <w:rFonts w:ascii="Times New Roman" w:hAnsi="Times New Roman" w:cs="Times New Roman"/>
          <w:sz w:val="24"/>
          <w:szCs w:val="24"/>
        </w:rPr>
        <w:t xml:space="preserve">. </w:t>
      </w:r>
      <w:r w:rsidR="00DE76EF" w:rsidRPr="00985D4E">
        <w:rPr>
          <w:rFonts w:ascii="Times New Roman" w:hAnsi="Times New Roman" w:cs="Times New Roman"/>
          <w:sz w:val="24"/>
          <w:szCs w:val="24"/>
        </w:rPr>
        <w:t>Darmstad</w:t>
      </w:r>
      <w:r w:rsidR="003A4015" w:rsidRPr="00985D4E">
        <w:rPr>
          <w:rFonts w:ascii="Times New Roman" w:hAnsi="Times New Roman" w:cs="Times New Roman"/>
          <w:sz w:val="24"/>
          <w:szCs w:val="24"/>
        </w:rPr>
        <w:t xml:space="preserve">t: </w:t>
      </w:r>
      <w:proofErr w:type="spellStart"/>
      <w:r w:rsidR="003A4015" w:rsidRPr="00985D4E">
        <w:rPr>
          <w:rFonts w:ascii="Times New Roman" w:hAnsi="Times New Roman" w:cs="Times New Roman"/>
          <w:sz w:val="24"/>
          <w:szCs w:val="24"/>
        </w:rPr>
        <w:t>Wissenschaftliche</w:t>
      </w:r>
      <w:proofErr w:type="spellEnd"/>
      <w:r w:rsidR="003A4015" w:rsidRPr="00985D4E">
        <w:rPr>
          <w:rFonts w:ascii="Times New Roman" w:hAnsi="Times New Roman" w:cs="Times New Roman"/>
          <w:sz w:val="24"/>
          <w:szCs w:val="24"/>
        </w:rPr>
        <w:t xml:space="preserve"> </w:t>
      </w:r>
      <w:proofErr w:type="spellStart"/>
      <w:r w:rsidR="003A4015" w:rsidRPr="00985D4E">
        <w:rPr>
          <w:rFonts w:ascii="Times New Roman" w:hAnsi="Times New Roman" w:cs="Times New Roman"/>
          <w:sz w:val="24"/>
          <w:szCs w:val="24"/>
        </w:rPr>
        <w:t>Buchgesell</w:t>
      </w:r>
      <w:r w:rsidR="00DE76EF" w:rsidRPr="00985D4E">
        <w:rPr>
          <w:rFonts w:ascii="Times New Roman" w:hAnsi="Times New Roman" w:cs="Times New Roman"/>
          <w:sz w:val="24"/>
          <w:szCs w:val="24"/>
        </w:rPr>
        <w:t>schaft</w:t>
      </w:r>
      <w:proofErr w:type="spellEnd"/>
      <w:r w:rsidR="00DE76EF" w:rsidRPr="00985D4E">
        <w:rPr>
          <w:rFonts w:ascii="Times New Roman" w:hAnsi="Times New Roman" w:cs="Times New Roman"/>
          <w:sz w:val="24"/>
          <w:szCs w:val="24"/>
        </w:rPr>
        <w:t>.</w:t>
      </w:r>
    </w:p>
    <w:p w14:paraId="0363F4A2" w14:textId="735EA2E1" w:rsidR="00421DC6" w:rsidRPr="00D56024" w:rsidRDefault="0031498E" w:rsidP="00973626">
      <w:pPr>
        <w:spacing w:line="360" w:lineRule="auto"/>
        <w:jc w:val="both"/>
        <w:rPr>
          <w:rFonts w:ascii="Times New Roman" w:hAnsi="Times New Roman" w:cs="Times New Roman"/>
          <w:sz w:val="24"/>
          <w:szCs w:val="24"/>
        </w:rPr>
      </w:pPr>
      <w:r w:rsidRPr="00D56024">
        <w:rPr>
          <w:rFonts w:ascii="Times New Roman" w:hAnsi="Times New Roman" w:cs="Times New Roman"/>
          <w:sz w:val="24"/>
          <w:szCs w:val="24"/>
        </w:rPr>
        <w:t>Paci</w:t>
      </w:r>
      <w:r w:rsidR="00421DC6" w:rsidRPr="00D56024">
        <w:rPr>
          <w:rFonts w:ascii="Times New Roman" w:hAnsi="Times New Roman" w:cs="Times New Roman"/>
          <w:sz w:val="24"/>
          <w:szCs w:val="24"/>
        </w:rPr>
        <w:t>, E. (</w:t>
      </w:r>
      <w:r w:rsidR="00E869A8" w:rsidRPr="00D56024">
        <w:rPr>
          <w:rFonts w:ascii="Times New Roman" w:hAnsi="Times New Roman" w:cs="Times New Roman"/>
          <w:sz w:val="24"/>
          <w:szCs w:val="24"/>
        </w:rPr>
        <w:t xml:space="preserve">1972). </w:t>
      </w:r>
      <w:r w:rsidR="00E869A8" w:rsidRPr="00D56024">
        <w:rPr>
          <w:rFonts w:ascii="Times New Roman" w:hAnsi="Times New Roman" w:cs="Times New Roman"/>
          <w:i/>
          <w:sz w:val="24"/>
          <w:szCs w:val="24"/>
        </w:rPr>
        <w:t>The Function of the Sciences and the Meaning of Man</w:t>
      </w:r>
      <w:r w:rsidR="00E869A8" w:rsidRPr="00D56024">
        <w:rPr>
          <w:rFonts w:ascii="Times New Roman" w:hAnsi="Times New Roman" w:cs="Times New Roman"/>
          <w:sz w:val="24"/>
          <w:szCs w:val="24"/>
        </w:rPr>
        <w:t>. Evanston: western University Press.</w:t>
      </w:r>
    </w:p>
    <w:p w14:paraId="2CAC9304" w14:textId="77777777" w:rsidR="000205C2" w:rsidRPr="00985D4E" w:rsidRDefault="000205C2" w:rsidP="00973626">
      <w:pPr>
        <w:spacing w:line="360" w:lineRule="auto"/>
        <w:jc w:val="both"/>
        <w:rPr>
          <w:rFonts w:ascii="Times New Roman" w:hAnsi="Times New Roman" w:cs="Times New Roman"/>
          <w:sz w:val="24"/>
          <w:szCs w:val="24"/>
        </w:rPr>
      </w:pPr>
      <w:r w:rsidRPr="00985D4E">
        <w:rPr>
          <w:rFonts w:ascii="Times New Roman" w:hAnsi="Times New Roman" w:cs="Times New Roman"/>
          <w:sz w:val="24"/>
          <w:szCs w:val="24"/>
        </w:rPr>
        <w:t>Planck M. (</w:t>
      </w:r>
      <w:r w:rsidR="00B40238" w:rsidRPr="00985D4E">
        <w:rPr>
          <w:rFonts w:ascii="Times New Roman" w:hAnsi="Times New Roman" w:cs="Times New Roman"/>
          <w:sz w:val="24"/>
          <w:szCs w:val="24"/>
        </w:rPr>
        <w:t xml:space="preserve">1931). </w:t>
      </w:r>
      <w:proofErr w:type="spellStart"/>
      <w:r w:rsidR="00B40238" w:rsidRPr="00985D4E">
        <w:rPr>
          <w:rFonts w:ascii="Times New Roman" w:hAnsi="Times New Roman" w:cs="Times New Roman"/>
          <w:i/>
          <w:sz w:val="24"/>
          <w:szCs w:val="24"/>
        </w:rPr>
        <w:t>Positivismus</w:t>
      </w:r>
      <w:proofErr w:type="spellEnd"/>
      <w:r w:rsidR="00B40238" w:rsidRPr="00985D4E">
        <w:rPr>
          <w:rFonts w:ascii="Times New Roman" w:hAnsi="Times New Roman" w:cs="Times New Roman"/>
          <w:i/>
          <w:sz w:val="24"/>
          <w:szCs w:val="24"/>
        </w:rPr>
        <w:t xml:space="preserve"> und </w:t>
      </w:r>
      <w:proofErr w:type="spellStart"/>
      <w:r w:rsidR="00B40238" w:rsidRPr="00985D4E">
        <w:rPr>
          <w:rFonts w:ascii="Times New Roman" w:hAnsi="Times New Roman" w:cs="Times New Roman"/>
          <w:i/>
          <w:sz w:val="24"/>
          <w:szCs w:val="24"/>
        </w:rPr>
        <w:t>reale</w:t>
      </w:r>
      <w:proofErr w:type="spellEnd"/>
      <w:r w:rsidR="00B40238" w:rsidRPr="00985D4E">
        <w:rPr>
          <w:rFonts w:ascii="Times New Roman" w:hAnsi="Times New Roman" w:cs="Times New Roman"/>
          <w:i/>
          <w:sz w:val="24"/>
          <w:szCs w:val="24"/>
        </w:rPr>
        <w:t xml:space="preserve"> </w:t>
      </w:r>
      <w:proofErr w:type="spellStart"/>
      <w:r w:rsidR="00B40238" w:rsidRPr="00985D4E">
        <w:rPr>
          <w:rFonts w:ascii="Times New Roman" w:hAnsi="Times New Roman" w:cs="Times New Roman"/>
          <w:i/>
          <w:sz w:val="24"/>
          <w:szCs w:val="24"/>
        </w:rPr>
        <w:t>Aussenwelt</w:t>
      </w:r>
      <w:proofErr w:type="spellEnd"/>
      <w:r w:rsidR="00B40238" w:rsidRPr="00985D4E">
        <w:rPr>
          <w:rFonts w:ascii="Times New Roman" w:hAnsi="Times New Roman" w:cs="Times New Roman"/>
          <w:sz w:val="24"/>
          <w:szCs w:val="24"/>
        </w:rPr>
        <w:t xml:space="preserve">. Leipzig: </w:t>
      </w:r>
      <w:proofErr w:type="spellStart"/>
      <w:r w:rsidR="00B40238" w:rsidRPr="00985D4E">
        <w:rPr>
          <w:rFonts w:ascii="Times New Roman" w:hAnsi="Times New Roman" w:cs="Times New Roman"/>
          <w:sz w:val="24"/>
          <w:szCs w:val="24"/>
        </w:rPr>
        <w:t>Akademische</w:t>
      </w:r>
      <w:proofErr w:type="spellEnd"/>
      <w:r w:rsidR="00B40238" w:rsidRPr="00985D4E">
        <w:rPr>
          <w:rFonts w:ascii="Times New Roman" w:hAnsi="Times New Roman" w:cs="Times New Roman"/>
          <w:sz w:val="24"/>
          <w:szCs w:val="24"/>
        </w:rPr>
        <w:t xml:space="preserve"> </w:t>
      </w:r>
      <w:proofErr w:type="spellStart"/>
      <w:r w:rsidR="00B40238" w:rsidRPr="00985D4E">
        <w:rPr>
          <w:rFonts w:ascii="Times New Roman" w:hAnsi="Times New Roman" w:cs="Times New Roman"/>
          <w:sz w:val="24"/>
          <w:szCs w:val="24"/>
        </w:rPr>
        <w:t>Verlagsgesellschaft</w:t>
      </w:r>
      <w:proofErr w:type="spellEnd"/>
      <w:r w:rsidR="00B40238" w:rsidRPr="00985D4E">
        <w:rPr>
          <w:rFonts w:ascii="Times New Roman" w:hAnsi="Times New Roman" w:cs="Times New Roman"/>
          <w:sz w:val="24"/>
          <w:szCs w:val="24"/>
        </w:rPr>
        <w:t>.</w:t>
      </w:r>
    </w:p>
    <w:p w14:paraId="30B6D4CD" w14:textId="5D3A5583" w:rsidR="00D56024" w:rsidRPr="000F22F1" w:rsidRDefault="00D56024" w:rsidP="00973626">
      <w:pPr>
        <w:spacing w:line="360" w:lineRule="auto"/>
        <w:jc w:val="both"/>
        <w:rPr>
          <w:rFonts w:ascii="Times New Roman" w:hAnsi="Times New Roman" w:cs="Times New Roman"/>
          <w:sz w:val="24"/>
          <w:szCs w:val="24"/>
        </w:rPr>
      </w:pPr>
      <w:proofErr w:type="spellStart"/>
      <w:r w:rsidRPr="00D56024">
        <w:rPr>
          <w:rFonts w:ascii="Times New Roman" w:hAnsi="Times New Roman" w:cs="Times New Roman"/>
          <w:sz w:val="24"/>
          <w:szCs w:val="24"/>
        </w:rPr>
        <w:t>Ps</w:t>
      </w:r>
      <w:r>
        <w:rPr>
          <w:rFonts w:ascii="Times New Roman" w:hAnsi="Times New Roman" w:cs="Times New Roman"/>
          <w:sz w:val="24"/>
          <w:szCs w:val="24"/>
        </w:rPr>
        <w:t>illos</w:t>
      </w:r>
      <w:proofErr w:type="spellEnd"/>
      <w:r>
        <w:rPr>
          <w:rFonts w:ascii="Times New Roman" w:hAnsi="Times New Roman" w:cs="Times New Roman"/>
          <w:sz w:val="24"/>
          <w:szCs w:val="24"/>
        </w:rPr>
        <w:t>, S. (2000).</w:t>
      </w:r>
      <w:r w:rsidRPr="00D56024">
        <w:rPr>
          <w:rFonts w:ascii="Times New Roman" w:hAnsi="Times New Roman" w:cs="Times New Roman"/>
          <w:sz w:val="24"/>
          <w:szCs w:val="24"/>
        </w:rPr>
        <w:t xml:space="preserve"> </w:t>
      </w:r>
      <w:r w:rsidRPr="00D56024">
        <w:rPr>
          <w:rFonts w:ascii="Times New Roman" w:hAnsi="Times New Roman" w:cs="Times New Roman"/>
          <w:i/>
          <w:sz w:val="24"/>
          <w:szCs w:val="24"/>
        </w:rPr>
        <w:t>The Present State of the Scientific Realism Debate</w:t>
      </w:r>
      <w:r>
        <w:rPr>
          <w:rFonts w:ascii="Times New Roman" w:hAnsi="Times New Roman" w:cs="Times New Roman"/>
          <w:sz w:val="24"/>
          <w:szCs w:val="24"/>
        </w:rPr>
        <w:t>.</w:t>
      </w:r>
      <w:r w:rsidRPr="00D56024">
        <w:rPr>
          <w:rFonts w:ascii="Times New Roman" w:hAnsi="Times New Roman" w:cs="Times New Roman"/>
          <w:sz w:val="24"/>
          <w:szCs w:val="24"/>
        </w:rPr>
        <w:t xml:space="preserve"> </w:t>
      </w:r>
      <w:r w:rsidRPr="00D56024">
        <w:rPr>
          <w:rFonts w:ascii="Times New Roman" w:hAnsi="Times New Roman" w:cs="Times New Roman"/>
          <w:iCs/>
          <w:sz w:val="24"/>
          <w:szCs w:val="24"/>
        </w:rPr>
        <w:t xml:space="preserve">The British Journal for the </w:t>
      </w:r>
      <w:r w:rsidRPr="000F22F1">
        <w:rPr>
          <w:rFonts w:ascii="Times New Roman" w:hAnsi="Times New Roman" w:cs="Times New Roman"/>
          <w:iCs/>
          <w:sz w:val="24"/>
          <w:szCs w:val="24"/>
        </w:rPr>
        <w:t>Philosophy of Science,</w:t>
      </w:r>
      <w:r w:rsidRPr="000F22F1">
        <w:rPr>
          <w:rFonts w:ascii="Times New Roman" w:hAnsi="Times New Roman" w:cs="Times New Roman"/>
          <w:i/>
          <w:iCs/>
          <w:sz w:val="24"/>
          <w:szCs w:val="24"/>
        </w:rPr>
        <w:t xml:space="preserve"> </w:t>
      </w:r>
      <w:r w:rsidRPr="000F22F1">
        <w:rPr>
          <w:rFonts w:ascii="Times New Roman" w:hAnsi="Times New Roman" w:cs="Times New Roman"/>
          <w:sz w:val="24"/>
          <w:szCs w:val="24"/>
        </w:rPr>
        <w:t>51, 705-728</w:t>
      </w:r>
      <w:r w:rsidR="006659F2" w:rsidRPr="000F22F1">
        <w:rPr>
          <w:rFonts w:ascii="Times New Roman" w:hAnsi="Times New Roman" w:cs="Times New Roman"/>
          <w:sz w:val="24"/>
          <w:szCs w:val="24"/>
        </w:rPr>
        <w:t>.</w:t>
      </w:r>
    </w:p>
    <w:p w14:paraId="5C0A5EBC" w14:textId="14E126BE" w:rsidR="000F22F1" w:rsidRPr="000F22F1" w:rsidRDefault="000F22F1" w:rsidP="00973626">
      <w:pPr>
        <w:spacing w:line="360" w:lineRule="auto"/>
        <w:jc w:val="both"/>
        <w:rPr>
          <w:rFonts w:ascii="Times New Roman" w:hAnsi="Times New Roman" w:cs="Times New Roman"/>
          <w:sz w:val="24"/>
          <w:szCs w:val="24"/>
        </w:rPr>
      </w:pPr>
      <w:r w:rsidRPr="000F22F1">
        <w:rPr>
          <w:rFonts w:ascii="Times New Roman" w:hAnsi="Times New Roman" w:cs="Times New Roman"/>
          <w:sz w:val="24"/>
          <w:szCs w:val="24"/>
          <w:lang w:val="de-DE"/>
        </w:rPr>
        <w:t xml:space="preserve">Rang, B. (1990). </w:t>
      </w:r>
      <w:r w:rsidRPr="000F22F1">
        <w:rPr>
          <w:rFonts w:ascii="Times New Roman" w:hAnsi="Times New Roman" w:cs="Times New Roman"/>
          <w:i/>
          <w:sz w:val="24"/>
          <w:szCs w:val="24"/>
          <w:lang w:val="de-DE"/>
        </w:rPr>
        <w:t>Husserls Phänomenologie der materiellen Natur</w:t>
      </w:r>
      <w:r w:rsidRPr="000F22F1">
        <w:rPr>
          <w:rFonts w:ascii="Times New Roman" w:hAnsi="Times New Roman" w:cs="Times New Roman"/>
          <w:sz w:val="24"/>
          <w:szCs w:val="24"/>
          <w:lang w:val="de-DE"/>
        </w:rPr>
        <w:t>. Frankfurt am Main: Klostermann.</w:t>
      </w:r>
    </w:p>
    <w:p w14:paraId="7390C1B6" w14:textId="77777777" w:rsidR="004F2A4C" w:rsidRPr="000575D7" w:rsidRDefault="004F2A4C" w:rsidP="00973626">
      <w:pPr>
        <w:spacing w:line="360" w:lineRule="auto"/>
        <w:jc w:val="both"/>
        <w:rPr>
          <w:rFonts w:ascii="Times New Roman" w:hAnsi="Times New Roman" w:cs="Times New Roman"/>
          <w:sz w:val="24"/>
          <w:szCs w:val="24"/>
        </w:rPr>
      </w:pPr>
      <w:proofErr w:type="spellStart"/>
      <w:r w:rsidRPr="000F22F1">
        <w:rPr>
          <w:rFonts w:ascii="Times New Roman" w:hAnsi="Times New Roman" w:cs="Times New Roman"/>
          <w:sz w:val="24"/>
          <w:szCs w:val="24"/>
        </w:rPr>
        <w:t>Rockmore</w:t>
      </w:r>
      <w:proofErr w:type="spellEnd"/>
      <w:r w:rsidRPr="000F22F1">
        <w:rPr>
          <w:rFonts w:ascii="Times New Roman" w:hAnsi="Times New Roman" w:cs="Times New Roman"/>
          <w:sz w:val="24"/>
          <w:szCs w:val="24"/>
        </w:rPr>
        <w:t xml:space="preserve">, T. (1984). </w:t>
      </w:r>
      <w:r w:rsidRPr="000F22F1">
        <w:rPr>
          <w:rFonts w:ascii="Times New Roman" w:hAnsi="Times New Roman" w:cs="Times New Roman"/>
          <w:i/>
          <w:sz w:val="24"/>
          <w:szCs w:val="24"/>
        </w:rPr>
        <w:t>The Concept of Crisis and the Unity of Husserl’s Position</w:t>
      </w:r>
      <w:r w:rsidRPr="000F22F1">
        <w:rPr>
          <w:rFonts w:ascii="Times New Roman" w:hAnsi="Times New Roman" w:cs="Times New Roman"/>
          <w:sz w:val="24"/>
          <w:szCs w:val="24"/>
        </w:rPr>
        <w:t xml:space="preserve">. Man and World, </w:t>
      </w:r>
      <w:r w:rsidRPr="000575D7">
        <w:rPr>
          <w:rFonts w:ascii="Times New Roman" w:hAnsi="Times New Roman" w:cs="Times New Roman"/>
          <w:sz w:val="24"/>
          <w:szCs w:val="24"/>
        </w:rPr>
        <w:t>17, 245-259.</w:t>
      </w:r>
    </w:p>
    <w:p w14:paraId="13646B57" w14:textId="31073B8A" w:rsidR="001E2284" w:rsidRPr="000575D7" w:rsidRDefault="00F138AC" w:rsidP="00973626">
      <w:pPr>
        <w:spacing w:line="360" w:lineRule="auto"/>
        <w:jc w:val="both"/>
        <w:rPr>
          <w:rFonts w:ascii="Times New Roman" w:hAnsi="Times New Roman" w:cs="Times New Roman"/>
          <w:sz w:val="24"/>
          <w:szCs w:val="24"/>
        </w:rPr>
      </w:pPr>
      <w:r>
        <w:rPr>
          <w:rFonts w:ascii="Times New Roman" w:hAnsi="Times New Roman" w:cs="Times New Roman"/>
          <w:sz w:val="24"/>
          <w:szCs w:val="24"/>
        </w:rPr>
        <w:t>Ströker E.</w:t>
      </w:r>
      <w:r w:rsidR="001E2284" w:rsidRPr="000575D7">
        <w:rPr>
          <w:rFonts w:ascii="Times New Roman" w:hAnsi="Times New Roman" w:cs="Times New Roman"/>
          <w:sz w:val="24"/>
          <w:szCs w:val="24"/>
        </w:rPr>
        <w:t xml:space="preserve"> (1988). </w:t>
      </w:r>
      <w:r w:rsidR="001E2284" w:rsidRPr="000575D7">
        <w:rPr>
          <w:rFonts w:ascii="Times New Roman" w:hAnsi="Times New Roman" w:cs="Times New Roman"/>
          <w:i/>
          <w:sz w:val="24"/>
          <w:szCs w:val="24"/>
        </w:rPr>
        <w:t xml:space="preserve">Edmund </w:t>
      </w:r>
      <w:proofErr w:type="spellStart"/>
      <w:r w:rsidR="001E2284" w:rsidRPr="000575D7">
        <w:rPr>
          <w:rFonts w:ascii="Times New Roman" w:hAnsi="Times New Roman" w:cs="Times New Roman"/>
          <w:i/>
          <w:sz w:val="24"/>
          <w:szCs w:val="24"/>
        </w:rPr>
        <w:t>Husserls</w:t>
      </w:r>
      <w:proofErr w:type="spellEnd"/>
      <w:r w:rsidR="001E2284" w:rsidRPr="000575D7">
        <w:rPr>
          <w:rFonts w:ascii="Times New Roman" w:hAnsi="Times New Roman" w:cs="Times New Roman"/>
          <w:i/>
          <w:sz w:val="24"/>
          <w:szCs w:val="24"/>
        </w:rPr>
        <w:t xml:space="preserve"> </w:t>
      </w:r>
      <w:proofErr w:type="spellStart"/>
      <w:r w:rsidR="001E2284" w:rsidRPr="000575D7">
        <w:rPr>
          <w:rFonts w:ascii="Times New Roman" w:hAnsi="Times New Roman" w:cs="Times New Roman"/>
          <w:i/>
          <w:sz w:val="24"/>
          <w:szCs w:val="24"/>
        </w:rPr>
        <w:t>Ph</w:t>
      </w:r>
      <w:r w:rsidR="00A02F6A" w:rsidRPr="000575D7">
        <w:rPr>
          <w:rFonts w:ascii="Times New Roman" w:hAnsi="Times New Roman" w:cs="Times New Roman"/>
          <w:i/>
          <w:sz w:val="24"/>
          <w:szCs w:val="24"/>
        </w:rPr>
        <w:t>ä</w:t>
      </w:r>
      <w:r w:rsidR="001E2284" w:rsidRPr="000575D7">
        <w:rPr>
          <w:rFonts w:ascii="Times New Roman" w:hAnsi="Times New Roman" w:cs="Times New Roman"/>
          <w:i/>
          <w:sz w:val="24"/>
          <w:szCs w:val="24"/>
        </w:rPr>
        <w:t>nomelogie</w:t>
      </w:r>
      <w:proofErr w:type="spellEnd"/>
      <w:r w:rsidR="001E2284" w:rsidRPr="000575D7">
        <w:rPr>
          <w:rFonts w:ascii="Times New Roman" w:hAnsi="Times New Roman" w:cs="Times New Roman"/>
          <w:i/>
          <w:sz w:val="24"/>
          <w:szCs w:val="24"/>
        </w:rPr>
        <w:t xml:space="preserve">: </w:t>
      </w:r>
      <w:proofErr w:type="spellStart"/>
      <w:r w:rsidR="001E2284" w:rsidRPr="000575D7">
        <w:rPr>
          <w:rFonts w:ascii="Times New Roman" w:hAnsi="Times New Roman" w:cs="Times New Roman"/>
          <w:i/>
          <w:sz w:val="24"/>
          <w:szCs w:val="24"/>
        </w:rPr>
        <w:t>Philosophia</w:t>
      </w:r>
      <w:proofErr w:type="spellEnd"/>
      <w:r w:rsidR="001E2284" w:rsidRPr="000575D7">
        <w:rPr>
          <w:rFonts w:ascii="Times New Roman" w:hAnsi="Times New Roman" w:cs="Times New Roman"/>
          <w:i/>
          <w:sz w:val="24"/>
          <w:szCs w:val="24"/>
        </w:rPr>
        <w:t xml:space="preserve"> </w:t>
      </w:r>
      <w:proofErr w:type="spellStart"/>
      <w:r w:rsidR="001E2284" w:rsidRPr="000575D7">
        <w:rPr>
          <w:rFonts w:ascii="Times New Roman" w:hAnsi="Times New Roman" w:cs="Times New Roman"/>
          <w:i/>
          <w:sz w:val="24"/>
          <w:szCs w:val="24"/>
        </w:rPr>
        <w:t>Perennis</w:t>
      </w:r>
      <w:proofErr w:type="spellEnd"/>
      <w:r w:rsidR="001E2284" w:rsidRPr="000575D7">
        <w:rPr>
          <w:rFonts w:ascii="Times New Roman" w:hAnsi="Times New Roman" w:cs="Times New Roman"/>
          <w:i/>
          <w:sz w:val="24"/>
          <w:szCs w:val="24"/>
        </w:rPr>
        <w:t xml:space="preserve"> in der </w:t>
      </w:r>
      <w:proofErr w:type="spellStart"/>
      <w:r w:rsidR="001E2284" w:rsidRPr="000575D7">
        <w:rPr>
          <w:rFonts w:ascii="Times New Roman" w:hAnsi="Times New Roman" w:cs="Times New Roman"/>
          <w:i/>
          <w:sz w:val="24"/>
          <w:szCs w:val="24"/>
        </w:rPr>
        <w:t>Krise</w:t>
      </w:r>
      <w:proofErr w:type="spellEnd"/>
      <w:r w:rsidR="001E2284" w:rsidRPr="000575D7">
        <w:rPr>
          <w:rFonts w:ascii="Times New Roman" w:hAnsi="Times New Roman" w:cs="Times New Roman"/>
          <w:i/>
          <w:sz w:val="24"/>
          <w:szCs w:val="24"/>
        </w:rPr>
        <w:t xml:space="preserve"> des </w:t>
      </w:r>
      <w:proofErr w:type="spellStart"/>
      <w:r w:rsidR="001E2284" w:rsidRPr="000575D7">
        <w:rPr>
          <w:rFonts w:ascii="Times New Roman" w:hAnsi="Times New Roman" w:cs="Times New Roman"/>
          <w:i/>
          <w:sz w:val="24"/>
          <w:szCs w:val="24"/>
        </w:rPr>
        <w:t>europ</w:t>
      </w:r>
      <w:r w:rsidR="00A02F6A" w:rsidRPr="000575D7">
        <w:rPr>
          <w:rFonts w:ascii="Times New Roman" w:hAnsi="Times New Roman" w:cs="Times New Roman"/>
          <w:i/>
          <w:sz w:val="24"/>
          <w:szCs w:val="24"/>
        </w:rPr>
        <w:t>ä</w:t>
      </w:r>
      <w:r w:rsidR="001E2284" w:rsidRPr="000575D7">
        <w:rPr>
          <w:rFonts w:ascii="Times New Roman" w:hAnsi="Times New Roman" w:cs="Times New Roman"/>
          <w:i/>
          <w:sz w:val="24"/>
          <w:szCs w:val="24"/>
        </w:rPr>
        <w:t>ischen</w:t>
      </w:r>
      <w:proofErr w:type="spellEnd"/>
      <w:r w:rsidR="001E2284" w:rsidRPr="000575D7">
        <w:rPr>
          <w:rFonts w:ascii="Times New Roman" w:hAnsi="Times New Roman" w:cs="Times New Roman"/>
          <w:i/>
          <w:sz w:val="24"/>
          <w:szCs w:val="24"/>
        </w:rPr>
        <w:t xml:space="preserve"> </w:t>
      </w:r>
      <w:proofErr w:type="spellStart"/>
      <w:r w:rsidR="001E2284" w:rsidRPr="000575D7">
        <w:rPr>
          <w:rFonts w:ascii="Times New Roman" w:hAnsi="Times New Roman" w:cs="Times New Roman"/>
          <w:i/>
          <w:sz w:val="24"/>
          <w:szCs w:val="24"/>
        </w:rPr>
        <w:t>Kultur</w:t>
      </w:r>
      <w:proofErr w:type="spellEnd"/>
      <w:r w:rsidR="001E2284" w:rsidRPr="000575D7">
        <w:rPr>
          <w:rFonts w:ascii="Times New Roman" w:hAnsi="Times New Roman" w:cs="Times New Roman"/>
          <w:sz w:val="24"/>
          <w:szCs w:val="24"/>
        </w:rPr>
        <w:t>. Husserl Studies, 5, 197-217.</w:t>
      </w:r>
    </w:p>
    <w:p w14:paraId="0E76A4C7" w14:textId="4B4778E3" w:rsidR="008E16C3" w:rsidRPr="000575D7" w:rsidRDefault="008E16C3" w:rsidP="00973626">
      <w:pPr>
        <w:spacing w:line="360" w:lineRule="auto"/>
        <w:jc w:val="both"/>
        <w:rPr>
          <w:rFonts w:ascii="Times New Roman" w:hAnsi="Times New Roman" w:cs="Times New Roman"/>
          <w:sz w:val="24"/>
          <w:szCs w:val="24"/>
        </w:rPr>
      </w:pPr>
      <w:r w:rsidRPr="000575D7">
        <w:rPr>
          <w:rFonts w:ascii="Times New Roman" w:hAnsi="Times New Roman" w:cs="Times New Roman"/>
          <w:sz w:val="24"/>
          <w:szCs w:val="24"/>
        </w:rPr>
        <w:t>Str</w:t>
      </w:r>
      <w:r w:rsidR="00F46913" w:rsidRPr="000575D7">
        <w:rPr>
          <w:rFonts w:ascii="Times New Roman" w:hAnsi="Times New Roman" w:cs="Times New Roman"/>
          <w:sz w:val="24"/>
          <w:szCs w:val="24"/>
        </w:rPr>
        <w:t>ö</w:t>
      </w:r>
      <w:r w:rsidR="00F138AC">
        <w:rPr>
          <w:rFonts w:ascii="Times New Roman" w:hAnsi="Times New Roman" w:cs="Times New Roman"/>
          <w:sz w:val="24"/>
          <w:szCs w:val="24"/>
        </w:rPr>
        <w:t>ker E.</w:t>
      </w:r>
      <w:r w:rsidRPr="000575D7">
        <w:rPr>
          <w:rFonts w:ascii="Times New Roman" w:hAnsi="Times New Roman" w:cs="Times New Roman"/>
          <w:sz w:val="24"/>
          <w:szCs w:val="24"/>
        </w:rPr>
        <w:t xml:space="preserve"> (1992). </w:t>
      </w:r>
      <w:proofErr w:type="spellStart"/>
      <w:r w:rsidRPr="000575D7">
        <w:rPr>
          <w:rFonts w:ascii="Times New Roman" w:hAnsi="Times New Roman" w:cs="Times New Roman"/>
          <w:i/>
          <w:sz w:val="24"/>
          <w:szCs w:val="24"/>
        </w:rPr>
        <w:t>Husserls</w:t>
      </w:r>
      <w:proofErr w:type="spellEnd"/>
      <w:r w:rsidRPr="000575D7">
        <w:rPr>
          <w:rFonts w:ascii="Times New Roman" w:hAnsi="Times New Roman" w:cs="Times New Roman"/>
          <w:i/>
          <w:sz w:val="24"/>
          <w:szCs w:val="24"/>
        </w:rPr>
        <w:t xml:space="preserve"> </w:t>
      </w:r>
      <w:proofErr w:type="spellStart"/>
      <w:r w:rsidRPr="000575D7">
        <w:rPr>
          <w:rFonts w:ascii="Times New Roman" w:hAnsi="Times New Roman" w:cs="Times New Roman"/>
          <w:i/>
          <w:sz w:val="24"/>
          <w:szCs w:val="24"/>
        </w:rPr>
        <w:t>Werk</w:t>
      </w:r>
      <w:proofErr w:type="spellEnd"/>
      <w:r w:rsidRPr="000575D7">
        <w:rPr>
          <w:rFonts w:ascii="Times New Roman" w:hAnsi="Times New Roman" w:cs="Times New Roman"/>
          <w:i/>
          <w:sz w:val="24"/>
          <w:szCs w:val="24"/>
        </w:rPr>
        <w:t xml:space="preserve">. </w:t>
      </w:r>
      <w:proofErr w:type="spellStart"/>
      <w:r w:rsidRPr="000575D7">
        <w:rPr>
          <w:rFonts w:ascii="Times New Roman" w:hAnsi="Times New Roman" w:cs="Times New Roman"/>
          <w:i/>
          <w:sz w:val="24"/>
          <w:szCs w:val="24"/>
        </w:rPr>
        <w:t>Zur</w:t>
      </w:r>
      <w:proofErr w:type="spellEnd"/>
      <w:r w:rsidRPr="000575D7">
        <w:rPr>
          <w:rFonts w:ascii="Times New Roman" w:hAnsi="Times New Roman" w:cs="Times New Roman"/>
          <w:i/>
          <w:sz w:val="24"/>
          <w:szCs w:val="24"/>
        </w:rPr>
        <w:t xml:space="preserve"> </w:t>
      </w:r>
      <w:proofErr w:type="spellStart"/>
      <w:r w:rsidRPr="000575D7">
        <w:rPr>
          <w:rFonts w:ascii="Times New Roman" w:hAnsi="Times New Roman" w:cs="Times New Roman"/>
          <w:i/>
          <w:sz w:val="24"/>
          <w:szCs w:val="24"/>
        </w:rPr>
        <w:t>Ausgabe</w:t>
      </w:r>
      <w:proofErr w:type="spellEnd"/>
      <w:r w:rsidRPr="000575D7">
        <w:rPr>
          <w:rFonts w:ascii="Times New Roman" w:hAnsi="Times New Roman" w:cs="Times New Roman"/>
          <w:i/>
          <w:sz w:val="24"/>
          <w:szCs w:val="24"/>
        </w:rPr>
        <w:t xml:space="preserve"> der </w:t>
      </w:r>
      <w:proofErr w:type="spellStart"/>
      <w:r w:rsidRPr="000575D7">
        <w:rPr>
          <w:rFonts w:ascii="Times New Roman" w:hAnsi="Times New Roman" w:cs="Times New Roman"/>
          <w:i/>
          <w:sz w:val="24"/>
          <w:szCs w:val="24"/>
        </w:rPr>
        <w:t>Gesammelten</w:t>
      </w:r>
      <w:proofErr w:type="spellEnd"/>
      <w:r w:rsidRPr="000575D7">
        <w:rPr>
          <w:rFonts w:ascii="Times New Roman" w:hAnsi="Times New Roman" w:cs="Times New Roman"/>
          <w:i/>
          <w:sz w:val="24"/>
          <w:szCs w:val="24"/>
        </w:rPr>
        <w:t xml:space="preserve"> </w:t>
      </w:r>
      <w:proofErr w:type="spellStart"/>
      <w:r w:rsidRPr="000575D7">
        <w:rPr>
          <w:rFonts w:ascii="Times New Roman" w:hAnsi="Times New Roman" w:cs="Times New Roman"/>
          <w:i/>
          <w:sz w:val="24"/>
          <w:szCs w:val="24"/>
        </w:rPr>
        <w:t>Schriften</w:t>
      </w:r>
      <w:proofErr w:type="spellEnd"/>
      <w:r w:rsidRPr="000575D7">
        <w:rPr>
          <w:rFonts w:ascii="Times New Roman" w:hAnsi="Times New Roman" w:cs="Times New Roman"/>
          <w:sz w:val="24"/>
          <w:szCs w:val="24"/>
        </w:rPr>
        <w:t xml:space="preserve">. Hamburg: Felix </w:t>
      </w:r>
      <w:proofErr w:type="spellStart"/>
      <w:r w:rsidRPr="000575D7">
        <w:rPr>
          <w:rFonts w:ascii="Times New Roman" w:hAnsi="Times New Roman" w:cs="Times New Roman"/>
          <w:sz w:val="24"/>
          <w:szCs w:val="24"/>
        </w:rPr>
        <w:t>Meiner</w:t>
      </w:r>
      <w:proofErr w:type="spellEnd"/>
      <w:r w:rsidRPr="000575D7">
        <w:rPr>
          <w:rFonts w:ascii="Times New Roman" w:hAnsi="Times New Roman" w:cs="Times New Roman"/>
          <w:sz w:val="24"/>
          <w:szCs w:val="24"/>
        </w:rPr>
        <w:t xml:space="preserve"> </w:t>
      </w:r>
      <w:proofErr w:type="spellStart"/>
      <w:r w:rsidRPr="000575D7">
        <w:rPr>
          <w:rFonts w:ascii="Times New Roman" w:hAnsi="Times New Roman" w:cs="Times New Roman"/>
          <w:sz w:val="24"/>
          <w:szCs w:val="24"/>
        </w:rPr>
        <w:t>Verlag</w:t>
      </w:r>
      <w:proofErr w:type="spellEnd"/>
      <w:r w:rsidRPr="000575D7">
        <w:rPr>
          <w:rFonts w:ascii="Times New Roman" w:hAnsi="Times New Roman" w:cs="Times New Roman"/>
          <w:sz w:val="24"/>
          <w:szCs w:val="24"/>
        </w:rPr>
        <w:t>.</w:t>
      </w:r>
    </w:p>
    <w:p w14:paraId="789C144C" w14:textId="56A5E18F" w:rsidR="00735B49" w:rsidRPr="000575D7" w:rsidRDefault="00F138AC" w:rsidP="0097362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Ströker E.</w:t>
      </w:r>
      <w:r w:rsidR="00735B49" w:rsidRPr="000575D7">
        <w:rPr>
          <w:rFonts w:ascii="Times New Roman" w:hAnsi="Times New Roman" w:cs="Times New Roman"/>
          <w:sz w:val="24"/>
          <w:szCs w:val="24"/>
        </w:rPr>
        <w:t xml:space="preserve"> (1996). </w:t>
      </w:r>
      <w:proofErr w:type="spellStart"/>
      <w:r w:rsidR="00735B49" w:rsidRPr="000575D7">
        <w:rPr>
          <w:rFonts w:ascii="Times New Roman" w:hAnsi="Times New Roman" w:cs="Times New Roman"/>
          <w:i/>
          <w:sz w:val="24"/>
          <w:szCs w:val="24"/>
        </w:rPr>
        <w:t>Krise</w:t>
      </w:r>
      <w:proofErr w:type="spellEnd"/>
      <w:r w:rsidR="00735B49" w:rsidRPr="000575D7">
        <w:rPr>
          <w:rFonts w:ascii="Times New Roman" w:hAnsi="Times New Roman" w:cs="Times New Roman"/>
          <w:i/>
          <w:sz w:val="24"/>
          <w:szCs w:val="24"/>
        </w:rPr>
        <w:t xml:space="preserve"> der </w:t>
      </w:r>
      <w:proofErr w:type="spellStart"/>
      <w:r w:rsidR="00735B49" w:rsidRPr="000575D7">
        <w:rPr>
          <w:rFonts w:ascii="Times New Roman" w:hAnsi="Times New Roman" w:cs="Times New Roman"/>
          <w:i/>
          <w:sz w:val="24"/>
          <w:szCs w:val="24"/>
        </w:rPr>
        <w:t>europäischen</w:t>
      </w:r>
      <w:proofErr w:type="spellEnd"/>
      <w:r w:rsidR="00735B49" w:rsidRPr="000575D7">
        <w:rPr>
          <w:rFonts w:ascii="Times New Roman" w:hAnsi="Times New Roman" w:cs="Times New Roman"/>
          <w:i/>
          <w:sz w:val="24"/>
          <w:szCs w:val="24"/>
        </w:rPr>
        <w:t xml:space="preserve"> </w:t>
      </w:r>
      <w:proofErr w:type="spellStart"/>
      <w:r w:rsidR="00735B49" w:rsidRPr="000575D7">
        <w:rPr>
          <w:rFonts w:ascii="Times New Roman" w:hAnsi="Times New Roman" w:cs="Times New Roman"/>
          <w:i/>
          <w:sz w:val="24"/>
          <w:szCs w:val="24"/>
        </w:rPr>
        <w:t>Kultur</w:t>
      </w:r>
      <w:proofErr w:type="spellEnd"/>
      <w:r w:rsidR="00735B49" w:rsidRPr="000575D7">
        <w:rPr>
          <w:rFonts w:ascii="Times New Roman" w:hAnsi="Times New Roman" w:cs="Times New Roman"/>
          <w:i/>
          <w:sz w:val="24"/>
          <w:szCs w:val="24"/>
        </w:rPr>
        <w:t xml:space="preserve">: </w:t>
      </w:r>
      <w:proofErr w:type="spellStart"/>
      <w:r w:rsidR="00735B49" w:rsidRPr="000575D7">
        <w:rPr>
          <w:rFonts w:ascii="Times New Roman" w:hAnsi="Times New Roman" w:cs="Times New Roman"/>
          <w:i/>
          <w:sz w:val="24"/>
          <w:szCs w:val="24"/>
        </w:rPr>
        <w:t>Ein</w:t>
      </w:r>
      <w:proofErr w:type="spellEnd"/>
      <w:r w:rsidR="00735B49" w:rsidRPr="000575D7">
        <w:rPr>
          <w:rFonts w:ascii="Times New Roman" w:hAnsi="Times New Roman" w:cs="Times New Roman"/>
          <w:i/>
          <w:sz w:val="24"/>
          <w:szCs w:val="24"/>
        </w:rPr>
        <w:t xml:space="preserve"> </w:t>
      </w:r>
      <w:proofErr w:type="spellStart"/>
      <w:r w:rsidR="00735B49" w:rsidRPr="000575D7">
        <w:rPr>
          <w:rFonts w:ascii="Times New Roman" w:hAnsi="Times New Roman" w:cs="Times New Roman"/>
          <w:i/>
          <w:sz w:val="24"/>
          <w:szCs w:val="24"/>
        </w:rPr>
        <w:t>Problemerbe</w:t>
      </w:r>
      <w:proofErr w:type="spellEnd"/>
      <w:r w:rsidR="00735B49" w:rsidRPr="000575D7">
        <w:rPr>
          <w:rFonts w:ascii="Times New Roman" w:hAnsi="Times New Roman" w:cs="Times New Roman"/>
          <w:i/>
          <w:sz w:val="24"/>
          <w:szCs w:val="24"/>
        </w:rPr>
        <w:t xml:space="preserve"> der </w:t>
      </w:r>
      <w:proofErr w:type="spellStart"/>
      <w:r w:rsidR="00735B49" w:rsidRPr="000575D7">
        <w:rPr>
          <w:rFonts w:ascii="Times New Roman" w:hAnsi="Times New Roman" w:cs="Times New Roman"/>
          <w:i/>
          <w:sz w:val="24"/>
          <w:szCs w:val="24"/>
        </w:rPr>
        <w:t>Husserlschen</w:t>
      </w:r>
      <w:proofErr w:type="spellEnd"/>
      <w:r w:rsidR="00735B49" w:rsidRPr="000575D7">
        <w:rPr>
          <w:rFonts w:ascii="Times New Roman" w:hAnsi="Times New Roman" w:cs="Times New Roman"/>
          <w:i/>
          <w:sz w:val="24"/>
          <w:szCs w:val="24"/>
        </w:rPr>
        <w:t xml:space="preserve"> </w:t>
      </w:r>
      <w:proofErr w:type="spellStart"/>
      <w:r w:rsidR="00735B49" w:rsidRPr="000575D7">
        <w:rPr>
          <w:rFonts w:ascii="Times New Roman" w:hAnsi="Times New Roman" w:cs="Times New Roman"/>
          <w:i/>
          <w:sz w:val="24"/>
          <w:szCs w:val="24"/>
        </w:rPr>
        <w:t>Philosophie</w:t>
      </w:r>
      <w:proofErr w:type="spellEnd"/>
      <w:r w:rsidR="00735B49" w:rsidRPr="000575D7">
        <w:rPr>
          <w:rFonts w:ascii="Times New Roman" w:hAnsi="Times New Roman" w:cs="Times New Roman"/>
          <w:sz w:val="24"/>
          <w:szCs w:val="24"/>
        </w:rPr>
        <w:t xml:space="preserve">. </w:t>
      </w:r>
      <w:proofErr w:type="spellStart"/>
      <w:r w:rsidR="00735B49" w:rsidRPr="000575D7">
        <w:rPr>
          <w:rFonts w:ascii="Times New Roman" w:hAnsi="Times New Roman" w:cs="Times New Roman"/>
          <w:sz w:val="24"/>
          <w:szCs w:val="24"/>
        </w:rPr>
        <w:t>Zeitschrift</w:t>
      </w:r>
      <w:proofErr w:type="spellEnd"/>
      <w:r w:rsidR="00735B49" w:rsidRPr="000575D7">
        <w:rPr>
          <w:rFonts w:ascii="Times New Roman" w:hAnsi="Times New Roman" w:cs="Times New Roman"/>
          <w:sz w:val="24"/>
          <w:szCs w:val="24"/>
        </w:rPr>
        <w:t xml:space="preserve"> fur </w:t>
      </w:r>
      <w:proofErr w:type="spellStart"/>
      <w:r w:rsidR="00735B49" w:rsidRPr="000575D7">
        <w:rPr>
          <w:rFonts w:ascii="Times New Roman" w:hAnsi="Times New Roman" w:cs="Times New Roman"/>
          <w:sz w:val="24"/>
          <w:szCs w:val="24"/>
        </w:rPr>
        <w:t>philosophische</w:t>
      </w:r>
      <w:proofErr w:type="spellEnd"/>
      <w:r w:rsidR="00735B49" w:rsidRPr="000575D7">
        <w:rPr>
          <w:rFonts w:ascii="Times New Roman" w:hAnsi="Times New Roman" w:cs="Times New Roman"/>
          <w:sz w:val="24"/>
          <w:szCs w:val="24"/>
        </w:rPr>
        <w:t xml:space="preserve"> </w:t>
      </w:r>
      <w:proofErr w:type="spellStart"/>
      <w:r w:rsidR="00735B49" w:rsidRPr="000575D7">
        <w:rPr>
          <w:rFonts w:ascii="Times New Roman" w:hAnsi="Times New Roman" w:cs="Times New Roman"/>
          <w:sz w:val="24"/>
          <w:szCs w:val="24"/>
        </w:rPr>
        <w:t>Forschung</w:t>
      </w:r>
      <w:proofErr w:type="spellEnd"/>
      <w:r w:rsidR="00735B49" w:rsidRPr="000575D7">
        <w:rPr>
          <w:rFonts w:ascii="Times New Roman" w:hAnsi="Times New Roman" w:cs="Times New Roman"/>
          <w:sz w:val="24"/>
          <w:szCs w:val="24"/>
        </w:rPr>
        <w:t>, 50(1), 309-322.</w:t>
      </w:r>
    </w:p>
    <w:p w14:paraId="16C395AF" w14:textId="77777777" w:rsidR="001C7965" w:rsidRPr="000575D7" w:rsidRDefault="001C7965" w:rsidP="00973626">
      <w:pPr>
        <w:spacing w:line="360" w:lineRule="auto"/>
        <w:jc w:val="both"/>
        <w:rPr>
          <w:rFonts w:ascii="Times New Roman" w:hAnsi="Times New Roman" w:cs="Times New Roman"/>
          <w:sz w:val="24"/>
          <w:szCs w:val="24"/>
        </w:rPr>
      </w:pPr>
      <w:r w:rsidRPr="000575D7">
        <w:rPr>
          <w:rFonts w:ascii="Times New Roman" w:hAnsi="Times New Roman" w:cs="Times New Roman"/>
          <w:sz w:val="24"/>
          <w:szCs w:val="24"/>
        </w:rPr>
        <w:t xml:space="preserve">Weber, M. (1946). </w:t>
      </w:r>
      <w:r w:rsidRPr="000575D7">
        <w:rPr>
          <w:rFonts w:ascii="Times New Roman" w:hAnsi="Times New Roman" w:cs="Times New Roman"/>
          <w:i/>
          <w:sz w:val="24"/>
          <w:szCs w:val="24"/>
        </w:rPr>
        <w:t>From Max Weber: essays in Sociology</w:t>
      </w:r>
      <w:r w:rsidRPr="000575D7">
        <w:rPr>
          <w:rFonts w:ascii="Times New Roman" w:hAnsi="Times New Roman" w:cs="Times New Roman"/>
          <w:sz w:val="24"/>
          <w:szCs w:val="24"/>
        </w:rPr>
        <w:t>. New York: Oxford University Press.</w:t>
      </w:r>
    </w:p>
    <w:p w14:paraId="2DFAA585" w14:textId="05BC60DC" w:rsidR="00E071F4" w:rsidRPr="000575D7" w:rsidRDefault="004A3C7E" w:rsidP="00973626">
      <w:pPr>
        <w:spacing w:line="360" w:lineRule="auto"/>
        <w:jc w:val="both"/>
        <w:rPr>
          <w:rFonts w:ascii="Times New Roman" w:hAnsi="Times New Roman" w:cs="Times New Roman"/>
          <w:sz w:val="24"/>
          <w:szCs w:val="24"/>
        </w:rPr>
      </w:pPr>
      <w:r w:rsidRPr="000575D7">
        <w:rPr>
          <w:rFonts w:ascii="Times New Roman" w:hAnsi="Times New Roman" w:cs="Times New Roman"/>
          <w:sz w:val="24"/>
          <w:szCs w:val="24"/>
        </w:rPr>
        <w:t>Wolff, C.</w:t>
      </w:r>
      <w:r w:rsidR="00F138AC">
        <w:rPr>
          <w:rFonts w:ascii="Times New Roman" w:hAnsi="Times New Roman" w:cs="Times New Roman"/>
          <w:sz w:val="24"/>
          <w:szCs w:val="24"/>
        </w:rPr>
        <w:t xml:space="preserve"> (1747) </w:t>
      </w:r>
      <w:proofErr w:type="spellStart"/>
      <w:r w:rsidR="00A82643" w:rsidRPr="00A82643">
        <w:rPr>
          <w:rFonts w:ascii="Times New Roman" w:hAnsi="Times New Roman" w:cs="Times New Roman"/>
          <w:i/>
          <w:sz w:val="24"/>
          <w:szCs w:val="24"/>
        </w:rPr>
        <w:t>Vernünfftige</w:t>
      </w:r>
      <w:proofErr w:type="spellEnd"/>
      <w:r w:rsidR="00A82643" w:rsidRPr="00A82643">
        <w:rPr>
          <w:rFonts w:ascii="Times New Roman" w:hAnsi="Times New Roman" w:cs="Times New Roman"/>
          <w:i/>
          <w:sz w:val="24"/>
          <w:szCs w:val="24"/>
        </w:rPr>
        <w:t xml:space="preserve"> </w:t>
      </w:r>
      <w:proofErr w:type="spellStart"/>
      <w:r w:rsidR="00A82643" w:rsidRPr="00A82643">
        <w:rPr>
          <w:rFonts w:ascii="Times New Roman" w:hAnsi="Times New Roman" w:cs="Times New Roman"/>
          <w:i/>
          <w:sz w:val="24"/>
          <w:szCs w:val="24"/>
        </w:rPr>
        <w:t>Gedancken</w:t>
      </w:r>
      <w:proofErr w:type="spellEnd"/>
      <w:r w:rsidR="00A82643" w:rsidRPr="00A82643">
        <w:rPr>
          <w:rFonts w:ascii="Times New Roman" w:hAnsi="Times New Roman" w:cs="Times New Roman"/>
          <w:i/>
          <w:sz w:val="24"/>
          <w:szCs w:val="24"/>
        </w:rPr>
        <w:t xml:space="preserve"> von </w:t>
      </w:r>
      <w:proofErr w:type="spellStart"/>
      <w:r w:rsidR="00A82643" w:rsidRPr="00A82643">
        <w:rPr>
          <w:rFonts w:ascii="Times New Roman" w:hAnsi="Times New Roman" w:cs="Times New Roman"/>
          <w:i/>
          <w:sz w:val="24"/>
          <w:szCs w:val="24"/>
        </w:rPr>
        <w:t>Gott</w:t>
      </w:r>
      <w:proofErr w:type="spellEnd"/>
      <w:r w:rsidR="00A82643" w:rsidRPr="00A82643">
        <w:rPr>
          <w:rFonts w:ascii="Times New Roman" w:hAnsi="Times New Roman" w:cs="Times New Roman"/>
          <w:i/>
          <w:sz w:val="24"/>
          <w:szCs w:val="24"/>
        </w:rPr>
        <w:t xml:space="preserve">, der Welt, und der </w:t>
      </w:r>
      <w:proofErr w:type="spellStart"/>
      <w:r w:rsidR="00A82643" w:rsidRPr="00A82643">
        <w:rPr>
          <w:rFonts w:ascii="Times New Roman" w:hAnsi="Times New Roman" w:cs="Times New Roman"/>
          <w:i/>
          <w:sz w:val="24"/>
          <w:szCs w:val="24"/>
        </w:rPr>
        <w:t>Seele</w:t>
      </w:r>
      <w:proofErr w:type="spellEnd"/>
      <w:r w:rsidR="00A50472">
        <w:rPr>
          <w:rFonts w:ascii="Times New Roman" w:hAnsi="Times New Roman" w:cs="Times New Roman"/>
          <w:i/>
          <w:sz w:val="24"/>
          <w:szCs w:val="24"/>
        </w:rPr>
        <w:t xml:space="preserve"> des Menschen</w:t>
      </w:r>
      <w:r w:rsidR="002E1CFF">
        <w:rPr>
          <w:rFonts w:ascii="Times New Roman" w:hAnsi="Times New Roman" w:cs="Times New Roman"/>
          <w:i/>
          <w:sz w:val="24"/>
          <w:szCs w:val="24"/>
        </w:rPr>
        <w:t xml:space="preserve">, </w:t>
      </w:r>
      <w:proofErr w:type="spellStart"/>
      <w:r w:rsidR="002E1CFF">
        <w:rPr>
          <w:rFonts w:ascii="Times New Roman" w:hAnsi="Times New Roman" w:cs="Times New Roman"/>
          <w:i/>
          <w:sz w:val="24"/>
          <w:szCs w:val="24"/>
        </w:rPr>
        <w:t>auch</w:t>
      </w:r>
      <w:proofErr w:type="spellEnd"/>
      <w:r w:rsidR="002E1CFF">
        <w:rPr>
          <w:rFonts w:ascii="Times New Roman" w:hAnsi="Times New Roman" w:cs="Times New Roman"/>
          <w:i/>
          <w:sz w:val="24"/>
          <w:szCs w:val="24"/>
        </w:rPr>
        <w:t xml:space="preserve"> </w:t>
      </w:r>
      <w:proofErr w:type="spellStart"/>
      <w:r w:rsidR="002E1CFF">
        <w:rPr>
          <w:rFonts w:ascii="Times New Roman" w:hAnsi="Times New Roman" w:cs="Times New Roman"/>
          <w:i/>
          <w:sz w:val="24"/>
          <w:szCs w:val="24"/>
        </w:rPr>
        <w:t>allen</w:t>
      </w:r>
      <w:proofErr w:type="spellEnd"/>
      <w:r w:rsidR="002E1CFF">
        <w:rPr>
          <w:rFonts w:ascii="Times New Roman" w:hAnsi="Times New Roman" w:cs="Times New Roman"/>
          <w:i/>
          <w:sz w:val="24"/>
          <w:szCs w:val="24"/>
        </w:rPr>
        <w:t xml:space="preserve"> </w:t>
      </w:r>
      <w:proofErr w:type="spellStart"/>
      <w:r w:rsidR="002E1CFF">
        <w:rPr>
          <w:rFonts w:ascii="Times New Roman" w:hAnsi="Times New Roman" w:cs="Times New Roman"/>
          <w:i/>
          <w:sz w:val="24"/>
          <w:szCs w:val="24"/>
        </w:rPr>
        <w:t>Dingen</w:t>
      </w:r>
      <w:proofErr w:type="spellEnd"/>
      <w:r w:rsidR="002E1CFF">
        <w:rPr>
          <w:rFonts w:ascii="Times New Roman" w:hAnsi="Times New Roman" w:cs="Times New Roman"/>
          <w:i/>
          <w:sz w:val="24"/>
          <w:szCs w:val="24"/>
        </w:rPr>
        <w:t xml:space="preserve"> </w:t>
      </w:r>
      <w:proofErr w:type="spellStart"/>
      <w:r w:rsidR="002E1CFF" w:rsidRPr="00A82643">
        <w:rPr>
          <w:rFonts w:ascii="Times New Roman" w:hAnsi="Times New Roman" w:cs="Times New Roman"/>
          <w:i/>
          <w:sz w:val="24"/>
          <w:szCs w:val="24"/>
        </w:rPr>
        <w:t>ü</w:t>
      </w:r>
      <w:r w:rsidR="002E1CFF">
        <w:rPr>
          <w:rFonts w:ascii="Times New Roman" w:hAnsi="Times New Roman" w:cs="Times New Roman"/>
          <w:i/>
          <w:sz w:val="24"/>
          <w:szCs w:val="24"/>
        </w:rPr>
        <w:t>berhaupt</w:t>
      </w:r>
      <w:proofErr w:type="spellEnd"/>
      <w:r w:rsidR="002E1CFF">
        <w:rPr>
          <w:rFonts w:ascii="Times New Roman" w:hAnsi="Times New Roman" w:cs="Times New Roman"/>
          <w:i/>
          <w:sz w:val="24"/>
          <w:szCs w:val="24"/>
        </w:rPr>
        <w:t>.</w:t>
      </w:r>
      <w:r w:rsidR="00A82643">
        <w:rPr>
          <w:rFonts w:ascii="Times New Roman" w:hAnsi="Times New Roman" w:cs="Times New Roman"/>
          <w:i/>
          <w:sz w:val="24"/>
          <w:szCs w:val="24"/>
        </w:rPr>
        <w:t xml:space="preserve"> </w:t>
      </w:r>
      <w:r w:rsidR="00A82643">
        <w:rPr>
          <w:rFonts w:ascii="Times New Roman" w:hAnsi="Times New Roman" w:cs="Times New Roman"/>
          <w:sz w:val="24"/>
          <w:szCs w:val="24"/>
        </w:rPr>
        <w:t xml:space="preserve">Halle </w:t>
      </w:r>
      <w:proofErr w:type="spellStart"/>
      <w:r w:rsidR="00A82643">
        <w:rPr>
          <w:rFonts w:ascii="Times New Roman" w:hAnsi="Times New Roman" w:cs="Times New Roman"/>
          <w:sz w:val="24"/>
          <w:szCs w:val="24"/>
        </w:rPr>
        <w:t>im</w:t>
      </w:r>
      <w:proofErr w:type="spellEnd"/>
      <w:r w:rsidR="00A82643">
        <w:rPr>
          <w:rFonts w:ascii="Times New Roman" w:hAnsi="Times New Roman" w:cs="Times New Roman"/>
          <w:sz w:val="24"/>
          <w:szCs w:val="24"/>
        </w:rPr>
        <w:t xml:space="preserve"> </w:t>
      </w:r>
      <w:proofErr w:type="spellStart"/>
      <w:r w:rsidR="00A82643">
        <w:rPr>
          <w:rFonts w:ascii="Times New Roman" w:hAnsi="Times New Roman" w:cs="Times New Roman"/>
          <w:sz w:val="24"/>
          <w:szCs w:val="24"/>
        </w:rPr>
        <w:t>Magdeburgischen</w:t>
      </w:r>
      <w:proofErr w:type="spellEnd"/>
      <w:r w:rsidR="00A82643">
        <w:rPr>
          <w:rFonts w:ascii="Times New Roman" w:hAnsi="Times New Roman" w:cs="Times New Roman"/>
          <w:sz w:val="24"/>
          <w:szCs w:val="24"/>
        </w:rPr>
        <w:t xml:space="preserve">. </w:t>
      </w:r>
    </w:p>
    <w:sectPr w:rsidR="00E071F4" w:rsidRPr="000575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1EAA9" w14:textId="77777777" w:rsidR="00B57C26" w:rsidRDefault="00B57C26" w:rsidP="00832284">
      <w:pPr>
        <w:spacing w:after="0" w:line="240" w:lineRule="auto"/>
      </w:pPr>
      <w:r>
        <w:separator/>
      </w:r>
    </w:p>
  </w:endnote>
  <w:endnote w:type="continuationSeparator" w:id="0">
    <w:p w14:paraId="4FF8D60E" w14:textId="77777777" w:rsidR="00B57C26" w:rsidRDefault="00B57C26" w:rsidP="00832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893626378"/>
      <w:docPartObj>
        <w:docPartGallery w:val="Page Numbers (Bottom of Page)"/>
        <w:docPartUnique/>
      </w:docPartObj>
    </w:sdtPr>
    <w:sdtEndPr>
      <w:rPr>
        <w:noProof/>
      </w:rPr>
    </w:sdtEndPr>
    <w:sdtContent>
      <w:p w14:paraId="4A1C30F2" w14:textId="4AFFB326" w:rsidR="0038256C" w:rsidRDefault="0038256C">
        <w:pPr>
          <w:pStyle w:val="Footer"/>
          <w:jc w:val="center"/>
        </w:pPr>
        <w:r>
          <w:rPr>
            <w:noProof w:val="0"/>
          </w:rPr>
          <w:fldChar w:fldCharType="begin"/>
        </w:r>
        <w:r>
          <w:instrText xml:space="preserve"> PAGE   \* MERGEFORMAT </w:instrText>
        </w:r>
        <w:r>
          <w:rPr>
            <w:noProof w:val="0"/>
          </w:rPr>
          <w:fldChar w:fldCharType="separate"/>
        </w:r>
        <w:r w:rsidR="006E6BAB">
          <w:t>28</w:t>
        </w:r>
        <w:r>
          <w:fldChar w:fldCharType="end"/>
        </w:r>
      </w:p>
    </w:sdtContent>
  </w:sdt>
  <w:p w14:paraId="368E85D0" w14:textId="77777777" w:rsidR="0038256C" w:rsidRDefault="00382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40226" w14:textId="77777777" w:rsidR="00B57C26" w:rsidRDefault="00B57C26" w:rsidP="00832284">
      <w:pPr>
        <w:spacing w:after="0" w:line="240" w:lineRule="auto"/>
      </w:pPr>
      <w:r>
        <w:separator/>
      </w:r>
    </w:p>
  </w:footnote>
  <w:footnote w:type="continuationSeparator" w:id="0">
    <w:p w14:paraId="2BEC52EF" w14:textId="77777777" w:rsidR="00B57C26" w:rsidRDefault="00B57C26" w:rsidP="00832284">
      <w:pPr>
        <w:spacing w:after="0" w:line="240" w:lineRule="auto"/>
      </w:pPr>
      <w:r>
        <w:continuationSeparator/>
      </w:r>
    </w:p>
  </w:footnote>
  <w:footnote w:id="1">
    <w:p w14:paraId="3243DC26" w14:textId="4B371290" w:rsidR="0038256C" w:rsidRPr="000575D7" w:rsidRDefault="0038256C" w:rsidP="00FD3D26">
      <w:pPr>
        <w:pStyle w:val="FootnoteText"/>
        <w:jc w:val="both"/>
        <w:rPr>
          <w:rFonts w:ascii="Times New Roman" w:hAnsi="Times New Roman" w:cs="Times New Roman"/>
          <w:noProof w:val="0"/>
        </w:rPr>
      </w:pPr>
      <w:r w:rsidRPr="000575D7">
        <w:rPr>
          <w:rStyle w:val="FootnoteReference"/>
          <w:rFonts w:ascii="Times New Roman" w:hAnsi="Times New Roman" w:cs="Times New Roman"/>
          <w:noProof w:val="0"/>
        </w:rPr>
        <w:footnoteRef/>
      </w:r>
      <w:r w:rsidRPr="000575D7">
        <w:rPr>
          <w:rFonts w:ascii="Times New Roman" w:hAnsi="Times New Roman" w:cs="Times New Roman"/>
          <w:noProof w:val="0"/>
        </w:rPr>
        <w:t xml:space="preserve"> Henceforth </w:t>
      </w:r>
      <w:r w:rsidRPr="000575D7">
        <w:rPr>
          <w:rFonts w:ascii="Times New Roman" w:hAnsi="Times New Roman" w:cs="Times New Roman"/>
          <w:i/>
          <w:noProof w:val="0"/>
        </w:rPr>
        <w:t>Krisis</w:t>
      </w:r>
      <w:r w:rsidRPr="000575D7">
        <w:rPr>
          <w:rFonts w:ascii="Times New Roman" w:hAnsi="Times New Roman" w:cs="Times New Roman"/>
          <w:noProof w:val="0"/>
        </w:rPr>
        <w:t>.</w:t>
      </w:r>
    </w:p>
  </w:footnote>
  <w:footnote w:id="2">
    <w:p w14:paraId="27020CEF" w14:textId="5B3E614A" w:rsidR="000231EA" w:rsidRPr="000231EA" w:rsidRDefault="000231EA" w:rsidP="000231EA">
      <w:pPr>
        <w:pStyle w:val="FootnoteText"/>
        <w:jc w:val="both"/>
        <w:rPr>
          <w:rFonts w:ascii="Times New Roman" w:hAnsi="Times New Roman" w:cs="Times New Roman"/>
          <w:noProof w:val="0"/>
        </w:rPr>
      </w:pPr>
      <w:r w:rsidRPr="000231EA">
        <w:rPr>
          <w:rStyle w:val="FootnoteReference"/>
          <w:rFonts w:ascii="Times New Roman" w:hAnsi="Times New Roman" w:cs="Times New Roman"/>
          <w:noProof w:val="0"/>
        </w:rPr>
        <w:footnoteRef/>
      </w:r>
      <w:r w:rsidRPr="000231EA">
        <w:rPr>
          <w:rFonts w:ascii="Times New Roman" w:hAnsi="Times New Roman" w:cs="Times New Roman"/>
          <w:noProof w:val="0"/>
        </w:rPr>
        <w:t xml:space="preserve"> Needless to say, for o</w:t>
      </w:r>
      <w:r w:rsidR="00D0156E">
        <w:rPr>
          <w:rFonts w:ascii="Times New Roman" w:hAnsi="Times New Roman" w:cs="Times New Roman"/>
          <w:noProof w:val="0"/>
        </w:rPr>
        <w:t>b</w:t>
      </w:r>
      <w:r w:rsidRPr="000231EA">
        <w:rPr>
          <w:rFonts w:ascii="Times New Roman" w:hAnsi="Times New Roman" w:cs="Times New Roman"/>
          <w:noProof w:val="0"/>
        </w:rPr>
        <w:t xml:space="preserve">vious reasons, an account of this therapeutic </w:t>
      </w:r>
      <w:r w:rsidR="00D0156E" w:rsidRPr="000231EA">
        <w:rPr>
          <w:rFonts w:ascii="Times New Roman" w:hAnsi="Times New Roman" w:cs="Times New Roman"/>
          <w:noProof w:val="0"/>
        </w:rPr>
        <w:t>Leistung</w:t>
      </w:r>
      <w:r w:rsidRPr="000231EA">
        <w:rPr>
          <w:rFonts w:ascii="Times New Roman" w:hAnsi="Times New Roman" w:cs="Times New Roman"/>
          <w:noProof w:val="0"/>
        </w:rPr>
        <w:t xml:space="preserve"> cannot be given in this article.</w:t>
      </w:r>
    </w:p>
  </w:footnote>
  <w:footnote w:id="3">
    <w:p w14:paraId="7061722C" w14:textId="34BA305D" w:rsidR="0038256C" w:rsidRPr="000231EA" w:rsidRDefault="0038256C" w:rsidP="000231EA">
      <w:pPr>
        <w:pStyle w:val="FootnoteText"/>
        <w:jc w:val="both"/>
        <w:rPr>
          <w:rFonts w:ascii="Times New Roman" w:hAnsi="Times New Roman" w:cs="Times New Roman"/>
          <w:noProof w:val="0"/>
        </w:rPr>
      </w:pPr>
      <w:r w:rsidRPr="000231EA">
        <w:rPr>
          <w:rStyle w:val="FootnoteReference"/>
          <w:rFonts w:ascii="Times New Roman" w:hAnsi="Times New Roman" w:cs="Times New Roman"/>
          <w:noProof w:val="0"/>
        </w:rPr>
        <w:footnoteRef/>
      </w:r>
      <w:r w:rsidRPr="000231EA">
        <w:rPr>
          <w:rFonts w:ascii="Times New Roman" w:hAnsi="Times New Roman" w:cs="Times New Roman"/>
          <w:noProof w:val="0"/>
        </w:rPr>
        <w:t xml:space="preserve"> Moran 2012, pp. 7-8. On this point, see also </w:t>
      </w:r>
      <w:r w:rsidR="005862F9">
        <w:rPr>
          <w:rFonts w:ascii="Times New Roman" w:hAnsi="Times New Roman" w:cs="Times New Roman"/>
          <w:noProof w:val="0"/>
        </w:rPr>
        <w:t xml:space="preserve">Robert </w:t>
      </w:r>
      <w:r w:rsidRPr="000231EA">
        <w:rPr>
          <w:rFonts w:ascii="Times New Roman" w:hAnsi="Times New Roman" w:cs="Times New Roman"/>
          <w:noProof w:val="0"/>
        </w:rPr>
        <w:t>Hanna’s review of Moran’s book (Hanna 2014, pp. 752-753).</w:t>
      </w:r>
    </w:p>
  </w:footnote>
  <w:footnote w:id="4">
    <w:p w14:paraId="6565F00D" w14:textId="1588F7CC" w:rsidR="0038256C" w:rsidRPr="000575D7" w:rsidRDefault="0038256C" w:rsidP="000231EA">
      <w:pPr>
        <w:pStyle w:val="FootnoteText"/>
        <w:jc w:val="both"/>
        <w:rPr>
          <w:rFonts w:ascii="Times New Roman" w:hAnsi="Times New Roman" w:cs="Times New Roman"/>
          <w:noProof w:val="0"/>
        </w:rPr>
      </w:pPr>
      <w:r w:rsidRPr="000231EA">
        <w:rPr>
          <w:rStyle w:val="FootnoteReference"/>
          <w:rFonts w:ascii="Times New Roman" w:hAnsi="Times New Roman" w:cs="Times New Roman"/>
          <w:noProof w:val="0"/>
        </w:rPr>
        <w:footnoteRef/>
      </w:r>
      <w:r w:rsidR="00AF597A" w:rsidRPr="000231EA">
        <w:rPr>
          <w:rFonts w:ascii="Times New Roman" w:hAnsi="Times New Roman" w:cs="Times New Roman"/>
          <w:noProof w:val="0"/>
        </w:rPr>
        <w:t xml:space="preserve"> T</w:t>
      </w:r>
      <w:r w:rsidRPr="000231EA">
        <w:rPr>
          <w:rFonts w:ascii="Times New Roman" w:hAnsi="Times New Roman" w:cs="Times New Roman"/>
          <w:noProof w:val="0"/>
        </w:rPr>
        <w:t>he question of what is new in</w:t>
      </w:r>
      <w:r w:rsidR="00C1678D" w:rsidRPr="000231EA">
        <w:rPr>
          <w:rFonts w:ascii="Times New Roman" w:hAnsi="Times New Roman" w:cs="Times New Roman"/>
          <w:noProof w:val="0"/>
        </w:rPr>
        <w:t xml:space="preserve"> Husserl’s last work, </w:t>
      </w:r>
      <w:r w:rsidRPr="000231EA">
        <w:rPr>
          <w:rFonts w:ascii="Times New Roman" w:hAnsi="Times New Roman" w:cs="Times New Roman"/>
          <w:noProof w:val="0"/>
        </w:rPr>
        <w:t>first discuss</w:t>
      </w:r>
      <w:r w:rsidR="00AF597A" w:rsidRPr="000231EA">
        <w:rPr>
          <w:rFonts w:ascii="Times New Roman" w:hAnsi="Times New Roman" w:cs="Times New Roman"/>
          <w:noProof w:val="0"/>
        </w:rPr>
        <w:t>ed by Rom</w:t>
      </w:r>
      <w:r w:rsidR="00C1678D" w:rsidRPr="000231EA">
        <w:rPr>
          <w:rFonts w:ascii="Times New Roman" w:hAnsi="Times New Roman" w:cs="Times New Roman"/>
          <w:noProof w:val="0"/>
        </w:rPr>
        <w:t>an Ingarden (1972), has been reconsidered</w:t>
      </w:r>
      <w:r w:rsidR="00AF597A" w:rsidRPr="000231EA">
        <w:rPr>
          <w:rFonts w:ascii="Times New Roman" w:hAnsi="Times New Roman" w:cs="Times New Roman"/>
          <w:noProof w:val="0"/>
        </w:rPr>
        <w:t xml:space="preserve"> by Claudio </w:t>
      </w:r>
      <w:r w:rsidRPr="000231EA">
        <w:rPr>
          <w:rFonts w:ascii="Times New Roman" w:hAnsi="Times New Roman" w:cs="Times New Roman"/>
          <w:noProof w:val="0"/>
        </w:rPr>
        <w:t xml:space="preserve">Majolino </w:t>
      </w:r>
      <w:r w:rsidR="00AF597A" w:rsidRPr="000231EA">
        <w:rPr>
          <w:rFonts w:ascii="Times New Roman" w:hAnsi="Times New Roman" w:cs="Times New Roman"/>
          <w:noProof w:val="0"/>
        </w:rPr>
        <w:t>(</w:t>
      </w:r>
      <w:r w:rsidRPr="000231EA">
        <w:rPr>
          <w:rFonts w:ascii="Times New Roman" w:hAnsi="Times New Roman" w:cs="Times New Roman"/>
          <w:noProof w:val="0"/>
        </w:rPr>
        <w:t>2008a, pp. 19-21</w:t>
      </w:r>
      <w:r w:rsidR="00AF597A" w:rsidRPr="000231EA">
        <w:rPr>
          <w:rFonts w:ascii="Times New Roman" w:hAnsi="Times New Roman" w:cs="Times New Roman"/>
          <w:noProof w:val="0"/>
        </w:rPr>
        <w:t>)</w:t>
      </w:r>
      <w:r w:rsidRPr="000231EA">
        <w:rPr>
          <w:rFonts w:ascii="Times New Roman" w:hAnsi="Times New Roman" w:cs="Times New Roman"/>
          <w:noProof w:val="0"/>
        </w:rPr>
        <w:t xml:space="preserve">, who corrects Ingarden’s </w:t>
      </w:r>
      <w:r w:rsidR="001B62C8" w:rsidRPr="000231EA">
        <w:rPr>
          <w:rFonts w:ascii="Times New Roman" w:hAnsi="Times New Roman" w:cs="Times New Roman"/>
          <w:noProof w:val="0"/>
        </w:rPr>
        <w:t xml:space="preserve">dismissive </w:t>
      </w:r>
      <w:r w:rsidRPr="000231EA">
        <w:rPr>
          <w:rFonts w:ascii="Times New Roman" w:hAnsi="Times New Roman" w:cs="Times New Roman"/>
          <w:noProof w:val="0"/>
        </w:rPr>
        <w:t>judgement</w:t>
      </w:r>
      <w:r w:rsidRPr="000575D7">
        <w:rPr>
          <w:rFonts w:ascii="Times New Roman" w:hAnsi="Times New Roman" w:cs="Times New Roman"/>
          <w:noProof w:val="0"/>
        </w:rPr>
        <w:t xml:space="preserve"> by opposing a substantial continuity at the level of materials with Husserl’s new way to reconfigure them and highlight their mutual relations.</w:t>
      </w:r>
      <w:r w:rsidR="0094227F" w:rsidRPr="000575D7">
        <w:rPr>
          <w:rFonts w:ascii="Times New Roman" w:hAnsi="Times New Roman" w:cs="Times New Roman"/>
          <w:noProof w:val="0"/>
        </w:rPr>
        <w:t xml:space="preserve"> Majolino also stresses the “sedimentary” character of this work (Ibid.), whose complex genesis has been </w:t>
      </w:r>
      <w:r w:rsidR="00D0156E" w:rsidRPr="000575D7">
        <w:rPr>
          <w:rFonts w:ascii="Times New Roman" w:hAnsi="Times New Roman" w:cs="Times New Roman"/>
          <w:noProof w:val="0"/>
        </w:rPr>
        <w:t>reconstructed</w:t>
      </w:r>
      <w:r w:rsidR="0094227F" w:rsidRPr="000575D7">
        <w:rPr>
          <w:rFonts w:ascii="Times New Roman" w:hAnsi="Times New Roman" w:cs="Times New Roman"/>
          <w:noProof w:val="0"/>
        </w:rPr>
        <w:t xml:space="preserve"> in detail </w:t>
      </w:r>
      <w:r w:rsidR="00847BE7" w:rsidRPr="000575D7">
        <w:rPr>
          <w:rFonts w:ascii="Times New Roman" w:hAnsi="Times New Roman" w:cs="Times New Roman"/>
          <w:noProof w:val="0"/>
        </w:rPr>
        <w:t>by R.N</w:t>
      </w:r>
      <w:r w:rsidR="009F0BAA">
        <w:rPr>
          <w:rFonts w:ascii="Times New Roman" w:hAnsi="Times New Roman" w:cs="Times New Roman"/>
          <w:noProof w:val="0"/>
        </w:rPr>
        <w:t>.</w:t>
      </w:r>
      <w:r w:rsidR="00847BE7" w:rsidRPr="000575D7">
        <w:rPr>
          <w:rFonts w:ascii="Times New Roman" w:hAnsi="Times New Roman" w:cs="Times New Roman"/>
          <w:noProof w:val="0"/>
        </w:rPr>
        <w:t xml:space="preserve"> Smid </w:t>
      </w:r>
      <w:r w:rsidR="0094227F" w:rsidRPr="000575D7">
        <w:rPr>
          <w:rFonts w:ascii="Times New Roman" w:hAnsi="Times New Roman" w:cs="Times New Roman"/>
          <w:noProof w:val="0"/>
        </w:rPr>
        <w:t xml:space="preserve">in </w:t>
      </w:r>
      <w:r w:rsidR="00847BE7" w:rsidRPr="000575D7">
        <w:rPr>
          <w:rFonts w:ascii="Times New Roman" w:hAnsi="Times New Roman" w:cs="Times New Roman"/>
          <w:noProof w:val="0"/>
        </w:rPr>
        <w:t xml:space="preserve">the </w:t>
      </w:r>
      <w:r w:rsidR="0094227F" w:rsidRPr="000575D7">
        <w:rPr>
          <w:rFonts w:ascii="Times New Roman" w:hAnsi="Times New Roman" w:cs="Times New Roman"/>
          <w:noProof w:val="0"/>
        </w:rPr>
        <w:t>introduction of Hua XXIX.</w:t>
      </w:r>
      <w:r w:rsidR="00194201" w:rsidRPr="000575D7">
        <w:rPr>
          <w:rFonts w:ascii="Times New Roman" w:hAnsi="Times New Roman" w:cs="Times New Roman"/>
          <w:noProof w:val="0"/>
        </w:rPr>
        <w:t xml:space="preserve"> </w:t>
      </w:r>
      <w:r w:rsidR="00127781" w:rsidRPr="000575D7">
        <w:rPr>
          <w:rFonts w:ascii="Times New Roman" w:hAnsi="Times New Roman" w:cs="Times New Roman"/>
          <w:noProof w:val="0"/>
        </w:rPr>
        <w:t>On this issue, see also (Rockmore 1984)</w:t>
      </w:r>
      <w:r w:rsidR="003C4B03">
        <w:rPr>
          <w:rFonts w:ascii="Times New Roman" w:hAnsi="Times New Roman" w:cs="Times New Roman"/>
          <w:noProof w:val="0"/>
        </w:rPr>
        <w:t>.</w:t>
      </w:r>
      <w:r w:rsidR="00127781" w:rsidRPr="000575D7">
        <w:rPr>
          <w:rFonts w:ascii="Times New Roman" w:hAnsi="Times New Roman" w:cs="Times New Roman"/>
          <w:noProof w:val="0"/>
        </w:rPr>
        <w:t xml:space="preserve"> </w:t>
      </w:r>
    </w:p>
  </w:footnote>
  <w:footnote w:id="5">
    <w:p w14:paraId="12B71C7C" w14:textId="216D84B3" w:rsidR="00A177DB" w:rsidRPr="000575D7" w:rsidRDefault="00A177DB" w:rsidP="00A177DB">
      <w:pPr>
        <w:pStyle w:val="FootnoteText"/>
        <w:jc w:val="both"/>
        <w:rPr>
          <w:rFonts w:ascii="Times New Roman" w:hAnsi="Times New Roman" w:cs="Times New Roman"/>
          <w:noProof w:val="0"/>
        </w:rPr>
      </w:pPr>
      <w:r w:rsidRPr="000575D7">
        <w:rPr>
          <w:rStyle w:val="FootnoteReference"/>
          <w:rFonts w:ascii="Times New Roman" w:hAnsi="Times New Roman" w:cs="Times New Roman"/>
          <w:noProof w:val="0"/>
        </w:rPr>
        <w:footnoteRef/>
      </w:r>
      <w:r w:rsidRPr="000575D7">
        <w:rPr>
          <w:rFonts w:ascii="Times New Roman" w:hAnsi="Times New Roman" w:cs="Times New Roman"/>
          <w:noProof w:val="0"/>
        </w:rPr>
        <w:t xml:space="preserve"> According to the h</w:t>
      </w:r>
      <w:r w:rsidR="00A537BC">
        <w:rPr>
          <w:rFonts w:ascii="Times New Roman" w:hAnsi="Times New Roman" w:cs="Times New Roman"/>
          <w:noProof w:val="0"/>
        </w:rPr>
        <w:t xml:space="preserve">istorian Rüdiger Graf, who has </w:t>
      </w:r>
      <w:r w:rsidRPr="000575D7">
        <w:rPr>
          <w:rFonts w:ascii="Times New Roman" w:hAnsi="Times New Roman" w:cs="Times New Roman"/>
          <w:noProof w:val="0"/>
        </w:rPr>
        <w:t>very recently done extensive research on the crisis-</w:t>
      </w:r>
      <w:r w:rsidR="00D0156E" w:rsidRPr="000575D7">
        <w:rPr>
          <w:rFonts w:ascii="Times New Roman" w:hAnsi="Times New Roman" w:cs="Times New Roman"/>
          <w:noProof w:val="0"/>
        </w:rPr>
        <w:t>literat</w:t>
      </w:r>
      <w:r w:rsidR="00D0156E">
        <w:rPr>
          <w:rFonts w:ascii="Times New Roman" w:hAnsi="Times New Roman" w:cs="Times New Roman"/>
          <w:noProof w:val="0"/>
        </w:rPr>
        <w:t>u</w:t>
      </w:r>
      <w:r w:rsidR="00D0156E" w:rsidRPr="000575D7">
        <w:rPr>
          <w:rFonts w:ascii="Times New Roman" w:hAnsi="Times New Roman" w:cs="Times New Roman"/>
          <w:noProof w:val="0"/>
        </w:rPr>
        <w:t>re</w:t>
      </w:r>
      <w:r w:rsidRPr="000575D7">
        <w:rPr>
          <w:rFonts w:ascii="Times New Roman" w:hAnsi="Times New Roman" w:cs="Times New Roman"/>
          <w:noProof w:val="0"/>
        </w:rPr>
        <w:t xml:space="preserve"> in Weimer Republic, “Between 1918 and 1933, more </w:t>
      </w:r>
      <w:r w:rsidR="00D0156E" w:rsidRPr="000575D7">
        <w:rPr>
          <w:rFonts w:ascii="Times New Roman" w:hAnsi="Times New Roman" w:cs="Times New Roman"/>
          <w:noProof w:val="0"/>
        </w:rPr>
        <w:t>than</w:t>
      </w:r>
      <w:r w:rsidRPr="000575D7">
        <w:rPr>
          <w:rFonts w:ascii="Times New Roman" w:hAnsi="Times New Roman" w:cs="Times New Roman"/>
          <w:noProof w:val="0"/>
        </w:rPr>
        <w:t xml:space="preserve"> 370 books were published bearing the term “crisis” in the title. While the number of these books remained relatively constant during the first years of the republic, it jumped in 1928 and then again in 1931-32.” (Graf 2010, p. 592). Graf also informs us (Ibid. pp. 600-601) that the use of the </w:t>
      </w:r>
      <w:r w:rsidR="00D0156E" w:rsidRPr="000575D7">
        <w:rPr>
          <w:rFonts w:ascii="Times New Roman" w:hAnsi="Times New Roman" w:cs="Times New Roman"/>
          <w:noProof w:val="0"/>
        </w:rPr>
        <w:t>Germanized</w:t>
      </w:r>
      <w:r w:rsidRPr="000575D7">
        <w:rPr>
          <w:rFonts w:ascii="Times New Roman" w:hAnsi="Times New Roman" w:cs="Times New Roman"/>
          <w:noProof w:val="0"/>
        </w:rPr>
        <w:t xml:space="preserve"> Greek term “</w:t>
      </w:r>
      <w:r w:rsidRPr="000575D7">
        <w:rPr>
          <w:rFonts w:ascii="Times New Roman" w:hAnsi="Times New Roman" w:cs="Times New Roman"/>
          <w:i/>
          <w:noProof w:val="0"/>
        </w:rPr>
        <w:t>Krisis</w:t>
      </w:r>
      <w:r w:rsidRPr="000575D7">
        <w:rPr>
          <w:rFonts w:ascii="Times New Roman" w:hAnsi="Times New Roman" w:cs="Times New Roman"/>
          <w:noProof w:val="0"/>
        </w:rPr>
        <w:t>” instead of the today’s more common “</w:t>
      </w:r>
      <w:r w:rsidRPr="000575D7">
        <w:rPr>
          <w:rFonts w:ascii="Times New Roman" w:hAnsi="Times New Roman" w:cs="Times New Roman"/>
          <w:i/>
          <w:noProof w:val="0"/>
        </w:rPr>
        <w:t>Krise</w:t>
      </w:r>
      <w:r w:rsidRPr="000575D7">
        <w:rPr>
          <w:rFonts w:ascii="Times New Roman" w:hAnsi="Times New Roman" w:cs="Times New Roman"/>
          <w:noProof w:val="0"/>
        </w:rPr>
        <w:t xml:space="preserve">” was very widespread at the time (as it has been  noted, while preferring the more solemn Greek term, Husserl uses both). Even more interesting is Graf’s thesis that depicting the present as a time of crisis was a widespread </w:t>
      </w:r>
      <w:r w:rsidR="00D0156E" w:rsidRPr="000575D7">
        <w:rPr>
          <w:rFonts w:ascii="Times New Roman" w:hAnsi="Times New Roman" w:cs="Times New Roman"/>
          <w:noProof w:val="0"/>
        </w:rPr>
        <w:t>rhetorical</w:t>
      </w:r>
      <w:r w:rsidRPr="000575D7">
        <w:rPr>
          <w:rFonts w:ascii="Times New Roman" w:hAnsi="Times New Roman" w:cs="Times New Roman"/>
          <w:noProof w:val="0"/>
        </w:rPr>
        <w:t xml:space="preserve"> strategy, especially among political extremists: “By positioning themselves in a period of crisis, Weimer intellectual</w:t>
      </w:r>
      <w:r w:rsidR="003C4B03">
        <w:rPr>
          <w:rFonts w:ascii="Times New Roman" w:hAnsi="Times New Roman" w:cs="Times New Roman"/>
          <w:noProof w:val="0"/>
        </w:rPr>
        <w:t>s</w:t>
      </w:r>
      <w:r w:rsidRPr="000575D7">
        <w:rPr>
          <w:rFonts w:ascii="Times New Roman" w:hAnsi="Times New Roman" w:cs="Times New Roman"/>
          <w:noProof w:val="0"/>
        </w:rPr>
        <w:t xml:space="preserve"> and politicians conceptualized the present as a time of decision between two mutually exclusive existential alternatives to motivate other people to bring about the desired option and prevent the undesired.” (Ibid.</w:t>
      </w:r>
      <w:r w:rsidR="00FC4666">
        <w:rPr>
          <w:rFonts w:ascii="Times New Roman" w:hAnsi="Times New Roman" w:cs="Times New Roman"/>
          <w:noProof w:val="0"/>
        </w:rPr>
        <w:t xml:space="preserve"> p. 614). I</w:t>
      </w:r>
      <w:r w:rsidRPr="000575D7">
        <w:rPr>
          <w:rFonts w:ascii="Times New Roman" w:hAnsi="Times New Roman" w:cs="Times New Roman"/>
          <w:noProof w:val="0"/>
        </w:rPr>
        <w:t xml:space="preserve"> cannot but observe that Graf’s analysis applies word by word to the famous closing lines of the </w:t>
      </w:r>
      <w:r w:rsidRPr="000575D7">
        <w:rPr>
          <w:rFonts w:ascii="Times New Roman" w:hAnsi="Times New Roman" w:cs="Times New Roman"/>
          <w:i/>
          <w:noProof w:val="0"/>
        </w:rPr>
        <w:t>Vienna Lecture</w:t>
      </w:r>
      <w:r w:rsidRPr="000575D7">
        <w:rPr>
          <w:rFonts w:ascii="Times New Roman" w:hAnsi="Times New Roman" w:cs="Times New Roman"/>
          <w:noProof w:val="0"/>
        </w:rPr>
        <w:t xml:space="preserve">, where Husserl sees only “two escapes from the crisis of European existence: the downfall of Europe </w:t>
      </w:r>
      <w:r w:rsidR="000A2345">
        <w:rPr>
          <w:rFonts w:ascii="Times New Roman" w:hAnsi="Times New Roman" w:cs="Times New Roman"/>
          <w:noProof w:val="0"/>
        </w:rPr>
        <w:t>in its estrangement from its own</w:t>
      </w:r>
      <w:r w:rsidRPr="000575D7">
        <w:rPr>
          <w:rFonts w:ascii="Times New Roman" w:hAnsi="Times New Roman" w:cs="Times New Roman"/>
          <w:noProof w:val="0"/>
        </w:rPr>
        <w:t xml:space="preserve"> rational sense of life, its fall into hostility toward the spirit and into barbarity; or the </w:t>
      </w:r>
      <w:r w:rsidR="00D0156E" w:rsidRPr="000575D7">
        <w:rPr>
          <w:rFonts w:ascii="Times New Roman" w:hAnsi="Times New Roman" w:cs="Times New Roman"/>
          <w:noProof w:val="0"/>
        </w:rPr>
        <w:t>rebirth</w:t>
      </w:r>
      <w:r w:rsidRPr="000575D7">
        <w:rPr>
          <w:rFonts w:ascii="Times New Roman" w:hAnsi="Times New Roman" w:cs="Times New Roman"/>
          <w:noProof w:val="0"/>
        </w:rPr>
        <w:t xml:space="preserve"> of Europe from the spirit of philosophy through a heroism of reason that overcomes naturalism once and for all.” (Hua VI, pp. 347-348; 1970 p. 298.). It seems, thus, that Husserl took up from the wider cultural context of </w:t>
      </w:r>
      <w:r w:rsidR="009F0BAA">
        <w:rPr>
          <w:rFonts w:ascii="Times New Roman" w:hAnsi="Times New Roman" w:cs="Times New Roman"/>
          <w:noProof w:val="0"/>
        </w:rPr>
        <w:t xml:space="preserve">the </w:t>
      </w:r>
      <w:r w:rsidRPr="000575D7">
        <w:rPr>
          <w:rFonts w:ascii="Times New Roman" w:hAnsi="Times New Roman" w:cs="Times New Roman"/>
          <w:noProof w:val="0"/>
        </w:rPr>
        <w:t xml:space="preserve">time not only the word “crisis” but also the </w:t>
      </w:r>
      <w:r w:rsidR="00D0156E" w:rsidRPr="000575D7">
        <w:rPr>
          <w:rFonts w:ascii="Times New Roman" w:hAnsi="Times New Roman" w:cs="Times New Roman"/>
          <w:noProof w:val="0"/>
        </w:rPr>
        <w:t>rheto</w:t>
      </w:r>
      <w:r w:rsidR="00D0156E">
        <w:rPr>
          <w:rFonts w:ascii="Times New Roman" w:hAnsi="Times New Roman" w:cs="Times New Roman"/>
          <w:noProof w:val="0"/>
        </w:rPr>
        <w:t>rical</w:t>
      </w:r>
      <w:r>
        <w:rPr>
          <w:rFonts w:ascii="Times New Roman" w:hAnsi="Times New Roman" w:cs="Times New Roman"/>
          <w:noProof w:val="0"/>
        </w:rPr>
        <w:t xml:space="preserve"> tropes that went with it.</w:t>
      </w:r>
    </w:p>
  </w:footnote>
  <w:footnote w:id="6">
    <w:p w14:paraId="15CC7AE5" w14:textId="3B18977A" w:rsidR="00A177DB" w:rsidRPr="000575D7" w:rsidRDefault="00A177DB" w:rsidP="00A177DB">
      <w:pPr>
        <w:pStyle w:val="FootnoteText"/>
        <w:jc w:val="both"/>
        <w:rPr>
          <w:rFonts w:ascii="Times New Roman" w:hAnsi="Times New Roman" w:cs="Times New Roman"/>
          <w:noProof w:val="0"/>
        </w:rPr>
      </w:pPr>
      <w:r w:rsidRPr="000575D7">
        <w:rPr>
          <w:rStyle w:val="FootnoteReference"/>
          <w:rFonts w:ascii="Times New Roman" w:hAnsi="Times New Roman" w:cs="Times New Roman"/>
          <w:noProof w:val="0"/>
        </w:rPr>
        <w:footnoteRef/>
      </w:r>
      <w:r w:rsidR="00801F8F">
        <w:rPr>
          <w:rFonts w:ascii="Times New Roman" w:hAnsi="Times New Roman" w:cs="Times New Roman"/>
          <w:noProof w:val="0"/>
        </w:rPr>
        <w:t xml:space="preserve"> </w:t>
      </w:r>
      <w:r w:rsidR="00971931">
        <w:rPr>
          <w:rFonts w:ascii="Times New Roman" w:hAnsi="Times New Roman" w:cs="Times New Roman"/>
          <w:noProof w:val="0"/>
        </w:rPr>
        <w:t>Also</w:t>
      </w:r>
      <w:r w:rsidR="000A2345">
        <w:rPr>
          <w:rFonts w:ascii="Times New Roman" w:hAnsi="Times New Roman" w:cs="Times New Roman"/>
          <w:noProof w:val="0"/>
        </w:rPr>
        <w:t xml:space="preserve"> talk</w:t>
      </w:r>
      <w:r w:rsidR="00817BA2">
        <w:rPr>
          <w:rFonts w:ascii="Times New Roman" w:hAnsi="Times New Roman" w:cs="Times New Roman"/>
          <w:noProof w:val="0"/>
        </w:rPr>
        <w:t xml:space="preserve"> of a more specific crisis of the science</w:t>
      </w:r>
      <w:r w:rsidR="000A2345">
        <w:rPr>
          <w:rFonts w:ascii="Times New Roman" w:hAnsi="Times New Roman" w:cs="Times New Roman"/>
          <w:noProof w:val="0"/>
        </w:rPr>
        <w:t>s</w:t>
      </w:r>
      <w:r w:rsidR="00817BA2">
        <w:rPr>
          <w:rFonts w:ascii="Times New Roman" w:hAnsi="Times New Roman" w:cs="Times New Roman"/>
          <w:noProof w:val="0"/>
        </w:rPr>
        <w:t xml:space="preserve"> was, i</w:t>
      </w:r>
      <w:r w:rsidR="00971931">
        <w:rPr>
          <w:rFonts w:ascii="Times New Roman" w:hAnsi="Times New Roman" w:cs="Times New Roman"/>
          <w:noProof w:val="0"/>
        </w:rPr>
        <w:t>nstead</w:t>
      </w:r>
      <w:r w:rsidR="00817BA2">
        <w:rPr>
          <w:rFonts w:ascii="Times New Roman" w:hAnsi="Times New Roman" w:cs="Times New Roman"/>
          <w:noProof w:val="0"/>
        </w:rPr>
        <w:t xml:space="preserve">, </w:t>
      </w:r>
      <w:r w:rsidR="00320CD4">
        <w:rPr>
          <w:rFonts w:ascii="Times New Roman" w:hAnsi="Times New Roman" w:cs="Times New Roman"/>
          <w:noProof w:val="0"/>
        </w:rPr>
        <w:t>rather common</w:t>
      </w:r>
      <w:r w:rsidR="00817BA2">
        <w:rPr>
          <w:rFonts w:ascii="Times New Roman" w:hAnsi="Times New Roman" w:cs="Times New Roman"/>
          <w:noProof w:val="0"/>
        </w:rPr>
        <w:t xml:space="preserve"> at the time</w:t>
      </w:r>
      <w:r w:rsidR="00320CD4">
        <w:rPr>
          <w:rFonts w:ascii="Times New Roman" w:hAnsi="Times New Roman" w:cs="Times New Roman"/>
          <w:noProof w:val="0"/>
        </w:rPr>
        <w:t xml:space="preserve"> (as Husserl himself says</w:t>
      </w:r>
      <w:r w:rsidR="00A72053">
        <w:rPr>
          <w:rFonts w:ascii="Times New Roman" w:hAnsi="Times New Roman" w:cs="Times New Roman"/>
          <w:noProof w:val="0"/>
        </w:rPr>
        <w:t xml:space="preserve"> in § 1</w:t>
      </w:r>
      <w:r w:rsidR="00320CD4">
        <w:rPr>
          <w:rFonts w:ascii="Times New Roman" w:hAnsi="Times New Roman" w:cs="Times New Roman"/>
          <w:noProof w:val="0"/>
        </w:rPr>
        <w:t>).</w:t>
      </w:r>
      <w:r w:rsidR="00817BA2">
        <w:rPr>
          <w:rFonts w:ascii="Times New Roman" w:hAnsi="Times New Roman" w:cs="Times New Roman"/>
          <w:noProof w:val="0"/>
        </w:rPr>
        <w:t xml:space="preserve"> </w:t>
      </w:r>
      <w:r w:rsidR="00971931">
        <w:rPr>
          <w:rFonts w:ascii="Times New Roman" w:hAnsi="Times New Roman" w:cs="Times New Roman"/>
          <w:noProof w:val="0"/>
        </w:rPr>
        <w:t>To make</w:t>
      </w:r>
      <w:r w:rsidR="00817BA2">
        <w:rPr>
          <w:rFonts w:ascii="Times New Roman" w:hAnsi="Times New Roman" w:cs="Times New Roman"/>
          <w:noProof w:val="0"/>
        </w:rPr>
        <w:t xml:space="preserve"> but a few</w:t>
      </w:r>
      <w:r w:rsidR="00971931">
        <w:rPr>
          <w:rFonts w:ascii="Times New Roman" w:hAnsi="Times New Roman" w:cs="Times New Roman"/>
          <w:noProof w:val="0"/>
        </w:rPr>
        <w:t xml:space="preserve"> examples</w:t>
      </w:r>
      <w:r w:rsidR="00817BA2">
        <w:rPr>
          <w:rFonts w:ascii="Times New Roman" w:hAnsi="Times New Roman" w:cs="Times New Roman"/>
          <w:noProof w:val="0"/>
        </w:rPr>
        <w:t xml:space="preserve">, </w:t>
      </w:r>
      <w:r w:rsidR="00971931">
        <w:rPr>
          <w:rFonts w:ascii="Times New Roman" w:hAnsi="Times New Roman" w:cs="Times New Roman"/>
          <w:noProof w:val="0"/>
        </w:rPr>
        <w:t>t</w:t>
      </w:r>
      <w:r w:rsidR="008A614E">
        <w:rPr>
          <w:rFonts w:ascii="Times New Roman" w:hAnsi="Times New Roman" w:cs="Times New Roman"/>
          <w:noProof w:val="0"/>
        </w:rPr>
        <w:t xml:space="preserve">he </w:t>
      </w:r>
      <w:r w:rsidR="00F23FA3">
        <w:rPr>
          <w:rFonts w:ascii="Times New Roman" w:hAnsi="Times New Roman" w:cs="Times New Roman"/>
          <w:noProof w:val="0"/>
        </w:rPr>
        <w:t>“</w:t>
      </w:r>
      <w:r w:rsidR="00F23FA3" w:rsidRPr="00F23FA3">
        <w:rPr>
          <w:rFonts w:ascii="Times New Roman" w:hAnsi="Times New Roman" w:cs="Times New Roman"/>
          <w:i/>
          <w:noProof w:val="0"/>
        </w:rPr>
        <w:t>Die Krise der Psychologie</w:t>
      </w:r>
      <w:r w:rsidR="008A614E">
        <w:rPr>
          <w:rFonts w:ascii="Times New Roman" w:hAnsi="Times New Roman" w:cs="Times New Roman"/>
          <w:noProof w:val="0"/>
        </w:rPr>
        <w:t>” was the title of a book published</w:t>
      </w:r>
      <w:r w:rsidR="00CF508E">
        <w:rPr>
          <w:rFonts w:ascii="Times New Roman" w:hAnsi="Times New Roman" w:cs="Times New Roman"/>
          <w:noProof w:val="0"/>
        </w:rPr>
        <w:t xml:space="preserve"> in 1927 </w:t>
      </w:r>
      <w:r w:rsidR="00971931" w:rsidRPr="000575D7">
        <w:rPr>
          <w:rFonts w:ascii="Times New Roman" w:hAnsi="Times New Roman" w:cs="Times New Roman"/>
          <w:noProof w:val="0"/>
        </w:rPr>
        <w:t>by the psychologist Ka</w:t>
      </w:r>
      <w:r w:rsidR="00CF508E">
        <w:rPr>
          <w:rFonts w:ascii="Times New Roman" w:hAnsi="Times New Roman" w:cs="Times New Roman"/>
          <w:noProof w:val="0"/>
        </w:rPr>
        <w:t>rl Bühler</w:t>
      </w:r>
      <w:r w:rsidR="00D240A9">
        <w:rPr>
          <w:rFonts w:ascii="Times New Roman" w:hAnsi="Times New Roman" w:cs="Times New Roman"/>
          <w:noProof w:val="0"/>
        </w:rPr>
        <w:t>, who was acquainted with Husserl’s work</w:t>
      </w:r>
      <w:r w:rsidR="00B77F52">
        <w:rPr>
          <w:rFonts w:ascii="Times New Roman" w:hAnsi="Times New Roman" w:cs="Times New Roman"/>
          <w:noProof w:val="0"/>
        </w:rPr>
        <w:t>, and who might also have influenced its subsequent development (Orth 1999 pp. 14-16). M</w:t>
      </w:r>
      <w:r w:rsidR="00CF508E">
        <w:rPr>
          <w:rFonts w:ascii="Times New Roman" w:hAnsi="Times New Roman" w:cs="Times New Roman"/>
          <w:noProof w:val="0"/>
        </w:rPr>
        <w:t>uch earlier</w:t>
      </w:r>
      <w:r w:rsidR="001850FE">
        <w:rPr>
          <w:rFonts w:ascii="Times New Roman" w:hAnsi="Times New Roman" w:cs="Times New Roman"/>
          <w:noProof w:val="0"/>
        </w:rPr>
        <w:t xml:space="preserve"> than that</w:t>
      </w:r>
      <w:r w:rsidR="00CF508E">
        <w:rPr>
          <w:rFonts w:ascii="Times New Roman" w:hAnsi="Times New Roman" w:cs="Times New Roman"/>
          <w:noProof w:val="0"/>
        </w:rPr>
        <w:t>,</w:t>
      </w:r>
      <w:r w:rsidR="00B77F52">
        <w:rPr>
          <w:rFonts w:ascii="Times New Roman" w:hAnsi="Times New Roman" w:cs="Times New Roman"/>
          <w:noProof w:val="0"/>
        </w:rPr>
        <w:t xml:space="preserve"> back in 1899, Rudolf Willy </w:t>
      </w:r>
      <w:r w:rsidR="00D240A9">
        <w:rPr>
          <w:rFonts w:ascii="Times New Roman" w:hAnsi="Times New Roman" w:cs="Times New Roman"/>
          <w:noProof w:val="0"/>
        </w:rPr>
        <w:t xml:space="preserve">had </w:t>
      </w:r>
      <w:r w:rsidR="001850FE">
        <w:rPr>
          <w:rFonts w:ascii="Times New Roman" w:hAnsi="Times New Roman" w:cs="Times New Roman"/>
          <w:noProof w:val="0"/>
        </w:rPr>
        <w:t xml:space="preserve">already </w:t>
      </w:r>
      <w:r w:rsidR="00D240A9">
        <w:rPr>
          <w:rFonts w:ascii="Times New Roman" w:hAnsi="Times New Roman" w:cs="Times New Roman"/>
          <w:noProof w:val="0"/>
        </w:rPr>
        <w:t>written</w:t>
      </w:r>
      <w:r w:rsidR="001850FE">
        <w:rPr>
          <w:rFonts w:ascii="Times New Roman" w:hAnsi="Times New Roman" w:cs="Times New Roman"/>
          <w:noProof w:val="0"/>
        </w:rPr>
        <w:t xml:space="preserve"> a</w:t>
      </w:r>
      <w:r w:rsidR="00CF508E">
        <w:rPr>
          <w:rFonts w:ascii="Times New Roman" w:hAnsi="Times New Roman" w:cs="Times New Roman"/>
          <w:noProof w:val="0"/>
        </w:rPr>
        <w:t xml:space="preserve"> book </w:t>
      </w:r>
      <w:r w:rsidR="001850FE">
        <w:rPr>
          <w:rFonts w:ascii="Times New Roman" w:hAnsi="Times New Roman" w:cs="Times New Roman"/>
          <w:noProof w:val="0"/>
        </w:rPr>
        <w:t>beari</w:t>
      </w:r>
      <w:r w:rsidR="008A614E">
        <w:rPr>
          <w:rFonts w:ascii="Times New Roman" w:hAnsi="Times New Roman" w:cs="Times New Roman"/>
          <w:noProof w:val="0"/>
        </w:rPr>
        <w:t>n</w:t>
      </w:r>
      <w:r w:rsidR="001850FE">
        <w:rPr>
          <w:rFonts w:ascii="Times New Roman" w:hAnsi="Times New Roman" w:cs="Times New Roman"/>
          <w:noProof w:val="0"/>
        </w:rPr>
        <w:t xml:space="preserve">g the tile </w:t>
      </w:r>
      <w:r w:rsidR="00CF508E">
        <w:rPr>
          <w:rFonts w:ascii="Times New Roman" w:hAnsi="Times New Roman" w:cs="Times New Roman"/>
          <w:noProof w:val="0"/>
        </w:rPr>
        <w:t>“</w:t>
      </w:r>
      <w:r w:rsidR="00CF508E" w:rsidRPr="00CF508E">
        <w:rPr>
          <w:rFonts w:ascii="Times New Roman" w:hAnsi="Times New Roman" w:cs="Times New Roman"/>
          <w:i/>
          <w:noProof w:val="0"/>
        </w:rPr>
        <w:t>Die Krisis in der Psychologie</w:t>
      </w:r>
      <w:r w:rsidR="00CF508E">
        <w:rPr>
          <w:rFonts w:ascii="Times New Roman" w:hAnsi="Times New Roman" w:cs="Times New Roman"/>
          <w:noProof w:val="0"/>
        </w:rPr>
        <w:t xml:space="preserve">”. </w:t>
      </w:r>
      <w:r w:rsidR="00817BA2">
        <w:rPr>
          <w:rFonts w:ascii="Times New Roman" w:hAnsi="Times New Roman" w:cs="Times New Roman"/>
          <w:noProof w:val="0"/>
        </w:rPr>
        <w:t xml:space="preserve">Max Planck had spoken of a crisis of physics consisting in </w:t>
      </w:r>
      <w:r w:rsidR="006F3DE0">
        <w:rPr>
          <w:rFonts w:ascii="Times New Roman" w:hAnsi="Times New Roman" w:cs="Times New Roman"/>
          <w:noProof w:val="0"/>
        </w:rPr>
        <w:t>the</w:t>
      </w:r>
      <w:r w:rsidR="00817BA2">
        <w:rPr>
          <w:rFonts w:ascii="Times New Roman" w:hAnsi="Times New Roman" w:cs="Times New Roman"/>
          <w:noProof w:val="0"/>
        </w:rPr>
        <w:t xml:space="preserve"> uncertainty affecting both its theoretical principles and its epistemological status (Planck 1930)</w:t>
      </w:r>
      <w:r w:rsidR="00971931">
        <w:rPr>
          <w:rFonts w:ascii="Times New Roman" w:hAnsi="Times New Roman" w:cs="Times New Roman"/>
          <w:noProof w:val="0"/>
        </w:rPr>
        <w:t>.</w:t>
      </w:r>
      <w:r w:rsidR="00817BA2">
        <w:rPr>
          <w:rFonts w:ascii="Times New Roman" w:hAnsi="Times New Roman" w:cs="Times New Roman"/>
          <w:noProof w:val="0"/>
        </w:rPr>
        <w:t xml:space="preserve"> </w:t>
      </w:r>
      <w:r w:rsidR="00D240A9">
        <w:rPr>
          <w:rFonts w:ascii="Times New Roman" w:hAnsi="Times New Roman" w:cs="Times New Roman"/>
          <w:noProof w:val="0"/>
        </w:rPr>
        <w:t xml:space="preserve">José </w:t>
      </w:r>
      <w:r w:rsidR="00193419" w:rsidRPr="000575D7">
        <w:rPr>
          <w:rFonts w:ascii="Times New Roman" w:hAnsi="Times New Roman" w:cs="Times New Roman"/>
          <w:noProof w:val="0"/>
        </w:rPr>
        <w:t>Ortega</w:t>
      </w:r>
      <w:r w:rsidR="000A2345">
        <w:rPr>
          <w:rFonts w:ascii="Times New Roman" w:hAnsi="Times New Roman" w:cs="Times New Roman"/>
          <w:noProof w:val="0"/>
        </w:rPr>
        <w:t xml:space="preserve"> Y Gasset had extensively discussed the</w:t>
      </w:r>
      <w:r w:rsidR="00193419" w:rsidRPr="000575D7">
        <w:rPr>
          <w:rFonts w:ascii="Times New Roman" w:hAnsi="Times New Roman" w:cs="Times New Roman"/>
          <w:noProof w:val="0"/>
        </w:rPr>
        <w:t xml:space="preserve"> crisis of sciences in his famous essay </w:t>
      </w:r>
      <w:r w:rsidR="00193419" w:rsidRPr="000575D7">
        <w:rPr>
          <w:rFonts w:ascii="Times New Roman" w:hAnsi="Times New Roman" w:cs="Times New Roman"/>
          <w:i/>
          <w:noProof w:val="0"/>
        </w:rPr>
        <w:t>The Revolt of the Masses</w:t>
      </w:r>
      <w:r w:rsidR="00193419">
        <w:rPr>
          <w:rFonts w:ascii="Times New Roman" w:hAnsi="Times New Roman" w:cs="Times New Roman"/>
          <w:noProof w:val="0"/>
        </w:rPr>
        <w:t>, where, he envisaged</w:t>
      </w:r>
      <w:r w:rsidR="00193419" w:rsidRPr="000575D7">
        <w:rPr>
          <w:rFonts w:ascii="Times New Roman" w:hAnsi="Times New Roman" w:cs="Times New Roman"/>
          <w:noProof w:val="0"/>
        </w:rPr>
        <w:t xml:space="preserve"> that, due to the</w:t>
      </w:r>
      <w:r w:rsidR="00193419">
        <w:rPr>
          <w:rFonts w:ascii="Times New Roman" w:hAnsi="Times New Roman" w:cs="Times New Roman"/>
          <w:noProof w:val="0"/>
        </w:rPr>
        <w:t>ir increasing specialism,</w:t>
      </w:r>
      <w:r w:rsidR="00193419" w:rsidRPr="000575D7">
        <w:rPr>
          <w:rFonts w:ascii="Times New Roman" w:hAnsi="Times New Roman" w:cs="Times New Roman"/>
          <w:noProof w:val="0"/>
        </w:rPr>
        <w:t xml:space="preserve"> the</w:t>
      </w:r>
      <w:r w:rsidR="000A2345">
        <w:rPr>
          <w:rFonts w:ascii="Times New Roman" w:hAnsi="Times New Roman" w:cs="Times New Roman"/>
          <w:noProof w:val="0"/>
        </w:rPr>
        <w:t xml:space="preserve">ir progress </w:t>
      </w:r>
      <w:r w:rsidR="00193419" w:rsidRPr="000575D7">
        <w:rPr>
          <w:rFonts w:ascii="Times New Roman" w:hAnsi="Times New Roman" w:cs="Times New Roman"/>
          <w:noProof w:val="0"/>
        </w:rPr>
        <w:t>would come to a standstil</w:t>
      </w:r>
      <w:r w:rsidR="003C4B03">
        <w:rPr>
          <w:rFonts w:ascii="Times New Roman" w:hAnsi="Times New Roman" w:cs="Times New Roman"/>
          <w:noProof w:val="0"/>
        </w:rPr>
        <w:t>l</w:t>
      </w:r>
      <w:r w:rsidR="00193419" w:rsidRPr="000575D7">
        <w:rPr>
          <w:rFonts w:ascii="Times New Roman" w:hAnsi="Times New Roman" w:cs="Times New Roman"/>
          <w:noProof w:val="0"/>
        </w:rPr>
        <w:t>. In his view, therefore, the crisis of the sciences would be one of progressiveness (Ortega y Gasset 1960, pp.107-114)</w:t>
      </w:r>
      <w:r w:rsidR="000A2345">
        <w:rPr>
          <w:rFonts w:ascii="Times New Roman" w:hAnsi="Times New Roman" w:cs="Times New Roman"/>
          <w:noProof w:val="0"/>
        </w:rPr>
        <w:t>. F</w:t>
      </w:r>
      <w:r w:rsidR="00971931">
        <w:rPr>
          <w:rFonts w:ascii="Times New Roman" w:hAnsi="Times New Roman" w:cs="Times New Roman"/>
          <w:noProof w:val="0"/>
        </w:rPr>
        <w:t>inally,</w:t>
      </w:r>
      <w:r w:rsidR="00193419">
        <w:rPr>
          <w:rFonts w:ascii="Times New Roman" w:hAnsi="Times New Roman" w:cs="Times New Roman"/>
          <w:noProof w:val="0"/>
        </w:rPr>
        <w:t xml:space="preserve"> </w:t>
      </w:r>
      <w:r w:rsidR="00971931">
        <w:rPr>
          <w:rFonts w:ascii="Times New Roman" w:hAnsi="Times New Roman" w:cs="Times New Roman"/>
          <w:noProof w:val="0"/>
        </w:rPr>
        <w:t>the historian Johan Huizinga</w:t>
      </w:r>
      <w:r w:rsidR="00320CD4">
        <w:rPr>
          <w:rFonts w:ascii="Times New Roman" w:hAnsi="Times New Roman" w:cs="Times New Roman"/>
          <w:noProof w:val="0"/>
        </w:rPr>
        <w:t>, in 1935</w:t>
      </w:r>
      <w:r w:rsidR="000A2345">
        <w:rPr>
          <w:rFonts w:ascii="Times New Roman" w:hAnsi="Times New Roman" w:cs="Times New Roman"/>
          <w:noProof w:val="0"/>
        </w:rPr>
        <w:t>, lamented a crisis of the sciences</w:t>
      </w:r>
      <w:r w:rsidR="00644AF4">
        <w:rPr>
          <w:rFonts w:ascii="Times New Roman" w:hAnsi="Times New Roman" w:cs="Times New Roman"/>
          <w:noProof w:val="0"/>
        </w:rPr>
        <w:t xml:space="preserve"> (especially the exact</w:t>
      </w:r>
      <w:r w:rsidR="000A2345">
        <w:rPr>
          <w:rFonts w:ascii="Times New Roman" w:hAnsi="Times New Roman" w:cs="Times New Roman"/>
          <w:noProof w:val="0"/>
        </w:rPr>
        <w:t xml:space="preserve"> ones)</w:t>
      </w:r>
      <w:r w:rsidR="006F3DE0">
        <w:rPr>
          <w:rFonts w:ascii="Times New Roman" w:hAnsi="Times New Roman" w:cs="Times New Roman"/>
          <w:noProof w:val="0"/>
        </w:rPr>
        <w:t xml:space="preserve"> consisting in the</w:t>
      </w:r>
      <w:r w:rsidR="00CB26BC">
        <w:rPr>
          <w:rFonts w:ascii="Times New Roman" w:hAnsi="Times New Roman" w:cs="Times New Roman"/>
          <w:noProof w:val="0"/>
        </w:rPr>
        <w:t xml:space="preserve"> fact that their new</w:t>
      </w:r>
      <w:r w:rsidR="00801F8F">
        <w:rPr>
          <w:rFonts w:ascii="Times New Roman" w:hAnsi="Times New Roman" w:cs="Times New Roman"/>
          <w:noProof w:val="0"/>
        </w:rPr>
        <w:t xml:space="preserve"> theories </w:t>
      </w:r>
      <w:r w:rsidR="00CB26BC">
        <w:rPr>
          <w:rFonts w:ascii="Times New Roman" w:hAnsi="Times New Roman" w:cs="Times New Roman"/>
          <w:noProof w:val="0"/>
        </w:rPr>
        <w:t>have</w:t>
      </w:r>
      <w:r w:rsidR="00745390">
        <w:rPr>
          <w:rFonts w:ascii="Times New Roman" w:hAnsi="Times New Roman" w:cs="Times New Roman"/>
          <w:noProof w:val="0"/>
        </w:rPr>
        <w:t xml:space="preserve"> departed from anything</w:t>
      </w:r>
      <w:r w:rsidR="00126B7C">
        <w:rPr>
          <w:rFonts w:ascii="Times New Roman" w:hAnsi="Times New Roman" w:cs="Times New Roman"/>
          <w:noProof w:val="0"/>
        </w:rPr>
        <w:t xml:space="preserve"> we can intu</w:t>
      </w:r>
      <w:r w:rsidR="00745390">
        <w:rPr>
          <w:rFonts w:ascii="Times New Roman" w:hAnsi="Times New Roman" w:cs="Times New Roman"/>
          <w:noProof w:val="0"/>
        </w:rPr>
        <w:t>itively represent and make sense of in term</w:t>
      </w:r>
      <w:r w:rsidR="00D51FB1">
        <w:rPr>
          <w:rFonts w:ascii="Times New Roman" w:hAnsi="Times New Roman" w:cs="Times New Roman"/>
          <w:noProof w:val="0"/>
        </w:rPr>
        <w:t>s</w:t>
      </w:r>
      <w:r w:rsidR="00745390">
        <w:rPr>
          <w:rFonts w:ascii="Times New Roman" w:hAnsi="Times New Roman" w:cs="Times New Roman"/>
          <w:noProof w:val="0"/>
        </w:rPr>
        <w:t xml:space="preserve"> of our everyday thinking</w:t>
      </w:r>
      <w:r w:rsidR="00320CD4">
        <w:rPr>
          <w:rFonts w:ascii="Times New Roman" w:hAnsi="Times New Roman" w:cs="Times New Roman"/>
          <w:noProof w:val="0"/>
        </w:rPr>
        <w:t xml:space="preserve"> (Huizinga 1936, chapter VI), </w:t>
      </w:r>
      <w:r w:rsidR="00745390">
        <w:rPr>
          <w:rFonts w:ascii="Times New Roman" w:hAnsi="Times New Roman" w:cs="Times New Roman"/>
          <w:noProof w:val="0"/>
        </w:rPr>
        <w:t>a theme</w:t>
      </w:r>
      <w:r w:rsidR="008A50C9">
        <w:rPr>
          <w:rFonts w:ascii="Times New Roman" w:hAnsi="Times New Roman" w:cs="Times New Roman"/>
          <w:noProof w:val="0"/>
        </w:rPr>
        <w:t xml:space="preserve"> </w:t>
      </w:r>
      <w:r w:rsidR="00745390">
        <w:rPr>
          <w:rFonts w:ascii="Times New Roman" w:hAnsi="Times New Roman" w:cs="Times New Roman"/>
          <w:noProof w:val="0"/>
        </w:rPr>
        <w:t>subsequently echoed by Hannah Arendt</w:t>
      </w:r>
      <w:r w:rsidR="00320CD4">
        <w:rPr>
          <w:rFonts w:ascii="Times New Roman" w:hAnsi="Times New Roman" w:cs="Times New Roman"/>
          <w:noProof w:val="0"/>
        </w:rPr>
        <w:t xml:space="preserve"> (Arendt 1998 p. 3). An an</w:t>
      </w:r>
      <w:r w:rsidR="003B63C6">
        <w:rPr>
          <w:rFonts w:ascii="Times New Roman" w:hAnsi="Times New Roman" w:cs="Times New Roman"/>
          <w:noProof w:val="0"/>
        </w:rPr>
        <w:t>a</w:t>
      </w:r>
      <w:r w:rsidR="00320CD4">
        <w:rPr>
          <w:rFonts w:ascii="Times New Roman" w:hAnsi="Times New Roman" w:cs="Times New Roman"/>
          <w:noProof w:val="0"/>
        </w:rPr>
        <w:t>lysis of the specificity of Husserl’s own notion of a crisis of Western sciences with respect to those approa</w:t>
      </w:r>
      <w:r w:rsidR="003B63C6">
        <w:rPr>
          <w:rFonts w:ascii="Times New Roman" w:hAnsi="Times New Roman" w:cs="Times New Roman"/>
          <w:noProof w:val="0"/>
        </w:rPr>
        <w:t xml:space="preserve">ches cannot be carried out here </w:t>
      </w:r>
      <w:r w:rsidR="00320CD4">
        <w:rPr>
          <w:rFonts w:ascii="Times New Roman" w:hAnsi="Times New Roman" w:cs="Times New Roman"/>
          <w:noProof w:val="0"/>
        </w:rPr>
        <w:t>for reasons of space.</w:t>
      </w:r>
    </w:p>
  </w:footnote>
  <w:footnote w:id="7">
    <w:p w14:paraId="60935F5B" w14:textId="77777777" w:rsidR="0038256C" w:rsidRPr="000575D7" w:rsidRDefault="0038256C" w:rsidP="00FD3D26">
      <w:pPr>
        <w:pStyle w:val="FootnoteText"/>
        <w:jc w:val="both"/>
        <w:rPr>
          <w:rFonts w:ascii="Times New Roman" w:hAnsi="Times New Roman" w:cs="Times New Roman"/>
          <w:i/>
          <w:noProof w:val="0"/>
        </w:rPr>
      </w:pPr>
      <w:r w:rsidRPr="000575D7">
        <w:rPr>
          <w:rStyle w:val="FootnoteReference"/>
          <w:rFonts w:ascii="Times New Roman" w:hAnsi="Times New Roman" w:cs="Times New Roman"/>
          <w:noProof w:val="0"/>
        </w:rPr>
        <w:footnoteRef/>
      </w:r>
      <w:r w:rsidR="001B62C8">
        <w:rPr>
          <w:rFonts w:ascii="Times New Roman" w:hAnsi="Times New Roman" w:cs="Times New Roman"/>
          <w:noProof w:val="0"/>
        </w:rPr>
        <w:t xml:space="preserve"> I</w:t>
      </w:r>
      <w:r w:rsidR="00817BA2">
        <w:rPr>
          <w:rFonts w:ascii="Times New Roman" w:hAnsi="Times New Roman" w:cs="Times New Roman"/>
          <w:noProof w:val="0"/>
        </w:rPr>
        <w:t>t is interesting that</w:t>
      </w:r>
      <w:r w:rsidRPr="000575D7">
        <w:rPr>
          <w:rFonts w:ascii="Times New Roman" w:hAnsi="Times New Roman" w:cs="Times New Roman"/>
          <w:noProof w:val="0"/>
        </w:rPr>
        <w:t xml:space="preserve"> the </w:t>
      </w:r>
      <w:r w:rsidRPr="000575D7">
        <w:rPr>
          <w:rFonts w:ascii="Times New Roman" w:hAnsi="Times New Roman" w:cs="Times New Roman"/>
          <w:i/>
          <w:noProof w:val="0"/>
        </w:rPr>
        <w:t>Vienna Lecture</w:t>
      </w:r>
      <w:r w:rsidRPr="000575D7">
        <w:rPr>
          <w:rFonts w:ascii="Times New Roman" w:hAnsi="Times New Roman" w:cs="Times New Roman"/>
          <w:noProof w:val="0"/>
        </w:rPr>
        <w:t xml:space="preserve"> the word “crisis” is not yet specifically referred to the </w:t>
      </w:r>
      <w:r w:rsidR="00817BA2">
        <w:rPr>
          <w:rFonts w:ascii="Times New Roman" w:hAnsi="Times New Roman" w:cs="Times New Roman"/>
          <w:noProof w:val="0"/>
        </w:rPr>
        <w:t>generality of positive sciences.</w:t>
      </w:r>
    </w:p>
  </w:footnote>
  <w:footnote w:id="8">
    <w:p w14:paraId="10BE20CB" w14:textId="370566A0" w:rsidR="0038256C" w:rsidRPr="000575D7" w:rsidRDefault="0038256C" w:rsidP="004C44ED">
      <w:pPr>
        <w:pStyle w:val="FootnoteText"/>
        <w:jc w:val="both"/>
        <w:rPr>
          <w:rFonts w:ascii="Times New Roman" w:hAnsi="Times New Roman" w:cs="Times New Roman"/>
          <w:noProof w:val="0"/>
        </w:rPr>
      </w:pPr>
      <w:r w:rsidRPr="000575D7">
        <w:rPr>
          <w:rStyle w:val="FootnoteReference"/>
          <w:rFonts w:ascii="Times New Roman" w:hAnsi="Times New Roman" w:cs="Times New Roman"/>
          <w:noProof w:val="0"/>
        </w:rPr>
        <w:footnoteRef/>
      </w:r>
      <w:r w:rsidRPr="000575D7">
        <w:rPr>
          <w:rFonts w:ascii="Times New Roman" w:hAnsi="Times New Roman" w:cs="Times New Roman"/>
          <w:noProof w:val="0"/>
        </w:rPr>
        <w:t xml:space="preserve"> Translating “</w:t>
      </w:r>
      <w:r w:rsidRPr="000575D7">
        <w:rPr>
          <w:rFonts w:ascii="Times New Roman" w:hAnsi="Times New Roman" w:cs="Times New Roman"/>
          <w:i/>
          <w:noProof w:val="0"/>
        </w:rPr>
        <w:t>echte Wissenschaftlichkeit</w:t>
      </w:r>
      <w:r w:rsidRPr="000575D7">
        <w:rPr>
          <w:rFonts w:ascii="Times New Roman" w:hAnsi="Times New Roman" w:cs="Times New Roman"/>
          <w:noProof w:val="0"/>
        </w:rPr>
        <w:t>” with “genuine scientific character</w:t>
      </w:r>
      <w:r w:rsidR="007A4739">
        <w:rPr>
          <w:rFonts w:ascii="Times New Roman" w:hAnsi="Times New Roman" w:cs="Times New Roman"/>
          <w:noProof w:val="0"/>
        </w:rPr>
        <w:t>,</w:t>
      </w:r>
      <w:r w:rsidRPr="000575D7">
        <w:rPr>
          <w:rFonts w:ascii="Times New Roman" w:hAnsi="Times New Roman" w:cs="Times New Roman"/>
          <w:noProof w:val="0"/>
        </w:rPr>
        <w:t>” while not incorrect, somehow weakens the reference to the essence of authentic science that is vital not to overlook in this context.</w:t>
      </w:r>
    </w:p>
  </w:footnote>
  <w:footnote w:id="9">
    <w:p w14:paraId="68FCD373" w14:textId="362AF7D4" w:rsidR="0038256C" w:rsidRPr="000575D7" w:rsidRDefault="0038256C" w:rsidP="00FD3D26">
      <w:pPr>
        <w:pStyle w:val="FootnoteText"/>
        <w:jc w:val="both"/>
        <w:rPr>
          <w:rFonts w:ascii="Times New Roman" w:hAnsi="Times New Roman" w:cs="Times New Roman"/>
          <w:noProof w:val="0"/>
        </w:rPr>
      </w:pPr>
      <w:r w:rsidRPr="000575D7">
        <w:rPr>
          <w:rStyle w:val="FootnoteReference"/>
          <w:rFonts w:ascii="Times New Roman" w:hAnsi="Times New Roman" w:cs="Times New Roman"/>
          <w:noProof w:val="0"/>
        </w:rPr>
        <w:footnoteRef/>
      </w:r>
      <w:r w:rsidRPr="000575D7">
        <w:rPr>
          <w:rFonts w:ascii="Times New Roman" w:hAnsi="Times New Roman" w:cs="Times New Roman"/>
          <w:noProof w:val="0"/>
        </w:rPr>
        <w:t xml:space="preserve"> The terms “</w:t>
      </w:r>
      <w:r w:rsidRPr="000575D7">
        <w:rPr>
          <w:rFonts w:ascii="Times New Roman" w:hAnsi="Times New Roman" w:cs="Times New Roman"/>
          <w:i/>
          <w:noProof w:val="0"/>
        </w:rPr>
        <w:t>Aufgabe</w:t>
      </w:r>
      <w:r w:rsidRPr="000575D7">
        <w:rPr>
          <w:rFonts w:ascii="Times New Roman" w:hAnsi="Times New Roman" w:cs="Times New Roman"/>
          <w:noProof w:val="0"/>
        </w:rPr>
        <w:t xml:space="preserve">” </w:t>
      </w:r>
      <w:r w:rsidR="00D0156E" w:rsidRPr="000575D7">
        <w:rPr>
          <w:rFonts w:ascii="Times New Roman" w:hAnsi="Times New Roman" w:cs="Times New Roman"/>
          <w:noProof w:val="0"/>
        </w:rPr>
        <w:t>and</w:t>
      </w:r>
      <w:r w:rsidR="00D0156E">
        <w:rPr>
          <w:rFonts w:ascii="Times New Roman" w:hAnsi="Times New Roman" w:cs="Times New Roman"/>
          <w:noProof w:val="0"/>
        </w:rPr>
        <w:t xml:space="preserve"> </w:t>
      </w:r>
      <w:r w:rsidR="00D0156E" w:rsidRPr="000575D7">
        <w:rPr>
          <w:rFonts w:ascii="Times New Roman" w:hAnsi="Times New Roman" w:cs="Times New Roman"/>
          <w:noProof w:val="0"/>
        </w:rPr>
        <w:t>“</w:t>
      </w:r>
      <w:r w:rsidRPr="000575D7">
        <w:rPr>
          <w:rFonts w:ascii="Times New Roman" w:hAnsi="Times New Roman" w:cs="Times New Roman"/>
          <w:i/>
          <w:noProof w:val="0"/>
        </w:rPr>
        <w:t>Methode</w:t>
      </w:r>
      <w:r w:rsidR="00B23CA2">
        <w:rPr>
          <w:rFonts w:ascii="Times New Roman" w:hAnsi="Times New Roman" w:cs="Times New Roman"/>
          <w:noProof w:val="0"/>
        </w:rPr>
        <w:t>” do have technical</w:t>
      </w:r>
      <w:r w:rsidRPr="000575D7">
        <w:rPr>
          <w:rFonts w:ascii="Times New Roman" w:hAnsi="Times New Roman" w:cs="Times New Roman"/>
          <w:noProof w:val="0"/>
        </w:rPr>
        <w:t xml:space="preserve"> value in Husserl and are used consistently </w:t>
      </w:r>
      <w:r w:rsidR="00D0156E" w:rsidRPr="000575D7">
        <w:rPr>
          <w:rFonts w:ascii="Times New Roman" w:hAnsi="Times New Roman" w:cs="Times New Roman"/>
          <w:noProof w:val="0"/>
        </w:rPr>
        <w:t>throughout</w:t>
      </w:r>
      <w:r w:rsidR="00B23CA2">
        <w:rPr>
          <w:rFonts w:ascii="Times New Roman" w:hAnsi="Times New Roman" w:cs="Times New Roman"/>
          <w:noProof w:val="0"/>
        </w:rPr>
        <w:t xml:space="preserve"> his</w:t>
      </w:r>
      <w:r w:rsidRPr="000575D7">
        <w:rPr>
          <w:rFonts w:ascii="Times New Roman" w:hAnsi="Times New Roman" w:cs="Times New Roman"/>
          <w:noProof w:val="0"/>
        </w:rPr>
        <w:t xml:space="preserve"> </w:t>
      </w:r>
      <w:r w:rsidR="00B23CA2">
        <w:rPr>
          <w:rFonts w:ascii="Times New Roman" w:hAnsi="Times New Roman" w:cs="Times New Roman"/>
          <w:noProof w:val="0"/>
        </w:rPr>
        <w:t>work</w:t>
      </w:r>
      <w:r w:rsidRPr="000575D7">
        <w:rPr>
          <w:rFonts w:ascii="Times New Roman" w:hAnsi="Times New Roman" w:cs="Times New Roman"/>
          <w:noProof w:val="0"/>
        </w:rPr>
        <w:t>. In particular</w:t>
      </w:r>
      <w:r w:rsidR="00085131">
        <w:rPr>
          <w:rFonts w:ascii="Times New Roman" w:hAnsi="Times New Roman" w:cs="Times New Roman"/>
          <w:noProof w:val="0"/>
        </w:rPr>
        <w:t>,</w:t>
      </w:r>
      <w:r w:rsidRPr="000575D7">
        <w:rPr>
          <w:rFonts w:ascii="Times New Roman" w:hAnsi="Times New Roman" w:cs="Times New Roman"/>
          <w:noProof w:val="0"/>
        </w:rPr>
        <w:t xml:space="preserve"> “</w:t>
      </w:r>
      <w:r w:rsidRPr="000575D7">
        <w:rPr>
          <w:rFonts w:ascii="Times New Roman" w:hAnsi="Times New Roman" w:cs="Times New Roman"/>
          <w:i/>
          <w:noProof w:val="0"/>
        </w:rPr>
        <w:t>Aufgabe</w:t>
      </w:r>
      <w:r w:rsidRPr="000575D7">
        <w:rPr>
          <w:rFonts w:ascii="Times New Roman" w:hAnsi="Times New Roman" w:cs="Times New Roman"/>
          <w:noProof w:val="0"/>
        </w:rPr>
        <w:t>” is almost systematically employed in reference to the object of a science.</w:t>
      </w:r>
    </w:p>
  </w:footnote>
  <w:footnote w:id="10">
    <w:p w14:paraId="4648DC76" w14:textId="77777777" w:rsidR="0038256C" w:rsidRPr="000575D7" w:rsidRDefault="0038256C" w:rsidP="00FD3D26">
      <w:pPr>
        <w:pStyle w:val="FootnoteText"/>
        <w:jc w:val="both"/>
        <w:rPr>
          <w:rFonts w:ascii="Times New Roman" w:hAnsi="Times New Roman" w:cs="Times New Roman"/>
          <w:noProof w:val="0"/>
        </w:rPr>
      </w:pPr>
      <w:r w:rsidRPr="000575D7">
        <w:rPr>
          <w:rStyle w:val="FootnoteReference"/>
          <w:rFonts w:ascii="Times New Roman" w:hAnsi="Times New Roman" w:cs="Times New Roman"/>
          <w:noProof w:val="0"/>
        </w:rPr>
        <w:footnoteRef/>
      </w:r>
      <w:r w:rsidR="00D4616C">
        <w:rPr>
          <w:rFonts w:ascii="Times New Roman" w:hAnsi="Times New Roman" w:cs="Times New Roman"/>
          <w:noProof w:val="0"/>
        </w:rPr>
        <w:t xml:space="preserve"> P</w:t>
      </w:r>
      <w:r w:rsidRPr="000575D7">
        <w:rPr>
          <w:rFonts w:ascii="Times New Roman" w:hAnsi="Times New Roman" w:cs="Times New Roman"/>
          <w:noProof w:val="0"/>
        </w:rPr>
        <w:t>hilosophy is unscientific because it has surrendered to skepticism, that is, has given up altogether its “inborn” task to be the science of the totality of being, while psychology is unscientific in so far as it tries to be philosophical, that is, it goes beyond its own subject-matter. Also, when a peculiar crisis of psychology is mentioned in § 2, it is immediately linked to the enigmas of its subject-matter and method.</w:t>
      </w:r>
    </w:p>
  </w:footnote>
  <w:footnote w:id="11">
    <w:p w14:paraId="743E741B" w14:textId="06D774F4" w:rsidR="0038256C" w:rsidRPr="000575D7" w:rsidRDefault="0038256C" w:rsidP="00FD3D26">
      <w:pPr>
        <w:pStyle w:val="FootnoteText"/>
        <w:jc w:val="both"/>
        <w:rPr>
          <w:rFonts w:ascii="Times New Roman" w:hAnsi="Times New Roman" w:cs="Times New Roman"/>
          <w:noProof w:val="0"/>
        </w:rPr>
      </w:pPr>
      <w:r w:rsidRPr="000575D7">
        <w:rPr>
          <w:rStyle w:val="FootnoteReference"/>
          <w:rFonts w:ascii="Times New Roman" w:hAnsi="Times New Roman" w:cs="Times New Roman"/>
          <w:noProof w:val="0"/>
        </w:rPr>
        <w:footnoteRef/>
      </w:r>
      <w:r w:rsidRPr="000575D7">
        <w:rPr>
          <w:rFonts w:ascii="Times New Roman" w:hAnsi="Times New Roman" w:cs="Times New Roman"/>
          <w:noProof w:val="0"/>
        </w:rPr>
        <w:t xml:space="preserve"> Validity that, </w:t>
      </w:r>
      <w:r w:rsidR="00D0156E" w:rsidRPr="000575D7">
        <w:rPr>
          <w:rFonts w:ascii="Times New Roman" w:hAnsi="Times New Roman" w:cs="Times New Roman"/>
          <w:noProof w:val="0"/>
        </w:rPr>
        <w:t>presumably</w:t>
      </w:r>
      <w:r w:rsidRPr="000575D7">
        <w:rPr>
          <w:rFonts w:ascii="Times New Roman" w:hAnsi="Times New Roman" w:cs="Times New Roman"/>
          <w:noProof w:val="0"/>
        </w:rPr>
        <w:t>, equates to “truth” in the case of pure mathematics and “convinc</w:t>
      </w:r>
      <w:r w:rsidR="00B273A3">
        <w:rPr>
          <w:rFonts w:ascii="Times New Roman" w:hAnsi="Times New Roman" w:cs="Times New Roman"/>
          <w:noProof w:val="0"/>
        </w:rPr>
        <w:t>ing</w:t>
      </w:r>
      <w:r w:rsidR="00DA6972">
        <w:rPr>
          <w:rFonts w:ascii="Times New Roman" w:hAnsi="Times New Roman" w:cs="Times New Roman"/>
          <w:noProof w:val="0"/>
        </w:rPr>
        <w:t>ness” in the case of physic</w:t>
      </w:r>
      <w:r w:rsidRPr="000575D7">
        <w:rPr>
          <w:rFonts w:ascii="Times New Roman" w:hAnsi="Times New Roman" w:cs="Times New Roman"/>
          <w:noProof w:val="0"/>
        </w:rPr>
        <w:t>s.</w:t>
      </w:r>
    </w:p>
  </w:footnote>
  <w:footnote w:id="12">
    <w:p w14:paraId="02D34D3E" w14:textId="77777777" w:rsidR="00CC4600" w:rsidRPr="002A2107" w:rsidRDefault="00CC4600" w:rsidP="00CC4600">
      <w:pPr>
        <w:pStyle w:val="FootnoteText"/>
        <w:jc w:val="both"/>
        <w:rPr>
          <w:rFonts w:ascii="Times New Roman" w:hAnsi="Times New Roman" w:cs="Times New Roman"/>
          <w:noProof w:val="0"/>
        </w:rPr>
      </w:pPr>
      <w:r w:rsidRPr="000876E5">
        <w:rPr>
          <w:rStyle w:val="FootnoteReference"/>
          <w:rFonts w:ascii="Times New Roman" w:hAnsi="Times New Roman" w:cs="Times New Roman"/>
          <w:noProof w:val="0"/>
        </w:rPr>
        <w:footnoteRef/>
      </w:r>
      <w:r w:rsidRPr="000876E5">
        <w:rPr>
          <w:rFonts w:ascii="Times New Roman" w:hAnsi="Times New Roman" w:cs="Times New Roman"/>
          <w:noProof w:val="0"/>
        </w:rPr>
        <w:t xml:space="preserve"> A still valid overview of the scientific realism debate in contemporary philosophy of science can be found in (Psillos </w:t>
      </w:r>
      <w:r w:rsidRPr="002A2107">
        <w:rPr>
          <w:rFonts w:ascii="Times New Roman" w:hAnsi="Times New Roman" w:cs="Times New Roman"/>
          <w:noProof w:val="0"/>
        </w:rPr>
        <w:t xml:space="preserve">2000). </w:t>
      </w:r>
    </w:p>
  </w:footnote>
  <w:footnote w:id="13">
    <w:p w14:paraId="7F46F2E9" w14:textId="71E99FFF" w:rsidR="00CC4600" w:rsidRPr="002A2107" w:rsidRDefault="00CC4600" w:rsidP="00CC4600">
      <w:pPr>
        <w:pStyle w:val="FootnoteText"/>
        <w:jc w:val="both"/>
        <w:rPr>
          <w:rFonts w:ascii="Times New Roman" w:hAnsi="Times New Roman" w:cs="Times New Roman"/>
          <w:noProof w:val="0"/>
        </w:rPr>
      </w:pPr>
      <w:r w:rsidRPr="002A2107">
        <w:rPr>
          <w:rStyle w:val="FootnoteReference"/>
          <w:rFonts w:ascii="Times New Roman" w:hAnsi="Times New Roman" w:cs="Times New Roman"/>
          <w:noProof w:val="0"/>
        </w:rPr>
        <w:footnoteRef/>
      </w:r>
      <w:r w:rsidRPr="002A2107">
        <w:rPr>
          <w:rFonts w:ascii="Times New Roman" w:hAnsi="Times New Roman" w:cs="Times New Roman"/>
          <w:noProof w:val="0"/>
        </w:rPr>
        <w:t xml:space="preserve"> I will argue </w:t>
      </w:r>
      <w:r>
        <w:rPr>
          <w:rFonts w:ascii="Times New Roman" w:hAnsi="Times New Roman" w:cs="Times New Roman"/>
          <w:noProof w:val="0"/>
        </w:rPr>
        <w:t xml:space="preserve">elsewhere </w:t>
      </w:r>
      <w:r w:rsidRPr="002A2107">
        <w:rPr>
          <w:rFonts w:ascii="Times New Roman" w:hAnsi="Times New Roman" w:cs="Times New Roman"/>
          <w:noProof w:val="0"/>
        </w:rPr>
        <w:t xml:space="preserve">that some often quoted </w:t>
      </w:r>
      <w:r>
        <w:rPr>
          <w:rFonts w:ascii="Times New Roman" w:hAnsi="Times New Roman" w:cs="Times New Roman"/>
          <w:noProof w:val="0"/>
        </w:rPr>
        <w:t>passages</w:t>
      </w:r>
      <w:r w:rsidRPr="002A2107">
        <w:rPr>
          <w:rFonts w:ascii="Times New Roman" w:hAnsi="Times New Roman" w:cs="Times New Roman"/>
          <w:noProof w:val="0"/>
        </w:rPr>
        <w:t xml:space="preserve"> of the </w:t>
      </w:r>
      <w:r w:rsidRPr="00250030">
        <w:rPr>
          <w:rFonts w:ascii="Times New Roman" w:hAnsi="Times New Roman" w:cs="Times New Roman"/>
          <w:i/>
          <w:noProof w:val="0"/>
        </w:rPr>
        <w:t>Krisis</w:t>
      </w:r>
      <w:r w:rsidRPr="002A2107">
        <w:rPr>
          <w:rFonts w:ascii="Times New Roman" w:hAnsi="Times New Roman" w:cs="Times New Roman"/>
          <w:noProof w:val="0"/>
        </w:rPr>
        <w:t xml:space="preserve"> </w:t>
      </w:r>
      <w:r>
        <w:rPr>
          <w:rFonts w:ascii="Times New Roman" w:hAnsi="Times New Roman" w:cs="Times New Roman"/>
          <w:noProof w:val="0"/>
        </w:rPr>
        <w:t>(see, for instance Hua VI, p. 52</w:t>
      </w:r>
      <w:r w:rsidR="001C2820">
        <w:rPr>
          <w:rFonts w:ascii="Times New Roman" w:hAnsi="Times New Roman" w:cs="Times New Roman"/>
          <w:noProof w:val="0"/>
        </w:rPr>
        <w:t xml:space="preserve">; 1970 p. </w:t>
      </w:r>
      <w:r w:rsidR="005F2D18">
        <w:rPr>
          <w:rFonts w:ascii="Times New Roman" w:hAnsi="Times New Roman" w:cs="Times New Roman"/>
          <w:noProof w:val="0"/>
        </w:rPr>
        <w:t>51</w:t>
      </w:r>
      <w:r>
        <w:rPr>
          <w:rFonts w:ascii="Times New Roman" w:hAnsi="Times New Roman" w:cs="Times New Roman"/>
          <w:noProof w:val="0"/>
        </w:rPr>
        <w:t>, where the famous expression “</w:t>
      </w:r>
      <w:r w:rsidRPr="009158CE">
        <w:rPr>
          <w:rFonts w:ascii="Times New Roman" w:hAnsi="Times New Roman" w:cs="Times New Roman"/>
          <w:i/>
          <w:noProof w:val="0"/>
        </w:rPr>
        <w:t>Ideenkleid</w:t>
      </w:r>
      <w:r>
        <w:rPr>
          <w:rFonts w:ascii="Times New Roman" w:hAnsi="Times New Roman" w:cs="Times New Roman"/>
          <w:noProof w:val="0"/>
        </w:rPr>
        <w:t xml:space="preserve">” is used) </w:t>
      </w:r>
      <w:r w:rsidRPr="002A2107">
        <w:rPr>
          <w:rFonts w:ascii="Times New Roman" w:hAnsi="Times New Roman" w:cs="Times New Roman"/>
          <w:noProof w:val="0"/>
        </w:rPr>
        <w:t xml:space="preserve">have been </w:t>
      </w:r>
      <w:r>
        <w:rPr>
          <w:rFonts w:ascii="Times New Roman" w:hAnsi="Times New Roman" w:cs="Times New Roman"/>
          <w:noProof w:val="0"/>
        </w:rPr>
        <w:t>misunderstood</w:t>
      </w:r>
      <w:r w:rsidRPr="002A2107">
        <w:rPr>
          <w:rFonts w:ascii="Times New Roman" w:hAnsi="Times New Roman" w:cs="Times New Roman"/>
          <w:noProof w:val="0"/>
        </w:rPr>
        <w:t xml:space="preserve"> as implying an instrumentalist reading of Galilean</w:t>
      </w:r>
      <w:r>
        <w:rPr>
          <w:rFonts w:ascii="Times New Roman" w:hAnsi="Times New Roman" w:cs="Times New Roman"/>
          <w:noProof w:val="0"/>
        </w:rPr>
        <w:t xml:space="preserve"> physics (</w:t>
      </w:r>
      <w:r w:rsidR="00873319">
        <w:rPr>
          <w:rFonts w:ascii="Times New Roman" w:hAnsi="Times New Roman" w:cs="Times New Roman"/>
          <w:noProof w:val="0"/>
        </w:rPr>
        <w:t>see</w:t>
      </w:r>
      <w:r w:rsidR="00F835C3">
        <w:rPr>
          <w:rFonts w:ascii="Times New Roman" w:hAnsi="Times New Roman" w:cs="Times New Roman"/>
          <w:noProof w:val="0"/>
        </w:rPr>
        <w:t>, for example,</w:t>
      </w:r>
      <w:r w:rsidR="00873319">
        <w:rPr>
          <w:rFonts w:ascii="Times New Roman" w:hAnsi="Times New Roman" w:cs="Times New Roman"/>
          <w:noProof w:val="0"/>
        </w:rPr>
        <w:t xml:space="preserve"> </w:t>
      </w:r>
      <w:r>
        <w:rPr>
          <w:rFonts w:ascii="Times New Roman" w:hAnsi="Times New Roman" w:cs="Times New Roman"/>
          <w:noProof w:val="0"/>
        </w:rPr>
        <w:t xml:space="preserve">Rang 1990). </w:t>
      </w:r>
      <w:r w:rsidR="002C37BE">
        <w:rPr>
          <w:rFonts w:ascii="Times New Roman" w:hAnsi="Times New Roman" w:cs="Times New Roman"/>
          <w:noProof w:val="0"/>
        </w:rPr>
        <w:t xml:space="preserve">Let us also add, that Husserl’s claim concerning the validity of the achievements of social sciences such as history and anthropology would </w:t>
      </w:r>
      <w:r w:rsidR="00D978F4">
        <w:rPr>
          <w:rFonts w:ascii="Times New Roman" w:hAnsi="Times New Roman" w:cs="Times New Roman"/>
          <w:noProof w:val="0"/>
        </w:rPr>
        <w:t xml:space="preserve">be even more puzzling </w:t>
      </w:r>
      <w:r w:rsidR="00CF194D">
        <w:rPr>
          <w:rFonts w:ascii="Times New Roman" w:hAnsi="Times New Roman" w:cs="Times New Roman"/>
          <w:noProof w:val="0"/>
        </w:rPr>
        <w:t xml:space="preserve">when read </w:t>
      </w:r>
      <w:r w:rsidR="00D978F4">
        <w:rPr>
          <w:rFonts w:ascii="Times New Roman" w:hAnsi="Times New Roman" w:cs="Times New Roman"/>
          <w:noProof w:val="0"/>
        </w:rPr>
        <w:t>in l</w:t>
      </w:r>
      <w:r w:rsidR="00CF194D">
        <w:rPr>
          <w:rFonts w:ascii="Times New Roman" w:hAnsi="Times New Roman" w:cs="Times New Roman"/>
          <w:noProof w:val="0"/>
        </w:rPr>
        <w:t>ight of the</w:t>
      </w:r>
      <w:r w:rsidR="00D978F4">
        <w:rPr>
          <w:rFonts w:ascii="Times New Roman" w:hAnsi="Times New Roman" w:cs="Times New Roman"/>
          <w:noProof w:val="0"/>
        </w:rPr>
        <w:t xml:space="preserve"> realism/anti-realism dichotomy</w:t>
      </w:r>
      <w:r w:rsidR="00CF194D">
        <w:rPr>
          <w:rFonts w:ascii="Times New Roman" w:hAnsi="Times New Roman" w:cs="Times New Roman"/>
          <w:noProof w:val="0"/>
        </w:rPr>
        <w:t>, which is</w:t>
      </w:r>
      <w:r w:rsidR="00D978F4">
        <w:rPr>
          <w:rFonts w:ascii="Times New Roman" w:hAnsi="Times New Roman" w:cs="Times New Roman"/>
          <w:noProof w:val="0"/>
        </w:rPr>
        <w:t xml:space="preserve"> based in turn on the opposition between predictive success and </w:t>
      </w:r>
      <w:r w:rsidR="00873319">
        <w:rPr>
          <w:rFonts w:ascii="Times New Roman" w:hAnsi="Times New Roman" w:cs="Times New Roman"/>
          <w:noProof w:val="0"/>
        </w:rPr>
        <w:t>“</w:t>
      </w:r>
      <w:r w:rsidR="00D978F4">
        <w:rPr>
          <w:rFonts w:ascii="Times New Roman" w:hAnsi="Times New Roman" w:cs="Times New Roman"/>
          <w:noProof w:val="0"/>
        </w:rPr>
        <w:t>literal</w:t>
      </w:r>
      <w:r w:rsidR="00873319">
        <w:rPr>
          <w:rFonts w:ascii="Times New Roman" w:hAnsi="Times New Roman" w:cs="Times New Roman"/>
          <w:noProof w:val="0"/>
        </w:rPr>
        <w:t>”</w:t>
      </w:r>
      <w:r w:rsidR="00D978F4">
        <w:rPr>
          <w:rFonts w:ascii="Times New Roman" w:hAnsi="Times New Roman" w:cs="Times New Roman"/>
          <w:noProof w:val="0"/>
        </w:rPr>
        <w:t xml:space="preserve"> tr</w:t>
      </w:r>
      <w:r w:rsidR="00CF194D">
        <w:rPr>
          <w:rFonts w:ascii="Times New Roman" w:hAnsi="Times New Roman" w:cs="Times New Roman"/>
          <w:noProof w:val="0"/>
        </w:rPr>
        <w:t>uth.</w:t>
      </w:r>
    </w:p>
  </w:footnote>
  <w:footnote w:id="14">
    <w:p w14:paraId="60DF8103" w14:textId="77777777" w:rsidR="0038256C" w:rsidRPr="000575D7" w:rsidRDefault="0038256C" w:rsidP="00FD3D26">
      <w:pPr>
        <w:pStyle w:val="FootnoteText"/>
        <w:jc w:val="both"/>
        <w:rPr>
          <w:rFonts w:ascii="Times New Roman" w:hAnsi="Times New Roman" w:cs="Times New Roman"/>
          <w:noProof w:val="0"/>
        </w:rPr>
      </w:pPr>
      <w:r w:rsidRPr="000575D7">
        <w:rPr>
          <w:rStyle w:val="FootnoteReference"/>
          <w:rFonts w:ascii="Times New Roman" w:hAnsi="Times New Roman" w:cs="Times New Roman"/>
          <w:noProof w:val="0"/>
        </w:rPr>
        <w:footnoteRef/>
      </w:r>
      <w:r w:rsidRPr="000575D7">
        <w:rPr>
          <w:rFonts w:ascii="Times New Roman" w:hAnsi="Times New Roman" w:cs="Times New Roman"/>
          <w:noProof w:val="0"/>
        </w:rPr>
        <w:t xml:space="preserve"> Husserl 1976, p. 9. </w:t>
      </w:r>
    </w:p>
  </w:footnote>
  <w:footnote w:id="15">
    <w:p w14:paraId="79652940" w14:textId="50F3289A" w:rsidR="00F82D87" w:rsidRPr="00F82D87" w:rsidRDefault="00F82D87" w:rsidP="00F82D87">
      <w:pPr>
        <w:spacing w:line="240" w:lineRule="auto"/>
        <w:jc w:val="both"/>
        <w:rPr>
          <w:rFonts w:ascii="Times New Roman" w:hAnsi="Times New Roman" w:cs="Times New Roman"/>
        </w:rPr>
      </w:pPr>
      <w:r w:rsidRPr="00F82D87">
        <w:rPr>
          <w:rStyle w:val="FootnoteReference"/>
          <w:rFonts w:ascii="Times New Roman" w:hAnsi="Times New Roman" w:cs="Times New Roman"/>
        </w:rPr>
        <w:footnoteRef/>
      </w:r>
      <w:r w:rsidRPr="00F82D87">
        <w:rPr>
          <w:rFonts w:ascii="Times New Roman" w:hAnsi="Times New Roman" w:cs="Times New Roman"/>
        </w:rPr>
        <w:t xml:space="preserve"> </w:t>
      </w:r>
      <w:r>
        <w:rPr>
          <w:rFonts w:ascii="Times New Roman" w:hAnsi="Times New Roman" w:cs="Times New Roman"/>
        </w:rPr>
        <w:t>“</w:t>
      </w:r>
      <w:r w:rsidRPr="00F82D87">
        <w:rPr>
          <w:rFonts w:ascii="Times New Roman" w:hAnsi="Times New Roman" w:cs="Times New Roman"/>
          <w:sz w:val="20"/>
          <w:szCs w:val="20"/>
        </w:rPr>
        <w:t xml:space="preserve">… die Erkäntniss der Natur eine feste Leiter wird, darauf diejenigen, welche die geübteste Vernunft haben, von einem jeden Dinge, es sey dem Absehen nach so schlecht als es wolle, </w:t>
      </w:r>
      <w:proofErr w:type="spellStart"/>
      <w:r w:rsidRPr="00F82D87">
        <w:rPr>
          <w:rFonts w:ascii="Times New Roman" w:hAnsi="Times New Roman" w:cs="Times New Roman"/>
          <w:sz w:val="20"/>
          <w:szCs w:val="20"/>
        </w:rPr>
        <w:t>zu</w:t>
      </w:r>
      <w:proofErr w:type="spellEnd"/>
      <w:r w:rsidRPr="00F82D87">
        <w:rPr>
          <w:rFonts w:ascii="Times New Roman" w:hAnsi="Times New Roman" w:cs="Times New Roman"/>
          <w:sz w:val="20"/>
          <w:szCs w:val="20"/>
        </w:rPr>
        <w:t xml:space="preserve"> </w:t>
      </w:r>
      <w:proofErr w:type="spellStart"/>
      <w:r w:rsidRPr="00F82D87">
        <w:rPr>
          <w:rFonts w:ascii="Times New Roman" w:hAnsi="Times New Roman" w:cs="Times New Roman"/>
          <w:sz w:val="20"/>
          <w:szCs w:val="20"/>
        </w:rPr>
        <w:t>GOtt</w:t>
      </w:r>
      <w:proofErr w:type="spellEnd"/>
      <w:r w:rsidRPr="00F82D87">
        <w:rPr>
          <w:rFonts w:ascii="Times New Roman" w:hAnsi="Times New Roman" w:cs="Times New Roman"/>
          <w:sz w:val="20"/>
          <w:szCs w:val="20"/>
        </w:rPr>
        <w:t xml:space="preserve"> </w:t>
      </w:r>
      <w:proofErr w:type="spellStart"/>
      <w:r w:rsidRPr="00F82D87">
        <w:rPr>
          <w:rFonts w:ascii="Times New Roman" w:hAnsi="Times New Roman" w:cs="Times New Roman"/>
          <w:sz w:val="20"/>
          <w:szCs w:val="20"/>
        </w:rPr>
        <w:t>hinauf</w:t>
      </w:r>
      <w:proofErr w:type="spellEnd"/>
      <w:r w:rsidRPr="00F82D87">
        <w:rPr>
          <w:rFonts w:ascii="Times New Roman" w:hAnsi="Times New Roman" w:cs="Times New Roman"/>
          <w:sz w:val="20"/>
          <w:szCs w:val="20"/>
        </w:rPr>
        <w:t xml:space="preserve"> </w:t>
      </w:r>
      <w:proofErr w:type="spellStart"/>
      <w:r w:rsidRPr="00F82D87">
        <w:rPr>
          <w:rFonts w:ascii="Times New Roman" w:hAnsi="Times New Roman" w:cs="Times New Roman"/>
          <w:sz w:val="20"/>
          <w:szCs w:val="20"/>
        </w:rPr>
        <w:t>ste</w:t>
      </w:r>
      <w:r w:rsidR="002A40F5">
        <w:rPr>
          <w:rFonts w:ascii="Times New Roman" w:hAnsi="Times New Roman" w:cs="Times New Roman"/>
          <w:sz w:val="20"/>
          <w:szCs w:val="20"/>
        </w:rPr>
        <w:t>i</w:t>
      </w:r>
      <w:r w:rsidRPr="00F82D87">
        <w:rPr>
          <w:rFonts w:ascii="Times New Roman" w:hAnsi="Times New Roman" w:cs="Times New Roman"/>
          <w:sz w:val="20"/>
          <w:szCs w:val="20"/>
        </w:rPr>
        <w:t>gen</w:t>
      </w:r>
      <w:proofErr w:type="spellEnd"/>
      <w:r w:rsidRPr="00F82D87">
        <w:rPr>
          <w:rFonts w:ascii="Times New Roman" w:hAnsi="Times New Roman" w:cs="Times New Roman"/>
          <w:sz w:val="20"/>
          <w:szCs w:val="20"/>
        </w:rPr>
        <w:t xml:space="preserve"> </w:t>
      </w:r>
      <w:proofErr w:type="spellStart"/>
      <w:r w:rsidRPr="00F82D87">
        <w:rPr>
          <w:rFonts w:ascii="Times New Roman" w:hAnsi="Times New Roman" w:cs="Times New Roman"/>
          <w:sz w:val="20"/>
          <w:szCs w:val="20"/>
        </w:rPr>
        <w:t>Können</w:t>
      </w:r>
      <w:proofErr w:type="spellEnd"/>
      <w:r w:rsidRPr="00F82D87">
        <w:rPr>
          <w:rFonts w:ascii="Times New Roman" w:hAnsi="Times New Roman" w:cs="Times New Roman"/>
          <w:sz w:val="20"/>
          <w:szCs w:val="20"/>
        </w:rPr>
        <w:t>…</w:t>
      </w:r>
      <w:r>
        <w:rPr>
          <w:rFonts w:ascii="Times New Roman" w:hAnsi="Times New Roman" w:cs="Times New Roman"/>
          <w:sz w:val="20"/>
          <w:szCs w:val="20"/>
        </w:rPr>
        <w:t xml:space="preserve">” </w:t>
      </w:r>
      <w:r w:rsidR="00CD75FD">
        <w:rPr>
          <w:rFonts w:ascii="Times New Roman" w:hAnsi="Times New Roman" w:cs="Times New Roman"/>
          <w:sz w:val="20"/>
          <w:szCs w:val="20"/>
        </w:rPr>
        <w:t>(Wolff 1747 §</w:t>
      </w:r>
      <w:r w:rsidR="00A82643">
        <w:rPr>
          <w:rFonts w:ascii="Times New Roman" w:hAnsi="Times New Roman" w:cs="Times New Roman"/>
          <w:sz w:val="20"/>
          <w:szCs w:val="20"/>
        </w:rPr>
        <w:t xml:space="preserve"> </w:t>
      </w:r>
      <w:r w:rsidR="00CD75FD">
        <w:rPr>
          <w:rFonts w:ascii="Times New Roman" w:hAnsi="Times New Roman" w:cs="Times New Roman"/>
          <w:sz w:val="20"/>
          <w:szCs w:val="20"/>
        </w:rPr>
        <w:t>5).</w:t>
      </w:r>
    </w:p>
  </w:footnote>
  <w:footnote w:id="16">
    <w:p w14:paraId="38EC824C" w14:textId="71C045F3" w:rsidR="0038256C" w:rsidRPr="00F82D87" w:rsidRDefault="0038256C" w:rsidP="00F82D87">
      <w:pPr>
        <w:pStyle w:val="FootnoteText"/>
        <w:jc w:val="both"/>
        <w:rPr>
          <w:rFonts w:ascii="Times New Roman" w:hAnsi="Times New Roman" w:cs="Times New Roman"/>
          <w:noProof w:val="0"/>
        </w:rPr>
      </w:pPr>
      <w:r w:rsidRPr="00F82D87">
        <w:rPr>
          <w:rStyle w:val="FootnoteReference"/>
          <w:rFonts w:ascii="Times New Roman" w:hAnsi="Times New Roman" w:cs="Times New Roman"/>
          <w:noProof w:val="0"/>
        </w:rPr>
        <w:footnoteRef/>
      </w:r>
      <w:r w:rsidR="00BD76ED" w:rsidRPr="00F82D87">
        <w:rPr>
          <w:rFonts w:ascii="Times New Roman" w:hAnsi="Times New Roman" w:cs="Times New Roman"/>
          <w:noProof w:val="0"/>
        </w:rPr>
        <w:t xml:space="preserve"> </w:t>
      </w:r>
      <w:r w:rsidRPr="00F82D87">
        <w:rPr>
          <w:rFonts w:ascii="Times New Roman" w:hAnsi="Times New Roman" w:cs="Times New Roman"/>
          <w:noProof w:val="0"/>
        </w:rPr>
        <w:t>As not</w:t>
      </w:r>
      <w:r w:rsidR="00BD76ED" w:rsidRPr="00F82D87">
        <w:rPr>
          <w:rFonts w:ascii="Times New Roman" w:hAnsi="Times New Roman" w:cs="Times New Roman"/>
          <w:noProof w:val="0"/>
        </w:rPr>
        <w:t>ed by Aron Gurwitsch (</w:t>
      </w:r>
      <w:r w:rsidRPr="00F82D87">
        <w:rPr>
          <w:rFonts w:ascii="Times New Roman" w:hAnsi="Times New Roman" w:cs="Times New Roman"/>
          <w:noProof w:val="0"/>
        </w:rPr>
        <w:t xml:space="preserve">1956, p. 383), Husserl’s account of the cultural attitude towards science predominant at the time reminds us of Weber’s. Gurwitsch also rightly stresses the different attitude of the two thinkers with respect to it (ibid.). However, Gurwitsch wrongly indentifies this situation with the crisis of sciences </w:t>
      </w:r>
      <w:r w:rsidR="00D0156E" w:rsidRPr="00F82D87">
        <w:rPr>
          <w:rFonts w:ascii="Times New Roman" w:hAnsi="Times New Roman" w:cs="Times New Roman"/>
          <w:noProof w:val="0"/>
        </w:rPr>
        <w:t>itself</w:t>
      </w:r>
      <w:r w:rsidRPr="00F82D87">
        <w:rPr>
          <w:rFonts w:ascii="Times New Roman" w:hAnsi="Times New Roman" w:cs="Times New Roman"/>
          <w:noProof w:val="0"/>
        </w:rPr>
        <w:t xml:space="preserve"> (ibid.). It should also be noticed that Weber’s aim was to indicate what kind of </w:t>
      </w:r>
      <w:r w:rsidR="00D0156E" w:rsidRPr="00F82D87">
        <w:rPr>
          <w:rFonts w:ascii="Times New Roman" w:hAnsi="Times New Roman" w:cs="Times New Roman"/>
          <w:noProof w:val="0"/>
        </w:rPr>
        <w:t>significance</w:t>
      </w:r>
      <w:r w:rsidRPr="00F82D87">
        <w:rPr>
          <w:rFonts w:ascii="Times New Roman" w:hAnsi="Times New Roman" w:cs="Times New Roman"/>
          <w:noProof w:val="0"/>
        </w:rPr>
        <w:t xml:space="preserve"> science could have for human existence in spite of its irrelevance for the highest questions concerning sense and value (Weber 1946, pp 151-152). And it was one, we can add, that would have not </w:t>
      </w:r>
      <w:r w:rsidR="00D0156E" w:rsidRPr="00F82D87">
        <w:rPr>
          <w:rFonts w:ascii="Times New Roman" w:hAnsi="Times New Roman" w:cs="Times New Roman"/>
          <w:noProof w:val="0"/>
        </w:rPr>
        <w:t>satisfied</w:t>
      </w:r>
      <w:r w:rsidRPr="00F82D87">
        <w:rPr>
          <w:rFonts w:ascii="Times New Roman" w:hAnsi="Times New Roman" w:cs="Times New Roman"/>
          <w:noProof w:val="0"/>
        </w:rPr>
        <w:t xml:space="preserve"> Husserl.</w:t>
      </w:r>
    </w:p>
  </w:footnote>
  <w:footnote w:id="17">
    <w:p w14:paraId="57670B4B" w14:textId="04DBA993" w:rsidR="0038256C" w:rsidRPr="000575D7" w:rsidRDefault="0038256C" w:rsidP="00FD3D26">
      <w:pPr>
        <w:pStyle w:val="FootnoteText"/>
        <w:jc w:val="both"/>
        <w:rPr>
          <w:rFonts w:ascii="Times New Roman" w:hAnsi="Times New Roman" w:cs="Times New Roman"/>
          <w:noProof w:val="0"/>
        </w:rPr>
      </w:pPr>
      <w:r w:rsidRPr="00047357">
        <w:rPr>
          <w:rStyle w:val="FootnoteReference"/>
          <w:rFonts w:ascii="Times New Roman" w:hAnsi="Times New Roman" w:cs="Times New Roman"/>
          <w:noProof w:val="0"/>
        </w:rPr>
        <w:footnoteRef/>
      </w:r>
      <w:r w:rsidR="00422CC6" w:rsidRPr="00047357">
        <w:rPr>
          <w:rFonts w:ascii="Times New Roman" w:hAnsi="Times New Roman" w:cs="Times New Roman"/>
          <w:noProof w:val="0"/>
        </w:rPr>
        <w:t xml:space="preserve"> </w:t>
      </w:r>
      <w:r w:rsidR="00322A38" w:rsidRPr="00047357">
        <w:rPr>
          <w:rFonts w:ascii="Times New Roman" w:hAnsi="Times New Roman" w:cs="Times New Roman"/>
          <w:noProof w:val="0"/>
        </w:rPr>
        <w:t xml:space="preserve">See </w:t>
      </w:r>
      <w:r w:rsidR="005D5B9D" w:rsidRPr="00047357">
        <w:rPr>
          <w:rFonts w:ascii="Times New Roman" w:hAnsi="Times New Roman" w:cs="Times New Roman"/>
          <w:noProof w:val="0"/>
        </w:rPr>
        <w:t>Huss</w:t>
      </w:r>
      <w:r w:rsidR="00422CC6" w:rsidRPr="00047357">
        <w:rPr>
          <w:rFonts w:ascii="Times New Roman" w:hAnsi="Times New Roman" w:cs="Times New Roman"/>
          <w:noProof w:val="0"/>
        </w:rPr>
        <w:t>erl’</w:t>
      </w:r>
      <w:r w:rsidR="00322A38" w:rsidRPr="00047357">
        <w:rPr>
          <w:rFonts w:ascii="Times New Roman" w:hAnsi="Times New Roman" w:cs="Times New Roman"/>
          <w:noProof w:val="0"/>
        </w:rPr>
        <w:t>s char</w:t>
      </w:r>
      <w:r w:rsidR="00422CC6" w:rsidRPr="00047357">
        <w:rPr>
          <w:rFonts w:ascii="Times New Roman" w:hAnsi="Times New Roman" w:cs="Times New Roman"/>
          <w:noProof w:val="0"/>
        </w:rPr>
        <w:t>a</w:t>
      </w:r>
      <w:r w:rsidR="00322A38" w:rsidRPr="00047357">
        <w:rPr>
          <w:rFonts w:ascii="Times New Roman" w:hAnsi="Times New Roman" w:cs="Times New Roman"/>
          <w:noProof w:val="0"/>
        </w:rPr>
        <w:t>c</w:t>
      </w:r>
      <w:r w:rsidR="00422CC6" w:rsidRPr="00047357">
        <w:rPr>
          <w:rFonts w:ascii="Times New Roman" w:hAnsi="Times New Roman" w:cs="Times New Roman"/>
          <w:noProof w:val="0"/>
        </w:rPr>
        <w:t xml:space="preserve">terization of the subject-matter of a science in </w:t>
      </w:r>
      <w:r w:rsidR="00422CC6" w:rsidRPr="00047357">
        <w:rPr>
          <w:rFonts w:ascii="Times New Roman" w:hAnsi="Times New Roman" w:cs="Times New Roman"/>
          <w:i/>
          <w:noProof w:val="0"/>
        </w:rPr>
        <w:t>Ideen III</w:t>
      </w:r>
      <w:r w:rsidR="00422CC6" w:rsidRPr="00047357">
        <w:rPr>
          <w:rFonts w:ascii="Times New Roman" w:hAnsi="Times New Roman" w:cs="Times New Roman"/>
          <w:noProof w:val="0"/>
        </w:rPr>
        <w:t>: “…the fundamental essence</w:t>
      </w:r>
      <w:r w:rsidR="00B71163" w:rsidRPr="00047357">
        <w:rPr>
          <w:rFonts w:ascii="Times New Roman" w:hAnsi="Times New Roman" w:cs="Times New Roman"/>
          <w:noProof w:val="0"/>
        </w:rPr>
        <w:t>,</w:t>
      </w:r>
      <w:r w:rsidR="00422CC6" w:rsidRPr="00047357">
        <w:rPr>
          <w:rFonts w:ascii="Times New Roman" w:hAnsi="Times New Roman" w:cs="Times New Roman"/>
          <w:noProof w:val="0"/>
        </w:rPr>
        <w:t xml:space="preserve"> the idea </w:t>
      </w:r>
      <w:r w:rsidR="00422CC6" w:rsidRPr="000575D7">
        <w:rPr>
          <w:rFonts w:ascii="Times New Roman" w:hAnsi="Times New Roman" w:cs="Times New Roman"/>
          <w:noProof w:val="0"/>
        </w:rPr>
        <w:t xml:space="preserve">of every science of a categorial type and the idea of its method as the “sense” of every science, precedes the science itself </w:t>
      </w:r>
      <w:r w:rsidR="00B71163" w:rsidRPr="000575D7">
        <w:rPr>
          <w:rFonts w:ascii="Times New Roman" w:hAnsi="Times New Roman" w:cs="Times New Roman"/>
          <w:noProof w:val="0"/>
        </w:rPr>
        <w:t>and can</w:t>
      </w:r>
      <w:r w:rsidR="008C0E6A">
        <w:rPr>
          <w:rFonts w:ascii="Times New Roman" w:hAnsi="Times New Roman" w:cs="Times New Roman"/>
          <w:noProof w:val="0"/>
        </w:rPr>
        <w:t>–</w:t>
      </w:r>
      <w:r w:rsidR="00422CC6" w:rsidRPr="000575D7">
        <w:rPr>
          <w:rFonts w:ascii="Times New Roman" w:hAnsi="Times New Roman" w:cs="Times New Roman"/>
          <w:noProof w:val="0"/>
        </w:rPr>
        <w:t xml:space="preserve">and </w:t>
      </w:r>
      <w:r w:rsidR="00B71163" w:rsidRPr="000575D7">
        <w:rPr>
          <w:rFonts w:ascii="Times New Roman" w:hAnsi="Times New Roman" w:cs="Times New Roman"/>
          <w:noProof w:val="0"/>
        </w:rPr>
        <w:t>must</w:t>
      </w:r>
      <w:r w:rsidR="008C0E6A">
        <w:rPr>
          <w:rFonts w:ascii="Times New Roman" w:hAnsi="Times New Roman" w:cs="Times New Roman"/>
          <w:noProof w:val="0"/>
        </w:rPr>
        <w:t>—</w:t>
      </w:r>
      <w:r w:rsidR="00422CC6" w:rsidRPr="000575D7">
        <w:rPr>
          <w:rFonts w:ascii="Times New Roman" w:hAnsi="Times New Roman" w:cs="Times New Roman"/>
          <w:noProof w:val="0"/>
        </w:rPr>
        <w:t>be established from the proper essence of the idea of its objectivity, which determines its dogma, that is to say, can be established a priori.” (Hua V, p. 13; 1980, p. 11</w:t>
      </w:r>
      <w:r w:rsidR="00B71163" w:rsidRPr="000575D7">
        <w:rPr>
          <w:rFonts w:ascii="Times New Roman" w:hAnsi="Times New Roman" w:cs="Times New Roman"/>
          <w:noProof w:val="0"/>
        </w:rPr>
        <w:t>). Note</w:t>
      </w:r>
      <w:r w:rsidR="005D61B0" w:rsidRPr="000575D7">
        <w:rPr>
          <w:rFonts w:ascii="Times New Roman" w:hAnsi="Times New Roman" w:cs="Times New Roman"/>
          <w:noProof w:val="0"/>
        </w:rPr>
        <w:t>,</w:t>
      </w:r>
      <w:r w:rsidR="00B71163" w:rsidRPr="000575D7">
        <w:rPr>
          <w:rFonts w:ascii="Times New Roman" w:hAnsi="Times New Roman" w:cs="Times New Roman"/>
          <w:noProof w:val="0"/>
        </w:rPr>
        <w:t xml:space="preserve"> further</w:t>
      </w:r>
      <w:r w:rsidR="005D61B0" w:rsidRPr="000575D7">
        <w:rPr>
          <w:rFonts w:ascii="Times New Roman" w:hAnsi="Times New Roman" w:cs="Times New Roman"/>
          <w:noProof w:val="0"/>
        </w:rPr>
        <w:t>,</w:t>
      </w:r>
      <w:r w:rsidR="00B71163" w:rsidRPr="000575D7">
        <w:rPr>
          <w:rFonts w:ascii="Times New Roman" w:hAnsi="Times New Roman" w:cs="Times New Roman"/>
          <w:noProof w:val="0"/>
        </w:rPr>
        <w:t xml:space="preserve"> the </w:t>
      </w:r>
      <w:r w:rsidR="00960AC9">
        <w:rPr>
          <w:rFonts w:ascii="Times New Roman" w:hAnsi="Times New Roman" w:cs="Times New Roman"/>
          <w:noProof w:val="0"/>
        </w:rPr>
        <w:t xml:space="preserve">purely </w:t>
      </w:r>
      <w:r w:rsidR="00960AC9" w:rsidRPr="00960AC9">
        <w:rPr>
          <w:rFonts w:ascii="Times New Roman" w:hAnsi="Times New Roman" w:cs="Times New Roman"/>
          <w:i/>
          <w:noProof w:val="0"/>
        </w:rPr>
        <w:t>wissenschaftstheoretish</w:t>
      </w:r>
      <w:r w:rsidR="00960AC9">
        <w:rPr>
          <w:rFonts w:ascii="Times New Roman" w:hAnsi="Times New Roman" w:cs="Times New Roman"/>
          <w:noProof w:val="0"/>
        </w:rPr>
        <w:t xml:space="preserve"> </w:t>
      </w:r>
      <w:r w:rsidR="00B71163" w:rsidRPr="000575D7">
        <w:rPr>
          <w:rFonts w:ascii="Times New Roman" w:hAnsi="Times New Roman" w:cs="Times New Roman"/>
          <w:noProof w:val="0"/>
        </w:rPr>
        <w:t>use of the word “</w:t>
      </w:r>
      <w:r w:rsidR="00B71163" w:rsidRPr="000575D7">
        <w:rPr>
          <w:rFonts w:ascii="Times New Roman" w:hAnsi="Times New Roman" w:cs="Times New Roman"/>
          <w:i/>
          <w:noProof w:val="0"/>
        </w:rPr>
        <w:t>Sinn</w:t>
      </w:r>
      <w:r w:rsidR="00B71163" w:rsidRPr="000575D7">
        <w:rPr>
          <w:rFonts w:ascii="Times New Roman" w:hAnsi="Times New Roman" w:cs="Times New Roman"/>
          <w:noProof w:val="0"/>
        </w:rPr>
        <w:t>” in this context.</w:t>
      </w:r>
    </w:p>
  </w:footnote>
  <w:footnote w:id="18">
    <w:p w14:paraId="27292393" w14:textId="6ACB6FDA" w:rsidR="0038256C" w:rsidRPr="000575D7" w:rsidRDefault="0038256C" w:rsidP="00FD3D26">
      <w:pPr>
        <w:pStyle w:val="FootnoteText"/>
        <w:jc w:val="both"/>
        <w:rPr>
          <w:rFonts w:ascii="Times New Roman" w:hAnsi="Times New Roman" w:cs="Times New Roman"/>
          <w:noProof w:val="0"/>
        </w:rPr>
      </w:pPr>
      <w:r w:rsidRPr="000575D7">
        <w:rPr>
          <w:rStyle w:val="FootnoteReference"/>
          <w:rFonts w:ascii="Times New Roman" w:hAnsi="Times New Roman" w:cs="Times New Roman"/>
          <w:noProof w:val="0"/>
        </w:rPr>
        <w:footnoteRef/>
      </w:r>
      <w:r w:rsidRPr="000575D7">
        <w:rPr>
          <w:rFonts w:ascii="Times New Roman" w:hAnsi="Times New Roman" w:cs="Times New Roman"/>
          <w:noProof w:val="0"/>
        </w:rPr>
        <w:t xml:space="preserve"> In spite of the fact that the life-word is described as a universal </w:t>
      </w:r>
      <w:r w:rsidR="00D0156E" w:rsidRPr="000575D7">
        <w:rPr>
          <w:rFonts w:ascii="Times New Roman" w:hAnsi="Times New Roman" w:cs="Times New Roman"/>
          <w:noProof w:val="0"/>
        </w:rPr>
        <w:t>philosophical</w:t>
      </w:r>
      <w:r w:rsidRPr="000575D7">
        <w:rPr>
          <w:rFonts w:ascii="Times New Roman" w:hAnsi="Times New Roman" w:cs="Times New Roman"/>
          <w:noProof w:val="0"/>
        </w:rPr>
        <w:t xml:space="preserve"> problem with respect to which </w:t>
      </w:r>
      <w:r w:rsidR="00D0156E" w:rsidRPr="000575D7">
        <w:rPr>
          <w:rFonts w:ascii="Times New Roman" w:hAnsi="Times New Roman" w:cs="Times New Roman"/>
          <w:noProof w:val="0"/>
        </w:rPr>
        <w:t>understanding</w:t>
      </w:r>
      <w:r w:rsidRPr="000575D7">
        <w:rPr>
          <w:rFonts w:ascii="Times New Roman" w:hAnsi="Times New Roman" w:cs="Times New Roman"/>
          <w:noProof w:val="0"/>
        </w:rPr>
        <w:t xml:space="preserve"> the sense of its scientific objectivation remains only a partial problem</w:t>
      </w:r>
      <w:r w:rsidR="00740CBD" w:rsidRPr="000575D7">
        <w:rPr>
          <w:rFonts w:ascii="Times New Roman" w:hAnsi="Times New Roman" w:cs="Times New Roman"/>
          <w:noProof w:val="0"/>
        </w:rPr>
        <w:t xml:space="preserve"> (Hua VI, § 33)</w:t>
      </w:r>
      <w:r w:rsidRPr="000575D7">
        <w:rPr>
          <w:rFonts w:ascii="Times New Roman" w:hAnsi="Times New Roman" w:cs="Times New Roman"/>
          <w:noProof w:val="0"/>
        </w:rPr>
        <w:t>.</w:t>
      </w:r>
    </w:p>
  </w:footnote>
  <w:footnote w:id="19">
    <w:p w14:paraId="70468462" w14:textId="1107762C" w:rsidR="0038256C" w:rsidRPr="000575D7" w:rsidRDefault="0038256C" w:rsidP="00FD3D26">
      <w:pPr>
        <w:pStyle w:val="FootnoteText"/>
        <w:jc w:val="both"/>
        <w:rPr>
          <w:rFonts w:ascii="Times New Roman" w:hAnsi="Times New Roman" w:cs="Times New Roman"/>
          <w:noProof w:val="0"/>
        </w:rPr>
      </w:pPr>
      <w:r w:rsidRPr="000575D7">
        <w:rPr>
          <w:rStyle w:val="FootnoteReference"/>
          <w:rFonts w:ascii="Times New Roman" w:hAnsi="Times New Roman" w:cs="Times New Roman"/>
          <w:noProof w:val="0"/>
        </w:rPr>
        <w:footnoteRef/>
      </w:r>
      <w:r w:rsidR="0006592B" w:rsidRPr="000575D7">
        <w:rPr>
          <w:rFonts w:ascii="Times New Roman" w:hAnsi="Times New Roman" w:cs="Times New Roman"/>
          <w:noProof w:val="0"/>
        </w:rPr>
        <w:t xml:space="preserve"> “…</w:t>
      </w:r>
      <w:r w:rsidRPr="000575D7">
        <w:rPr>
          <w:rFonts w:ascii="Times New Roman" w:hAnsi="Times New Roman" w:cs="Times New Roman"/>
          <w:noProof w:val="0"/>
        </w:rPr>
        <w:t>what corresponds to our particular manner of being as scientists is ou</w:t>
      </w:r>
      <w:r w:rsidR="0006592B" w:rsidRPr="000575D7">
        <w:rPr>
          <w:rFonts w:ascii="Times New Roman" w:hAnsi="Times New Roman" w:cs="Times New Roman"/>
          <w:noProof w:val="0"/>
        </w:rPr>
        <w:t>r</w:t>
      </w:r>
      <w:r w:rsidRPr="000575D7">
        <w:rPr>
          <w:rFonts w:ascii="Times New Roman" w:hAnsi="Times New Roman" w:cs="Times New Roman"/>
          <w:noProof w:val="0"/>
        </w:rPr>
        <w:t xml:space="preserve"> present </w:t>
      </w:r>
      <w:r w:rsidR="00D0156E" w:rsidRPr="000575D7">
        <w:rPr>
          <w:rFonts w:ascii="Times New Roman" w:hAnsi="Times New Roman" w:cs="Times New Roman"/>
          <w:noProof w:val="0"/>
        </w:rPr>
        <w:t>functioning</w:t>
      </w:r>
      <w:r w:rsidRPr="000575D7">
        <w:rPr>
          <w:rFonts w:ascii="Times New Roman" w:hAnsi="Times New Roman" w:cs="Times New Roman"/>
          <w:noProof w:val="0"/>
        </w:rPr>
        <w:t xml:space="preserve"> in the manner of scientific th</w:t>
      </w:r>
      <w:r w:rsidR="0006592B" w:rsidRPr="000575D7">
        <w:rPr>
          <w:rFonts w:ascii="Times New Roman" w:hAnsi="Times New Roman" w:cs="Times New Roman"/>
          <w:noProof w:val="0"/>
        </w:rPr>
        <w:t>i</w:t>
      </w:r>
      <w:r w:rsidRPr="000575D7">
        <w:rPr>
          <w:rFonts w:ascii="Times New Roman" w:hAnsi="Times New Roman" w:cs="Times New Roman"/>
          <w:noProof w:val="0"/>
        </w:rPr>
        <w:t>nking, putting questions and answering them theoretically in relation to nature or the world of the spirit; and [the latter are] at first nothing other than the one or the other aspect of the life-world</w:t>
      </w:r>
      <w:r w:rsidR="00822E6F" w:rsidRPr="000575D7">
        <w:rPr>
          <w:rFonts w:ascii="Times New Roman" w:hAnsi="Times New Roman" w:cs="Times New Roman"/>
          <w:noProof w:val="0"/>
        </w:rPr>
        <w:t>…</w:t>
      </w:r>
      <w:r w:rsidR="00CA6F4F" w:rsidRPr="000575D7">
        <w:rPr>
          <w:rFonts w:ascii="Times New Roman" w:hAnsi="Times New Roman" w:cs="Times New Roman"/>
          <w:noProof w:val="0"/>
        </w:rPr>
        <w:t xml:space="preserve">” (Hua </w:t>
      </w:r>
      <w:r w:rsidR="00D0156E" w:rsidRPr="000575D7">
        <w:rPr>
          <w:rFonts w:ascii="Times New Roman" w:hAnsi="Times New Roman" w:cs="Times New Roman"/>
          <w:noProof w:val="0"/>
        </w:rPr>
        <w:t>VI,</w:t>
      </w:r>
      <w:r w:rsidR="00CA6F4F" w:rsidRPr="000575D7">
        <w:rPr>
          <w:rFonts w:ascii="Times New Roman" w:hAnsi="Times New Roman" w:cs="Times New Roman"/>
          <w:noProof w:val="0"/>
        </w:rPr>
        <w:t xml:space="preserve"> p. 112</w:t>
      </w:r>
      <w:r w:rsidR="006F51ED" w:rsidRPr="000575D7">
        <w:rPr>
          <w:rFonts w:ascii="Times New Roman" w:hAnsi="Times New Roman" w:cs="Times New Roman"/>
          <w:noProof w:val="0"/>
        </w:rPr>
        <w:t xml:space="preserve">; 1970, p. </w:t>
      </w:r>
      <w:r w:rsidR="00CA6F4F" w:rsidRPr="000575D7">
        <w:rPr>
          <w:rFonts w:ascii="Times New Roman" w:hAnsi="Times New Roman" w:cs="Times New Roman"/>
          <w:noProof w:val="0"/>
        </w:rPr>
        <w:t>110</w:t>
      </w:r>
      <w:r w:rsidRPr="000575D7">
        <w:rPr>
          <w:rFonts w:ascii="Times New Roman" w:hAnsi="Times New Roman" w:cs="Times New Roman"/>
          <w:noProof w:val="0"/>
        </w:rPr>
        <w:t xml:space="preserve">). For </w:t>
      </w:r>
      <w:r w:rsidR="00FA4AB2" w:rsidRPr="000575D7">
        <w:rPr>
          <w:rFonts w:ascii="Times New Roman" w:hAnsi="Times New Roman" w:cs="Times New Roman"/>
          <w:noProof w:val="0"/>
        </w:rPr>
        <w:t xml:space="preserve">the rootedness of the object of </w:t>
      </w:r>
      <w:r w:rsidRPr="000575D7">
        <w:rPr>
          <w:rFonts w:ascii="Times New Roman" w:hAnsi="Times New Roman" w:cs="Times New Roman"/>
          <w:noProof w:val="0"/>
        </w:rPr>
        <w:t>psychology</w:t>
      </w:r>
      <w:r w:rsidR="00FA4AB2" w:rsidRPr="000575D7">
        <w:rPr>
          <w:rFonts w:ascii="Times New Roman" w:hAnsi="Times New Roman" w:cs="Times New Roman"/>
          <w:noProof w:val="0"/>
        </w:rPr>
        <w:t xml:space="preserve"> in the life-world</w:t>
      </w:r>
      <w:r w:rsidRPr="000575D7">
        <w:rPr>
          <w:rFonts w:ascii="Times New Roman" w:hAnsi="Times New Roman" w:cs="Times New Roman"/>
          <w:noProof w:val="0"/>
        </w:rPr>
        <w:t>, see f</w:t>
      </w:r>
      <w:r w:rsidR="00A224B9" w:rsidRPr="000575D7">
        <w:rPr>
          <w:rFonts w:ascii="Times New Roman" w:hAnsi="Times New Roman" w:cs="Times New Roman"/>
          <w:noProof w:val="0"/>
        </w:rPr>
        <w:t>or i</w:t>
      </w:r>
      <w:r w:rsidRPr="000575D7">
        <w:rPr>
          <w:rFonts w:ascii="Times New Roman" w:hAnsi="Times New Roman" w:cs="Times New Roman"/>
          <w:noProof w:val="0"/>
        </w:rPr>
        <w:t>n</w:t>
      </w:r>
      <w:r w:rsidR="00A224B9" w:rsidRPr="000575D7">
        <w:rPr>
          <w:rFonts w:ascii="Times New Roman" w:hAnsi="Times New Roman" w:cs="Times New Roman"/>
          <w:noProof w:val="0"/>
        </w:rPr>
        <w:t>s</w:t>
      </w:r>
      <w:r w:rsidRPr="000575D7">
        <w:rPr>
          <w:rFonts w:ascii="Times New Roman" w:hAnsi="Times New Roman" w:cs="Times New Roman"/>
          <w:noProof w:val="0"/>
        </w:rPr>
        <w:t>tance</w:t>
      </w:r>
      <w:r w:rsidR="00FA4AB2" w:rsidRPr="000575D7">
        <w:rPr>
          <w:rFonts w:ascii="Times New Roman" w:hAnsi="Times New Roman" w:cs="Times New Roman"/>
          <w:noProof w:val="0"/>
        </w:rPr>
        <w:t>,</w:t>
      </w:r>
      <w:r w:rsidRPr="000575D7">
        <w:rPr>
          <w:rFonts w:ascii="Times New Roman" w:hAnsi="Times New Roman" w:cs="Times New Roman"/>
          <w:noProof w:val="0"/>
        </w:rPr>
        <w:t xml:space="preserve"> </w:t>
      </w:r>
      <w:r w:rsidR="00A224B9" w:rsidRPr="000575D7">
        <w:rPr>
          <w:rFonts w:ascii="Times New Roman" w:hAnsi="Times New Roman" w:cs="Times New Roman"/>
          <w:noProof w:val="0"/>
        </w:rPr>
        <w:t>(Hua VI,</w:t>
      </w:r>
      <w:r w:rsidRPr="000575D7">
        <w:rPr>
          <w:rFonts w:ascii="Times New Roman" w:hAnsi="Times New Roman" w:cs="Times New Roman"/>
          <w:noProof w:val="0"/>
        </w:rPr>
        <w:t xml:space="preserve"> § 61</w:t>
      </w:r>
      <w:r w:rsidR="00A224B9" w:rsidRPr="000575D7">
        <w:rPr>
          <w:rFonts w:ascii="Times New Roman" w:hAnsi="Times New Roman" w:cs="Times New Roman"/>
          <w:noProof w:val="0"/>
        </w:rPr>
        <w:t>)</w:t>
      </w:r>
      <w:r w:rsidRPr="000575D7">
        <w:rPr>
          <w:rFonts w:ascii="Times New Roman" w:hAnsi="Times New Roman" w:cs="Times New Roman"/>
          <w:noProof w:val="0"/>
        </w:rPr>
        <w:t xml:space="preserve">.   </w:t>
      </w:r>
    </w:p>
  </w:footnote>
  <w:footnote w:id="20">
    <w:p w14:paraId="5C519677" w14:textId="77777777" w:rsidR="0038256C" w:rsidRPr="000575D7" w:rsidRDefault="0038256C" w:rsidP="00FD3D26">
      <w:pPr>
        <w:pStyle w:val="FootnoteText"/>
        <w:jc w:val="both"/>
        <w:rPr>
          <w:rFonts w:ascii="Times New Roman" w:hAnsi="Times New Roman" w:cs="Times New Roman"/>
          <w:noProof w:val="0"/>
        </w:rPr>
      </w:pPr>
      <w:r w:rsidRPr="000575D7">
        <w:rPr>
          <w:rStyle w:val="FootnoteReference"/>
          <w:rFonts w:ascii="Times New Roman" w:hAnsi="Times New Roman" w:cs="Times New Roman"/>
          <w:noProof w:val="0"/>
        </w:rPr>
        <w:footnoteRef/>
      </w:r>
      <w:r w:rsidRPr="000575D7">
        <w:rPr>
          <w:rFonts w:ascii="Times New Roman" w:hAnsi="Times New Roman" w:cs="Times New Roman"/>
          <w:noProof w:val="0"/>
        </w:rPr>
        <w:t xml:space="preserve"> </w:t>
      </w:r>
      <w:r w:rsidR="00A224B9" w:rsidRPr="000575D7">
        <w:rPr>
          <w:rFonts w:ascii="Times New Roman" w:hAnsi="Times New Roman" w:cs="Times New Roman"/>
          <w:noProof w:val="0"/>
        </w:rPr>
        <w:t>(</w:t>
      </w:r>
      <w:r w:rsidRPr="000575D7">
        <w:rPr>
          <w:rFonts w:ascii="Times New Roman" w:hAnsi="Times New Roman" w:cs="Times New Roman"/>
          <w:noProof w:val="0"/>
        </w:rPr>
        <w:t>Hua 1, p. 118</w:t>
      </w:r>
      <w:r w:rsidR="000B2C1E" w:rsidRPr="000575D7">
        <w:rPr>
          <w:rFonts w:ascii="Times New Roman" w:hAnsi="Times New Roman" w:cs="Times New Roman"/>
          <w:noProof w:val="0"/>
        </w:rPr>
        <w:t>)</w:t>
      </w:r>
      <w:r w:rsidR="00BC739D" w:rsidRPr="000575D7">
        <w:rPr>
          <w:rFonts w:ascii="Times New Roman" w:hAnsi="Times New Roman" w:cs="Times New Roman"/>
          <w:noProof w:val="0"/>
        </w:rPr>
        <w:t>.</w:t>
      </w:r>
    </w:p>
  </w:footnote>
  <w:footnote w:id="21">
    <w:p w14:paraId="41063E9A" w14:textId="77777777" w:rsidR="00727DF2" w:rsidRPr="000575D7" w:rsidRDefault="00727DF2" w:rsidP="00727DF2">
      <w:pPr>
        <w:pStyle w:val="FootnoteText"/>
        <w:jc w:val="both"/>
        <w:rPr>
          <w:rFonts w:ascii="Times New Roman" w:hAnsi="Times New Roman" w:cs="Times New Roman"/>
          <w:noProof w:val="0"/>
        </w:rPr>
      </w:pPr>
      <w:r w:rsidRPr="000575D7">
        <w:rPr>
          <w:rStyle w:val="FootnoteReference"/>
          <w:rFonts w:ascii="Times New Roman" w:hAnsi="Times New Roman" w:cs="Times New Roman"/>
          <w:noProof w:val="0"/>
        </w:rPr>
        <w:footnoteRef/>
      </w:r>
      <w:r w:rsidRPr="000575D7">
        <w:rPr>
          <w:rFonts w:ascii="Times New Roman" w:hAnsi="Times New Roman" w:cs="Times New Roman"/>
          <w:noProof w:val="0"/>
        </w:rPr>
        <w:t xml:space="preserve"> See also (Hua VII, p. 193) “Spinozas </w:t>
      </w:r>
      <w:r w:rsidRPr="000575D7">
        <w:rPr>
          <w:rFonts w:ascii="Times New Roman" w:hAnsi="Times New Roman" w:cs="Times New Roman"/>
          <w:i/>
          <w:iCs/>
          <w:noProof w:val="0"/>
        </w:rPr>
        <w:t xml:space="preserve">Ethik </w:t>
      </w:r>
      <w:r w:rsidRPr="000575D7">
        <w:rPr>
          <w:rFonts w:ascii="Times New Roman" w:hAnsi="Times New Roman" w:cs="Times New Roman"/>
          <w:noProof w:val="0"/>
        </w:rPr>
        <w:t xml:space="preserve">ist eine rein rationale Metaphysik, die alle besonderen Ontologien in sich schliessen sollte”. </w:t>
      </w:r>
    </w:p>
  </w:footnote>
  <w:footnote w:id="22">
    <w:p w14:paraId="279C7EF3" w14:textId="3C1C446F" w:rsidR="0038256C" w:rsidRPr="000575D7" w:rsidRDefault="0038256C" w:rsidP="00FD3D26">
      <w:pPr>
        <w:pStyle w:val="FootnoteText"/>
        <w:jc w:val="both"/>
        <w:rPr>
          <w:rFonts w:ascii="Times New Roman" w:hAnsi="Times New Roman" w:cs="Times New Roman"/>
          <w:noProof w:val="0"/>
        </w:rPr>
      </w:pPr>
      <w:r w:rsidRPr="000575D7">
        <w:rPr>
          <w:rStyle w:val="FootnoteReference"/>
          <w:rFonts w:ascii="Times New Roman" w:hAnsi="Times New Roman" w:cs="Times New Roman"/>
          <w:noProof w:val="0"/>
        </w:rPr>
        <w:footnoteRef/>
      </w:r>
      <w:r w:rsidR="007B361E" w:rsidRPr="000575D7">
        <w:rPr>
          <w:rFonts w:ascii="Times New Roman" w:hAnsi="Times New Roman" w:cs="Times New Roman"/>
          <w:noProof w:val="0"/>
        </w:rPr>
        <w:t xml:space="preserve"> </w:t>
      </w:r>
      <w:r w:rsidR="001E12B0" w:rsidRPr="000575D7">
        <w:rPr>
          <w:rFonts w:ascii="Times New Roman" w:hAnsi="Times New Roman" w:cs="Times New Roman"/>
          <w:noProof w:val="0"/>
        </w:rPr>
        <w:t>The i</w:t>
      </w:r>
      <w:r w:rsidRPr="000575D7">
        <w:rPr>
          <w:rFonts w:ascii="Times New Roman" w:hAnsi="Times New Roman" w:cs="Times New Roman"/>
          <w:noProof w:val="0"/>
        </w:rPr>
        <w:t>mpossibility of bringing t</w:t>
      </w:r>
      <w:r w:rsidR="007B361E" w:rsidRPr="000575D7">
        <w:rPr>
          <w:rFonts w:ascii="Times New Roman" w:hAnsi="Times New Roman" w:cs="Times New Roman"/>
          <w:noProof w:val="0"/>
        </w:rPr>
        <w:t>o ligh</w:t>
      </w:r>
      <w:r w:rsidR="001079AC">
        <w:rPr>
          <w:rFonts w:ascii="Times New Roman" w:hAnsi="Times New Roman" w:cs="Times New Roman"/>
          <w:noProof w:val="0"/>
        </w:rPr>
        <w:t>t the real essence of this</w:t>
      </w:r>
      <w:r w:rsidR="007B361E" w:rsidRPr="000575D7">
        <w:rPr>
          <w:rFonts w:ascii="Times New Roman" w:hAnsi="Times New Roman" w:cs="Times New Roman"/>
          <w:noProof w:val="0"/>
        </w:rPr>
        <w:t xml:space="preserve"> </w:t>
      </w:r>
      <w:r w:rsidR="00D0156E" w:rsidRPr="000575D7">
        <w:rPr>
          <w:rFonts w:ascii="Times New Roman" w:hAnsi="Times New Roman" w:cs="Times New Roman"/>
          <w:noProof w:val="0"/>
        </w:rPr>
        <w:t>enigma</w:t>
      </w:r>
      <w:r w:rsidR="007B361E" w:rsidRPr="000575D7">
        <w:rPr>
          <w:rFonts w:ascii="Times New Roman" w:hAnsi="Times New Roman" w:cs="Times New Roman"/>
          <w:noProof w:val="0"/>
        </w:rPr>
        <w:t xml:space="preserve"> before accessing a properly phenomenological problematic</w:t>
      </w:r>
      <w:r w:rsidR="001E12B0" w:rsidRPr="000575D7">
        <w:rPr>
          <w:rFonts w:ascii="Times New Roman" w:hAnsi="Times New Roman" w:cs="Times New Roman"/>
          <w:noProof w:val="0"/>
        </w:rPr>
        <w:t xml:space="preserve"> is discussed in</w:t>
      </w:r>
      <w:r w:rsidRPr="000575D7">
        <w:rPr>
          <w:rFonts w:ascii="Times New Roman" w:hAnsi="Times New Roman" w:cs="Times New Roman"/>
          <w:noProof w:val="0"/>
        </w:rPr>
        <w:t xml:space="preserve"> </w:t>
      </w:r>
      <w:r w:rsidR="001E12B0" w:rsidRPr="000575D7">
        <w:rPr>
          <w:rFonts w:ascii="Times New Roman" w:hAnsi="Times New Roman" w:cs="Times New Roman"/>
          <w:noProof w:val="0"/>
        </w:rPr>
        <w:t xml:space="preserve">de Warren </w:t>
      </w:r>
      <w:r w:rsidR="00DD4CC7">
        <w:rPr>
          <w:rFonts w:ascii="Times New Roman" w:hAnsi="Times New Roman" w:cs="Times New Roman"/>
          <w:noProof w:val="0"/>
        </w:rPr>
        <w:t>(</w:t>
      </w:r>
      <w:r w:rsidR="001E12B0" w:rsidRPr="000575D7">
        <w:rPr>
          <w:rFonts w:ascii="Times New Roman" w:hAnsi="Times New Roman" w:cs="Times New Roman"/>
          <w:noProof w:val="0"/>
        </w:rPr>
        <w:t xml:space="preserve">2008, p. 25 and </w:t>
      </w:r>
      <w:r w:rsidRPr="000575D7">
        <w:rPr>
          <w:rFonts w:ascii="Times New Roman" w:hAnsi="Times New Roman" w:cs="Times New Roman"/>
          <w:noProof w:val="0"/>
        </w:rPr>
        <w:t>p. 43</w:t>
      </w:r>
      <w:r w:rsidR="001E12B0" w:rsidRPr="000575D7">
        <w:rPr>
          <w:rFonts w:ascii="Times New Roman" w:hAnsi="Times New Roman" w:cs="Times New Roman"/>
          <w:noProof w:val="0"/>
        </w:rPr>
        <w:t>)</w:t>
      </w:r>
      <w:r w:rsidRPr="000575D7">
        <w:rPr>
          <w:rFonts w:ascii="Times New Roman" w:hAnsi="Times New Roman" w:cs="Times New Roman"/>
          <w:noProof w:val="0"/>
        </w:rPr>
        <w:t>.</w:t>
      </w:r>
    </w:p>
  </w:footnote>
  <w:footnote w:id="23">
    <w:p w14:paraId="39BF046C" w14:textId="77777777" w:rsidR="0038256C" w:rsidRPr="000575D7" w:rsidRDefault="0038256C" w:rsidP="00FD3D26">
      <w:pPr>
        <w:pStyle w:val="FootnoteText"/>
        <w:jc w:val="both"/>
        <w:rPr>
          <w:rFonts w:ascii="Times New Roman" w:hAnsi="Times New Roman" w:cs="Times New Roman"/>
          <w:noProof w:val="0"/>
        </w:rPr>
      </w:pPr>
      <w:r w:rsidRPr="000575D7">
        <w:rPr>
          <w:rStyle w:val="FootnoteReference"/>
          <w:rFonts w:ascii="Times New Roman" w:hAnsi="Times New Roman" w:cs="Times New Roman"/>
          <w:noProof w:val="0"/>
        </w:rPr>
        <w:footnoteRef/>
      </w:r>
      <w:r w:rsidRPr="000575D7">
        <w:rPr>
          <w:rFonts w:ascii="Times New Roman" w:hAnsi="Times New Roman" w:cs="Times New Roman"/>
          <w:noProof w:val="0"/>
        </w:rPr>
        <w:t xml:space="preserve"> </w:t>
      </w:r>
      <w:r w:rsidR="00A91D34" w:rsidRPr="000575D7">
        <w:rPr>
          <w:rFonts w:ascii="Times New Roman" w:hAnsi="Times New Roman" w:cs="Times New Roman"/>
          <w:noProof w:val="0"/>
        </w:rPr>
        <w:t xml:space="preserve">Husserl gives a clear formulation of the lack of value of a truth without its sense in </w:t>
      </w:r>
      <w:r w:rsidR="00A91D34" w:rsidRPr="000575D7">
        <w:rPr>
          <w:rFonts w:ascii="Times New Roman" w:hAnsi="Times New Roman" w:cs="Times New Roman"/>
          <w:i/>
          <w:noProof w:val="0"/>
        </w:rPr>
        <w:t>Ideen III</w:t>
      </w:r>
      <w:r w:rsidR="00A91D34" w:rsidRPr="000575D7">
        <w:rPr>
          <w:rFonts w:ascii="Times New Roman" w:hAnsi="Times New Roman" w:cs="Times New Roman"/>
          <w:noProof w:val="0"/>
        </w:rPr>
        <w:t xml:space="preserve">: “True statements are not, without something further, intrinsic values, and no more so are methods for the production of such statements.” </w:t>
      </w:r>
      <w:r w:rsidR="0006592B" w:rsidRPr="000575D7">
        <w:rPr>
          <w:rFonts w:ascii="Times New Roman" w:hAnsi="Times New Roman" w:cs="Times New Roman"/>
          <w:noProof w:val="0"/>
        </w:rPr>
        <w:t xml:space="preserve">(Hua V, p. </w:t>
      </w:r>
      <w:r w:rsidR="00A91D34" w:rsidRPr="000575D7">
        <w:rPr>
          <w:rFonts w:ascii="Times New Roman" w:hAnsi="Times New Roman" w:cs="Times New Roman"/>
          <w:noProof w:val="0"/>
        </w:rPr>
        <w:t>82</w:t>
      </w:r>
      <w:r w:rsidR="0006592B" w:rsidRPr="000575D7">
        <w:rPr>
          <w:rFonts w:ascii="Times New Roman" w:hAnsi="Times New Roman" w:cs="Times New Roman"/>
          <w:noProof w:val="0"/>
        </w:rPr>
        <w:t xml:space="preserve">; 1980, p. </w:t>
      </w:r>
      <w:r w:rsidR="00A91D34" w:rsidRPr="000575D7">
        <w:rPr>
          <w:rFonts w:ascii="Times New Roman" w:hAnsi="Times New Roman" w:cs="Times New Roman"/>
          <w:noProof w:val="0"/>
        </w:rPr>
        <w:t>96</w:t>
      </w:r>
      <w:r w:rsidR="0006592B" w:rsidRPr="000575D7">
        <w:rPr>
          <w:rFonts w:ascii="Times New Roman" w:hAnsi="Times New Roman" w:cs="Times New Roman"/>
          <w:noProof w:val="0"/>
        </w:rPr>
        <w:t>)</w:t>
      </w:r>
      <w:r w:rsidR="007704C7" w:rsidRPr="000575D7">
        <w:rPr>
          <w:rFonts w:ascii="Times New Roman" w:hAnsi="Times New Roman" w:cs="Times New Roman"/>
          <w:noProof w:val="0"/>
        </w:rPr>
        <w:t>.</w:t>
      </w:r>
    </w:p>
  </w:footnote>
  <w:footnote w:id="24">
    <w:p w14:paraId="70197C65" w14:textId="692E6E2D" w:rsidR="0038256C" w:rsidRPr="000575D7" w:rsidRDefault="0038256C" w:rsidP="00FD3D26">
      <w:pPr>
        <w:autoSpaceDE w:val="0"/>
        <w:autoSpaceDN w:val="0"/>
        <w:adjustRightInd w:val="0"/>
        <w:jc w:val="both"/>
        <w:rPr>
          <w:rFonts w:ascii="Times New Roman" w:hAnsi="Times New Roman" w:cs="Times New Roman"/>
          <w:sz w:val="20"/>
          <w:szCs w:val="20"/>
        </w:rPr>
      </w:pPr>
      <w:r w:rsidRPr="000575D7">
        <w:rPr>
          <w:rStyle w:val="FootnoteReference"/>
          <w:rFonts w:ascii="Times New Roman" w:hAnsi="Times New Roman" w:cs="Times New Roman"/>
          <w:sz w:val="20"/>
          <w:szCs w:val="20"/>
        </w:rPr>
        <w:footnoteRef/>
      </w:r>
      <w:r w:rsidRPr="000575D7">
        <w:rPr>
          <w:rFonts w:ascii="Times New Roman" w:hAnsi="Times New Roman" w:cs="Times New Roman"/>
          <w:sz w:val="20"/>
          <w:szCs w:val="20"/>
        </w:rPr>
        <w:t xml:space="preserve"> The reading I have presented here departs from number of interpretations that either </w:t>
      </w:r>
      <w:r w:rsidRPr="000575D7">
        <w:rPr>
          <w:rFonts w:ascii="Times New Roman" w:hAnsi="Times New Roman" w:cs="Times New Roman"/>
          <w:i/>
          <w:sz w:val="20"/>
          <w:szCs w:val="20"/>
        </w:rPr>
        <w:t>identify</w:t>
      </w:r>
      <w:r w:rsidRPr="000575D7">
        <w:rPr>
          <w:rFonts w:ascii="Times New Roman" w:hAnsi="Times New Roman" w:cs="Times New Roman"/>
          <w:sz w:val="20"/>
          <w:szCs w:val="20"/>
        </w:rPr>
        <w:t xml:space="preserve"> the crisis of European sciences with their loss of “meaning” </w:t>
      </w:r>
      <w:r w:rsidR="00A91D34" w:rsidRPr="000575D7">
        <w:rPr>
          <w:rFonts w:ascii="Times New Roman" w:hAnsi="Times New Roman" w:cs="Times New Roman"/>
          <w:sz w:val="20"/>
          <w:szCs w:val="20"/>
        </w:rPr>
        <w:t xml:space="preserve">(or significance) </w:t>
      </w:r>
      <w:r w:rsidRPr="000575D7">
        <w:rPr>
          <w:rFonts w:ascii="Times New Roman" w:hAnsi="Times New Roman" w:cs="Times New Roman"/>
          <w:sz w:val="20"/>
          <w:szCs w:val="20"/>
        </w:rPr>
        <w:t>for life, or lump together questions concerning scientificity (the sense of truth of the positive sciences) and questions concerning existential significance (the sense of humane existen</w:t>
      </w:r>
      <w:r w:rsidR="006279F9" w:rsidRPr="000575D7">
        <w:rPr>
          <w:rFonts w:ascii="Times New Roman" w:hAnsi="Times New Roman" w:cs="Times New Roman"/>
          <w:sz w:val="20"/>
          <w:szCs w:val="20"/>
        </w:rPr>
        <w:t>ce and of the world</w:t>
      </w:r>
      <w:r w:rsidR="003A7D8A">
        <w:rPr>
          <w:rFonts w:ascii="Times New Roman" w:hAnsi="Times New Roman" w:cs="Times New Roman"/>
          <w:sz w:val="20"/>
          <w:szCs w:val="20"/>
        </w:rPr>
        <w:t xml:space="preserve"> in general) without giving a clear </w:t>
      </w:r>
      <w:r w:rsidR="006279F9" w:rsidRPr="000575D7">
        <w:rPr>
          <w:rFonts w:ascii="Times New Roman" w:hAnsi="Times New Roman" w:cs="Times New Roman"/>
          <w:sz w:val="20"/>
          <w:szCs w:val="20"/>
        </w:rPr>
        <w:t>accou</w:t>
      </w:r>
      <w:r w:rsidR="003A7D8A">
        <w:rPr>
          <w:rFonts w:ascii="Times New Roman" w:hAnsi="Times New Roman" w:cs="Times New Roman"/>
          <w:sz w:val="20"/>
          <w:szCs w:val="20"/>
        </w:rPr>
        <w:t>nt of their mutual relation</w:t>
      </w:r>
      <w:r w:rsidR="00AD262E">
        <w:rPr>
          <w:rFonts w:ascii="Times New Roman" w:hAnsi="Times New Roman" w:cs="Times New Roman"/>
          <w:sz w:val="20"/>
          <w:szCs w:val="20"/>
        </w:rPr>
        <w:t>s.</w:t>
      </w:r>
      <w:r w:rsidRPr="000575D7">
        <w:rPr>
          <w:rFonts w:ascii="Times New Roman" w:hAnsi="Times New Roman" w:cs="Times New Roman"/>
          <w:sz w:val="20"/>
          <w:szCs w:val="20"/>
        </w:rPr>
        <w:t xml:space="preserve"> I limit myself to but a few notable examples. According to Aron Gurwitsch</w:t>
      </w:r>
      <w:r w:rsidR="00700F6B">
        <w:rPr>
          <w:rFonts w:ascii="Times New Roman" w:hAnsi="Times New Roman" w:cs="Times New Roman"/>
          <w:sz w:val="20"/>
          <w:szCs w:val="20"/>
        </w:rPr>
        <w:t>,</w:t>
      </w:r>
      <w:r w:rsidRPr="000575D7">
        <w:rPr>
          <w:rFonts w:ascii="Times New Roman" w:hAnsi="Times New Roman" w:cs="Times New Roman"/>
          <w:sz w:val="20"/>
          <w:szCs w:val="20"/>
        </w:rPr>
        <w:t xml:space="preserve"> “The crisis of the Western sciences does not concern their technical validity. What is in question is the meaning of the sciences in a philosophical sense and, no less important, their human significance. […] Science, it seems, has nothing to say as to things that matter most for human existence, see Gurwitsch (1956, p. 383). </w:t>
      </w:r>
      <w:r w:rsidRPr="004E3FD1">
        <w:rPr>
          <w:rFonts w:ascii="Times New Roman" w:hAnsi="Times New Roman" w:cs="Times New Roman"/>
          <w:sz w:val="20"/>
          <w:szCs w:val="20"/>
        </w:rPr>
        <w:t xml:space="preserve">In his monumental commentary to the </w:t>
      </w:r>
      <w:r w:rsidRPr="004E3FD1">
        <w:rPr>
          <w:rFonts w:ascii="Times New Roman" w:hAnsi="Times New Roman" w:cs="Times New Roman"/>
          <w:i/>
          <w:sz w:val="20"/>
          <w:szCs w:val="20"/>
        </w:rPr>
        <w:t>Krisis</w:t>
      </w:r>
      <w:r w:rsidR="00981284">
        <w:rPr>
          <w:rFonts w:ascii="Times New Roman" w:hAnsi="Times New Roman" w:cs="Times New Roman"/>
          <w:sz w:val="20"/>
          <w:szCs w:val="20"/>
        </w:rPr>
        <w:t xml:space="preserve"> Enzo Paci writes: “T</w:t>
      </w:r>
      <w:r w:rsidR="004E3FD1" w:rsidRPr="004E3FD1">
        <w:rPr>
          <w:rFonts w:ascii="Times New Roman" w:hAnsi="Times New Roman" w:cs="Times New Roman"/>
          <w:sz w:val="20"/>
          <w:szCs w:val="20"/>
        </w:rPr>
        <w:t xml:space="preserve">he crisis </w:t>
      </w:r>
      <w:r w:rsidR="00981284">
        <w:rPr>
          <w:rFonts w:ascii="Times New Roman" w:hAnsi="Times New Roman" w:cs="Times New Roman"/>
          <w:sz w:val="20"/>
          <w:szCs w:val="20"/>
        </w:rPr>
        <w:t xml:space="preserve">of which </w:t>
      </w:r>
      <w:r w:rsidR="004E3FD1" w:rsidRPr="004E3FD1">
        <w:rPr>
          <w:rFonts w:ascii="Times New Roman" w:hAnsi="Times New Roman" w:cs="Times New Roman"/>
          <w:sz w:val="20"/>
          <w:szCs w:val="20"/>
        </w:rPr>
        <w:t xml:space="preserve">Husserl </w:t>
      </w:r>
      <w:r w:rsidR="00981284">
        <w:rPr>
          <w:rFonts w:ascii="Times New Roman" w:hAnsi="Times New Roman" w:cs="Times New Roman"/>
          <w:sz w:val="20"/>
          <w:szCs w:val="20"/>
        </w:rPr>
        <w:t>speaks, however,</w:t>
      </w:r>
      <w:r w:rsidR="004E3FD1" w:rsidRPr="004E3FD1">
        <w:rPr>
          <w:rFonts w:ascii="Times New Roman" w:hAnsi="Times New Roman" w:cs="Times New Roman"/>
          <w:sz w:val="20"/>
          <w:szCs w:val="20"/>
        </w:rPr>
        <w:t xml:space="preserve"> does not concern the sciences as such</w:t>
      </w:r>
      <w:r w:rsidR="00981284">
        <w:rPr>
          <w:rFonts w:ascii="Times New Roman" w:hAnsi="Times New Roman" w:cs="Times New Roman"/>
          <w:sz w:val="20"/>
          <w:szCs w:val="20"/>
        </w:rPr>
        <w:t>. Rather, it concerns what they have meant and what they could</w:t>
      </w:r>
      <w:r w:rsidR="004E3FD1">
        <w:rPr>
          <w:rFonts w:ascii="Times New Roman" w:hAnsi="Times New Roman" w:cs="Times New Roman"/>
          <w:sz w:val="20"/>
          <w:szCs w:val="20"/>
        </w:rPr>
        <w:t xml:space="preserve"> mean for human existence.</w:t>
      </w:r>
      <w:r w:rsidRPr="004E3FD1">
        <w:rPr>
          <w:rFonts w:ascii="Times New Roman" w:hAnsi="Times New Roman" w:cs="Times New Roman"/>
          <w:sz w:val="20"/>
          <w:szCs w:val="20"/>
        </w:rPr>
        <w:t xml:space="preserve">” </w:t>
      </w:r>
      <w:r w:rsidR="00571B5F">
        <w:rPr>
          <w:rFonts w:ascii="Times New Roman" w:hAnsi="Times New Roman" w:cs="Times New Roman"/>
          <w:sz w:val="20"/>
          <w:szCs w:val="20"/>
        </w:rPr>
        <w:t>Paci (1972, p.</w:t>
      </w:r>
      <w:r w:rsidR="00981284">
        <w:rPr>
          <w:rFonts w:ascii="Times New Roman" w:hAnsi="Times New Roman" w:cs="Times New Roman"/>
          <w:sz w:val="20"/>
          <w:szCs w:val="20"/>
        </w:rPr>
        <w:t xml:space="preserve"> 3</w:t>
      </w:r>
      <w:r w:rsidRPr="000575D7">
        <w:rPr>
          <w:rFonts w:ascii="Times New Roman" w:hAnsi="Times New Roman" w:cs="Times New Roman"/>
          <w:sz w:val="20"/>
          <w:szCs w:val="20"/>
        </w:rPr>
        <w:t xml:space="preserve">). </w:t>
      </w:r>
      <w:r w:rsidR="00386BCA">
        <w:rPr>
          <w:rFonts w:ascii="Times New Roman" w:hAnsi="Times New Roman" w:cs="Times New Roman"/>
          <w:sz w:val="20"/>
          <w:szCs w:val="20"/>
        </w:rPr>
        <w:t xml:space="preserve">As many analyses contained in his work show, Paci is certainly ware of all dimensions of the crisis, including the most technical ones concerning the special sciences, </w:t>
      </w:r>
      <w:r w:rsidR="00961E00">
        <w:rPr>
          <w:rFonts w:ascii="Times New Roman" w:hAnsi="Times New Roman" w:cs="Times New Roman"/>
          <w:sz w:val="20"/>
          <w:szCs w:val="20"/>
        </w:rPr>
        <w:t xml:space="preserve">and including the complex relation between phenomenology and metaphysics, </w:t>
      </w:r>
      <w:r w:rsidR="00386BCA">
        <w:rPr>
          <w:rFonts w:ascii="Times New Roman" w:hAnsi="Times New Roman" w:cs="Times New Roman"/>
          <w:sz w:val="20"/>
          <w:szCs w:val="20"/>
        </w:rPr>
        <w:t>but he does not carefully distinguish them. A</w:t>
      </w:r>
      <w:r w:rsidRPr="000575D7">
        <w:rPr>
          <w:rFonts w:ascii="Times New Roman" w:hAnsi="Times New Roman" w:cs="Times New Roman"/>
          <w:sz w:val="20"/>
          <w:szCs w:val="20"/>
        </w:rPr>
        <w:t xml:space="preserve">ccording to Rudolf Boehm: “Die Krisis der europäischen Wissenschaften erblickt Husserl im Verlust der Lebensbedeutsamkeit unserer moderner Wissenschaften, den Grund dieses Verlustes im Objektivismus dieser Wissenschaften, der sie unfahig macht, die Lebenswelt in ihrer subjektiven Relativität zu ihrem Thema zu machen.” Bohem (1979, p. 27). This passage contains the further </w:t>
      </w:r>
      <w:r w:rsidR="00700F6B">
        <w:rPr>
          <w:rFonts w:ascii="Times New Roman" w:hAnsi="Times New Roman" w:cs="Times New Roman"/>
          <w:sz w:val="20"/>
          <w:szCs w:val="20"/>
        </w:rPr>
        <w:t>incorrect</w:t>
      </w:r>
      <w:r w:rsidRPr="000575D7">
        <w:rPr>
          <w:rFonts w:ascii="Times New Roman" w:hAnsi="Times New Roman" w:cs="Times New Roman"/>
          <w:sz w:val="20"/>
          <w:szCs w:val="20"/>
        </w:rPr>
        <w:t xml:space="preserve"> idea that thematizing the relations between, say, Galilean mechanics, and the “</w:t>
      </w:r>
      <w:r w:rsidRPr="000575D7">
        <w:rPr>
          <w:rFonts w:ascii="Times New Roman" w:hAnsi="Times New Roman" w:cs="Times New Roman"/>
          <w:i/>
          <w:sz w:val="20"/>
          <w:szCs w:val="20"/>
        </w:rPr>
        <w:t>Lebenswelt</w:t>
      </w:r>
      <w:r w:rsidR="00700F6B">
        <w:rPr>
          <w:rFonts w:ascii="Times New Roman" w:hAnsi="Times New Roman" w:cs="Times New Roman"/>
          <w:i/>
          <w:sz w:val="20"/>
          <w:szCs w:val="20"/>
        </w:rPr>
        <w:t>.</w:t>
      </w:r>
      <w:r w:rsidRPr="000575D7">
        <w:rPr>
          <w:rFonts w:ascii="Times New Roman" w:hAnsi="Times New Roman" w:cs="Times New Roman"/>
          <w:sz w:val="20"/>
          <w:szCs w:val="20"/>
        </w:rPr>
        <w:t>” would bestow upon the former a “</w:t>
      </w:r>
      <w:r w:rsidRPr="000575D7">
        <w:rPr>
          <w:rFonts w:ascii="Times New Roman" w:hAnsi="Times New Roman" w:cs="Times New Roman"/>
          <w:i/>
          <w:sz w:val="20"/>
          <w:szCs w:val="20"/>
        </w:rPr>
        <w:t>Lebensbedeutsamkeit</w:t>
      </w:r>
      <w:r w:rsidR="00700F6B">
        <w:rPr>
          <w:rFonts w:ascii="Times New Roman" w:hAnsi="Times New Roman" w:cs="Times New Roman"/>
          <w:i/>
          <w:sz w:val="20"/>
          <w:szCs w:val="20"/>
        </w:rPr>
        <w:t>.</w:t>
      </w:r>
      <w:r w:rsidRPr="000575D7">
        <w:rPr>
          <w:rFonts w:ascii="Times New Roman" w:hAnsi="Times New Roman" w:cs="Times New Roman"/>
          <w:sz w:val="20"/>
          <w:szCs w:val="20"/>
        </w:rPr>
        <w:t>” “Elizabeth Ströker goes so far as to deny that the crisis concerns the scientificity of the sciences: “</w:t>
      </w:r>
      <w:r w:rsidR="006279F9" w:rsidRPr="000575D7">
        <w:rPr>
          <w:rFonts w:ascii="Times New Roman" w:hAnsi="Times New Roman" w:cs="Times New Roman"/>
          <w:sz w:val="20"/>
          <w:szCs w:val="20"/>
        </w:rPr>
        <w:t>Diese Krise betraf</w:t>
      </w:r>
      <w:r w:rsidRPr="000575D7">
        <w:rPr>
          <w:rFonts w:ascii="Times New Roman" w:hAnsi="Times New Roman" w:cs="Times New Roman"/>
          <w:sz w:val="20"/>
          <w:szCs w:val="20"/>
        </w:rPr>
        <w:t xml:space="preserve"> selbstversandlich nicht die niemals angezweifelte Wissenschaftlichkeit der Wissenschaften, sondern das, was sie, was Wissenschaft überhaupt, dem menschlichen Dasein bedeutet hatte und bedeuten kann….’” (Ströker 1988, p. 207). See also (Ströker 1992, p. 107). We have seen, instead, that the crisis does not concern the </w:t>
      </w:r>
      <w:r w:rsidRPr="000575D7">
        <w:rPr>
          <w:rFonts w:ascii="Times New Roman" w:hAnsi="Times New Roman" w:cs="Times New Roman"/>
          <w:i/>
          <w:sz w:val="20"/>
          <w:szCs w:val="20"/>
        </w:rPr>
        <w:t>prima facie</w:t>
      </w:r>
      <w:r w:rsidRPr="000575D7">
        <w:rPr>
          <w:rFonts w:ascii="Times New Roman" w:hAnsi="Times New Roman" w:cs="Times New Roman"/>
          <w:sz w:val="20"/>
          <w:szCs w:val="20"/>
        </w:rPr>
        <w:t xml:space="preserve"> scientificity of science only. A better account, in terms of the crisis of philosophy, is given, instead, in Ströker </w:t>
      </w:r>
      <w:r w:rsidR="00700F6B">
        <w:rPr>
          <w:rFonts w:ascii="Times New Roman" w:hAnsi="Times New Roman" w:cs="Times New Roman"/>
          <w:sz w:val="20"/>
          <w:szCs w:val="20"/>
        </w:rPr>
        <w:t>(</w:t>
      </w:r>
      <w:r w:rsidRPr="000575D7">
        <w:rPr>
          <w:rFonts w:ascii="Times New Roman" w:hAnsi="Times New Roman" w:cs="Times New Roman"/>
          <w:sz w:val="20"/>
          <w:szCs w:val="20"/>
        </w:rPr>
        <w:t>1996, p. 319). David Carr writes: “In spite of its great theoretical and practical successes, there is crisis of science. It consists in ‘the loss of its meaning for life’” (Carr 1974, p. 46); and, more recently: “</w:t>
      </w:r>
      <w:r w:rsidRPr="000575D7">
        <w:rPr>
          <w:rFonts w:ascii="Times New Roman" w:eastAsia="AGaramondPro-Regular" w:hAnsi="Times New Roman" w:cs="Times New Roman"/>
          <w:sz w:val="20"/>
          <w:szCs w:val="20"/>
        </w:rPr>
        <w:t>The European sciences trace their origin to a time when these ideas could still be taken seriously, when knowledge was supposed to make us wise and give meaning to life. But now they have been separated from each other, from the guiding ideal of unity represented by philosophy, and above all from the ordinary human life to which they were supposed to give meaning. This is the crisis of European sciences: the loss of their meaning for life.” (Carr 2010, p. 86). A similar account of the crisis of Western scie</w:t>
      </w:r>
      <w:r w:rsidR="008845B0">
        <w:rPr>
          <w:rFonts w:ascii="Times New Roman" w:eastAsia="AGaramondPro-Regular" w:hAnsi="Times New Roman" w:cs="Times New Roman"/>
          <w:sz w:val="20"/>
          <w:szCs w:val="20"/>
        </w:rPr>
        <w:t>nces is given</w:t>
      </w:r>
      <w:r w:rsidRPr="000575D7">
        <w:rPr>
          <w:rFonts w:ascii="Times New Roman" w:eastAsia="AGaramondPro-Regular" w:hAnsi="Times New Roman" w:cs="Times New Roman"/>
          <w:sz w:val="20"/>
          <w:szCs w:val="20"/>
        </w:rPr>
        <w:t xml:space="preserve"> also in </w:t>
      </w:r>
      <w:r w:rsidR="00A91075" w:rsidRPr="000575D7">
        <w:rPr>
          <w:rFonts w:ascii="Times New Roman" w:eastAsia="AGaramondPro-Regular" w:hAnsi="Times New Roman" w:cs="Times New Roman"/>
          <w:sz w:val="20"/>
          <w:szCs w:val="20"/>
        </w:rPr>
        <w:t>(</w:t>
      </w:r>
      <w:r w:rsidRPr="000575D7">
        <w:rPr>
          <w:rFonts w:ascii="Times New Roman" w:eastAsia="AGaramondPro-Regular" w:hAnsi="Times New Roman" w:cs="Times New Roman"/>
          <w:sz w:val="20"/>
          <w:szCs w:val="20"/>
        </w:rPr>
        <w:t xml:space="preserve">Bernet, Kern, </w:t>
      </w:r>
      <w:r w:rsidR="00A91075" w:rsidRPr="000575D7">
        <w:rPr>
          <w:rFonts w:ascii="Times New Roman" w:eastAsia="AGaramondPro-Regular" w:hAnsi="Times New Roman" w:cs="Times New Roman"/>
          <w:sz w:val="20"/>
          <w:szCs w:val="20"/>
        </w:rPr>
        <w:t xml:space="preserve">and </w:t>
      </w:r>
      <w:r w:rsidRPr="000575D7">
        <w:rPr>
          <w:rFonts w:ascii="Times New Roman" w:eastAsia="AGaramondPro-Regular" w:hAnsi="Times New Roman" w:cs="Times New Roman"/>
          <w:sz w:val="20"/>
          <w:szCs w:val="20"/>
        </w:rPr>
        <w:t>Marbach 1993, pp. 220-225</w:t>
      </w:r>
      <w:r w:rsidR="00A91075" w:rsidRPr="000575D7">
        <w:rPr>
          <w:rFonts w:ascii="Times New Roman" w:eastAsia="AGaramondPro-Regular" w:hAnsi="Times New Roman" w:cs="Times New Roman"/>
          <w:sz w:val="20"/>
          <w:szCs w:val="20"/>
        </w:rPr>
        <w:t>)</w:t>
      </w:r>
      <w:r w:rsidRPr="000575D7">
        <w:rPr>
          <w:rFonts w:ascii="Times New Roman" w:eastAsia="AGaramondPro-Regular" w:hAnsi="Times New Roman" w:cs="Times New Roman"/>
          <w:sz w:val="20"/>
          <w:szCs w:val="20"/>
        </w:rPr>
        <w:t>. Also the nuanced reading of</w:t>
      </w:r>
      <w:r w:rsidR="008845B0">
        <w:rPr>
          <w:rFonts w:ascii="Times New Roman" w:eastAsia="AGaramondPro-Regular" w:hAnsi="Times New Roman" w:cs="Times New Roman"/>
          <w:sz w:val="20"/>
          <w:szCs w:val="20"/>
        </w:rPr>
        <w:t>fered by James Dodd goes in that</w:t>
      </w:r>
      <w:r w:rsidRPr="000575D7">
        <w:rPr>
          <w:rFonts w:ascii="Times New Roman" w:eastAsia="AGaramondPro-Regular" w:hAnsi="Times New Roman" w:cs="Times New Roman"/>
          <w:sz w:val="20"/>
          <w:szCs w:val="20"/>
        </w:rPr>
        <w:t xml:space="preserve"> direction (Dodd 2004, Chapter One). In particular Dodd locates, as I have done, the actual formulation of the crisis in the beginning of § 5, but it still reads it as </w:t>
      </w:r>
      <w:r w:rsidR="00145415">
        <w:rPr>
          <w:rFonts w:ascii="Times New Roman" w:eastAsia="AGaramondPro-Regular" w:hAnsi="Times New Roman" w:cs="Times New Roman"/>
          <w:sz w:val="20"/>
          <w:szCs w:val="20"/>
        </w:rPr>
        <w:t xml:space="preserve">concerning </w:t>
      </w:r>
      <w:r w:rsidR="00DE1B50">
        <w:rPr>
          <w:rFonts w:ascii="Times New Roman" w:eastAsia="AGaramondPro-Regular" w:hAnsi="Times New Roman" w:cs="Times New Roman"/>
          <w:sz w:val="20"/>
          <w:szCs w:val="20"/>
        </w:rPr>
        <w:t xml:space="preserve">not “what science intends to accomplish” but </w:t>
      </w:r>
      <w:r w:rsidR="00145415">
        <w:rPr>
          <w:rFonts w:ascii="Times New Roman" w:eastAsia="AGaramondPro-Regular" w:hAnsi="Times New Roman" w:cs="Times New Roman"/>
          <w:sz w:val="20"/>
          <w:szCs w:val="20"/>
        </w:rPr>
        <w:t>“…the place, or role of science in human life</w:t>
      </w:r>
      <w:r w:rsidRPr="000575D7">
        <w:rPr>
          <w:rFonts w:ascii="Times New Roman" w:eastAsia="AGaramondPro-Regular" w:hAnsi="Times New Roman" w:cs="Times New Roman"/>
          <w:sz w:val="20"/>
          <w:szCs w:val="20"/>
        </w:rPr>
        <w:t xml:space="preserve"> (Dodd 2004, </w:t>
      </w:r>
      <w:r w:rsidR="00DE1B50">
        <w:rPr>
          <w:rFonts w:ascii="Times New Roman" w:eastAsia="AGaramondPro-Regular" w:hAnsi="Times New Roman" w:cs="Times New Roman"/>
          <w:sz w:val="20"/>
          <w:szCs w:val="20"/>
        </w:rPr>
        <w:t>p</w:t>
      </w:r>
      <w:r w:rsidR="00B263E7">
        <w:rPr>
          <w:rFonts w:ascii="Times New Roman" w:eastAsia="AGaramondPro-Regular" w:hAnsi="Times New Roman" w:cs="Times New Roman"/>
          <w:sz w:val="20"/>
          <w:szCs w:val="20"/>
        </w:rPr>
        <w:t>. 2</w:t>
      </w:r>
      <w:r w:rsidR="00DE1B50">
        <w:rPr>
          <w:rFonts w:ascii="Times New Roman" w:eastAsia="AGaramondPro-Regular" w:hAnsi="Times New Roman" w:cs="Times New Roman"/>
          <w:sz w:val="20"/>
          <w:szCs w:val="20"/>
        </w:rPr>
        <w:t>9</w:t>
      </w:r>
      <w:r w:rsidRPr="000575D7">
        <w:rPr>
          <w:rFonts w:ascii="Times New Roman" w:eastAsia="AGaramondPro-Regular" w:hAnsi="Times New Roman" w:cs="Times New Roman"/>
          <w:sz w:val="20"/>
          <w:szCs w:val="20"/>
        </w:rPr>
        <w:t>).</w:t>
      </w:r>
      <w:r w:rsidR="000C1C5D">
        <w:rPr>
          <w:rFonts w:ascii="Times New Roman" w:eastAsia="AGaramondPro-Regular" w:hAnsi="Times New Roman" w:cs="Times New Roman"/>
          <w:sz w:val="20"/>
          <w:szCs w:val="20"/>
        </w:rPr>
        <w:t xml:space="preserve"> Dodd also adds that “</w:t>
      </w:r>
      <w:r w:rsidR="00E31393">
        <w:rPr>
          <w:rFonts w:ascii="Times New Roman" w:eastAsia="AGaramondPro-Regular" w:hAnsi="Times New Roman" w:cs="Times New Roman"/>
          <w:sz w:val="20"/>
          <w:szCs w:val="20"/>
        </w:rPr>
        <w:t>…</w:t>
      </w:r>
      <w:r w:rsidR="000C1C5D">
        <w:rPr>
          <w:rFonts w:ascii="Times New Roman" w:eastAsia="AGaramondPro-Regular" w:hAnsi="Times New Roman" w:cs="Times New Roman"/>
          <w:sz w:val="20"/>
          <w:szCs w:val="20"/>
        </w:rPr>
        <w:t>science, it its contemporary form, fails to address what needs to be addressed, not in order to be a science, but in order to be a human being.</w:t>
      </w:r>
      <w:r w:rsidR="003C01C1">
        <w:rPr>
          <w:rFonts w:ascii="Times New Roman" w:eastAsia="AGaramondPro-Regular" w:hAnsi="Times New Roman" w:cs="Times New Roman"/>
          <w:sz w:val="20"/>
          <w:szCs w:val="20"/>
        </w:rPr>
        <w:t>”</w:t>
      </w:r>
      <w:r w:rsidR="000C1C5D">
        <w:rPr>
          <w:rFonts w:ascii="Times New Roman" w:eastAsia="AGaramondPro-Regular" w:hAnsi="Times New Roman" w:cs="Times New Roman"/>
          <w:sz w:val="20"/>
          <w:szCs w:val="20"/>
        </w:rPr>
        <w:t xml:space="preserve"> (Ibid. p. 30)</w:t>
      </w:r>
      <w:r w:rsidR="00E31393">
        <w:rPr>
          <w:rFonts w:ascii="Times New Roman" w:eastAsia="AGaramondPro-Regular" w:hAnsi="Times New Roman" w:cs="Times New Roman"/>
          <w:sz w:val="20"/>
          <w:szCs w:val="20"/>
        </w:rPr>
        <w:t>.</w:t>
      </w:r>
      <w:r w:rsidRPr="000575D7">
        <w:rPr>
          <w:rFonts w:ascii="Times New Roman" w:eastAsia="AGaramondPro-Regular" w:hAnsi="Times New Roman" w:cs="Times New Roman"/>
          <w:sz w:val="20"/>
          <w:szCs w:val="20"/>
        </w:rPr>
        <w:t xml:space="preserve"> </w:t>
      </w:r>
      <w:r w:rsidRPr="000575D7">
        <w:rPr>
          <w:rFonts w:ascii="Times New Roman" w:hAnsi="Times New Roman" w:cs="Times New Roman"/>
          <w:sz w:val="20"/>
          <w:szCs w:val="20"/>
        </w:rPr>
        <w:t>Let us stress, once more, that the point at issue is not whether</w:t>
      </w:r>
      <w:r w:rsidR="009C411E">
        <w:rPr>
          <w:rFonts w:ascii="Times New Roman" w:hAnsi="Times New Roman" w:cs="Times New Roman"/>
          <w:sz w:val="20"/>
          <w:szCs w:val="20"/>
        </w:rPr>
        <w:t>, according to Husserl, sciences have</w:t>
      </w:r>
      <w:r w:rsidRPr="000575D7">
        <w:rPr>
          <w:rFonts w:ascii="Times New Roman" w:hAnsi="Times New Roman" w:cs="Times New Roman"/>
          <w:sz w:val="20"/>
          <w:szCs w:val="20"/>
        </w:rPr>
        <w:t xml:space="preserve"> lost their significance for life, but whether this fact </w:t>
      </w:r>
      <w:r w:rsidRPr="000575D7">
        <w:rPr>
          <w:rFonts w:ascii="Times New Roman" w:hAnsi="Times New Roman" w:cs="Times New Roman"/>
          <w:i/>
          <w:sz w:val="20"/>
          <w:szCs w:val="20"/>
        </w:rPr>
        <w:t>coincides</w:t>
      </w:r>
      <w:r w:rsidRPr="000575D7">
        <w:rPr>
          <w:rFonts w:ascii="Times New Roman" w:hAnsi="Times New Roman" w:cs="Times New Roman"/>
          <w:sz w:val="20"/>
          <w:szCs w:val="20"/>
        </w:rPr>
        <w:t xml:space="preserve"> with the</w:t>
      </w:r>
      <w:r w:rsidR="009C411E">
        <w:rPr>
          <w:rFonts w:ascii="Times New Roman" w:hAnsi="Times New Roman" w:cs="Times New Roman"/>
          <w:sz w:val="20"/>
          <w:szCs w:val="20"/>
        </w:rPr>
        <w:t xml:space="preserve">ir crisis or it is </w:t>
      </w:r>
      <w:r w:rsidR="00CF2ECD">
        <w:rPr>
          <w:rFonts w:ascii="Times New Roman" w:hAnsi="Times New Roman" w:cs="Times New Roman"/>
          <w:sz w:val="20"/>
          <w:szCs w:val="20"/>
        </w:rPr>
        <w:t xml:space="preserve">another, intimately </w:t>
      </w:r>
      <w:r w:rsidR="00B263E7">
        <w:rPr>
          <w:rFonts w:ascii="Times New Roman" w:hAnsi="Times New Roman" w:cs="Times New Roman"/>
          <w:sz w:val="20"/>
          <w:szCs w:val="20"/>
        </w:rPr>
        <w:t>related</w:t>
      </w:r>
      <w:r w:rsidR="008845B0">
        <w:rPr>
          <w:rFonts w:ascii="Times New Roman" w:hAnsi="Times New Roman" w:cs="Times New Roman"/>
          <w:sz w:val="20"/>
          <w:szCs w:val="20"/>
        </w:rPr>
        <w:t xml:space="preserve"> aspect of </w:t>
      </w:r>
      <w:r w:rsidR="009C411E">
        <w:rPr>
          <w:rFonts w:ascii="Times New Roman" w:hAnsi="Times New Roman" w:cs="Times New Roman"/>
          <w:sz w:val="20"/>
          <w:szCs w:val="20"/>
        </w:rPr>
        <w:t xml:space="preserve">the </w:t>
      </w:r>
      <w:r w:rsidR="003F08C8">
        <w:rPr>
          <w:rFonts w:ascii="Times New Roman" w:hAnsi="Times New Roman" w:cs="Times New Roman"/>
          <w:sz w:val="20"/>
          <w:szCs w:val="20"/>
        </w:rPr>
        <w:t>uprooting of science from a universal philosophy.</w:t>
      </w:r>
    </w:p>
  </w:footnote>
  <w:footnote w:id="25">
    <w:p w14:paraId="1CC634BE" w14:textId="61D8932E" w:rsidR="0038256C" w:rsidRPr="000575D7" w:rsidRDefault="0038256C" w:rsidP="00FD3D26">
      <w:pPr>
        <w:pStyle w:val="FootnoteText"/>
        <w:jc w:val="both"/>
        <w:rPr>
          <w:rFonts w:ascii="Times New Roman" w:hAnsi="Times New Roman" w:cs="Times New Roman"/>
          <w:noProof w:val="0"/>
        </w:rPr>
      </w:pPr>
      <w:r w:rsidRPr="000575D7">
        <w:rPr>
          <w:rStyle w:val="FootnoteReference"/>
          <w:rFonts w:ascii="Times New Roman" w:hAnsi="Times New Roman" w:cs="Times New Roman"/>
          <w:noProof w:val="0"/>
        </w:rPr>
        <w:footnoteRef/>
      </w:r>
      <w:r w:rsidRPr="000575D7">
        <w:rPr>
          <w:rFonts w:ascii="Times New Roman" w:hAnsi="Times New Roman" w:cs="Times New Roman"/>
          <w:noProof w:val="0"/>
        </w:rPr>
        <w:t xml:space="preserve"> </w:t>
      </w:r>
      <w:r w:rsidR="00AF3BC6" w:rsidRPr="00AF3BC6">
        <w:rPr>
          <w:rFonts w:ascii="Times New Roman" w:hAnsi="Times New Roman" w:cs="Times New Roman"/>
          <w:noProof w:val="0"/>
        </w:rPr>
        <w:t>On the other hand, the</w:t>
      </w:r>
      <w:r w:rsidR="000619B5">
        <w:rPr>
          <w:rFonts w:ascii="Times New Roman" w:hAnsi="Times New Roman" w:cs="Times New Roman"/>
          <w:noProof w:val="0"/>
        </w:rPr>
        <w:t xml:space="preserve"> crisis of psychology runs </w:t>
      </w:r>
      <w:r w:rsidR="00AF3BC6" w:rsidRPr="00AF3BC6">
        <w:rPr>
          <w:rFonts w:ascii="Times New Roman" w:hAnsi="Times New Roman" w:cs="Times New Roman"/>
          <w:noProof w:val="0"/>
        </w:rPr>
        <w:t xml:space="preserve">deeper, for it consists </w:t>
      </w:r>
      <w:r w:rsidR="000619B5">
        <w:rPr>
          <w:rFonts w:ascii="Times New Roman" w:hAnsi="Times New Roman" w:cs="Times New Roman"/>
          <w:noProof w:val="0"/>
        </w:rPr>
        <w:t xml:space="preserve">in its chronic inability even </w:t>
      </w:r>
      <w:r w:rsidR="00AF3BC6" w:rsidRPr="00AF3BC6">
        <w:rPr>
          <w:rFonts w:ascii="Times New Roman" w:hAnsi="Times New Roman" w:cs="Times New Roman"/>
          <w:noProof w:val="0"/>
        </w:rPr>
        <w:t>to discern the sphere of being which constitutes its real domain, and the access to which requires a specific epoché whose possibility, according to Husserl, has never been grasped before (Hua VI, §§ 60-72).</w:t>
      </w:r>
      <w:r w:rsidR="00AF3BC6">
        <w:rPr>
          <w:rFonts w:ascii="Times New Roman" w:hAnsi="Times New Roman" w:cs="Times New Roman"/>
          <w:noProof w:val="0"/>
        </w:rPr>
        <w:t xml:space="preserve"> </w:t>
      </w:r>
      <w:r w:rsidRPr="000575D7">
        <w:rPr>
          <w:rFonts w:ascii="Times New Roman" w:hAnsi="Times New Roman" w:cs="Times New Roman"/>
          <w:noProof w:val="0"/>
        </w:rPr>
        <w:t>For a detailed account of the crisis of psychology</w:t>
      </w:r>
      <w:r w:rsidR="00A24C9F" w:rsidRPr="000575D7">
        <w:rPr>
          <w:rFonts w:ascii="Times New Roman" w:hAnsi="Times New Roman" w:cs="Times New Roman"/>
          <w:noProof w:val="0"/>
        </w:rPr>
        <w:t xml:space="preserve"> and of its central role with respect to all other sciences</w:t>
      </w:r>
      <w:r w:rsidRPr="000575D7">
        <w:rPr>
          <w:rFonts w:ascii="Times New Roman" w:hAnsi="Times New Roman" w:cs="Times New Roman"/>
          <w:noProof w:val="0"/>
        </w:rPr>
        <w:t xml:space="preserve"> </w:t>
      </w:r>
      <w:r w:rsidR="00E70A46">
        <w:rPr>
          <w:rFonts w:ascii="Times New Roman" w:hAnsi="Times New Roman" w:cs="Times New Roman"/>
          <w:noProof w:val="0"/>
        </w:rPr>
        <w:t xml:space="preserve">and to phenomenology itself, </w:t>
      </w:r>
      <w:r w:rsidRPr="000575D7">
        <w:rPr>
          <w:rFonts w:ascii="Times New Roman" w:hAnsi="Times New Roman" w:cs="Times New Roman"/>
          <w:noProof w:val="0"/>
        </w:rPr>
        <w:t>see Majolino (2008b).</w:t>
      </w:r>
    </w:p>
  </w:footnote>
  <w:footnote w:id="26">
    <w:p w14:paraId="7AE20ED9" w14:textId="77777777" w:rsidR="0038256C" w:rsidRPr="000575D7" w:rsidRDefault="0038256C" w:rsidP="00FD3D26">
      <w:pPr>
        <w:autoSpaceDE w:val="0"/>
        <w:autoSpaceDN w:val="0"/>
        <w:adjustRightInd w:val="0"/>
        <w:spacing w:after="0" w:line="240" w:lineRule="auto"/>
        <w:jc w:val="both"/>
        <w:rPr>
          <w:rFonts w:ascii="Times New Roman" w:hAnsi="Times New Roman" w:cs="Times New Roman"/>
          <w:sz w:val="20"/>
          <w:szCs w:val="20"/>
        </w:rPr>
      </w:pPr>
      <w:r w:rsidRPr="000575D7">
        <w:rPr>
          <w:rStyle w:val="FootnoteReference"/>
          <w:rFonts w:ascii="Times New Roman" w:hAnsi="Times New Roman" w:cs="Times New Roman"/>
          <w:sz w:val="20"/>
          <w:szCs w:val="20"/>
        </w:rPr>
        <w:footnoteRef/>
      </w:r>
      <w:r w:rsidRPr="000575D7">
        <w:rPr>
          <w:rFonts w:ascii="Times New Roman" w:hAnsi="Times New Roman" w:cs="Times New Roman"/>
          <w:sz w:val="20"/>
          <w:szCs w:val="20"/>
        </w:rPr>
        <w:t xml:space="preserve"> “</w:t>
      </w:r>
      <w:r w:rsidRPr="000575D7">
        <w:rPr>
          <w:rFonts w:ascii="Times New Roman" w:hAnsi="Times New Roman" w:cs="Times New Roman"/>
          <w:color w:val="141314"/>
          <w:sz w:val="20"/>
          <w:szCs w:val="20"/>
        </w:rPr>
        <w:t>In a certain way, every empirical science is a science of what is real. It deals with real things, with their real becoming, with their real relations, etc. Each such science is, therefore, in its way, an ontology.”</w:t>
      </w:r>
      <w:r w:rsidR="006231E9" w:rsidRPr="000575D7">
        <w:rPr>
          <w:rFonts w:ascii="Times New Roman" w:hAnsi="Times New Roman" w:cs="Times New Roman"/>
          <w:color w:val="141314"/>
          <w:sz w:val="20"/>
          <w:szCs w:val="20"/>
        </w:rPr>
        <w:t xml:space="preserve"> </w:t>
      </w:r>
      <w:r w:rsidR="00B56A9F" w:rsidRPr="000575D7">
        <w:rPr>
          <w:rFonts w:ascii="Times New Roman" w:hAnsi="Times New Roman" w:cs="Times New Roman"/>
          <w:sz w:val="20"/>
          <w:szCs w:val="20"/>
        </w:rPr>
        <w:t>(Hua XXIV</w:t>
      </w:r>
      <w:r w:rsidR="006231E9" w:rsidRPr="000575D7">
        <w:rPr>
          <w:rFonts w:ascii="Times New Roman" w:hAnsi="Times New Roman" w:cs="Times New Roman"/>
          <w:sz w:val="20"/>
          <w:szCs w:val="20"/>
        </w:rPr>
        <w:t xml:space="preserve">, p. </w:t>
      </w:r>
      <w:r w:rsidR="00864BA5" w:rsidRPr="000575D7">
        <w:rPr>
          <w:rFonts w:ascii="Times New Roman" w:hAnsi="Times New Roman" w:cs="Times New Roman"/>
          <w:sz w:val="20"/>
          <w:szCs w:val="20"/>
        </w:rPr>
        <w:t>93</w:t>
      </w:r>
      <w:r w:rsidR="00B56A9F" w:rsidRPr="000575D7">
        <w:rPr>
          <w:rFonts w:ascii="Times New Roman" w:hAnsi="Times New Roman" w:cs="Times New Roman"/>
          <w:sz w:val="20"/>
          <w:szCs w:val="20"/>
        </w:rPr>
        <w:t>; 1984</w:t>
      </w:r>
      <w:r w:rsidR="006231E9" w:rsidRPr="000575D7">
        <w:rPr>
          <w:rFonts w:ascii="Times New Roman" w:hAnsi="Times New Roman" w:cs="Times New Roman"/>
          <w:sz w:val="20"/>
          <w:szCs w:val="20"/>
        </w:rPr>
        <w:t xml:space="preserve">, p. </w:t>
      </w:r>
      <w:r w:rsidR="00864BA5" w:rsidRPr="000575D7">
        <w:rPr>
          <w:rFonts w:ascii="Times New Roman" w:hAnsi="Times New Roman" w:cs="Times New Roman"/>
          <w:sz w:val="20"/>
          <w:szCs w:val="20"/>
        </w:rPr>
        <w:t>96</w:t>
      </w:r>
      <w:r w:rsidR="006231E9" w:rsidRPr="000575D7">
        <w:rPr>
          <w:rFonts w:ascii="Times New Roman" w:hAnsi="Times New Roman" w:cs="Times New Roman"/>
          <w:sz w:val="20"/>
          <w:szCs w:val="20"/>
        </w:rPr>
        <w:t>).</w:t>
      </w:r>
    </w:p>
  </w:footnote>
  <w:footnote w:id="27">
    <w:p w14:paraId="4D609304" w14:textId="77777777" w:rsidR="0038256C" w:rsidRPr="000575D7" w:rsidRDefault="0038256C" w:rsidP="00FD3D26">
      <w:pPr>
        <w:autoSpaceDE w:val="0"/>
        <w:autoSpaceDN w:val="0"/>
        <w:adjustRightInd w:val="0"/>
        <w:spacing w:after="0" w:line="240" w:lineRule="auto"/>
        <w:jc w:val="both"/>
        <w:rPr>
          <w:rFonts w:ascii="Times New Roman" w:hAnsi="Times New Roman" w:cs="Times New Roman"/>
          <w:sz w:val="20"/>
          <w:szCs w:val="20"/>
        </w:rPr>
      </w:pPr>
      <w:r w:rsidRPr="000575D7">
        <w:rPr>
          <w:rStyle w:val="FootnoteReference"/>
          <w:rFonts w:ascii="Times New Roman" w:hAnsi="Times New Roman" w:cs="Times New Roman"/>
          <w:sz w:val="20"/>
          <w:szCs w:val="20"/>
        </w:rPr>
        <w:footnoteRef/>
      </w:r>
      <w:r w:rsidRPr="000575D7">
        <w:rPr>
          <w:rFonts w:ascii="Times New Roman" w:hAnsi="Times New Roman" w:cs="Times New Roman"/>
          <w:sz w:val="20"/>
          <w:szCs w:val="20"/>
        </w:rPr>
        <w:t xml:space="preserve"> “</w:t>
      </w:r>
      <w:r w:rsidRPr="000575D7">
        <w:rPr>
          <w:rFonts w:ascii="Times New Roman" w:hAnsi="Times New Roman" w:cs="Times New Roman"/>
          <w:color w:val="141314"/>
          <w:sz w:val="20"/>
          <w:szCs w:val="20"/>
        </w:rPr>
        <w:t xml:space="preserve">In possession of exact mechanics, ac&lt;oustics&gt;, theory of electricity, etc., we are, nevertheless, not yet in possession of definitive knowledge, of ultimate, conclusive knowledge of the essence of nature, and the fact is </w:t>
      </w:r>
      <w:r w:rsidRPr="000575D7">
        <w:rPr>
          <w:rFonts w:ascii="Times New Roman" w:hAnsi="Times New Roman" w:cs="Times New Roman"/>
          <w:i/>
          <w:iCs/>
          <w:color w:val="141314"/>
          <w:sz w:val="20"/>
          <w:szCs w:val="20"/>
        </w:rPr>
        <w:t>that nothing of this is changed by the progress in the natural sciences</w:t>
      </w:r>
      <w:r w:rsidRPr="00C27D4D">
        <w:rPr>
          <w:rFonts w:ascii="Times New Roman" w:hAnsi="Times New Roman" w:cs="Times New Roman"/>
          <w:iCs/>
          <w:color w:val="141314"/>
          <w:sz w:val="20"/>
          <w:szCs w:val="20"/>
        </w:rPr>
        <w:t>”</w:t>
      </w:r>
      <w:r w:rsidR="006231E9" w:rsidRPr="000575D7">
        <w:rPr>
          <w:rFonts w:ascii="Times New Roman" w:hAnsi="Times New Roman" w:cs="Times New Roman"/>
          <w:i/>
          <w:iCs/>
          <w:color w:val="141314"/>
          <w:sz w:val="20"/>
          <w:szCs w:val="20"/>
        </w:rPr>
        <w:t xml:space="preserve"> </w:t>
      </w:r>
      <w:r w:rsidR="00B56A9F" w:rsidRPr="000575D7">
        <w:rPr>
          <w:rFonts w:ascii="Times New Roman" w:hAnsi="Times New Roman" w:cs="Times New Roman"/>
          <w:sz w:val="20"/>
          <w:szCs w:val="20"/>
        </w:rPr>
        <w:t>(Hua XXIV</w:t>
      </w:r>
      <w:r w:rsidR="006231E9" w:rsidRPr="000575D7">
        <w:rPr>
          <w:rFonts w:ascii="Times New Roman" w:hAnsi="Times New Roman" w:cs="Times New Roman"/>
          <w:sz w:val="20"/>
          <w:szCs w:val="20"/>
        </w:rPr>
        <w:t xml:space="preserve">, p. </w:t>
      </w:r>
      <w:r w:rsidR="00B56A9F" w:rsidRPr="000575D7">
        <w:rPr>
          <w:rFonts w:ascii="Times New Roman" w:hAnsi="Times New Roman" w:cs="Times New Roman"/>
          <w:sz w:val="20"/>
          <w:szCs w:val="20"/>
        </w:rPr>
        <w:t>95; 1984</w:t>
      </w:r>
      <w:r w:rsidR="006231E9" w:rsidRPr="000575D7">
        <w:rPr>
          <w:rFonts w:ascii="Times New Roman" w:hAnsi="Times New Roman" w:cs="Times New Roman"/>
          <w:sz w:val="20"/>
          <w:szCs w:val="20"/>
        </w:rPr>
        <w:t xml:space="preserve">, p. </w:t>
      </w:r>
      <w:r w:rsidR="00B56A9F" w:rsidRPr="000575D7">
        <w:rPr>
          <w:rFonts w:ascii="Times New Roman" w:hAnsi="Times New Roman" w:cs="Times New Roman"/>
          <w:sz w:val="20"/>
          <w:szCs w:val="20"/>
        </w:rPr>
        <w:t>98</w:t>
      </w:r>
      <w:r w:rsidR="006231E9" w:rsidRPr="000575D7">
        <w:rPr>
          <w:rFonts w:ascii="Times New Roman" w:hAnsi="Times New Roman" w:cs="Times New Roman"/>
          <w:sz w:val="20"/>
          <w:szCs w:val="20"/>
        </w:rPr>
        <w:t>).</w:t>
      </w:r>
    </w:p>
  </w:footnote>
  <w:footnote w:id="28">
    <w:p w14:paraId="0CF4E7C8" w14:textId="3F7FC82E" w:rsidR="0038256C" w:rsidRPr="000575D7" w:rsidRDefault="0038256C" w:rsidP="00FD3D26">
      <w:pPr>
        <w:pStyle w:val="FootnoteText"/>
        <w:jc w:val="both"/>
        <w:rPr>
          <w:rFonts w:ascii="Times New Roman" w:hAnsi="Times New Roman" w:cs="Times New Roman"/>
          <w:noProof w:val="0"/>
        </w:rPr>
      </w:pPr>
      <w:r w:rsidRPr="000575D7">
        <w:rPr>
          <w:rStyle w:val="FootnoteReference"/>
          <w:rFonts w:ascii="Times New Roman" w:hAnsi="Times New Roman" w:cs="Times New Roman"/>
          <w:noProof w:val="0"/>
        </w:rPr>
        <w:footnoteRef/>
      </w:r>
      <w:r w:rsidRPr="000575D7">
        <w:rPr>
          <w:rFonts w:ascii="Times New Roman" w:hAnsi="Times New Roman" w:cs="Times New Roman"/>
          <w:noProof w:val="0"/>
        </w:rPr>
        <w:t xml:space="preserve"> In the same lectures, there is a paralle</w:t>
      </w:r>
      <w:r w:rsidR="009658FB" w:rsidRPr="000575D7">
        <w:rPr>
          <w:rFonts w:ascii="Times New Roman" w:hAnsi="Times New Roman" w:cs="Times New Roman"/>
          <w:noProof w:val="0"/>
        </w:rPr>
        <w:t xml:space="preserve">l treatment of the </w:t>
      </w:r>
      <w:r w:rsidR="003054F3" w:rsidRPr="000575D7">
        <w:rPr>
          <w:rFonts w:ascii="Times New Roman" w:hAnsi="Times New Roman" w:cs="Times New Roman"/>
          <w:noProof w:val="0"/>
        </w:rPr>
        <w:t>lim</w:t>
      </w:r>
      <w:r w:rsidR="007764D3" w:rsidRPr="000575D7">
        <w:rPr>
          <w:rFonts w:ascii="Times New Roman" w:hAnsi="Times New Roman" w:cs="Times New Roman"/>
          <w:noProof w:val="0"/>
        </w:rPr>
        <w:t>ited</w:t>
      </w:r>
      <w:r w:rsidR="009658FB" w:rsidRPr="000575D7">
        <w:rPr>
          <w:rFonts w:ascii="Times New Roman" w:hAnsi="Times New Roman" w:cs="Times New Roman"/>
          <w:noProof w:val="0"/>
        </w:rPr>
        <w:t xml:space="preserve"> scientificity</w:t>
      </w:r>
      <w:r w:rsidR="007764D3" w:rsidRPr="000575D7">
        <w:rPr>
          <w:rFonts w:ascii="Times New Roman" w:hAnsi="Times New Roman" w:cs="Times New Roman"/>
          <w:noProof w:val="0"/>
        </w:rPr>
        <w:t xml:space="preserve">/rationality </w:t>
      </w:r>
      <w:r w:rsidRPr="000575D7">
        <w:rPr>
          <w:rFonts w:ascii="Times New Roman" w:hAnsi="Times New Roman" w:cs="Times New Roman"/>
          <w:noProof w:val="0"/>
        </w:rPr>
        <w:t>of pure mathematics</w:t>
      </w:r>
      <w:r w:rsidR="009658FB" w:rsidRPr="000575D7">
        <w:rPr>
          <w:rFonts w:ascii="Times New Roman" w:hAnsi="Times New Roman" w:cs="Times New Roman"/>
          <w:noProof w:val="0"/>
        </w:rPr>
        <w:t xml:space="preserve"> (Hua XXIV, § 31</w:t>
      </w:r>
      <w:r w:rsidR="003054F3" w:rsidRPr="000575D7">
        <w:rPr>
          <w:rFonts w:ascii="Times New Roman" w:hAnsi="Times New Roman" w:cs="Times New Roman"/>
          <w:noProof w:val="0"/>
        </w:rPr>
        <w:t xml:space="preserve">. </w:t>
      </w:r>
      <w:r w:rsidR="00A20488">
        <w:rPr>
          <w:rFonts w:ascii="Times New Roman" w:hAnsi="Times New Roman" w:cs="Times New Roman"/>
          <w:noProof w:val="0"/>
        </w:rPr>
        <w:t xml:space="preserve"> To be sure, t</w:t>
      </w:r>
      <w:r w:rsidRPr="000575D7">
        <w:rPr>
          <w:rFonts w:ascii="Times New Roman" w:hAnsi="Times New Roman" w:cs="Times New Roman"/>
          <w:noProof w:val="0"/>
        </w:rPr>
        <w:t xml:space="preserve">he </w:t>
      </w:r>
      <w:r w:rsidR="003054F3" w:rsidRPr="000575D7">
        <w:rPr>
          <w:rFonts w:ascii="Times New Roman" w:hAnsi="Times New Roman" w:cs="Times New Roman"/>
          <w:noProof w:val="0"/>
        </w:rPr>
        <w:t xml:space="preserve">theoretically </w:t>
      </w:r>
      <w:r w:rsidR="00D0156E" w:rsidRPr="000575D7">
        <w:rPr>
          <w:rFonts w:ascii="Times New Roman" w:hAnsi="Times New Roman" w:cs="Times New Roman"/>
          <w:noProof w:val="0"/>
        </w:rPr>
        <w:t>unsatisfactory</w:t>
      </w:r>
      <w:r w:rsidR="003054F3" w:rsidRPr="000575D7">
        <w:rPr>
          <w:rFonts w:ascii="Times New Roman" w:hAnsi="Times New Roman" w:cs="Times New Roman"/>
          <w:noProof w:val="0"/>
        </w:rPr>
        <w:t xml:space="preserve"> character of mathematics</w:t>
      </w:r>
      <w:r w:rsidRPr="000575D7">
        <w:rPr>
          <w:rFonts w:ascii="Times New Roman" w:hAnsi="Times New Roman" w:cs="Times New Roman"/>
          <w:noProof w:val="0"/>
        </w:rPr>
        <w:t xml:space="preserve"> is </w:t>
      </w:r>
      <w:r w:rsidR="009658FB" w:rsidRPr="000575D7">
        <w:rPr>
          <w:rFonts w:ascii="Times New Roman" w:hAnsi="Times New Roman" w:cs="Times New Roman"/>
          <w:noProof w:val="0"/>
        </w:rPr>
        <w:t xml:space="preserve">what guided Husserl’s </w:t>
      </w:r>
      <w:r w:rsidR="00D0156E" w:rsidRPr="000575D7">
        <w:rPr>
          <w:rFonts w:ascii="Times New Roman" w:hAnsi="Times New Roman" w:cs="Times New Roman"/>
          <w:noProof w:val="0"/>
        </w:rPr>
        <w:t>research</w:t>
      </w:r>
      <w:r w:rsidRPr="000575D7">
        <w:rPr>
          <w:rFonts w:ascii="Times New Roman" w:hAnsi="Times New Roman" w:cs="Times New Roman"/>
          <w:noProof w:val="0"/>
        </w:rPr>
        <w:t xml:space="preserve"> since the very </w:t>
      </w:r>
      <w:r w:rsidR="00D0156E" w:rsidRPr="000575D7">
        <w:rPr>
          <w:rFonts w:ascii="Times New Roman" w:hAnsi="Times New Roman" w:cs="Times New Roman"/>
          <w:noProof w:val="0"/>
        </w:rPr>
        <w:t>beginning</w:t>
      </w:r>
      <w:r w:rsidR="003054F3" w:rsidRPr="000575D7">
        <w:rPr>
          <w:rFonts w:ascii="Times New Roman" w:hAnsi="Times New Roman" w:cs="Times New Roman"/>
          <w:noProof w:val="0"/>
        </w:rPr>
        <w:t xml:space="preserve"> of his philosophical </w:t>
      </w:r>
      <w:r w:rsidR="00D0156E" w:rsidRPr="000575D7">
        <w:rPr>
          <w:rFonts w:ascii="Times New Roman" w:hAnsi="Times New Roman" w:cs="Times New Roman"/>
          <w:noProof w:val="0"/>
        </w:rPr>
        <w:t>career</w:t>
      </w:r>
      <w:r w:rsidRPr="000575D7">
        <w:rPr>
          <w:rFonts w:ascii="Times New Roman" w:hAnsi="Times New Roman" w:cs="Times New Roman"/>
          <w:noProof w:val="0"/>
        </w:rPr>
        <w:t>.</w:t>
      </w:r>
    </w:p>
  </w:footnote>
  <w:footnote w:id="29">
    <w:p w14:paraId="2A6CA9A4" w14:textId="77777777" w:rsidR="00BC739D" w:rsidRPr="000575D7" w:rsidRDefault="00BC739D" w:rsidP="00BC739D">
      <w:pPr>
        <w:pStyle w:val="FootnoteText"/>
        <w:jc w:val="both"/>
        <w:rPr>
          <w:rFonts w:ascii="Times New Roman" w:hAnsi="Times New Roman" w:cs="Times New Roman"/>
          <w:noProof w:val="0"/>
        </w:rPr>
      </w:pPr>
      <w:r w:rsidRPr="000575D7">
        <w:rPr>
          <w:rStyle w:val="FootnoteReference"/>
          <w:rFonts w:ascii="Times New Roman" w:hAnsi="Times New Roman" w:cs="Times New Roman"/>
          <w:noProof w:val="0"/>
        </w:rPr>
        <w:footnoteRef/>
      </w:r>
      <w:r w:rsidRPr="000575D7">
        <w:rPr>
          <w:rFonts w:ascii="Times New Roman" w:hAnsi="Times New Roman" w:cs="Times New Roman"/>
          <w:noProof w:val="0"/>
        </w:rPr>
        <w:t xml:space="preserve"> The interplay between Husserl’s late account of historicity and the problem of mathematization of nature are discussed in (Hopkins 2011, pp. 83-94). </w:t>
      </w:r>
    </w:p>
  </w:footnote>
  <w:footnote w:id="30">
    <w:p w14:paraId="25B4C515" w14:textId="77777777" w:rsidR="0038256C" w:rsidRPr="006D6061" w:rsidRDefault="0038256C" w:rsidP="00FD3D26">
      <w:pPr>
        <w:pStyle w:val="FootnoteText"/>
        <w:jc w:val="both"/>
        <w:rPr>
          <w:rFonts w:ascii="Times New Roman" w:hAnsi="Times New Roman" w:cs="Times New Roman"/>
          <w:noProof w:val="0"/>
        </w:rPr>
      </w:pPr>
      <w:r w:rsidRPr="006D6061">
        <w:rPr>
          <w:rStyle w:val="FootnoteReference"/>
          <w:rFonts w:ascii="Times New Roman" w:hAnsi="Times New Roman" w:cs="Times New Roman"/>
          <w:noProof w:val="0"/>
        </w:rPr>
        <w:footnoteRef/>
      </w:r>
      <w:r w:rsidR="009104F5" w:rsidRPr="006D6061">
        <w:rPr>
          <w:rFonts w:ascii="Times New Roman" w:hAnsi="Times New Roman" w:cs="Times New Roman"/>
          <w:noProof w:val="0"/>
        </w:rPr>
        <w:t xml:space="preserve"> Whence the title of</w:t>
      </w:r>
      <w:r w:rsidRPr="006D6061">
        <w:rPr>
          <w:rFonts w:ascii="Times New Roman" w:hAnsi="Times New Roman" w:cs="Times New Roman"/>
          <w:noProof w:val="0"/>
        </w:rPr>
        <w:t xml:space="preserve"> </w:t>
      </w:r>
      <w:r w:rsidRPr="006D6061">
        <w:rPr>
          <w:rFonts w:ascii="Times New Roman" w:hAnsi="Times New Roman" w:cs="Times New Roman"/>
          <w:i/>
          <w:noProof w:val="0"/>
        </w:rPr>
        <w:t>Part I</w:t>
      </w:r>
      <w:r w:rsidRPr="006D6061">
        <w:rPr>
          <w:rFonts w:ascii="Times New Roman" w:hAnsi="Times New Roman" w:cs="Times New Roman"/>
          <w:noProof w:val="0"/>
        </w:rPr>
        <w:t xml:space="preserve"> of the </w:t>
      </w:r>
      <w:r w:rsidRPr="006D6061">
        <w:rPr>
          <w:rFonts w:ascii="Times New Roman" w:hAnsi="Times New Roman" w:cs="Times New Roman"/>
          <w:i/>
          <w:noProof w:val="0"/>
        </w:rPr>
        <w:t>Krisis</w:t>
      </w:r>
      <w:r w:rsidRPr="006D6061">
        <w:rPr>
          <w:rFonts w:ascii="Times New Roman" w:hAnsi="Times New Roman" w:cs="Times New Roman"/>
          <w:noProof w:val="0"/>
        </w:rPr>
        <w:t xml:space="preserve">: </w:t>
      </w:r>
      <w:r w:rsidRPr="006D6061">
        <w:rPr>
          <w:rFonts w:ascii="Times New Roman" w:hAnsi="Times New Roman" w:cs="Times New Roman"/>
          <w:i/>
          <w:noProof w:val="0"/>
        </w:rPr>
        <w:t>The Crisis of the Sciences as Expression [Ausdrück] of the Radical Life-Crisis of European Humanity</w:t>
      </w:r>
      <w:r w:rsidR="009104F5" w:rsidRPr="006D6061">
        <w:rPr>
          <w:rFonts w:ascii="Times New Roman" w:hAnsi="Times New Roman" w:cs="Times New Roman"/>
          <w:i/>
          <w:noProof w:val="0"/>
        </w:rPr>
        <w:t>.</w:t>
      </w:r>
    </w:p>
  </w:footnote>
  <w:footnote w:id="31">
    <w:p w14:paraId="22F97B91" w14:textId="549C385D" w:rsidR="006D6061" w:rsidRPr="006D6061" w:rsidRDefault="003673A0" w:rsidP="006D6061">
      <w:pPr>
        <w:spacing w:line="240" w:lineRule="auto"/>
        <w:jc w:val="both"/>
        <w:rPr>
          <w:rFonts w:ascii="Times New Roman" w:hAnsi="Times New Roman" w:cs="Times New Roman"/>
          <w:sz w:val="20"/>
          <w:szCs w:val="20"/>
        </w:rPr>
      </w:pPr>
      <w:r w:rsidRPr="006D6061">
        <w:rPr>
          <w:rStyle w:val="FootnoteReference"/>
          <w:rFonts w:ascii="Times New Roman" w:hAnsi="Times New Roman" w:cs="Times New Roman"/>
          <w:sz w:val="20"/>
          <w:szCs w:val="20"/>
        </w:rPr>
        <w:footnoteRef/>
      </w:r>
      <w:r w:rsidRPr="006D6061">
        <w:rPr>
          <w:rFonts w:ascii="Times New Roman" w:hAnsi="Times New Roman" w:cs="Times New Roman"/>
          <w:sz w:val="20"/>
          <w:szCs w:val="20"/>
        </w:rPr>
        <w:t xml:space="preserve"> </w:t>
      </w:r>
      <w:r w:rsidR="009104F5" w:rsidRPr="006D6061">
        <w:rPr>
          <w:rFonts w:ascii="Times New Roman" w:hAnsi="Times New Roman" w:cs="Times New Roman"/>
          <w:sz w:val="20"/>
          <w:szCs w:val="20"/>
        </w:rPr>
        <w:t xml:space="preserve">This scheme conforms to the structure of the fourth part of </w:t>
      </w:r>
      <w:r w:rsidR="009104F5" w:rsidRPr="006D6061">
        <w:rPr>
          <w:rFonts w:ascii="Times New Roman" w:hAnsi="Times New Roman" w:cs="Times New Roman"/>
          <w:i/>
          <w:sz w:val="20"/>
          <w:szCs w:val="20"/>
        </w:rPr>
        <w:t>Fink’s Outline for the Continuation of the Crisis</w:t>
      </w:r>
      <w:r w:rsidR="009104F5" w:rsidRPr="006D6061">
        <w:rPr>
          <w:rFonts w:ascii="Times New Roman" w:hAnsi="Times New Roman" w:cs="Times New Roman"/>
          <w:sz w:val="20"/>
          <w:szCs w:val="20"/>
        </w:rPr>
        <w:t xml:space="preserve"> (Hua VI, p. 516; 1970, p. 400).</w:t>
      </w:r>
      <w:r w:rsidR="00046CD5" w:rsidRPr="006D6061">
        <w:rPr>
          <w:rFonts w:ascii="Times New Roman" w:hAnsi="Times New Roman" w:cs="Times New Roman"/>
          <w:sz w:val="20"/>
          <w:szCs w:val="20"/>
        </w:rPr>
        <w:t xml:space="preserve"> A</w:t>
      </w:r>
      <w:r w:rsidR="00F26461">
        <w:rPr>
          <w:rFonts w:ascii="Times New Roman" w:hAnsi="Times New Roman" w:cs="Times New Roman"/>
          <w:sz w:val="20"/>
          <w:szCs w:val="20"/>
        </w:rPr>
        <w:t>s already mentioned, a</w:t>
      </w:r>
      <w:r w:rsidR="00046CD5" w:rsidRPr="006D6061">
        <w:rPr>
          <w:rFonts w:ascii="Times New Roman" w:hAnsi="Times New Roman" w:cs="Times New Roman"/>
          <w:sz w:val="20"/>
          <w:szCs w:val="20"/>
        </w:rPr>
        <w:t xml:space="preserve"> detailed account of the way in which transcendental phenomenology can constitute a therapy </w:t>
      </w:r>
      <w:r w:rsidR="00804CCC">
        <w:rPr>
          <w:rFonts w:ascii="Times New Roman" w:hAnsi="Times New Roman" w:cs="Times New Roman"/>
          <w:sz w:val="20"/>
          <w:szCs w:val="20"/>
        </w:rPr>
        <w:t>for</w:t>
      </w:r>
      <w:r w:rsidR="00046CD5" w:rsidRPr="006D6061">
        <w:rPr>
          <w:rFonts w:ascii="Times New Roman" w:hAnsi="Times New Roman" w:cs="Times New Roman"/>
          <w:sz w:val="20"/>
          <w:szCs w:val="20"/>
        </w:rPr>
        <w:t xml:space="preserve"> the crisis of sc</w:t>
      </w:r>
      <w:r w:rsidR="00E30E01">
        <w:rPr>
          <w:rFonts w:ascii="Times New Roman" w:hAnsi="Times New Roman" w:cs="Times New Roman"/>
          <w:sz w:val="20"/>
          <w:szCs w:val="20"/>
        </w:rPr>
        <w:t>i</w:t>
      </w:r>
      <w:r w:rsidR="00046CD5" w:rsidRPr="006D6061">
        <w:rPr>
          <w:rFonts w:ascii="Times New Roman" w:hAnsi="Times New Roman" w:cs="Times New Roman"/>
          <w:sz w:val="20"/>
          <w:szCs w:val="20"/>
        </w:rPr>
        <w:t>ences</w:t>
      </w:r>
      <w:r w:rsidR="006D6061" w:rsidRPr="006D6061">
        <w:rPr>
          <w:rFonts w:ascii="Times New Roman" w:hAnsi="Times New Roman" w:cs="Times New Roman"/>
          <w:sz w:val="20"/>
          <w:szCs w:val="20"/>
        </w:rPr>
        <w:t xml:space="preserve"> lies outside the scope of this article. I</w:t>
      </w:r>
      <w:r w:rsidR="00CE3341">
        <w:rPr>
          <w:rFonts w:ascii="Times New Roman" w:hAnsi="Times New Roman" w:cs="Times New Roman"/>
          <w:sz w:val="20"/>
          <w:szCs w:val="20"/>
        </w:rPr>
        <w:t>t suffices here to hint</w:t>
      </w:r>
      <w:r w:rsidR="006D6061" w:rsidRPr="006D6061">
        <w:rPr>
          <w:rFonts w:ascii="Times New Roman" w:hAnsi="Times New Roman" w:cs="Times New Roman"/>
          <w:sz w:val="20"/>
          <w:szCs w:val="20"/>
        </w:rPr>
        <w:t xml:space="preserve"> at</w:t>
      </w:r>
      <w:r w:rsidR="00CE3341">
        <w:rPr>
          <w:rFonts w:ascii="Times New Roman" w:hAnsi="Times New Roman" w:cs="Times New Roman"/>
          <w:sz w:val="20"/>
          <w:szCs w:val="20"/>
        </w:rPr>
        <w:t xml:space="preserve"> two purposes</w:t>
      </w:r>
      <w:r w:rsidR="00046CD5" w:rsidRPr="006D6061">
        <w:rPr>
          <w:rFonts w:ascii="Times New Roman" w:hAnsi="Times New Roman" w:cs="Times New Roman"/>
          <w:sz w:val="20"/>
          <w:szCs w:val="20"/>
        </w:rPr>
        <w:t xml:space="preserve"> </w:t>
      </w:r>
      <w:r w:rsidR="00CE3341">
        <w:rPr>
          <w:rFonts w:ascii="Times New Roman" w:hAnsi="Times New Roman" w:cs="Times New Roman"/>
          <w:sz w:val="20"/>
          <w:szCs w:val="20"/>
        </w:rPr>
        <w:t>that t</w:t>
      </w:r>
      <w:r w:rsidR="006D6061" w:rsidRPr="006D6061">
        <w:rPr>
          <w:rFonts w:ascii="Times New Roman" w:hAnsi="Times New Roman" w:cs="Times New Roman"/>
          <w:sz w:val="20"/>
          <w:szCs w:val="20"/>
        </w:rPr>
        <w:t xml:space="preserve">he phenomenological elucidation of mathematical physics </w:t>
      </w:r>
      <w:r w:rsidR="006D6061" w:rsidRPr="006D6061">
        <w:rPr>
          <w:rFonts w:ascii="Times New Roman" w:hAnsi="Times New Roman" w:cs="Times New Roman"/>
          <w:i/>
          <w:sz w:val="20"/>
          <w:szCs w:val="20"/>
        </w:rPr>
        <w:t>per se</w:t>
      </w:r>
      <w:r w:rsidR="006D6061" w:rsidRPr="006D6061">
        <w:rPr>
          <w:rFonts w:ascii="Times New Roman" w:hAnsi="Times New Roman" w:cs="Times New Roman"/>
          <w:sz w:val="20"/>
          <w:szCs w:val="20"/>
        </w:rPr>
        <w:t xml:space="preserve"> can </w:t>
      </w:r>
      <w:r w:rsidR="00CE3341">
        <w:rPr>
          <w:rFonts w:ascii="Times New Roman" w:hAnsi="Times New Roman" w:cs="Times New Roman"/>
          <w:sz w:val="20"/>
          <w:szCs w:val="20"/>
        </w:rPr>
        <w:t>serve</w:t>
      </w:r>
      <w:r w:rsidR="006D6061" w:rsidRPr="006D6061">
        <w:rPr>
          <w:rFonts w:ascii="Times New Roman" w:hAnsi="Times New Roman" w:cs="Times New Roman"/>
          <w:sz w:val="20"/>
          <w:szCs w:val="20"/>
        </w:rPr>
        <w:t>: 1) to turn this science in</w:t>
      </w:r>
      <w:r w:rsidR="00804CCC">
        <w:rPr>
          <w:rFonts w:ascii="Times New Roman" w:hAnsi="Times New Roman" w:cs="Times New Roman"/>
          <w:sz w:val="20"/>
          <w:szCs w:val="20"/>
        </w:rPr>
        <w:t>to</w:t>
      </w:r>
      <w:r w:rsidR="006D6061" w:rsidRPr="006D6061">
        <w:rPr>
          <w:rFonts w:ascii="Times New Roman" w:hAnsi="Times New Roman" w:cs="Times New Roman"/>
          <w:sz w:val="20"/>
          <w:szCs w:val="20"/>
        </w:rPr>
        <w:t xml:space="preserve"> an authentic science of being, </w:t>
      </w:r>
      <w:r w:rsidR="006D6061" w:rsidRPr="006D6061">
        <w:rPr>
          <w:rFonts w:ascii="Times New Roman" w:hAnsi="Times New Roman" w:cs="Times New Roman"/>
          <w:i/>
          <w:sz w:val="20"/>
          <w:szCs w:val="20"/>
        </w:rPr>
        <w:t>episteme</w:t>
      </w:r>
      <w:r w:rsidR="006D6061" w:rsidRPr="006D6061">
        <w:rPr>
          <w:rFonts w:ascii="Times New Roman" w:hAnsi="Times New Roman" w:cs="Times New Roman"/>
          <w:sz w:val="20"/>
          <w:szCs w:val="20"/>
        </w:rPr>
        <w:t xml:space="preserve">, thus satisfying our theoretical interest concerning material nature; 2) </w:t>
      </w:r>
      <w:r w:rsidR="00EB5DD9">
        <w:rPr>
          <w:rFonts w:ascii="Times New Roman" w:hAnsi="Times New Roman" w:cs="Times New Roman"/>
          <w:sz w:val="20"/>
          <w:szCs w:val="20"/>
        </w:rPr>
        <w:t>to</w:t>
      </w:r>
      <w:r w:rsidR="006D6061" w:rsidRPr="006D6061">
        <w:rPr>
          <w:rFonts w:ascii="Times New Roman" w:hAnsi="Times New Roman" w:cs="Times New Roman"/>
          <w:sz w:val="20"/>
          <w:szCs w:val="20"/>
        </w:rPr>
        <w:t xml:space="preserve"> eradicate the objectivistic misunderstanding concerning the sense of mathematization and, correlatively, the sense of being of material nature. The second task bears indeed, indirectly, a great relevance for the resolution of crisis of Western cultural life at large, for the reasons sketched in </w:t>
      </w:r>
      <w:r w:rsidR="006D6061" w:rsidRPr="006D6061">
        <w:rPr>
          <w:rFonts w:ascii="Times New Roman" w:hAnsi="Times New Roman" w:cs="Times New Roman"/>
          <w:i/>
          <w:sz w:val="20"/>
          <w:szCs w:val="20"/>
        </w:rPr>
        <w:t>Vienna Lecture</w:t>
      </w:r>
      <w:r w:rsidR="006D6061" w:rsidRPr="006D6061">
        <w:rPr>
          <w:rFonts w:ascii="Times New Roman" w:hAnsi="Times New Roman" w:cs="Times New Roman"/>
          <w:sz w:val="20"/>
          <w:szCs w:val="20"/>
        </w:rPr>
        <w:t xml:space="preserve"> and explained in the </w:t>
      </w:r>
      <w:r w:rsidR="006D6061" w:rsidRPr="006D6061">
        <w:rPr>
          <w:rFonts w:ascii="Times New Roman" w:hAnsi="Times New Roman" w:cs="Times New Roman"/>
          <w:i/>
          <w:sz w:val="20"/>
          <w:szCs w:val="20"/>
        </w:rPr>
        <w:t>Krisis</w:t>
      </w:r>
      <w:r w:rsidR="006D6061" w:rsidRPr="006D6061">
        <w:rPr>
          <w:rFonts w:ascii="Times New Roman" w:hAnsi="Times New Roman" w:cs="Times New Roman"/>
          <w:sz w:val="20"/>
          <w:szCs w:val="20"/>
        </w:rPr>
        <w:t>, which we have briefly reconstructed. Overcoming naturalistic objectivism is the precondition for grasping the essence and the mode of being of “spirit</w:t>
      </w:r>
      <w:r w:rsidR="00804CCC">
        <w:rPr>
          <w:rFonts w:ascii="Times New Roman" w:hAnsi="Times New Roman" w:cs="Times New Roman"/>
          <w:sz w:val="20"/>
          <w:szCs w:val="20"/>
        </w:rPr>
        <w:t>,</w:t>
      </w:r>
      <w:r w:rsidR="006D6061" w:rsidRPr="006D6061">
        <w:rPr>
          <w:rFonts w:ascii="Times New Roman" w:hAnsi="Times New Roman" w:cs="Times New Roman"/>
          <w:sz w:val="20"/>
          <w:szCs w:val="20"/>
        </w:rPr>
        <w:t>” thus opening up the space for a truly universal phenomenological philosophy, i.e.</w:t>
      </w:r>
      <w:r w:rsidR="00804CCC">
        <w:rPr>
          <w:rFonts w:ascii="Times New Roman" w:hAnsi="Times New Roman" w:cs="Times New Roman"/>
          <w:sz w:val="20"/>
          <w:szCs w:val="20"/>
        </w:rPr>
        <w:t>,</w:t>
      </w:r>
      <w:r w:rsidR="006D6061" w:rsidRPr="006D6061">
        <w:rPr>
          <w:rFonts w:ascii="Times New Roman" w:hAnsi="Times New Roman" w:cs="Times New Roman"/>
          <w:sz w:val="20"/>
          <w:szCs w:val="20"/>
        </w:rPr>
        <w:t xml:space="preserve"> “…a completely new mode of scientific discipline [ein völlig neuer modus von Wissenschaftlichkeit] […] where all conceivable questions</w:t>
      </w:r>
      <w:r w:rsidR="00804CCC">
        <w:rPr>
          <w:rFonts w:ascii="Times New Roman" w:hAnsi="Times New Roman" w:cs="Times New Roman"/>
          <w:sz w:val="20"/>
          <w:szCs w:val="20"/>
        </w:rPr>
        <w:t>—</w:t>
      </w:r>
      <w:r w:rsidR="006D6061" w:rsidRPr="006D6061">
        <w:rPr>
          <w:rFonts w:ascii="Times New Roman" w:hAnsi="Times New Roman" w:cs="Times New Roman"/>
          <w:sz w:val="20"/>
          <w:szCs w:val="20"/>
        </w:rPr>
        <w:t>questions of being and questions of norm, questions of what is called “existence” [Existenz]</w:t>
      </w:r>
      <w:r w:rsidR="00804CCC">
        <w:rPr>
          <w:rFonts w:ascii="Times New Roman" w:hAnsi="Times New Roman" w:cs="Times New Roman"/>
          <w:sz w:val="20"/>
          <w:szCs w:val="20"/>
        </w:rPr>
        <w:t>—</w:t>
      </w:r>
      <w:r w:rsidR="006D6061" w:rsidRPr="006D6061">
        <w:rPr>
          <w:rFonts w:ascii="Times New Roman" w:hAnsi="Times New Roman" w:cs="Times New Roman"/>
          <w:sz w:val="20"/>
          <w:szCs w:val="20"/>
        </w:rPr>
        <w:t xml:space="preserve">find their place.” (Hua VI, p. 346, </w:t>
      </w:r>
      <w:r w:rsidR="006D6061" w:rsidRPr="006D6061">
        <w:rPr>
          <w:rFonts w:ascii="Times New Roman" w:hAnsi="Times New Roman" w:cs="Times New Roman"/>
          <w:i/>
          <w:sz w:val="20"/>
          <w:szCs w:val="20"/>
        </w:rPr>
        <w:t>Crisis</w:t>
      </w:r>
      <w:r w:rsidR="006D6061" w:rsidRPr="006D6061">
        <w:rPr>
          <w:rFonts w:ascii="Times New Roman" w:hAnsi="Times New Roman" w:cs="Times New Roman"/>
          <w:sz w:val="20"/>
          <w:szCs w:val="20"/>
        </w:rPr>
        <w:t xml:space="preserve"> p. 298)</w:t>
      </w:r>
      <w:r w:rsidR="00EB5DD9">
        <w:rPr>
          <w:rFonts w:ascii="Times New Roman" w:hAnsi="Times New Roman" w:cs="Times New Roman"/>
          <w:sz w:val="20"/>
          <w:szCs w:val="20"/>
        </w:rPr>
        <w:t>.</w:t>
      </w:r>
      <w:r w:rsidR="006D6061" w:rsidRPr="006D6061">
        <w:rPr>
          <w:rFonts w:ascii="Times New Roman" w:hAnsi="Times New Roman" w:cs="Times New Roman"/>
          <w:sz w:val="20"/>
          <w:szCs w:val="20"/>
        </w:rPr>
        <w:t xml:space="preserve"> </w:t>
      </w:r>
    </w:p>
    <w:p w14:paraId="58062159" w14:textId="77777777" w:rsidR="003673A0" w:rsidRPr="009104F5" w:rsidRDefault="003673A0" w:rsidP="009104F5">
      <w:pPr>
        <w:pStyle w:val="FootnoteText"/>
        <w:jc w:val="both"/>
        <w:rPr>
          <w:rFonts w:ascii="Times New Roman" w:hAnsi="Times New Roman" w:cs="Times New Roman"/>
          <w:noProof w:val="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15431"/>
    <w:multiLevelType w:val="hybridMultilevel"/>
    <w:tmpl w:val="241EF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204AC"/>
    <w:multiLevelType w:val="multilevel"/>
    <w:tmpl w:val="B330A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C03932"/>
    <w:multiLevelType w:val="hybridMultilevel"/>
    <w:tmpl w:val="47DC480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6B23F4C"/>
    <w:multiLevelType w:val="hybridMultilevel"/>
    <w:tmpl w:val="96F48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284"/>
    <w:rsid w:val="0000332E"/>
    <w:rsid w:val="00003FF0"/>
    <w:rsid w:val="00004DCB"/>
    <w:rsid w:val="00005161"/>
    <w:rsid w:val="00005749"/>
    <w:rsid w:val="0000594C"/>
    <w:rsid w:val="00006A3D"/>
    <w:rsid w:val="00010216"/>
    <w:rsid w:val="00012A2C"/>
    <w:rsid w:val="000131C5"/>
    <w:rsid w:val="00013861"/>
    <w:rsid w:val="000142F8"/>
    <w:rsid w:val="000165D0"/>
    <w:rsid w:val="00017C9A"/>
    <w:rsid w:val="000201F4"/>
    <w:rsid w:val="00020532"/>
    <w:rsid w:val="000205C2"/>
    <w:rsid w:val="000216BB"/>
    <w:rsid w:val="00021BAF"/>
    <w:rsid w:val="00022AB5"/>
    <w:rsid w:val="00022FB5"/>
    <w:rsid w:val="000231EA"/>
    <w:rsid w:val="00026BF4"/>
    <w:rsid w:val="00027502"/>
    <w:rsid w:val="0002778F"/>
    <w:rsid w:val="00031016"/>
    <w:rsid w:val="0003123C"/>
    <w:rsid w:val="00031AF6"/>
    <w:rsid w:val="00031F16"/>
    <w:rsid w:val="000329DF"/>
    <w:rsid w:val="00032E50"/>
    <w:rsid w:val="000330EE"/>
    <w:rsid w:val="00033946"/>
    <w:rsid w:val="00033983"/>
    <w:rsid w:val="00033AAE"/>
    <w:rsid w:val="00033F0E"/>
    <w:rsid w:val="00034336"/>
    <w:rsid w:val="00035E7F"/>
    <w:rsid w:val="00036C9C"/>
    <w:rsid w:val="000379A7"/>
    <w:rsid w:val="00037CBF"/>
    <w:rsid w:val="00041E9A"/>
    <w:rsid w:val="00042324"/>
    <w:rsid w:val="00045671"/>
    <w:rsid w:val="00045E6A"/>
    <w:rsid w:val="000461BC"/>
    <w:rsid w:val="00046CD5"/>
    <w:rsid w:val="00047086"/>
    <w:rsid w:val="00047357"/>
    <w:rsid w:val="00047D32"/>
    <w:rsid w:val="00052695"/>
    <w:rsid w:val="00053F28"/>
    <w:rsid w:val="000550C2"/>
    <w:rsid w:val="000556F4"/>
    <w:rsid w:val="00055E16"/>
    <w:rsid w:val="00055E92"/>
    <w:rsid w:val="00056902"/>
    <w:rsid w:val="000575D7"/>
    <w:rsid w:val="00060A62"/>
    <w:rsid w:val="000618DC"/>
    <w:rsid w:val="000619B5"/>
    <w:rsid w:val="00062D2C"/>
    <w:rsid w:val="000632EF"/>
    <w:rsid w:val="000640C0"/>
    <w:rsid w:val="0006592B"/>
    <w:rsid w:val="00067AE7"/>
    <w:rsid w:val="00070520"/>
    <w:rsid w:val="000712B5"/>
    <w:rsid w:val="000715B5"/>
    <w:rsid w:val="0007277E"/>
    <w:rsid w:val="00074C89"/>
    <w:rsid w:val="00075BE9"/>
    <w:rsid w:val="00083418"/>
    <w:rsid w:val="00083ABF"/>
    <w:rsid w:val="000846FA"/>
    <w:rsid w:val="00084761"/>
    <w:rsid w:val="00085131"/>
    <w:rsid w:val="000855BD"/>
    <w:rsid w:val="000876E5"/>
    <w:rsid w:val="00091149"/>
    <w:rsid w:val="00091701"/>
    <w:rsid w:val="000917E2"/>
    <w:rsid w:val="00095699"/>
    <w:rsid w:val="0009715F"/>
    <w:rsid w:val="00097B27"/>
    <w:rsid w:val="000A1322"/>
    <w:rsid w:val="000A1803"/>
    <w:rsid w:val="000A2345"/>
    <w:rsid w:val="000A4321"/>
    <w:rsid w:val="000A463B"/>
    <w:rsid w:val="000A644D"/>
    <w:rsid w:val="000A6FD1"/>
    <w:rsid w:val="000B1130"/>
    <w:rsid w:val="000B2C1E"/>
    <w:rsid w:val="000B3386"/>
    <w:rsid w:val="000B4C7C"/>
    <w:rsid w:val="000B6587"/>
    <w:rsid w:val="000B6F57"/>
    <w:rsid w:val="000B774F"/>
    <w:rsid w:val="000C0294"/>
    <w:rsid w:val="000C17F3"/>
    <w:rsid w:val="000C1C5D"/>
    <w:rsid w:val="000C1DD7"/>
    <w:rsid w:val="000C26A6"/>
    <w:rsid w:val="000C26C0"/>
    <w:rsid w:val="000C32A8"/>
    <w:rsid w:val="000C388E"/>
    <w:rsid w:val="000C38E9"/>
    <w:rsid w:val="000C6BB6"/>
    <w:rsid w:val="000D0528"/>
    <w:rsid w:val="000D057D"/>
    <w:rsid w:val="000D1333"/>
    <w:rsid w:val="000D6393"/>
    <w:rsid w:val="000D6DEB"/>
    <w:rsid w:val="000D7ADA"/>
    <w:rsid w:val="000E1147"/>
    <w:rsid w:val="000E3F8E"/>
    <w:rsid w:val="000E4CF9"/>
    <w:rsid w:val="000E63DA"/>
    <w:rsid w:val="000F22F1"/>
    <w:rsid w:val="000F27BE"/>
    <w:rsid w:val="000F34BD"/>
    <w:rsid w:val="000F3639"/>
    <w:rsid w:val="000F5068"/>
    <w:rsid w:val="000F5252"/>
    <w:rsid w:val="000F7A94"/>
    <w:rsid w:val="001007B6"/>
    <w:rsid w:val="00101DE0"/>
    <w:rsid w:val="00105E9B"/>
    <w:rsid w:val="0010742F"/>
    <w:rsid w:val="001076A6"/>
    <w:rsid w:val="001079AC"/>
    <w:rsid w:val="00110643"/>
    <w:rsid w:val="00114887"/>
    <w:rsid w:val="00114B9F"/>
    <w:rsid w:val="001151C7"/>
    <w:rsid w:val="001168CC"/>
    <w:rsid w:val="00121B6A"/>
    <w:rsid w:val="00121F9C"/>
    <w:rsid w:val="001224FF"/>
    <w:rsid w:val="001225A7"/>
    <w:rsid w:val="001248B5"/>
    <w:rsid w:val="00125B20"/>
    <w:rsid w:val="001262D6"/>
    <w:rsid w:val="00126B7C"/>
    <w:rsid w:val="00126DA1"/>
    <w:rsid w:val="00127781"/>
    <w:rsid w:val="00130178"/>
    <w:rsid w:val="00134319"/>
    <w:rsid w:val="00136024"/>
    <w:rsid w:val="0013664F"/>
    <w:rsid w:val="001375D1"/>
    <w:rsid w:val="00141298"/>
    <w:rsid w:val="001417B1"/>
    <w:rsid w:val="00142563"/>
    <w:rsid w:val="001435DB"/>
    <w:rsid w:val="00145415"/>
    <w:rsid w:val="00146435"/>
    <w:rsid w:val="00146471"/>
    <w:rsid w:val="00150970"/>
    <w:rsid w:val="00152CCE"/>
    <w:rsid w:val="00153ADD"/>
    <w:rsid w:val="00154808"/>
    <w:rsid w:val="00155477"/>
    <w:rsid w:val="00160546"/>
    <w:rsid w:val="00161917"/>
    <w:rsid w:val="00161BB3"/>
    <w:rsid w:val="00163542"/>
    <w:rsid w:val="00163639"/>
    <w:rsid w:val="00164508"/>
    <w:rsid w:val="0016720A"/>
    <w:rsid w:val="00167A88"/>
    <w:rsid w:val="00171B01"/>
    <w:rsid w:val="00173F24"/>
    <w:rsid w:val="00174747"/>
    <w:rsid w:val="00174D29"/>
    <w:rsid w:val="00181B2C"/>
    <w:rsid w:val="001850FE"/>
    <w:rsid w:val="0018534A"/>
    <w:rsid w:val="001915D6"/>
    <w:rsid w:val="00191715"/>
    <w:rsid w:val="00193419"/>
    <w:rsid w:val="00194201"/>
    <w:rsid w:val="00196AB5"/>
    <w:rsid w:val="001A0090"/>
    <w:rsid w:val="001A08C6"/>
    <w:rsid w:val="001A0EE7"/>
    <w:rsid w:val="001A1F5C"/>
    <w:rsid w:val="001A2C90"/>
    <w:rsid w:val="001A3DF6"/>
    <w:rsid w:val="001A5530"/>
    <w:rsid w:val="001A5CAE"/>
    <w:rsid w:val="001A7D7E"/>
    <w:rsid w:val="001B005D"/>
    <w:rsid w:val="001B08C5"/>
    <w:rsid w:val="001B0A88"/>
    <w:rsid w:val="001B0D57"/>
    <w:rsid w:val="001B1025"/>
    <w:rsid w:val="001B14AD"/>
    <w:rsid w:val="001B2738"/>
    <w:rsid w:val="001B4D63"/>
    <w:rsid w:val="001B519C"/>
    <w:rsid w:val="001B62C8"/>
    <w:rsid w:val="001B6A02"/>
    <w:rsid w:val="001B75DA"/>
    <w:rsid w:val="001C0926"/>
    <w:rsid w:val="001C2476"/>
    <w:rsid w:val="001C2820"/>
    <w:rsid w:val="001C283A"/>
    <w:rsid w:val="001C3B0C"/>
    <w:rsid w:val="001C4014"/>
    <w:rsid w:val="001C6CDE"/>
    <w:rsid w:val="001C7332"/>
    <w:rsid w:val="001C7965"/>
    <w:rsid w:val="001C7B02"/>
    <w:rsid w:val="001D0E42"/>
    <w:rsid w:val="001D1678"/>
    <w:rsid w:val="001D21AC"/>
    <w:rsid w:val="001D228C"/>
    <w:rsid w:val="001D7438"/>
    <w:rsid w:val="001D75D4"/>
    <w:rsid w:val="001E0A79"/>
    <w:rsid w:val="001E12B0"/>
    <w:rsid w:val="001E197B"/>
    <w:rsid w:val="001E2284"/>
    <w:rsid w:val="001E2576"/>
    <w:rsid w:val="001E35AD"/>
    <w:rsid w:val="001E6A14"/>
    <w:rsid w:val="001E6A7C"/>
    <w:rsid w:val="001F2DA9"/>
    <w:rsid w:val="001F42D5"/>
    <w:rsid w:val="001F5669"/>
    <w:rsid w:val="001F6B13"/>
    <w:rsid w:val="001F6DFC"/>
    <w:rsid w:val="001F6E67"/>
    <w:rsid w:val="001F76FB"/>
    <w:rsid w:val="00202FDF"/>
    <w:rsid w:val="002034C8"/>
    <w:rsid w:val="00206BE1"/>
    <w:rsid w:val="00207A08"/>
    <w:rsid w:val="002124E5"/>
    <w:rsid w:val="002137EE"/>
    <w:rsid w:val="00213A33"/>
    <w:rsid w:val="00213FDF"/>
    <w:rsid w:val="0021473D"/>
    <w:rsid w:val="00214825"/>
    <w:rsid w:val="00214C23"/>
    <w:rsid w:val="00216ECB"/>
    <w:rsid w:val="00220A33"/>
    <w:rsid w:val="00224651"/>
    <w:rsid w:val="002260B9"/>
    <w:rsid w:val="00226875"/>
    <w:rsid w:val="00230A1A"/>
    <w:rsid w:val="0023116C"/>
    <w:rsid w:val="0023139B"/>
    <w:rsid w:val="00232098"/>
    <w:rsid w:val="0023628A"/>
    <w:rsid w:val="00236454"/>
    <w:rsid w:val="00237961"/>
    <w:rsid w:val="002409A3"/>
    <w:rsid w:val="0024561C"/>
    <w:rsid w:val="00245AA5"/>
    <w:rsid w:val="002460DB"/>
    <w:rsid w:val="00250030"/>
    <w:rsid w:val="00251228"/>
    <w:rsid w:val="002545F9"/>
    <w:rsid w:val="00256496"/>
    <w:rsid w:val="00256D44"/>
    <w:rsid w:val="00260F1E"/>
    <w:rsid w:val="00261148"/>
    <w:rsid w:val="00261BE5"/>
    <w:rsid w:val="00262155"/>
    <w:rsid w:val="00263511"/>
    <w:rsid w:val="00263A8C"/>
    <w:rsid w:val="00263AA0"/>
    <w:rsid w:val="00264E12"/>
    <w:rsid w:val="002650A6"/>
    <w:rsid w:val="00266ED6"/>
    <w:rsid w:val="0027551E"/>
    <w:rsid w:val="00275E73"/>
    <w:rsid w:val="002767AB"/>
    <w:rsid w:val="00280805"/>
    <w:rsid w:val="0028106F"/>
    <w:rsid w:val="00281B45"/>
    <w:rsid w:val="00282B2A"/>
    <w:rsid w:val="0028434E"/>
    <w:rsid w:val="002867F9"/>
    <w:rsid w:val="00286AC4"/>
    <w:rsid w:val="0029475A"/>
    <w:rsid w:val="00296762"/>
    <w:rsid w:val="00297CD8"/>
    <w:rsid w:val="002A075C"/>
    <w:rsid w:val="002A134C"/>
    <w:rsid w:val="002A1F2C"/>
    <w:rsid w:val="002A2107"/>
    <w:rsid w:val="002A3434"/>
    <w:rsid w:val="002A40F5"/>
    <w:rsid w:val="002A53F7"/>
    <w:rsid w:val="002A60CB"/>
    <w:rsid w:val="002A681E"/>
    <w:rsid w:val="002B0037"/>
    <w:rsid w:val="002B12B7"/>
    <w:rsid w:val="002B4CF4"/>
    <w:rsid w:val="002B70CF"/>
    <w:rsid w:val="002B7F0F"/>
    <w:rsid w:val="002C0E23"/>
    <w:rsid w:val="002C11CC"/>
    <w:rsid w:val="002C2946"/>
    <w:rsid w:val="002C37BE"/>
    <w:rsid w:val="002C4928"/>
    <w:rsid w:val="002C78AA"/>
    <w:rsid w:val="002C7F40"/>
    <w:rsid w:val="002D06F7"/>
    <w:rsid w:val="002D5E73"/>
    <w:rsid w:val="002E0F31"/>
    <w:rsid w:val="002E1CFF"/>
    <w:rsid w:val="002E4942"/>
    <w:rsid w:val="002E511E"/>
    <w:rsid w:val="002E5FEA"/>
    <w:rsid w:val="002E6433"/>
    <w:rsid w:val="002E6D8C"/>
    <w:rsid w:val="002E773F"/>
    <w:rsid w:val="002F080A"/>
    <w:rsid w:val="002F0AC6"/>
    <w:rsid w:val="002F47C1"/>
    <w:rsid w:val="002F4F0E"/>
    <w:rsid w:val="002F6464"/>
    <w:rsid w:val="003014E4"/>
    <w:rsid w:val="00301517"/>
    <w:rsid w:val="003043AE"/>
    <w:rsid w:val="00304F1C"/>
    <w:rsid w:val="003054F3"/>
    <w:rsid w:val="003055FC"/>
    <w:rsid w:val="0030686F"/>
    <w:rsid w:val="003075C4"/>
    <w:rsid w:val="0031005B"/>
    <w:rsid w:val="00310939"/>
    <w:rsid w:val="003115FD"/>
    <w:rsid w:val="00314239"/>
    <w:rsid w:val="0031498E"/>
    <w:rsid w:val="00317285"/>
    <w:rsid w:val="00320CD4"/>
    <w:rsid w:val="00322A38"/>
    <w:rsid w:val="00322C93"/>
    <w:rsid w:val="00326CE3"/>
    <w:rsid w:val="0033035A"/>
    <w:rsid w:val="00331F1B"/>
    <w:rsid w:val="00333214"/>
    <w:rsid w:val="003342DB"/>
    <w:rsid w:val="00335005"/>
    <w:rsid w:val="00336206"/>
    <w:rsid w:val="0033686C"/>
    <w:rsid w:val="00337BCD"/>
    <w:rsid w:val="003402B4"/>
    <w:rsid w:val="003405B8"/>
    <w:rsid w:val="00344E0B"/>
    <w:rsid w:val="00346C3A"/>
    <w:rsid w:val="00352CE0"/>
    <w:rsid w:val="00353986"/>
    <w:rsid w:val="00354D02"/>
    <w:rsid w:val="003629F1"/>
    <w:rsid w:val="0036385A"/>
    <w:rsid w:val="0036617E"/>
    <w:rsid w:val="003673A0"/>
    <w:rsid w:val="00367EAD"/>
    <w:rsid w:val="00370903"/>
    <w:rsid w:val="00371762"/>
    <w:rsid w:val="003721A6"/>
    <w:rsid w:val="003733FA"/>
    <w:rsid w:val="00373B93"/>
    <w:rsid w:val="00373BE5"/>
    <w:rsid w:val="0037571D"/>
    <w:rsid w:val="00375E7A"/>
    <w:rsid w:val="0038256C"/>
    <w:rsid w:val="00383261"/>
    <w:rsid w:val="003851A4"/>
    <w:rsid w:val="00386BCA"/>
    <w:rsid w:val="00386DBB"/>
    <w:rsid w:val="00387BFD"/>
    <w:rsid w:val="003906A3"/>
    <w:rsid w:val="00390AA8"/>
    <w:rsid w:val="00390DAD"/>
    <w:rsid w:val="003910D8"/>
    <w:rsid w:val="003911FF"/>
    <w:rsid w:val="00391D4B"/>
    <w:rsid w:val="0039378C"/>
    <w:rsid w:val="00397E37"/>
    <w:rsid w:val="003A20A6"/>
    <w:rsid w:val="003A4015"/>
    <w:rsid w:val="003A72B0"/>
    <w:rsid w:val="003A7D74"/>
    <w:rsid w:val="003A7D8A"/>
    <w:rsid w:val="003B0CEF"/>
    <w:rsid w:val="003B16C7"/>
    <w:rsid w:val="003B2C18"/>
    <w:rsid w:val="003B44F6"/>
    <w:rsid w:val="003B460B"/>
    <w:rsid w:val="003B502D"/>
    <w:rsid w:val="003B5514"/>
    <w:rsid w:val="003B60E8"/>
    <w:rsid w:val="003B63C6"/>
    <w:rsid w:val="003B6503"/>
    <w:rsid w:val="003B6FCC"/>
    <w:rsid w:val="003C01C1"/>
    <w:rsid w:val="003C213F"/>
    <w:rsid w:val="003C4B03"/>
    <w:rsid w:val="003C512B"/>
    <w:rsid w:val="003C5B68"/>
    <w:rsid w:val="003D1D4F"/>
    <w:rsid w:val="003D353F"/>
    <w:rsid w:val="003D5A6C"/>
    <w:rsid w:val="003D5E67"/>
    <w:rsid w:val="003D7B48"/>
    <w:rsid w:val="003D7D35"/>
    <w:rsid w:val="003E05BF"/>
    <w:rsid w:val="003E789D"/>
    <w:rsid w:val="003F08C8"/>
    <w:rsid w:val="003F09E6"/>
    <w:rsid w:val="003F0C4D"/>
    <w:rsid w:val="003F1044"/>
    <w:rsid w:val="003F1342"/>
    <w:rsid w:val="003F1416"/>
    <w:rsid w:val="003F2B4C"/>
    <w:rsid w:val="003F48FA"/>
    <w:rsid w:val="003F5641"/>
    <w:rsid w:val="0040025E"/>
    <w:rsid w:val="004002AB"/>
    <w:rsid w:val="004066F7"/>
    <w:rsid w:val="00407F3D"/>
    <w:rsid w:val="00410C7F"/>
    <w:rsid w:val="00411006"/>
    <w:rsid w:val="00411243"/>
    <w:rsid w:val="00412AD9"/>
    <w:rsid w:val="00413B52"/>
    <w:rsid w:val="0041437E"/>
    <w:rsid w:val="00416120"/>
    <w:rsid w:val="00416450"/>
    <w:rsid w:val="004164B4"/>
    <w:rsid w:val="00421CEE"/>
    <w:rsid w:val="00421DC6"/>
    <w:rsid w:val="00422A95"/>
    <w:rsid w:val="00422CC6"/>
    <w:rsid w:val="00425D02"/>
    <w:rsid w:val="0042615F"/>
    <w:rsid w:val="0042621E"/>
    <w:rsid w:val="00427B2B"/>
    <w:rsid w:val="00427E56"/>
    <w:rsid w:val="00430670"/>
    <w:rsid w:val="0043145E"/>
    <w:rsid w:val="0043155F"/>
    <w:rsid w:val="004327CB"/>
    <w:rsid w:val="0043286D"/>
    <w:rsid w:val="00433C07"/>
    <w:rsid w:val="00434C32"/>
    <w:rsid w:val="0043502D"/>
    <w:rsid w:val="00435FA3"/>
    <w:rsid w:val="00437171"/>
    <w:rsid w:val="004403B6"/>
    <w:rsid w:val="004411EA"/>
    <w:rsid w:val="00441A59"/>
    <w:rsid w:val="00443356"/>
    <w:rsid w:val="0044677E"/>
    <w:rsid w:val="00453252"/>
    <w:rsid w:val="00455378"/>
    <w:rsid w:val="004568B6"/>
    <w:rsid w:val="00460360"/>
    <w:rsid w:val="00462E8E"/>
    <w:rsid w:val="00464181"/>
    <w:rsid w:val="00464AB0"/>
    <w:rsid w:val="00466804"/>
    <w:rsid w:val="00467F71"/>
    <w:rsid w:val="00470637"/>
    <w:rsid w:val="004709DA"/>
    <w:rsid w:val="004710DC"/>
    <w:rsid w:val="00471F37"/>
    <w:rsid w:val="00472E6A"/>
    <w:rsid w:val="00474591"/>
    <w:rsid w:val="00474C1C"/>
    <w:rsid w:val="00474E2B"/>
    <w:rsid w:val="00476A0E"/>
    <w:rsid w:val="00480E24"/>
    <w:rsid w:val="00485486"/>
    <w:rsid w:val="00485960"/>
    <w:rsid w:val="00486DD3"/>
    <w:rsid w:val="004876A0"/>
    <w:rsid w:val="00487C9F"/>
    <w:rsid w:val="00487FE2"/>
    <w:rsid w:val="004912CA"/>
    <w:rsid w:val="00493A4D"/>
    <w:rsid w:val="00493C8D"/>
    <w:rsid w:val="00493CD8"/>
    <w:rsid w:val="0049566B"/>
    <w:rsid w:val="00495818"/>
    <w:rsid w:val="00496DC8"/>
    <w:rsid w:val="004A2EBE"/>
    <w:rsid w:val="004A3615"/>
    <w:rsid w:val="004A3C7E"/>
    <w:rsid w:val="004A405E"/>
    <w:rsid w:val="004A6B2B"/>
    <w:rsid w:val="004B0092"/>
    <w:rsid w:val="004B220C"/>
    <w:rsid w:val="004B24B2"/>
    <w:rsid w:val="004B373B"/>
    <w:rsid w:val="004B4464"/>
    <w:rsid w:val="004B472E"/>
    <w:rsid w:val="004B6AC6"/>
    <w:rsid w:val="004B74CE"/>
    <w:rsid w:val="004C44ED"/>
    <w:rsid w:val="004C720C"/>
    <w:rsid w:val="004D00DF"/>
    <w:rsid w:val="004D08B2"/>
    <w:rsid w:val="004D1622"/>
    <w:rsid w:val="004D1A3A"/>
    <w:rsid w:val="004D1B06"/>
    <w:rsid w:val="004D3F4F"/>
    <w:rsid w:val="004D6891"/>
    <w:rsid w:val="004E0DE3"/>
    <w:rsid w:val="004E2619"/>
    <w:rsid w:val="004E3FD1"/>
    <w:rsid w:val="004E437F"/>
    <w:rsid w:val="004E583F"/>
    <w:rsid w:val="004E5EC9"/>
    <w:rsid w:val="004E7C06"/>
    <w:rsid w:val="004E7D6B"/>
    <w:rsid w:val="004F2168"/>
    <w:rsid w:val="004F2A4C"/>
    <w:rsid w:val="004F5096"/>
    <w:rsid w:val="004F7644"/>
    <w:rsid w:val="00500194"/>
    <w:rsid w:val="00501CAA"/>
    <w:rsid w:val="00501FE8"/>
    <w:rsid w:val="00502F21"/>
    <w:rsid w:val="00503271"/>
    <w:rsid w:val="0050771A"/>
    <w:rsid w:val="005104F8"/>
    <w:rsid w:val="00511414"/>
    <w:rsid w:val="00511553"/>
    <w:rsid w:val="005127AB"/>
    <w:rsid w:val="00515924"/>
    <w:rsid w:val="0051646F"/>
    <w:rsid w:val="00517449"/>
    <w:rsid w:val="0052055E"/>
    <w:rsid w:val="00520974"/>
    <w:rsid w:val="00520B68"/>
    <w:rsid w:val="00523250"/>
    <w:rsid w:val="00523FC9"/>
    <w:rsid w:val="00525665"/>
    <w:rsid w:val="00526A76"/>
    <w:rsid w:val="0053245C"/>
    <w:rsid w:val="00533CEA"/>
    <w:rsid w:val="00534376"/>
    <w:rsid w:val="00534625"/>
    <w:rsid w:val="0053661D"/>
    <w:rsid w:val="00536AC0"/>
    <w:rsid w:val="00540C66"/>
    <w:rsid w:val="00540DCB"/>
    <w:rsid w:val="005425D3"/>
    <w:rsid w:val="00543EE2"/>
    <w:rsid w:val="00544034"/>
    <w:rsid w:val="00547072"/>
    <w:rsid w:val="0054757A"/>
    <w:rsid w:val="005476C4"/>
    <w:rsid w:val="00552152"/>
    <w:rsid w:val="00552833"/>
    <w:rsid w:val="00552E80"/>
    <w:rsid w:val="00553032"/>
    <w:rsid w:val="0055337C"/>
    <w:rsid w:val="0055385F"/>
    <w:rsid w:val="0055402C"/>
    <w:rsid w:val="00555B59"/>
    <w:rsid w:val="00555E83"/>
    <w:rsid w:val="00557DB1"/>
    <w:rsid w:val="005624D5"/>
    <w:rsid w:val="00564A26"/>
    <w:rsid w:val="005668E4"/>
    <w:rsid w:val="00571B5F"/>
    <w:rsid w:val="00572325"/>
    <w:rsid w:val="005731A1"/>
    <w:rsid w:val="00573888"/>
    <w:rsid w:val="005746BA"/>
    <w:rsid w:val="00574EDE"/>
    <w:rsid w:val="00575861"/>
    <w:rsid w:val="00576F00"/>
    <w:rsid w:val="005778B7"/>
    <w:rsid w:val="00580834"/>
    <w:rsid w:val="00581A70"/>
    <w:rsid w:val="005827EA"/>
    <w:rsid w:val="005840A1"/>
    <w:rsid w:val="005857A3"/>
    <w:rsid w:val="005862F9"/>
    <w:rsid w:val="00590F48"/>
    <w:rsid w:val="00591E37"/>
    <w:rsid w:val="00592FA6"/>
    <w:rsid w:val="005960C4"/>
    <w:rsid w:val="00596130"/>
    <w:rsid w:val="00597123"/>
    <w:rsid w:val="005978D9"/>
    <w:rsid w:val="005A21DB"/>
    <w:rsid w:val="005A4D2D"/>
    <w:rsid w:val="005A5752"/>
    <w:rsid w:val="005A6C4F"/>
    <w:rsid w:val="005B1E00"/>
    <w:rsid w:val="005B21C8"/>
    <w:rsid w:val="005B294A"/>
    <w:rsid w:val="005B2F58"/>
    <w:rsid w:val="005B3B96"/>
    <w:rsid w:val="005B41B9"/>
    <w:rsid w:val="005B42F3"/>
    <w:rsid w:val="005B452F"/>
    <w:rsid w:val="005B4CA5"/>
    <w:rsid w:val="005B4CC2"/>
    <w:rsid w:val="005B4E07"/>
    <w:rsid w:val="005B4EBA"/>
    <w:rsid w:val="005B6B4E"/>
    <w:rsid w:val="005C0405"/>
    <w:rsid w:val="005C05E1"/>
    <w:rsid w:val="005C1E97"/>
    <w:rsid w:val="005C1F07"/>
    <w:rsid w:val="005C370C"/>
    <w:rsid w:val="005C3756"/>
    <w:rsid w:val="005C3EEA"/>
    <w:rsid w:val="005C46A7"/>
    <w:rsid w:val="005C54E4"/>
    <w:rsid w:val="005C6D78"/>
    <w:rsid w:val="005C6FE8"/>
    <w:rsid w:val="005C7A87"/>
    <w:rsid w:val="005D0527"/>
    <w:rsid w:val="005D48BB"/>
    <w:rsid w:val="005D4D7F"/>
    <w:rsid w:val="005D5B9D"/>
    <w:rsid w:val="005D61B0"/>
    <w:rsid w:val="005D6B9D"/>
    <w:rsid w:val="005D7422"/>
    <w:rsid w:val="005E0343"/>
    <w:rsid w:val="005E2675"/>
    <w:rsid w:val="005E2E24"/>
    <w:rsid w:val="005E3032"/>
    <w:rsid w:val="005E4837"/>
    <w:rsid w:val="005E67BC"/>
    <w:rsid w:val="005E7F08"/>
    <w:rsid w:val="005F2D18"/>
    <w:rsid w:val="005F4CC3"/>
    <w:rsid w:val="005F5283"/>
    <w:rsid w:val="005F7D7C"/>
    <w:rsid w:val="00600BE8"/>
    <w:rsid w:val="006025A9"/>
    <w:rsid w:val="00603D58"/>
    <w:rsid w:val="00603DD5"/>
    <w:rsid w:val="00604149"/>
    <w:rsid w:val="00604F7D"/>
    <w:rsid w:val="0061041A"/>
    <w:rsid w:val="00610A9B"/>
    <w:rsid w:val="00611EDB"/>
    <w:rsid w:val="0061303D"/>
    <w:rsid w:val="00613B3A"/>
    <w:rsid w:val="00615BAA"/>
    <w:rsid w:val="0061605A"/>
    <w:rsid w:val="00617962"/>
    <w:rsid w:val="006209D6"/>
    <w:rsid w:val="00622B9C"/>
    <w:rsid w:val="006231E9"/>
    <w:rsid w:val="00625073"/>
    <w:rsid w:val="00625F99"/>
    <w:rsid w:val="00626876"/>
    <w:rsid w:val="00626A1E"/>
    <w:rsid w:val="006279F9"/>
    <w:rsid w:val="006315A9"/>
    <w:rsid w:val="00634E97"/>
    <w:rsid w:val="00637328"/>
    <w:rsid w:val="00637770"/>
    <w:rsid w:val="00637935"/>
    <w:rsid w:val="0064021D"/>
    <w:rsid w:val="00640AF9"/>
    <w:rsid w:val="00643424"/>
    <w:rsid w:val="006439C5"/>
    <w:rsid w:val="006442A9"/>
    <w:rsid w:val="00644462"/>
    <w:rsid w:val="0064449F"/>
    <w:rsid w:val="00644AF4"/>
    <w:rsid w:val="00645AA5"/>
    <w:rsid w:val="00646415"/>
    <w:rsid w:val="006472B8"/>
    <w:rsid w:val="00647348"/>
    <w:rsid w:val="00647967"/>
    <w:rsid w:val="0065024F"/>
    <w:rsid w:val="00650F8E"/>
    <w:rsid w:val="00651882"/>
    <w:rsid w:val="00651FB4"/>
    <w:rsid w:val="006548A2"/>
    <w:rsid w:val="00654B59"/>
    <w:rsid w:val="00657F98"/>
    <w:rsid w:val="00662B74"/>
    <w:rsid w:val="00664530"/>
    <w:rsid w:val="006648E1"/>
    <w:rsid w:val="006659F2"/>
    <w:rsid w:val="006662C1"/>
    <w:rsid w:val="00667B92"/>
    <w:rsid w:val="00672763"/>
    <w:rsid w:val="00672776"/>
    <w:rsid w:val="00675358"/>
    <w:rsid w:val="00675B49"/>
    <w:rsid w:val="00676B2F"/>
    <w:rsid w:val="0068013B"/>
    <w:rsid w:val="00680612"/>
    <w:rsid w:val="00681799"/>
    <w:rsid w:val="0068313A"/>
    <w:rsid w:val="006837BA"/>
    <w:rsid w:val="006879A0"/>
    <w:rsid w:val="00691A87"/>
    <w:rsid w:val="00694209"/>
    <w:rsid w:val="00695937"/>
    <w:rsid w:val="0069689F"/>
    <w:rsid w:val="006A06E3"/>
    <w:rsid w:val="006A3866"/>
    <w:rsid w:val="006A6C3A"/>
    <w:rsid w:val="006B1A8E"/>
    <w:rsid w:val="006B1E6A"/>
    <w:rsid w:val="006B3100"/>
    <w:rsid w:val="006B311D"/>
    <w:rsid w:val="006B47D6"/>
    <w:rsid w:val="006C0794"/>
    <w:rsid w:val="006C0AA5"/>
    <w:rsid w:val="006C0D3F"/>
    <w:rsid w:val="006C10AB"/>
    <w:rsid w:val="006C1E44"/>
    <w:rsid w:val="006C2686"/>
    <w:rsid w:val="006C364D"/>
    <w:rsid w:val="006C7542"/>
    <w:rsid w:val="006D0482"/>
    <w:rsid w:val="006D1EEE"/>
    <w:rsid w:val="006D2C61"/>
    <w:rsid w:val="006D6061"/>
    <w:rsid w:val="006E0C25"/>
    <w:rsid w:val="006E1E42"/>
    <w:rsid w:val="006E38B8"/>
    <w:rsid w:val="006E437C"/>
    <w:rsid w:val="006E4D60"/>
    <w:rsid w:val="006E55D7"/>
    <w:rsid w:val="006E563C"/>
    <w:rsid w:val="006E6BAB"/>
    <w:rsid w:val="006F1BA0"/>
    <w:rsid w:val="006F1C1A"/>
    <w:rsid w:val="006F1D1C"/>
    <w:rsid w:val="006F2BEA"/>
    <w:rsid w:val="006F3DE0"/>
    <w:rsid w:val="006F4777"/>
    <w:rsid w:val="006F51ED"/>
    <w:rsid w:val="006F5E67"/>
    <w:rsid w:val="006F5E90"/>
    <w:rsid w:val="00700F6B"/>
    <w:rsid w:val="007022FF"/>
    <w:rsid w:val="00704479"/>
    <w:rsid w:val="00706413"/>
    <w:rsid w:val="007101B3"/>
    <w:rsid w:val="0071114C"/>
    <w:rsid w:val="007115DA"/>
    <w:rsid w:val="00711EAA"/>
    <w:rsid w:val="00712B72"/>
    <w:rsid w:val="00713143"/>
    <w:rsid w:val="007151F6"/>
    <w:rsid w:val="00715EC1"/>
    <w:rsid w:val="007218F1"/>
    <w:rsid w:val="007265C8"/>
    <w:rsid w:val="00727DF2"/>
    <w:rsid w:val="007316BD"/>
    <w:rsid w:val="00731B6B"/>
    <w:rsid w:val="00732BAD"/>
    <w:rsid w:val="007351A5"/>
    <w:rsid w:val="00735B49"/>
    <w:rsid w:val="00736D5F"/>
    <w:rsid w:val="00740CBD"/>
    <w:rsid w:val="00741DF2"/>
    <w:rsid w:val="00742474"/>
    <w:rsid w:val="00742AA0"/>
    <w:rsid w:val="0074429A"/>
    <w:rsid w:val="00745390"/>
    <w:rsid w:val="00745BEC"/>
    <w:rsid w:val="00746419"/>
    <w:rsid w:val="00747C5F"/>
    <w:rsid w:val="00750FFF"/>
    <w:rsid w:val="00751EF3"/>
    <w:rsid w:val="007529EB"/>
    <w:rsid w:val="007531B3"/>
    <w:rsid w:val="007549C6"/>
    <w:rsid w:val="00757AB4"/>
    <w:rsid w:val="00757C61"/>
    <w:rsid w:val="00760104"/>
    <w:rsid w:val="0076037E"/>
    <w:rsid w:val="0076377D"/>
    <w:rsid w:val="00763838"/>
    <w:rsid w:val="00764C2E"/>
    <w:rsid w:val="00765D0D"/>
    <w:rsid w:val="007704C7"/>
    <w:rsid w:val="007715F0"/>
    <w:rsid w:val="007717E6"/>
    <w:rsid w:val="00773F55"/>
    <w:rsid w:val="00775BAD"/>
    <w:rsid w:val="007764D3"/>
    <w:rsid w:val="00776633"/>
    <w:rsid w:val="00777EAD"/>
    <w:rsid w:val="00781E49"/>
    <w:rsid w:val="00785B03"/>
    <w:rsid w:val="0078629D"/>
    <w:rsid w:val="0078636E"/>
    <w:rsid w:val="007868E3"/>
    <w:rsid w:val="00787970"/>
    <w:rsid w:val="00790637"/>
    <w:rsid w:val="007909C5"/>
    <w:rsid w:val="00793517"/>
    <w:rsid w:val="00793560"/>
    <w:rsid w:val="00793994"/>
    <w:rsid w:val="007943BF"/>
    <w:rsid w:val="0079606F"/>
    <w:rsid w:val="00796C61"/>
    <w:rsid w:val="007A452B"/>
    <w:rsid w:val="007A4739"/>
    <w:rsid w:val="007A5B70"/>
    <w:rsid w:val="007A6239"/>
    <w:rsid w:val="007A7BBE"/>
    <w:rsid w:val="007A7EC9"/>
    <w:rsid w:val="007B1671"/>
    <w:rsid w:val="007B19FB"/>
    <w:rsid w:val="007B1F22"/>
    <w:rsid w:val="007B24C9"/>
    <w:rsid w:val="007B2B0E"/>
    <w:rsid w:val="007B361E"/>
    <w:rsid w:val="007B41CC"/>
    <w:rsid w:val="007B47DD"/>
    <w:rsid w:val="007B5204"/>
    <w:rsid w:val="007B5DAF"/>
    <w:rsid w:val="007B7385"/>
    <w:rsid w:val="007C39FE"/>
    <w:rsid w:val="007C446C"/>
    <w:rsid w:val="007C497A"/>
    <w:rsid w:val="007C7040"/>
    <w:rsid w:val="007D0964"/>
    <w:rsid w:val="007D1612"/>
    <w:rsid w:val="007D3577"/>
    <w:rsid w:val="007D5FC6"/>
    <w:rsid w:val="007D6275"/>
    <w:rsid w:val="007D7C9F"/>
    <w:rsid w:val="007E020C"/>
    <w:rsid w:val="007E037F"/>
    <w:rsid w:val="007E0BBB"/>
    <w:rsid w:val="007E1345"/>
    <w:rsid w:val="007E2A88"/>
    <w:rsid w:val="007E2D29"/>
    <w:rsid w:val="007E32D3"/>
    <w:rsid w:val="007E3559"/>
    <w:rsid w:val="007E4207"/>
    <w:rsid w:val="007E4732"/>
    <w:rsid w:val="007E550A"/>
    <w:rsid w:val="007E574D"/>
    <w:rsid w:val="007E7253"/>
    <w:rsid w:val="007F03EF"/>
    <w:rsid w:val="007F0A5B"/>
    <w:rsid w:val="007F229B"/>
    <w:rsid w:val="007F294D"/>
    <w:rsid w:val="007F4008"/>
    <w:rsid w:val="007F4623"/>
    <w:rsid w:val="007F5AD4"/>
    <w:rsid w:val="00801F8F"/>
    <w:rsid w:val="00802431"/>
    <w:rsid w:val="008032A8"/>
    <w:rsid w:val="00803FC5"/>
    <w:rsid w:val="00804CCC"/>
    <w:rsid w:val="00807213"/>
    <w:rsid w:val="00811AF1"/>
    <w:rsid w:val="008136E8"/>
    <w:rsid w:val="00813F3B"/>
    <w:rsid w:val="00814DE3"/>
    <w:rsid w:val="00814F4B"/>
    <w:rsid w:val="008156AC"/>
    <w:rsid w:val="00817525"/>
    <w:rsid w:val="00817BA2"/>
    <w:rsid w:val="00820197"/>
    <w:rsid w:val="00820B6E"/>
    <w:rsid w:val="008217A6"/>
    <w:rsid w:val="00821FCA"/>
    <w:rsid w:val="008227BB"/>
    <w:rsid w:val="00822E6F"/>
    <w:rsid w:val="008232DA"/>
    <w:rsid w:val="008233AD"/>
    <w:rsid w:val="008255CA"/>
    <w:rsid w:val="00826868"/>
    <w:rsid w:val="00832284"/>
    <w:rsid w:val="00834D68"/>
    <w:rsid w:val="00836DF2"/>
    <w:rsid w:val="00840EE0"/>
    <w:rsid w:val="00841E3A"/>
    <w:rsid w:val="00842A8F"/>
    <w:rsid w:val="00842CC3"/>
    <w:rsid w:val="00843939"/>
    <w:rsid w:val="00847157"/>
    <w:rsid w:val="00847BE7"/>
    <w:rsid w:val="0085088F"/>
    <w:rsid w:val="00850974"/>
    <w:rsid w:val="00853F17"/>
    <w:rsid w:val="008542BD"/>
    <w:rsid w:val="0085448A"/>
    <w:rsid w:val="00855B46"/>
    <w:rsid w:val="00855DE0"/>
    <w:rsid w:val="00855E96"/>
    <w:rsid w:val="00857FF2"/>
    <w:rsid w:val="00864BA5"/>
    <w:rsid w:val="008652F5"/>
    <w:rsid w:val="00865C07"/>
    <w:rsid w:val="008663E9"/>
    <w:rsid w:val="00866B9C"/>
    <w:rsid w:val="00867073"/>
    <w:rsid w:val="0086728A"/>
    <w:rsid w:val="00867406"/>
    <w:rsid w:val="0086763F"/>
    <w:rsid w:val="00871787"/>
    <w:rsid w:val="00873319"/>
    <w:rsid w:val="008743E4"/>
    <w:rsid w:val="008769D0"/>
    <w:rsid w:val="00877777"/>
    <w:rsid w:val="008806AB"/>
    <w:rsid w:val="00882ADD"/>
    <w:rsid w:val="008845B0"/>
    <w:rsid w:val="00897013"/>
    <w:rsid w:val="008A0292"/>
    <w:rsid w:val="008A38C6"/>
    <w:rsid w:val="008A50C9"/>
    <w:rsid w:val="008A614E"/>
    <w:rsid w:val="008A77C3"/>
    <w:rsid w:val="008B0697"/>
    <w:rsid w:val="008B0F0C"/>
    <w:rsid w:val="008B5E71"/>
    <w:rsid w:val="008B62CC"/>
    <w:rsid w:val="008C0E6A"/>
    <w:rsid w:val="008C1D36"/>
    <w:rsid w:val="008C3C13"/>
    <w:rsid w:val="008C69C2"/>
    <w:rsid w:val="008C6B4A"/>
    <w:rsid w:val="008D209E"/>
    <w:rsid w:val="008D4269"/>
    <w:rsid w:val="008D4EF7"/>
    <w:rsid w:val="008D6955"/>
    <w:rsid w:val="008E0F43"/>
    <w:rsid w:val="008E16C3"/>
    <w:rsid w:val="008E33EE"/>
    <w:rsid w:val="008E4C8E"/>
    <w:rsid w:val="008F0569"/>
    <w:rsid w:val="008F561E"/>
    <w:rsid w:val="008F5662"/>
    <w:rsid w:val="008F6BA4"/>
    <w:rsid w:val="008F7F80"/>
    <w:rsid w:val="0090210F"/>
    <w:rsid w:val="00904B28"/>
    <w:rsid w:val="00904EC6"/>
    <w:rsid w:val="009063CF"/>
    <w:rsid w:val="00907B72"/>
    <w:rsid w:val="00910107"/>
    <w:rsid w:val="009104F5"/>
    <w:rsid w:val="009114F3"/>
    <w:rsid w:val="00914039"/>
    <w:rsid w:val="00914FC1"/>
    <w:rsid w:val="009152C9"/>
    <w:rsid w:val="009155D9"/>
    <w:rsid w:val="009158CE"/>
    <w:rsid w:val="00917CDB"/>
    <w:rsid w:val="009223CE"/>
    <w:rsid w:val="00923973"/>
    <w:rsid w:val="009239C2"/>
    <w:rsid w:val="00924ACC"/>
    <w:rsid w:val="00927E0A"/>
    <w:rsid w:val="009319F0"/>
    <w:rsid w:val="00931E82"/>
    <w:rsid w:val="0093207F"/>
    <w:rsid w:val="00935CA7"/>
    <w:rsid w:val="00935D5D"/>
    <w:rsid w:val="00940D63"/>
    <w:rsid w:val="009417A8"/>
    <w:rsid w:val="0094227F"/>
    <w:rsid w:val="009456EB"/>
    <w:rsid w:val="00946EB8"/>
    <w:rsid w:val="0094734F"/>
    <w:rsid w:val="00947669"/>
    <w:rsid w:val="00950E81"/>
    <w:rsid w:val="00951C96"/>
    <w:rsid w:val="009529B3"/>
    <w:rsid w:val="0095528C"/>
    <w:rsid w:val="00955B12"/>
    <w:rsid w:val="00955B23"/>
    <w:rsid w:val="009566FC"/>
    <w:rsid w:val="00960AC9"/>
    <w:rsid w:val="00961E00"/>
    <w:rsid w:val="009626C0"/>
    <w:rsid w:val="00962ACD"/>
    <w:rsid w:val="00963585"/>
    <w:rsid w:val="00963AB3"/>
    <w:rsid w:val="00963F49"/>
    <w:rsid w:val="0096479C"/>
    <w:rsid w:val="00965466"/>
    <w:rsid w:val="009658FB"/>
    <w:rsid w:val="00966D5F"/>
    <w:rsid w:val="00971931"/>
    <w:rsid w:val="00973626"/>
    <w:rsid w:val="00974859"/>
    <w:rsid w:val="009756C9"/>
    <w:rsid w:val="00976B9A"/>
    <w:rsid w:val="00977C0F"/>
    <w:rsid w:val="00977E50"/>
    <w:rsid w:val="00980254"/>
    <w:rsid w:val="00981284"/>
    <w:rsid w:val="00982B10"/>
    <w:rsid w:val="00984225"/>
    <w:rsid w:val="00985D4E"/>
    <w:rsid w:val="0098698C"/>
    <w:rsid w:val="0099050A"/>
    <w:rsid w:val="009905FC"/>
    <w:rsid w:val="00990839"/>
    <w:rsid w:val="009919BE"/>
    <w:rsid w:val="00993787"/>
    <w:rsid w:val="0099410A"/>
    <w:rsid w:val="00994290"/>
    <w:rsid w:val="00997D66"/>
    <w:rsid w:val="009A1673"/>
    <w:rsid w:val="009A34FF"/>
    <w:rsid w:val="009A3672"/>
    <w:rsid w:val="009A39CC"/>
    <w:rsid w:val="009A46AE"/>
    <w:rsid w:val="009A55B0"/>
    <w:rsid w:val="009A611B"/>
    <w:rsid w:val="009A6817"/>
    <w:rsid w:val="009A73C1"/>
    <w:rsid w:val="009B14BC"/>
    <w:rsid w:val="009B17C8"/>
    <w:rsid w:val="009B2B2E"/>
    <w:rsid w:val="009B387D"/>
    <w:rsid w:val="009B572D"/>
    <w:rsid w:val="009C411E"/>
    <w:rsid w:val="009C4AA0"/>
    <w:rsid w:val="009C5FA8"/>
    <w:rsid w:val="009C632C"/>
    <w:rsid w:val="009C6FCB"/>
    <w:rsid w:val="009D00AE"/>
    <w:rsid w:val="009D1AB4"/>
    <w:rsid w:val="009D27AC"/>
    <w:rsid w:val="009D6061"/>
    <w:rsid w:val="009D67A3"/>
    <w:rsid w:val="009D6D67"/>
    <w:rsid w:val="009E60C6"/>
    <w:rsid w:val="009F0BAA"/>
    <w:rsid w:val="009F0C62"/>
    <w:rsid w:val="009F189C"/>
    <w:rsid w:val="009F4D4D"/>
    <w:rsid w:val="009F57A3"/>
    <w:rsid w:val="00A02F6A"/>
    <w:rsid w:val="00A0342B"/>
    <w:rsid w:val="00A0531F"/>
    <w:rsid w:val="00A05569"/>
    <w:rsid w:val="00A07C8A"/>
    <w:rsid w:val="00A1085E"/>
    <w:rsid w:val="00A10B5E"/>
    <w:rsid w:val="00A113D4"/>
    <w:rsid w:val="00A11E20"/>
    <w:rsid w:val="00A13389"/>
    <w:rsid w:val="00A14760"/>
    <w:rsid w:val="00A15F76"/>
    <w:rsid w:val="00A177DB"/>
    <w:rsid w:val="00A20488"/>
    <w:rsid w:val="00A20E9B"/>
    <w:rsid w:val="00A224B9"/>
    <w:rsid w:val="00A22846"/>
    <w:rsid w:val="00A23CBE"/>
    <w:rsid w:val="00A24C9F"/>
    <w:rsid w:val="00A24E3B"/>
    <w:rsid w:val="00A256DC"/>
    <w:rsid w:val="00A25B2F"/>
    <w:rsid w:val="00A32B0C"/>
    <w:rsid w:val="00A352F5"/>
    <w:rsid w:val="00A35865"/>
    <w:rsid w:val="00A370CC"/>
    <w:rsid w:val="00A402C7"/>
    <w:rsid w:val="00A41857"/>
    <w:rsid w:val="00A419FA"/>
    <w:rsid w:val="00A4242A"/>
    <w:rsid w:val="00A43C9A"/>
    <w:rsid w:val="00A44E9B"/>
    <w:rsid w:val="00A45B90"/>
    <w:rsid w:val="00A45C36"/>
    <w:rsid w:val="00A45DDD"/>
    <w:rsid w:val="00A45EC3"/>
    <w:rsid w:val="00A45FA6"/>
    <w:rsid w:val="00A50472"/>
    <w:rsid w:val="00A5061F"/>
    <w:rsid w:val="00A50E67"/>
    <w:rsid w:val="00A511F2"/>
    <w:rsid w:val="00A5174D"/>
    <w:rsid w:val="00A51811"/>
    <w:rsid w:val="00A537BC"/>
    <w:rsid w:val="00A5439A"/>
    <w:rsid w:val="00A54A36"/>
    <w:rsid w:val="00A54B8B"/>
    <w:rsid w:val="00A5534C"/>
    <w:rsid w:val="00A55691"/>
    <w:rsid w:val="00A55CA5"/>
    <w:rsid w:val="00A568CC"/>
    <w:rsid w:val="00A60CE6"/>
    <w:rsid w:val="00A61886"/>
    <w:rsid w:val="00A61C0F"/>
    <w:rsid w:val="00A63E44"/>
    <w:rsid w:val="00A640FF"/>
    <w:rsid w:val="00A72053"/>
    <w:rsid w:val="00A72405"/>
    <w:rsid w:val="00A73490"/>
    <w:rsid w:val="00A758FA"/>
    <w:rsid w:val="00A771A9"/>
    <w:rsid w:val="00A77590"/>
    <w:rsid w:val="00A77A8E"/>
    <w:rsid w:val="00A8155B"/>
    <w:rsid w:val="00A82334"/>
    <w:rsid w:val="00A82643"/>
    <w:rsid w:val="00A82F06"/>
    <w:rsid w:val="00A83754"/>
    <w:rsid w:val="00A846E1"/>
    <w:rsid w:val="00A900BB"/>
    <w:rsid w:val="00A90701"/>
    <w:rsid w:val="00A91075"/>
    <w:rsid w:val="00A914B7"/>
    <w:rsid w:val="00A91D34"/>
    <w:rsid w:val="00A92B52"/>
    <w:rsid w:val="00A92DB2"/>
    <w:rsid w:val="00A9435A"/>
    <w:rsid w:val="00AA0DD7"/>
    <w:rsid w:val="00AA22E3"/>
    <w:rsid w:val="00AA274B"/>
    <w:rsid w:val="00AA699A"/>
    <w:rsid w:val="00AB3210"/>
    <w:rsid w:val="00AB34D9"/>
    <w:rsid w:val="00AB374F"/>
    <w:rsid w:val="00AB484F"/>
    <w:rsid w:val="00AB5041"/>
    <w:rsid w:val="00AC133D"/>
    <w:rsid w:val="00AC35EC"/>
    <w:rsid w:val="00AC3D4E"/>
    <w:rsid w:val="00AC46C9"/>
    <w:rsid w:val="00AC59C0"/>
    <w:rsid w:val="00AC645E"/>
    <w:rsid w:val="00AC6905"/>
    <w:rsid w:val="00AC6C88"/>
    <w:rsid w:val="00AD00AB"/>
    <w:rsid w:val="00AD0124"/>
    <w:rsid w:val="00AD1215"/>
    <w:rsid w:val="00AD262E"/>
    <w:rsid w:val="00AD3F4B"/>
    <w:rsid w:val="00AD7676"/>
    <w:rsid w:val="00AD7808"/>
    <w:rsid w:val="00AE0B80"/>
    <w:rsid w:val="00AE1932"/>
    <w:rsid w:val="00AE3070"/>
    <w:rsid w:val="00AE312F"/>
    <w:rsid w:val="00AE3F94"/>
    <w:rsid w:val="00AE415E"/>
    <w:rsid w:val="00AE5C16"/>
    <w:rsid w:val="00AE6BF9"/>
    <w:rsid w:val="00AE77BB"/>
    <w:rsid w:val="00AF0D46"/>
    <w:rsid w:val="00AF3BC6"/>
    <w:rsid w:val="00AF597A"/>
    <w:rsid w:val="00AF6861"/>
    <w:rsid w:val="00B00FFC"/>
    <w:rsid w:val="00B0366F"/>
    <w:rsid w:val="00B039A5"/>
    <w:rsid w:val="00B05744"/>
    <w:rsid w:val="00B06DB2"/>
    <w:rsid w:val="00B0784E"/>
    <w:rsid w:val="00B10985"/>
    <w:rsid w:val="00B12288"/>
    <w:rsid w:val="00B1430F"/>
    <w:rsid w:val="00B14E4D"/>
    <w:rsid w:val="00B15A45"/>
    <w:rsid w:val="00B20A69"/>
    <w:rsid w:val="00B22551"/>
    <w:rsid w:val="00B23CA2"/>
    <w:rsid w:val="00B263E7"/>
    <w:rsid w:val="00B26DE1"/>
    <w:rsid w:val="00B273A3"/>
    <w:rsid w:val="00B33132"/>
    <w:rsid w:val="00B35AB1"/>
    <w:rsid w:val="00B36D8A"/>
    <w:rsid w:val="00B40238"/>
    <w:rsid w:val="00B4069D"/>
    <w:rsid w:val="00B4209B"/>
    <w:rsid w:val="00B42CF2"/>
    <w:rsid w:val="00B44699"/>
    <w:rsid w:val="00B458EB"/>
    <w:rsid w:val="00B462ED"/>
    <w:rsid w:val="00B46C4D"/>
    <w:rsid w:val="00B5061F"/>
    <w:rsid w:val="00B50B35"/>
    <w:rsid w:val="00B50CE5"/>
    <w:rsid w:val="00B50FBC"/>
    <w:rsid w:val="00B51835"/>
    <w:rsid w:val="00B51ADF"/>
    <w:rsid w:val="00B53081"/>
    <w:rsid w:val="00B533E0"/>
    <w:rsid w:val="00B54C70"/>
    <w:rsid w:val="00B569F4"/>
    <w:rsid w:val="00B56A9F"/>
    <w:rsid w:val="00B57C26"/>
    <w:rsid w:val="00B6037C"/>
    <w:rsid w:val="00B603D7"/>
    <w:rsid w:val="00B60B02"/>
    <w:rsid w:val="00B62588"/>
    <w:rsid w:val="00B67715"/>
    <w:rsid w:val="00B70BDC"/>
    <w:rsid w:val="00B71163"/>
    <w:rsid w:val="00B7262C"/>
    <w:rsid w:val="00B73CC4"/>
    <w:rsid w:val="00B757D1"/>
    <w:rsid w:val="00B76F28"/>
    <w:rsid w:val="00B773B6"/>
    <w:rsid w:val="00B77F52"/>
    <w:rsid w:val="00B80711"/>
    <w:rsid w:val="00B80F85"/>
    <w:rsid w:val="00B84372"/>
    <w:rsid w:val="00B8532C"/>
    <w:rsid w:val="00B86FED"/>
    <w:rsid w:val="00B87A33"/>
    <w:rsid w:val="00B903DF"/>
    <w:rsid w:val="00B90438"/>
    <w:rsid w:val="00B918EC"/>
    <w:rsid w:val="00B9593F"/>
    <w:rsid w:val="00BA02D4"/>
    <w:rsid w:val="00BA13BA"/>
    <w:rsid w:val="00BA25B9"/>
    <w:rsid w:val="00BA2E59"/>
    <w:rsid w:val="00BA32FF"/>
    <w:rsid w:val="00BA4CD8"/>
    <w:rsid w:val="00BA52EB"/>
    <w:rsid w:val="00BA5F75"/>
    <w:rsid w:val="00BA68D7"/>
    <w:rsid w:val="00BA6E78"/>
    <w:rsid w:val="00BA7D79"/>
    <w:rsid w:val="00BB2E5D"/>
    <w:rsid w:val="00BB3AED"/>
    <w:rsid w:val="00BB7FA1"/>
    <w:rsid w:val="00BC0BFB"/>
    <w:rsid w:val="00BC0E8B"/>
    <w:rsid w:val="00BC5E35"/>
    <w:rsid w:val="00BC6E94"/>
    <w:rsid w:val="00BC739D"/>
    <w:rsid w:val="00BD387C"/>
    <w:rsid w:val="00BD52DC"/>
    <w:rsid w:val="00BD5FEF"/>
    <w:rsid w:val="00BD6031"/>
    <w:rsid w:val="00BD64F0"/>
    <w:rsid w:val="00BD76ED"/>
    <w:rsid w:val="00BD7B38"/>
    <w:rsid w:val="00BD7B94"/>
    <w:rsid w:val="00BE03B5"/>
    <w:rsid w:val="00BE16D5"/>
    <w:rsid w:val="00BE1C26"/>
    <w:rsid w:val="00BE4139"/>
    <w:rsid w:val="00BE4C31"/>
    <w:rsid w:val="00BE568D"/>
    <w:rsid w:val="00BF3160"/>
    <w:rsid w:val="00BF3C2F"/>
    <w:rsid w:val="00BF425E"/>
    <w:rsid w:val="00BF4E39"/>
    <w:rsid w:val="00BF6F7C"/>
    <w:rsid w:val="00C01C85"/>
    <w:rsid w:val="00C02DCE"/>
    <w:rsid w:val="00C04E51"/>
    <w:rsid w:val="00C04EF6"/>
    <w:rsid w:val="00C054A6"/>
    <w:rsid w:val="00C05C7B"/>
    <w:rsid w:val="00C10F30"/>
    <w:rsid w:val="00C11113"/>
    <w:rsid w:val="00C11579"/>
    <w:rsid w:val="00C1399F"/>
    <w:rsid w:val="00C1678D"/>
    <w:rsid w:val="00C17D89"/>
    <w:rsid w:val="00C20D6C"/>
    <w:rsid w:val="00C21E37"/>
    <w:rsid w:val="00C22017"/>
    <w:rsid w:val="00C22CEA"/>
    <w:rsid w:val="00C23242"/>
    <w:rsid w:val="00C24C12"/>
    <w:rsid w:val="00C27D4D"/>
    <w:rsid w:val="00C30891"/>
    <w:rsid w:val="00C30E38"/>
    <w:rsid w:val="00C34AA0"/>
    <w:rsid w:val="00C4024D"/>
    <w:rsid w:val="00C40798"/>
    <w:rsid w:val="00C42370"/>
    <w:rsid w:val="00C431AB"/>
    <w:rsid w:val="00C43B2C"/>
    <w:rsid w:val="00C469F1"/>
    <w:rsid w:val="00C472F0"/>
    <w:rsid w:val="00C47FD1"/>
    <w:rsid w:val="00C50ABD"/>
    <w:rsid w:val="00C526AF"/>
    <w:rsid w:val="00C53A1B"/>
    <w:rsid w:val="00C57118"/>
    <w:rsid w:val="00C61121"/>
    <w:rsid w:val="00C6255B"/>
    <w:rsid w:val="00C655D0"/>
    <w:rsid w:val="00C65600"/>
    <w:rsid w:val="00C705A4"/>
    <w:rsid w:val="00C740C4"/>
    <w:rsid w:val="00C757C7"/>
    <w:rsid w:val="00C76BE3"/>
    <w:rsid w:val="00C821F5"/>
    <w:rsid w:val="00C8382E"/>
    <w:rsid w:val="00C83E35"/>
    <w:rsid w:val="00C847F4"/>
    <w:rsid w:val="00C8556E"/>
    <w:rsid w:val="00C87C58"/>
    <w:rsid w:val="00C92724"/>
    <w:rsid w:val="00C9333A"/>
    <w:rsid w:val="00C94467"/>
    <w:rsid w:val="00C94DB7"/>
    <w:rsid w:val="00C95047"/>
    <w:rsid w:val="00C954BD"/>
    <w:rsid w:val="00C962BF"/>
    <w:rsid w:val="00C96989"/>
    <w:rsid w:val="00C9722E"/>
    <w:rsid w:val="00C9736E"/>
    <w:rsid w:val="00C978CD"/>
    <w:rsid w:val="00CA2F74"/>
    <w:rsid w:val="00CA3442"/>
    <w:rsid w:val="00CA406B"/>
    <w:rsid w:val="00CA6F4F"/>
    <w:rsid w:val="00CB131A"/>
    <w:rsid w:val="00CB26BC"/>
    <w:rsid w:val="00CB2856"/>
    <w:rsid w:val="00CB33D5"/>
    <w:rsid w:val="00CB3E1A"/>
    <w:rsid w:val="00CC1DFE"/>
    <w:rsid w:val="00CC27EC"/>
    <w:rsid w:val="00CC3367"/>
    <w:rsid w:val="00CC3B7C"/>
    <w:rsid w:val="00CC4524"/>
    <w:rsid w:val="00CC4600"/>
    <w:rsid w:val="00CC5B22"/>
    <w:rsid w:val="00CC5BBA"/>
    <w:rsid w:val="00CC7542"/>
    <w:rsid w:val="00CD2D98"/>
    <w:rsid w:val="00CD4542"/>
    <w:rsid w:val="00CD6F98"/>
    <w:rsid w:val="00CD75FD"/>
    <w:rsid w:val="00CE0D16"/>
    <w:rsid w:val="00CE1091"/>
    <w:rsid w:val="00CE32F6"/>
    <w:rsid w:val="00CE3341"/>
    <w:rsid w:val="00CE4EAA"/>
    <w:rsid w:val="00CE627D"/>
    <w:rsid w:val="00CF1803"/>
    <w:rsid w:val="00CF194D"/>
    <w:rsid w:val="00CF2ECD"/>
    <w:rsid w:val="00CF428D"/>
    <w:rsid w:val="00CF4369"/>
    <w:rsid w:val="00CF4384"/>
    <w:rsid w:val="00CF508E"/>
    <w:rsid w:val="00CF5587"/>
    <w:rsid w:val="00CF5771"/>
    <w:rsid w:val="00D0156E"/>
    <w:rsid w:val="00D03466"/>
    <w:rsid w:val="00D05DB9"/>
    <w:rsid w:val="00D06B4B"/>
    <w:rsid w:val="00D07BF5"/>
    <w:rsid w:val="00D142B7"/>
    <w:rsid w:val="00D15BE7"/>
    <w:rsid w:val="00D16265"/>
    <w:rsid w:val="00D20153"/>
    <w:rsid w:val="00D21318"/>
    <w:rsid w:val="00D2265F"/>
    <w:rsid w:val="00D22EAA"/>
    <w:rsid w:val="00D23421"/>
    <w:rsid w:val="00D2347E"/>
    <w:rsid w:val="00D23CE0"/>
    <w:rsid w:val="00D23E1F"/>
    <w:rsid w:val="00D240A9"/>
    <w:rsid w:val="00D24395"/>
    <w:rsid w:val="00D24948"/>
    <w:rsid w:val="00D254DD"/>
    <w:rsid w:val="00D25707"/>
    <w:rsid w:val="00D2591D"/>
    <w:rsid w:val="00D259D2"/>
    <w:rsid w:val="00D27C65"/>
    <w:rsid w:val="00D30276"/>
    <w:rsid w:val="00D31C1F"/>
    <w:rsid w:val="00D31D4A"/>
    <w:rsid w:val="00D338EE"/>
    <w:rsid w:val="00D33C8F"/>
    <w:rsid w:val="00D3407D"/>
    <w:rsid w:val="00D34E2D"/>
    <w:rsid w:val="00D352BF"/>
    <w:rsid w:val="00D37593"/>
    <w:rsid w:val="00D40FB1"/>
    <w:rsid w:val="00D420FF"/>
    <w:rsid w:val="00D4382D"/>
    <w:rsid w:val="00D4477B"/>
    <w:rsid w:val="00D4616C"/>
    <w:rsid w:val="00D467BC"/>
    <w:rsid w:val="00D50419"/>
    <w:rsid w:val="00D50887"/>
    <w:rsid w:val="00D51F70"/>
    <w:rsid w:val="00D51FB1"/>
    <w:rsid w:val="00D5227B"/>
    <w:rsid w:val="00D52C56"/>
    <w:rsid w:val="00D54205"/>
    <w:rsid w:val="00D56024"/>
    <w:rsid w:val="00D603E2"/>
    <w:rsid w:val="00D624BE"/>
    <w:rsid w:val="00D63216"/>
    <w:rsid w:val="00D67A06"/>
    <w:rsid w:val="00D71550"/>
    <w:rsid w:val="00D71D9E"/>
    <w:rsid w:val="00D71FAC"/>
    <w:rsid w:val="00D73297"/>
    <w:rsid w:val="00D737CF"/>
    <w:rsid w:val="00D74725"/>
    <w:rsid w:val="00D75780"/>
    <w:rsid w:val="00D76822"/>
    <w:rsid w:val="00D82F7C"/>
    <w:rsid w:val="00D842C2"/>
    <w:rsid w:val="00D86498"/>
    <w:rsid w:val="00D9135E"/>
    <w:rsid w:val="00D91367"/>
    <w:rsid w:val="00D913A1"/>
    <w:rsid w:val="00D919E1"/>
    <w:rsid w:val="00D928FE"/>
    <w:rsid w:val="00D950CD"/>
    <w:rsid w:val="00D95F4B"/>
    <w:rsid w:val="00D9717B"/>
    <w:rsid w:val="00D978F4"/>
    <w:rsid w:val="00DA3373"/>
    <w:rsid w:val="00DA3CCC"/>
    <w:rsid w:val="00DA4E0B"/>
    <w:rsid w:val="00DA6972"/>
    <w:rsid w:val="00DA6F3D"/>
    <w:rsid w:val="00DA738F"/>
    <w:rsid w:val="00DB25D8"/>
    <w:rsid w:val="00DB2DDF"/>
    <w:rsid w:val="00DB4502"/>
    <w:rsid w:val="00DB6512"/>
    <w:rsid w:val="00DB6A71"/>
    <w:rsid w:val="00DB7318"/>
    <w:rsid w:val="00DC11FE"/>
    <w:rsid w:val="00DC2743"/>
    <w:rsid w:val="00DC2AE7"/>
    <w:rsid w:val="00DC2F34"/>
    <w:rsid w:val="00DC681C"/>
    <w:rsid w:val="00DD07ED"/>
    <w:rsid w:val="00DD0946"/>
    <w:rsid w:val="00DD3155"/>
    <w:rsid w:val="00DD474D"/>
    <w:rsid w:val="00DD49E5"/>
    <w:rsid w:val="00DD4CC7"/>
    <w:rsid w:val="00DD4E4C"/>
    <w:rsid w:val="00DD775E"/>
    <w:rsid w:val="00DD7B64"/>
    <w:rsid w:val="00DE0CFE"/>
    <w:rsid w:val="00DE1B50"/>
    <w:rsid w:val="00DE2402"/>
    <w:rsid w:val="00DE258F"/>
    <w:rsid w:val="00DE3263"/>
    <w:rsid w:val="00DE51A0"/>
    <w:rsid w:val="00DE76EF"/>
    <w:rsid w:val="00DF022B"/>
    <w:rsid w:val="00DF1AD9"/>
    <w:rsid w:val="00DF1F52"/>
    <w:rsid w:val="00DF34C7"/>
    <w:rsid w:val="00DF4900"/>
    <w:rsid w:val="00DF6270"/>
    <w:rsid w:val="00DF6DC6"/>
    <w:rsid w:val="00DF709D"/>
    <w:rsid w:val="00E005D2"/>
    <w:rsid w:val="00E00925"/>
    <w:rsid w:val="00E0300E"/>
    <w:rsid w:val="00E03279"/>
    <w:rsid w:val="00E03DC4"/>
    <w:rsid w:val="00E04B87"/>
    <w:rsid w:val="00E06BFC"/>
    <w:rsid w:val="00E071F4"/>
    <w:rsid w:val="00E116E0"/>
    <w:rsid w:val="00E118BF"/>
    <w:rsid w:val="00E14531"/>
    <w:rsid w:val="00E14755"/>
    <w:rsid w:val="00E1499A"/>
    <w:rsid w:val="00E164C8"/>
    <w:rsid w:val="00E21A99"/>
    <w:rsid w:val="00E22832"/>
    <w:rsid w:val="00E22DD2"/>
    <w:rsid w:val="00E23DC6"/>
    <w:rsid w:val="00E2768B"/>
    <w:rsid w:val="00E27796"/>
    <w:rsid w:val="00E30E01"/>
    <w:rsid w:val="00E31393"/>
    <w:rsid w:val="00E31CDC"/>
    <w:rsid w:val="00E34541"/>
    <w:rsid w:val="00E349D2"/>
    <w:rsid w:val="00E3632A"/>
    <w:rsid w:val="00E376E9"/>
    <w:rsid w:val="00E41F96"/>
    <w:rsid w:val="00E46438"/>
    <w:rsid w:val="00E46500"/>
    <w:rsid w:val="00E47C1B"/>
    <w:rsid w:val="00E5071A"/>
    <w:rsid w:val="00E55580"/>
    <w:rsid w:val="00E56D93"/>
    <w:rsid w:val="00E576B1"/>
    <w:rsid w:val="00E57D29"/>
    <w:rsid w:val="00E60900"/>
    <w:rsid w:val="00E61524"/>
    <w:rsid w:val="00E61C5C"/>
    <w:rsid w:val="00E63A2F"/>
    <w:rsid w:val="00E6482C"/>
    <w:rsid w:val="00E64E30"/>
    <w:rsid w:val="00E64F7F"/>
    <w:rsid w:val="00E67FBC"/>
    <w:rsid w:val="00E70A46"/>
    <w:rsid w:val="00E71AE7"/>
    <w:rsid w:val="00E734CC"/>
    <w:rsid w:val="00E744AB"/>
    <w:rsid w:val="00E807B9"/>
    <w:rsid w:val="00E825F0"/>
    <w:rsid w:val="00E82C7B"/>
    <w:rsid w:val="00E83E81"/>
    <w:rsid w:val="00E8431E"/>
    <w:rsid w:val="00E869A8"/>
    <w:rsid w:val="00E94841"/>
    <w:rsid w:val="00E97E7F"/>
    <w:rsid w:val="00EA0623"/>
    <w:rsid w:val="00EA4079"/>
    <w:rsid w:val="00EA4A5D"/>
    <w:rsid w:val="00EA7A75"/>
    <w:rsid w:val="00EA7EC8"/>
    <w:rsid w:val="00EB089B"/>
    <w:rsid w:val="00EB0BBC"/>
    <w:rsid w:val="00EB1A4E"/>
    <w:rsid w:val="00EB4CD0"/>
    <w:rsid w:val="00EB5B55"/>
    <w:rsid w:val="00EB5DD9"/>
    <w:rsid w:val="00EB6322"/>
    <w:rsid w:val="00EB6AFE"/>
    <w:rsid w:val="00EC0A1A"/>
    <w:rsid w:val="00EC0B85"/>
    <w:rsid w:val="00EC1000"/>
    <w:rsid w:val="00EC1512"/>
    <w:rsid w:val="00EC2D87"/>
    <w:rsid w:val="00EC47E9"/>
    <w:rsid w:val="00EC4FC3"/>
    <w:rsid w:val="00EC5088"/>
    <w:rsid w:val="00EC57D2"/>
    <w:rsid w:val="00EC6476"/>
    <w:rsid w:val="00ED08F5"/>
    <w:rsid w:val="00ED2DFA"/>
    <w:rsid w:val="00ED2FE6"/>
    <w:rsid w:val="00ED42B0"/>
    <w:rsid w:val="00ED5317"/>
    <w:rsid w:val="00ED5778"/>
    <w:rsid w:val="00ED71E0"/>
    <w:rsid w:val="00ED72BF"/>
    <w:rsid w:val="00ED7656"/>
    <w:rsid w:val="00ED7EDD"/>
    <w:rsid w:val="00EE1B3C"/>
    <w:rsid w:val="00EE4FDF"/>
    <w:rsid w:val="00EE61CC"/>
    <w:rsid w:val="00EF0F24"/>
    <w:rsid w:val="00EF33FD"/>
    <w:rsid w:val="00EF5359"/>
    <w:rsid w:val="00F04F56"/>
    <w:rsid w:val="00F04F8A"/>
    <w:rsid w:val="00F05BF9"/>
    <w:rsid w:val="00F0649C"/>
    <w:rsid w:val="00F12195"/>
    <w:rsid w:val="00F138AC"/>
    <w:rsid w:val="00F14F9C"/>
    <w:rsid w:val="00F16430"/>
    <w:rsid w:val="00F17C69"/>
    <w:rsid w:val="00F20200"/>
    <w:rsid w:val="00F22859"/>
    <w:rsid w:val="00F235EE"/>
    <w:rsid w:val="00F23FA3"/>
    <w:rsid w:val="00F26461"/>
    <w:rsid w:val="00F270E3"/>
    <w:rsid w:val="00F277FD"/>
    <w:rsid w:val="00F27F7C"/>
    <w:rsid w:val="00F32BF6"/>
    <w:rsid w:val="00F333CC"/>
    <w:rsid w:val="00F335F2"/>
    <w:rsid w:val="00F40033"/>
    <w:rsid w:val="00F420A3"/>
    <w:rsid w:val="00F428AA"/>
    <w:rsid w:val="00F43FF9"/>
    <w:rsid w:val="00F4649B"/>
    <w:rsid w:val="00F46913"/>
    <w:rsid w:val="00F469E0"/>
    <w:rsid w:val="00F50234"/>
    <w:rsid w:val="00F5039A"/>
    <w:rsid w:val="00F50F6E"/>
    <w:rsid w:val="00F5154F"/>
    <w:rsid w:val="00F52E24"/>
    <w:rsid w:val="00F54C85"/>
    <w:rsid w:val="00F558BA"/>
    <w:rsid w:val="00F57778"/>
    <w:rsid w:val="00F577D3"/>
    <w:rsid w:val="00F600CD"/>
    <w:rsid w:val="00F619E6"/>
    <w:rsid w:val="00F6233D"/>
    <w:rsid w:val="00F62642"/>
    <w:rsid w:val="00F628D1"/>
    <w:rsid w:val="00F629A1"/>
    <w:rsid w:val="00F6399F"/>
    <w:rsid w:val="00F6448C"/>
    <w:rsid w:val="00F70654"/>
    <w:rsid w:val="00F70D8A"/>
    <w:rsid w:val="00F802CB"/>
    <w:rsid w:val="00F8061E"/>
    <w:rsid w:val="00F81F5F"/>
    <w:rsid w:val="00F82D87"/>
    <w:rsid w:val="00F835C3"/>
    <w:rsid w:val="00F8625B"/>
    <w:rsid w:val="00F86C8F"/>
    <w:rsid w:val="00F87E41"/>
    <w:rsid w:val="00F914C2"/>
    <w:rsid w:val="00F9165A"/>
    <w:rsid w:val="00F9228B"/>
    <w:rsid w:val="00F934FB"/>
    <w:rsid w:val="00F95203"/>
    <w:rsid w:val="00F973B0"/>
    <w:rsid w:val="00F97F41"/>
    <w:rsid w:val="00FA0CD4"/>
    <w:rsid w:val="00FA1207"/>
    <w:rsid w:val="00FA14C6"/>
    <w:rsid w:val="00FA2384"/>
    <w:rsid w:val="00FA34F4"/>
    <w:rsid w:val="00FA4AB2"/>
    <w:rsid w:val="00FA754B"/>
    <w:rsid w:val="00FB50AB"/>
    <w:rsid w:val="00FB584B"/>
    <w:rsid w:val="00FB644F"/>
    <w:rsid w:val="00FB7331"/>
    <w:rsid w:val="00FB795B"/>
    <w:rsid w:val="00FC09D1"/>
    <w:rsid w:val="00FC1D06"/>
    <w:rsid w:val="00FC2A8F"/>
    <w:rsid w:val="00FC3094"/>
    <w:rsid w:val="00FC4625"/>
    <w:rsid w:val="00FC4666"/>
    <w:rsid w:val="00FC51ED"/>
    <w:rsid w:val="00FC5724"/>
    <w:rsid w:val="00FC6640"/>
    <w:rsid w:val="00FC7FEE"/>
    <w:rsid w:val="00FD10A9"/>
    <w:rsid w:val="00FD2CD1"/>
    <w:rsid w:val="00FD3BA8"/>
    <w:rsid w:val="00FD3D26"/>
    <w:rsid w:val="00FD4CDF"/>
    <w:rsid w:val="00FD6F65"/>
    <w:rsid w:val="00FD6FBB"/>
    <w:rsid w:val="00FE0AAC"/>
    <w:rsid w:val="00FE0B9E"/>
    <w:rsid w:val="00FE15BA"/>
    <w:rsid w:val="00FE373E"/>
    <w:rsid w:val="00FE6F90"/>
    <w:rsid w:val="00FE7361"/>
    <w:rsid w:val="00FF0774"/>
    <w:rsid w:val="00FF20B2"/>
    <w:rsid w:val="00FF5D9C"/>
    <w:rsid w:val="00FF62E9"/>
    <w:rsid w:val="00FF7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8D0CA"/>
  <w15:docId w15:val="{B4C20FD2-40E5-4C08-B4DD-74A3B1515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832284"/>
    <w:pPr>
      <w:keepNext/>
      <w:keepLines/>
      <w:spacing w:before="240" w:after="0" w:line="240" w:lineRule="auto"/>
      <w:outlineLvl w:val="0"/>
    </w:pPr>
    <w:rPr>
      <w:rFonts w:asciiTheme="majorHAnsi" w:eastAsiaTheme="majorEastAsia" w:hAnsiTheme="majorHAnsi" w:cstheme="majorBidi"/>
      <w:noProof/>
      <w:color w:val="2E74B5" w:themeColor="accent1" w:themeShade="BF"/>
      <w:sz w:val="32"/>
      <w:szCs w:val="32"/>
    </w:rPr>
  </w:style>
  <w:style w:type="paragraph" w:styleId="Heading2">
    <w:name w:val="heading 2"/>
    <w:basedOn w:val="Normal"/>
    <w:next w:val="Normal"/>
    <w:link w:val="Heading2Char"/>
    <w:uiPriority w:val="9"/>
    <w:semiHidden/>
    <w:unhideWhenUsed/>
    <w:rsid w:val="00832284"/>
    <w:pPr>
      <w:keepNext/>
      <w:keepLines/>
      <w:spacing w:before="40" w:after="0" w:line="240" w:lineRule="auto"/>
      <w:outlineLvl w:val="1"/>
    </w:pPr>
    <w:rPr>
      <w:rFonts w:asciiTheme="majorHAnsi" w:eastAsiaTheme="majorEastAsia" w:hAnsiTheme="majorHAnsi" w:cstheme="majorBidi"/>
      <w:noProof/>
      <w:color w:val="2E74B5" w:themeColor="accent1" w:themeShade="BF"/>
      <w:sz w:val="26"/>
      <w:szCs w:val="26"/>
    </w:rPr>
  </w:style>
  <w:style w:type="paragraph" w:styleId="Heading3">
    <w:name w:val="heading 3"/>
    <w:basedOn w:val="Normal"/>
    <w:next w:val="Normal"/>
    <w:link w:val="Heading3Char"/>
    <w:qFormat/>
    <w:rsid w:val="00832284"/>
    <w:pPr>
      <w:keepNext/>
      <w:spacing w:after="0" w:line="240" w:lineRule="auto"/>
      <w:jc w:val="center"/>
      <w:outlineLvl w:val="2"/>
    </w:pPr>
    <w:rPr>
      <w:rFonts w:ascii="Times New Roman" w:eastAsia="Times New Roman" w:hAnsi="Times New Roman" w:cs="Times New Roman"/>
      <w:b/>
      <w:bCs/>
      <w:sz w:val="24"/>
      <w:szCs w:val="24"/>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284"/>
    <w:rPr>
      <w:rFonts w:asciiTheme="majorHAnsi" w:eastAsiaTheme="majorEastAsia" w:hAnsiTheme="majorHAnsi" w:cstheme="majorBidi"/>
      <w:noProof/>
      <w:color w:val="2E74B5" w:themeColor="accent1" w:themeShade="BF"/>
      <w:sz w:val="32"/>
      <w:szCs w:val="32"/>
    </w:rPr>
  </w:style>
  <w:style w:type="character" w:customStyle="1" w:styleId="Heading2Char">
    <w:name w:val="Heading 2 Char"/>
    <w:basedOn w:val="DefaultParagraphFont"/>
    <w:link w:val="Heading2"/>
    <w:uiPriority w:val="9"/>
    <w:semiHidden/>
    <w:rsid w:val="00832284"/>
    <w:rPr>
      <w:rFonts w:asciiTheme="majorHAnsi" w:eastAsiaTheme="majorEastAsia" w:hAnsiTheme="majorHAnsi" w:cstheme="majorBidi"/>
      <w:noProof/>
      <w:color w:val="2E74B5" w:themeColor="accent1" w:themeShade="BF"/>
      <w:sz w:val="26"/>
      <w:szCs w:val="26"/>
    </w:rPr>
  </w:style>
  <w:style w:type="character" w:customStyle="1" w:styleId="Heading3Char">
    <w:name w:val="Heading 3 Char"/>
    <w:basedOn w:val="DefaultParagraphFont"/>
    <w:link w:val="Heading3"/>
    <w:rsid w:val="00832284"/>
    <w:rPr>
      <w:rFonts w:ascii="Times New Roman" w:eastAsia="Times New Roman" w:hAnsi="Times New Roman" w:cs="Times New Roman"/>
      <w:b/>
      <w:bCs/>
      <w:sz w:val="24"/>
      <w:szCs w:val="24"/>
      <w:lang w:eastAsia="it-IT"/>
    </w:rPr>
  </w:style>
  <w:style w:type="paragraph" w:styleId="Header">
    <w:name w:val="header"/>
    <w:basedOn w:val="Normal"/>
    <w:link w:val="HeaderChar"/>
    <w:uiPriority w:val="99"/>
    <w:unhideWhenUsed/>
    <w:rsid w:val="00832284"/>
    <w:pPr>
      <w:tabs>
        <w:tab w:val="center" w:pos="4819"/>
        <w:tab w:val="right" w:pos="9638"/>
      </w:tabs>
      <w:spacing w:after="0" w:line="240" w:lineRule="auto"/>
    </w:pPr>
    <w:rPr>
      <w:noProof/>
    </w:rPr>
  </w:style>
  <w:style w:type="character" w:customStyle="1" w:styleId="HeaderChar">
    <w:name w:val="Header Char"/>
    <w:basedOn w:val="DefaultParagraphFont"/>
    <w:link w:val="Header"/>
    <w:uiPriority w:val="99"/>
    <w:rsid w:val="00832284"/>
    <w:rPr>
      <w:noProof/>
    </w:rPr>
  </w:style>
  <w:style w:type="paragraph" w:styleId="Footer">
    <w:name w:val="footer"/>
    <w:basedOn w:val="Normal"/>
    <w:link w:val="FooterChar"/>
    <w:uiPriority w:val="99"/>
    <w:unhideWhenUsed/>
    <w:rsid w:val="00832284"/>
    <w:pPr>
      <w:tabs>
        <w:tab w:val="center" w:pos="4819"/>
        <w:tab w:val="right" w:pos="9638"/>
      </w:tabs>
      <w:spacing w:after="0" w:line="240" w:lineRule="auto"/>
    </w:pPr>
    <w:rPr>
      <w:noProof/>
    </w:rPr>
  </w:style>
  <w:style w:type="character" w:customStyle="1" w:styleId="FooterChar">
    <w:name w:val="Footer Char"/>
    <w:basedOn w:val="DefaultParagraphFont"/>
    <w:link w:val="Footer"/>
    <w:uiPriority w:val="99"/>
    <w:rsid w:val="00832284"/>
    <w:rPr>
      <w:noProof/>
    </w:rPr>
  </w:style>
  <w:style w:type="paragraph" w:styleId="FootnoteText">
    <w:name w:val="footnote text"/>
    <w:basedOn w:val="Normal"/>
    <w:link w:val="FootnoteTextChar"/>
    <w:uiPriority w:val="99"/>
    <w:semiHidden/>
    <w:unhideWhenUsed/>
    <w:rsid w:val="00832284"/>
    <w:pPr>
      <w:spacing w:after="0" w:line="240" w:lineRule="auto"/>
    </w:pPr>
    <w:rPr>
      <w:noProof/>
      <w:sz w:val="20"/>
      <w:szCs w:val="20"/>
    </w:rPr>
  </w:style>
  <w:style w:type="character" w:customStyle="1" w:styleId="FootnoteTextChar">
    <w:name w:val="Footnote Text Char"/>
    <w:basedOn w:val="DefaultParagraphFont"/>
    <w:link w:val="FootnoteText"/>
    <w:uiPriority w:val="99"/>
    <w:semiHidden/>
    <w:rsid w:val="00832284"/>
    <w:rPr>
      <w:noProof/>
      <w:sz w:val="20"/>
      <w:szCs w:val="20"/>
    </w:rPr>
  </w:style>
  <w:style w:type="character" w:styleId="FootnoteReference">
    <w:name w:val="footnote reference"/>
    <w:basedOn w:val="DefaultParagraphFont"/>
    <w:uiPriority w:val="99"/>
    <w:semiHidden/>
    <w:unhideWhenUsed/>
    <w:rsid w:val="00832284"/>
    <w:rPr>
      <w:vertAlign w:val="superscript"/>
    </w:rPr>
  </w:style>
  <w:style w:type="paragraph" w:styleId="Title">
    <w:name w:val="Title"/>
    <w:basedOn w:val="Normal"/>
    <w:next w:val="Normal"/>
    <w:link w:val="TitleChar"/>
    <w:uiPriority w:val="10"/>
    <w:qFormat/>
    <w:rsid w:val="00832284"/>
    <w:pPr>
      <w:spacing w:after="0" w:line="240" w:lineRule="auto"/>
      <w:contextualSpacing/>
    </w:pPr>
    <w:rPr>
      <w:rFonts w:asciiTheme="majorHAnsi" w:eastAsiaTheme="majorEastAsia" w:hAnsiTheme="majorHAnsi" w:cstheme="majorBidi"/>
      <w:noProof/>
      <w:spacing w:val="-10"/>
      <w:kern w:val="28"/>
      <w:sz w:val="56"/>
      <w:szCs w:val="56"/>
    </w:rPr>
  </w:style>
  <w:style w:type="character" w:customStyle="1" w:styleId="TitleChar">
    <w:name w:val="Title Char"/>
    <w:basedOn w:val="DefaultParagraphFont"/>
    <w:link w:val="Title"/>
    <w:uiPriority w:val="10"/>
    <w:rsid w:val="00832284"/>
    <w:rPr>
      <w:rFonts w:asciiTheme="majorHAnsi" w:eastAsiaTheme="majorEastAsia" w:hAnsiTheme="majorHAnsi" w:cstheme="majorBidi"/>
      <w:noProof/>
      <w:spacing w:val="-10"/>
      <w:kern w:val="28"/>
      <w:sz w:val="56"/>
      <w:szCs w:val="56"/>
    </w:rPr>
  </w:style>
  <w:style w:type="paragraph" w:styleId="BodyTextIndent3">
    <w:name w:val="Body Text Indent 3"/>
    <w:basedOn w:val="Normal"/>
    <w:link w:val="BodyTextIndent3Char"/>
    <w:semiHidden/>
    <w:rsid w:val="00832284"/>
    <w:pPr>
      <w:spacing w:after="0" w:line="360" w:lineRule="auto"/>
      <w:ind w:firstLine="397"/>
      <w:jc w:val="both"/>
    </w:pPr>
    <w:rPr>
      <w:rFonts w:ascii="Times New Roman" w:eastAsia="Times New Roman" w:hAnsi="Times New Roman" w:cs="Times New Roman"/>
      <w:szCs w:val="24"/>
      <w:lang w:val="en-GB" w:eastAsia="it-IT"/>
    </w:rPr>
  </w:style>
  <w:style w:type="character" w:customStyle="1" w:styleId="BodyTextIndent3Char">
    <w:name w:val="Body Text Indent 3 Char"/>
    <w:basedOn w:val="DefaultParagraphFont"/>
    <w:link w:val="BodyTextIndent3"/>
    <w:semiHidden/>
    <w:rsid w:val="00832284"/>
    <w:rPr>
      <w:rFonts w:ascii="Times New Roman" w:eastAsia="Times New Roman" w:hAnsi="Times New Roman" w:cs="Times New Roman"/>
      <w:szCs w:val="24"/>
      <w:lang w:val="en-GB" w:eastAsia="it-IT"/>
    </w:rPr>
  </w:style>
  <w:style w:type="paragraph" w:styleId="BodyText">
    <w:name w:val="Body Text"/>
    <w:basedOn w:val="Normal"/>
    <w:link w:val="BodyTextChar"/>
    <w:uiPriority w:val="99"/>
    <w:semiHidden/>
    <w:unhideWhenUsed/>
    <w:rsid w:val="00832284"/>
    <w:pPr>
      <w:spacing w:after="120" w:line="240" w:lineRule="auto"/>
    </w:pPr>
    <w:rPr>
      <w:noProof/>
    </w:rPr>
  </w:style>
  <w:style w:type="character" w:customStyle="1" w:styleId="BodyTextChar">
    <w:name w:val="Body Text Char"/>
    <w:basedOn w:val="DefaultParagraphFont"/>
    <w:link w:val="BodyText"/>
    <w:uiPriority w:val="99"/>
    <w:semiHidden/>
    <w:rsid w:val="00832284"/>
    <w:rPr>
      <w:noProof/>
    </w:rPr>
  </w:style>
  <w:style w:type="paragraph" w:styleId="BodyText2">
    <w:name w:val="Body Text 2"/>
    <w:basedOn w:val="Normal"/>
    <w:link w:val="BodyText2Char"/>
    <w:uiPriority w:val="99"/>
    <w:semiHidden/>
    <w:unhideWhenUsed/>
    <w:rsid w:val="00832284"/>
    <w:pPr>
      <w:spacing w:after="120" w:line="480" w:lineRule="auto"/>
    </w:pPr>
    <w:rPr>
      <w:noProof/>
    </w:rPr>
  </w:style>
  <w:style w:type="character" w:customStyle="1" w:styleId="BodyText2Char">
    <w:name w:val="Body Text 2 Char"/>
    <w:basedOn w:val="DefaultParagraphFont"/>
    <w:link w:val="BodyText2"/>
    <w:uiPriority w:val="99"/>
    <w:semiHidden/>
    <w:rsid w:val="00832284"/>
    <w:rPr>
      <w:noProof/>
    </w:rPr>
  </w:style>
  <w:style w:type="paragraph" w:styleId="NormalWeb">
    <w:name w:val="Normal (Web)"/>
    <w:basedOn w:val="Normal"/>
    <w:uiPriority w:val="99"/>
    <w:semiHidden/>
    <w:unhideWhenUsed/>
    <w:rsid w:val="00832284"/>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BodyText3">
    <w:name w:val="Body Text 3"/>
    <w:basedOn w:val="Normal"/>
    <w:link w:val="BodyText3Char"/>
    <w:uiPriority w:val="99"/>
    <w:semiHidden/>
    <w:unhideWhenUsed/>
    <w:rsid w:val="00832284"/>
    <w:pPr>
      <w:spacing w:after="120" w:line="240" w:lineRule="auto"/>
    </w:pPr>
    <w:rPr>
      <w:noProof/>
      <w:sz w:val="16"/>
      <w:szCs w:val="16"/>
    </w:rPr>
  </w:style>
  <w:style w:type="character" w:customStyle="1" w:styleId="BodyText3Char">
    <w:name w:val="Body Text 3 Char"/>
    <w:basedOn w:val="DefaultParagraphFont"/>
    <w:link w:val="BodyText3"/>
    <w:uiPriority w:val="99"/>
    <w:semiHidden/>
    <w:rsid w:val="00832284"/>
    <w:rPr>
      <w:noProof/>
      <w:sz w:val="16"/>
      <w:szCs w:val="16"/>
    </w:rPr>
  </w:style>
  <w:style w:type="paragraph" w:styleId="BodyTextIndent2">
    <w:name w:val="Body Text Indent 2"/>
    <w:basedOn w:val="Normal"/>
    <w:link w:val="BodyTextIndent2Char"/>
    <w:uiPriority w:val="99"/>
    <w:semiHidden/>
    <w:unhideWhenUsed/>
    <w:rsid w:val="00832284"/>
    <w:pPr>
      <w:spacing w:after="120" w:line="480" w:lineRule="auto"/>
      <w:ind w:left="283"/>
    </w:pPr>
    <w:rPr>
      <w:noProof/>
    </w:rPr>
  </w:style>
  <w:style w:type="character" w:customStyle="1" w:styleId="BodyTextIndent2Char">
    <w:name w:val="Body Text Indent 2 Char"/>
    <w:basedOn w:val="DefaultParagraphFont"/>
    <w:link w:val="BodyTextIndent2"/>
    <w:uiPriority w:val="99"/>
    <w:semiHidden/>
    <w:rsid w:val="00832284"/>
    <w:rPr>
      <w:noProof/>
    </w:rPr>
  </w:style>
  <w:style w:type="paragraph" w:styleId="BodyTextIndent">
    <w:name w:val="Body Text Indent"/>
    <w:basedOn w:val="Normal"/>
    <w:link w:val="BodyTextIndentChar"/>
    <w:uiPriority w:val="99"/>
    <w:semiHidden/>
    <w:unhideWhenUsed/>
    <w:rsid w:val="00832284"/>
    <w:pPr>
      <w:spacing w:after="120" w:line="240" w:lineRule="auto"/>
      <w:ind w:left="283"/>
    </w:pPr>
    <w:rPr>
      <w:noProof/>
    </w:rPr>
  </w:style>
  <w:style w:type="character" w:customStyle="1" w:styleId="BodyTextIndentChar">
    <w:name w:val="Body Text Indent Char"/>
    <w:basedOn w:val="DefaultParagraphFont"/>
    <w:link w:val="BodyTextIndent"/>
    <w:uiPriority w:val="99"/>
    <w:semiHidden/>
    <w:rsid w:val="00832284"/>
    <w:rPr>
      <w:noProof/>
    </w:rPr>
  </w:style>
  <w:style w:type="paragraph" w:customStyle="1" w:styleId="Stile1">
    <w:name w:val="Stile1"/>
    <w:basedOn w:val="Heading1"/>
    <w:next w:val="Normal"/>
    <w:qFormat/>
    <w:rsid w:val="00832284"/>
    <w:pPr>
      <w:spacing w:line="360" w:lineRule="auto"/>
      <w:jc w:val="both"/>
    </w:pPr>
    <w:rPr>
      <w:rFonts w:ascii="Bookman Old Style" w:hAnsi="Bookman Old Style"/>
      <w:b/>
      <w:color w:val="auto"/>
    </w:rPr>
  </w:style>
  <w:style w:type="paragraph" w:customStyle="1" w:styleId="Stile2">
    <w:name w:val="Stile2"/>
    <w:basedOn w:val="Heading3"/>
    <w:qFormat/>
    <w:rsid w:val="00832284"/>
    <w:pPr>
      <w:spacing w:line="360" w:lineRule="auto"/>
      <w:jc w:val="both"/>
    </w:pPr>
    <w:rPr>
      <w:rFonts w:ascii="Bookman Old Style" w:hAnsi="Bookman Old Style"/>
    </w:rPr>
  </w:style>
  <w:style w:type="paragraph" w:styleId="TOC1">
    <w:name w:val="toc 1"/>
    <w:basedOn w:val="Normal"/>
    <w:next w:val="Normal"/>
    <w:autoRedefine/>
    <w:uiPriority w:val="39"/>
    <w:unhideWhenUsed/>
    <w:rsid w:val="00832284"/>
    <w:pPr>
      <w:spacing w:before="120" w:after="120" w:line="240" w:lineRule="auto"/>
    </w:pPr>
    <w:rPr>
      <w:b/>
      <w:bCs/>
      <w:caps/>
      <w:noProof/>
      <w:sz w:val="20"/>
      <w:szCs w:val="20"/>
    </w:rPr>
  </w:style>
  <w:style w:type="paragraph" w:styleId="TOC2">
    <w:name w:val="toc 2"/>
    <w:basedOn w:val="Normal"/>
    <w:next w:val="Normal"/>
    <w:autoRedefine/>
    <w:uiPriority w:val="39"/>
    <w:unhideWhenUsed/>
    <w:rsid w:val="00832284"/>
    <w:pPr>
      <w:spacing w:after="0" w:line="240" w:lineRule="auto"/>
      <w:ind w:left="220"/>
    </w:pPr>
    <w:rPr>
      <w:smallCaps/>
      <w:noProof/>
      <w:sz w:val="20"/>
      <w:szCs w:val="20"/>
    </w:rPr>
  </w:style>
  <w:style w:type="paragraph" w:styleId="TOC3">
    <w:name w:val="toc 3"/>
    <w:basedOn w:val="Normal"/>
    <w:next w:val="Normal"/>
    <w:autoRedefine/>
    <w:uiPriority w:val="39"/>
    <w:unhideWhenUsed/>
    <w:rsid w:val="00832284"/>
    <w:pPr>
      <w:tabs>
        <w:tab w:val="right" w:leader="dot" w:pos="9628"/>
      </w:tabs>
      <w:spacing w:after="0" w:line="360" w:lineRule="auto"/>
      <w:ind w:left="440"/>
    </w:pPr>
    <w:rPr>
      <w:rFonts w:ascii="Bookman Old Style" w:hAnsi="Bookman Old Style"/>
      <w:i/>
      <w:iCs/>
      <w:noProof/>
      <w:sz w:val="24"/>
      <w:szCs w:val="24"/>
    </w:rPr>
  </w:style>
  <w:style w:type="paragraph" w:styleId="TOC4">
    <w:name w:val="toc 4"/>
    <w:basedOn w:val="Normal"/>
    <w:next w:val="Normal"/>
    <w:autoRedefine/>
    <w:uiPriority w:val="39"/>
    <w:unhideWhenUsed/>
    <w:rsid w:val="00832284"/>
    <w:pPr>
      <w:spacing w:after="0" w:line="240" w:lineRule="auto"/>
      <w:ind w:left="660"/>
    </w:pPr>
    <w:rPr>
      <w:noProof/>
      <w:sz w:val="18"/>
      <w:szCs w:val="18"/>
    </w:rPr>
  </w:style>
  <w:style w:type="paragraph" w:styleId="TOC5">
    <w:name w:val="toc 5"/>
    <w:basedOn w:val="Normal"/>
    <w:next w:val="Normal"/>
    <w:autoRedefine/>
    <w:uiPriority w:val="39"/>
    <w:unhideWhenUsed/>
    <w:rsid w:val="00832284"/>
    <w:pPr>
      <w:spacing w:after="0" w:line="240" w:lineRule="auto"/>
      <w:ind w:left="880"/>
    </w:pPr>
    <w:rPr>
      <w:noProof/>
      <w:sz w:val="18"/>
      <w:szCs w:val="18"/>
    </w:rPr>
  </w:style>
  <w:style w:type="paragraph" w:styleId="TOC6">
    <w:name w:val="toc 6"/>
    <w:basedOn w:val="Normal"/>
    <w:next w:val="Normal"/>
    <w:autoRedefine/>
    <w:uiPriority w:val="39"/>
    <w:unhideWhenUsed/>
    <w:rsid w:val="00832284"/>
    <w:pPr>
      <w:spacing w:after="0" w:line="240" w:lineRule="auto"/>
      <w:ind w:left="1100"/>
    </w:pPr>
    <w:rPr>
      <w:noProof/>
      <w:sz w:val="18"/>
      <w:szCs w:val="18"/>
    </w:rPr>
  </w:style>
  <w:style w:type="paragraph" w:styleId="TOC7">
    <w:name w:val="toc 7"/>
    <w:basedOn w:val="Normal"/>
    <w:next w:val="Normal"/>
    <w:autoRedefine/>
    <w:uiPriority w:val="39"/>
    <w:unhideWhenUsed/>
    <w:rsid w:val="00832284"/>
    <w:pPr>
      <w:spacing w:after="0" w:line="240" w:lineRule="auto"/>
      <w:ind w:left="1320"/>
    </w:pPr>
    <w:rPr>
      <w:noProof/>
      <w:sz w:val="18"/>
      <w:szCs w:val="18"/>
    </w:rPr>
  </w:style>
  <w:style w:type="paragraph" w:styleId="TOC8">
    <w:name w:val="toc 8"/>
    <w:basedOn w:val="Normal"/>
    <w:next w:val="Normal"/>
    <w:autoRedefine/>
    <w:uiPriority w:val="39"/>
    <w:unhideWhenUsed/>
    <w:rsid w:val="00832284"/>
    <w:pPr>
      <w:spacing w:after="0" w:line="240" w:lineRule="auto"/>
      <w:ind w:left="1540"/>
    </w:pPr>
    <w:rPr>
      <w:noProof/>
      <w:sz w:val="18"/>
      <w:szCs w:val="18"/>
    </w:rPr>
  </w:style>
  <w:style w:type="paragraph" w:styleId="TOC9">
    <w:name w:val="toc 9"/>
    <w:basedOn w:val="Normal"/>
    <w:next w:val="Normal"/>
    <w:autoRedefine/>
    <w:uiPriority w:val="39"/>
    <w:unhideWhenUsed/>
    <w:rsid w:val="00832284"/>
    <w:pPr>
      <w:spacing w:after="0" w:line="240" w:lineRule="auto"/>
      <w:ind w:left="1760"/>
    </w:pPr>
    <w:rPr>
      <w:noProof/>
      <w:sz w:val="18"/>
      <w:szCs w:val="18"/>
    </w:rPr>
  </w:style>
  <w:style w:type="character" w:styleId="Hyperlink">
    <w:name w:val="Hyperlink"/>
    <w:basedOn w:val="DefaultParagraphFont"/>
    <w:uiPriority w:val="99"/>
    <w:unhideWhenUsed/>
    <w:rsid w:val="00832284"/>
    <w:rPr>
      <w:color w:val="0563C1" w:themeColor="hyperlink"/>
      <w:u w:val="single"/>
    </w:rPr>
  </w:style>
  <w:style w:type="paragraph" w:styleId="ListParagraph">
    <w:name w:val="List Paragraph"/>
    <w:basedOn w:val="Normal"/>
    <w:uiPriority w:val="34"/>
    <w:qFormat/>
    <w:rsid w:val="00D63216"/>
    <w:pPr>
      <w:ind w:left="720"/>
      <w:contextualSpacing/>
    </w:pPr>
  </w:style>
  <w:style w:type="paragraph" w:customStyle="1" w:styleId="Default">
    <w:name w:val="Default"/>
    <w:rsid w:val="00C9333A"/>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2124E5"/>
    <w:rPr>
      <w:color w:val="808080"/>
    </w:rPr>
  </w:style>
  <w:style w:type="paragraph" w:styleId="BalloonText">
    <w:name w:val="Balloon Text"/>
    <w:basedOn w:val="Normal"/>
    <w:link w:val="BalloonTextChar"/>
    <w:uiPriority w:val="99"/>
    <w:semiHidden/>
    <w:unhideWhenUsed/>
    <w:rsid w:val="006879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9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92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D7DA1-904D-48A6-A964-D484FC625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1643</TotalTime>
  <Pages>29</Pages>
  <Words>9059</Words>
  <Characters>51639</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Emiliano Trizio</cp:lastModifiedBy>
  <cp:revision>259</cp:revision>
  <cp:lastPrinted>2015-10-09T14:09:00Z</cp:lastPrinted>
  <dcterms:created xsi:type="dcterms:W3CDTF">2015-10-24T07:58:00Z</dcterms:created>
  <dcterms:modified xsi:type="dcterms:W3CDTF">2016-10-21T14:19:00Z</dcterms:modified>
</cp:coreProperties>
</file>