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E0" w:rsidRPr="00A47EE0" w:rsidRDefault="00A47EE0" w:rsidP="00A47EE0">
      <w:pPr>
        <w:spacing w:line="480" w:lineRule="auto"/>
        <w:jc w:val="both"/>
        <w:rPr>
          <w:rFonts w:ascii="Times New Roman" w:hAnsi="Times New Roman" w:cs="Times New Roman"/>
          <w:b/>
          <w:sz w:val="24"/>
          <w:szCs w:val="24"/>
        </w:rPr>
      </w:pPr>
      <w:r w:rsidRPr="00A47EE0">
        <w:rPr>
          <w:rFonts w:ascii="Times New Roman" w:hAnsi="Times New Roman" w:cs="Times New Roman"/>
          <w:b/>
          <w:sz w:val="24"/>
          <w:szCs w:val="24"/>
        </w:rPr>
        <w:t>The Financing of Terrorism and the threat posed by the Islamic State of Iraq and Levant</w:t>
      </w:r>
      <w:bookmarkStart w:id="0" w:name="_GoBack"/>
      <w:bookmarkEnd w:id="0"/>
    </w:p>
    <w:p w:rsidR="00A47EE0" w:rsidRDefault="00A47EE0" w:rsidP="00A47EE0">
      <w:pPr>
        <w:spacing w:line="480" w:lineRule="auto"/>
        <w:jc w:val="both"/>
        <w:rPr>
          <w:rFonts w:ascii="Times New Roman" w:hAnsi="Times New Roman" w:cs="Times New Roman"/>
          <w:sz w:val="24"/>
          <w:szCs w:val="24"/>
        </w:rPr>
      </w:pPr>
      <w:r>
        <w:rPr>
          <w:rFonts w:ascii="Times New Roman" w:hAnsi="Times New Roman" w:cs="Times New Roman"/>
          <w:sz w:val="24"/>
          <w:szCs w:val="24"/>
        </w:rPr>
        <w:t>Dr. Nicholas Ryder, Professor in Financial Crime</w:t>
      </w:r>
      <w:r w:rsidR="00110886">
        <w:rPr>
          <w:rFonts w:ascii="Times New Roman" w:hAnsi="Times New Roman" w:cs="Times New Roman"/>
          <w:sz w:val="24"/>
          <w:szCs w:val="24"/>
        </w:rPr>
        <w:t xml:space="preserve"> and Georgina Webb, PhD Candidate, </w:t>
      </w:r>
      <w:r>
        <w:rPr>
          <w:rFonts w:ascii="Times New Roman" w:hAnsi="Times New Roman" w:cs="Times New Roman"/>
          <w:sz w:val="24"/>
          <w:szCs w:val="24"/>
        </w:rPr>
        <w:t>UWE, Bristol</w:t>
      </w:r>
      <w:r w:rsidR="000E21CE">
        <w:rPr>
          <w:rFonts w:ascii="Times New Roman" w:hAnsi="Times New Roman" w:cs="Times New Roman"/>
          <w:sz w:val="24"/>
          <w:szCs w:val="24"/>
        </w:rPr>
        <w:t>.</w:t>
      </w:r>
    </w:p>
    <w:p w:rsidR="00A47EE0" w:rsidRPr="00A47EE0" w:rsidRDefault="00A47EE0" w:rsidP="00A47EE0">
      <w:pPr>
        <w:spacing w:line="480" w:lineRule="auto"/>
        <w:jc w:val="both"/>
        <w:rPr>
          <w:rFonts w:ascii="Times New Roman" w:hAnsi="Times New Roman" w:cs="Times New Roman"/>
          <w:b/>
          <w:sz w:val="24"/>
          <w:szCs w:val="24"/>
        </w:rPr>
      </w:pPr>
      <w:r w:rsidRPr="00A47EE0">
        <w:rPr>
          <w:rFonts w:ascii="Times New Roman" w:hAnsi="Times New Roman" w:cs="Times New Roman"/>
          <w:b/>
          <w:sz w:val="24"/>
          <w:szCs w:val="24"/>
        </w:rPr>
        <w:t>Introduction</w:t>
      </w:r>
    </w:p>
    <w:p w:rsidR="003403F3" w:rsidRDefault="00A47EE0" w:rsidP="003403F3">
      <w:pPr>
        <w:autoSpaceDE w:val="0"/>
        <w:autoSpaceDN w:val="0"/>
        <w:adjustRightInd w:val="0"/>
        <w:spacing w:after="0" w:line="480" w:lineRule="auto"/>
        <w:jc w:val="both"/>
        <w:rPr>
          <w:rFonts w:ascii="Times New Roman" w:hAnsi="Times New Roman" w:cs="Times New Roman"/>
          <w:sz w:val="24"/>
          <w:szCs w:val="24"/>
        </w:rPr>
      </w:pPr>
      <w:r w:rsidRPr="003403F3">
        <w:rPr>
          <w:rFonts w:ascii="Times New Roman" w:hAnsi="Times New Roman" w:cs="Times New Roman"/>
          <w:sz w:val="24"/>
          <w:szCs w:val="24"/>
        </w:rPr>
        <w:t>The aim of this article is to identify the funding streams that have been exploited by the Islamic State of Iraq and Levant.</w:t>
      </w:r>
      <w:r w:rsidRPr="003403F3">
        <w:rPr>
          <w:rStyle w:val="FootnoteReference"/>
          <w:rFonts w:ascii="Times New Roman" w:hAnsi="Times New Roman" w:cs="Times New Roman"/>
          <w:sz w:val="24"/>
          <w:szCs w:val="24"/>
        </w:rPr>
        <w:footnoteReference w:id="1"/>
      </w:r>
      <w:r w:rsidRPr="003403F3">
        <w:rPr>
          <w:rFonts w:ascii="Times New Roman" w:hAnsi="Times New Roman" w:cs="Times New Roman"/>
          <w:sz w:val="24"/>
          <w:szCs w:val="24"/>
        </w:rPr>
        <w:t xml:space="preserve">  Since </w:t>
      </w:r>
      <w:r w:rsidR="000E21CE">
        <w:rPr>
          <w:rFonts w:ascii="Times New Roman" w:hAnsi="Times New Roman" w:cs="Times New Roman"/>
          <w:sz w:val="24"/>
          <w:szCs w:val="24"/>
        </w:rPr>
        <w:t xml:space="preserve">that </w:t>
      </w:r>
      <w:r w:rsidRPr="003403F3">
        <w:rPr>
          <w:rFonts w:ascii="Times New Roman" w:hAnsi="Times New Roman" w:cs="Times New Roman"/>
          <w:sz w:val="24"/>
          <w:szCs w:val="24"/>
        </w:rPr>
        <w:t xml:space="preserve">time, ISIL has emerged as the largest terrorist group in the Middle East </w:t>
      </w:r>
      <w:r w:rsidRPr="003403F3">
        <w:rPr>
          <w:rStyle w:val="FootnoteReference"/>
          <w:rFonts w:ascii="Times New Roman" w:hAnsi="Times New Roman" w:cs="Times New Roman"/>
          <w:sz w:val="24"/>
          <w:szCs w:val="24"/>
        </w:rPr>
        <w:footnoteReference w:id="2"/>
      </w:r>
      <w:r w:rsidRPr="003403F3">
        <w:rPr>
          <w:rFonts w:ascii="Times New Roman" w:hAnsi="Times New Roman" w:cs="Times New Roman"/>
          <w:sz w:val="24"/>
          <w:szCs w:val="24"/>
        </w:rPr>
        <w:t xml:space="preserve"> and it has been described as “the wealthiest terrorist organisation”.</w:t>
      </w:r>
      <w:r w:rsidRPr="003403F3">
        <w:rPr>
          <w:rStyle w:val="FootnoteReference"/>
          <w:rFonts w:ascii="Times New Roman" w:hAnsi="Times New Roman" w:cs="Times New Roman"/>
          <w:sz w:val="24"/>
          <w:szCs w:val="24"/>
        </w:rPr>
        <w:footnoteReference w:id="3"/>
      </w:r>
      <w:r w:rsidRPr="003403F3">
        <w:rPr>
          <w:rFonts w:ascii="Times New Roman" w:hAnsi="Times New Roman" w:cs="Times New Roman"/>
          <w:sz w:val="24"/>
          <w:szCs w:val="24"/>
        </w:rPr>
        <w:t xml:space="preserve"> I</w:t>
      </w:r>
      <w:r w:rsidRPr="003403F3">
        <w:rPr>
          <w:rFonts w:ascii="Times New Roman" w:hAnsi="Times New Roman" w:cs="Times New Roman"/>
          <w:sz w:val="24"/>
          <w:szCs w:val="24"/>
          <w:lang w:val="en"/>
        </w:rPr>
        <w:t>n his evidence before the US House Committee on Financial Services, Matthew Levitt</w:t>
      </w:r>
      <w:r w:rsidR="0098141D">
        <w:rPr>
          <w:rFonts w:ascii="Times New Roman" w:hAnsi="Times New Roman" w:cs="Times New Roman"/>
          <w:sz w:val="24"/>
          <w:szCs w:val="24"/>
          <w:lang w:val="en"/>
        </w:rPr>
        <w:t xml:space="preserve"> stated that “estimates put ISIL’s</w:t>
      </w:r>
      <w:r w:rsidRPr="003403F3">
        <w:rPr>
          <w:rFonts w:ascii="Times New Roman" w:hAnsi="Times New Roman" w:cs="Times New Roman"/>
          <w:sz w:val="24"/>
          <w:szCs w:val="24"/>
          <w:lang w:val="en"/>
        </w:rPr>
        <w:t xml:space="preserve"> daily income at around $3m, giving its total value of assets between $1.3bn and $2bn, making it the world’s best-funded terroris</w:t>
      </w:r>
      <w:r w:rsidR="00251EAC" w:rsidRPr="003403F3">
        <w:rPr>
          <w:rFonts w:ascii="Times New Roman" w:hAnsi="Times New Roman" w:cs="Times New Roman"/>
          <w:sz w:val="24"/>
          <w:szCs w:val="24"/>
          <w:lang w:val="en"/>
        </w:rPr>
        <w:t>t group.  By this standard, ISIL</w:t>
      </w:r>
      <w:r w:rsidRPr="003403F3">
        <w:rPr>
          <w:rFonts w:ascii="Times New Roman" w:hAnsi="Times New Roman" w:cs="Times New Roman"/>
          <w:sz w:val="24"/>
          <w:szCs w:val="24"/>
          <w:lang w:val="en"/>
        </w:rPr>
        <w:t xml:space="preserve"> draws more income than many small nations”.</w:t>
      </w:r>
      <w:r w:rsidRPr="003403F3">
        <w:rPr>
          <w:rStyle w:val="FootnoteReference"/>
          <w:rFonts w:ascii="Times New Roman" w:hAnsi="Times New Roman" w:cs="Times New Roman"/>
          <w:sz w:val="24"/>
          <w:szCs w:val="24"/>
          <w:lang w:val="en"/>
        </w:rPr>
        <w:footnoteReference w:id="4"/>
      </w:r>
      <w:r w:rsidRPr="003403F3">
        <w:rPr>
          <w:rFonts w:ascii="Times New Roman" w:hAnsi="Times New Roman" w:cs="Times New Roman"/>
          <w:sz w:val="24"/>
          <w:szCs w:val="24"/>
          <w:lang w:val="en"/>
        </w:rPr>
        <w:t xml:space="preserve">  These figures were supported by Duhaime who not</w:t>
      </w:r>
      <w:r w:rsidR="0098141D">
        <w:rPr>
          <w:rFonts w:ascii="Times New Roman" w:hAnsi="Times New Roman" w:cs="Times New Roman"/>
          <w:sz w:val="24"/>
          <w:szCs w:val="24"/>
          <w:lang w:val="en"/>
        </w:rPr>
        <w:t>ed that “by September 2014, ISIL</w:t>
      </w:r>
      <w:r w:rsidRPr="003403F3">
        <w:rPr>
          <w:rFonts w:ascii="Times New Roman" w:hAnsi="Times New Roman" w:cs="Times New Roman"/>
          <w:sz w:val="24"/>
          <w:szCs w:val="24"/>
          <w:lang w:val="en"/>
        </w:rPr>
        <w:t xml:space="preserve"> had revenues of at least $2bn from internal and external sources”.</w:t>
      </w:r>
      <w:r w:rsidRPr="003403F3">
        <w:rPr>
          <w:rStyle w:val="FootnoteReference"/>
          <w:rFonts w:ascii="Times New Roman" w:hAnsi="Times New Roman" w:cs="Times New Roman"/>
          <w:sz w:val="24"/>
          <w:szCs w:val="24"/>
          <w:lang w:val="en"/>
        </w:rPr>
        <w:footnoteReference w:id="5"/>
      </w:r>
      <w:r w:rsidRPr="003403F3">
        <w:rPr>
          <w:rFonts w:ascii="Times New Roman" w:hAnsi="Times New Roman" w:cs="Times New Roman"/>
          <w:sz w:val="24"/>
          <w:szCs w:val="24"/>
          <w:lang w:val="en"/>
        </w:rPr>
        <w:t xml:space="preserve">  It has also been suggested ISIL’s total assets exceed $2tn, with an annual income totaling $2.9bn.</w:t>
      </w:r>
      <w:r w:rsidRPr="003403F3">
        <w:rPr>
          <w:rStyle w:val="FootnoteReference"/>
          <w:rFonts w:ascii="Times New Roman" w:hAnsi="Times New Roman" w:cs="Times New Roman"/>
          <w:sz w:val="24"/>
          <w:szCs w:val="24"/>
          <w:lang w:val="en"/>
        </w:rPr>
        <w:footnoteReference w:id="6"/>
      </w:r>
      <w:r w:rsidRPr="003403F3">
        <w:rPr>
          <w:rFonts w:ascii="Times New Roman" w:hAnsi="Times New Roman" w:cs="Times New Roman"/>
          <w:sz w:val="24"/>
          <w:szCs w:val="24"/>
          <w:lang w:val="en"/>
        </w:rPr>
        <w:t xml:space="preserve">  Furthermore, Humud </w:t>
      </w:r>
      <w:r w:rsidRPr="003403F3">
        <w:rPr>
          <w:rFonts w:ascii="Times New Roman" w:hAnsi="Times New Roman" w:cs="Times New Roman"/>
          <w:i/>
          <w:sz w:val="24"/>
          <w:szCs w:val="24"/>
          <w:lang w:val="en"/>
        </w:rPr>
        <w:t>et al</w:t>
      </w:r>
      <w:r w:rsidRPr="003403F3">
        <w:rPr>
          <w:rFonts w:ascii="Times New Roman" w:hAnsi="Times New Roman" w:cs="Times New Roman"/>
          <w:sz w:val="24"/>
          <w:szCs w:val="24"/>
          <w:lang w:val="en"/>
        </w:rPr>
        <w:t xml:space="preserve"> stated that ISIL “approved a $2bn budget” for 2015.</w:t>
      </w:r>
      <w:r w:rsidRPr="003403F3">
        <w:rPr>
          <w:rStyle w:val="FootnoteReference"/>
          <w:rFonts w:ascii="Times New Roman" w:hAnsi="Times New Roman" w:cs="Times New Roman"/>
          <w:sz w:val="24"/>
          <w:szCs w:val="24"/>
          <w:lang w:val="en"/>
        </w:rPr>
        <w:footnoteReference w:id="7"/>
      </w:r>
      <w:r w:rsidRPr="003403F3">
        <w:rPr>
          <w:rFonts w:ascii="Times New Roman" w:hAnsi="Times New Roman" w:cs="Times New Roman"/>
          <w:sz w:val="24"/>
          <w:szCs w:val="24"/>
          <w:lang w:val="en"/>
        </w:rPr>
        <w:t xml:space="preserve">  </w:t>
      </w:r>
      <w:r w:rsidRPr="003403F3">
        <w:rPr>
          <w:rFonts w:ascii="Times New Roman" w:hAnsi="Times New Roman" w:cs="Times New Roman"/>
          <w:sz w:val="24"/>
          <w:szCs w:val="24"/>
        </w:rPr>
        <w:t xml:space="preserve">Therefore, an essential question that needs to be </w:t>
      </w:r>
      <w:r w:rsidR="00E33318" w:rsidRPr="003403F3">
        <w:rPr>
          <w:rFonts w:ascii="Times New Roman" w:hAnsi="Times New Roman" w:cs="Times New Roman"/>
          <w:sz w:val="24"/>
          <w:szCs w:val="24"/>
        </w:rPr>
        <w:t>considered is how was</w:t>
      </w:r>
      <w:r w:rsidRPr="003403F3">
        <w:rPr>
          <w:rFonts w:ascii="Times New Roman" w:hAnsi="Times New Roman" w:cs="Times New Roman"/>
          <w:sz w:val="24"/>
          <w:szCs w:val="24"/>
        </w:rPr>
        <w:t xml:space="preserve"> ISIL able to access and control such vast sums of capital and income?  </w:t>
      </w:r>
      <w:r w:rsidR="003403F3" w:rsidRPr="003403F3">
        <w:rPr>
          <w:rFonts w:ascii="Times New Roman" w:hAnsi="Times New Roman" w:cs="Times New Roman"/>
          <w:sz w:val="24"/>
          <w:szCs w:val="24"/>
        </w:rPr>
        <w:lastRenderedPageBreak/>
        <w:t xml:space="preserve">There is a clear answer to this question; ISIL is able to manipulate and abuse an unprecedented array of funding opportunities: the control of oil reserves, kidnapping for ransom, </w:t>
      </w:r>
      <w:r w:rsidR="003403F3" w:rsidRPr="003403F3">
        <w:rPr>
          <w:rFonts w:ascii="Times New Roman" w:hAnsi="Times New Roman" w:cs="Times New Roman"/>
          <w:sz w:val="24"/>
          <w:szCs w:val="24"/>
          <w:lang w:val="en"/>
        </w:rPr>
        <w:t>foreign and private benefactors and criminal activities.</w:t>
      </w:r>
      <w:r w:rsidR="003403F3" w:rsidRPr="00DF4993">
        <w:rPr>
          <w:rStyle w:val="FootnoteReference"/>
          <w:rFonts w:ascii="Times New Roman" w:hAnsi="Times New Roman" w:cs="Times New Roman"/>
          <w:sz w:val="24"/>
          <w:szCs w:val="24"/>
        </w:rPr>
        <w:footnoteReference w:id="8"/>
      </w:r>
      <w:r w:rsidR="003403F3" w:rsidRPr="00DF4993">
        <w:rPr>
          <w:rFonts w:ascii="Times New Roman" w:hAnsi="Times New Roman" w:cs="Times New Roman"/>
          <w:sz w:val="24"/>
          <w:szCs w:val="24"/>
        </w:rPr>
        <w:t xml:space="preserve">  </w:t>
      </w:r>
    </w:p>
    <w:p w:rsidR="00E33318" w:rsidRPr="00E33318" w:rsidRDefault="000E21CE" w:rsidP="00A47EE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Funding Stream 1: </w:t>
      </w:r>
      <w:r w:rsidR="00E33318" w:rsidRPr="00E33318">
        <w:rPr>
          <w:rFonts w:ascii="Times New Roman" w:hAnsi="Times New Roman" w:cs="Times New Roman"/>
          <w:b/>
          <w:sz w:val="24"/>
          <w:szCs w:val="24"/>
        </w:rPr>
        <w:t xml:space="preserve">The </w:t>
      </w:r>
      <w:r w:rsidR="003403F3">
        <w:rPr>
          <w:rFonts w:ascii="Times New Roman" w:hAnsi="Times New Roman" w:cs="Times New Roman"/>
          <w:b/>
          <w:sz w:val="24"/>
          <w:szCs w:val="24"/>
        </w:rPr>
        <w:t xml:space="preserve">Control of </w:t>
      </w:r>
      <w:r w:rsidR="00E33318" w:rsidRPr="00E33318">
        <w:rPr>
          <w:rFonts w:ascii="Times New Roman" w:hAnsi="Times New Roman" w:cs="Times New Roman"/>
          <w:b/>
          <w:sz w:val="24"/>
          <w:szCs w:val="24"/>
        </w:rPr>
        <w:t>Oil</w:t>
      </w:r>
      <w:r w:rsidR="003403F3">
        <w:rPr>
          <w:rFonts w:ascii="Times New Roman" w:hAnsi="Times New Roman" w:cs="Times New Roman"/>
          <w:b/>
          <w:sz w:val="24"/>
          <w:szCs w:val="24"/>
        </w:rPr>
        <w:t xml:space="preserve"> Reserves</w:t>
      </w:r>
    </w:p>
    <w:p w:rsidR="00A47EE0" w:rsidRDefault="00E33318" w:rsidP="00A47EE0">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A47EE0">
        <w:rPr>
          <w:rFonts w:ascii="Times New Roman" w:hAnsi="Times New Roman" w:cs="Times New Roman"/>
          <w:sz w:val="24"/>
          <w:szCs w:val="24"/>
        </w:rPr>
        <w:t>ne of the most distinct</w:t>
      </w:r>
      <w:r w:rsidR="000E21CE">
        <w:rPr>
          <w:rFonts w:ascii="Times New Roman" w:hAnsi="Times New Roman" w:cs="Times New Roman"/>
          <w:sz w:val="24"/>
          <w:szCs w:val="24"/>
        </w:rPr>
        <w:t>ive</w:t>
      </w:r>
      <w:r w:rsidR="00A47EE0">
        <w:rPr>
          <w:rFonts w:ascii="Times New Roman" w:hAnsi="Times New Roman" w:cs="Times New Roman"/>
          <w:sz w:val="24"/>
          <w:szCs w:val="24"/>
        </w:rPr>
        <w:t xml:space="preserve"> and innovative financing streams used by ISIL involves </w:t>
      </w:r>
      <w:r w:rsidR="00A47EE0" w:rsidRPr="00C059DE">
        <w:rPr>
          <w:rFonts w:ascii="Times New Roman" w:hAnsi="Times New Roman" w:cs="Times New Roman"/>
          <w:sz w:val="24"/>
          <w:szCs w:val="24"/>
        </w:rPr>
        <w:t>“selling what they have captured. This includes oil sales to local consumers, the Syrian regime and black marketers as well as exporting crude oil to Turkey”.</w:t>
      </w:r>
      <w:r w:rsidR="00A47EE0" w:rsidRPr="00C059DE">
        <w:rPr>
          <w:rStyle w:val="FootnoteReference"/>
          <w:rFonts w:ascii="Times New Roman" w:hAnsi="Times New Roman" w:cs="Times New Roman"/>
          <w:sz w:val="24"/>
          <w:szCs w:val="24"/>
        </w:rPr>
        <w:footnoteReference w:id="9"/>
      </w:r>
      <w:r w:rsidR="00A47EE0" w:rsidRPr="00C059DE">
        <w:rPr>
          <w:rFonts w:ascii="Times New Roman" w:hAnsi="Times New Roman" w:cs="Times New Roman"/>
          <w:sz w:val="24"/>
          <w:szCs w:val="24"/>
        </w:rPr>
        <w:t xml:space="preserve">  </w:t>
      </w:r>
      <w:r w:rsidR="00A47EE0">
        <w:rPr>
          <w:rFonts w:ascii="Times New Roman" w:hAnsi="Times New Roman" w:cs="Times New Roman"/>
          <w:sz w:val="24"/>
          <w:szCs w:val="24"/>
        </w:rPr>
        <w:t>I</w:t>
      </w:r>
      <w:r w:rsidR="00A47EE0" w:rsidRPr="00C059DE">
        <w:rPr>
          <w:rFonts w:ascii="Times New Roman" w:hAnsi="Times New Roman" w:cs="Times New Roman"/>
          <w:sz w:val="24"/>
          <w:szCs w:val="24"/>
        </w:rPr>
        <w:t xml:space="preserve">t </w:t>
      </w:r>
      <w:r w:rsidR="00A47EE0">
        <w:rPr>
          <w:rFonts w:ascii="Times New Roman" w:hAnsi="Times New Roman" w:cs="Times New Roman"/>
          <w:sz w:val="24"/>
          <w:szCs w:val="24"/>
        </w:rPr>
        <w:t xml:space="preserve">appears that </w:t>
      </w:r>
      <w:r w:rsidR="00A47EE0" w:rsidRPr="00C059DE">
        <w:rPr>
          <w:rFonts w:ascii="Times New Roman" w:hAnsi="Times New Roman" w:cs="Times New Roman"/>
          <w:sz w:val="24"/>
          <w:szCs w:val="24"/>
        </w:rPr>
        <w:t>I</w:t>
      </w:r>
      <w:r w:rsidR="00A47EE0">
        <w:rPr>
          <w:rFonts w:ascii="Times New Roman" w:hAnsi="Times New Roman" w:cs="Times New Roman"/>
          <w:sz w:val="24"/>
          <w:szCs w:val="24"/>
        </w:rPr>
        <w:t xml:space="preserve">SIL </w:t>
      </w:r>
      <w:r w:rsidR="00A47EE0" w:rsidRPr="00C059DE">
        <w:rPr>
          <w:rFonts w:ascii="Times New Roman" w:hAnsi="Times New Roman" w:cs="Times New Roman"/>
          <w:sz w:val="24"/>
          <w:szCs w:val="24"/>
        </w:rPr>
        <w:t>“</w:t>
      </w:r>
      <w:r w:rsidR="00A47EE0" w:rsidRPr="00F37E50">
        <w:rPr>
          <w:rFonts w:ascii="Times New Roman" w:eastAsia="Times New Roman" w:hAnsi="Times New Roman" w:cs="Times New Roman"/>
          <w:sz w:val="24"/>
          <w:szCs w:val="24"/>
          <w:lang w:eastAsia="en-GB"/>
        </w:rPr>
        <w:t xml:space="preserve">has consolidated its grip on oil supplies in Iraq and presides over a sophisticated smuggling empire with illegal exports going to </w:t>
      </w:r>
      <w:r w:rsidR="00A47EE0" w:rsidRPr="00C059DE">
        <w:rPr>
          <w:rFonts w:ascii="Times New Roman" w:eastAsia="Times New Roman" w:hAnsi="Times New Roman" w:cs="Times New Roman"/>
          <w:sz w:val="24"/>
          <w:szCs w:val="24"/>
          <w:lang w:eastAsia="en-GB"/>
        </w:rPr>
        <w:t>Turkey,</w:t>
      </w:r>
      <w:r w:rsidR="00A47EE0" w:rsidRPr="00F37E50">
        <w:rPr>
          <w:rFonts w:ascii="Times New Roman" w:eastAsia="Times New Roman" w:hAnsi="Times New Roman" w:cs="Times New Roman"/>
          <w:sz w:val="24"/>
          <w:szCs w:val="24"/>
          <w:lang w:eastAsia="en-GB"/>
        </w:rPr>
        <w:t xml:space="preserve"> Jordan and Iran</w:t>
      </w:r>
      <w:r w:rsidR="00A47EE0" w:rsidRPr="00C059DE">
        <w:rPr>
          <w:rFonts w:ascii="Times New Roman" w:eastAsia="Times New Roman" w:hAnsi="Times New Roman" w:cs="Times New Roman"/>
          <w:sz w:val="24"/>
          <w:szCs w:val="24"/>
          <w:lang w:eastAsia="en-GB"/>
        </w:rPr>
        <w:t>”.</w:t>
      </w:r>
      <w:r w:rsidR="00A47EE0" w:rsidRPr="00C059DE">
        <w:rPr>
          <w:rStyle w:val="FootnoteReference"/>
          <w:rFonts w:ascii="Times New Roman" w:eastAsia="Times New Roman" w:hAnsi="Times New Roman" w:cs="Times New Roman"/>
          <w:sz w:val="24"/>
          <w:szCs w:val="24"/>
          <w:lang w:eastAsia="en-GB"/>
        </w:rPr>
        <w:footnoteReference w:id="10"/>
      </w:r>
      <w:r w:rsidR="00A47EE0" w:rsidRPr="00C059DE">
        <w:rPr>
          <w:rFonts w:ascii="Times New Roman" w:eastAsia="Times New Roman" w:hAnsi="Times New Roman" w:cs="Times New Roman"/>
          <w:sz w:val="24"/>
          <w:szCs w:val="24"/>
          <w:lang w:eastAsia="en-GB"/>
        </w:rPr>
        <w:t xml:space="preserve">  </w:t>
      </w:r>
      <w:r w:rsidR="00A47EE0">
        <w:rPr>
          <w:rFonts w:ascii="Times New Roman" w:eastAsia="Times New Roman" w:hAnsi="Times New Roman" w:cs="Times New Roman"/>
          <w:sz w:val="24"/>
          <w:szCs w:val="24"/>
          <w:lang w:eastAsia="en-GB"/>
        </w:rPr>
        <w:t xml:space="preserve">ISIL has used the same smuggling </w:t>
      </w:r>
      <w:r w:rsidR="00A47EE0" w:rsidRPr="00DF4993">
        <w:rPr>
          <w:rFonts w:ascii="Times New Roman" w:hAnsi="Times New Roman" w:cs="Times New Roman"/>
          <w:sz w:val="24"/>
          <w:szCs w:val="24"/>
          <w:lang w:val="en-US"/>
        </w:rPr>
        <w:t xml:space="preserve">methods </w:t>
      </w:r>
      <w:r w:rsidR="00A47EE0">
        <w:rPr>
          <w:rFonts w:ascii="Times New Roman" w:hAnsi="Times New Roman" w:cs="Times New Roman"/>
          <w:sz w:val="24"/>
          <w:szCs w:val="24"/>
          <w:lang w:val="en-US"/>
        </w:rPr>
        <w:t xml:space="preserve">and routes that were used by </w:t>
      </w:r>
      <w:r w:rsidR="00A47EE0" w:rsidRPr="00DF4993">
        <w:rPr>
          <w:rFonts w:ascii="Times New Roman" w:hAnsi="Times New Roman" w:cs="Times New Roman"/>
          <w:sz w:val="24"/>
          <w:szCs w:val="24"/>
          <w:lang w:val="en-US"/>
        </w:rPr>
        <w:t>Saddam Hussein during the 1990s when the international community imposed sanctions that prevent</w:t>
      </w:r>
      <w:r w:rsidR="00A47EE0">
        <w:rPr>
          <w:rFonts w:ascii="Times New Roman" w:hAnsi="Times New Roman" w:cs="Times New Roman"/>
          <w:sz w:val="24"/>
          <w:szCs w:val="24"/>
          <w:lang w:val="en-US"/>
        </w:rPr>
        <w:t>ed</w:t>
      </w:r>
      <w:r w:rsidR="00A47EE0" w:rsidRPr="00DF4993">
        <w:rPr>
          <w:rFonts w:ascii="Times New Roman" w:hAnsi="Times New Roman" w:cs="Times New Roman"/>
          <w:sz w:val="24"/>
          <w:szCs w:val="24"/>
          <w:lang w:val="en-US"/>
        </w:rPr>
        <w:t xml:space="preserve"> the sale </w:t>
      </w:r>
      <w:r w:rsidR="00A47EE0">
        <w:rPr>
          <w:rFonts w:ascii="Times New Roman" w:hAnsi="Times New Roman" w:cs="Times New Roman"/>
          <w:sz w:val="24"/>
          <w:szCs w:val="24"/>
          <w:lang w:val="en-US"/>
        </w:rPr>
        <w:t xml:space="preserve">and </w:t>
      </w:r>
      <w:r w:rsidR="00A47EE0" w:rsidRPr="00DF4993">
        <w:rPr>
          <w:rFonts w:ascii="Times New Roman" w:hAnsi="Times New Roman" w:cs="Times New Roman"/>
          <w:sz w:val="24"/>
          <w:szCs w:val="24"/>
          <w:lang w:val="en-US"/>
        </w:rPr>
        <w:t>purchase of oil by Iraq.</w:t>
      </w:r>
      <w:r w:rsidR="00A47EE0" w:rsidRPr="00DF4993">
        <w:rPr>
          <w:rStyle w:val="FootnoteReference"/>
          <w:rFonts w:ascii="Times New Roman" w:hAnsi="Times New Roman" w:cs="Times New Roman"/>
          <w:sz w:val="24"/>
          <w:szCs w:val="24"/>
          <w:lang w:val="en-US"/>
        </w:rPr>
        <w:footnoteReference w:id="11"/>
      </w:r>
      <w:r w:rsidR="00A47EE0" w:rsidRPr="00DF4993">
        <w:rPr>
          <w:rFonts w:ascii="Times New Roman" w:hAnsi="Times New Roman" w:cs="Times New Roman"/>
          <w:sz w:val="24"/>
          <w:szCs w:val="24"/>
          <w:lang w:val="en-US"/>
        </w:rPr>
        <w:t xml:space="preserve">  </w:t>
      </w:r>
      <w:r w:rsidR="00A47EE0" w:rsidRPr="00C059DE">
        <w:rPr>
          <w:rFonts w:ascii="Times New Roman" w:hAnsi="Times New Roman" w:cs="Times New Roman"/>
          <w:sz w:val="24"/>
          <w:szCs w:val="24"/>
        </w:rPr>
        <w:t>Indeed</w:t>
      </w:r>
      <w:r w:rsidR="00A47EE0">
        <w:rPr>
          <w:rFonts w:ascii="Times New Roman" w:hAnsi="Times New Roman" w:cs="Times New Roman"/>
          <w:sz w:val="24"/>
          <w:szCs w:val="24"/>
        </w:rPr>
        <w:t>, t</w:t>
      </w:r>
      <w:r w:rsidR="00A47EE0" w:rsidRPr="00C059DE">
        <w:rPr>
          <w:rFonts w:ascii="Times New Roman" w:eastAsia="Times New Roman" w:hAnsi="Times New Roman" w:cs="Times New Roman"/>
          <w:sz w:val="24"/>
          <w:szCs w:val="24"/>
          <w:lang w:eastAsia="en-GB"/>
        </w:rPr>
        <w:t xml:space="preserve">he </w:t>
      </w:r>
      <w:r w:rsidR="00A47EE0" w:rsidRPr="00C059DE">
        <w:rPr>
          <w:rFonts w:ascii="Times New Roman" w:hAnsi="Times New Roman" w:cs="Times New Roman"/>
          <w:sz w:val="24"/>
          <w:szCs w:val="24"/>
        </w:rPr>
        <w:t xml:space="preserve">Institute for Economics and Peace reported that </w:t>
      </w:r>
      <w:r w:rsidR="00A47EE0">
        <w:rPr>
          <w:rFonts w:ascii="Times New Roman" w:hAnsi="Times New Roman" w:cs="Times New Roman"/>
          <w:sz w:val="24"/>
          <w:szCs w:val="24"/>
        </w:rPr>
        <w:t>ISIL manages dozens of oil fields and refineries in both Syria and Iraq that generate daily revenues between $1m and $3m</w:t>
      </w:r>
      <w:r w:rsidR="00A47EE0" w:rsidRPr="00C059DE">
        <w:rPr>
          <w:rFonts w:ascii="Times New Roman" w:hAnsi="Times New Roman" w:cs="Times New Roman"/>
          <w:sz w:val="24"/>
          <w:szCs w:val="24"/>
        </w:rPr>
        <w:t>.</w:t>
      </w:r>
      <w:r w:rsidR="00A47EE0" w:rsidRPr="00C059DE">
        <w:rPr>
          <w:rStyle w:val="FootnoteReference"/>
          <w:rFonts w:ascii="Times New Roman" w:hAnsi="Times New Roman" w:cs="Times New Roman"/>
          <w:sz w:val="24"/>
          <w:szCs w:val="24"/>
        </w:rPr>
        <w:footnoteReference w:id="12"/>
      </w:r>
      <w:r w:rsidR="00A47EE0">
        <w:rPr>
          <w:rFonts w:ascii="Times New Roman" w:hAnsi="Times New Roman" w:cs="Times New Roman"/>
          <w:sz w:val="24"/>
          <w:szCs w:val="24"/>
        </w:rPr>
        <w:t xml:space="preserve">  </w:t>
      </w:r>
      <w:r>
        <w:rPr>
          <w:rFonts w:ascii="Times New Roman" w:hAnsi="Times New Roman" w:cs="Times New Roman"/>
          <w:sz w:val="24"/>
          <w:szCs w:val="24"/>
        </w:rPr>
        <w:t xml:space="preserve">Conversely, </w:t>
      </w:r>
      <w:r w:rsidR="00A47EE0" w:rsidRPr="00DF4993">
        <w:rPr>
          <w:rFonts w:ascii="Times New Roman" w:hAnsi="Times New Roman" w:cs="Times New Roman"/>
          <w:sz w:val="24"/>
          <w:szCs w:val="24"/>
        </w:rPr>
        <w:t xml:space="preserve">it has been suggested that ISIL has been unable to maintain </w:t>
      </w:r>
      <w:r w:rsidR="00A47EE0">
        <w:rPr>
          <w:rFonts w:ascii="Times New Roman" w:hAnsi="Times New Roman" w:cs="Times New Roman"/>
          <w:sz w:val="24"/>
          <w:szCs w:val="24"/>
        </w:rPr>
        <w:t xml:space="preserve">these </w:t>
      </w:r>
      <w:r w:rsidR="00A47EE0" w:rsidRPr="00DF4993">
        <w:rPr>
          <w:rFonts w:ascii="Times New Roman" w:hAnsi="Times New Roman" w:cs="Times New Roman"/>
          <w:sz w:val="24"/>
          <w:szCs w:val="24"/>
        </w:rPr>
        <w:t>revenue</w:t>
      </w:r>
      <w:r w:rsidR="00A47EE0">
        <w:rPr>
          <w:rFonts w:ascii="Times New Roman" w:hAnsi="Times New Roman" w:cs="Times New Roman"/>
          <w:sz w:val="24"/>
          <w:szCs w:val="24"/>
        </w:rPr>
        <w:t>s</w:t>
      </w:r>
      <w:r w:rsidR="00A47EE0" w:rsidRPr="00DF4993">
        <w:rPr>
          <w:rFonts w:ascii="Times New Roman" w:hAnsi="Times New Roman" w:cs="Times New Roman"/>
          <w:sz w:val="24"/>
          <w:szCs w:val="24"/>
        </w:rPr>
        <w:t xml:space="preserve"> from the oil fields because it has lost control of two of the largest oil fields in Iraq, Kirkuk and Baiji.</w:t>
      </w:r>
      <w:r w:rsidR="00A47EE0" w:rsidRPr="00DF4993">
        <w:rPr>
          <w:rStyle w:val="FootnoteReference"/>
          <w:rFonts w:ascii="Times New Roman" w:hAnsi="Times New Roman" w:cs="Times New Roman"/>
          <w:sz w:val="24"/>
          <w:szCs w:val="24"/>
        </w:rPr>
        <w:footnoteReference w:id="13"/>
      </w:r>
      <w:r w:rsidR="00A47EE0" w:rsidRPr="00DF4993">
        <w:rPr>
          <w:rFonts w:ascii="Times New Roman" w:hAnsi="Times New Roman" w:cs="Times New Roman"/>
          <w:sz w:val="24"/>
          <w:szCs w:val="24"/>
        </w:rPr>
        <w:t xml:space="preserve">  </w:t>
      </w:r>
      <w:r w:rsidR="00A47EE0">
        <w:rPr>
          <w:rFonts w:ascii="Times New Roman" w:hAnsi="Times New Roman" w:cs="Times New Roman"/>
          <w:sz w:val="24"/>
          <w:szCs w:val="24"/>
        </w:rPr>
        <w:t>Furthe</w:t>
      </w:r>
      <w:r w:rsidR="00762AF6">
        <w:rPr>
          <w:rFonts w:ascii="Times New Roman" w:hAnsi="Times New Roman" w:cs="Times New Roman"/>
          <w:sz w:val="24"/>
          <w:szCs w:val="24"/>
        </w:rPr>
        <w:t>r</w:t>
      </w:r>
      <w:r w:rsidR="00A47EE0">
        <w:rPr>
          <w:rFonts w:ascii="Times New Roman" w:hAnsi="Times New Roman" w:cs="Times New Roman"/>
          <w:sz w:val="24"/>
          <w:szCs w:val="24"/>
        </w:rPr>
        <w:t xml:space="preserve">more, Humud </w:t>
      </w:r>
      <w:r w:rsidR="00A47EE0" w:rsidRPr="00DF3725">
        <w:rPr>
          <w:rFonts w:ascii="Times New Roman" w:hAnsi="Times New Roman" w:cs="Times New Roman"/>
          <w:i/>
          <w:sz w:val="24"/>
          <w:szCs w:val="24"/>
        </w:rPr>
        <w:t>et al</w:t>
      </w:r>
      <w:r w:rsidR="00A47EE0">
        <w:rPr>
          <w:rFonts w:ascii="Times New Roman" w:hAnsi="Times New Roman" w:cs="Times New Roman"/>
          <w:sz w:val="24"/>
          <w:szCs w:val="24"/>
        </w:rPr>
        <w:t xml:space="preserve"> noted that </w:t>
      </w:r>
      <w:r w:rsidR="00A47EE0" w:rsidRPr="00DF4993">
        <w:rPr>
          <w:rFonts w:ascii="Times New Roman" w:hAnsi="Times New Roman" w:cs="Times New Roman"/>
          <w:sz w:val="24"/>
          <w:szCs w:val="24"/>
          <w:lang w:val="en-US"/>
        </w:rPr>
        <w:t>it would be extremely difficult to ISIL to sell oil on the open market and if they were to sell, it would be at a heavily discounted price.</w:t>
      </w:r>
      <w:r w:rsidR="00A47EE0" w:rsidRPr="00DF4993">
        <w:rPr>
          <w:rStyle w:val="FootnoteReference"/>
          <w:rFonts w:ascii="Times New Roman" w:hAnsi="Times New Roman" w:cs="Times New Roman"/>
          <w:sz w:val="24"/>
          <w:szCs w:val="24"/>
          <w:lang w:val="en-US"/>
        </w:rPr>
        <w:footnoteReference w:id="14"/>
      </w:r>
      <w:r w:rsidR="00A47EE0" w:rsidRPr="00DF4993">
        <w:rPr>
          <w:rFonts w:ascii="Times New Roman" w:hAnsi="Times New Roman" w:cs="Times New Roman"/>
          <w:sz w:val="24"/>
          <w:szCs w:val="24"/>
          <w:lang w:val="en-US"/>
        </w:rPr>
        <w:t xml:space="preserve">  </w:t>
      </w:r>
      <w:r w:rsidR="001E3132">
        <w:rPr>
          <w:rFonts w:ascii="Times New Roman" w:hAnsi="Times New Roman" w:cs="Times New Roman"/>
          <w:sz w:val="24"/>
          <w:szCs w:val="24"/>
          <w:lang w:val="en-US"/>
        </w:rPr>
        <w:t xml:space="preserve">For example, it has been reported by Iraqi intelligence officials that ISIL has been </w:t>
      </w:r>
      <w:r w:rsidR="001E3132">
        <w:rPr>
          <w:rFonts w:ascii="Times New Roman" w:hAnsi="Times New Roman" w:cs="Times New Roman"/>
          <w:sz w:val="24"/>
          <w:szCs w:val="24"/>
          <w:lang w:val="en-US"/>
        </w:rPr>
        <w:lastRenderedPageBreak/>
        <w:t>selling barrels of crude oil between $10 and $35.</w:t>
      </w:r>
      <w:r w:rsidR="001E3132">
        <w:rPr>
          <w:rStyle w:val="FootnoteReference"/>
          <w:rFonts w:ascii="Times New Roman" w:hAnsi="Times New Roman" w:cs="Times New Roman"/>
          <w:sz w:val="24"/>
          <w:szCs w:val="24"/>
          <w:lang w:val="en-US"/>
        </w:rPr>
        <w:footnoteReference w:id="15"/>
      </w:r>
      <w:r w:rsidR="001E3132">
        <w:rPr>
          <w:rFonts w:ascii="Times New Roman" w:hAnsi="Times New Roman" w:cs="Times New Roman"/>
          <w:sz w:val="24"/>
          <w:szCs w:val="24"/>
          <w:lang w:val="en-US"/>
        </w:rPr>
        <w:t xml:space="preserve">  T</w:t>
      </w:r>
      <w:r w:rsidR="00A47EE0" w:rsidRPr="00DF4993">
        <w:rPr>
          <w:rFonts w:ascii="Times New Roman" w:hAnsi="Times New Roman" w:cs="Times New Roman"/>
          <w:sz w:val="24"/>
          <w:szCs w:val="24"/>
        </w:rPr>
        <w:t xml:space="preserve">he international community has threatened to impose sanctions on countries that purchase oil from ISIL. </w:t>
      </w:r>
      <w:r w:rsidR="00A47EE0">
        <w:rPr>
          <w:rFonts w:ascii="Times New Roman" w:hAnsi="Times New Roman" w:cs="Times New Roman"/>
          <w:sz w:val="24"/>
          <w:szCs w:val="24"/>
        </w:rPr>
        <w:t xml:space="preserve">However, the effectiveness of sanctions on this funding stream must be questioned.  If ISIL are able to freely smuggle oil into several neighbouring countries using the well-established smuggling routes and sell the oil below market prices, who will the sanctions be imposed on and will they have their desired impact?  The </w:t>
      </w:r>
      <w:r>
        <w:rPr>
          <w:rFonts w:ascii="Times New Roman" w:hAnsi="Times New Roman" w:cs="Times New Roman"/>
          <w:sz w:val="24"/>
          <w:szCs w:val="24"/>
        </w:rPr>
        <w:t xml:space="preserve">ineffectiveness of sanctions </w:t>
      </w:r>
      <w:r w:rsidR="00A47EE0">
        <w:rPr>
          <w:rFonts w:ascii="Times New Roman" w:hAnsi="Times New Roman" w:cs="Times New Roman"/>
          <w:sz w:val="24"/>
          <w:szCs w:val="24"/>
        </w:rPr>
        <w:t>has resulted in nation states abandoning imposing financial sanctions and replacing them with targeted missile strikes on ISIL’s oil infrastructures. It is likely that the use of targeted missile strikes will continue on ISIL’s facilities following the terrorist attacks in Paris in November 2015.</w:t>
      </w:r>
      <w:r w:rsidR="00A47EE0">
        <w:rPr>
          <w:rStyle w:val="FootnoteReference"/>
          <w:rFonts w:ascii="Times New Roman" w:hAnsi="Times New Roman" w:cs="Times New Roman"/>
          <w:sz w:val="24"/>
          <w:szCs w:val="24"/>
        </w:rPr>
        <w:footnoteReference w:id="16"/>
      </w:r>
    </w:p>
    <w:p w:rsidR="007504DA" w:rsidRDefault="000E21CE" w:rsidP="00A47EE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Funding Stream 2: </w:t>
      </w:r>
      <w:r w:rsidR="00E33318" w:rsidRPr="00E33318">
        <w:rPr>
          <w:rFonts w:ascii="Times New Roman" w:hAnsi="Times New Roman" w:cs="Times New Roman"/>
          <w:b/>
          <w:sz w:val="24"/>
          <w:szCs w:val="24"/>
        </w:rPr>
        <w:t>Kidnapping for Ransom</w:t>
      </w:r>
    </w:p>
    <w:p w:rsidR="007504DA" w:rsidRPr="003403F3" w:rsidRDefault="007504DA" w:rsidP="00A47EE0">
      <w:pPr>
        <w:autoSpaceDE w:val="0"/>
        <w:autoSpaceDN w:val="0"/>
        <w:adjustRightInd w:val="0"/>
        <w:spacing w:after="0" w:line="480" w:lineRule="auto"/>
        <w:jc w:val="both"/>
        <w:rPr>
          <w:rFonts w:ascii="Times New Roman" w:hAnsi="Times New Roman" w:cs="Times New Roman"/>
          <w:b/>
          <w:sz w:val="24"/>
          <w:szCs w:val="24"/>
        </w:rPr>
      </w:pPr>
    </w:p>
    <w:p w:rsidR="00A47EE0" w:rsidRPr="00DF4993" w:rsidRDefault="00A47EE0" w:rsidP="00A47EE0">
      <w:pPr>
        <w:autoSpaceDE w:val="0"/>
        <w:autoSpaceDN w:val="0"/>
        <w:adjustRightInd w:val="0"/>
        <w:spacing w:after="0" w:line="480" w:lineRule="auto"/>
        <w:jc w:val="both"/>
        <w:rPr>
          <w:rFonts w:ascii="Times New Roman" w:hAnsi="Times New Roman" w:cs="Times New Roman"/>
          <w:sz w:val="24"/>
          <w:szCs w:val="24"/>
        </w:rPr>
      </w:pPr>
      <w:r w:rsidRPr="007504DA">
        <w:rPr>
          <w:rFonts w:ascii="Times New Roman" w:hAnsi="Times New Roman" w:cs="Times New Roman"/>
          <w:sz w:val="24"/>
          <w:szCs w:val="24"/>
        </w:rPr>
        <w:t>Another funding avenue utilised by ISIL</w:t>
      </w:r>
      <w:r w:rsidR="0098141D" w:rsidRPr="007504DA">
        <w:rPr>
          <w:rFonts w:ascii="Times New Roman" w:hAnsi="Times New Roman" w:cs="Times New Roman"/>
          <w:sz w:val="24"/>
          <w:szCs w:val="24"/>
        </w:rPr>
        <w:t xml:space="preserve"> </w:t>
      </w:r>
      <w:r w:rsidRPr="007504DA">
        <w:rPr>
          <w:rFonts w:ascii="Times New Roman" w:hAnsi="Times New Roman" w:cs="Times New Roman"/>
          <w:sz w:val="24"/>
          <w:szCs w:val="24"/>
        </w:rPr>
        <w:t>is kidnapping for ransom</w:t>
      </w:r>
      <w:r w:rsidR="007504DA" w:rsidRPr="007504DA">
        <w:rPr>
          <w:rFonts w:ascii="Times New Roman" w:hAnsi="Times New Roman" w:cs="Times New Roman"/>
          <w:sz w:val="24"/>
          <w:szCs w:val="24"/>
        </w:rPr>
        <w:t xml:space="preserve"> which has been described as the “</w:t>
      </w:r>
      <w:r w:rsidR="007504DA" w:rsidRPr="007504DA">
        <w:rPr>
          <w:rFonts w:ascii="Times New Roman" w:eastAsia="Times New Roman" w:hAnsi="Times New Roman" w:cs="Times New Roman"/>
          <w:color w:val="000000"/>
          <w:sz w:val="24"/>
          <w:szCs w:val="24"/>
        </w:rPr>
        <w:t>most significant source of terrorist financing because it has proven itself to be frighteningly successful</w:t>
      </w:r>
      <w:r w:rsidR="007504DA" w:rsidRPr="007504DA">
        <w:rPr>
          <w:rFonts w:ascii="Times New Roman" w:eastAsia="Times New Roman" w:hAnsi="Times New Roman" w:cs="Times New Roman"/>
          <w:color w:val="000000"/>
          <w:sz w:val="24"/>
          <w:szCs w:val="24"/>
        </w:rPr>
        <w:t>”</w:t>
      </w:r>
      <w:r w:rsidR="007504DA" w:rsidRPr="007504DA">
        <w:rPr>
          <w:rFonts w:ascii="Times New Roman" w:eastAsia="Times New Roman" w:hAnsi="Times New Roman" w:cs="Times New Roman"/>
          <w:color w:val="000000"/>
          <w:sz w:val="24"/>
          <w:szCs w:val="24"/>
        </w:rPr>
        <w:t>.</w:t>
      </w:r>
      <w:r w:rsidR="007504DA" w:rsidRPr="007504DA">
        <w:rPr>
          <w:rStyle w:val="FootnoteReference"/>
          <w:rFonts w:ascii="Times New Roman" w:eastAsia="Times New Roman" w:hAnsi="Times New Roman" w:cs="Times New Roman"/>
          <w:color w:val="000000"/>
          <w:sz w:val="24"/>
          <w:szCs w:val="24"/>
        </w:rPr>
        <w:footnoteReference w:id="17"/>
      </w:r>
      <w:r w:rsidR="007504DA">
        <w:rPr>
          <w:rFonts w:ascii="Times New Roman" w:eastAsia="Times New Roman" w:hAnsi="Times New Roman" w:cs="Times New Roman"/>
          <w:color w:val="000000"/>
          <w:sz w:val="24"/>
          <w:szCs w:val="24"/>
        </w:rPr>
        <w:t xml:space="preserve">  </w:t>
      </w:r>
      <w:r w:rsidR="00E33318">
        <w:rPr>
          <w:rFonts w:ascii="Times New Roman" w:hAnsi="Times New Roman" w:cs="Times New Roman"/>
          <w:sz w:val="24"/>
          <w:szCs w:val="24"/>
        </w:rPr>
        <w:t xml:space="preserve">This has seen many nation </w:t>
      </w:r>
      <w:r w:rsidRPr="00DF4993">
        <w:rPr>
          <w:rFonts w:ascii="Times New Roman" w:hAnsi="Times New Roman" w:cs="Times New Roman"/>
          <w:sz w:val="24"/>
          <w:szCs w:val="24"/>
        </w:rPr>
        <w:t>states pay</w:t>
      </w:r>
      <w:r>
        <w:rPr>
          <w:rFonts w:ascii="Times New Roman" w:hAnsi="Times New Roman" w:cs="Times New Roman"/>
          <w:sz w:val="24"/>
          <w:szCs w:val="24"/>
        </w:rPr>
        <w:t xml:space="preserve">ing </w:t>
      </w:r>
      <w:r w:rsidR="0098141D">
        <w:rPr>
          <w:rFonts w:ascii="Times New Roman" w:hAnsi="Times New Roman" w:cs="Times New Roman"/>
          <w:sz w:val="24"/>
          <w:szCs w:val="24"/>
        </w:rPr>
        <w:t xml:space="preserve">ISIL </w:t>
      </w:r>
      <w:r w:rsidRPr="00DF4993">
        <w:rPr>
          <w:rFonts w:ascii="Times New Roman" w:hAnsi="Times New Roman" w:cs="Times New Roman"/>
          <w:sz w:val="24"/>
          <w:szCs w:val="24"/>
        </w:rPr>
        <w:t xml:space="preserve">between $20m and $45m </w:t>
      </w:r>
      <w:r>
        <w:rPr>
          <w:rFonts w:ascii="Times New Roman" w:hAnsi="Times New Roman" w:cs="Times New Roman"/>
          <w:sz w:val="24"/>
          <w:szCs w:val="24"/>
        </w:rPr>
        <w:t>for the release of their citizens</w:t>
      </w:r>
      <w:r w:rsidRPr="00DF4993">
        <w:rPr>
          <w:rFonts w:ascii="Times New Roman" w:hAnsi="Times New Roman" w:cs="Times New Roman"/>
          <w:sz w:val="24"/>
          <w:szCs w:val="24"/>
        </w:rPr>
        <w:t>.</w:t>
      </w:r>
      <w:r w:rsidRPr="00DF4993">
        <w:rPr>
          <w:rStyle w:val="FootnoteReference"/>
          <w:rFonts w:ascii="Times New Roman" w:hAnsi="Times New Roman" w:cs="Times New Roman"/>
          <w:sz w:val="24"/>
          <w:szCs w:val="24"/>
        </w:rPr>
        <w:footnoteReference w:id="18"/>
      </w:r>
      <w:r w:rsidRPr="00DF4993">
        <w:rPr>
          <w:rFonts w:ascii="Times New Roman" w:hAnsi="Times New Roman" w:cs="Times New Roman"/>
          <w:sz w:val="24"/>
          <w:szCs w:val="24"/>
        </w:rPr>
        <w:t xml:space="preserve"> </w:t>
      </w:r>
      <w:r>
        <w:rPr>
          <w:rFonts w:ascii="Times New Roman" w:hAnsi="Times New Roman" w:cs="Times New Roman"/>
          <w:sz w:val="24"/>
          <w:szCs w:val="24"/>
        </w:rPr>
        <w:t>T</w:t>
      </w:r>
      <w:r w:rsidRPr="00DF4993">
        <w:rPr>
          <w:rFonts w:ascii="Times New Roman" w:eastAsia="Times New Roman" w:hAnsi="Times New Roman" w:cs="Times New Roman"/>
          <w:sz w:val="24"/>
          <w:szCs w:val="24"/>
          <w:lang w:val="en" w:eastAsia="en-GB"/>
        </w:rPr>
        <w:t xml:space="preserve">he </w:t>
      </w:r>
      <w:r>
        <w:rPr>
          <w:rFonts w:ascii="Times New Roman" w:eastAsia="Times New Roman" w:hAnsi="Times New Roman" w:cs="Times New Roman"/>
          <w:sz w:val="24"/>
          <w:szCs w:val="24"/>
          <w:lang w:val="en" w:eastAsia="en-GB"/>
        </w:rPr>
        <w:t xml:space="preserve">Congressional Research Services estimated that </w:t>
      </w:r>
      <w:r w:rsidRPr="00DF4993">
        <w:rPr>
          <w:rFonts w:ascii="Times New Roman" w:eastAsia="Times New Roman" w:hAnsi="Times New Roman" w:cs="Times New Roman"/>
          <w:sz w:val="24"/>
          <w:szCs w:val="24"/>
          <w:lang w:val="en" w:eastAsia="en-GB"/>
        </w:rPr>
        <w:t>ISIL</w:t>
      </w:r>
      <w:r>
        <w:rPr>
          <w:rFonts w:ascii="Times New Roman" w:eastAsia="Times New Roman" w:hAnsi="Times New Roman" w:cs="Times New Roman"/>
          <w:sz w:val="24"/>
          <w:szCs w:val="24"/>
          <w:lang w:val="en" w:eastAsia="en-GB"/>
        </w:rPr>
        <w:t xml:space="preserve"> has</w:t>
      </w:r>
      <w:r w:rsidRPr="00DF4993">
        <w:rPr>
          <w:rFonts w:ascii="Times New Roman" w:eastAsia="Times New Roman" w:hAnsi="Times New Roman" w:cs="Times New Roman"/>
          <w:sz w:val="24"/>
          <w:szCs w:val="24"/>
          <w:lang w:val="en" w:eastAsia="en-GB"/>
        </w:rPr>
        <w:t xml:space="preserve"> amassed between $35m and $45m in ransom fees in 2014.</w:t>
      </w:r>
      <w:r w:rsidRPr="00DF4993">
        <w:rPr>
          <w:rStyle w:val="FootnoteReference"/>
          <w:rFonts w:ascii="Times New Roman" w:eastAsia="Times New Roman" w:hAnsi="Times New Roman" w:cs="Times New Roman"/>
          <w:sz w:val="24"/>
          <w:szCs w:val="24"/>
          <w:lang w:val="en" w:eastAsia="en-GB"/>
        </w:rPr>
        <w:footnoteReference w:id="19"/>
      </w:r>
      <w:r w:rsidRPr="00DF4993">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rPr>
        <w:t>I</w:t>
      </w:r>
      <w:r w:rsidRPr="00DF4993">
        <w:rPr>
          <w:rFonts w:ascii="Times New Roman" w:hAnsi="Times New Roman" w:cs="Times New Roman"/>
          <w:sz w:val="24"/>
          <w:szCs w:val="24"/>
          <w:lang w:val="en"/>
        </w:rPr>
        <w:t>t has</w:t>
      </w:r>
      <w:r>
        <w:rPr>
          <w:rFonts w:ascii="Times New Roman" w:hAnsi="Times New Roman" w:cs="Times New Roman"/>
          <w:sz w:val="24"/>
          <w:szCs w:val="24"/>
          <w:lang w:val="en"/>
        </w:rPr>
        <w:t xml:space="preserve"> even suggested </w:t>
      </w:r>
      <w:r w:rsidRPr="00DF4993">
        <w:rPr>
          <w:rFonts w:ascii="Times New Roman" w:hAnsi="Times New Roman" w:cs="Times New Roman"/>
          <w:sz w:val="24"/>
          <w:szCs w:val="24"/>
        </w:rPr>
        <w:t>ISIL has regularly earned $10m per month from ransom payments from foreign states and insurance companies.</w:t>
      </w:r>
      <w:r w:rsidRPr="00DF4993">
        <w:rPr>
          <w:rStyle w:val="FootnoteReference"/>
          <w:rFonts w:ascii="Times New Roman" w:eastAsia="Times New Roman" w:hAnsi="Times New Roman" w:cs="Times New Roman"/>
          <w:sz w:val="24"/>
          <w:szCs w:val="24"/>
          <w:lang w:val="en" w:eastAsia="en-GB"/>
        </w:rPr>
        <w:footnoteReference w:id="20"/>
      </w:r>
      <w:r w:rsidRPr="00DF4993">
        <w:rPr>
          <w:rFonts w:ascii="Times New Roman" w:hAnsi="Times New Roman" w:cs="Times New Roman"/>
          <w:sz w:val="24"/>
          <w:szCs w:val="24"/>
        </w:rPr>
        <w:t xml:space="preserve">  </w:t>
      </w:r>
      <w:r>
        <w:rPr>
          <w:rFonts w:ascii="Times New Roman" w:hAnsi="Times New Roman" w:cs="Times New Roman"/>
          <w:sz w:val="24"/>
          <w:szCs w:val="24"/>
          <w:lang w:val="en"/>
        </w:rPr>
        <w:t xml:space="preserve">Therefore, </w:t>
      </w:r>
      <w:r w:rsidRPr="00DF4993">
        <w:rPr>
          <w:rFonts w:ascii="Times New Roman" w:hAnsi="Times New Roman" w:cs="Times New Roman"/>
          <w:sz w:val="24"/>
          <w:szCs w:val="24"/>
        </w:rPr>
        <w:t xml:space="preserve">kidnapping </w:t>
      </w:r>
      <w:r>
        <w:rPr>
          <w:rFonts w:ascii="Times New Roman" w:hAnsi="Times New Roman" w:cs="Times New Roman"/>
          <w:sz w:val="24"/>
          <w:szCs w:val="24"/>
        </w:rPr>
        <w:t xml:space="preserve">for ransom </w:t>
      </w:r>
      <w:r w:rsidRPr="00DF4993">
        <w:rPr>
          <w:rFonts w:ascii="Times New Roman" w:hAnsi="Times New Roman" w:cs="Times New Roman"/>
          <w:sz w:val="24"/>
          <w:szCs w:val="24"/>
        </w:rPr>
        <w:t>has become a major source of income for ISIL with “</w:t>
      </w:r>
      <w:r w:rsidRPr="00DF4993">
        <w:rPr>
          <w:rFonts w:ascii="Times New Roman" w:hAnsi="Times New Roman" w:cs="Times New Roman"/>
          <w:sz w:val="24"/>
          <w:szCs w:val="24"/>
          <w:lang w:val="en"/>
        </w:rPr>
        <w:t xml:space="preserve">tens of millions of dollars paid by some European governments and </w:t>
      </w:r>
      <w:r w:rsidRPr="00DF4993">
        <w:rPr>
          <w:rFonts w:ascii="Times New Roman" w:hAnsi="Times New Roman" w:cs="Times New Roman"/>
          <w:sz w:val="24"/>
          <w:szCs w:val="24"/>
          <w:lang w:val="en"/>
        </w:rPr>
        <w:lastRenderedPageBreak/>
        <w:t>wealthy relatives of the kidnap victims over the past two years. The low end of the estimate range is well above $25m”.</w:t>
      </w:r>
      <w:r w:rsidRPr="00DF4993">
        <w:rPr>
          <w:rStyle w:val="FootnoteReference"/>
          <w:rFonts w:ascii="Times New Roman" w:hAnsi="Times New Roman" w:cs="Times New Roman"/>
          <w:sz w:val="24"/>
          <w:szCs w:val="24"/>
          <w:lang w:val="en"/>
        </w:rPr>
        <w:footnoteReference w:id="21"/>
      </w:r>
      <w:r>
        <w:rPr>
          <w:rFonts w:ascii="Times New Roman" w:hAnsi="Times New Roman" w:cs="Times New Roman"/>
          <w:sz w:val="24"/>
          <w:szCs w:val="24"/>
          <w:lang w:val="en"/>
        </w:rPr>
        <w:t xml:space="preserve">  </w:t>
      </w:r>
      <w:r w:rsidRPr="00DF4993">
        <w:rPr>
          <w:rFonts w:ascii="Times New Roman" w:hAnsi="Times New Roman" w:cs="Times New Roman"/>
          <w:sz w:val="24"/>
          <w:szCs w:val="24"/>
        </w:rPr>
        <w:t>It is interesting to note that the countries that have paid ransoms include Germany, France,</w:t>
      </w:r>
      <w:r w:rsidR="007504DA">
        <w:rPr>
          <w:rStyle w:val="FootnoteReference"/>
          <w:rFonts w:ascii="Times New Roman" w:hAnsi="Times New Roman" w:cs="Times New Roman"/>
          <w:sz w:val="24"/>
          <w:szCs w:val="24"/>
        </w:rPr>
        <w:footnoteReference w:id="22"/>
      </w:r>
      <w:r w:rsidRPr="00DF4993">
        <w:rPr>
          <w:rFonts w:ascii="Times New Roman" w:hAnsi="Times New Roman" w:cs="Times New Roman"/>
          <w:sz w:val="24"/>
          <w:szCs w:val="24"/>
        </w:rPr>
        <w:t xml:space="preserve"> Italy and Spain.</w:t>
      </w:r>
      <w:r w:rsidRPr="00DF4993">
        <w:rPr>
          <w:rStyle w:val="FootnoteReference"/>
          <w:rFonts w:ascii="Times New Roman" w:hAnsi="Times New Roman" w:cs="Times New Roman"/>
          <w:sz w:val="24"/>
          <w:szCs w:val="24"/>
        </w:rPr>
        <w:footnoteReference w:id="23"/>
      </w:r>
      <w:r w:rsidRPr="00DF4993">
        <w:rPr>
          <w:rFonts w:ascii="Times New Roman" w:hAnsi="Times New Roman" w:cs="Times New Roman"/>
          <w:sz w:val="24"/>
          <w:szCs w:val="24"/>
        </w:rPr>
        <w:t xml:space="preserve">  </w:t>
      </w:r>
      <w:r>
        <w:rPr>
          <w:rFonts w:ascii="Times New Roman" w:hAnsi="Times New Roman" w:cs="Times New Roman"/>
          <w:sz w:val="24"/>
          <w:szCs w:val="24"/>
        </w:rPr>
        <w:t>Conversely, the making of such payments violate</w:t>
      </w:r>
      <w:r w:rsidR="0098141D">
        <w:rPr>
          <w:rFonts w:ascii="Times New Roman" w:hAnsi="Times New Roman" w:cs="Times New Roman"/>
          <w:sz w:val="24"/>
          <w:szCs w:val="24"/>
        </w:rPr>
        <w:t>s</w:t>
      </w:r>
      <w:r>
        <w:rPr>
          <w:rFonts w:ascii="Times New Roman" w:hAnsi="Times New Roman" w:cs="Times New Roman"/>
          <w:sz w:val="24"/>
          <w:szCs w:val="24"/>
        </w:rPr>
        <w:t xml:space="preserve"> the criminal law in both the U</w:t>
      </w:r>
      <w:r w:rsidR="0098141D">
        <w:rPr>
          <w:rFonts w:ascii="Times New Roman" w:hAnsi="Times New Roman" w:cs="Times New Roman"/>
          <w:sz w:val="24"/>
          <w:szCs w:val="24"/>
        </w:rPr>
        <w:t xml:space="preserve">nited States of America </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and </w:t>
      </w:r>
      <w:r w:rsidR="0098141D">
        <w:rPr>
          <w:rFonts w:ascii="Times New Roman" w:hAnsi="Times New Roman" w:cs="Times New Roman"/>
          <w:sz w:val="24"/>
          <w:szCs w:val="24"/>
        </w:rPr>
        <w:t>the United Kingdom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7504DA">
        <w:rPr>
          <w:rFonts w:ascii="Times New Roman" w:hAnsi="Times New Roman" w:cs="Times New Roman"/>
          <w:sz w:val="24"/>
          <w:szCs w:val="24"/>
        </w:rPr>
        <w:t>It is important to note that the UK government has not brought a successful prosecution against families or third parties for paying a ransom since the court ruled that a ransom payment was not illegal.</w:t>
      </w:r>
      <w:r w:rsidR="007504DA">
        <w:rPr>
          <w:rStyle w:val="FootnoteReference"/>
          <w:rFonts w:ascii="Times New Roman" w:hAnsi="Times New Roman" w:cs="Times New Roman"/>
          <w:sz w:val="24"/>
          <w:szCs w:val="24"/>
        </w:rPr>
        <w:footnoteReference w:id="26"/>
      </w:r>
      <w:r w:rsidR="00913049">
        <w:rPr>
          <w:rFonts w:ascii="Times New Roman" w:hAnsi="Times New Roman" w:cs="Times New Roman"/>
          <w:sz w:val="24"/>
          <w:szCs w:val="24"/>
        </w:rPr>
        <w:t xml:space="preserve">  </w:t>
      </w:r>
      <w:r>
        <w:rPr>
          <w:rFonts w:ascii="Times New Roman" w:hAnsi="Times New Roman" w:cs="Times New Roman"/>
          <w:sz w:val="24"/>
          <w:szCs w:val="24"/>
        </w:rPr>
        <w:t xml:space="preserve">Kidnapping for ransom </w:t>
      </w:r>
      <w:r w:rsidRPr="00DF4993">
        <w:rPr>
          <w:rFonts w:ascii="Times New Roman" w:hAnsi="Times New Roman" w:cs="Times New Roman"/>
          <w:sz w:val="24"/>
          <w:szCs w:val="24"/>
        </w:rPr>
        <w:t>payments have been made despite the approval of UN Security Council Resolution 2133 which stated that ransom payments to terrorists are counter-productive.</w:t>
      </w:r>
      <w:r w:rsidRPr="00DF4993">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0098141D">
        <w:rPr>
          <w:rFonts w:ascii="Times New Roman" w:hAnsi="Times New Roman" w:cs="Times New Roman"/>
          <w:sz w:val="24"/>
          <w:szCs w:val="24"/>
        </w:rPr>
        <w:t xml:space="preserve">The </w:t>
      </w:r>
      <w:r>
        <w:rPr>
          <w:rFonts w:ascii="Times New Roman" w:hAnsi="Times New Roman" w:cs="Times New Roman"/>
          <w:sz w:val="24"/>
          <w:szCs w:val="24"/>
        </w:rPr>
        <w:t xml:space="preserve">impact of </w:t>
      </w:r>
      <w:r w:rsidR="0098141D">
        <w:rPr>
          <w:rFonts w:ascii="Times New Roman" w:hAnsi="Times New Roman" w:cs="Times New Roman"/>
          <w:sz w:val="24"/>
          <w:szCs w:val="24"/>
        </w:rPr>
        <w:t xml:space="preserve">Resolution 2133 </w:t>
      </w:r>
      <w:r>
        <w:rPr>
          <w:rFonts w:ascii="Times New Roman" w:hAnsi="Times New Roman" w:cs="Times New Roman"/>
          <w:sz w:val="24"/>
          <w:szCs w:val="24"/>
        </w:rPr>
        <w:t xml:space="preserve">on the ability of ISIL to obtain monies from kidnappings for ransom will be negligible.  The position is further complicated as some of the countries permitted to </w:t>
      </w:r>
      <w:r w:rsidR="0098141D">
        <w:rPr>
          <w:rFonts w:ascii="Times New Roman" w:hAnsi="Times New Roman" w:cs="Times New Roman"/>
          <w:sz w:val="24"/>
          <w:szCs w:val="24"/>
        </w:rPr>
        <w:t xml:space="preserve">make ransom payments </w:t>
      </w:r>
      <w:r>
        <w:rPr>
          <w:rFonts w:ascii="Times New Roman" w:hAnsi="Times New Roman" w:cs="Times New Roman"/>
          <w:sz w:val="24"/>
          <w:szCs w:val="24"/>
        </w:rPr>
        <w:t xml:space="preserve">under domestic legislation.  </w:t>
      </w:r>
    </w:p>
    <w:p w:rsidR="00A47EE0" w:rsidRDefault="00A47EE0" w:rsidP="00A47EE0">
      <w:pPr>
        <w:autoSpaceDE w:val="0"/>
        <w:autoSpaceDN w:val="0"/>
        <w:adjustRightInd w:val="0"/>
        <w:spacing w:after="0" w:line="480" w:lineRule="auto"/>
        <w:jc w:val="both"/>
        <w:rPr>
          <w:rFonts w:ascii="Times New Roman" w:hAnsi="Times New Roman" w:cs="Times New Roman"/>
          <w:sz w:val="24"/>
          <w:szCs w:val="24"/>
          <w:lang w:val="en"/>
        </w:rPr>
      </w:pPr>
    </w:p>
    <w:p w:rsidR="00E33318" w:rsidRPr="003403F3" w:rsidRDefault="000E21CE" w:rsidP="00A47EE0">
      <w:pPr>
        <w:autoSpaceDE w:val="0"/>
        <w:autoSpaceDN w:val="0"/>
        <w:adjustRightInd w:val="0"/>
        <w:spacing w:after="0" w:line="480" w:lineRule="auto"/>
        <w:jc w:val="both"/>
        <w:rPr>
          <w:rFonts w:ascii="Times New Roman" w:hAnsi="Times New Roman" w:cs="Times New Roman"/>
          <w:b/>
          <w:sz w:val="24"/>
          <w:szCs w:val="24"/>
          <w:lang w:val="en"/>
        </w:rPr>
      </w:pPr>
      <w:r>
        <w:rPr>
          <w:rFonts w:ascii="Times New Roman" w:hAnsi="Times New Roman" w:cs="Times New Roman"/>
          <w:b/>
          <w:sz w:val="24"/>
          <w:szCs w:val="24"/>
          <w:lang w:val="en"/>
        </w:rPr>
        <w:t xml:space="preserve">Funding Stream 3: </w:t>
      </w:r>
      <w:r w:rsidR="00E33318" w:rsidRPr="00E33318">
        <w:rPr>
          <w:rFonts w:ascii="Times New Roman" w:hAnsi="Times New Roman" w:cs="Times New Roman"/>
          <w:b/>
          <w:sz w:val="24"/>
          <w:szCs w:val="24"/>
          <w:lang w:val="en"/>
        </w:rPr>
        <w:t xml:space="preserve">Foreign and Private </w:t>
      </w:r>
      <w:r w:rsidR="003403F3">
        <w:rPr>
          <w:rFonts w:ascii="Times New Roman" w:hAnsi="Times New Roman" w:cs="Times New Roman"/>
          <w:b/>
          <w:sz w:val="24"/>
          <w:szCs w:val="24"/>
          <w:lang w:val="en"/>
        </w:rPr>
        <w:t xml:space="preserve">Financial </w:t>
      </w:r>
      <w:r w:rsidR="00E33318" w:rsidRPr="00E33318">
        <w:rPr>
          <w:rFonts w:ascii="Times New Roman" w:hAnsi="Times New Roman" w:cs="Times New Roman"/>
          <w:b/>
          <w:sz w:val="24"/>
          <w:szCs w:val="24"/>
          <w:lang w:val="en"/>
        </w:rPr>
        <w:t>Benefactors</w:t>
      </w:r>
    </w:p>
    <w:p w:rsidR="00A47EE0" w:rsidRDefault="00A47EE0" w:rsidP="00A47EE0">
      <w:pPr>
        <w:autoSpaceDE w:val="0"/>
        <w:autoSpaceDN w:val="0"/>
        <w:adjustRightInd w:val="0"/>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en"/>
        </w:rPr>
        <w:t xml:space="preserve">ISIL are also </w:t>
      </w:r>
      <w:r w:rsidR="0098141D">
        <w:rPr>
          <w:rFonts w:ascii="Times New Roman" w:hAnsi="Times New Roman" w:cs="Times New Roman"/>
          <w:sz w:val="24"/>
          <w:szCs w:val="24"/>
          <w:lang w:val="en"/>
        </w:rPr>
        <w:t xml:space="preserve">able to acquire finances </w:t>
      </w:r>
      <w:r>
        <w:rPr>
          <w:rFonts w:ascii="Times New Roman" w:hAnsi="Times New Roman" w:cs="Times New Roman"/>
          <w:sz w:val="24"/>
          <w:szCs w:val="24"/>
          <w:lang w:val="en"/>
        </w:rPr>
        <w:t xml:space="preserve">from foreign </w:t>
      </w:r>
      <w:r w:rsidR="0098141D">
        <w:rPr>
          <w:rFonts w:ascii="Times New Roman" w:hAnsi="Times New Roman" w:cs="Times New Roman"/>
          <w:sz w:val="24"/>
          <w:szCs w:val="24"/>
        </w:rPr>
        <w:t>investors and private benefactors</w:t>
      </w:r>
      <w:r w:rsidRPr="00DF4993">
        <w:rPr>
          <w:rFonts w:ascii="Times New Roman" w:hAnsi="Times New Roman" w:cs="Times New Roman"/>
          <w:sz w:val="24"/>
          <w:szCs w:val="24"/>
        </w:rPr>
        <w:t xml:space="preserve">.  </w:t>
      </w:r>
      <w:r w:rsidR="0098141D">
        <w:rPr>
          <w:rFonts w:ascii="Times New Roman" w:hAnsi="Times New Roman" w:cs="Times New Roman"/>
          <w:sz w:val="24"/>
          <w:szCs w:val="24"/>
        </w:rPr>
        <w:t>T</w:t>
      </w:r>
      <w:r>
        <w:rPr>
          <w:rFonts w:ascii="Times New Roman" w:hAnsi="Times New Roman" w:cs="Times New Roman"/>
          <w:sz w:val="24"/>
          <w:szCs w:val="24"/>
        </w:rPr>
        <w:t>he F</w:t>
      </w:r>
      <w:r w:rsidR="0098141D">
        <w:rPr>
          <w:rFonts w:ascii="Times New Roman" w:hAnsi="Times New Roman" w:cs="Times New Roman"/>
          <w:sz w:val="24"/>
          <w:szCs w:val="24"/>
        </w:rPr>
        <w:t>inancial Action Task Force s</w:t>
      </w:r>
      <w:r>
        <w:rPr>
          <w:rFonts w:ascii="Times New Roman" w:hAnsi="Times New Roman" w:cs="Times New Roman"/>
          <w:sz w:val="24"/>
          <w:szCs w:val="24"/>
        </w:rPr>
        <w:t xml:space="preserve">tated that </w:t>
      </w:r>
      <w:r w:rsidRPr="00DF4993">
        <w:rPr>
          <w:rFonts w:ascii="Times New Roman" w:hAnsi="Times New Roman" w:cs="Times New Roman"/>
          <w:sz w:val="24"/>
          <w:szCs w:val="24"/>
        </w:rPr>
        <w:t>ISIL receives funding from private donations or via non-profit organisations, thus adopting a similar funding strategy as al Qaeda.</w:t>
      </w:r>
      <w:r w:rsidRPr="00DF4993">
        <w:rPr>
          <w:rStyle w:val="FootnoteReference"/>
          <w:rFonts w:ascii="Times New Roman" w:hAnsi="Times New Roman" w:cs="Times New Roman"/>
          <w:sz w:val="24"/>
          <w:szCs w:val="24"/>
        </w:rPr>
        <w:footnoteReference w:id="28"/>
      </w:r>
      <w:r w:rsidRPr="00DF4993">
        <w:rPr>
          <w:rFonts w:ascii="Times New Roman" w:hAnsi="Times New Roman" w:cs="Times New Roman"/>
          <w:sz w:val="24"/>
          <w:szCs w:val="24"/>
        </w:rPr>
        <w:t xml:space="preserve">  The US </w:t>
      </w:r>
      <w:r w:rsidRPr="00DF4993">
        <w:rPr>
          <w:rFonts w:ascii="Times New Roman" w:hAnsi="Times New Roman" w:cs="Times New Roman"/>
          <w:sz w:val="24"/>
          <w:szCs w:val="24"/>
        </w:rPr>
        <w:lastRenderedPageBreak/>
        <w:t>Department of the Treasury has described Kuwait as the “epicentre of fundraising for terrorist groups in Syria”.</w:t>
      </w:r>
      <w:r w:rsidRPr="00DF4993">
        <w:rPr>
          <w:rStyle w:val="FootnoteReference"/>
          <w:rFonts w:ascii="Times New Roman" w:hAnsi="Times New Roman" w:cs="Times New Roman"/>
          <w:sz w:val="24"/>
          <w:szCs w:val="24"/>
        </w:rPr>
        <w:footnoteReference w:id="29"/>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Sympathetic </w:t>
      </w:r>
      <w:r w:rsidRPr="00DF4993">
        <w:rPr>
          <w:rFonts w:ascii="Times New Roman" w:hAnsi="Times New Roman" w:cs="Times New Roman"/>
          <w:sz w:val="24"/>
          <w:szCs w:val="24"/>
        </w:rPr>
        <w:t>supporters in other countries including Jordan, Syria and Saudi Arabia have also provided ISIL with financial support.</w:t>
      </w:r>
      <w:r w:rsidRPr="00DF4993">
        <w:rPr>
          <w:rStyle w:val="FootnoteReference"/>
          <w:rFonts w:ascii="Times New Roman" w:hAnsi="Times New Roman" w:cs="Times New Roman"/>
          <w:sz w:val="24"/>
          <w:szCs w:val="24"/>
        </w:rPr>
        <w:footnoteReference w:id="30"/>
      </w:r>
      <w:r w:rsidRPr="00DF4993">
        <w:rPr>
          <w:rFonts w:ascii="Times New Roman" w:hAnsi="Times New Roman" w:cs="Times New Roman"/>
          <w:sz w:val="24"/>
          <w:szCs w:val="24"/>
        </w:rPr>
        <w:t xml:space="preserve">  David Cohen of the Department of Treasury took the view that ISIL “derives so</w:t>
      </w:r>
      <w:r>
        <w:rPr>
          <w:rFonts w:ascii="Times New Roman" w:hAnsi="Times New Roman" w:cs="Times New Roman"/>
          <w:sz w:val="24"/>
          <w:szCs w:val="24"/>
        </w:rPr>
        <w:t>me funding from wealthy donors”</w:t>
      </w:r>
      <w:r w:rsidRPr="00DF4993">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and it </w:t>
      </w:r>
      <w:r w:rsidRPr="00DF4993">
        <w:rPr>
          <w:rFonts w:ascii="Times New Roman" w:hAnsi="Times New Roman" w:cs="Times New Roman"/>
          <w:sz w:val="24"/>
          <w:szCs w:val="24"/>
        </w:rPr>
        <w:t xml:space="preserve">been </w:t>
      </w:r>
      <w:r w:rsidR="0098141D">
        <w:rPr>
          <w:rFonts w:ascii="Times New Roman" w:hAnsi="Times New Roman" w:cs="Times New Roman"/>
          <w:sz w:val="24"/>
          <w:szCs w:val="24"/>
        </w:rPr>
        <w:t xml:space="preserve">estimated </w:t>
      </w:r>
      <w:r w:rsidRPr="00DF4993">
        <w:rPr>
          <w:rFonts w:ascii="Times New Roman" w:hAnsi="Times New Roman" w:cs="Times New Roman"/>
          <w:sz w:val="24"/>
          <w:szCs w:val="24"/>
        </w:rPr>
        <w:t>that ISIL has collected up to $40m from private donors in Saudi Arabia, Qatar and Kuwait.</w:t>
      </w:r>
      <w:r w:rsidRPr="00DF4993">
        <w:rPr>
          <w:rStyle w:val="FootnoteReference"/>
          <w:rFonts w:ascii="Times New Roman" w:hAnsi="Times New Roman" w:cs="Times New Roman"/>
          <w:sz w:val="24"/>
          <w:szCs w:val="24"/>
        </w:rPr>
        <w:footnoteReference w:id="32"/>
      </w:r>
      <w:r w:rsidRPr="00DF4993">
        <w:rPr>
          <w:rFonts w:ascii="Times New Roman" w:hAnsi="Times New Roman" w:cs="Times New Roman"/>
          <w:sz w:val="24"/>
          <w:szCs w:val="24"/>
        </w:rPr>
        <w:t xml:space="preserve">  However, it has been suggested that the amount of funding provided by private sponsors from has “</w:t>
      </w:r>
      <w:r w:rsidRPr="00DF4993">
        <w:rPr>
          <w:rFonts w:ascii="Times New Roman" w:eastAsia="Times New Roman" w:hAnsi="Times New Roman" w:cs="Times New Roman"/>
          <w:sz w:val="24"/>
          <w:szCs w:val="24"/>
          <w:lang w:eastAsia="en-GB"/>
        </w:rPr>
        <w:t>diminished and is at most only a tiny percentage of the total income that flows into ISIL coffers in 2014”.</w:t>
      </w:r>
      <w:r w:rsidRPr="00DF4993">
        <w:rPr>
          <w:rStyle w:val="FootnoteReference"/>
          <w:rFonts w:ascii="Times New Roman" w:eastAsia="Times New Roman" w:hAnsi="Times New Roman" w:cs="Times New Roman"/>
          <w:sz w:val="24"/>
          <w:szCs w:val="24"/>
          <w:lang w:eastAsia="en-GB"/>
        </w:rPr>
        <w:footnoteReference w:id="33"/>
      </w:r>
      <w:r w:rsidRPr="00DF4993">
        <w:rPr>
          <w:rFonts w:ascii="Times New Roman" w:eastAsia="Times New Roman" w:hAnsi="Times New Roman" w:cs="Times New Roman"/>
          <w:sz w:val="24"/>
          <w:szCs w:val="24"/>
          <w:lang w:eastAsia="en-GB"/>
        </w:rPr>
        <w:t xml:space="preserve">  </w:t>
      </w:r>
    </w:p>
    <w:p w:rsidR="00A47EE0" w:rsidRPr="00630B45" w:rsidRDefault="000E21CE" w:rsidP="00A47EE0">
      <w:pPr>
        <w:autoSpaceDE w:val="0"/>
        <w:autoSpaceDN w:val="0"/>
        <w:adjustRightInd w:val="0"/>
        <w:spacing w:after="0" w:line="48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Funding Stream 4: </w:t>
      </w:r>
      <w:r w:rsidR="00630B45" w:rsidRPr="00630B45">
        <w:rPr>
          <w:rFonts w:ascii="Times New Roman" w:eastAsia="Times New Roman" w:hAnsi="Times New Roman" w:cs="Times New Roman"/>
          <w:b/>
          <w:sz w:val="24"/>
          <w:szCs w:val="24"/>
          <w:lang w:eastAsia="en-GB"/>
        </w:rPr>
        <w:t>Criminal Activities</w:t>
      </w:r>
    </w:p>
    <w:p w:rsidR="00A47EE0" w:rsidRPr="00DF4993" w:rsidRDefault="00A47EE0" w:rsidP="00A47EE0">
      <w:pPr>
        <w:autoSpaceDE w:val="0"/>
        <w:autoSpaceDN w:val="0"/>
        <w:adjustRightInd w:val="0"/>
        <w:spacing w:after="0" w:line="480" w:lineRule="auto"/>
        <w:jc w:val="both"/>
        <w:rPr>
          <w:rFonts w:ascii="Times New Roman" w:hAnsi="Times New Roman" w:cs="Times New Roman"/>
          <w:sz w:val="24"/>
          <w:szCs w:val="24"/>
          <w:lang w:val="en"/>
        </w:rPr>
      </w:pPr>
      <w:r>
        <w:rPr>
          <w:rFonts w:ascii="Times New Roman" w:eastAsia="Times New Roman" w:hAnsi="Times New Roman" w:cs="Times New Roman"/>
          <w:sz w:val="24"/>
          <w:szCs w:val="24"/>
          <w:lang w:eastAsia="en-GB"/>
        </w:rPr>
        <w:t xml:space="preserve">The </w:t>
      </w:r>
      <w:r w:rsidR="00FF639A">
        <w:rPr>
          <w:rFonts w:ascii="Times New Roman" w:eastAsia="Times New Roman" w:hAnsi="Times New Roman" w:cs="Times New Roman"/>
          <w:sz w:val="24"/>
          <w:szCs w:val="24"/>
          <w:lang w:eastAsia="en-GB"/>
        </w:rPr>
        <w:t>final funding stream</w:t>
      </w:r>
      <w:r>
        <w:rPr>
          <w:rFonts w:ascii="Times New Roman" w:eastAsia="Times New Roman" w:hAnsi="Times New Roman" w:cs="Times New Roman"/>
          <w:sz w:val="24"/>
          <w:szCs w:val="24"/>
          <w:lang w:eastAsia="en-GB"/>
        </w:rPr>
        <w:t xml:space="preserve"> exploited by ISIL also include</w:t>
      </w:r>
      <w:r w:rsidR="00FF639A">
        <w:rPr>
          <w:rFonts w:ascii="Times New Roman" w:eastAsia="Times New Roman" w:hAnsi="Times New Roman" w:cs="Times New Roman"/>
          <w:sz w:val="24"/>
          <w:szCs w:val="24"/>
          <w:lang w:eastAsia="en-GB"/>
        </w:rPr>
        <w:t xml:space="preserve">s criminal activities.  For example, this includes </w:t>
      </w:r>
      <w:r>
        <w:rPr>
          <w:rFonts w:ascii="Times New Roman" w:eastAsia="Times New Roman" w:hAnsi="Times New Roman" w:cs="Times New Roman"/>
          <w:sz w:val="24"/>
          <w:szCs w:val="24"/>
          <w:lang w:eastAsia="en-GB"/>
        </w:rPr>
        <w:t xml:space="preserve">the imposition of illegal taxation measures which raises approximately </w:t>
      </w:r>
      <w:r w:rsidRPr="00DF4993">
        <w:rPr>
          <w:rFonts w:ascii="Times New Roman" w:eastAsia="Times New Roman" w:hAnsi="Times New Roman" w:cs="Times New Roman"/>
          <w:sz w:val="24"/>
          <w:szCs w:val="24"/>
          <w:lang w:val="en" w:eastAsia="en-GB"/>
        </w:rPr>
        <w:t>$360m per year.</w:t>
      </w:r>
      <w:r w:rsidRPr="00DF4993">
        <w:rPr>
          <w:rStyle w:val="FootnoteReference"/>
          <w:rFonts w:ascii="Times New Roman" w:eastAsia="Times New Roman" w:hAnsi="Times New Roman" w:cs="Times New Roman"/>
          <w:sz w:val="24"/>
          <w:szCs w:val="24"/>
          <w:lang w:val="en" w:eastAsia="en-GB"/>
        </w:rPr>
        <w:footnoteReference w:id="34"/>
      </w:r>
      <w:r>
        <w:rPr>
          <w:rFonts w:ascii="Times New Roman" w:eastAsia="Times New Roman" w:hAnsi="Times New Roman" w:cs="Times New Roman"/>
          <w:sz w:val="24"/>
          <w:szCs w:val="24"/>
          <w:lang w:val="en" w:eastAsia="en-GB"/>
        </w:rPr>
        <w:t xml:space="preserve"> Furthermore, one of the </w:t>
      </w:r>
      <w:r w:rsidRPr="00DF4993">
        <w:rPr>
          <w:rFonts w:ascii="Times New Roman" w:eastAsia="Times New Roman" w:hAnsi="Times New Roman" w:cs="Times New Roman"/>
          <w:sz w:val="24"/>
          <w:szCs w:val="24"/>
          <w:lang w:val="en" w:eastAsia="en-GB"/>
        </w:rPr>
        <w:t xml:space="preserve">largest funding </w:t>
      </w:r>
      <w:r>
        <w:rPr>
          <w:rFonts w:ascii="Times New Roman" w:eastAsia="Times New Roman" w:hAnsi="Times New Roman" w:cs="Times New Roman"/>
          <w:sz w:val="24"/>
          <w:szCs w:val="24"/>
          <w:lang w:val="en" w:eastAsia="en-GB"/>
        </w:rPr>
        <w:t xml:space="preserve">avenues exploited by </w:t>
      </w:r>
      <w:r w:rsidRPr="00DF4993">
        <w:rPr>
          <w:rFonts w:ascii="Times New Roman" w:eastAsia="Times New Roman" w:hAnsi="Times New Roman" w:cs="Times New Roman"/>
          <w:sz w:val="24"/>
          <w:szCs w:val="24"/>
          <w:lang w:val="en" w:eastAsia="en-GB"/>
        </w:rPr>
        <w:t>ISIL has been the sale of antiquities.</w:t>
      </w:r>
      <w:r w:rsidRPr="00DF4993">
        <w:rPr>
          <w:rStyle w:val="FootnoteReference"/>
          <w:rFonts w:ascii="Times New Roman" w:eastAsia="Times New Roman" w:hAnsi="Times New Roman" w:cs="Times New Roman"/>
          <w:sz w:val="24"/>
          <w:szCs w:val="24"/>
          <w:lang w:val="en" w:eastAsia="en-GB"/>
        </w:rPr>
        <w:footnoteReference w:id="35"/>
      </w:r>
      <w:r w:rsidRPr="00DF4993">
        <w:rPr>
          <w:rFonts w:ascii="Times New Roman" w:eastAsia="Times New Roman" w:hAnsi="Times New Roman" w:cs="Times New Roman"/>
          <w:sz w:val="24"/>
          <w:szCs w:val="24"/>
          <w:lang w:val="en" w:eastAsia="en-GB"/>
        </w:rPr>
        <w:t xml:space="preserve"> </w:t>
      </w:r>
      <w:r>
        <w:rPr>
          <w:rStyle w:val="st1"/>
          <w:rFonts w:ascii="Times New Roman" w:hAnsi="Times New Roman" w:cs="Times New Roman"/>
          <w:sz w:val="24"/>
          <w:szCs w:val="24"/>
        </w:rPr>
        <w:t xml:space="preserve">It has been noted that almost a third of Iraq’s archaeological sites are controlled by ISIS and the sale of artefacts has become ISIL’s second largest funding stream.  </w:t>
      </w:r>
      <w:r w:rsidRPr="00DF4993">
        <w:rPr>
          <w:rFonts w:ascii="Times New Roman" w:eastAsia="Times New Roman" w:hAnsi="Times New Roman" w:cs="Times New Roman"/>
          <w:sz w:val="24"/>
          <w:szCs w:val="24"/>
          <w:lang w:val="en" w:eastAsia="en-GB"/>
        </w:rPr>
        <w:t xml:space="preserve"> The Wall Street Journal estimated that the sale of antiquities provides ISIL with approximately $100m per year.</w:t>
      </w:r>
      <w:r w:rsidRPr="00DF4993">
        <w:rPr>
          <w:rStyle w:val="FootnoteReference"/>
          <w:rFonts w:ascii="Times New Roman" w:eastAsia="Times New Roman" w:hAnsi="Times New Roman" w:cs="Times New Roman"/>
          <w:sz w:val="24"/>
          <w:szCs w:val="24"/>
          <w:lang w:val="en" w:eastAsia="en-GB"/>
        </w:rPr>
        <w:footnoteReference w:id="36"/>
      </w:r>
      <w:r w:rsidRPr="00DF4993">
        <w:rPr>
          <w:rFonts w:ascii="Times New Roman" w:hAnsi="Times New Roman" w:cs="Times New Roman"/>
          <w:sz w:val="24"/>
          <w:szCs w:val="24"/>
        </w:rPr>
        <w:t xml:space="preserve"> Duhaime concluded that “the persons financing ISIS … are art dealers from the UK, Switzerland and Germany, who buy several antiquities in bulk … </w:t>
      </w:r>
      <w:r w:rsidRPr="00DF4993">
        <w:rPr>
          <w:rFonts w:ascii="Times New Roman" w:hAnsi="Times New Roman" w:cs="Times New Roman"/>
          <w:sz w:val="24"/>
          <w:szCs w:val="24"/>
        </w:rPr>
        <w:lastRenderedPageBreak/>
        <w:t xml:space="preserve">for </w:t>
      </w:r>
      <w:r w:rsidRPr="00DF4993">
        <w:rPr>
          <w:rStyle w:val="st1"/>
          <w:rFonts w:ascii="Times New Roman" w:hAnsi="Times New Roman" w:cs="Times New Roman"/>
          <w:sz w:val="24"/>
          <w:szCs w:val="24"/>
        </w:rPr>
        <w:t>€</w:t>
      </w:r>
      <w:r w:rsidRPr="00DF4993">
        <w:rPr>
          <w:rFonts w:ascii="Times New Roman" w:hAnsi="Times New Roman" w:cs="Times New Roman"/>
          <w:sz w:val="24"/>
          <w:szCs w:val="24"/>
        </w:rPr>
        <w:t xml:space="preserve">500,000 or </w:t>
      </w:r>
      <w:r w:rsidRPr="00DF4993">
        <w:rPr>
          <w:rStyle w:val="st1"/>
          <w:rFonts w:ascii="Times New Roman" w:hAnsi="Times New Roman" w:cs="Times New Roman"/>
          <w:sz w:val="24"/>
          <w:szCs w:val="24"/>
        </w:rPr>
        <w:t>€1m”.</w:t>
      </w:r>
      <w:r w:rsidRPr="00DF4993">
        <w:rPr>
          <w:rStyle w:val="FootnoteReference"/>
          <w:rFonts w:ascii="Times New Roman" w:eastAsia="Times New Roman" w:hAnsi="Times New Roman" w:cs="Times New Roman"/>
          <w:sz w:val="24"/>
          <w:szCs w:val="24"/>
          <w:lang w:val="en" w:eastAsia="en-GB"/>
        </w:rPr>
        <w:footnoteReference w:id="37"/>
      </w:r>
      <w:r>
        <w:rPr>
          <w:rStyle w:val="st1"/>
          <w:rFonts w:ascii="Times New Roman" w:hAnsi="Times New Roman" w:cs="Times New Roman"/>
          <w:sz w:val="24"/>
          <w:szCs w:val="24"/>
        </w:rPr>
        <w:t xml:space="preserve"> Levitt stated that “w</w:t>
      </w:r>
      <w:r w:rsidRPr="00DF4993">
        <w:rPr>
          <w:rFonts w:ascii="Times New Roman" w:hAnsi="Times New Roman" w:cs="Times New Roman"/>
          <w:sz w:val="24"/>
          <w:szCs w:val="24"/>
        </w:rPr>
        <w:t xml:space="preserve">hile it is nearly impossible to estimate the total profits of selling these artefacts, it is known that one lion sculpture from the region sold for more than $50 million in </w:t>
      </w:r>
      <w:r>
        <w:rPr>
          <w:rFonts w:ascii="Times New Roman" w:hAnsi="Times New Roman" w:cs="Times New Roman"/>
          <w:sz w:val="24"/>
          <w:szCs w:val="24"/>
        </w:rPr>
        <w:t>New York in 2007.  Most of ISIS’</w:t>
      </w:r>
      <w:r w:rsidRPr="00DF4993">
        <w:rPr>
          <w:rFonts w:ascii="Times New Roman" w:hAnsi="Times New Roman" w:cs="Times New Roman"/>
          <w:sz w:val="24"/>
          <w:szCs w:val="24"/>
        </w:rPr>
        <w:t>s captured historical gems have not been publicized, but could fetch similarly hefty sums”.</w:t>
      </w:r>
      <w:r w:rsidRPr="00DF4993">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7D0DE0">
        <w:rPr>
          <w:rFonts w:ascii="Times New Roman" w:hAnsi="Times New Roman" w:cs="Times New Roman"/>
          <w:sz w:val="24"/>
          <w:szCs w:val="24"/>
        </w:rPr>
        <w:t>In February 2015, the United Nations Security Council passed Resolution 2199, which prohibited the trade of artefacts illegally removed from Syria (since 2011) and Iraq (since 1990).</w:t>
      </w:r>
      <w:r w:rsidR="007D0DE0">
        <w:rPr>
          <w:rStyle w:val="FootnoteReference"/>
          <w:rFonts w:ascii="Times New Roman" w:hAnsi="Times New Roman" w:cs="Times New Roman"/>
          <w:sz w:val="24"/>
          <w:szCs w:val="24"/>
        </w:rPr>
        <w:footnoteReference w:id="39"/>
      </w:r>
      <w:r w:rsidR="007D0DE0">
        <w:rPr>
          <w:rFonts w:ascii="Times New Roman" w:hAnsi="Times New Roman" w:cs="Times New Roman"/>
          <w:sz w:val="24"/>
          <w:szCs w:val="24"/>
        </w:rPr>
        <w:t xml:space="preserve">  </w:t>
      </w:r>
      <w:r>
        <w:rPr>
          <w:rFonts w:ascii="Times New Roman" w:eastAsia="Times New Roman" w:hAnsi="Times New Roman" w:cs="Times New Roman"/>
          <w:sz w:val="24"/>
          <w:szCs w:val="24"/>
          <w:lang w:val="en" w:eastAsia="en-GB"/>
        </w:rPr>
        <w:t>T</w:t>
      </w:r>
      <w:r w:rsidRPr="00DF4993">
        <w:rPr>
          <w:rFonts w:ascii="Times New Roman" w:eastAsia="Times New Roman" w:hAnsi="Times New Roman" w:cs="Times New Roman"/>
          <w:sz w:val="24"/>
          <w:szCs w:val="24"/>
          <w:lang w:val="en" w:eastAsia="en-GB"/>
        </w:rPr>
        <w:t xml:space="preserve">he Department of Treasury stated that ISIL has </w:t>
      </w:r>
      <w:r>
        <w:rPr>
          <w:rFonts w:ascii="Times New Roman" w:eastAsia="Times New Roman" w:hAnsi="Times New Roman" w:cs="Times New Roman"/>
          <w:sz w:val="24"/>
          <w:szCs w:val="24"/>
          <w:lang w:val="en" w:eastAsia="en-GB"/>
        </w:rPr>
        <w:t xml:space="preserve">gained a significant amount of </w:t>
      </w:r>
      <w:r w:rsidRPr="00DF4993">
        <w:rPr>
          <w:rFonts w:ascii="Times New Roman" w:eastAsia="Times New Roman" w:hAnsi="Times New Roman" w:cs="Times New Roman"/>
          <w:sz w:val="24"/>
          <w:szCs w:val="24"/>
          <w:lang w:val="en" w:eastAsia="en-GB"/>
        </w:rPr>
        <w:t xml:space="preserve">revenue </w:t>
      </w:r>
      <w:r>
        <w:rPr>
          <w:rFonts w:ascii="Times New Roman" w:eastAsia="Times New Roman" w:hAnsi="Times New Roman" w:cs="Times New Roman"/>
          <w:sz w:val="24"/>
          <w:szCs w:val="24"/>
          <w:lang w:val="en" w:eastAsia="en-GB"/>
        </w:rPr>
        <w:t xml:space="preserve">from criminal activities including </w:t>
      </w:r>
      <w:r w:rsidRPr="00DF4993">
        <w:rPr>
          <w:rFonts w:ascii="Times New Roman" w:eastAsia="Times New Roman" w:hAnsi="Times New Roman" w:cs="Times New Roman"/>
          <w:sz w:val="24"/>
          <w:szCs w:val="24"/>
          <w:lang w:val="en" w:eastAsia="en-GB"/>
        </w:rPr>
        <w:t>robbery and extortion.</w:t>
      </w:r>
      <w:r w:rsidRPr="00DF4993">
        <w:rPr>
          <w:rStyle w:val="FootnoteReference"/>
          <w:rFonts w:ascii="Times New Roman" w:eastAsia="Times New Roman" w:hAnsi="Times New Roman" w:cs="Times New Roman"/>
          <w:sz w:val="24"/>
          <w:szCs w:val="24"/>
          <w:lang w:val="en" w:eastAsia="en-GB"/>
        </w:rPr>
        <w:footnoteReference w:id="40"/>
      </w:r>
      <w:r>
        <w:rPr>
          <w:rFonts w:ascii="Times New Roman" w:eastAsia="Times New Roman" w:hAnsi="Times New Roman" w:cs="Times New Roman"/>
          <w:sz w:val="24"/>
          <w:szCs w:val="24"/>
          <w:lang w:val="en" w:eastAsia="en-GB"/>
        </w:rPr>
        <w:t xml:space="preserve">  They added that ISIL has been able to </w:t>
      </w:r>
      <w:r w:rsidRPr="00DF4993">
        <w:rPr>
          <w:rFonts w:ascii="Times New Roman" w:hAnsi="Times New Roman" w:cs="Times New Roman"/>
          <w:sz w:val="24"/>
          <w:szCs w:val="24"/>
          <w:lang w:val="en"/>
        </w:rPr>
        <w:t>“</w:t>
      </w:r>
      <w:r>
        <w:rPr>
          <w:rFonts w:ascii="Times New Roman" w:hAnsi="Times New Roman" w:cs="Times New Roman"/>
          <w:sz w:val="24"/>
          <w:szCs w:val="24"/>
          <w:lang w:val="en-US"/>
        </w:rPr>
        <w:t>generate</w:t>
      </w:r>
      <w:r w:rsidRPr="00DF4993">
        <w:rPr>
          <w:rFonts w:ascii="Times New Roman" w:hAnsi="Times New Roman" w:cs="Times New Roman"/>
          <w:sz w:val="24"/>
          <w:szCs w:val="24"/>
          <w:lang w:val="en-US"/>
        </w:rPr>
        <w:t xml:space="preserve"> a portion of its extortion-derived proceeds from Iraqi and Syrian oil resource”.</w:t>
      </w:r>
      <w:r w:rsidRPr="00DF4993">
        <w:rPr>
          <w:rStyle w:val="FootnoteReference"/>
          <w:rFonts w:ascii="Times New Roman" w:hAnsi="Times New Roman" w:cs="Times New Roman"/>
          <w:sz w:val="24"/>
          <w:szCs w:val="24"/>
          <w:lang w:val="en-US"/>
        </w:rPr>
        <w:footnoteReference w:id="41"/>
      </w:r>
      <w:r w:rsidRPr="00DF4993">
        <w:rPr>
          <w:rFonts w:ascii="Times New Roman" w:hAnsi="Times New Roman" w:cs="Times New Roman"/>
          <w:sz w:val="24"/>
          <w:szCs w:val="24"/>
          <w:lang w:val="en-US"/>
        </w:rPr>
        <w:t xml:space="preserve">  Indeed, it has been suggested that ISIL receives most of its funding from “</w:t>
      </w:r>
      <w:r w:rsidRPr="00DF4993">
        <w:rPr>
          <w:rFonts w:ascii="Times New Roman" w:eastAsia="Times New Roman" w:hAnsi="Times New Roman" w:cs="Times New Roman"/>
          <w:sz w:val="24"/>
          <w:szCs w:val="24"/>
          <w:lang w:val="en" w:eastAsia="en-GB"/>
        </w:rPr>
        <w:t>extortion … and the group extorted taxes from businesses … netting upwards of $8m a month”.</w:t>
      </w:r>
      <w:r w:rsidRPr="00DF4993">
        <w:rPr>
          <w:rStyle w:val="FootnoteReference"/>
          <w:rFonts w:ascii="Times New Roman" w:eastAsia="Times New Roman" w:hAnsi="Times New Roman" w:cs="Times New Roman"/>
          <w:sz w:val="24"/>
          <w:szCs w:val="24"/>
          <w:lang w:val="en" w:eastAsia="en-GB"/>
        </w:rPr>
        <w:footnoteReference w:id="42"/>
      </w:r>
      <w:r w:rsidRPr="00DF4993">
        <w:rPr>
          <w:rFonts w:ascii="Times New Roman" w:eastAsia="Times New Roman" w:hAnsi="Times New Roman" w:cs="Times New Roman"/>
          <w:sz w:val="24"/>
          <w:szCs w:val="24"/>
          <w:lang w:val="en" w:eastAsia="en-GB"/>
        </w:rPr>
        <w:t xml:space="preserve">  </w:t>
      </w:r>
      <w:r w:rsidRPr="00DF4993">
        <w:rPr>
          <w:rFonts w:ascii="Times New Roman" w:hAnsi="Times New Roman" w:cs="Times New Roman"/>
          <w:sz w:val="24"/>
          <w:szCs w:val="24"/>
          <w:lang w:val="en"/>
        </w:rPr>
        <w:t>Further evidence that supports the contention that ISIL obtains its funding from criminal enterprises was afforded by Levitt who stated that “unlike al Qaeda, ISIS has been financially self-sufficient for at least eight years by virtue of engaging in tremendously successful criminal activity enterprises … ISIS engages in a wide range of criminal activities”.</w:t>
      </w:r>
      <w:r w:rsidRPr="00DF4993">
        <w:rPr>
          <w:rStyle w:val="FootnoteReference"/>
          <w:rFonts w:ascii="Times New Roman" w:hAnsi="Times New Roman" w:cs="Times New Roman"/>
          <w:sz w:val="24"/>
          <w:szCs w:val="24"/>
          <w:lang w:val="en"/>
        </w:rPr>
        <w:footnoteReference w:id="43"/>
      </w:r>
      <w:r w:rsidRPr="00DF4993">
        <w:rPr>
          <w:rFonts w:ascii="Times New Roman" w:hAnsi="Times New Roman" w:cs="Times New Roman"/>
          <w:sz w:val="24"/>
          <w:szCs w:val="24"/>
          <w:lang w:val="en"/>
        </w:rPr>
        <w:t xml:space="preserve">  </w:t>
      </w:r>
      <w:r w:rsidRPr="00DF4993">
        <w:rPr>
          <w:rFonts w:ascii="Times New Roman" w:eastAsia="Times New Roman" w:hAnsi="Times New Roman" w:cs="Times New Roman"/>
          <w:sz w:val="24"/>
          <w:szCs w:val="24"/>
          <w:lang w:val="en" w:eastAsia="en-GB"/>
        </w:rPr>
        <w:t xml:space="preserve">Another </w:t>
      </w:r>
      <w:r>
        <w:rPr>
          <w:rFonts w:ascii="Times New Roman" w:eastAsia="Times New Roman" w:hAnsi="Times New Roman" w:cs="Times New Roman"/>
          <w:sz w:val="24"/>
          <w:szCs w:val="24"/>
          <w:lang w:val="en" w:eastAsia="en-GB"/>
        </w:rPr>
        <w:t xml:space="preserve">criminal activity used by </w:t>
      </w:r>
      <w:r w:rsidRPr="00DF4993">
        <w:rPr>
          <w:rFonts w:ascii="Times New Roman" w:eastAsia="Times New Roman" w:hAnsi="Times New Roman" w:cs="Times New Roman"/>
          <w:sz w:val="24"/>
          <w:szCs w:val="24"/>
          <w:lang w:val="en" w:eastAsia="en-GB"/>
        </w:rPr>
        <w:t>ISIL was illustrated in June 214 when it “</w:t>
      </w:r>
      <w:r w:rsidRPr="00DF4993">
        <w:rPr>
          <w:rFonts w:ascii="Times New Roman" w:hAnsi="Times New Roman" w:cs="Times New Roman"/>
          <w:sz w:val="24"/>
          <w:szCs w:val="24"/>
          <w:lang w:val="en"/>
        </w:rPr>
        <w:t>raided Mosul’s central bank and other smaller banks … [and it] made off with as much as $400m in currency and gold bullion”.</w:t>
      </w:r>
      <w:r w:rsidRPr="00DF4993">
        <w:rPr>
          <w:rStyle w:val="FootnoteReference"/>
          <w:rFonts w:ascii="Times New Roman" w:hAnsi="Times New Roman" w:cs="Times New Roman"/>
          <w:sz w:val="24"/>
          <w:szCs w:val="24"/>
          <w:lang w:val="en"/>
        </w:rPr>
        <w:footnoteReference w:id="44"/>
      </w:r>
      <w:r w:rsidRPr="00DF4993">
        <w:rPr>
          <w:rFonts w:ascii="Times New Roman" w:hAnsi="Times New Roman" w:cs="Times New Roman"/>
          <w:sz w:val="24"/>
          <w:szCs w:val="24"/>
          <w:lang w:val="en"/>
        </w:rPr>
        <w:t xml:space="preserve"> </w:t>
      </w:r>
      <w:r w:rsidRPr="007443D3">
        <w:rPr>
          <w:rFonts w:ascii="Times New Roman" w:hAnsi="Times New Roman" w:cs="Times New Roman"/>
          <w:sz w:val="24"/>
          <w:szCs w:val="24"/>
        </w:rPr>
        <w:t xml:space="preserve">It has been reported that since the ISIS takeover of Mosul in June 2014, they have stolen an estimated $425m from its Central Bank.  </w:t>
      </w:r>
      <w:r w:rsidRPr="00DF4993">
        <w:rPr>
          <w:rFonts w:ascii="Times New Roman" w:hAnsi="Times New Roman" w:cs="Times New Roman"/>
          <w:sz w:val="24"/>
          <w:szCs w:val="24"/>
          <w:lang w:val="en"/>
        </w:rPr>
        <w:t xml:space="preserve"> </w:t>
      </w:r>
      <w:r>
        <w:rPr>
          <w:rFonts w:ascii="Times New Roman" w:hAnsi="Times New Roman" w:cs="Times New Roman"/>
          <w:sz w:val="24"/>
          <w:szCs w:val="24"/>
          <w:lang w:val="en"/>
        </w:rPr>
        <w:t>At the time of writing this article, i</w:t>
      </w:r>
      <w:r w:rsidRPr="00DF4993">
        <w:rPr>
          <w:rFonts w:ascii="Times New Roman" w:hAnsi="Times New Roman" w:cs="Times New Roman"/>
          <w:sz w:val="24"/>
          <w:szCs w:val="24"/>
          <w:lang w:val="en"/>
        </w:rPr>
        <w:t xml:space="preserve">t has been suggested that banks operating </w:t>
      </w:r>
      <w:r w:rsidRPr="00DF4993">
        <w:rPr>
          <w:rFonts w:ascii="Times New Roman" w:hAnsi="Times New Roman" w:cs="Times New Roman"/>
          <w:sz w:val="24"/>
          <w:szCs w:val="24"/>
          <w:lang w:val="en"/>
        </w:rPr>
        <w:lastRenderedPageBreak/>
        <w:t>in the Nineveh province, which ISIL,</w:t>
      </w:r>
      <w:r>
        <w:rPr>
          <w:rFonts w:ascii="Times New Roman" w:hAnsi="Times New Roman" w:cs="Times New Roman"/>
          <w:sz w:val="24"/>
          <w:szCs w:val="24"/>
          <w:lang w:val="en"/>
        </w:rPr>
        <w:t xml:space="preserve"> have a cumulative cash</w:t>
      </w:r>
      <w:r w:rsidRPr="00DF4993">
        <w:rPr>
          <w:rFonts w:ascii="Times New Roman" w:hAnsi="Times New Roman" w:cs="Times New Roman"/>
          <w:sz w:val="24"/>
          <w:szCs w:val="24"/>
          <w:lang w:val="en"/>
        </w:rPr>
        <w:t xml:space="preserve"> balance exceeding $1bn.</w:t>
      </w:r>
      <w:r>
        <w:rPr>
          <w:rStyle w:val="FootnoteReference"/>
          <w:rFonts w:ascii="Times New Roman" w:hAnsi="Times New Roman" w:cs="Times New Roman"/>
          <w:sz w:val="24"/>
          <w:szCs w:val="24"/>
          <w:lang w:val="en"/>
        </w:rPr>
        <w:footnoteReference w:id="45"/>
      </w:r>
      <w:r w:rsidRPr="00DF4993">
        <w:rPr>
          <w:rFonts w:ascii="Times New Roman" w:hAnsi="Times New Roman" w:cs="Times New Roman"/>
          <w:sz w:val="24"/>
          <w:szCs w:val="24"/>
          <w:lang w:val="en"/>
        </w:rPr>
        <w:t xml:space="preserve">  However, it has been </w:t>
      </w:r>
      <w:r>
        <w:rPr>
          <w:rFonts w:ascii="Times New Roman" w:hAnsi="Times New Roman" w:cs="Times New Roman"/>
          <w:sz w:val="24"/>
          <w:szCs w:val="24"/>
          <w:lang w:val="en"/>
        </w:rPr>
        <w:t xml:space="preserve">noted </w:t>
      </w:r>
      <w:r w:rsidRPr="00DF4993">
        <w:rPr>
          <w:rFonts w:ascii="Times New Roman" w:hAnsi="Times New Roman" w:cs="Times New Roman"/>
          <w:sz w:val="24"/>
          <w:szCs w:val="24"/>
          <w:lang w:val="en"/>
        </w:rPr>
        <w:t>that the speculative claims about the amount of money ISIL seized are untrue.</w:t>
      </w:r>
      <w:r w:rsidRPr="00DF4993">
        <w:rPr>
          <w:rStyle w:val="FootnoteReference"/>
          <w:rFonts w:ascii="Times New Roman" w:hAnsi="Times New Roman" w:cs="Times New Roman"/>
          <w:sz w:val="24"/>
          <w:szCs w:val="24"/>
          <w:lang w:val="en"/>
        </w:rPr>
        <w:footnoteReference w:id="46"/>
      </w:r>
      <w:r>
        <w:rPr>
          <w:rFonts w:ascii="Times New Roman" w:hAnsi="Times New Roman" w:cs="Times New Roman"/>
          <w:sz w:val="24"/>
          <w:szCs w:val="24"/>
          <w:lang w:val="en"/>
        </w:rPr>
        <w:t xml:space="preserve">  Other illegal activities that have been used by ISIL include </w:t>
      </w:r>
      <w:r w:rsidRPr="00DF4993">
        <w:rPr>
          <w:rFonts w:ascii="Times New Roman" w:hAnsi="Times New Roman" w:cs="Times New Roman"/>
          <w:sz w:val="24"/>
          <w:szCs w:val="24"/>
        </w:rPr>
        <w:t>material support provided by foreign terrorist fighters</w:t>
      </w:r>
      <w:r>
        <w:rPr>
          <w:rFonts w:ascii="Times New Roman" w:hAnsi="Times New Roman" w:cs="Times New Roman"/>
          <w:sz w:val="24"/>
          <w:szCs w:val="24"/>
        </w:rPr>
        <w:t xml:space="preserve"> </w:t>
      </w:r>
      <w:r w:rsidRPr="00DF4993">
        <w:rPr>
          <w:rStyle w:val="FootnoteReference"/>
          <w:rFonts w:ascii="Times New Roman" w:hAnsi="Times New Roman" w:cs="Times New Roman"/>
          <w:sz w:val="24"/>
          <w:szCs w:val="24"/>
        </w:rPr>
        <w:footnoteReference w:id="47"/>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F4993">
        <w:rPr>
          <w:rFonts w:ascii="Times New Roman" w:hAnsi="Times New Roman" w:cs="Times New Roman"/>
          <w:sz w:val="24"/>
          <w:szCs w:val="24"/>
        </w:rPr>
        <w:t>through modern communication networks.</w:t>
      </w:r>
      <w:r w:rsidRPr="00DF4993">
        <w:rPr>
          <w:rStyle w:val="FootnoteReference"/>
          <w:rFonts w:ascii="Times New Roman" w:hAnsi="Times New Roman" w:cs="Times New Roman"/>
          <w:sz w:val="24"/>
          <w:szCs w:val="24"/>
        </w:rPr>
        <w:footnoteReference w:id="48"/>
      </w:r>
      <w:r w:rsidRPr="00DF4993">
        <w:rPr>
          <w:rFonts w:ascii="Times New Roman" w:hAnsi="Times New Roman" w:cs="Times New Roman"/>
          <w:sz w:val="24"/>
          <w:szCs w:val="24"/>
        </w:rPr>
        <w:t xml:space="preserve">  </w:t>
      </w:r>
      <w:r>
        <w:rPr>
          <w:rFonts w:ascii="Times New Roman" w:hAnsi="Times New Roman" w:cs="Times New Roman"/>
          <w:sz w:val="24"/>
          <w:szCs w:val="24"/>
          <w:lang w:val="en"/>
        </w:rPr>
        <w:t xml:space="preserve">The unprecedented evolution of the funding streams of ISIL </w:t>
      </w:r>
      <w:r w:rsidR="00FF639A">
        <w:rPr>
          <w:rFonts w:ascii="Times New Roman" w:hAnsi="Times New Roman" w:cs="Times New Roman"/>
          <w:sz w:val="24"/>
          <w:szCs w:val="24"/>
          <w:lang w:val="en"/>
        </w:rPr>
        <w:t xml:space="preserve">is also </w:t>
      </w:r>
      <w:r w:rsidR="00337067">
        <w:rPr>
          <w:rFonts w:ascii="Times New Roman" w:hAnsi="Times New Roman" w:cs="Times New Roman"/>
          <w:sz w:val="24"/>
          <w:szCs w:val="24"/>
          <w:lang w:val="en"/>
        </w:rPr>
        <w:t xml:space="preserve">illustrated </w:t>
      </w:r>
      <w:r w:rsidR="00FF639A">
        <w:rPr>
          <w:rFonts w:ascii="Times New Roman" w:hAnsi="Times New Roman" w:cs="Times New Roman"/>
          <w:sz w:val="24"/>
          <w:szCs w:val="24"/>
          <w:lang w:val="en"/>
        </w:rPr>
        <w:t xml:space="preserve">by the creation of its own </w:t>
      </w:r>
      <w:r>
        <w:rPr>
          <w:rFonts w:ascii="Times New Roman" w:hAnsi="Times New Roman" w:cs="Times New Roman"/>
          <w:sz w:val="24"/>
          <w:szCs w:val="24"/>
          <w:lang w:val="en"/>
        </w:rPr>
        <w:t>currency</w:t>
      </w:r>
      <w:r w:rsidRPr="00DF4993">
        <w:rPr>
          <w:rFonts w:ascii="Times New Roman" w:hAnsi="Times New Roman" w:cs="Times New Roman"/>
          <w:sz w:val="24"/>
          <w:szCs w:val="24"/>
          <w:lang w:val="en"/>
        </w:rPr>
        <w:t>.</w:t>
      </w:r>
      <w:r w:rsidRPr="00DF4993">
        <w:rPr>
          <w:rStyle w:val="FootnoteReference"/>
          <w:rFonts w:ascii="Times New Roman" w:hAnsi="Times New Roman" w:cs="Times New Roman"/>
          <w:sz w:val="24"/>
          <w:szCs w:val="24"/>
          <w:lang w:val="en"/>
        </w:rPr>
        <w:footnoteReference w:id="49"/>
      </w:r>
      <w:r w:rsidRPr="00DF4993">
        <w:rPr>
          <w:rFonts w:ascii="Times New Roman" w:hAnsi="Times New Roman" w:cs="Times New Roman"/>
          <w:sz w:val="24"/>
          <w:szCs w:val="24"/>
        </w:rPr>
        <w:t xml:space="preserve"> Duhaime noted that “ISIL has issued its own currency in two gold coins, three silver coins and two bronze coins, minted with Islamic State with approved imagery”.</w:t>
      </w:r>
      <w:r w:rsidRPr="00DF4993">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w:t>
      </w:r>
      <w:r w:rsidRPr="00DF4993">
        <w:rPr>
          <w:rFonts w:ascii="Times New Roman" w:hAnsi="Times New Roman" w:cs="Times New Roman"/>
          <w:sz w:val="24"/>
          <w:szCs w:val="24"/>
        </w:rPr>
        <w:t>he aim of the currency is to enable ISIL to “</w:t>
      </w:r>
      <w:r w:rsidRPr="00DF4993">
        <w:rPr>
          <w:rFonts w:ascii="Times New Roman" w:eastAsia="Times New Roman" w:hAnsi="Times New Roman" w:cs="Times New Roman"/>
          <w:sz w:val="24"/>
          <w:szCs w:val="24"/>
          <w:lang w:val="en" w:eastAsia="en-GB"/>
        </w:rPr>
        <w:t>emancipate itself from the satanic global economic system”.</w:t>
      </w:r>
      <w:r w:rsidRPr="00DF4993">
        <w:rPr>
          <w:rStyle w:val="FootnoteReference"/>
          <w:rFonts w:ascii="Times New Roman" w:eastAsia="Times New Roman" w:hAnsi="Times New Roman" w:cs="Times New Roman"/>
          <w:sz w:val="24"/>
          <w:szCs w:val="24"/>
          <w:lang w:val="en" w:eastAsia="en-GB"/>
        </w:rPr>
        <w:footnoteReference w:id="51"/>
      </w:r>
      <w:r w:rsidRPr="00DF4993">
        <w:rPr>
          <w:rFonts w:ascii="Times New Roman" w:eastAsia="Times New Roman" w:hAnsi="Times New Roman" w:cs="Times New Roman"/>
          <w:sz w:val="24"/>
          <w:szCs w:val="24"/>
          <w:lang w:val="en" w:eastAsia="en-GB"/>
        </w:rPr>
        <w:t xml:space="preserve">  </w:t>
      </w:r>
      <w:r w:rsidRPr="00DF4993">
        <w:rPr>
          <w:rFonts w:ascii="Times New Roman" w:hAnsi="Times New Roman" w:cs="Times New Roman"/>
          <w:sz w:val="24"/>
          <w:szCs w:val="24"/>
        </w:rPr>
        <w:t xml:space="preserve">The development of a currency by a terrorist group is an </w:t>
      </w:r>
      <w:r>
        <w:rPr>
          <w:rFonts w:ascii="Times New Roman" w:hAnsi="Times New Roman" w:cs="Times New Roman"/>
          <w:sz w:val="24"/>
          <w:szCs w:val="24"/>
        </w:rPr>
        <w:t xml:space="preserve">unparalleled </w:t>
      </w:r>
      <w:r w:rsidRPr="00DF4993">
        <w:rPr>
          <w:rFonts w:ascii="Times New Roman" w:hAnsi="Times New Roman" w:cs="Times New Roman"/>
          <w:sz w:val="24"/>
          <w:szCs w:val="24"/>
        </w:rPr>
        <w:t xml:space="preserve">development in the financing of terrorism.  </w:t>
      </w:r>
    </w:p>
    <w:p w:rsidR="000E21CE" w:rsidRDefault="000E21CE" w:rsidP="00A47EE0">
      <w:pPr>
        <w:autoSpaceDE w:val="0"/>
        <w:autoSpaceDN w:val="0"/>
        <w:adjustRightInd w:val="0"/>
        <w:spacing w:after="0" w:line="480" w:lineRule="auto"/>
        <w:jc w:val="both"/>
        <w:rPr>
          <w:rFonts w:ascii="Times New Roman" w:hAnsi="Times New Roman" w:cs="Times New Roman"/>
          <w:b/>
          <w:sz w:val="24"/>
          <w:szCs w:val="24"/>
          <w:lang w:val="en"/>
        </w:rPr>
      </w:pPr>
    </w:p>
    <w:p w:rsidR="00A47EE0" w:rsidRPr="003403F3" w:rsidRDefault="003403F3" w:rsidP="00A47EE0">
      <w:pPr>
        <w:autoSpaceDE w:val="0"/>
        <w:autoSpaceDN w:val="0"/>
        <w:adjustRightInd w:val="0"/>
        <w:spacing w:after="0" w:line="480" w:lineRule="auto"/>
        <w:jc w:val="both"/>
        <w:rPr>
          <w:rFonts w:ascii="Times New Roman" w:hAnsi="Times New Roman" w:cs="Times New Roman"/>
          <w:b/>
          <w:sz w:val="24"/>
          <w:szCs w:val="24"/>
          <w:lang w:val="en"/>
        </w:rPr>
      </w:pPr>
      <w:r w:rsidRPr="003403F3">
        <w:rPr>
          <w:rFonts w:ascii="Times New Roman" w:hAnsi="Times New Roman" w:cs="Times New Roman"/>
          <w:b/>
          <w:sz w:val="24"/>
          <w:szCs w:val="24"/>
          <w:lang w:val="en"/>
        </w:rPr>
        <w:t>Lessons Learnt</w:t>
      </w:r>
    </w:p>
    <w:p w:rsidR="00A47EE0" w:rsidRPr="00DC3B4D" w:rsidRDefault="00A47EE0" w:rsidP="00A47EE0">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 w:eastAsia="en-GB"/>
        </w:rPr>
        <w:t>ISIL is an extremely well-funded terrorist group that has become reminiscent of al Qaeda in the late 1990s and early 2000s</w:t>
      </w:r>
      <w:r w:rsidRPr="00DF4993">
        <w:rPr>
          <w:rFonts w:ascii="Times New Roman" w:hAnsi="Times New Roman" w:cs="Times New Roman"/>
          <w:sz w:val="24"/>
          <w:szCs w:val="24"/>
          <w:lang w:val="en"/>
        </w:rPr>
        <w:t>.</w:t>
      </w:r>
      <w:r w:rsidRPr="00DF4993">
        <w:rPr>
          <w:rStyle w:val="FootnoteReference"/>
          <w:rFonts w:ascii="Times New Roman" w:hAnsi="Times New Roman" w:cs="Times New Roman"/>
          <w:sz w:val="24"/>
          <w:szCs w:val="24"/>
          <w:lang w:val="en"/>
        </w:rPr>
        <w:footnoteReference w:id="52"/>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E25215">
        <w:rPr>
          <w:rFonts w:ascii="Times New Roman" w:hAnsi="Times New Roman" w:cs="Times New Roman"/>
          <w:sz w:val="24"/>
          <w:szCs w:val="24"/>
        </w:rPr>
        <w:t>its f</w:t>
      </w:r>
      <w:r>
        <w:rPr>
          <w:rFonts w:ascii="Times New Roman" w:hAnsi="Times New Roman" w:cs="Times New Roman"/>
          <w:sz w:val="24"/>
          <w:szCs w:val="24"/>
        </w:rPr>
        <w:t>inancial position belittles that of al Qaeda and other terrorist groups and that it has now become “</w:t>
      </w:r>
      <w:r w:rsidRPr="00DF4993">
        <w:rPr>
          <w:rFonts w:ascii="Times New Roman" w:hAnsi="Times New Roman" w:cs="Times New Roman"/>
          <w:sz w:val="24"/>
          <w:szCs w:val="24"/>
        </w:rPr>
        <w:t>a profitable multinational criminal organisation and terrorist group”.</w:t>
      </w:r>
      <w:r w:rsidRPr="00DF4993">
        <w:rPr>
          <w:rStyle w:val="FootnoteReference"/>
          <w:rFonts w:ascii="Times New Roman" w:hAnsi="Times New Roman" w:cs="Times New Roman"/>
          <w:sz w:val="24"/>
          <w:szCs w:val="24"/>
        </w:rPr>
        <w:footnoteReference w:id="53"/>
      </w:r>
      <w:r w:rsidRPr="00DF4993">
        <w:rPr>
          <w:rFonts w:ascii="Times New Roman" w:hAnsi="Times New Roman" w:cs="Times New Roman"/>
          <w:sz w:val="24"/>
          <w:szCs w:val="24"/>
        </w:rPr>
        <w:t xml:space="preserve">  </w:t>
      </w:r>
      <w:r>
        <w:rPr>
          <w:rFonts w:ascii="Times New Roman" w:eastAsia="Times New Roman" w:hAnsi="Times New Roman" w:cs="Times New Roman"/>
          <w:sz w:val="24"/>
          <w:szCs w:val="24"/>
          <w:lang w:val="en" w:eastAsia="en-GB"/>
        </w:rPr>
        <w:t xml:space="preserve">Indeed, </w:t>
      </w:r>
      <w:r w:rsidRPr="00DF4993">
        <w:rPr>
          <w:rFonts w:ascii="Times New Roman" w:eastAsia="Times New Roman" w:hAnsi="Times New Roman" w:cs="Times New Roman"/>
          <w:sz w:val="24"/>
          <w:szCs w:val="24"/>
          <w:lang w:val="en" w:eastAsia="en-GB"/>
        </w:rPr>
        <w:t xml:space="preserve">ISIL is </w:t>
      </w:r>
      <w:r>
        <w:rPr>
          <w:rFonts w:ascii="Times New Roman" w:eastAsia="Times New Roman" w:hAnsi="Times New Roman" w:cs="Times New Roman"/>
          <w:sz w:val="24"/>
          <w:szCs w:val="24"/>
          <w:lang w:val="en" w:eastAsia="en-GB"/>
        </w:rPr>
        <w:t xml:space="preserve">not only </w:t>
      </w:r>
      <w:r w:rsidRPr="00DF4993">
        <w:rPr>
          <w:rFonts w:ascii="Times New Roman" w:eastAsia="Times New Roman" w:hAnsi="Times New Roman" w:cs="Times New Roman"/>
          <w:sz w:val="24"/>
          <w:szCs w:val="24"/>
          <w:lang w:val="en" w:eastAsia="en-GB"/>
        </w:rPr>
        <w:t xml:space="preserve">the best equipped </w:t>
      </w:r>
      <w:r>
        <w:rPr>
          <w:rFonts w:ascii="Times New Roman" w:eastAsia="Times New Roman" w:hAnsi="Times New Roman" w:cs="Times New Roman"/>
          <w:sz w:val="24"/>
          <w:szCs w:val="24"/>
          <w:lang w:val="en" w:eastAsia="en-GB"/>
        </w:rPr>
        <w:t xml:space="preserve">terrorist group, but also the best </w:t>
      </w:r>
      <w:r w:rsidRPr="00DF4993">
        <w:rPr>
          <w:rFonts w:ascii="Times New Roman" w:eastAsia="Times New Roman" w:hAnsi="Times New Roman" w:cs="Times New Roman"/>
          <w:sz w:val="24"/>
          <w:szCs w:val="24"/>
          <w:lang w:val="en" w:eastAsia="en-GB"/>
        </w:rPr>
        <w:t>funded terrorist group</w:t>
      </w:r>
      <w:r>
        <w:rPr>
          <w:rFonts w:ascii="Times New Roman" w:eastAsia="Times New Roman" w:hAnsi="Times New Roman" w:cs="Times New Roman"/>
          <w:sz w:val="24"/>
          <w:szCs w:val="24"/>
          <w:lang w:val="en" w:eastAsia="en-GB"/>
        </w:rPr>
        <w:t xml:space="preserve">.  It has </w:t>
      </w:r>
      <w:r w:rsidRPr="00DF4993">
        <w:rPr>
          <w:rFonts w:ascii="Times New Roman" w:eastAsia="Times New Roman" w:hAnsi="Times New Roman" w:cs="Times New Roman"/>
          <w:sz w:val="24"/>
          <w:szCs w:val="24"/>
          <w:lang w:val="en" w:eastAsia="en-GB"/>
        </w:rPr>
        <w:t xml:space="preserve">more financial wealth than al Qaeda ever </w:t>
      </w:r>
      <w:r w:rsidRPr="00DF4993">
        <w:rPr>
          <w:rFonts w:ascii="Times New Roman" w:eastAsia="Times New Roman" w:hAnsi="Times New Roman" w:cs="Times New Roman"/>
          <w:sz w:val="24"/>
          <w:szCs w:val="24"/>
          <w:lang w:val="en" w:eastAsia="en-GB"/>
        </w:rPr>
        <w:lastRenderedPageBreak/>
        <w:t>had</w:t>
      </w:r>
      <w:r>
        <w:rPr>
          <w:rFonts w:ascii="Times New Roman" w:eastAsia="Times New Roman" w:hAnsi="Times New Roman" w:cs="Times New Roman"/>
          <w:sz w:val="24"/>
          <w:szCs w:val="24"/>
          <w:lang w:val="en" w:eastAsia="en-GB"/>
        </w:rPr>
        <w:t>.</w:t>
      </w:r>
      <w:r w:rsidRPr="00DF4993">
        <w:rPr>
          <w:rStyle w:val="FootnoteReference"/>
          <w:rFonts w:ascii="Times New Roman" w:hAnsi="Times New Roman" w:cs="Times New Roman"/>
          <w:sz w:val="24"/>
          <w:szCs w:val="24"/>
          <w:lang w:val="en"/>
        </w:rPr>
        <w:footnoteReference w:id="54"/>
      </w:r>
      <w:r>
        <w:rPr>
          <w:rFonts w:ascii="Times New Roman" w:hAnsi="Times New Roman" w:cs="Times New Roman"/>
          <w:sz w:val="24"/>
          <w:szCs w:val="24"/>
          <w:lang w:val="en"/>
        </w:rPr>
        <w:t xml:space="preserve">  </w:t>
      </w:r>
      <w:r w:rsidRPr="00DF4993">
        <w:rPr>
          <w:rFonts w:ascii="Times New Roman" w:hAnsi="Times New Roman" w:cs="Times New Roman"/>
          <w:sz w:val="24"/>
          <w:szCs w:val="24"/>
        </w:rPr>
        <w:t xml:space="preserve">The Department of Treasury stated that “ISIL is a different terrorist financing challenge. It has amassed wealth of an unprecedented pace, and its revenue sources are different from those of many </w:t>
      </w:r>
      <w:r>
        <w:rPr>
          <w:rFonts w:ascii="Times New Roman" w:hAnsi="Times New Roman" w:cs="Times New Roman"/>
          <w:sz w:val="24"/>
          <w:szCs w:val="24"/>
        </w:rPr>
        <w:t>other terrorist organisations</w:t>
      </w:r>
      <w:r w:rsidRPr="00DF4993">
        <w:rPr>
          <w:rFonts w:ascii="Times New Roman" w:hAnsi="Times New Roman" w:cs="Times New Roman"/>
          <w:sz w:val="24"/>
          <w:szCs w:val="24"/>
        </w:rPr>
        <w:t>”.</w:t>
      </w:r>
      <w:r w:rsidRPr="00DF4993">
        <w:rPr>
          <w:rStyle w:val="FootnoteReference"/>
          <w:rFonts w:ascii="Times New Roman" w:hAnsi="Times New Roman" w:cs="Times New Roman"/>
          <w:sz w:val="24"/>
          <w:szCs w:val="24"/>
        </w:rPr>
        <w:footnoteReference w:id="55"/>
      </w:r>
      <w:r w:rsidRPr="00DF4993">
        <w:rPr>
          <w:rFonts w:ascii="Times New Roman" w:hAnsi="Times New Roman" w:cs="Times New Roman"/>
          <w:sz w:val="24"/>
          <w:szCs w:val="24"/>
        </w:rPr>
        <w:t xml:space="preserve">  Saltman and Winter took the view that “</w:t>
      </w:r>
      <w:r>
        <w:rPr>
          <w:rFonts w:ascii="Times New Roman" w:hAnsi="Times New Roman" w:cs="Times New Roman"/>
          <w:sz w:val="24"/>
          <w:szCs w:val="24"/>
        </w:rPr>
        <w:t>ISIL</w:t>
      </w:r>
      <w:r w:rsidRPr="00DF4993">
        <w:rPr>
          <w:rFonts w:ascii="Times New Roman" w:hAnsi="Times New Roman" w:cs="Times New Roman"/>
          <w:sz w:val="24"/>
          <w:szCs w:val="24"/>
        </w:rPr>
        <w:t xml:space="preserve"> is light years ahead of other jihadist groups … this is most true with regards to the means by which the group is financed”.</w:t>
      </w:r>
      <w:r w:rsidRPr="00DF4993">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Pr="00DF4993">
        <w:rPr>
          <w:rFonts w:ascii="Times New Roman" w:hAnsi="Times New Roman" w:cs="Times New Roman"/>
          <w:sz w:val="24"/>
          <w:szCs w:val="24"/>
        </w:rPr>
        <w:t xml:space="preserve">If these </w:t>
      </w:r>
      <w:r>
        <w:rPr>
          <w:rFonts w:ascii="Times New Roman" w:hAnsi="Times New Roman" w:cs="Times New Roman"/>
          <w:sz w:val="24"/>
          <w:szCs w:val="24"/>
        </w:rPr>
        <w:t xml:space="preserve">reports are accurate, and that </w:t>
      </w:r>
      <w:r w:rsidRPr="00DF4993">
        <w:rPr>
          <w:rFonts w:ascii="Times New Roman" w:hAnsi="Times New Roman" w:cs="Times New Roman"/>
          <w:sz w:val="24"/>
          <w:szCs w:val="24"/>
        </w:rPr>
        <w:t xml:space="preserve">ISIL earns </w:t>
      </w:r>
      <w:r>
        <w:rPr>
          <w:rFonts w:ascii="Times New Roman" w:hAnsi="Times New Roman" w:cs="Times New Roman"/>
          <w:sz w:val="24"/>
          <w:szCs w:val="24"/>
        </w:rPr>
        <w:t xml:space="preserve">approximately $1m per day, this terrorist organisation has </w:t>
      </w:r>
      <w:r w:rsidRPr="00DF4993">
        <w:rPr>
          <w:rFonts w:ascii="Times New Roman" w:hAnsi="Times New Roman" w:cs="Times New Roman"/>
          <w:sz w:val="24"/>
          <w:szCs w:val="24"/>
        </w:rPr>
        <w:t>the financial capability to operate for many years and it can be regarded as the “</w:t>
      </w:r>
      <w:hyperlink r:id="rId9" w:history="1">
        <w:r w:rsidRPr="00DF4993">
          <w:rPr>
            <w:rFonts w:ascii="Times New Roman" w:eastAsia="Times New Roman" w:hAnsi="Times New Roman" w:cs="Times New Roman"/>
            <w:sz w:val="24"/>
            <w:szCs w:val="24"/>
            <w:lang w:val="en" w:eastAsia="en-GB"/>
          </w:rPr>
          <w:t>richest terrorist group</w:t>
        </w:r>
      </w:hyperlink>
      <w:r w:rsidRPr="00DF4993">
        <w:rPr>
          <w:rFonts w:ascii="Times New Roman" w:eastAsia="Times New Roman" w:hAnsi="Times New Roman" w:cs="Times New Roman"/>
          <w:sz w:val="24"/>
          <w:szCs w:val="24"/>
          <w:lang w:val="en" w:eastAsia="en-GB"/>
        </w:rPr>
        <w:t xml:space="preserve"> on the planet”.</w:t>
      </w:r>
      <w:r w:rsidRPr="00DF4993">
        <w:rPr>
          <w:rStyle w:val="FootnoteReference"/>
          <w:rFonts w:ascii="Times New Roman" w:eastAsia="Times New Roman" w:hAnsi="Times New Roman" w:cs="Times New Roman"/>
          <w:sz w:val="24"/>
          <w:szCs w:val="24"/>
          <w:lang w:val="en" w:eastAsia="en-GB"/>
        </w:rPr>
        <w:footnoteReference w:id="57"/>
      </w:r>
      <w:r>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lang w:val="en"/>
        </w:rPr>
        <w:t>I</w:t>
      </w:r>
      <w:r w:rsidRPr="00DF4993">
        <w:rPr>
          <w:rFonts w:ascii="Times New Roman" w:hAnsi="Times New Roman" w:cs="Times New Roman"/>
          <w:sz w:val="24"/>
          <w:szCs w:val="24"/>
        </w:rPr>
        <w:t>t is extremely importan</w:t>
      </w:r>
      <w:r>
        <w:rPr>
          <w:rFonts w:ascii="Times New Roman" w:hAnsi="Times New Roman" w:cs="Times New Roman"/>
          <w:sz w:val="24"/>
          <w:szCs w:val="24"/>
        </w:rPr>
        <w:t xml:space="preserve">t to note that ISIL’s funding model is extremely flexible and adaptable.  For example, it has been suggested that ISIL have actively sought </w:t>
      </w:r>
      <w:r w:rsidRPr="00C82E57">
        <w:rPr>
          <w:rFonts w:ascii="Times New Roman" w:hAnsi="Times New Roman" w:cs="Times New Roman"/>
          <w:i/>
          <w:sz w:val="24"/>
          <w:szCs w:val="24"/>
        </w:rPr>
        <w:t>not</w:t>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[authors emphasis] </w:t>
      </w:r>
      <w:r w:rsidRPr="00DF4993">
        <w:rPr>
          <w:rFonts w:ascii="Times New Roman" w:hAnsi="Times New Roman" w:cs="Times New Roman"/>
          <w:sz w:val="24"/>
          <w:szCs w:val="24"/>
        </w:rPr>
        <w:t xml:space="preserve">to repeat the mistakes </w:t>
      </w:r>
      <w:r>
        <w:rPr>
          <w:rFonts w:ascii="Times New Roman" w:hAnsi="Times New Roman" w:cs="Times New Roman"/>
          <w:sz w:val="24"/>
          <w:szCs w:val="24"/>
        </w:rPr>
        <w:t>made by al Qaeda.</w:t>
      </w:r>
      <w:r w:rsidRPr="00DF4993">
        <w:rPr>
          <w:rStyle w:val="FootnoteReference"/>
          <w:rFonts w:ascii="Times New Roman" w:hAnsi="Times New Roman" w:cs="Times New Roman"/>
          <w:sz w:val="24"/>
          <w:szCs w:val="24"/>
        </w:rPr>
        <w:footnoteReference w:id="58"/>
      </w:r>
      <w:r w:rsidRPr="00DF4993">
        <w:rPr>
          <w:rFonts w:ascii="Times New Roman" w:hAnsi="Times New Roman" w:cs="Times New Roman"/>
          <w:sz w:val="24"/>
          <w:szCs w:val="24"/>
        </w:rPr>
        <w:t xml:space="preserve">  Humud </w:t>
      </w:r>
      <w:r w:rsidRPr="00DC3B4D">
        <w:rPr>
          <w:rFonts w:ascii="Times New Roman" w:hAnsi="Times New Roman" w:cs="Times New Roman"/>
          <w:i/>
          <w:sz w:val="24"/>
          <w:szCs w:val="24"/>
        </w:rPr>
        <w:t>et al</w:t>
      </w:r>
      <w:r w:rsidRPr="00DF4993">
        <w:rPr>
          <w:rFonts w:ascii="Times New Roman" w:hAnsi="Times New Roman" w:cs="Times New Roman"/>
          <w:sz w:val="24"/>
          <w:szCs w:val="24"/>
        </w:rPr>
        <w:t xml:space="preserve"> stated that ISIL “compiled a list of lessons learned, based on what they perceived as al Qaeda’s failures in Iraq … [there] was a critique of its use of financial resources, describing a failure to distribute funding among local cells effectively and the lack of a regular funding source, particularly, a foreign state sponsor”.</w:t>
      </w:r>
      <w:r w:rsidRPr="00DF4993">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There is no clear answer to how much funding ISIL has or even if the statistical data provided above is accurate.  It is only when ISIL’s controlled economies has been regained that we are likely to see a marginal impact on the funding streams of this terrorist organisation.</w:t>
      </w:r>
    </w:p>
    <w:p w:rsidR="00A47EE0" w:rsidRPr="002D3166" w:rsidRDefault="002D3166" w:rsidP="00A47EE0">
      <w:pPr>
        <w:autoSpaceDE w:val="0"/>
        <w:autoSpaceDN w:val="0"/>
        <w:adjustRightInd w:val="0"/>
        <w:spacing w:after="0" w:line="480" w:lineRule="auto"/>
        <w:jc w:val="both"/>
        <w:rPr>
          <w:rFonts w:ascii="Times New Roman" w:hAnsi="Times New Roman" w:cs="Times New Roman"/>
          <w:b/>
          <w:sz w:val="24"/>
          <w:szCs w:val="24"/>
        </w:rPr>
      </w:pPr>
      <w:r w:rsidRPr="002D3166">
        <w:rPr>
          <w:rFonts w:ascii="Times New Roman" w:hAnsi="Times New Roman" w:cs="Times New Roman"/>
          <w:b/>
          <w:sz w:val="24"/>
          <w:szCs w:val="24"/>
        </w:rPr>
        <w:t>Conclusion</w:t>
      </w:r>
    </w:p>
    <w:p w:rsidR="00EA4301" w:rsidRDefault="00251EAC" w:rsidP="00E25215">
      <w:pPr>
        <w:spacing w:line="480" w:lineRule="auto"/>
        <w:jc w:val="both"/>
        <w:rPr>
          <w:rFonts w:ascii="Times New Roman" w:hAnsi="Times New Roman" w:cs="Times New Roman"/>
          <w:sz w:val="24"/>
          <w:szCs w:val="24"/>
          <w:lang w:val="en-US"/>
        </w:rPr>
      </w:pPr>
      <w:r w:rsidRPr="00DF4993">
        <w:rPr>
          <w:rFonts w:ascii="Times New Roman" w:hAnsi="Times New Roman" w:cs="Times New Roman"/>
          <w:sz w:val="24"/>
          <w:szCs w:val="24"/>
        </w:rPr>
        <w:t xml:space="preserve">ISIL </w:t>
      </w:r>
      <w:r>
        <w:rPr>
          <w:rFonts w:ascii="Times New Roman" w:hAnsi="Times New Roman" w:cs="Times New Roman"/>
          <w:sz w:val="24"/>
          <w:szCs w:val="24"/>
        </w:rPr>
        <w:t xml:space="preserve">can be classified as a </w:t>
      </w:r>
      <w:r w:rsidRPr="00DF4993">
        <w:rPr>
          <w:rFonts w:ascii="Times New Roman" w:hAnsi="Times New Roman" w:cs="Times New Roman"/>
          <w:sz w:val="24"/>
          <w:szCs w:val="24"/>
        </w:rPr>
        <w:t xml:space="preserve">self-sufficient </w:t>
      </w:r>
      <w:r>
        <w:rPr>
          <w:rFonts w:ascii="Times New Roman" w:hAnsi="Times New Roman" w:cs="Times New Roman"/>
          <w:sz w:val="24"/>
          <w:szCs w:val="24"/>
        </w:rPr>
        <w:t xml:space="preserve">non-state </w:t>
      </w:r>
      <w:r w:rsidRPr="00DF4993">
        <w:rPr>
          <w:rFonts w:ascii="Times New Roman" w:hAnsi="Times New Roman" w:cs="Times New Roman"/>
          <w:sz w:val="24"/>
          <w:szCs w:val="24"/>
        </w:rPr>
        <w:t xml:space="preserve">terrorist organisation that has thrived on the political uncertainty and insecurity in Iraq and Syria.  </w:t>
      </w:r>
      <w:r w:rsidR="00E25215">
        <w:rPr>
          <w:rFonts w:ascii="Times New Roman" w:hAnsi="Times New Roman" w:cs="Times New Roman"/>
          <w:sz w:val="24"/>
          <w:szCs w:val="24"/>
        </w:rPr>
        <w:t xml:space="preserve">The impact of the </w:t>
      </w:r>
      <w:r w:rsidR="00FF639A">
        <w:rPr>
          <w:rFonts w:ascii="Times New Roman" w:hAnsi="Times New Roman" w:cs="Times New Roman"/>
          <w:sz w:val="24"/>
          <w:szCs w:val="24"/>
        </w:rPr>
        <w:t xml:space="preserve">counter-terrorist financing measures and the </w:t>
      </w:r>
      <w:r>
        <w:rPr>
          <w:rFonts w:ascii="Times New Roman" w:eastAsia="Times New Roman" w:hAnsi="Times New Roman" w:cs="Times New Roman"/>
          <w:sz w:val="24"/>
          <w:szCs w:val="24"/>
          <w:lang w:eastAsia="en-GB"/>
        </w:rPr>
        <w:t xml:space="preserve">‘Financial War on Terrorism’ </w:t>
      </w:r>
      <w:r w:rsidR="00E25215">
        <w:rPr>
          <w:rFonts w:ascii="Times New Roman" w:eastAsia="Times New Roman" w:hAnsi="Times New Roman" w:cs="Times New Roman"/>
          <w:sz w:val="24"/>
          <w:szCs w:val="24"/>
          <w:lang w:eastAsia="en-GB"/>
        </w:rPr>
        <w:t xml:space="preserve">on </w:t>
      </w:r>
      <w:r w:rsidRPr="00DF4993">
        <w:rPr>
          <w:rFonts w:ascii="Times New Roman" w:eastAsia="Times New Roman" w:hAnsi="Times New Roman" w:cs="Times New Roman"/>
          <w:sz w:val="24"/>
          <w:szCs w:val="24"/>
          <w:lang w:eastAsia="en-GB"/>
        </w:rPr>
        <w:t>the funding activities of ISIL</w:t>
      </w:r>
      <w:r w:rsidR="00E25215">
        <w:rPr>
          <w:rFonts w:ascii="Times New Roman" w:eastAsia="Times New Roman" w:hAnsi="Times New Roman" w:cs="Times New Roman"/>
          <w:sz w:val="24"/>
          <w:szCs w:val="24"/>
          <w:lang w:eastAsia="en-GB"/>
        </w:rPr>
        <w:t xml:space="preserve"> </w:t>
      </w:r>
      <w:r w:rsidR="00E25215">
        <w:rPr>
          <w:rFonts w:ascii="Times New Roman" w:eastAsia="Times New Roman" w:hAnsi="Times New Roman" w:cs="Times New Roman"/>
          <w:sz w:val="24"/>
          <w:szCs w:val="24"/>
          <w:lang w:eastAsia="en-GB"/>
        </w:rPr>
        <w:lastRenderedPageBreak/>
        <w:t xml:space="preserve">will be limited.  </w:t>
      </w:r>
      <w:r w:rsidRPr="00DF4993">
        <w:rPr>
          <w:rFonts w:ascii="Times New Roman" w:eastAsia="Times New Roman" w:hAnsi="Times New Roman" w:cs="Times New Roman"/>
          <w:sz w:val="24"/>
          <w:szCs w:val="24"/>
          <w:lang w:eastAsia="en-GB"/>
        </w:rPr>
        <w:t xml:space="preserve">For example, how would it be possible for national states to prosecute the financiers of </w:t>
      </w:r>
      <w:r>
        <w:rPr>
          <w:rFonts w:ascii="Times New Roman" w:eastAsia="Times New Roman" w:hAnsi="Times New Roman" w:cs="Times New Roman"/>
          <w:sz w:val="24"/>
          <w:szCs w:val="24"/>
          <w:lang w:eastAsia="en-GB"/>
        </w:rPr>
        <w:t>ISIL</w:t>
      </w:r>
      <w:r w:rsidRPr="00DF4993">
        <w:rPr>
          <w:rFonts w:ascii="Times New Roman" w:eastAsia="Times New Roman" w:hAnsi="Times New Roman" w:cs="Times New Roman"/>
          <w:sz w:val="24"/>
          <w:szCs w:val="24"/>
          <w:lang w:eastAsia="en-GB"/>
        </w:rPr>
        <w:t>?  Only one person has been convicted of attempting to pro</w:t>
      </w:r>
      <w:r w:rsidR="00E25215">
        <w:rPr>
          <w:rFonts w:ascii="Times New Roman" w:eastAsia="Times New Roman" w:hAnsi="Times New Roman" w:cs="Times New Roman"/>
          <w:sz w:val="24"/>
          <w:szCs w:val="24"/>
          <w:lang w:eastAsia="en-GB"/>
        </w:rPr>
        <w:t>vide funding for ISIL in the UK.</w:t>
      </w:r>
      <w:r w:rsidRPr="00DF4993">
        <w:rPr>
          <w:rStyle w:val="FootnoteReference"/>
          <w:rFonts w:ascii="Times New Roman" w:eastAsia="Times New Roman" w:hAnsi="Times New Roman" w:cs="Times New Roman"/>
          <w:sz w:val="24"/>
          <w:szCs w:val="24"/>
          <w:lang w:eastAsia="en-GB"/>
        </w:rPr>
        <w:footnoteReference w:id="60"/>
      </w:r>
      <w:r w:rsidRPr="00DF4993">
        <w:rPr>
          <w:rFonts w:ascii="Times New Roman" w:eastAsia="Times New Roman" w:hAnsi="Times New Roman" w:cs="Times New Roman"/>
          <w:sz w:val="24"/>
          <w:szCs w:val="24"/>
          <w:lang w:eastAsia="en-GB"/>
        </w:rPr>
        <w:t xml:space="preserve"> The UN has imposed sanctions and travel restrictions on a number of named </w:t>
      </w:r>
      <w:r w:rsidRPr="00DF4993">
        <w:rPr>
          <w:rFonts w:ascii="Times New Roman" w:hAnsi="Times New Roman" w:cs="Times New Roman"/>
          <w:sz w:val="24"/>
          <w:szCs w:val="24"/>
          <w:lang w:val="en-US"/>
        </w:rPr>
        <w:t>individuals linked to ISIL.</w:t>
      </w:r>
      <w:r w:rsidRPr="00DF4993">
        <w:rPr>
          <w:rStyle w:val="FootnoteReference"/>
          <w:rFonts w:ascii="Times New Roman" w:hAnsi="Times New Roman" w:cs="Times New Roman"/>
          <w:sz w:val="24"/>
          <w:szCs w:val="24"/>
          <w:lang w:val="en-US"/>
        </w:rPr>
        <w:footnoteReference w:id="61"/>
      </w:r>
      <w:r w:rsidRPr="00DF4993">
        <w:rPr>
          <w:rFonts w:ascii="Times New Roman" w:hAnsi="Times New Roman" w:cs="Times New Roman"/>
          <w:sz w:val="24"/>
          <w:szCs w:val="24"/>
          <w:lang w:val="en-US"/>
        </w:rPr>
        <w:t xml:space="preserve">  However, how will sanctions </w:t>
      </w:r>
      <w:r>
        <w:rPr>
          <w:rFonts w:ascii="Times New Roman" w:hAnsi="Times New Roman" w:cs="Times New Roman"/>
          <w:sz w:val="24"/>
          <w:szCs w:val="24"/>
          <w:lang w:val="en-US"/>
        </w:rPr>
        <w:t xml:space="preserve">limit the ability of a private </w:t>
      </w:r>
      <w:r w:rsidRPr="00DF4993">
        <w:rPr>
          <w:rFonts w:ascii="Times New Roman" w:hAnsi="Times New Roman" w:cs="Times New Roman"/>
          <w:sz w:val="24"/>
          <w:szCs w:val="24"/>
          <w:lang w:val="en-US"/>
        </w:rPr>
        <w:t xml:space="preserve">financier </w:t>
      </w:r>
      <w:r>
        <w:rPr>
          <w:rFonts w:ascii="Times New Roman" w:hAnsi="Times New Roman" w:cs="Times New Roman"/>
          <w:sz w:val="24"/>
          <w:szCs w:val="24"/>
          <w:lang w:val="en-US"/>
        </w:rPr>
        <w:t xml:space="preserve">to </w:t>
      </w:r>
      <w:r w:rsidR="00E25215">
        <w:rPr>
          <w:rFonts w:ascii="Times New Roman" w:hAnsi="Times New Roman" w:cs="Times New Roman"/>
          <w:sz w:val="24"/>
          <w:szCs w:val="24"/>
          <w:lang w:val="en-US"/>
        </w:rPr>
        <w:t xml:space="preserve">financially support </w:t>
      </w:r>
      <w:r w:rsidRPr="00DF4993">
        <w:rPr>
          <w:rFonts w:ascii="Times New Roman" w:hAnsi="Times New Roman" w:cs="Times New Roman"/>
          <w:sz w:val="24"/>
          <w:szCs w:val="24"/>
          <w:lang w:val="en-US"/>
        </w:rPr>
        <w:t xml:space="preserve">ISIL? </w:t>
      </w:r>
      <w:r>
        <w:rPr>
          <w:rFonts w:ascii="Times New Roman" w:hAnsi="Times New Roman" w:cs="Times New Roman"/>
          <w:sz w:val="24"/>
          <w:szCs w:val="24"/>
          <w:lang w:val="en-US"/>
        </w:rPr>
        <w:t xml:space="preserve">In order to tackle the funding avenues of ISIL, it is essential that the international community and all nation states fully implement the ‘Financial War on Terrorism’ and attempt to ascertain an improved understanding of how this terrorist entity operates.  All financial institutions should redouble their efforts to ensure that they do not act as conduits in the movement of finances associated with ISIL.  This is heavily dependent on how nation states draft, implement and enforce </w:t>
      </w:r>
      <w:r w:rsidR="00E25215">
        <w:rPr>
          <w:rFonts w:ascii="Times New Roman" w:hAnsi="Times New Roman" w:cs="Times New Roman"/>
          <w:sz w:val="24"/>
          <w:szCs w:val="24"/>
          <w:lang w:val="en-US"/>
        </w:rPr>
        <w:t>their domestic counter-terrorist financing</w:t>
      </w:r>
      <w:r>
        <w:rPr>
          <w:rFonts w:ascii="Times New Roman" w:hAnsi="Times New Roman" w:cs="Times New Roman"/>
          <w:sz w:val="24"/>
          <w:szCs w:val="24"/>
          <w:lang w:val="en-US"/>
        </w:rPr>
        <w:t xml:space="preserve"> laws, an area that needs to be consistently monitored by the </w:t>
      </w:r>
      <w:r w:rsidR="00E25215">
        <w:rPr>
          <w:rFonts w:ascii="Times New Roman" w:hAnsi="Times New Roman" w:cs="Times New Roman"/>
          <w:sz w:val="24"/>
          <w:szCs w:val="24"/>
          <w:lang w:val="en-US"/>
        </w:rPr>
        <w:t>Financial Action Task Force</w:t>
      </w:r>
      <w:r>
        <w:rPr>
          <w:rFonts w:ascii="Times New Roman" w:hAnsi="Times New Roman" w:cs="Times New Roman"/>
          <w:sz w:val="24"/>
          <w:szCs w:val="24"/>
          <w:lang w:val="en-US"/>
        </w:rPr>
        <w:t xml:space="preserve">.  Local nation states must also increase their efforts to limit the smuggling of oil through the well-established smuggling routes used by ISIL.  ISIL is the largest threat to the ‘Financial War on Terrorism’ its financial infrastructure is significantly more advanced than any other known terrorist organization.  Therefore, the </w:t>
      </w:r>
      <w:r w:rsidR="00FF639A">
        <w:rPr>
          <w:rFonts w:ascii="Times New Roman" w:hAnsi="Times New Roman" w:cs="Times New Roman"/>
          <w:sz w:val="24"/>
          <w:szCs w:val="24"/>
          <w:lang w:val="en-US"/>
        </w:rPr>
        <w:t xml:space="preserve">existing counter-terrorist financing measures and the </w:t>
      </w:r>
      <w:r>
        <w:rPr>
          <w:rFonts w:ascii="Times New Roman" w:hAnsi="Times New Roman" w:cs="Times New Roman"/>
          <w:sz w:val="24"/>
          <w:szCs w:val="24"/>
          <w:lang w:val="en-US"/>
        </w:rPr>
        <w:t xml:space="preserve">‘Financial War on Terrorism’ is not fit for purpose and is unable to limit the funding avenues of ISIL.  </w:t>
      </w:r>
    </w:p>
    <w:p w:rsidR="007504DA" w:rsidRDefault="007504DA" w:rsidP="007504DA">
      <w:pPr>
        <w:spacing w:before="100" w:beforeAutospacing="1" w:after="100" w:afterAutospacing="1" w:line="240" w:lineRule="auto"/>
        <w:jc w:val="center"/>
        <w:rPr>
          <w:rFonts w:eastAsia="Times New Roman"/>
          <w:color w:val="000000"/>
          <w:sz w:val="24"/>
          <w:szCs w:val="24"/>
        </w:rPr>
      </w:pPr>
    </w:p>
    <w:p w:rsidR="007504DA" w:rsidRDefault="007504DA" w:rsidP="007504DA">
      <w:pPr>
        <w:spacing w:before="100" w:beforeAutospacing="1" w:after="100" w:afterAutospacing="1" w:line="240" w:lineRule="auto"/>
        <w:jc w:val="center"/>
        <w:rPr>
          <w:rFonts w:eastAsia="Times New Roman"/>
          <w:color w:val="000000"/>
          <w:sz w:val="24"/>
          <w:szCs w:val="24"/>
        </w:rPr>
      </w:pPr>
    </w:p>
    <w:p w:rsidR="000E21CE" w:rsidRDefault="000E21CE" w:rsidP="00E25215">
      <w:pPr>
        <w:spacing w:line="480" w:lineRule="auto"/>
        <w:jc w:val="both"/>
        <w:rPr>
          <w:rFonts w:ascii="Times New Roman" w:hAnsi="Times New Roman" w:cs="Times New Roman"/>
          <w:sz w:val="24"/>
          <w:szCs w:val="24"/>
          <w:lang w:val="en-US"/>
        </w:rPr>
      </w:pPr>
    </w:p>
    <w:p w:rsidR="000E21CE" w:rsidRPr="00E25215" w:rsidRDefault="000E21CE" w:rsidP="00E25215">
      <w:pPr>
        <w:spacing w:line="480" w:lineRule="auto"/>
        <w:jc w:val="both"/>
        <w:rPr>
          <w:rFonts w:ascii="Times New Roman" w:eastAsia="Times New Roman" w:hAnsi="Times New Roman" w:cs="Times New Roman"/>
          <w:sz w:val="24"/>
          <w:szCs w:val="24"/>
          <w:lang w:eastAsia="en-GB"/>
        </w:rPr>
      </w:pPr>
    </w:p>
    <w:sectPr w:rsidR="000E21CE" w:rsidRPr="00E25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E0" w:rsidRDefault="00A47EE0" w:rsidP="00A47EE0">
      <w:pPr>
        <w:spacing w:after="0" w:line="240" w:lineRule="auto"/>
      </w:pPr>
      <w:r>
        <w:separator/>
      </w:r>
    </w:p>
  </w:endnote>
  <w:endnote w:type="continuationSeparator" w:id="0">
    <w:p w:rsidR="00A47EE0" w:rsidRDefault="00A47EE0" w:rsidP="00A4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E0" w:rsidRDefault="00A47EE0" w:rsidP="00A47EE0">
      <w:pPr>
        <w:spacing w:after="0" w:line="240" w:lineRule="auto"/>
      </w:pPr>
      <w:r>
        <w:separator/>
      </w:r>
    </w:p>
  </w:footnote>
  <w:footnote w:type="continuationSeparator" w:id="0">
    <w:p w:rsidR="00A47EE0" w:rsidRDefault="00A47EE0" w:rsidP="00A47EE0">
      <w:pPr>
        <w:spacing w:after="0" w:line="240" w:lineRule="auto"/>
      </w:pPr>
      <w:r>
        <w:continuationSeparator/>
      </w:r>
    </w:p>
  </w:footnote>
  <w:footnote w:id="1">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007D0DE0">
        <w:rPr>
          <w:rFonts w:ascii="Times New Roman" w:hAnsi="Times New Roman" w:cs="Times New Roman"/>
        </w:rPr>
        <w:t xml:space="preserve"> </w:t>
      </w:r>
      <w:proofErr w:type="gramStart"/>
      <w:r w:rsidR="007D0DE0">
        <w:rPr>
          <w:rFonts w:ascii="Times New Roman" w:hAnsi="Times New Roman" w:cs="Times New Roman"/>
        </w:rPr>
        <w:t>Patrick Cockburn,</w:t>
      </w:r>
      <w:r w:rsidRPr="00370B44">
        <w:rPr>
          <w:rFonts w:ascii="Times New Roman" w:hAnsi="Times New Roman" w:cs="Times New Roman"/>
        </w:rPr>
        <w:t xml:space="preserve"> </w:t>
      </w:r>
      <w:r w:rsidRPr="007D0DE0">
        <w:rPr>
          <w:rFonts w:ascii="Times New Roman" w:hAnsi="Times New Roman" w:cs="Times New Roman"/>
          <w:i/>
        </w:rPr>
        <w:t>The rise of Islamic State – ISIS and the new Sunni Revolution</w:t>
      </w:r>
      <w:r w:rsidRPr="00370B44">
        <w:rPr>
          <w:rFonts w:ascii="Times New Roman" w:hAnsi="Times New Roman" w:cs="Times New Roman"/>
        </w:rPr>
        <w:t xml:space="preserve"> (Verso Books, 2015), p. xv.</w:t>
      </w:r>
      <w:proofErr w:type="gramEnd"/>
      <w:r w:rsidR="0098141D">
        <w:rPr>
          <w:rFonts w:ascii="Times New Roman" w:hAnsi="Times New Roman" w:cs="Times New Roman"/>
        </w:rPr>
        <w:t xml:space="preserve">  Hereinafter ‘ISIL’.</w:t>
      </w:r>
    </w:p>
  </w:footnote>
  <w:footnote w:id="2">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In</w:t>
      </w:r>
      <w:r w:rsidR="007D0DE0">
        <w:rPr>
          <w:rFonts w:ascii="Times New Roman" w:hAnsi="Times New Roman" w:cs="Times New Roman"/>
        </w:rPr>
        <w:t>stitute for Economics and Peace,</w:t>
      </w:r>
      <w:r w:rsidRPr="00370B44">
        <w:rPr>
          <w:rFonts w:ascii="Times New Roman" w:hAnsi="Times New Roman" w:cs="Times New Roman"/>
        </w:rPr>
        <w:t xml:space="preserve"> </w:t>
      </w:r>
      <w:r w:rsidRPr="007D0DE0">
        <w:rPr>
          <w:rFonts w:ascii="Times New Roman" w:hAnsi="Times New Roman" w:cs="Times New Roman"/>
          <w:i/>
        </w:rPr>
        <w:t>Global Terrorism Index 2014</w:t>
      </w:r>
      <w:r w:rsidRPr="00370B44">
        <w:rPr>
          <w:rFonts w:ascii="Times New Roman" w:hAnsi="Times New Roman" w:cs="Times New Roman"/>
        </w:rPr>
        <w:t xml:space="preserve"> (Institute for Economics and Peace, 2014), p. 51.</w:t>
      </w:r>
    </w:p>
  </w:footnote>
  <w:footnote w:id="3">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D0DE0">
        <w:rPr>
          <w:rFonts w:ascii="Times New Roman" w:hAnsi="Times New Roman" w:cs="Times New Roman"/>
        </w:rPr>
        <w:t>Lander, M. ‘</w:t>
      </w:r>
      <w:r w:rsidRPr="00370B44">
        <w:rPr>
          <w:rFonts w:ascii="Times New Roman" w:hAnsi="Times New Roman" w:cs="Times New Roman"/>
          <w:lang w:val="en"/>
        </w:rPr>
        <w:t>In U.N. Speech, Obama Vows</w:t>
      </w:r>
      <w:r w:rsidR="007D0DE0">
        <w:rPr>
          <w:rFonts w:ascii="Times New Roman" w:hAnsi="Times New Roman" w:cs="Times New Roman"/>
          <w:lang w:val="en"/>
        </w:rPr>
        <w:t xml:space="preserve"> to Fight ISIS Network of Death’</w:t>
      </w:r>
      <w:r w:rsidRPr="00370B44">
        <w:rPr>
          <w:rFonts w:ascii="Times New Roman" w:hAnsi="Times New Roman" w:cs="Times New Roman"/>
          <w:lang w:val="en"/>
        </w:rPr>
        <w:t>, September 24 2014</w:t>
      </w:r>
      <w:r w:rsidR="007D0DE0">
        <w:rPr>
          <w:rFonts w:ascii="Times New Roman" w:hAnsi="Times New Roman" w:cs="Times New Roman"/>
          <w:lang w:val="en"/>
        </w:rPr>
        <w:t>, a</w:t>
      </w:r>
      <w:r w:rsidRPr="00370B44">
        <w:rPr>
          <w:rFonts w:ascii="Times New Roman" w:hAnsi="Times New Roman" w:cs="Times New Roman"/>
          <w:lang w:val="en"/>
        </w:rPr>
        <w:t xml:space="preserve">vailable </w:t>
      </w:r>
      <w:r w:rsidR="007D0DE0">
        <w:rPr>
          <w:rFonts w:ascii="Times New Roman" w:hAnsi="Times New Roman" w:cs="Times New Roman"/>
          <w:lang w:val="en"/>
        </w:rPr>
        <w:t xml:space="preserve">from </w:t>
      </w:r>
      <w:hyperlink r:id="rId1" w:history="1">
        <w:r w:rsidRPr="00370B44">
          <w:rPr>
            <w:rStyle w:val="Hyperlink"/>
            <w:rFonts w:ascii="Times New Roman" w:hAnsi="Times New Roman" w:cs="Times New Roman"/>
            <w:lang w:val="en"/>
          </w:rPr>
          <w:t>http://www.nytimes.com/2014/09/25/world/middleeast/obama-syria-un-isis.html?_r=0</w:t>
        </w:r>
      </w:hyperlink>
      <w:r w:rsidR="007D0DE0" w:rsidRPr="007D0DE0">
        <w:rPr>
          <w:rStyle w:val="Hyperlink"/>
          <w:rFonts w:ascii="Times New Roman" w:hAnsi="Times New Roman" w:cs="Times New Roman"/>
          <w:color w:val="auto"/>
          <w:u w:val="none"/>
          <w:lang w:val="en"/>
        </w:rPr>
        <w:t>,</w:t>
      </w:r>
      <w:r w:rsidR="007D0DE0">
        <w:rPr>
          <w:rStyle w:val="Hyperlink"/>
          <w:rFonts w:ascii="Times New Roman" w:hAnsi="Times New Roman" w:cs="Times New Roman"/>
          <w:color w:val="auto"/>
          <w:u w:val="none"/>
          <w:lang w:val="en"/>
        </w:rPr>
        <w:t xml:space="preserve"> </w:t>
      </w:r>
      <w:r w:rsidRPr="00370B44">
        <w:rPr>
          <w:rFonts w:ascii="Times New Roman" w:hAnsi="Times New Roman" w:cs="Times New Roman"/>
          <w:lang w:val="en"/>
        </w:rPr>
        <w:t>accessed November 19 2014).</w:t>
      </w:r>
    </w:p>
  </w:footnote>
  <w:footnote w:id="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D0DE0">
        <w:rPr>
          <w:rFonts w:ascii="Times New Roman" w:hAnsi="Times New Roman" w:cs="Times New Roman"/>
        </w:rPr>
        <w:t>Levitt, M. ‘</w:t>
      </w:r>
      <w:r w:rsidRPr="00370B44">
        <w:rPr>
          <w:rFonts w:ascii="Times New Roman" w:hAnsi="Times New Roman" w:cs="Times New Roman"/>
        </w:rPr>
        <w:t>Terrorist financing and Islamic State – Testimony submitted to the House of Co</w:t>
      </w:r>
      <w:r w:rsidR="007D0DE0">
        <w:rPr>
          <w:rFonts w:ascii="Times New Roman" w:hAnsi="Times New Roman" w:cs="Times New Roman"/>
        </w:rPr>
        <w:t>mmittee on Financial Services’</w:t>
      </w:r>
      <w:r w:rsidRPr="00370B44">
        <w:rPr>
          <w:rFonts w:ascii="Times New Roman" w:hAnsi="Times New Roman" w:cs="Times New Roman"/>
        </w:rPr>
        <w:t xml:space="preserve">, </w:t>
      </w:r>
      <w:r w:rsidR="007D0DE0">
        <w:rPr>
          <w:rFonts w:ascii="Times New Roman" w:hAnsi="Times New Roman" w:cs="Times New Roman"/>
        </w:rPr>
        <w:t>November 13 2014, a</w:t>
      </w:r>
      <w:r w:rsidRPr="00370B44">
        <w:rPr>
          <w:rFonts w:ascii="Times New Roman" w:hAnsi="Times New Roman" w:cs="Times New Roman"/>
        </w:rPr>
        <w:t xml:space="preserve">vailable at </w:t>
      </w:r>
      <w:hyperlink r:id="rId2" w:history="1">
        <w:r w:rsidRPr="00370B44">
          <w:rPr>
            <w:rStyle w:val="Hyperlink"/>
            <w:rFonts w:ascii="Times New Roman" w:hAnsi="Times New Roman" w:cs="Times New Roman"/>
          </w:rPr>
          <w:t>http://www.washingtoninstitute.org/policy-analysis/view/terrorist-financing-and-the-islamic-state</w:t>
        </w:r>
      </w:hyperlink>
      <w:r w:rsidR="007D0DE0">
        <w:rPr>
          <w:rStyle w:val="Hyperlink"/>
          <w:rFonts w:ascii="Times New Roman" w:hAnsi="Times New Roman" w:cs="Times New Roman"/>
          <w:u w:val="none"/>
        </w:rPr>
        <w:t xml:space="preserve">, </w:t>
      </w:r>
      <w:r w:rsidRPr="00370B44">
        <w:rPr>
          <w:rFonts w:ascii="Times New Roman" w:hAnsi="Times New Roman" w:cs="Times New Roman"/>
        </w:rPr>
        <w:t>accessed November 16 2015).</w:t>
      </w:r>
    </w:p>
  </w:footnote>
  <w:footnote w:id="5">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D0DE0">
        <w:rPr>
          <w:rFonts w:ascii="Times New Roman" w:hAnsi="Times New Roman" w:cs="Times New Roman"/>
        </w:rPr>
        <w:t>Duhaime, C. ‘</w:t>
      </w:r>
      <w:r w:rsidRPr="00370B44">
        <w:rPr>
          <w:rFonts w:ascii="Times New Roman" w:hAnsi="Times New Roman" w:cs="Times New Roman"/>
        </w:rPr>
        <w:t xml:space="preserve">Terrorist </w:t>
      </w:r>
      <w:r w:rsidR="007D0DE0">
        <w:rPr>
          <w:rFonts w:ascii="Times New Roman" w:hAnsi="Times New Roman" w:cs="Times New Roman"/>
        </w:rPr>
        <w:t>financing and the Islamic State’, a</w:t>
      </w:r>
      <w:r w:rsidRPr="00370B44">
        <w:rPr>
          <w:rFonts w:ascii="Times New Roman" w:hAnsi="Times New Roman" w:cs="Times New Roman"/>
        </w:rPr>
        <w:t xml:space="preserve">vailable at </w:t>
      </w:r>
      <w:hyperlink r:id="rId3" w:history="1">
        <w:r w:rsidRPr="00370B44">
          <w:rPr>
            <w:rStyle w:val="Hyperlink"/>
            <w:rFonts w:ascii="Times New Roman" w:hAnsi="Times New Roman" w:cs="Times New Roman"/>
          </w:rPr>
          <w:t>http://www.duhaimelaw.com/wp-content/uploads/2015/04/White-Paper-Terrorist-Financing-Methods1.pdf</w:t>
        </w:r>
      </w:hyperlink>
      <w:r w:rsidR="007D0DE0">
        <w:rPr>
          <w:rStyle w:val="Hyperlink"/>
          <w:rFonts w:ascii="Times New Roman" w:hAnsi="Times New Roman" w:cs="Times New Roman"/>
        </w:rPr>
        <w:t xml:space="preserve">, </w:t>
      </w:r>
      <w:r w:rsidR="007F07F6">
        <w:rPr>
          <w:rFonts w:ascii="Times New Roman" w:hAnsi="Times New Roman" w:cs="Times New Roman"/>
        </w:rPr>
        <w:t>accessed November 17 2015</w:t>
      </w:r>
      <w:r w:rsidRPr="00370B44">
        <w:rPr>
          <w:rFonts w:ascii="Times New Roman" w:hAnsi="Times New Roman" w:cs="Times New Roman"/>
        </w:rPr>
        <w:t>.</w:t>
      </w:r>
    </w:p>
  </w:footnote>
  <w:footnote w:id="6">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Brisard</w:t>
      </w:r>
      <w:r w:rsidR="007F07F6">
        <w:rPr>
          <w:rFonts w:ascii="Times New Roman" w:hAnsi="Times New Roman" w:cs="Times New Roman"/>
        </w:rPr>
        <w:t>, J.</w:t>
      </w:r>
      <w:r w:rsidRPr="00370B44">
        <w:rPr>
          <w:rFonts w:ascii="Times New Roman" w:hAnsi="Times New Roman" w:cs="Times New Roman"/>
        </w:rPr>
        <w:t xml:space="preserve"> and Martine, </w:t>
      </w:r>
      <w:r w:rsidR="007F07F6">
        <w:rPr>
          <w:rFonts w:ascii="Times New Roman" w:hAnsi="Times New Roman" w:cs="Times New Roman"/>
        </w:rPr>
        <w:t>D. ‘</w:t>
      </w:r>
      <w:r w:rsidRPr="00370B44">
        <w:rPr>
          <w:rFonts w:ascii="Times New Roman" w:hAnsi="Times New Roman" w:cs="Times New Roman"/>
        </w:rPr>
        <w:t>Islamic State: the economy-based terrorist funding</w:t>
      </w:r>
      <w:r w:rsidR="007F07F6">
        <w:rPr>
          <w:rFonts w:ascii="Times New Roman" w:hAnsi="Times New Roman" w:cs="Times New Roman"/>
        </w:rPr>
        <w:t>’</w:t>
      </w:r>
      <w:r w:rsidRPr="00370B44">
        <w:rPr>
          <w:rFonts w:ascii="Times New Roman" w:hAnsi="Times New Roman" w:cs="Times New Roman"/>
        </w:rPr>
        <w:t xml:space="preserve"> (Thompson Reuters, 2014), p. 3.</w:t>
      </w:r>
    </w:p>
  </w:footnote>
  <w:footnote w:id="7">
    <w:p w:rsidR="00A47EE0" w:rsidRPr="007F07F6"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F07F6" w:rsidRPr="00370B44">
        <w:rPr>
          <w:rFonts w:ascii="Times New Roman" w:hAnsi="Times New Roman" w:cs="Times New Roman"/>
        </w:rPr>
        <w:t xml:space="preserve">Humud, </w:t>
      </w:r>
      <w:r w:rsidR="007F07F6">
        <w:rPr>
          <w:rFonts w:ascii="Times New Roman" w:hAnsi="Times New Roman" w:cs="Times New Roman"/>
        </w:rPr>
        <w:t xml:space="preserve">C., </w:t>
      </w:r>
      <w:r w:rsidR="007F07F6" w:rsidRPr="00370B44">
        <w:rPr>
          <w:rFonts w:ascii="Times New Roman" w:hAnsi="Times New Roman" w:cs="Times New Roman"/>
        </w:rPr>
        <w:t>Pirog</w:t>
      </w:r>
      <w:r w:rsidR="007F07F6">
        <w:rPr>
          <w:rFonts w:ascii="Times New Roman" w:hAnsi="Times New Roman" w:cs="Times New Roman"/>
        </w:rPr>
        <w:t>, R.</w:t>
      </w:r>
      <w:r w:rsidR="007F07F6" w:rsidRPr="00370B44">
        <w:rPr>
          <w:rFonts w:ascii="Times New Roman" w:hAnsi="Times New Roman" w:cs="Times New Roman"/>
        </w:rPr>
        <w:t xml:space="preserve"> and Rosen, </w:t>
      </w:r>
      <w:r w:rsidR="007F07F6">
        <w:rPr>
          <w:rFonts w:ascii="Times New Roman" w:hAnsi="Times New Roman" w:cs="Times New Roman"/>
        </w:rPr>
        <w:t xml:space="preserve">L. </w:t>
      </w:r>
      <w:r w:rsidR="007F07F6" w:rsidRPr="007F07F6">
        <w:rPr>
          <w:rFonts w:ascii="Times New Roman" w:hAnsi="Times New Roman" w:cs="Times New Roman"/>
          <w:i/>
        </w:rPr>
        <w:t>Islamic State Financing and US policy approaches</w:t>
      </w:r>
      <w:r w:rsidR="007F07F6" w:rsidRPr="00370B44">
        <w:rPr>
          <w:rFonts w:ascii="Times New Roman" w:hAnsi="Times New Roman" w:cs="Times New Roman"/>
        </w:rPr>
        <w:t xml:space="preserve"> (The Congressional</w:t>
      </w:r>
      <w:r w:rsidR="007F07F6">
        <w:rPr>
          <w:rFonts w:ascii="Times New Roman" w:hAnsi="Times New Roman" w:cs="Times New Roman"/>
        </w:rPr>
        <w:t xml:space="preserve"> Research Services, 2015), p. 13</w:t>
      </w:r>
      <w:r w:rsidR="007F07F6" w:rsidRPr="00370B44">
        <w:rPr>
          <w:rFonts w:ascii="Times New Roman" w:hAnsi="Times New Roman" w:cs="Times New Roman"/>
        </w:rPr>
        <w:t>.</w:t>
      </w:r>
      <w:r w:rsidR="007F07F6">
        <w:rPr>
          <w:rFonts w:ascii="Times New Roman" w:hAnsi="Times New Roman" w:cs="Times New Roman"/>
        </w:rPr>
        <w:t xml:space="preserve">  Hereinafer ‘Humud </w:t>
      </w:r>
      <w:r w:rsidR="007F07F6" w:rsidRPr="007F07F6">
        <w:rPr>
          <w:rFonts w:ascii="Times New Roman" w:hAnsi="Times New Roman" w:cs="Times New Roman"/>
          <w:i/>
        </w:rPr>
        <w:t>et al</w:t>
      </w:r>
      <w:r w:rsidR="007F07F6" w:rsidRPr="007F07F6">
        <w:rPr>
          <w:rFonts w:ascii="Times New Roman" w:hAnsi="Times New Roman" w:cs="Times New Roman"/>
        </w:rPr>
        <w:t>’.</w:t>
      </w:r>
    </w:p>
  </w:footnote>
  <w:footnote w:id="8">
    <w:p w:rsidR="003403F3" w:rsidRPr="00370B44" w:rsidRDefault="003403F3"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007F07F6">
        <w:rPr>
          <w:rFonts w:ascii="Times New Roman" w:hAnsi="Times New Roman" w:cs="Times New Roman"/>
        </w:rPr>
        <w:t xml:space="preserve"> Financial Action Task Force</w:t>
      </w:r>
      <w:r w:rsidRPr="00370B44">
        <w:rPr>
          <w:rFonts w:ascii="Times New Roman" w:hAnsi="Times New Roman" w:cs="Times New Roman"/>
        </w:rPr>
        <w:t xml:space="preserve"> </w:t>
      </w:r>
      <w:r w:rsidRPr="007F07F6">
        <w:rPr>
          <w:rFonts w:ascii="Times New Roman" w:hAnsi="Times New Roman" w:cs="Times New Roman"/>
          <w:i/>
        </w:rPr>
        <w:t>Financing of the terrorist organisation Islamic State in Iraq and the Levant</w:t>
      </w:r>
      <w:r w:rsidRPr="00370B44">
        <w:rPr>
          <w:rFonts w:ascii="Times New Roman" w:hAnsi="Times New Roman" w:cs="Times New Roman"/>
          <w:i/>
        </w:rPr>
        <w:t xml:space="preserve"> </w:t>
      </w:r>
      <w:r w:rsidRPr="00370B44">
        <w:rPr>
          <w:rFonts w:ascii="Times New Roman" w:hAnsi="Times New Roman" w:cs="Times New Roman"/>
        </w:rPr>
        <w:t>(Financial Action Task Force, 2014). pp. 12-18.</w:t>
      </w:r>
    </w:p>
  </w:footnote>
  <w:footnote w:id="9">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Pr="00370B44">
        <w:rPr>
          <w:rFonts w:ascii="Times New Roman" w:hAnsi="Times New Roman" w:cs="Times New Roman"/>
        </w:rPr>
        <w:t>Lander</w:t>
      </w:r>
      <w:r w:rsidR="007D0DE0">
        <w:rPr>
          <w:rFonts w:ascii="Times New Roman" w:hAnsi="Times New Roman" w:cs="Times New Roman"/>
        </w:rPr>
        <w:t xml:space="preserve"> above, n 3.</w:t>
      </w:r>
      <w:proofErr w:type="gramEnd"/>
      <w:r w:rsidRPr="00370B44">
        <w:rPr>
          <w:rFonts w:ascii="Times New Roman" w:hAnsi="Times New Roman" w:cs="Times New Roman"/>
          <w:lang w:val="en"/>
        </w:rPr>
        <w:t xml:space="preserve"> </w:t>
      </w:r>
    </w:p>
  </w:footnote>
  <w:footnote w:id="10">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hyperlink r:id="rId4" w:history="1">
        <w:r w:rsidR="007F07F6" w:rsidRPr="00370B44">
          <w:rPr>
            <w:rFonts w:ascii="Times New Roman" w:hAnsi="Times New Roman" w:cs="Times New Roman"/>
          </w:rPr>
          <w:t>Hawramy</w:t>
        </w:r>
      </w:hyperlink>
      <w:r w:rsidR="007F07F6" w:rsidRPr="00370B44">
        <w:rPr>
          <w:rFonts w:ascii="Times New Roman" w:hAnsi="Times New Roman" w:cs="Times New Roman"/>
        </w:rPr>
        <w:t xml:space="preserve">, </w:t>
      </w:r>
      <w:r w:rsidR="007F07F6">
        <w:rPr>
          <w:rFonts w:ascii="Times New Roman" w:hAnsi="Times New Roman" w:cs="Times New Roman"/>
        </w:rPr>
        <w:t>F., M</w:t>
      </w:r>
      <w:r w:rsidR="007F07F6" w:rsidRPr="00370B44">
        <w:rPr>
          <w:rFonts w:ascii="Times New Roman" w:hAnsi="Times New Roman" w:cs="Times New Roman"/>
        </w:rPr>
        <w:t>ohammed</w:t>
      </w:r>
      <w:r w:rsidR="007F07F6">
        <w:rPr>
          <w:rFonts w:ascii="Times New Roman" w:hAnsi="Times New Roman" w:cs="Times New Roman"/>
        </w:rPr>
        <w:t>, S.</w:t>
      </w:r>
      <w:r w:rsidR="007F07F6" w:rsidRPr="00370B44">
        <w:rPr>
          <w:rFonts w:ascii="Times New Roman" w:hAnsi="Times New Roman" w:cs="Times New Roman"/>
        </w:rPr>
        <w:t xml:space="preserve"> and</w:t>
      </w:r>
      <w:r w:rsidR="007F07F6">
        <w:rPr>
          <w:rFonts w:ascii="Times New Roman" w:hAnsi="Times New Roman" w:cs="Times New Roman"/>
        </w:rPr>
        <w:t xml:space="preserve"> Harding, L. ‘</w:t>
      </w:r>
      <w:r w:rsidRPr="00370B44">
        <w:rPr>
          <w:rFonts w:ascii="Times New Roman" w:hAnsi="Times New Roman" w:cs="Times New Roman"/>
        </w:rPr>
        <w:t>Inside Islamic State’s oil empire: how captured</w:t>
      </w:r>
      <w:r w:rsidR="007F07F6">
        <w:rPr>
          <w:rFonts w:ascii="Times New Roman" w:hAnsi="Times New Roman" w:cs="Times New Roman"/>
        </w:rPr>
        <w:t xml:space="preserve"> oilfields fuel Isis insurgency, </w:t>
      </w:r>
      <w:r w:rsidRPr="00370B44">
        <w:rPr>
          <w:rFonts w:ascii="Times New Roman" w:hAnsi="Times New Roman" w:cs="Times New Roman"/>
        </w:rPr>
        <w:t>November 19 2014</w:t>
      </w:r>
      <w:r w:rsidR="007F07F6">
        <w:rPr>
          <w:rFonts w:ascii="Times New Roman" w:hAnsi="Times New Roman" w:cs="Times New Roman"/>
        </w:rPr>
        <w:t>, a</w:t>
      </w:r>
      <w:r w:rsidRPr="00370B44">
        <w:rPr>
          <w:rFonts w:ascii="Times New Roman" w:hAnsi="Times New Roman" w:cs="Times New Roman"/>
        </w:rPr>
        <w:t xml:space="preserve">vailable </w:t>
      </w:r>
      <w:r w:rsidR="007F07F6">
        <w:rPr>
          <w:rFonts w:ascii="Times New Roman" w:hAnsi="Times New Roman" w:cs="Times New Roman"/>
        </w:rPr>
        <w:t xml:space="preserve">from </w:t>
      </w:r>
      <w:hyperlink r:id="rId5" w:history="1">
        <w:r w:rsidR="007F07F6" w:rsidRPr="003E6947">
          <w:rPr>
            <w:rStyle w:val="Hyperlink"/>
            <w:rFonts w:ascii="Times New Roman" w:hAnsi="Times New Roman" w:cs="Times New Roman"/>
          </w:rPr>
          <w:t>http://www.theguardian.com/world/2014/nov/19/-sp-islamic-state-oil-empire-iraq-isis</w:t>
        </w:r>
      </w:hyperlink>
      <w:r w:rsidR="007F07F6">
        <w:rPr>
          <w:rFonts w:ascii="Times New Roman" w:hAnsi="Times New Roman" w:cs="Times New Roman"/>
        </w:rPr>
        <w:t>, accessed November 19 2014</w:t>
      </w:r>
      <w:r w:rsidRPr="00370B44">
        <w:rPr>
          <w:rFonts w:ascii="Times New Roman" w:hAnsi="Times New Roman" w:cs="Times New Roman"/>
        </w:rPr>
        <w:t>.</w:t>
      </w:r>
    </w:p>
  </w:footnote>
  <w:footnote w:id="11">
    <w:p w:rsidR="00A47EE0" w:rsidRPr="00370B44" w:rsidRDefault="00A47EE0" w:rsidP="000E21CE">
      <w:pPr>
        <w:spacing w:after="0" w:line="240" w:lineRule="auto"/>
        <w:jc w:val="both"/>
        <w:rPr>
          <w:rFonts w:ascii="Times New Roman" w:hAnsi="Times New Roman" w:cs="Times New Roman"/>
          <w:sz w:val="20"/>
          <w:szCs w:val="20"/>
        </w:rPr>
      </w:pPr>
      <w:r w:rsidRPr="00370B44">
        <w:rPr>
          <w:rStyle w:val="FootnoteReference"/>
          <w:rFonts w:ascii="Times New Roman" w:hAnsi="Times New Roman" w:cs="Times New Roman"/>
          <w:sz w:val="20"/>
          <w:szCs w:val="20"/>
        </w:rPr>
        <w:foot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Levitt</w:t>
      </w:r>
      <w:r w:rsidR="007D0DE0">
        <w:rPr>
          <w:rFonts w:ascii="Times New Roman" w:hAnsi="Times New Roman" w:cs="Times New Roman"/>
          <w:sz w:val="20"/>
          <w:szCs w:val="20"/>
        </w:rPr>
        <w:t xml:space="preserve"> above, n 4</w:t>
      </w:r>
      <w:r w:rsidRPr="00370B44">
        <w:rPr>
          <w:rFonts w:ascii="Times New Roman" w:hAnsi="Times New Roman" w:cs="Times New Roman"/>
          <w:sz w:val="20"/>
          <w:szCs w:val="20"/>
        </w:rPr>
        <w:t>.</w:t>
      </w:r>
      <w:proofErr w:type="gramEnd"/>
    </w:p>
  </w:footnote>
  <w:footnote w:id="12">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Institute for Economics and Peace </w:t>
      </w:r>
      <w:r w:rsidR="007D0DE0">
        <w:rPr>
          <w:rFonts w:ascii="Times New Roman" w:hAnsi="Times New Roman" w:cs="Times New Roman"/>
        </w:rPr>
        <w:t xml:space="preserve">above, n 12 at </w:t>
      </w:r>
      <w:r w:rsidRPr="00370B44">
        <w:rPr>
          <w:rFonts w:ascii="Times New Roman" w:hAnsi="Times New Roman" w:cs="Times New Roman"/>
        </w:rPr>
        <w:t>51.</w:t>
      </w:r>
    </w:p>
  </w:footnote>
  <w:footnote w:id="13">
    <w:p w:rsidR="00161B2C" w:rsidRPr="001E3132" w:rsidRDefault="00A47EE0" w:rsidP="000E21CE">
      <w:pPr>
        <w:pStyle w:val="FootnoteText"/>
        <w:jc w:val="both"/>
        <w:rPr>
          <w:rFonts w:ascii="Times New Roman" w:hAnsi="Times New Roman" w:cs="Times New Roman"/>
          <w:bCs/>
          <w:kern w:val="36"/>
        </w:rPr>
      </w:pPr>
      <w:r w:rsidRPr="001E3132">
        <w:rPr>
          <w:rStyle w:val="FootnoteReference"/>
          <w:rFonts w:ascii="Times New Roman" w:hAnsi="Times New Roman" w:cs="Times New Roman"/>
        </w:rPr>
        <w:footnoteRef/>
      </w:r>
      <w:r w:rsidRPr="001E3132">
        <w:rPr>
          <w:rFonts w:ascii="Times New Roman" w:hAnsi="Times New Roman" w:cs="Times New Roman"/>
        </w:rPr>
        <w:t xml:space="preserve"> </w:t>
      </w:r>
      <w:proofErr w:type="gramStart"/>
      <w:r w:rsidR="007F07F6">
        <w:rPr>
          <w:rFonts w:ascii="Times New Roman" w:hAnsi="Times New Roman" w:cs="Times New Roman"/>
        </w:rPr>
        <w:t>CNN ‘</w:t>
      </w:r>
      <w:r w:rsidRPr="001E3132">
        <w:rPr>
          <w:rFonts w:ascii="Times New Roman" w:hAnsi="Times New Roman" w:cs="Times New Roman"/>
          <w:bCs/>
          <w:kern w:val="36"/>
          <w:lang w:val="en-US"/>
        </w:rPr>
        <w:t>ISIS' str</w:t>
      </w:r>
      <w:r w:rsidR="007F07F6">
        <w:rPr>
          <w:rFonts w:ascii="Times New Roman" w:hAnsi="Times New Roman" w:cs="Times New Roman"/>
          <w:bCs/>
          <w:kern w:val="36"/>
          <w:lang w:val="en-US"/>
        </w:rPr>
        <w:t>uggle to control its oil riches</w:t>
      </w:r>
      <w:r w:rsidRPr="001E3132">
        <w:rPr>
          <w:rFonts w:ascii="Times New Roman" w:hAnsi="Times New Roman" w:cs="Times New Roman"/>
          <w:bCs/>
          <w:kern w:val="36"/>
          <w:lang w:val="en-US"/>
        </w:rPr>
        <w:t xml:space="preserve">, </w:t>
      </w:r>
      <w:r w:rsidR="007F07F6">
        <w:rPr>
          <w:rFonts w:ascii="Times New Roman" w:hAnsi="Times New Roman" w:cs="Times New Roman"/>
          <w:bCs/>
          <w:kern w:val="36"/>
          <w:lang w:val="en-US"/>
        </w:rPr>
        <w:t>September 4 2014, a</w:t>
      </w:r>
      <w:r w:rsidRPr="001E3132">
        <w:rPr>
          <w:rFonts w:ascii="Times New Roman" w:hAnsi="Times New Roman" w:cs="Times New Roman"/>
          <w:bCs/>
          <w:kern w:val="36"/>
          <w:lang w:val="en-US"/>
        </w:rPr>
        <w:t xml:space="preserve">vailable </w:t>
      </w:r>
      <w:r w:rsidR="007F07F6">
        <w:rPr>
          <w:rFonts w:ascii="Times New Roman" w:hAnsi="Times New Roman" w:cs="Times New Roman"/>
          <w:bCs/>
          <w:kern w:val="36"/>
          <w:lang w:val="en-US"/>
        </w:rPr>
        <w:t xml:space="preserve">from </w:t>
      </w:r>
      <w:hyperlink r:id="rId6" w:history="1">
        <w:r w:rsidRPr="001E3132">
          <w:rPr>
            <w:rStyle w:val="Hyperlink"/>
            <w:rFonts w:ascii="Times New Roman" w:hAnsi="Times New Roman" w:cs="Times New Roman"/>
            <w:bCs/>
            <w:kern w:val="36"/>
            <w:lang w:val="en-US"/>
          </w:rPr>
          <w:t>http://edition.cnn.com/2014/09/03/business/defterios-oil-isis/</w:t>
        </w:r>
      </w:hyperlink>
      <w:r w:rsidR="007F07F6">
        <w:rPr>
          <w:rStyle w:val="Hyperlink"/>
          <w:rFonts w:ascii="Times New Roman" w:hAnsi="Times New Roman" w:cs="Times New Roman"/>
          <w:bCs/>
          <w:kern w:val="36"/>
          <w:lang w:val="en-US"/>
        </w:rPr>
        <w:t>,</w:t>
      </w:r>
      <w:r w:rsidR="007F07F6" w:rsidRPr="007F07F6">
        <w:rPr>
          <w:rStyle w:val="Hyperlink"/>
          <w:rFonts w:ascii="Times New Roman" w:hAnsi="Times New Roman" w:cs="Times New Roman"/>
          <w:bCs/>
          <w:color w:val="auto"/>
          <w:kern w:val="36"/>
          <w:u w:val="none"/>
          <w:lang w:val="en-US"/>
        </w:rPr>
        <w:t xml:space="preserve"> </w:t>
      </w:r>
      <w:r w:rsidR="007F07F6">
        <w:rPr>
          <w:rFonts w:ascii="Times New Roman" w:hAnsi="Times New Roman" w:cs="Times New Roman"/>
          <w:bCs/>
          <w:kern w:val="36"/>
          <w:lang w:val="en-US"/>
        </w:rPr>
        <w:t>accessed November 21 2014</w:t>
      </w:r>
      <w:r w:rsidRPr="001E3132">
        <w:rPr>
          <w:rFonts w:ascii="Times New Roman" w:hAnsi="Times New Roman" w:cs="Times New Roman"/>
          <w:bCs/>
          <w:kern w:val="36"/>
          <w:lang w:val="en-US"/>
        </w:rPr>
        <w:t>.</w:t>
      </w:r>
      <w:proofErr w:type="gramEnd"/>
      <w:r w:rsidR="00161B2C" w:rsidRPr="001E3132">
        <w:rPr>
          <w:rFonts w:ascii="Times New Roman" w:hAnsi="Times New Roman" w:cs="Times New Roman"/>
          <w:bCs/>
          <w:kern w:val="36"/>
          <w:lang w:val="en-US"/>
        </w:rPr>
        <w:t xml:space="preserve">  It has also been reported that the UK has conducted tactical air strikes on </w:t>
      </w:r>
      <w:r w:rsidR="001E3132" w:rsidRPr="001E3132">
        <w:rPr>
          <w:rFonts w:ascii="Times New Roman" w:hAnsi="Times New Roman" w:cs="Times New Roman"/>
          <w:bCs/>
          <w:kern w:val="36"/>
          <w:lang w:val="en-US"/>
        </w:rPr>
        <w:t xml:space="preserve">ISIL held oil files near </w:t>
      </w:r>
      <w:proofErr w:type="spellStart"/>
      <w:r w:rsidR="001E3132" w:rsidRPr="001E3132">
        <w:rPr>
          <w:rFonts w:ascii="Times New Roman" w:hAnsi="Times New Roman" w:cs="Times New Roman"/>
          <w:bCs/>
          <w:kern w:val="36"/>
          <w:lang w:val="en-US"/>
        </w:rPr>
        <w:t>Deir</w:t>
      </w:r>
      <w:proofErr w:type="spellEnd"/>
      <w:r w:rsidR="001E3132" w:rsidRPr="001E3132">
        <w:rPr>
          <w:rFonts w:ascii="Times New Roman" w:hAnsi="Times New Roman" w:cs="Times New Roman"/>
          <w:bCs/>
          <w:kern w:val="36"/>
          <w:lang w:val="en-US"/>
        </w:rPr>
        <w:t xml:space="preserve"> al-</w:t>
      </w:r>
      <w:proofErr w:type="spellStart"/>
      <w:r w:rsidR="001E3132" w:rsidRPr="001E3132">
        <w:rPr>
          <w:rFonts w:ascii="Times New Roman" w:hAnsi="Times New Roman" w:cs="Times New Roman"/>
          <w:bCs/>
          <w:kern w:val="36"/>
          <w:lang w:val="en-US"/>
        </w:rPr>
        <w:t>Zour</w:t>
      </w:r>
      <w:proofErr w:type="spellEnd"/>
      <w:r w:rsidR="001E3132" w:rsidRPr="001E3132">
        <w:rPr>
          <w:rFonts w:ascii="Times New Roman" w:hAnsi="Times New Roman" w:cs="Times New Roman"/>
          <w:bCs/>
          <w:kern w:val="36"/>
          <w:lang w:val="en-US"/>
        </w:rPr>
        <w:t xml:space="preserve"> in Syria.  See BBC News ‘</w:t>
      </w:r>
      <w:r w:rsidR="001E3132" w:rsidRPr="001E3132">
        <w:rPr>
          <w:rFonts w:ascii="Times New Roman" w:hAnsi="Times New Roman" w:cs="Times New Roman"/>
          <w:bCs/>
          <w:kern w:val="36"/>
        </w:rPr>
        <w:t xml:space="preserve">Syria air strikes: RAF Tornado jets carry out bombing’, December 3 2015, available from </w:t>
      </w:r>
      <w:hyperlink r:id="rId7" w:history="1">
        <w:r w:rsidR="001E3132" w:rsidRPr="001E3132">
          <w:rPr>
            <w:rStyle w:val="Hyperlink"/>
            <w:rFonts w:ascii="Times New Roman" w:hAnsi="Times New Roman" w:cs="Times New Roman"/>
            <w:bCs/>
            <w:kern w:val="36"/>
          </w:rPr>
          <w:t>http://www.bbc.co.uk/news/uk-34992032</w:t>
        </w:r>
      </w:hyperlink>
      <w:r w:rsidR="001E3132" w:rsidRPr="001E3132">
        <w:rPr>
          <w:rFonts w:ascii="Times New Roman" w:hAnsi="Times New Roman" w:cs="Times New Roman"/>
          <w:bCs/>
          <w:kern w:val="36"/>
        </w:rPr>
        <w:t>, accessed January 5 2016.</w:t>
      </w:r>
    </w:p>
  </w:footnote>
  <w:footnote w:id="1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Humud</w:t>
      </w:r>
      <w:r w:rsidR="007F07F6">
        <w:rPr>
          <w:rFonts w:ascii="Times New Roman" w:hAnsi="Times New Roman" w:cs="Times New Roman"/>
        </w:rPr>
        <w:t xml:space="preserve"> </w:t>
      </w:r>
      <w:r w:rsidR="007F07F6" w:rsidRPr="007F07F6">
        <w:rPr>
          <w:rFonts w:ascii="Times New Roman" w:hAnsi="Times New Roman" w:cs="Times New Roman"/>
          <w:i/>
        </w:rPr>
        <w:t>et al</w:t>
      </w:r>
      <w:r w:rsidR="007F07F6">
        <w:rPr>
          <w:rFonts w:ascii="Times New Roman" w:hAnsi="Times New Roman" w:cs="Times New Roman"/>
        </w:rPr>
        <w:t xml:space="preserve"> above, n 7 at </w:t>
      </w:r>
      <w:r w:rsidRPr="00370B44">
        <w:rPr>
          <w:rFonts w:ascii="Times New Roman" w:hAnsi="Times New Roman" w:cs="Times New Roman"/>
        </w:rPr>
        <w:t>p. 5.</w:t>
      </w:r>
    </w:p>
  </w:footnote>
  <w:footnote w:id="15">
    <w:p w:rsidR="001E3132" w:rsidRPr="001E3132" w:rsidRDefault="001E3132" w:rsidP="001E3132">
      <w:pPr>
        <w:pStyle w:val="FootnoteText"/>
        <w:jc w:val="both"/>
        <w:rPr>
          <w:rFonts w:ascii="Times New Roman" w:hAnsi="Times New Roman" w:cs="Times New Roman"/>
        </w:rPr>
      </w:pPr>
      <w:r w:rsidRPr="001E3132">
        <w:rPr>
          <w:rStyle w:val="FootnoteReference"/>
          <w:rFonts w:ascii="Times New Roman" w:hAnsi="Times New Roman" w:cs="Times New Roman"/>
        </w:rPr>
        <w:footnoteRef/>
      </w:r>
      <w:r w:rsidRPr="001E3132">
        <w:rPr>
          <w:rFonts w:ascii="Times New Roman" w:hAnsi="Times New Roman" w:cs="Times New Roman"/>
        </w:rPr>
        <w:t xml:space="preserve"> Osborne, S. ‘</w:t>
      </w:r>
      <w:r w:rsidRPr="001E3132">
        <w:rPr>
          <w:rFonts w:ascii="Times New Roman" w:eastAsia="Times New Roman" w:hAnsi="Times New Roman" w:cs="Times New Roman"/>
          <w:color w:val="000000"/>
        </w:rPr>
        <w:t>ISIS earns $5</w:t>
      </w:r>
      <w:r w:rsidR="008A009D">
        <w:rPr>
          <w:rFonts w:ascii="Times New Roman" w:eastAsia="Times New Roman" w:hAnsi="Times New Roman" w:cs="Times New Roman"/>
          <w:color w:val="000000"/>
        </w:rPr>
        <w:t>0million </w:t>
      </w:r>
      <w:r w:rsidRPr="001E3132">
        <w:rPr>
          <w:rFonts w:ascii="Times New Roman" w:eastAsia="Times New Roman" w:hAnsi="Times New Roman" w:cs="Times New Roman"/>
          <w:color w:val="000000"/>
        </w:rPr>
        <w:t xml:space="preserve">month from oil sales’, </w:t>
      </w:r>
      <w:r w:rsidRPr="001E3132">
        <w:rPr>
          <w:rFonts w:ascii="Times New Roman" w:eastAsia="Times New Roman" w:hAnsi="Times New Roman" w:cs="Times New Roman"/>
          <w:color w:val="000000"/>
        </w:rPr>
        <w:t xml:space="preserve">October </w:t>
      </w:r>
      <w:r w:rsidRPr="001E3132">
        <w:rPr>
          <w:rFonts w:ascii="Times New Roman" w:eastAsia="Times New Roman" w:hAnsi="Times New Roman" w:cs="Times New Roman"/>
          <w:color w:val="000000"/>
        </w:rPr>
        <w:t xml:space="preserve">24 2015, available from </w:t>
      </w:r>
      <w:hyperlink r:id="rId8" w:history="1">
        <w:r w:rsidRPr="001E3132">
          <w:rPr>
            <w:rStyle w:val="Hyperlink"/>
            <w:rFonts w:ascii="Times New Roman" w:eastAsia="Times New Roman" w:hAnsi="Times New Roman" w:cs="Times New Roman"/>
          </w:rPr>
          <w:t>www.independent.co.uk/news/world/middle-east/isis-earns-50m-a-month-from-oil-sales-a6707146.html</w:t>
        </w:r>
      </w:hyperlink>
      <w:r w:rsidRPr="001E3132">
        <w:rPr>
          <w:rStyle w:val="Hyperlink"/>
          <w:rFonts w:ascii="Times New Roman" w:eastAsia="Times New Roman" w:hAnsi="Times New Roman" w:cs="Times New Roman"/>
          <w:color w:val="auto"/>
          <w:u w:val="none"/>
        </w:rPr>
        <w:t>, accessed January 1 2016.</w:t>
      </w:r>
    </w:p>
  </w:footnote>
  <w:footnote w:id="16">
    <w:p w:rsidR="00A47EE0" w:rsidRPr="00370B44" w:rsidRDefault="00A47EE0" w:rsidP="000E21CE">
      <w:pPr>
        <w:pStyle w:val="Heading1"/>
        <w:shd w:val="clear" w:color="auto" w:fill="FFFFFF"/>
        <w:spacing w:before="0" w:line="240" w:lineRule="auto"/>
        <w:jc w:val="both"/>
        <w:rPr>
          <w:rFonts w:ascii="Times New Roman" w:eastAsia="Times New Roman" w:hAnsi="Times New Roman" w:cs="Times New Roman"/>
          <w:b w:val="0"/>
          <w:color w:val="auto"/>
          <w:kern w:val="36"/>
          <w:sz w:val="20"/>
          <w:szCs w:val="20"/>
          <w:lang w:eastAsia="en-GB"/>
        </w:rPr>
      </w:pPr>
      <w:r w:rsidRPr="00370B44">
        <w:rPr>
          <w:rStyle w:val="FootnoteReference"/>
          <w:rFonts w:ascii="Times New Roman" w:hAnsi="Times New Roman" w:cs="Times New Roman"/>
          <w:b w:val="0"/>
          <w:color w:val="auto"/>
          <w:sz w:val="20"/>
          <w:szCs w:val="20"/>
        </w:rPr>
        <w:footnoteRef/>
      </w:r>
      <w:r w:rsidRPr="00370B44">
        <w:rPr>
          <w:rFonts w:ascii="Times New Roman" w:hAnsi="Times New Roman" w:cs="Times New Roman"/>
          <w:b w:val="0"/>
          <w:color w:val="auto"/>
          <w:sz w:val="20"/>
          <w:szCs w:val="20"/>
        </w:rPr>
        <w:t xml:space="preserve"> </w:t>
      </w:r>
      <w:r w:rsidR="008A009D">
        <w:rPr>
          <w:rFonts w:ascii="Times New Roman" w:hAnsi="Times New Roman" w:cs="Times New Roman"/>
          <w:b w:val="0"/>
          <w:color w:val="auto"/>
          <w:sz w:val="20"/>
          <w:szCs w:val="20"/>
        </w:rPr>
        <w:t>BBC News ‘</w:t>
      </w:r>
      <w:r w:rsidRPr="00370B44">
        <w:rPr>
          <w:rFonts w:ascii="Times New Roman" w:eastAsia="Times New Roman" w:hAnsi="Times New Roman" w:cs="Times New Roman"/>
          <w:b w:val="0"/>
          <w:color w:val="auto"/>
          <w:kern w:val="36"/>
          <w:sz w:val="20"/>
          <w:szCs w:val="20"/>
          <w:lang w:eastAsia="en-GB"/>
        </w:rPr>
        <w:t>Paris attacks: France to i</w:t>
      </w:r>
      <w:r w:rsidR="008A009D">
        <w:rPr>
          <w:rFonts w:ascii="Times New Roman" w:eastAsia="Times New Roman" w:hAnsi="Times New Roman" w:cs="Times New Roman"/>
          <w:b w:val="0"/>
          <w:color w:val="auto"/>
          <w:kern w:val="36"/>
          <w:sz w:val="20"/>
          <w:szCs w:val="20"/>
          <w:lang w:eastAsia="en-GB"/>
        </w:rPr>
        <w:t>ntensify air strikes against IS’</w:t>
      </w:r>
      <w:r w:rsidRPr="00370B44">
        <w:rPr>
          <w:rFonts w:ascii="Times New Roman" w:eastAsia="Times New Roman" w:hAnsi="Times New Roman" w:cs="Times New Roman"/>
          <w:b w:val="0"/>
          <w:color w:val="auto"/>
          <w:kern w:val="36"/>
          <w:sz w:val="20"/>
          <w:szCs w:val="20"/>
          <w:lang w:eastAsia="en-GB"/>
        </w:rPr>
        <w:t xml:space="preserve">, </w:t>
      </w:r>
      <w:r w:rsidR="008A009D">
        <w:rPr>
          <w:rFonts w:ascii="Times New Roman" w:eastAsia="Times New Roman" w:hAnsi="Times New Roman" w:cs="Times New Roman"/>
          <w:b w:val="0"/>
          <w:color w:val="auto"/>
          <w:kern w:val="36"/>
          <w:sz w:val="20"/>
          <w:szCs w:val="20"/>
          <w:lang w:eastAsia="en-GB"/>
        </w:rPr>
        <w:t>November 23 2015, a</w:t>
      </w:r>
      <w:r w:rsidRPr="00370B44">
        <w:rPr>
          <w:rFonts w:ascii="Times New Roman" w:eastAsia="Times New Roman" w:hAnsi="Times New Roman" w:cs="Times New Roman"/>
          <w:b w:val="0"/>
          <w:color w:val="auto"/>
          <w:kern w:val="36"/>
          <w:sz w:val="20"/>
          <w:szCs w:val="20"/>
          <w:lang w:eastAsia="en-GB"/>
        </w:rPr>
        <w:t xml:space="preserve">vailable at </w:t>
      </w:r>
      <w:hyperlink r:id="rId9" w:history="1">
        <w:r w:rsidRPr="00370B44">
          <w:rPr>
            <w:rStyle w:val="Hyperlink"/>
            <w:rFonts w:ascii="Times New Roman" w:eastAsia="Times New Roman" w:hAnsi="Times New Roman" w:cs="Times New Roman"/>
            <w:b w:val="0"/>
            <w:color w:val="auto"/>
            <w:kern w:val="36"/>
            <w:sz w:val="20"/>
            <w:szCs w:val="20"/>
            <w:lang w:eastAsia="en-GB"/>
          </w:rPr>
          <w:t>http://www.bbc.co.uk/news/world-europe-34899174</w:t>
        </w:r>
      </w:hyperlink>
      <w:r w:rsidR="008A009D">
        <w:rPr>
          <w:rStyle w:val="Hyperlink"/>
          <w:rFonts w:ascii="Times New Roman" w:eastAsia="Times New Roman" w:hAnsi="Times New Roman" w:cs="Times New Roman"/>
          <w:b w:val="0"/>
          <w:color w:val="auto"/>
          <w:kern w:val="36"/>
          <w:sz w:val="20"/>
          <w:szCs w:val="20"/>
          <w:lang w:eastAsia="en-GB"/>
        </w:rPr>
        <w:t xml:space="preserve">, </w:t>
      </w:r>
      <w:r w:rsidR="008A009D">
        <w:rPr>
          <w:rFonts w:ascii="Times New Roman" w:eastAsia="Times New Roman" w:hAnsi="Times New Roman" w:cs="Times New Roman"/>
          <w:b w:val="0"/>
          <w:color w:val="auto"/>
          <w:kern w:val="36"/>
          <w:sz w:val="20"/>
          <w:szCs w:val="20"/>
          <w:lang w:eastAsia="en-GB"/>
        </w:rPr>
        <w:t>accessed November 23 2015</w:t>
      </w:r>
      <w:r w:rsidRPr="00370B44">
        <w:rPr>
          <w:rFonts w:ascii="Times New Roman" w:eastAsia="Times New Roman" w:hAnsi="Times New Roman" w:cs="Times New Roman"/>
          <w:b w:val="0"/>
          <w:color w:val="auto"/>
          <w:kern w:val="36"/>
          <w:sz w:val="20"/>
          <w:szCs w:val="20"/>
          <w:lang w:eastAsia="en-GB"/>
        </w:rPr>
        <w:t>.</w:t>
      </w:r>
    </w:p>
  </w:footnote>
  <w:footnote w:id="17">
    <w:p w:rsidR="007504DA" w:rsidRPr="007504DA" w:rsidRDefault="007504DA" w:rsidP="007504DA">
      <w:pPr>
        <w:pStyle w:val="FootnoteText"/>
        <w:jc w:val="both"/>
        <w:rPr>
          <w:rFonts w:ascii="Times New Roman" w:hAnsi="Times New Roman" w:cs="Times New Roman"/>
        </w:rPr>
      </w:pPr>
      <w:r w:rsidRPr="007504DA">
        <w:rPr>
          <w:rStyle w:val="FootnoteReference"/>
          <w:rFonts w:ascii="Times New Roman" w:hAnsi="Times New Roman" w:cs="Times New Roman"/>
        </w:rPr>
        <w:footnoteRef/>
      </w:r>
      <w:r w:rsidRPr="007504DA">
        <w:rPr>
          <w:rFonts w:ascii="Times New Roman" w:hAnsi="Times New Roman" w:cs="Times New Roman"/>
        </w:rPr>
        <w:t xml:space="preserve"> Department of Treasury ‘</w:t>
      </w:r>
      <w:r w:rsidRPr="007504DA">
        <w:rPr>
          <w:rFonts w:ascii="Times New Roman" w:eastAsia="Times New Roman" w:hAnsi="Times New Roman" w:cs="Times New Roman"/>
          <w:color w:val="000000"/>
        </w:rPr>
        <w:t>Remarks of Undersecretary D</w:t>
      </w:r>
      <w:r w:rsidRPr="007504DA">
        <w:rPr>
          <w:rFonts w:ascii="Times New Roman" w:eastAsia="Times New Roman" w:hAnsi="Times New Roman" w:cs="Times New Roman"/>
          <w:color w:val="000000"/>
        </w:rPr>
        <w:t>avid Cohen at Chatham House on </w:t>
      </w:r>
      <w:r w:rsidRPr="007504DA">
        <w:rPr>
          <w:rFonts w:ascii="Times New Roman" w:eastAsia="Times New Roman" w:hAnsi="Times New Roman" w:cs="Times New Roman"/>
          <w:color w:val="000000"/>
        </w:rPr>
        <w:t>Kidnapping for Ransom: The Growin</w:t>
      </w:r>
      <w:r w:rsidRPr="007504DA">
        <w:rPr>
          <w:rFonts w:ascii="Times New Roman" w:eastAsia="Times New Roman" w:hAnsi="Times New Roman" w:cs="Times New Roman"/>
          <w:color w:val="000000"/>
        </w:rPr>
        <w:t xml:space="preserve">g Terrorist Financing Challenge’, </w:t>
      </w:r>
      <w:r w:rsidRPr="007504DA">
        <w:rPr>
          <w:rFonts w:ascii="Times New Roman" w:eastAsia="Times New Roman" w:hAnsi="Times New Roman" w:cs="Times New Roman"/>
          <w:color w:val="000000"/>
        </w:rPr>
        <w:t xml:space="preserve">October </w:t>
      </w:r>
      <w:r w:rsidRPr="007504DA">
        <w:rPr>
          <w:rFonts w:ascii="Times New Roman" w:eastAsia="Times New Roman" w:hAnsi="Times New Roman" w:cs="Times New Roman"/>
          <w:color w:val="000000"/>
        </w:rPr>
        <w:t xml:space="preserve">5 </w:t>
      </w:r>
      <w:r w:rsidRPr="007504DA">
        <w:rPr>
          <w:rFonts w:ascii="Times New Roman" w:eastAsia="Times New Roman" w:hAnsi="Times New Roman" w:cs="Times New Roman"/>
          <w:color w:val="000000"/>
        </w:rPr>
        <w:t>2012</w:t>
      </w:r>
      <w:r w:rsidRPr="007504DA">
        <w:rPr>
          <w:rFonts w:ascii="Times New Roman" w:eastAsia="Times New Roman" w:hAnsi="Times New Roman" w:cs="Times New Roman"/>
          <w:color w:val="000000"/>
        </w:rPr>
        <w:t xml:space="preserve">, available from </w:t>
      </w:r>
      <w:hyperlink r:id="rId10" w:tgtFrame="_parent" w:history="1">
        <w:r w:rsidRPr="007504DA">
          <w:rPr>
            <w:rStyle w:val="Hyperlink"/>
            <w:rFonts w:ascii="Times New Roman" w:eastAsia="Times New Roman" w:hAnsi="Times New Roman" w:cs="Times New Roman"/>
          </w:rPr>
          <w:t>www.treasury.gov/press-center/press-releases/pages/tg1726.aspx</w:t>
        </w:r>
      </w:hyperlink>
      <w:r w:rsidRPr="007504DA">
        <w:rPr>
          <w:rStyle w:val="Hyperlink"/>
          <w:rFonts w:ascii="Times New Roman" w:eastAsia="Times New Roman" w:hAnsi="Times New Roman" w:cs="Times New Roman"/>
          <w:color w:val="auto"/>
          <w:u w:val="none"/>
        </w:rPr>
        <w:t>, accessed January 5 2016.</w:t>
      </w:r>
    </w:p>
  </w:footnote>
  <w:footnote w:id="18">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8A009D">
        <w:rPr>
          <w:rFonts w:ascii="Times New Roman" w:hAnsi="Times New Roman" w:cs="Times New Roman"/>
        </w:rPr>
        <w:t>Department of Treasury ‘</w:t>
      </w:r>
      <w:r w:rsidRPr="00370B44">
        <w:rPr>
          <w:rFonts w:ascii="Times New Roman" w:hAnsi="Times New Roman" w:cs="Times New Roman"/>
          <w:iCs/>
        </w:rPr>
        <w:t>Remarks of Deputy Assistant Secretary for Terrorist Financing Jennifer Fowler at the Washington Institute for Near East Policy on US Efforts t</w:t>
      </w:r>
      <w:r w:rsidR="008A009D">
        <w:rPr>
          <w:rFonts w:ascii="Times New Roman" w:hAnsi="Times New Roman" w:cs="Times New Roman"/>
          <w:iCs/>
        </w:rPr>
        <w:t>o Counter the Financing of ISIL’</w:t>
      </w:r>
      <w:r w:rsidRPr="00370B44">
        <w:rPr>
          <w:rFonts w:ascii="Times New Roman" w:hAnsi="Times New Roman" w:cs="Times New Roman"/>
          <w:iCs/>
        </w:rPr>
        <w:t>, February 2 2015</w:t>
      </w:r>
      <w:r w:rsidR="008A009D">
        <w:rPr>
          <w:rFonts w:ascii="Times New Roman" w:hAnsi="Times New Roman" w:cs="Times New Roman"/>
          <w:iCs/>
        </w:rPr>
        <w:t>, a</w:t>
      </w:r>
      <w:r w:rsidRPr="00370B44">
        <w:rPr>
          <w:rFonts w:ascii="Times New Roman" w:hAnsi="Times New Roman" w:cs="Times New Roman"/>
          <w:iCs/>
        </w:rPr>
        <w:t xml:space="preserve">vailable </w:t>
      </w:r>
      <w:r w:rsidR="008A009D">
        <w:rPr>
          <w:rFonts w:ascii="Times New Roman" w:hAnsi="Times New Roman" w:cs="Times New Roman"/>
          <w:iCs/>
        </w:rPr>
        <w:t xml:space="preserve">from </w:t>
      </w:r>
      <w:hyperlink r:id="rId11" w:history="1">
        <w:r w:rsidRPr="00370B44">
          <w:rPr>
            <w:rStyle w:val="Hyperlink"/>
            <w:rFonts w:ascii="Times New Roman" w:hAnsi="Times New Roman" w:cs="Times New Roman"/>
          </w:rPr>
          <w:t>www.treasury.gov/press-center/press-releases/Pages/jl9755.aspx</w:t>
        </w:r>
      </w:hyperlink>
      <w:r w:rsidR="008A009D">
        <w:rPr>
          <w:rStyle w:val="Hyperlink"/>
          <w:rFonts w:ascii="Times New Roman" w:hAnsi="Times New Roman" w:cs="Times New Roman"/>
          <w:color w:val="auto"/>
          <w:u w:val="none"/>
        </w:rPr>
        <w:t>,</w:t>
      </w:r>
      <w:r w:rsidRPr="00370B44">
        <w:rPr>
          <w:rFonts w:ascii="Times New Roman" w:hAnsi="Times New Roman" w:cs="Times New Roman"/>
        </w:rPr>
        <w:t xml:space="preserve"> </w:t>
      </w:r>
      <w:r w:rsidR="008A009D">
        <w:rPr>
          <w:rFonts w:ascii="Times New Roman" w:hAnsi="Times New Roman" w:cs="Times New Roman"/>
        </w:rPr>
        <w:t>accessed November 20 2015</w:t>
      </w:r>
      <w:r w:rsidRPr="00370B44">
        <w:rPr>
          <w:rFonts w:ascii="Times New Roman" w:hAnsi="Times New Roman" w:cs="Times New Roman"/>
        </w:rPr>
        <w:t xml:space="preserve">.  </w:t>
      </w:r>
    </w:p>
  </w:footnote>
  <w:footnote w:id="19">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F07F6" w:rsidRPr="00370B44">
        <w:rPr>
          <w:rFonts w:ascii="Times New Roman" w:hAnsi="Times New Roman" w:cs="Times New Roman"/>
        </w:rPr>
        <w:t>Humud</w:t>
      </w:r>
      <w:r w:rsidR="007F07F6">
        <w:rPr>
          <w:rFonts w:ascii="Times New Roman" w:hAnsi="Times New Roman" w:cs="Times New Roman"/>
        </w:rPr>
        <w:t xml:space="preserve"> </w:t>
      </w:r>
      <w:r w:rsidR="007F07F6" w:rsidRPr="007F07F6">
        <w:rPr>
          <w:rFonts w:ascii="Times New Roman" w:hAnsi="Times New Roman" w:cs="Times New Roman"/>
          <w:i/>
        </w:rPr>
        <w:t>et al</w:t>
      </w:r>
      <w:r w:rsidR="007F07F6">
        <w:rPr>
          <w:rFonts w:ascii="Times New Roman" w:hAnsi="Times New Roman" w:cs="Times New Roman"/>
        </w:rPr>
        <w:t xml:space="preserve"> above, n 7 at </w:t>
      </w:r>
      <w:r w:rsidR="007F07F6">
        <w:rPr>
          <w:rFonts w:ascii="Times New Roman" w:hAnsi="Times New Roman" w:cs="Times New Roman"/>
        </w:rPr>
        <w:t>p. 10</w:t>
      </w:r>
      <w:r w:rsidR="007F07F6" w:rsidRPr="00370B44">
        <w:rPr>
          <w:rFonts w:ascii="Times New Roman" w:hAnsi="Times New Roman" w:cs="Times New Roman"/>
        </w:rPr>
        <w:t>.</w:t>
      </w:r>
    </w:p>
  </w:footnote>
  <w:footnote w:id="20">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Pr="00370B44">
        <w:rPr>
          <w:rFonts w:ascii="Times New Roman" w:hAnsi="Times New Roman" w:cs="Times New Roman"/>
          <w:lang w:val="en"/>
        </w:rPr>
        <w:t>Duhaime</w:t>
      </w:r>
      <w:r w:rsidR="007F07F6">
        <w:rPr>
          <w:rFonts w:ascii="Times New Roman" w:hAnsi="Times New Roman" w:cs="Times New Roman"/>
          <w:lang w:val="en"/>
        </w:rPr>
        <w:t xml:space="preserve"> above, n 5</w:t>
      </w:r>
      <w:r w:rsidRPr="00370B44">
        <w:rPr>
          <w:rFonts w:ascii="Times New Roman" w:hAnsi="Times New Roman" w:cs="Times New Roman"/>
        </w:rPr>
        <w:t>.</w:t>
      </w:r>
      <w:proofErr w:type="gramEnd"/>
    </w:p>
  </w:footnote>
  <w:footnote w:id="21">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2457BA">
        <w:rPr>
          <w:rFonts w:ascii="Times New Roman" w:hAnsi="Times New Roman" w:cs="Times New Roman"/>
        </w:rPr>
        <w:t xml:space="preserve">NBC News ‘ISIS Terror’, </w:t>
      </w:r>
      <w:r w:rsidRPr="00370B44">
        <w:rPr>
          <w:rFonts w:ascii="Times New Roman" w:hAnsi="Times New Roman" w:cs="Times New Roman"/>
        </w:rPr>
        <w:t>n/d</w:t>
      </w:r>
      <w:r w:rsidR="002457BA">
        <w:rPr>
          <w:rFonts w:ascii="Times New Roman" w:hAnsi="Times New Roman" w:cs="Times New Roman"/>
        </w:rPr>
        <w:t>, a</w:t>
      </w:r>
      <w:r w:rsidRPr="00370B44">
        <w:rPr>
          <w:rFonts w:ascii="Times New Roman" w:hAnsi="Times New Roman" w:cs="Times New Roman"/>
        </w:rPr>
        <w:t xml:space="preserve">vailable </w:t>
      </w:r>
      <w:r w:rsidR="002457BA">
        <w:rPr>
          <w:rFonts w:ascii="Times New Roman" w:hAnsi="Times New Roman" w:cs="Times New Roman"/>
        </w:rPr>
        <w:t xml:space="preserve">from </w:t>
      </w:r>
      <w:hyperlink r:id="rId12" w:history="1">
        <w:r w:rsidRPr="00370B44">
          <w:rPr>
            <w:rStyle w:val="Hyperlink"/>
            <w:rFonts w:ascii="Times New Roman" w:hAnsi="Times New Roman" w:cs="Times New Roman"/>
          </w:rPr>
          <w:t>http://www.nbcnews.com/storyline/isis-terror/deep-pockets-dark-goals-how-will-isis-keep-funding-terror-n187296</w:t>
        </w:r>
      </w:hyperlink>
      <w:r w:rsidR="002457BA">
        <w:rPr>
          <w:rStyle w:val="Hyperlink"/>
          <w:rFonts w:ascii="Times New Roman" w:hAnsi="Times New Roman" w:cs="Times New Roman"/>
          <w:color w:val="auto"/>
          <w:u w:val="none"/>
        </w:rPr>
        <w:t xml:space="preserve">, </w:t>
      </w:r>
      <w:r w:rsidR="002457BA">
        <w:rPr>
          <w:rFonts w:ascii="Times New Roman" w:hAnsi="Times New Roman" w:cs="Times New Roman"/>
        </w:rPr>
        <w:t>accessed September 22 2015</w:t>
      </w:r>
      <w:r w:rsidRPr="00370B44">
        <w:rPr>
          <w:rFonts w:ascii="Times New Roman" w:hAnsi="Times New Roman" w:cs="Times New Roman"/>
        </w:rPr>
        <w:t xml:space="preserve">. </w:t>
      </w:r>
    </w:p>
  </w:footnote>
  <w:footnote w:id="22">
    <w:p w:rsidR="007504DA" w:rsidRPr="007504DA" w:rsidRDefault="007504DA" w:rsidP="007504DA">
      <w:pPr>
        <w:pStyle w:val="Heading1"/>
        <w:spacing w:before="0" w:line="240" w:lineRule="auto"/>
        <w:rPr>
          <w:rFonts w:ascii="Times New Roman" w:eastAsia="Times New Roman" w:hAnsi="Times New Roman" w:cs="Times New Roman"/>
          <w:b w:val="0"/>
          <w:color w:val="auto"/>
          <w:kern w:val="36"/>
          <w:sz w:val="20"/>
          <w:szCs w:val="20"/>
          <w:lang w:val="en" w:eastAsia="en-GB"/>
        </w:rPr>
      </w:pPr>
      <w:r w:rsidRPr="007504DA">
        <w:rPr>
          <w:rStyle w:val="FootnoteReference"/>
          <w:rFonts w:ascii="Times New Roman" w:hAnsi="Times New Roman" w:cs="Times New Roman"/>
          <w:b w:val="0"/>
          <w:color w:val="auto"/>
          <w:sz w:val="20"/>
          <w:szCs w:val="20"/>
        </w:rPr>
        <w:footnoteRef/>
      </w:r>
      <w:r w:rsidRPr="007504DA">
        <w:rPr>
          <w:rFonts w:ascii="Times New Roman" w:hAnsi="Times New Roman" w:cs="Times New Roman"/>
          <w:b w:val="0"/>
          <w:color w:val="auto"/>
          <w:sz w:val="20"/>
          <w:szCs w:val="20"/>
        </w:rPr>
        <w:t xml:space="preserve"> It has been suggested that between 2010 and 2013 the French government paid $40.4m for the release of four French nationals.  See </w:t>
      </w:r>
      <w:proofErr w:type="spellStart"/>
      <w:r w:rsidRPr="007504DA">
        <w:rPr>
          <w:rFonts w:ascii="Times New Roman" w:hAnsi="Times New Roman" w:cs="Times New Roman"/>
          <w:b w:val="0"/>
          <w:color w:val="auto"/>
          <w:sz w:val="20"/>
          <w:szCs w:val="20"/>
        </w:rPr>
        <w:t>Callimachi</w:t>
      </w:r>
      <w:proofErr w:type="spellEnd"/>
      <w:r w:rsidRPr="007504DA">
        <w:rPr>
          <w:rFonts w:ascii="Times New Roman" w:hAnsi="Times New Roman" w:cs="Times New Roman"/>
          <w:b w:val="0"/>
          <w:color w:val="auto"/>
          <w:sz w:val="20"/>
          <w:szCs w:val="20"/>
        </w:rPr>
        <w:t>, R. ‘</w:t>
      </w:r>
      <w:r w:rsidRPr="007504DA">
        <w:rPr>
          <w:rFonts w:ascii="Times New Roman" w:eastAsia="Times New Roman" w:hAnsi="Times New Roman" w:cs="Times New Roman"/>
          <w:b w:val="0"/>
          <w:color w:val="auto"/>
          <w:kern w:val="36"/>
          <w:sz w:val="20"/>
          <w:szCs w:val="20"/>
          <w:lang w:val="en" w:eastAsia="en-GB"/>
        </w:rPr>
        <w:t>Paying Ransoms, Europe Bankrolls Qaeda Terror</w:t>
      </w:r>
      <w:r w:rsidRPr="007504DA">
        <w:rPr>
          <w:rFonts w:ascii="Times New Roman" w:eastAsia="Times New Roman" w:hAnsi="Times New Roman" w:cs="Times New Roman"/>
          <w:b w:val="0"/>
          <w:color w:val="auto"/>
          <w:kern w:val="36"/>
          <w:sz w:val="20"/>
          <w:szCs w:val="20"/>
          <w:lang w:val="en" w:eastAsia="en-GB"/>
        </w:rPr>
        <w:t xml:space="preserve">’, July 29 2014, available from </w:t>
      </w:r>
      <w:hyperlink r:id="rId13" w:tgtFrame="_parent" w:history="1">
        <w:r w:rsidRPr="007504DA">
          <w:rPr>
            <w:rStyle w:val="Hyperlink"/>
            <w:rFonts w:ascii="Times New Roman" w:eastAsia="Times New Roman" w:hAnsi="Times New Roman" w:cs="Times New Roman"/>
            <w:b w:val="0"/>
            <w:sz w:val="20"/>
            <w:szCs w:val="20"/>
          </w:rPr>
          <w:t>http://mobile.nytimes.com/2014/07/30/world/africa/ransoming-citizens-europe-becomes-al-qaedas-patron.html?refer=&amp;_r=0</w:t>
        </w:r>
      </w:hyperlink>
      <w:r w:rsidRPr="007504DA">
        <w:rPr>
          <w:rFonts w:ascii="Times New Roman" w:eastAsia="Times New Roman" w:hAnsi="Times New Roman" w:cs="Times New Roman"/>
          <w:b w:val="0"/>
          <w:color w:val="000000"/>
          <w:sz w:val="20"/>
          <w:szCs w:val="20"/>
        </w:rPr>
        <w:t xml:space="preserve">, </w:t>
      </w:r>
      <w:r w:rsidRPr="007504DA">
        <w:rPr>
          <w:rFonts w:ascii="Times New Roman" w:eastAsia="Times New Roman" w:hAnsi="Times New Roman" w:cs="Times New Roman"/>
          <w:b w:val="0"/>
          <w:color w:val="auto"/>
          <w:sz w:val="20"/>
          <w:szCs w:val="20"/>
        </w:rPr>
        <w:t>accessed January 5 2016.</w:t>
      </w:r>
    </w:p>
  </w:footnote>
  <w:footnote w:id="23">
    <w:p w:rsidR="00A47EE0" w:rsidRPr="00370B44" w:rsidRDefault="00A47EE0" w:rsidP="000E21CE">
      <w:pPr>
        <w:pStyle w:val="Heading1"/>
        <w:spacing w:before="0" w:line="240" w:lineRule="auto"/>
        <w:jc w:val="both"/>
        <w:rPr>
          <w:rFonts w:ascii="Times New Roman" w:eastAsia="Times New Roman" w:hAnsi="Times New Roman" w:cs="Times New Roman"/>
          <w:b w:val="0"/>
          <w:color w:val="auto"/>
          <w:sz w:val="20"/>
          <w:szCs w:val="20"/>
          <w:lang w:eastAsia="en-GB"/>
        </w:rPr>
      </w:pPr>
      <w:r w:rsidRPr="00370B44">
        <w:rPr>
          <w:rStyle w:val="FootnoteReference"/>
          <w:rFonts w:ascii="Times New Roman" w:hAnsi="Times New Roman" w:cs="Times New Roman"/>
          <w:b w:val="0"/>
          <w:color w:val="auto"/>
          <w:sz w:val="20"/>
          <w:szCs w:val="20"/>
        </w:rPr>
        <w:footnoteRef/>
      </w:r>
      <w:r w:rsidRPr="00370B44">
        <w:rPr>
          <w:rFonts w:ascii="Times New Roman" w:hAnsi="Times New Roman" w:cs="Times New Roman"/>
          <w:b w:val="0"/>
          <w:color w:val="auto"/>
          <w:sz w:val="20"/>
          <w:szCs w:val="20"/>
        </w:rPr>
        <w:t xml:space="preserve"> See generally</w:t>
      </w:r>
      <w:r w:rsidR="002457BA">
        <w:rPr>
          <w:rFonts w:ascii="Times New Roman" w:hAnsi="Times New Roman" w:cs="Times New Roman"/>
          <w:b w:val="0"/>
          <w:color w:val="auto"/>
          <w:sz w:val="20"/>
          <w:szCs w:val="20"/>
        </w:rPr>
        <w:t xml:space="preserve"> Gander, K. ‘</w:t>
      </w:r>
      <w:r w:rsidRPr="00370B44">
        <w:rPr>
          <w:rFonts w:ascii="Times New Roman" w:eastAsia="Times New Roman" w:hAnsi="Times New Roman" w:cs="Times New Roman"/>
          <w:b w:val="0"/>
          <w:color w:val="auto"/>
          <w:kern w:val="36"/>
          <w:sz w:val="20"/>
          <w:szCs w:val="20"/>
          <w:lang w:eastAsia="en-GB"/>
        </w:rPr>
        <w:t>Isis hostage threat: Which countries pay ransoms to release their citizens?</w:t>
      </w:r>
      <w:r w:rsidR="002457BA">
        <w:rPr>
          <w:rFonts w:ascii="Times New Roman" w:eastAsia="Times New Roman" w:hAnsi="Times New Roman" w:cs="Times New Roman"/>
          <w:b w:val="0"/>
          <w:bCs w:val="0"/>
          <w:color w:val="auto"/>
          <w:kern w:val="36"/>
          <w:sz w:val="20"/>
          <w:szCs w:val="20"/>
          <w:lang w:eastAsia="en-GB"/>
        </w:rPr>
        <w:t>’, September 3 2014, a</w:t>
      </w:r>
      <w:r w:rsidRPr="00370B44">
        <w:rPr>
          <w:rFonts w:ascii="Times New Roman" w:eastAsia="Times New Roman" w:hAnsi="Times New Roman" w:cs="Times New Roman"/>
          <w:b w:val="0"/>
          <w:bCs w:val="0"/>
          <w:color w:val="auto"/>
          <w:kern w:val="36"/>
          <w:sz w:val="20"/>
          <w:szCs w:val="20"/>
          <w:lang w:eastAsia="en-GB"/>
        </w:rPr>
        <w:t xml:space="preserve">vailable </w:t>
      </w:r>
      <w:r w:rsidR="002457BA">
        <w:rPr>
          <w:rFonts w:ascii="Times New Roman" w:eastAsia="Times New Roman" w:hAnsi="Times New Roman" w:cs="Times New Roman"/>
          <w:b w:val="0"/>
          <w:bCs w:val="0"/>
          <w:color w:val="auto"/>
          <w:kern w:val="36"/>
          <w:sz w:val="20"/>
          <w:szCs w:val="20"/>
          <w:lang w:eastAsia="en-GB"/>
        </w:rPr>
        <w:t xml:space="preserve">from </w:t>
      </w:r>
      <w:hyperlink r:id="rId14" w:history="1">
        <w:r w:rsidRPr="00370B44">
          <w:rPr>
            <w:rStyle w:val="Hyperlink"/>
            <w:rFonts w:ascii="Times New Roman" w:eastAsia="Times New Roman" w:hAnsi="Times New Roman" w:cs="Times New Roman"/>
            <w:b w:val="0"/>
            <w:color w:val="auto"/>
            <w:kern w:val="36"/>
            <w:sz w:val="20"/>
            <w:szCs w:val="20"/>
            <w:lang w:eastAsia="en-GB"/>
          </w:rPr>
          <w:t>http://www.independent.co.uk/news/world/politics/isis-hostage-threat-which-countries-pay-ransoms-to-release-their-citizens-9710129.html</w:t>
        </w:r>
      </w:hyperlink>
      <w:r w:rsidR="002457BA" w:rsidRPr="002457BA">
        <w:rPr>
          <w:rStyle w:val="Hyperlink"/>
          <w:rFonts w:ascii="Times New Roman" w:eastAsia="Times New Roman" w:hAnsi="Times New Roman" w:cs="Times New Roman"/>
          <w:b w:val="0"/>
          <w:color w:val="auto"/>
          <w:kern w:val="36"/>
          <w:sz w:val="20"/>
          <w:szCs w:val="20"/>
          <w:u w:val="none"/>
          <w:lang w:eastAsia="en-GB"/>
        </w:rPr>
        <w:t>,</w:t>
      </w:r>
      <w:r w:rsidR="002457BA" w:rsidRPr="002457BA">
        <w:rPr>
          <w:bCs w:val="0"/>
        </w:rPr>
        <w:t xml:space="preserve"> </w:t>
      </w:r>
      <w:r w:rsidR="002457BA">
        <w:rPr>
          <w:rFonts w:ascii="Times New Roman" w:eastAsia="Times New Roman" w:hAnsi="Times New Roman" w:cs="Times New Roman"/>
          <w:b w:val="0"/>
          <w:bCs w:val="0"/>
          <w:color w:val="auto"/>
          <w:kern w:val="36"/>
          <w:sz w:val="20"/>
          <w:szCs w:val="20"/>
          <w:lang w:eastAsia="en-GB"/>
        </w:rPr>
        <w:t xml:space="preserve"> accessed November 17 2015 and </w:t>
      </w:r>
      <w:r w:rsidRPr="00370B44">
        <w:rPr>
          <w:rFonts w:ascii="Times New Roman" w:hAnsi="Times New Roman" w:cs="Times New Roman"/>
          <w:b w:val="0"/>
          <w:color w:val="auto"/>
          <w:sz w:val="20"/>
          <w:szCs w:val="20"/>
        </w:rPr>
        <w:t>Lennox-Gentle,</w:t>
      </w:r>
      <w:r w:rsidR="002457BA">
        <w:rPr>
          <w:rFonts w:ascii="Times New Roman" w:hAnsi="Times New Roman" w:cs="Times New Roman"/>
          <w:b w:val="0"/>
          <w:color w:val="auto"/>
          <w:sz w:val="20"/>
          <w:szCs w:val="20"/>
        </w:rPr>
        <w:t xml:space="preserve"> T. ‘</w:t>
      </w:r>
      <w:r w:rsidRPr="00370B44">
        <w:rPr>
          <w:rFonts w:ascii="Times New Roman" w:eastAsia="Times New Roman" w:hAnsi="Times New Roman" w:cs="Times New Roman"/>
          <w:b w:val="0"/>
          <w:color w:val="auto"/>
          <w:sz w:val="20"/>
          <w:szCs w:val="20"/>
          <w:lang w:eastAsia="en-GB"/>
        </w:rPr>
        <w:t>Piracy, sea robbery, and terrorism: enforcing laws to deter ransom p</w:t>
      </w:r>
      <w:r w:rsidR="002457BA">
        <w:rPr>
          <w:rFonts w:ascii="Times New Roman" w:eastAsia="Times New Roman" w:hAnsi="Times New Roman" w:cs="Times New Roman"/>
          <w:b w:val="0"/>
          <w:color w:val="auto"/>
          <w:sz w:val="20"/>
          <w:szCs w:val="20"/>
          <w:lang w:eastAsia="en-GB"/>
        </w:rPr>
        <w:t xml:space="preserve">ayments and hijacking’ (2010), </w:t>
      </w:r>
      <w:r w:rsidR="002457BA" w:rsidRPr="002457BA">
        <w:rPr>
          <w:rFonts w:ascii="Times New Roman" w:eastAsia="Times New Roman" w:hAnsi="Times New Roman" w:cs="Times New Roman"/>
          <w:b w:val="0"/>
          <w:color w:val="auto"/>
          <w:sz w:val="20"/>
          <w:szCs w:val="20"/>
          <w:lang w:eastAsia="en-GB"/>
        </w:rPr>
        <w:t>T</w:t>
      </w:r>
      <w:r w:rsidRPr="002457BA">
        <w:rPr>
          <w:rFonts w:ascii="Times New Roman" w:eastAsia="Times New Roman" w:hAnsi="Times New Roman" w:cs="Times New Roman"/>
          <w:b w:val="0"/>
          <w:color w:val="auto"/>
          <w:sz w:val="20"/>
          <w:szCs w:val="20"/>
          <w:lang w:eastAsia="en-GB"/>
        </w:rPr>
        <w:t>he Transportation Law Journal</w:t>
      </w:r>
      <w:r w:rsidR="002457BA">
        <w:rPr>
          <w:rFonts w:ascii="Times New Roman" w:eastAsia="Times New Roman" w:hAnsi="Times New Roman" w:cs="Times New Roman"/>
          <w:b w:val="0"/>
          <w:color w:val="auto"/>
          <w:sz w:val="20"/>
          <w:szCs w:val="20"/>
          <w:lang w:eastAsia="en-GB"/>
        </w:rPr>
        <w:t>,</w:t>
      </w:r>
      <w:r w:rsidRPr="00370B44">
        <w:rPr>
          <w:rFonts w:ascii="Times New Roman" w:eastAsia="Times New Roman" w:hAnsi="Times New Roman" w:cs="Times New Roman"/>
          <w:b w:val="0"/>
          <w:color w:val="auto"/>
          <w:sz w:val="20"/>
          <w:szCs w:val="20"/>
          <w:lang w:eastAsia="en-GB"/>
        </w:rPr>
        <w:t xml:space="preserve"> 37(3)</w:t>
      </w:r>
      <w:r w:rsidR="002457BA">
        <w:rPr>
          <w:rFonts w:ascii="Times New Roman" w:eastAsia="Times New Roman" w:hAnsi="Times New Roman" w:cs="Times New Roman"/>
          <w:b w:val="0"/>
          <w:color w:val="auto"/>
          <w:sz w:val="20"/>
          <w:szCs w:val="20"/>
          <w:lang w:eastAsia="en-GB"/>
        </w:rPr>
        <w:t xml:space="preserve">, </w:t>
      </w:r>
      <w:r w:rsidRPr="00370B44">
        <w:rPr>
          <w:rFonts w:ascii="Times New Roman" w:eastAsia="Times New Roman" w:hAnsi="Times New Roman" w:cs="Times New Roman"/>
          <w:b w:val="0"/>
          <w:color w:val="auto"/>
          <w:sz w:val="20"/>
          <w:szCs w:val="20"/>
          <w:lang w:eastAsia="en-GB"/>
        </w:rPr>
        <w:t xml:space="preserve">199-218.  </w:t>
      </w:r>
    </w:p>
  </w:footnote>
  <w:footnote w:id="2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Pr="00370B44">
        <w:rPr>
          <w:rFonts w:ascii="Times New Roman" w:hAnsi="Times New Roman" w:cs="Times New Roman"/>
          <w:lang w:val="en"/>
        </w:rPr>
        <w:t>18 U.S. Code § 2339B - Providing material support or resources to designated foreign terrorist organizations</w:t>
      </w:r>
    </w:p>
  </w:footnote>
  <w:footnote w:id="25">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Pr="00370B44">
        <w:rPr>
          <w:rFonts w:ascii="Times New Roman" w:eastAsia="Times New Roman" w:hAnsi="Times New Roman" w:cs="Times New Roman"/>
          <w:kern w:val="36"/>
          <w:lang w:val="en" w:eastAsia="en-GB"/>
        </w:rPr>
        <w:t xml:space="preserve">Such payments have been </w:t>
      </w:r>
      <w:proofErr w:type="spellStart"/>
      <w:r w:rsidRPr="00370B44">
        <w:rPr>
          <w:rFonts w:ascii="Times New Roman" w:eastAsia="Times New Roman" w:hAnsi="Times New Roman" w:cs="Times New Roman"/>
          <w:kern w:val="36"/>
          <w:lang w:val="en" w:eastAsia="en-GB"/>
        </w:rPr>
        <w:t>criminalised</w:t>
      </w:r>
      <w:proofErr w:type="spellEnd"/>
      <w:r w:rsidRPr="00370B44">
        <w:rPr>
          <w:rFonts w:ascii="Times New Roman" w:eastAsia="Times New Roman" w:hAnsi="Times New Roman" w:cs="Times New Roman"/>
          <w:kern w:val="36"/>
          <w:lang w:val="en" w:eastAsia="en-GB"/>
        </w:rPr>
        <w:t xml:space="preserve"> in the UK by the Terrorism Act 2000, s. 17A.</w:t>
      </w:r>
    </w:p>
  </w:footnote>
  <w:footnote w:id="26">
    <w:p w:rsidR="007504DA" w:rsidRPr="007504DA" w:rsidRDefault="007504DA" w:rsidP="007504DA">
      <w:pPr>
        <w:spacing w:after="0" w:line="240" w:lineRule="auto"/>
        <w:rPr>
          <w:rFonts w:ascii="Times New Roman" w:eastAsia="Times New Roman" w:hAnsi="Times New Roman" w:cs="Times New Roman"/>
          <w:color w:val="000000"/>
          <w:sz w:val="20"/>
          <w:szCs w:val="20"/>
        </w:rPr>
      </w:pPr>
      <w:r w:rsidRPr="007504DA">
        <w:rPr>
          <w:rStyle w:val="FootnoteReference"/>
          <w:rFonts w:ascii="Times New Roman" w:hAnsi="Times New Roman" w:cs="Times New Roman"/>
          <w:sz w:val="20"/>
          <w:szCs w:val="20"/>
        </w:rPr>
        <w:footnoteRef/>
      </w:r>
      <w:r w:rsidRPr="007504DA">
        <w:rPr>
          <w:rFonts w:ascii="Times New Roman" w:hAnsi="Times New Roman" w:cs="Times New Roman"/>
          <w:sz w:val="20"/>
          <w:szCs w:val="20"/>
        </w:rPr>
        <w:t xml:space="preserve"> </w:t>
      </w:r>
      <w:proofErr w:type="gramStart"/>
      <w:r w:rsidRPr="007504DA">
        <w:rPr>
          <w:rFonts w:ascii="Times New Roman" w:eastAsia="Times New Roman" w:hAnsi="Times New Roman" w:cs="Times New Roman"/>
          <w:color w:val="000000"/>
          <w:sz w:val="20"/>
          <w:szCs w:val="20"/>
        </w:rPr>
        <w:t xml:space="preserve">See </w:t>
      </w:r>
      <w:r w:rsidRPr="007504DA">
        <w:rPr>
          <w:rFonts w:ascii="Times New Roman" w:eastAsia="Times New Roman" w:hAnsi="Times New Roman" w:cs="Times New Roman"/>
          <w:i/>
          <w:color w:val="000000"/>
          <w:sz w:val="20"/>
          <w:szCs w:val="20"/>
        </w:rPr>
        <w:t>Masefield AG v Amlin Corporate Members</w:t>
      </w:r>
      <w:r w:rsidRPr="007504DA">
        <w:rPr>
          <w:rFonts w:ascii="Times New Roman" w:eastAsia="Times New Roman" w:hAnsi="Times New Roman" w:cs="Times New Roman"/>
          <w:color w:val="000000"/>
          <w:sz w:val="20"/>
          <w:szCs w:val="20"/>
        </w:rPr>
        <w:t xml:space="preserve"> [2011] EWCA </w:t>
      </w:r>
      <w:proofErr w:type="spellStart"/>
      <w:r w:rsidRPr="007504DA">
        <w:rPr>
          <w:rFonts w:ascii="Times New Roman" w:eastAsia="Times New Roman" w:hAnsi="Times New Roman" w:cs="Times New Roman"/>
          <w:color w:val="000000"/>
          <w:sz w:val="20"/>
          <w:szCs w:val="20"/>
        </w:rPr>
        <w:t>Civ</w:t>
      </w:r>
      <w:proofErr w:type="spellEnd"/>
      <w:r w:rsidRPr="007504DA">
        <w:rPr>
          <w:rFonts w:ascii="Times New Roman" w:eastAsia="Times New Roman" w:hAnsi="Times New Roman" w:cs="Times New Roman"/>
          <w:color w:val="000000"/>
          <w:sz w:val="20"/>
          <w:szCs w:val="20"/>
        </w:rPr>
        <w:t xml:space="preserve"> 24.</w:t>
      </w:r>
      <w:proofErr w:type="gramEnd"/>
    </w:p>
  </w:footnote>
  <w:footnote w:id="27">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2457BA">
        <w:rPr>
          <w:rFonts w:ascii="Times New Roman" w:hAnsi="Times New Roman" w:cs="Times New Roman"/>
        </w:rPr>
        <w:t>United Nations ‘</w:t>
      </w:r>
      <w:r w:rsidRPr="00370B44">
        <w:rPr>
          <w:rFonts w:ascii="Times New Roman" w:hAnsi="Times New Roman" w:cs="Times New Roman"/>
        </w:rPr>
        <w:t xml:space="preserve">UN Security Council Resolution </w:t>
      </w:r>
      <w:r w:rsidRPr="00370B44">
        <w:rPr>
          <w:rFonts w:ascii="Times New Roman" w:hAnsi="Times New Roman" w:cs="Times New Roman"/>
          <w:lang w:val="en"/>
        </w:rPr>
        <w:t>2133 Calling upon States to Keep Ransom Payments, Political Conces</w:t>
      </w:r>
      <w:r w:rsidR="002457BA">
        <w:rPr>
          <w:rFonts w:ascii="Times New Roman" w:hAnsi="Times New Roman" w:cs="Times New Roman"/>
          <w:lang w:val="en"/>
        </w:rPr>
        <w:t>sions from Benefiting Terrorist’, January 27 2014, a</w:t>
      </w:r>
      <w:r w:rsidRPr="00370B44">
        <w:rPr>
          <w:rFonts w:ascii="Times New Roman" w:hAnsi="Times New Roman" w:cs="Times New Roman"/>
          <w:lang w:val="en"/>
        </w:rPr>
        <w:t xml:space="preserve">vailable at </w:t>
      </w:r>
      <w:hyperlink r:id="rId15" w:history="1">
        <w:r w:rsidRPr="00370B44">
          <w:rPr>
            <w:rStyle w:val="Hyperlink"/>
            <w:rFonts w:ascii="Times New Roman" w:hAnsi="Times New Roman" w:cs="Times New Roman"/>
            <w:lang w:val="en"/>
          </w:rPr>
          <w:t>http://www.un.org/press/en/2014/sc11262.doc.htm</w:t>
        </w:r>
      </w:hyperlink>
      <w:r w:rsidR="002457BA">
        <w:rPr>
          <w:rStyle w:val="Hyperlink"/>
          <w:rFonts w:ascii="Times New Roman" w:hAnsi="Times New Roman" w:cs="Times New Roman"/>
          <w:color w:val="auto"/>
          <w:u w:val="none"/>
          <w:lang w:val="en"/>
        </w:rPr>
        <w:t xml:space="preserve">, </w:t>
      </w:r>
      <w:r w:rsidR="002457BA">
        <w:rPr>
          <w:rFonts w:ascii="Times New Roman" w:hAnsi="Times New Roman" w:cs="Times New Roman"/>
          <w:lang w:val="en"/>
        </w:rPr>
        <w:t>accessed November 18 2015</w:t>
      </w:r>
      <w:r w:rsidRPr="00370B44">
        <w:rPr>
          <w:rFonts w:ascii="Times New Roman" w:hAnsi="Times New Roman" w:cs="Times New Roman"/>
          <w:lang w:val="en"/>
        </w:rPr>
        <w:t>.</w:t>
      </w:r>
    </w:p>
  </w:footnote>
  <w:footnote w:id="28">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Financial Action Task Force</w:t>
      </w:r>
      <w:r w:rsidR="00337067">
        <w:rPr>
          <w:rFonts w:ascii="Times New Roman" w:hAnsi="Times New Roman" w:cs="Times New Roman"/>
        </w:rPr>
        <w:t xml:space="preserve"> above, n 8 at </w:t>
      </w:r>
      <w:r w:rsidRPr="00370B44">
        <w:rPr>
          <w:rFonts w:ascii="Times New Roman" w:hAnsi="Times New Roman" w:cs="Times New Roman"/>
        </w:rPr>
        <w:t>p. 18.</w:t>
      </w:r>
    </w:p>
  </w:footnote>
  <w:footnote w:id="29">
    <w:p w:rsidR="00A47EE0" w:rsidRPr="00370B44" w:rsidRDefault="00A47EE0" w:rsidP="000E21CE">
      <w:pPr>
        <w:spacing w:after="0" w:line="240" w:lineRule="auto"/>
        <w:jc w:val="both"/>
        <w:rPr>
          <w:rFonts w:ascii="Times New Roman" w:hAnsi="Times New Roman" w:cs="Times New Roman"/>
          <w:sz w:val="20"/>
          <w:szCs w:val="20"/>
          <w:lang w:val="en-US"/>
        </w:rPr>
      </w:pPr>
      <w:r w:rsidRPr="00370B44">
        <w:rPr>
          <w:rStyle w:val="FootnoteReference"/>
          <w:rFonts w:ascii="Times New Roman" w:hAnsi="Times New Roman" w:cs="Times New Roman"/>
          <w:sz w:val="20"/>
          <w:szCs w:val="20"/>
        </w:rPr>
        <w:footnoteRef/>
      </w:r>
      <w:r w:rsidRPr="00370B44">
        <w:rPr>
          <w:rFonts w:ascii="Times New Roman" w:hAnsi="Times New Roman" w:cs="Times New Roman"/>
          <w:sz w:val="20"/>
          <w:szCs w:val="20"/>
        </w:rPr>
        <w:t xml:space="preserve"> United </w:t>
      </w:r>
      <w:r w:rsidR="00337067">
        <w:rPr>
          <w:rFonts w:ascii="Times New Roman" w:hAnsi="Times New Roman" w:cs="Times New Roman"/>
          <w:sz w:val="20"/>
          <w:szCs w:val="20"/>
        </w:rPr>
        <w:t>States Department of Treasury, ‘</w:t>
      </w:r>
      <w:r w:rsidRPr="00370B44">
        <w:rPr>
          <w:rFonts w:ascii="Times New Roman" w:hAnsi="Times New Roman" w:cs="Times New Roman"/>
          <w:sz w:val="20"/>
          <w:szCs w:val="20"/>
          <w:lang w:val="en-US"/>
        </w:rPr>
        <w:t xml:space="preserve">Remarks of </w:t>
      </w:r>
      <w:proofErr w:type="gramStart"/>
      <w:r w:rsidRPr="00370B44">
        <w:rPr>
          <w:rFonts w:ascii="Times New Roman" w:hAnsi="Times New Roman" w:cs="Times New Roman"/>
          <w:sz w:val="20"/>
          <w:szCs w:val="20"/>
          <w:lang w:val="en-US"/>
        </w:rPr>
        <w:t>Under</w:t>
      </w:r>
      <w:proofErr w:type="gramEnd"/>
      <w:r w:rsidRPr="00370B44">
        <w:rPr>
          <w:rFonts w:ascii="Times New Roman" w:hAnsi="Times New Roman" w:cs="Times New Roman"/>
          <w:sz w:val="20"/>
          <w:szCs w:val="20"/>
          <w:lang w:val="en-US"/>
        </w:rPr>
        <w:t xml:space="preserve"> Secretary for Terrorism and Financial Intelligence David Cohen before the Center for a New American Security on "Confronting New</w:t>
      </w:r>
      <w:r w:rsidR="00337067">
        <w:rPr>
          <w:rFonts w:ascii="Times New Roman" w:hAnsi="Times New Roman" w:cs="Times New Roman"/>
          <w:sz w:val="20"/>
          <w:szCs w:val="20"/>
          <w:lang w:val="en-US"/>
        </w:rPr>
        <w:t xml:space="preserve"> Threats in Terrorist Financing’, March 4 2014, available from </w:t>
      </w:r>
      <w:hyperlink r:id="rId16" w:history="1">
        <w:r w:rsidR="00337067" w:rsidRPr="003E6947">
          <w:rPr>
            <w:rStyle w:val="Hyperlink"/>
            <w:rFonts w:ascii="Times New Roman" w:hAnsi="Times New Roman" w:cs="Times New Roman"/>
            <w:sz w:val="20"/>
            <w:szCs w:val="20"/>
            <w:lang w:val="en-US"/>
          </w:rPr>
          <w:t>https://www.treasury.gov/press-center/press-releases/Pages/jl2308.aspx</w:t>
        </w:r>
      </w:hyperlink>
      <w:r w:rsidR="00337067">
        <w:rPr>
          <w:rFonts w:ascii="Times New Roman" w:hAnsi="Times New Roman" w:cs="Times New Roman"/>
          <w:sz w:val="20"/>
          <w:szCs w:val="20"/>
          <w:lang w:val="en-US"/>
        </w:rPr>
        <w:t>, accessed January 5 2016.</w:t>
      </w:r>
    </w:p>
  </w:footnote>
  <w:footnote w:id="30">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spellStart"/>
      <w:r w:rsidR="00337067">
        <w:rPr>
          <w:rFonts w:ascii="Times New Roman" w:hAnsi="Times New Roman" w:cs="Times New Roman"/>
        </w:rPr>
        <w:t>Laub</w:t>
      </w:r>
      <w:proofErr w:type="spellEnd"/>
      <w:r w:rsidR="00337067">
        <w:rPr>
          <w:rFonts w:ascii="Times New Roman" w:hAnsi="Times New Roman" w:cs="Times New Roman"/>
        </w:rPr>
        <w:t xml:space="preserve">, Z. and Masters, J. ‘ISIL in Iraq and Syria’, </w:t>
      </w:r>
      <w:r w:rsidRPr="00370B44">
        <w:rPr>
          <w:rFonts w:ascii="Times New Roman" w:hAnsi="Times New Roman" w:cs="Times New Roman"/>
        </w:rPr>
        <w:t>August 8 2014</w:t>
      </w:r>
      <w:r w:rsidR="00337067">
        <w:rPr>
          <w:rFonts w:ascii="Times New Roman" w:hAnsi="Times New Roman" w:cs="Times New Roman"/>
        </w:rPr>
        <w:t>, a</w:t>
      </w:r>
      <w:r w:rsidRPr="00370B44">
        <w:rPr>
          <w:rFonts w:ascii="Times New Roman" w:hAnsi="Times New Roman" w:cs="Times New Roman"/>
        </w:rPr>
        <w:t xml:space="preserve">vailable </w:t>
      </w:r>
      <w:r w:rsidR="00337067">
        <w:rPr>
          <w:rFonts w:ascii="Times New Roman" w:hAnsi="Times New Roman" w:cs="Times New Roman"/>
        </w:rPr>
        <w:t xml:space="preserve">from </w:t>
      </w:r>
      <w:hyperlink r:id="rId17" w:history="1">
        <w:r w:rsidRPr="00370B44">
          <w:rPr>
            <w:rStyle w:val="Hyperlink"/>
            <w:rFonts w:ascii="Times New Roman" w:hAnsi="Times New Roman" w:cs="Times New Roman"/>
          </w:rPr>
          <w:t>http://www.cfr.org/iraq/islamic-state-iraq-syria/p14811</w:t>
        </w:r>
      </w:hyperlink>
      <w:r w:rsidR="00337067">
        <w:rPr>
          <w:rStyle w:val="Hyperlink"/>
          <w:rFonts w:ascii="Times New Roman" w:hAnsi="Times New Roman" w:cs="Times New Roman"/>
          <w:color w:val="auto"/>
          <w:u w:val="none"/>
        </w:rPr>
        <w:t xml:space="preserve">, </w:t>
      </w:r>
      <w:r w:rsidRPr="00370B44">
        <w:rPr>
          <w:rFonts w:ascii="Times New Roman" w:hAnsi="Times New Roman" w:cs="Times New Roman"/>
        </w:rPr>
        <w:t>accessed September 22 2014.</w:t>
      </w:r>
    </w:p>
  </w:footnote>
  <w:footnote w:id="31">
    <w:p w:rsidR="00A47EE0" w:rsidRPr="00370B44" w:rsidRDefault="00A47EE0" w:rsidP="000E21CE">
      <w:pPr>
        <w:spacing w:after="0" w:line="240" w:lineRule="auto"/>
        <w:jc w:val="both"/>
        <w:rPr>
          <w:rFonts w:ascii="Times New Roman" w:eastAsia="Times New Roman" w:hAnsi="Times New Roman" w:cs="Times New Roman"/>
          <w:sz w:val="20"/>
          <w:szCs w:val="20"/>
          <w:lang w:val="en-US" w:eastAsia="en-GB"/>
        </w:rPr>
      </w:pPr>
      <w:r w:rsidRPr="00370B44">
        <w:rPr>
          <w:rStyle w:val="FootnoteReference"/>
          <w:rFonts w:ascii="Times New Roman" w:hAnsi="Times New Roman" w:cs="Times New Roman"/>
          <w:sz w:val="20"/>
          <w:szCs w:val="20"/>
        </w:rPr>
        <w:footnoteRef/>
      </w:r>
      <w:r w:rsidRPr="00370B44">
        <w:rPr>
          <w:rFonts w:ascii="Times New Roman" w:hAnsi="Times New Roman" w:cs="Times New Roman"/>
          <w:sz w:val="20"/>
          <w:szCs w:val="20"/>
        </w:rPr>
        <w:t xml:space="preserve"> </w:t>
      </w:r>
      <w:r w:rsidR="00337067">
        <w:rPr>
          <w:rFonts w:ascii="Times New Roman" w:hAnsi="Times New Roman" w:cs="Times New Roman"/>
          <w:sz w:val="20"/>
          <w:szCs w:val="20"/>
        </w:rPr>
        <w:t>Department of Treasury ‘</w:t>
      </w:r>
      <w:r w:rsidRPr="00370B44">
        <w:rPr>
          <w:rFonts w:ascii="Times New Roman" w:eastAsia="Times New Roman" w:hAnsi="Times New Roman" w:cs="Times New Roman"/>
          <w:sz w:val="20"/>
          <w:szCs w:val="20"/>
          <w:lang w:val="en-US" w:eastAsia="en-GB"/>
        </w:rPr>
        <w:t xml:space="preserve">Remarks of </w:t>
      </w:r>
      <w:proofErr w:type="gramStart"/>
      <w:r w:rsidRPr="00370B44">
        <w:rPr>
          <w:rFonts w:ascii="Times New Roman" w:eastAsia="Times New Roman" w:hAnsi="Times New Roman" w:cs="Times New Roman"/>
          <w:sz w:val="20"/>
          <w:szCs w:val="20"/>
          <w:lang w:val="en-US" w:eastAsia="en-GB"/>
        </w:rPr>
        <w:t>Under</w:t>
      </w:r>
      <w:proofErr w:type="gramEnd"/>
      <w:r w:rsidRPr="00370B44">
        <w:rPr>
          <w:rFonts w:ascii="Times New Roman" w:eastAsia="Times New Roman" w:hAnsi="Times New Roman" w:cs="Times New Roman"/>
          <w:sz w:val="20"/>
          <w:szCs w:val="20"/>
          <w:lang w:val="en-US" w:eastAsia="en-GB"/>
        </w:rPr>
        <w:t xml:space="preserve"> Secretary for Terrorism and Financial Intelligence David S. Cohen at The Carnegie Endowment For International Peace, ‘Attacking ISIL’s Financial Foundation</w:t>
      </w:r>
      <w:r w:rsidR="00337067">
        <w:rPr>
          <w:rFonts w:ascii="Times New Roman" w:eastAsia="Times New Roman" w:hAnsi="Times New Roman" w:cs="Times New Roman"/>
          <w:sz w:val="20"/>
          <w:szCs w:val="20"/>
          <w:lang w:val="en-US" w:eastAsia="en-GB"/>
        </w:rPr>
        <w:t xml:space="preserve">’, </w:t>
      </w:r>
      <w:r w:rsidRPr="00370B44">
        <w:rPr>
          <w:rFonts w:ascii="Times New Roman" w:eastAsia="Times New Roman" w:hAnsi="Times New Roman" w:cs="Times New Roman"/>
          <w:sz w:val="20"/>
          <w:szCs w:val="20"/>
          <w:lang w:val="en-US" w:eastAsia="en-GB"/>
        </w:rPr>
        <w:t>October 23 2014</w:t>
      </w:r>
      <w:r w:rsidR="00337067">
        <w:rPr>
          <w:rFonts w:ascii="Times New Roman" w:eastAsia="Times New Roman" w:hAnsi="Times New Roman" w:cs="Times New Roman"/>
          <w:sz w:val="20"/>
          <w:szCs w:val="20"/>
          <w:lang w:val="en-US" w:eastAsia="en-GB"/>
        </w:rPr>
        <w:t>, a</w:t>
      </w:r>
      <w:r w:rsidRPr="00370B44">
        <w:rPr>
          <w:rFonts w:ascii="Times New Roman" w:eastAsia="Times New Roman" w:hAnsi="Times New Roman" w:cs="Times New Roman"/>
          <w:sz w:val="20"/>
          <w:szCs w:val="20"/>
          <w:lang w:val="en-US" w:eastAsia="en-GB"/>
        </w:rPr>
        <w:t xml:space="preserve">vailable </w:t>
      </w:r>
      <w:r w:rsidR="00337067">
        <w:rPr>
          <w:rFonts w:ascii="Times New Roman" w:eastAsia="Times New Roman" w:hAnsi="Times New Roman" w:cs="Times New Roman"/>
          <w:sz w:val="20"/>
          <w:szCs w:val="20"/>
          <w:lang w:val="en-US" w:eastAsia="en-GB"/>
        </w:rPr>
        <w:t xml:space="preserve">from </w:t>
      </w:r>
      <w:hyperlink r:id="rId18" w:history="1">
        <w:r w:rsidRPr="00370B44">
          <w:rPr>
            <w:rStyle w:val="Hyperlink"/>
            <w:rFonts w:ascii="Times New Roman" w:eastAsia="Times New Roman" w:hAnsi="Times New Roman" w:cs="Times New Roman"/>
            <w:sz w:val="20"/>
            <w:szCs w:val="20"/>
            <w:lang w:val="en-US" w:eastAsia="en-GB"/>
          </w:rPr>
          <w:t>http://www.treasury.gov/press-center/press-releases/Pages/jl2672.aspx</w:t>
        </w:r>
      </w:hyperlink>
      <w:r w:rsidR="00337067">
        <w:rPr>
          <w:rStyle w:val="Hyperlink"/>
          <w:rFonts w:ascii="Times New Roman" w:eastAsia="Times New Roman" w:hAnsi="Times New Roman" w:cs="Times New Roman"/>
          <w:color w:val="auto"/>
          <w:sz w:val="20"/>
          <w:szCs w:val="20"/>
          <w:u w:val="none"/>
          <w:lang w:val="en-US" w:eastAsia="en-GB"/>
        </w:rPr>
        <w:t>, a</w:t>
      </w:r>
      <w:r w:rsidR="00337067">
        <w:rPr>
          <w:rFonts w:ascii="Times New Roman" w:eastAsia="Times New Roman" w:hAnsi="Times New Roman" w:cs="Times New Roman"/>
          <w:sz w:val="20"/>
          <w:szCs w:val="20"/>
          <w:lang w:val="en-US" w:eastAsia="en-GB"/>
        </w:rPr>
        <w:t>ccessed November 16 2015</w:t>
      </w:r>
      <w:r w:rsidRPr="00370B44">
        <w:rPr>
          <w:rFonts w:ascii="Times New Roman" w:eastAsia="Times New Roman" w:hAnsi="Times New Roman" w:cs="Times New Roman"/>
          <w:sz w:val="20"/>
          <w:szCs w:val="20"/>
          <w:lang w:val="en-US" w:eastAsia="en-GB"/>
        </w:rPr>
        <w:t>.</w:t>
      </w:r>
    </w:p>
  </w:footnote>
  <w:footnote w:id="32">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D0DE0" w:rsidRPr="00370B44">
        <w:rPr>
          <w:rFonts w:ascii="Times New Roman" w:hAnsi="Times New Roman" w:cs="Times New Roman"/>
        </w:rPr>
        <w:t>Levitt</w:t>
      </w:r>
      <w:r w:rsidR="007D0DE0">
        <w:rPr>
          <w:rFonts w:ascii="Times New Roman" w:hAnsi="Times New Roman" w:cs="Times New Roman"/>
        </w:rPr>
        <w:t xml:space="preserve"> above, n 4</w:t>
      </w:r>
      <w:r w:rsidR="007D0DE0" w:rsidRPr="00370B44">
        <w:rPr>
          <w:rFonts w:ascii="Times New Roman" w:hAnsi="Times New Roman" w:cs="Times New Roman"/>
        </w:rPr>
        <w:t>.</w:t>
      </w:r>
      <w:proofErr w:type="gramEnd"/>
    </w:p>
  </w:footnote>
  <w:footnote w:id="33">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337067">
        <w:rPr>
          <w:rFonts w:ascii="Times New Roman" w:hAnsi="Times New Roman" w:cs="Times New Roman"/>
        </w:rPr>
        <w:t>BBC News ‘</w:t>
      </w:r>
      <w:r w:rsidRPr="00370B44">
        <w:rPr>
          <w:rFonts w:ascii="Times New Roman" w:hAnsi="Times New Roman" w:cs="Times New Roman"/>
          <w:spacing w:val="-15"/>
        </w:rPr>
        <w:t xml:space="preserve">ISIL: Where does </w:t>
      </w:r>
      <w:r w:rsidR="00337067">
        <w:rPr>
          <w:rFonts w:ascii="Times New Roman" w:hAnsi="Times New Roman" w:cs="Times New Roman"/>
          <w:spacing w:val="-15"/>
        </w:rPr>
        <w:t>jihadist group get its support?</w:t>
      </w:r>
      <w:proofErr w:type="gramStart"/>
      <w:r w:rsidR="00337067">
        <w:rPr>
          <w:rFonts w:ascii="Times New Roman" w:hAnsi="Times New Roman" w:cs="Times New Roman"/>
          <w:spacing w:val="-15"/>
        </w:rPr>
        <w:t>’,</w:t>
      </w:r>
      <w:proofErr w:type="gramEnd"/>
      <w:r w:rsidR="00337067">
        <w:rPr>
          <w:rFonts w:ascii="Times New Roman" w:hAnsi="Times New Roman" w:cs="Times New Roman"/>
          <w:spacing w:val="-15"/>
        </w:rPr>
        <w:t xml:space="preserve"> September 1 2014, a</w:t>
      </w:r>
      <w:r w:rsidRPr="00370B44">
        <w:rPr>
          <w:rFonts w:ascii="Times New Roman" w:hAnsi="Times New Roman" w:cs="Times New Roman"/>
          <w:spacing w:val="-15"/>
        </w:rPr>
        <w:t xml:space="preserve">vailable </w:t>
      </w:r>
      <w:r w:rsidR="00337067">
        <w:rPr>
          <w:rFonts w:ascii="Times New Roman" w:hAnsi="Times New Roman" w:cs="Times New Roman"/>
          <w:spacing w:val="-15"/>
        </w:rPr>
        <w:t xml:space="preserve">from </w:t>
      </w:r>
      <w:r>
        <w:rPr>
          <w:rFonts w:ascii="Times New Roman" w:hAnsi="Times New Roman" w:cs="Times New Roman"/>
          <w:spacing w:val="-15"/>
        </w:rPr>
        <w:t xml:space="preserve">at </w:t>
      </w:r>
      <w:hyperlink r:id="rId19" w:history="1">
        <w:r w:rsidRPr="00370B44">
          <w:rPr>
            <w:rStyle w:val="Hyperlink"/>
            <w:rFonts w:ascii="Times New Roman" w:hAnsi="Times New Roman" w:cs="Times New Roman"/>
            <w:spacing w:val="-15"/>
          </w:rPr>
          <w:t>http://www.bbc.co.uk/news/world-middle-east-29004253</w:t>
        </w:r>
      </w:hyperlink>
      <w:r w:rsidR="00337067">
        <w:rPr>
          <w:rStyle w:val="Hyperlink"/>
          <w:rFonts w:ascii="Times New Roman" w:hAnsi="Times New Roman" w:cs="Times New Roman"/>
          <w:color w:val="auto"/>
          <w:spacing w:val="-15"/>
          <w:u w:val="none"/>
        </w:rPr>
        <w:t xml:space="preserve">, </w:t>
      </w:r>
      <w:r w:rsidRPr="00370B44">
        <w:rPr>
          <w:rFonts w:ascii="Times New Roman" w:hAnsi="Times New Roman" w:cs="Times New Roman"/>
          <w:spacing w:val="-15"/>
        </w:rPr>
        <w:t>accessed September 16 2014.</w:t>
      </w:r>
    </w:p>
  </w:footnote>
  <w:footnote w:id="3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spellStart"/>
      <w:proofErr w:type="gramStart"/>
      <w:r w:rsidRPr="00370B44">
        <w:rPr>
          <w:rFonts w:ascii="Times New Roman" w:hAnsi="Times New Roman" w:cs="Times New Roman"/>
        </w:rPr>
        <w:t>Brisard</w:t>
      </w:r>
      <w:proofErr w:type="spellEnd"/>
      <w:r w:rsidRPr="00370B44">
        <w:rPr>
          <w:rFonts w:ascii="Times New Roman" w:hAnsi="Times New Roman" w:cs="Times New Roman"/>
        </w:rPr>
        <w:t xml:space="preserve"> and Martine</w:t>
      </w:r>
      <w:r w:rsidR="007F07F6">
        <w:rPr>
          <w:rFonts w:ascii="Times New Roman" w:hAnsi="Times New Roman" w:cs="Times New Roman"/>
        </w:rPr>
        <w:t xml:space="preserve"> above, n 6 at p </w:t>
      </w:r>
      <w:r w:rsidRPr="00370B44">
        <w:rPr>
          <w:rFonts w:ascii="Times New Roman" w:hAnsi="Times New Roman" w:cs="Times New Roman"/>
        </w:rPr>
        <w:t>5.</w:t>
      </w:r>
      <w:proofErr w:type="gramEnd"/>
    </w:p>
  </w:footnote>
  <w:footnote w:id="35">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F07F6" w:rsidRPr="00370B44">
        <w:rPr>
          <w:rFonts w:ascii="Times New Roman" w:hAnsi="Times New Roman" w:cs="Times New Roman"/>
        </w:rPr>
        <w:t>Humud</w:t>
      </w:r>
      <w:r w:rsidR="007F07F6">
        <w:rPr>
          <w:rFonts w:ascii="Times New Roman" w:hAnsi="Times New Roman" w:cs="Times New Roman"/>
        </w:rPr>
        <w:t xml:space="preserve"> </w:t>
      </w:r>
      <w:r w:rsidR="007F07F6" w:rsidRPr="007F07F6">
        <w:rPr>
          <w:rFonts w:ascii="Times New Roman" w:hAnsi="Times New Roman" w:cs="Times New Roman"/>
          <w:i/>
        </w:rPr>
        <w:t>et al</w:t>
      </w:r>
      <w:r w:rsidR="007F07F6">
        <w:rPr>
          <w:rFonts w:ascii="Times New Roman" w:hAnsi="Times New Roman" w:cs="Times New Roman"/>
        </w:rPr>
        <w:t xml:space="preserve"> above, n 7 at </w:t>
      </w:r>
      <w:r w:rsidR="007F07F6">
        <w:rPr>
          <w:rFonts w:ascii="Times New Roman" w:hAnsi="Times New Roman" w:cs="Times New Roman"/>
        </w:rPr>
        <w:t>p. 6</w:t>
      </w:r>
      <w:r w:rsidR="007F07F6" w:rsidRPr="00370B44">
        <w:rPr>
          <w:rFonts w:ascii="Times New Roman" w:hAnsi="Times New Roman" w:cs="Times New Roman"/>
        </w:rPr>
        <w:t>.</w:t>
      </w:r>
    </w:p>
  </w:footnote>
  <w:footnote w:id="36">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337067">
        <w:rPr>
          <w:rFonts w:ascii="Times New Roman" w:hAnsi="Times New Roman" w:cs="Times New Roman"/>
        </w:rPr>
        <w:t>Wall Street Journal ‘</w:t>
      </w:r>
      <w:r w:rsidRPr="00370B44">
        <w:rPr>
          <w:rFonts w:ascii="Times New Roman" w:hAnsi="Times New Roman" w:cs="Times New Roman"/>
          <w:kern w:val="36"/>
          <w:lang w:val="en-US"/>
        </w:rPr>
        <w:t>Syrian ‘Monuments Men’ Race to Protect Antiquities as Looting Bankrol</w:t>
      </w:r>
      <w:r w:rsidR="00337067">
        <w:rPr>
          <w:rFonts w:ascii="Times New Roman" w:hAnsi="Times New Roman" w:cs="Times New Roman"/>
          <w:kern w:val="36"/>
          <w:lang w:val="en-US"/>
        </w:rPr>
        <w:t>ls Terror’</w:t>
      </w:r>
      <w:r w:rsidRPr="00370B44">
        <w:rPr>
          <w:rFonts w:ascii="Times New Roman" w:hAnsi="Times New Roman" w:cs="Times New Roman"/>
          <w:kern w:val="36"/>
          <w:lang w:val="en-US"/>
        </w:rPr>
        <w:t>, February 10 2015</w:t>
      </w:r>
      <w:r w:rsidR="00337067">
        <w:rPr>
          <w:rFonts w:ascii="Times New Roman" w:hAnsi="Times New Roman" w:cs="Times New Roman"/>
          <w:kern w:val="36"/>
          <w:lang w:val="en-US"/>
        </w:rPr>
        <w:t>, a</w:t>
      </w:r>
      <w:r w:rsidRPr="00370B44">
        <w:rPr>
          <w:rFonts w:ascii="Times New Roman" w:hAnsi="Times New Roman" w:cs="Times New Roman"/>
          <w:kern w:val="36"/>
          <w:lang w:val="en-US"/>
        </w:rPr>
        <w:t xml:space="preserve">vailable </w:t>
      </w:r>
      <w:r w:rsidR="00337067">
        <w:rPr>
          <w:rFonts w:ascii="Times New Roman" w:hAnsi="Times New Roman" w:cs="Times New Roman"/>
          <w:kern w:val="36"/>
          <w:lang w:val="en-US"/>
        </w:rPr>
        <w:t xml:space="preserve">from </w:t>
      </w:r>
      <w:hyperlink r:id="rId20" w:history="1">
        <w:r w:rsidRPr="00370B44">
          <w:rPr>
            <w:rStyle w:val="Hyperlink"/>
            <w:rFonts w:ascii="Times New Roman" w:hAnsi="Times New Roman" w:cs="Times New Roman"/>
            <w:kern w:val="36"/>
            <w:lang w:val="en-US"/>
          </w:rPr>
          <w:t>http://www.wsj.com/articles/syrian-monuments-men-race-to-protect-antiquities-as-looting-bankrolls-terror-1423615241</w:t>
        </w:r>
      </w:hyperlink>
      <w:r w:rsidR="00337067">
        <w:rPr>
          <w:rStyle w:val="Hyperlink"/>
          <w:rFonts w:ascii="Times New Roman" w:hAnsi="Times New Roman" w:cs="Times New Roman"/>
          <w:color w:val="auto"/>
          <w:kern w:val="36"/>
          <w:u w:val="none"/>
          <w:lang w:val="en-US"/>
        </w:rPr>
        <w:t xml:space="preserve">, </w:t>
      </w:r>
      <w:r w:rsidRPr="00370B44">
        <w:rPr>
          <w:rFonts w:ascii="Times New Roman" w:hAnsi="Times New Roman" w:cs="Times New Roman"/>
          <w:kern w:val="36"/>
          <w:lang w:val="en-US"/>
        </w:rPr>
        <w:t>accessed November 16 2015.</w:t>
      </w:r>
    </w:p>
  </w:footnote>
  <w:footnote w:id="37">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F07F6" w:rsidRPr="00370B44">
        <w:rPr>
          <w:rFonts w:ascii="Times New Roman" w:hAnsi="Times New Roman" w:cs="Times New Roman"/>
          <w:lang w:val="en"/>
        </w:rPr>
        <w:t>Duhaime</w:t>
      </w:r>
      <w:r w:rsidR="007F07F6">
        <w:rPr>
          <w:rFonts w:ascii="Times New Roman" w:hAnsi="Times New Roman" w:cs="Times New Roman"/>
          <w:lang w:val="en"/>
        </w:rPr>
        <w:t xml:space="preserve"> above, n 5</w:t>
      </w:r>
      <w:r w:rsidR="007F07F6" w:rsidRPr="00370B44">
        <w:rPr>
          <w:rFonts w:ascii="Times New Roman" w:hAnsi="Times New Roman" w:cs="Times New Roman"/>
        </w:rPr>
        <w:t>.</w:t>
      </w:r>
      <w:proofErr w:type="gramEnd"/>
    </w:p>
  </w:footnote>
  <w:footnote w:id="38">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D0DE0" w:rsidRPr="00370B44">
        <w:rPr>
          <w:rFonts w:ascii="Times New Roman" w:hAnsi="Times New Roman" w:cs="Times New Roman"/>
        </w:rPr>
        <w:t>Levitt</w:t>
      </w:r>
      <w:r w:rsidR="007D0DE0">
        <w:rPr>
          <w:rFonts w:ascii="Times New Roman" w:hAnsi="Times New Roman" w:cs="Times New Roman"/>
        </w:rPr>
        <w:t xml:space="preserve"> above, n 4</w:t>
      </w:r>
      <w:r w:rsidR="007D0DE0" w:rsidRPr="00370B44">
        <w:rPr>
          <w:rFonts w:ascii="Times New Roman" w:hAnsi="Times New Roman" w:cs="Times New Roman"/>
        </w:rPr>
        <w:t>.</w:t>
      </w:r>
      <w:proofErr w:type="gramEnd"/>
    </w:p>
  </w:footnote>
  <w:footnote w:id="39">
    <w:p w:rsidR="007D0DE0" w:rsidRPr="007D0DE0" w:rsidRDefault="007D0DE0" w:rsidP="007D0DE0">
      <w:pPr>
        <w:spacing w:after="0" w:line="240" w:lineRule="auto"/>
        <w:jc w:val="both"/>
        <w:rPr>
          <w:rFonts w:ascii="Times New Roman" w:eastAsia="Times New Roman" w:hAnsi="Times New Roman" w:cs="Times New Roman"/>
          <w:color w:val="000000"/>
          <w:sz w:val="20"/>
          <w:szCs w:val="20"/>
        </w:rPr>
      </w:pPr>
      <w:r w:rsidRPr="007D0DE0">
        <w:rPr>
          <w:rStyle w:val="FootnoteReference"/>
          <w:rFonts w:ascii="Times New Roman" w:hAnsi="Times New Roman" w:cs="Times New Roman"/>
          <w:sz w:val="20"/>
          <w:szCs w:val="20"/>
        </w:rPr>
        <w:footnoteRef/>
      </w:r>
      <w:r w:rsidRPr="007D0DE0">
        <w:rPr>
          <w:rFonts w:ascii="Times New Roman" w:eastAsia="Times New Roman" w:hAnsi="Times New Roman" w:cs="Times New Roman"/>
          <w:color w:val="000000"/>
          <w:sz w:val="20"/>
          <w:szCs w:val="20"/>
        </w:rPr>
        <w:t xml:space="preserve"> This Security Council Resolution extended the scope of UN Security Council Resolution 1483.  </w:t>
      </w:r>
    </w:p>
  </w:footnote>
  <w:footnote w:id="40">
    <w:p w:rsidR="00FF639A" w:rsidRPr="00161B2C" w:rsidRDefault="00A47EE0" w:rsidP="000E21CE">
      <w:pPr>
        <w:pStyle w:val="FootnoteText"/>
        <w:jc w:val="both"/>
        <w:rPr>
          <w:rFonts w:ascii="Times New Roman" w:eastAsia="Times New Roman" w:hAnsi="Times New Roman" w:cs="Times New Roman"/>
          <w:color w:val="000000"/>
        </w:rPr>
      </w:pPr>
      <w:r w:rsidRPr="00161B2C">
        <w:rPr>
          <w:rStyle w:val="FootnoteReference"/>
          <w:rFonts w:ascii="Times New Roman" w:hAnsi="Times New Roman" w:cs="Times New Roman"/>
        </w:rPr>
        <w:footnoteRef/>
      </w:r>
      <w:r w:rsidRPr="00161B2C">
        <w:rPr>
          <w:rFonts w:ascii="Times New Roman" w:hAnsi="Times New Roman" w:cs="Times New Roman"/>
        </w:rPr>
        <w:t xml:space="preserve"> </w:t>
      </w:r>
      <w:proofErr w:type="gramStart"/>
      <w:r w:rsidR="008A009D">
        <w:rPr>
          <w:rFonts w:ascii="Times New Roman" w:hAnsi="Times New Roman" w:cs="Times New Roman"/>
        </w:rPr>
        <w:t>Department of Treasury above, n 18.</w:t>
      </w:r>
      <w:proofErr w:type="gramEnd"/>
      <w:r w:rsidR="00FF639A" w:rsidRPr="00161B2C">
        <w:rPr>
          <w:rFonts w:ascii="Times New Roman" w:hAnsi="Times New Roman" w:cs="Times New Roman"/>
        </w:rPr>
        <w:t xml:space="preserve"> A comparison can be drawn here between the extortion carried out by ISIL and the protection rackets undertaken by the Mafia in New York.  </w:t>
      </w:r>
      <w:r w:rsidR="00FF639A" w:rsidRPr="00161B2C">
        <w:rPr>
          <w:rFonts w:ascii="Times New Roman" w:eastAsia="Times New Roman" w:hAnsi="Times New Roman" w:cs="Times New Roman"/>
          <w:color w:val="000000"/>
        </w:rPr>
        <w:t xml:space="preserve">According to Charles Lister who interviewed individuals living in Raqqa, ISIL may be earning as much as $600million annually by levying taxes. 50% on government paid employees, 3-5% on all local businesses, 10-15% on commercial trucks travelling through their territory. </w:t>
      </w:r>
      <w:r w:rsidR="00161B2C" w:rsidRPr="00161B2C">
        <w:rPr>
          <w:rFonts w:ascii="Times New Roman" w:eastAsia="Times New Roman" w:hAnsi="Times New Roman" w:cs="Times New Roman"/>
          <w:color w:val="000000"/>
        </w:rPr>
        <w:t>See Lister, C. ‘</w:t>
      </w:r>
      <w:r w:rsidR="00161B2C" w:rsidRPr="00161B2C">
        <w:rPr>
          <w:rFonts w:ascii="Times New Roman" w:hAnsi="Times New Roman" w:cs="Times New Roman"/>
          <w:lang w:val="en"/>
        </w:rPr>
        <w:t>Cutting off ISIS' Cash Flow</w:t>
      </w:r>
      <w:r w:rsidR="00161B2C" w:rsidRPr="00161B2C">
        <w:rPr>
          <w:rFonts w:ascii="Times New Roman" w:hAnsi="Times New Roman" w:cs="Times New Roman"/>
          <w:lang w:val="en"/>
        </w:rPr>
        <w:t xml:space="preserve">’, October 24 2014, available from </w:t>
      </w:r>
      <w:hyperlink r:id="rId21" w:history="1">
        <w:r w:rsidR="00161B2C" w:rsidRPr="00161B2C">
          <w:rPr>
            <w:rStyle w:val="Hyperlink"/>
            <w:rFonts w:ascii="Times New Roman" w:hAnsi="Times New Roman" w:cs="Times New Roman"/>
            <w:lang w:val="en"/>
          </w:rPr>
          <w:t>http://www.brookings.edu/blogs/markaz/posts/2014/10/24-lister-cutting-off-isis-jabhat-al-nusra-cash-flow</w:t>
        </w:r>
      </w:hyperlink>
      <w:r w:rsidR="00161B2C" w:rsidRPr="00161B2C">
        <w:rPr>
          <w:rFonts w:ascii="Times New Roman" w:hAnsi="Times New Roman" w:cs="Times New Roman"/>
          <w:lang w:val="en"/>
        </w:rPr>
        <w:t xml:space="preserve">, accessed January 5 2016.  </w:t>
      </w:r>
    </w:p>
  </w:footnote>
  <w:footnote w:id="41">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337067">
        <w:rPr>
          <w:rFonts w:ascii="Times New Roman" w:hAnsi="Times New Roman" w:cs="Times New Roman"/>
        </w:rPr>
        <w:t>Department of Treasury above, n 29.</w:t>
      </w:r>
      <w:proofErr w:type="gramEnd"/>
    </w:p>
  </w:footnote>
  <w:footnote w:id="42">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spellStart"/>
      <w:r w:rsidRPr="00370B44">
        <w:rPr>
          <w:rFonts w:ascii="Times New Roman" w:hAnsi="Times New Roman" w:cs="Times New Roman"/>
        </w:rPr>
        <w:t>Laub</w:t>
      </w:r>
      <w:proofErr w:type="spellEnd"/>
      <w:r w:rsidRPr="00370B44">
        <w:rPr>
          <w:rFonts w:ascii="Times New Roman" w:hAnsi="Times New Roman" w:cs="Times New Roman"/>
        </w:rPr>
        <w:t xml:space="preserve"> and Masters</w:t>
      </w:r>
      <w:r w:rsidR="00337067">
        <w:rPr>
          <w:rFonts w:ascii="Times New Roman" w:hAnsi="Times New Roman" w:cs="Times New Roman"/>
        </w:rPr>
        <w:t xml:space="preserve"> above, n 30.</w:t>
      </w:r>
    </w:p>
  </w:footnote>
  <w:footnote w:id="43">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D0DE0" w:rsidRPr="00370B44">
        <w:rPr>
          <w:rFonts w:ascii="Times New Roman" w:hAnsi="Times New Roman" w:cs="Times New Roman"/>
        </w:rPr>
        <w:t>Levitt</w:t>
      </w:r>
      <w:r w:rsidR="007D0DE0">
        <w:rPr>
          <w:rFonts w:ascii="Times New Roman" w:hAnsi="Times New Roman" w:cs="Times New Roman"/>
        </w:rPr>
        <w:t xml:space="preserve"> above, n 4</w:t>
      </w:r>
      <w:r w:rsidR="007D0DE0" w:rsidRPr="00370B44">
        <w:rPr>
          <w:rFonts w:ascii="Times New Roman" w:hAnsi="Times New Roman" w:cs="Times New Roman"/>
        </w:rPr>
        <w:t>.</w:t>
      </w:r>
      <w:proofErr w:type="gramEnd"/>
    </w:p>
  </w:footnote>
  <w:footnote w:id="4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Pr>
          <w:rFonts w:ascii="Times New Roman" w:hAnsi="Times New Roman" w:cs="Times New Roman"/>
        </w:rPr>
        <w:t>NBC News</w:t>
      </w:r>
      <w:r w:rsidR="00337067">
        <w:rPr>
          <w:rFonts w:ascii="Times New Roman" w:hAnsi="Times New Roman" w:cs="Times New Roman"/>
        </w:rPr>
        <w:t xml:space="preserve"> above, n 21.</w:t>
      </w:r>
      <w:proofErr w:type="gramEnd"/>
    </w:p>
  </w:footnote>
  <w:footnote w:id="45">
    <w:p w:rsidR="00A47EE0" w:rsidRPr="009E1ADC" w:rsidRDefault="00A47EE0" w:rsidP="000E21CE">
      <w:pPr>
        <w:pStyle w:val="FootnoteText"/>
        <w:jc w:val="both"/>
        <w:rPr>
          <w:rFonts w:ascii="Times New Roman" w:hAnsi="Times New Roman" w:cs="Times New Roman"/>
        </w:rPr>
      </w:pPr>
      <w:r w:rsidRPr="009E1ADC">
        <w:rPr>
          <w:rStyle w:val="FootnoteReference"/>
          <w:rFonts w:ascii="Times New Roman" w:hAnsi="Times New Roman" w:cs="Times New Roman"/>
        </w:rPr>
        <w:footnoteRef/>
      </w:r>
      <w:r w:rsidRPr="009E1ADC">
        <w:rPr>
          <w:rFonts w:ascii="Times New Roman" w:hAnsi="Times New Roman" w:cs="Times New Roman"/>
        </w:rPr>
        <w:t xml:space="preserve"> </w:t>
      </w:r>
      <w:r w:rsidR="00337067">
        <w:rPr>
          <w:rFonts w:ascii="Times New Roman" w:hAnsi="Times New Roman" w:cs="Times New Roman"/>
        </w:rPr>
        <w:t>BBC News ‘</w:t>
      </w:r>
      <w:r w:rsidRPr="009E1ADC">
        <w:rPr>
          <w:rFonts w:ascii="Times New Roman" w:eastAsia="Times New Roman" w:hAnsi="Times New Roman" w:cs="Times New Roman"/>
          <w:kern w:val="36"/>
          <w:lang w:eastAsia="en-GB"/>
        </w:rPr>
        <w:t>Militants seize Iraq's second city of Mosul</w:t>
      </w:r>
      <w:r w:rsidR="00337067">
        <w:rPr>
          <w:rFonts w:ascii="Times New Roman" w:eastAsia="Times New Roman" w:hAnsi="Times New Roman" w:cs="Times New Roman"/>
          <w:kern w:val="36"/>
          <w:lang w:eastAsia="en-GB"/>
        </w:rPr>
        <w:t>’</w:t>
      </w:r>
      <w:r w:rsidRPr="009E1ADC">
        <w:rPr>
          <w:rFonts w:ascii="Times New Roman" w:eastAsia="Times New Roman" w:hAnsi="Times New Roman" w:cs="Times New Roman"/>
          <w:kern w:val="36"/>
          <w:lang w:eastAsia="en-GB"/>
        </w:rPr>
        <w:t>,</w:t>
      </w:r>
      <w:r>
        <w:rPr>
          <w:rFonts w:ascii="Times New Roman" w:eastAsia="Times New Roman" w:hAnsi="Times New Roman" w:cs="Times New Roman"/>
          <w:kern w:val="36"/>
          <w:lang w:eastAsia="en-GB"/>
        </w:rPr>
        <w:t xml:space="preserve"> </w:t>
      </w:r>
      <w:r w:rsidRPr="009E1ADC">
        <w:rPr>
          <w:rFonts w:ascii="Times New Roman" w:eastAsia="Times New Roman" w:hAnsi="Times New Roman" w:cs="Times New Roman"/>
          <w:kern w:val="36"/>
          <w:lang w:eastAsia="en-GB"/>
        </w:rPr>
        <w:t>June 10 2014</w:t>
      </w:r>
      <w:r w:rsidR="00337067">
        <w:rPr>
          <w:rFonts w:ascii="Times New Roman" w:eastAsia="Times New Roman" w:hAnsi="Times New Roman" w:cs="Times New Roman"/>
          <w:kern w:val="36"/>
          <w:lang w:eastAsia="en-GB"/>
        </w:rPr>
        <w:t>, a</w:t>
      </w:r>
      <w:r w:rsidRPr="009E1ADC">
        <w:rPr>
          <w:rFonts w:ascii="Times New Roman" w:eastAsia="Times New Roman" w:hAnsi="Times New Roman" w:cs="Times New Roman"/>
          <w:kern w:val="36"/>
          <w:lang w:eastAsia="en-GB"/>
        </w:rPr>
        <w:t xml:space="preserve">vailable </w:t>
      </w:r>
      <w:r w:rsidR="00337067">
        <w:rPr>
          <w:rFonts w:ascii="Times New Roman" w:eastAsia="Times New Roman" w:hAnsi="Times New Roman" w:cs="Times New Roman"/>
          <w:kern w:val="36"/>
          <w:lang w:eastAsia="en-GB"/>
        </w:rPr>
        <w:t xml:space="preserve">from </w:t>
      </w:r>
      <w:hyperlink r:id="rId22" w:history="1">
        <w:r w:rsidRPr="009E1ADC">
          <w:rPr>
            <w:rStyle w:val="Hyperlink"/>
            <w:rFonts w:ascii="Times New Roman" w:eastAsia="Times New Roman" w:hAnsi="Times New Roman" w:cs="Times New Roman"/>
            <w:kern w:val="36"/>
            <w:lang w:eastAsia="en-GB"/>
          </w:rPr>
          <w:t>http://www.bbc.co.uk/news/world-middle-east-27778112</w:t>
        </w:r>
      </w:hyperlink>
      <w:r w:rsidR="00337067">
        <w:rPr>
          <w:rStyle w:val="Hyperlink"/>
          <w:rFonts w:ascii="Times New Roman" w:eastAsia="Times New Roman" w:hAnsi="Times New Roman" w:cs="Times New Roman"/>
          <w:color w:val="auto"/>
          <w:kern w:val="36"/>
          <w:u w:val="none"/>
          <w:lang w:eastAsia="en-GB"/>
        </w:rPr>
        <w:t>,</w:t>
      </w:r>
      <w:r w:rsidRPr="009E1ADC">
        <w:rPr>
          <w:rFonts w:ascii="Times New Roman" w:eastAsia="Times New Roman" w:hAnsi="Times New Roman" w:cs="Times New Roman"/>
          <w:kern w:val="36"/>
          <w:lang w:eastAsia="en-GB"/>
        </w:rPr>
        <w:t xml:space="preserve"> accessed November 16 2015.</w:t>
      </w:r>
    </w:p>
  </w:footnote>
  <w:footnote w:id="46">
    <w:p w:rsidR="00337067"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337067" w:rsidRPr="00370B44">
        <w:rPr>
          <w:rFonts w:ascii="Times New Roman" w:hAnsi="Times New Roman" w:cs="Times New Roman"/>
        </w:rPr>
        <w:t>Saltman</w:t>
      </w:r>
      <w:r w:rsidR="007B1A06">
        <w:rPr>
          <w:rFonts w:ascii="Times New Roman" w:hAnsi="Times New Roman" w:cs="Times New Roman"/>
        </w:rPr>
        <w:t xml:space="preserve">, E. </w:t>
      </w:r>
      <w:r w:rsidR="00337067" w:rsidRPr="00370B44">
        <w:rPr>
          <w:rFonts w:ascii="Times New Roman" w:hAnsi="Times New Roman" w:cs="Times New Roman"/>
        </w:rPr>
        <w:t xml:space="preserve">and </w:t>
      </w:r>
      <w:proofErr w:type="gramStart"/>
      <w:r w:rsidR="00337067" w:rsidRPr="00370B44">
        <w:rPr>
          <w:rFonts w:ascii="Times New Roman" w:hAnsi="Times New Roman" w:cs="Times New Roman"/>
        </w:rPr>
        <w:t>Winter</w:t>
      </w:r>
      <w:proofErr w:type="gramEnd"/>
      <w:r w:rsidR="00337067" w:rsidRPr="00370B44">
        <w:rPr>
          <w:rFonts w:ascii="Times New Roman" w:hAnsi="Times New Roman" w:cs="Times New Roman"/>
        </w:rPr>
        <w:t xml:space="preserve">, </w:t>
      </w:r>
      <w:r w:rsidR="007B1A06">
        <w:rPr>
          <w:rFonts w:ascii="Times New Roman" w:hAnsi="Times New Roman" w:cs="Times New Roman"/>
        </w:rPr>
        <w:t xml:space="preserve">C. </w:t>
      </w:r>
      <w:r w:rsidR="00337067" w:rsidRPr="007B1A06">
        <w:rPr>
          <w:rFonts w:ascii="Times New Roman" w:hAnsi="Times New Roman" w:cs="Times New Roman"/>
          <w:i/>
        </w:rPr>
        <w:t>Islamic State: the changing face of modern jihadism</w:t>
      </w:r>
      <w:r w:rsidR="00337067" w:rsidRPr="00370B44">
        <w:rPr>
          <w:rFonts w:ascii="Times New Roman" w:hAnsi="Times New Roman" w:cs="Times New Roman"/>
        </w:rPr>
        <w:t xml:space="preserve"> (</w:t>
      </w:r>
      <w:proofErr w:type="spellStart"/>
      <w:r w:rsidR="00337067" w:rsidRPr="00370B44">
        <w:rPr>
          <w:rFonts w:ascii="Times New Roman" w:hAnsi="Times New Roman" w:cs="Times New Roman"/>
        </w:rPr>
        <w:t>Quillam</w:t>
      </w:r>
      <w:proofErr w:type="spellEnd"/>
      <w:r w:rsidR="00337067" w:rsidRPr="00370B44">
        <w:rPr>
          <w:rFonts w:ascii="Times New Roman" w:hAnsi="Times New Roman" w:cs="Times New Roman"/>
        </w:rPr>
        <w:t xml:space="preserve"> Foundation, 2014), p. 55.</w:t>
      </w:r>
    </w:p>
  </w:footnote>
  <w:footnote w:id="47">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337067" w:rsidRPr="00370B44">
        <w:rPr>
          <w:rFonts w:ascii="Times New Roman" w:hAnsi="Times New Roman" w:cs="Times New Roman"/>
        </w:rPr>
        <w:t>Financial Action Task Force</w:t>
      </w:r>
      <w:r w:rsidR="00337067">
        <w:rPr>
          <w:rFonts w:ascii="Times New Roman" w:hAnsi="Times New Roman" w:cs="Times New Roman"/>
        </w:rPr>
        <w:t xml:space="preserve"> above, n 8 at </w:t>
      </w:r>
      <w:r w:rsidR="00337067" w:rsidRPr="00370B44">
        <w:rPr>
          <w:rFonts w:ascii="Times New Roman" w:hAnsi="Times New Roman" w:cs="Times New Roman"/>
        </w:rPr>
        <w:t>p. 18.</w:t>
      </w:r>
    </w:p>
  </w:footnote>
  <w:footnote w:id="48">
    <w:p w:rsidR="00FF639A" w:rsidRPr="00FF639A" w:rsidRDefault="00A47EE0" w:rsidP="000E21CE">
      <w:pPr>
        <w:spacing w:after="0" w:line="240" w:lineRule="auto"/>
        <w:jc w:val="both"/>
        <w:rPr>
          <w:rFonts w:ascii="Times New Roman" w:eastAsia="Times New Roman" w:hAnsi="Times New Roman" w:cs="Times New Roman"/>
          <w:color w:val="000000"/>
          <w:sz w:val="20"/>
          <w:szCs w:val="20"/>
        </w:rPr>
      </w:pPr>
      <w:r w:rsidRPr="00FF639A">
        <w:rPr>
          <w:rStyle w:val="FootnoteReference"/>
          <w:rFonts w:ascii="Times New Roman" w:hAnsi="Times New Roman" w:cs="Times New Roman"/>
          <w:sz w:val="20"/>
          <w:szCs w:val="20"/>
        </w:rPr>
        <w:footnoteRef/>
      </w:r>
      <w:r w:rsidRPr="00FF639A">
        <w:rPr>
          <w:rFonts w:ascii="Times New Roman" w:hAnsi="Times New Roman" w:cs="Times New Roman"/>
          <w:sz w:val="20"/>
          <w:szCs w:val="20"/>
        </w:rPr>
        <w:t xml:space="preserve"> </w:t>
      </w:r>
      <w:proofErr w:type="gramStart"/>
      <w:r w:rsidRPr="00FF639A">
        <w:rPr>
          <w:rFonts w:ascii="Times New Roman" w:hAnsi="Times New Roman" w:cs="Times New Roman"/>
          <w:sz w:val="20"/>
          <w:szCs w:val="20"/>
        </w:rPr>
        <w:t>Ibid.</w:t>
      </w:r>
      <w:proofErr w:type="gramEnd"/>
      <w:r w:rsidRPr="00FF639A">
        <w:rPr>
          <w:rFonts w:ascii="Times New Roman" w:hAnsi="Times New Roman" w:cs="Times New Roman"/>
          <w:sz w:val="20"/>
          <w:szCs w:val="20"/>
        </w:rPr>
        <w:t xml:space="preserve"> For a more detailed discussion see </w:t>
      </w:r>
      <w:proofErr w:type="spellStart"/>
      <w:r w:rsidRPr="00FF639A">
        <w:rPr>
          <w:rFonts w:ascii="Times New Roman" w:hAnsi="Times New Roman" w:cs="Times New Roman"/>
          <w:sz w:val="20"/>
          <w:szCs w:val="20"/>
        </w:rPr>
        <w:t>Bensted</w:t>
      </w:r>
      <w:proofErr w:type="spellEnd"/>
      <w:r w:rsidRPr="00FF639A">
        <w:rPr>
          <w:rFonts w:ascii="Times New Roman" w:hAnsi="Times New Roman" w:cs="Times New Roman"/>
          <w:sz w:val="20"/>
          <w:szCs w:val="20"/>
        </w:rPr>
        <w:t xml:space="preserve">, </w:t>
      </w:r>
      <w:r w:rsidR="007B1A06">
        <w:rPr>
          <w:rFonts w:ascii="Times New Roman" w:hAnsi="Times New Roman" w:cs="Times New Roman"/>
          <w:sz w:val="20"/>
          <w:szCs w:val="20"/>
        </w:rPr>
        <w:t>G. ‘</w:t>
      </w:r>
      <w:r w:rsidRPr="00FF639A">
        <w:rPr>
          <w:rFonts w:ascii="Times New Roman" w:hAnsi="Times New Roman" w:cs="Times New Roman"/>
          <w:sz w:val="20"/>
          <w:szCs w:val="20"/>
        </w:rPr>
        <w:t>T</w:t>
      </w:r>
      <w:r w:rsidRPr="00FF639A">
        <w:rPr>
          <w:rFonts w:ascii="Times New Roman" w:eastAsia="Times New Roman" w:hAnsi="Times New Roman" w:cs="Times New Roman"/>
          <w:sz w:val="20"/>
          <w:szCs w:val="20"/>
          <w:lang w:eastAsia="en-GB"/>
        </w:rPr>
        <w:t>errorist financing a</w:t>
      </w:r>
      <w:r w:rsidR="007B1A06">
        <w:rPr>
          <w:rFonts w:ascii="Times New Roman" w:eastAsia="Times New Roman" w:hAnsi="Times New Roman" w:cs="Times New Roman"/>
          <w:sz w:val="20"/>
          <w:szCs w:val="20"/>
          <w:lang w:eastAsia="en-GB"/>
        </w:rPr>
        <w:t xml:space="preserve">nd the internet: dot com danger’ (2012) </w:t>
      </w:r>
      <w:r w:rsidRPr="007B1A06">
        <w:rPr>
          <w:rFonts w:ascii="Times New Roman" w:eastAsia="Times New Roman" w:hAnsi="Times New Roman" w:cs="Times New Roman"/>
          <w:sz w:val="20"/>
          <w:szCs w:val="20"/>
          <w:lang w:eastAsia="en-GB"/>
        </w:rPr>
        <w:t>Information and Communications Technology Law</w:t>
      </w:r>
      <w:r w:rsidR="007B1A06">
        <w:rPr>
          <w:rFonts w:ascii="Times New Roman" w:eastAsia="Times New Roman" w:hAnsi="Times New Roman" w:cs="Times New Roman"/>
          <w:sz w:val="20"/>
          <w:szCs w:val="20"/>
          <w:lang w:eastAsia="en-GB"/>
        </w:rPr>
        <w:t>,</w:t>
      </w:r>
      <w:r w:rsidRPr="00FF639A">
        <w:rPr>
          <w:rFonts w:ascii="Times New Roman" w:eastAsia="Times New Roman" w:hAnsi="Times New Roman" w:cs="Times New Roman"/>
          <w:sz w:val="20"/>
          <w:szCs w:val="20"/>
          <w:lang w:eastAsia="en-GB"/>
        </w:rPr>
        <w:t xml:space="preserve"> 21(3)</w:t>
      </w:r>
      <w:r w:rsidR="007B1A06">
        <w:rPr>
          <w:rFonts w:ascii="Times New Roman" w:eastAsia="Times New Roman" w:hAnsi="Times New Roman" w:cs="Times New Roman"/>
          <w:sz w:val="20"/>
          <w:szCs w:val="20"/>
          <w:lang w:eastAsia="en-GB"/>
        </w:rPr>
        <w:t xml:space="preserve">, </w:t>
      </w:r>
      <w:r w:rsidRPr="00FF639A">
        <w:rPr>
          <w:rFonts w:ascii="Times New Roman" w:eastAsia="Times New Roman" w:hAnsi="Times New Roman" w:cs="Times New Roman"/>
          <w:sz w:val="20"/>
          <w:szCs w:val="20"/>
          <w:lang w:eastAsia="en-GB"/>
        </w:rPr>
        <w:t xml:space="preserve">237-256 and Stokes, </w:t>
      </w:r>
      <w:r w:rsidR="007B1A06">
        <w:rPr>
          <w:rFonts w:ascii="Times New Roman" w:eastAsia="Times New Roman" w:hAnsi="Times New Roman" w:cs="Times New Roman"/>
          <w:sz w:val="20"/>
          <w:szCs w:val="20"/>
          <w:lang w:eastAsia="en-GB"/>
        </w:rPr>
        <w:t>R. ‘</w:t>
      </w:r>
      <w:r w:rsidRPr="00FF639A">
        <w:rPr>
          <w:rFonts w:ascii="Times New Roman" w:hAnsi="Times New Roman" w:cs="Times New Roman"/>
          <w:sz w:val="20"/>
          <w:szCs w:val="20"/>
          <w:lang w:val="en"/>
        </w:rPr>
        <w:t>Virtual money laundering: the case o</w:t>
      </w:r>
      <w:r w:rsidR="007B1A06">
        <w:rPr>
          <w:rFonts w:ascii="Times New Roman" w:hAnsi="Times New Roman" w:cs="Times New Roman"/>
          <w:sz w:val="20"/>
          <w:szCs w:val="20"/>
          <w:lang w:val="en"/>
        </w:rPr>
        <w:t>f Bitcoin and the Linden dollar’ (2012)</w:t>
      </w:r>
      <w:r w:rsidRPr="00FF639A">
        <w:rPr>
          <w:rFonts w:ascii="Times New Roman" w:hAnsi="Times New Roman" w:cs="Times New Roman"/>
          <w:sz w:val="20"/>
          <w:szCs w:val="20"/>
          <w:lang w:val="en"/>
        </w:rPr>
        <w:t xml:space="preserve"> </w:t>
      </w:r>
      <w:r w:rsidRPr="007B1A06">
        <w:rPr>
          <w:rFonts w:ascii="Times New Roman" w:hAnsi="Times New Roman" w:cs="Times New Roman"/>
          <w:sz w:val="20"/>
          <w:szCs w:val="20"/>
          <w:lang w:val="en"/>
        </w:rPr>
        <w:t>Information and Communications Technology Law</w:t>
      </w:r>
      <w:r w:rsidR="007B1A06">
        <w:rPr>
          <w:rFonts w:ascii="Times New Roman" w:hAnsi="Times New Roman" w:cs="Times New Roman"/>
          <w:sz w:val="20"/>
          <w:szCs w:val="20"/>
          <w:lang w:val="en"/>
        </w:rPr>
        <w:t>,</w:t>
      </w:r>
      <w:r w:rsidRPr="00FF639A">
        <w:rPr>
          <w:rFonts w:ascii="Times New Roman" w:hAnsi="Times New Roman" w:cs="Times New Roman"/>
          <w:sz w:val="20"/>
          <w:szCs w:val="20"/>
          <w:lang w:val="en"/>
        </w:rPr>
        <w:t xml:space="preserve"> 21(3)</w:t>
      </w:r>
      <w:r w:rsidR="007B1A06">
        <w:rPr>
          <w:rFonts w:ascii="Times New Roman" w:hAnsi="Times New Roman" w:cs="Times New Roman"/>
          <w:sz w:val="20"/>
          <w:szCs w:val="20"/>
          <w:lang w:val="en"/>
        </w:rPr>
        <w:t xml:space="preserve">, </w:t>
      </w:r>
      <w:r w:rsidRPr="00FF639A">
        <w:rPr>
          <w:rFonts w:ascii="Times New Roman" w:hAnsi="Times New Roman" w:cs="Times New Roman"/>
          <w:sz w:val="20"/>
          <w:szCs w:val="20"/>
          <w:lang w:val="en"/>
        </w:rPr>
        <w:t>221-236.</w:t>
      </w:r>
      <w:r w:rsidR="007B1A06">
        <w:rPr>
          <w:rFonts w:ascii="Times New Roman" w:hAnsi="Times New Roman" w:cs="Times New Roman"/>
          <w:sz w:val="20"/>
          <w:szCs w:val="20"/>
          <w:lang w:val="en"/>
        </w:rPr>
        <w:t xml:space="preserve"> </w:t>
      </w:r>
    </w:p>
  </w:footnote>
  <w:footnote w:id="49">
    <w:p w:rsidR="00A47EE0" w:rsidRPr="00370B44" w:rsidRDefault="00A47EE0" w:rsidP="000E21C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370B44">
        <w:rPr>
          <w:rStyle w:val="FootnoteReference"/>
          <w:rFonts w:ascii="Times New Roman" w:hAnsi="Times New Roman" w:cs="Times New Roman"/>
          <w:b w:val="0"/>
          <w:color w:val="auto"/>
          <w:sz w:val="20"/>
          <w:szCs w:val="20"/>
        </w:rPr>
        <w:footnoteRef/>
      </w:r>
      <w:r w:rsidRPr="00370B44">
        <w:rPr>
          <w:rFonts w:ascii="Times New Roman" w:hAnsi="Times New Roman" w:cs="Times New Roman"/>
          <w:b w:val="0"/>
          <w:color w:val="auto"/>
          <w:sz w:val="20"/>
          <w:szCs w:val="20"/>
        </w:rPr>
        <w:t xml:space="preserve"> </w:t>
      </w:r>
      <w:r w:rsidR="007B1A06">
        <w:rPr>
          <w:rFonts w:ascii="Times New Roman" w:hAnsi="Times New Roman" w:cs="Times New Roman"/>
          <w:b w:val="0"/>
          <w:color w:val="auto"/>
          <w:sz w:val="20"/>
          <w:szCs w:val="20"/>
        </w:rPr>
        <w:t>Freeman, C. ‘</w:t>
      </w:r>
      <w:r w:rsidRPr="00370B44">
        <w:rPr>
          <w:rFonts w:ascii="Times New Roman" w:eastAsia="Times New Roman" w:hAnsi="Times New Roman" w:cs="Times New Roman"/>
          <w:b w:val="0"/>
          <w:color w:val="auto"/>
          <w:kern w:val="36"/>
          <w:sz w:val="20"/>
          <w:szCs w:val="20"/>
          <w:lang w:val="en" w:eastAsia="en-GB"/>
        </w:rPr>
        <w:t>Islamic State mint</w:t>
      </w:r>
      <w:r w:rsidR="007B1A06">
        <w:rPr>
          <w:rFonts w:ascii="Times New Roman" w:eastAsia="Times New Roman" w:hAnsi="Times New Roman" w:cs="Times New Roman"/>
          <w:b w:val="0"/>
          <w:color w:val="auto"/>
          <w:kern w:val="36"/>
          <w:sz w:val="20"/>
          <w:szCs w:val="20"/>
          <w:lang w:val="en" w:eastAsia="en-GB"/>
        </w:rPr>
        <w:t xml:space="preserve">s its own 'Islamic Dinar' coins’ </w:t>
      </w:r>
      <w:r w:rsidRPr="00370B44">
        <w:rPr>
          <w:rFonts w:ascii="Times New Roman" w:eastAsia="Times New Roman" w:hAnsi="Times New Roman" w:cs="Times New Roman"/>
          <w:b w:val="0"/>
          <w:color w:val="auto"/>
          <w:kern w:val="36"/>
          <w:sz w:val="20"/>
          <w:szCs w:val="20"/>
          <w:lang w:val="en" w:eastAsia="en-GB"/>
        </w:rPr>
        <w:t>June 23</w:t>
      </w:r>
      <w:r w:rsidRPr="00370B44">
        <w:rPr>
          <w:rFonts w:ascii="Times New Roman" w:eastAsia="Times New Roman" w:hAnsi="Times New Roman" w:cs="Times New Roman"/>
          <w:b w:val="0"/>
          <w:color w:val="auto"/>
          <w:kern w:val="36"/>
          <w:sz w:val="20"/>
          <w:szCs w:val="20"/>
          <w:vertAlign w:val="superscript"/>
          <w:lang w:val="en" w:eastAsia="en-GB"/>
        </w:rPr>
        <w:t xml:space="preserve"> </w:t>
      </w:r>
      <w:r w:rsidRPr="00370B44">
        <w:rPr>
          <w:rFonts w:ascii="Times New Roman" w:eastAsia="Times New Roman" w:hAnsi="Times New Roman" w:cs="Times New Roman"/>
          <w:b w:val="0"/>
          <w:color w:val="auto"/>
          <w:kern w:val="36"/>
          <w:sz w:val="20"/>
          <w:szCs w:val="20"/>
          <w:lang w:val="en" w:eastAsia="en-GB"/>
        </w:rPr>
        <w:t>2015)</w:t>
      </w:r>
      <w:r w:rsidR="007B1A06">
        <w:rPr>
          <w:rFonts w:ascii="Times New Roman" w:eastAsia="Times New Roman" w:hAnsi="Times New Roman" w:cs="Times New Roman"/>
          <w:b w:val="0"/>
          <w:color w:val="auto"/>
          <w:kern w:val="36"/>
          <w:sz w:val="20"/>
          <w:szCs w:val="20"/>
          <w:lang w:val="en" w:eastAsia="en-GB"/>
        </w:rPr>
        <w:t>, a</w:t>
      </w:r>
      <w:r w:rsidRPr="00370B44">
        <w:rPr>
          <w:rFonts w:ascii="Times New Roman" w:eastAsia="Times New Roman" w:hAnsi="Times New Roman" w:cs="Times New Roman"/>
          <w:b w:val="0"/>
          <w:color w:val="auto"/>
          <w:kern w:val="36"/>
          <w:sz w:val="20"/>
          <w:szCs w:val="20"/>
          <w:lang w:val="en" w:eastAsia="en-GB"/>
        </w:rPr>
        <w:t xml:space="preserve">vailable </w:t>
      </w:r>
      <w:r w:rsidR="007B1A06">
        <w:rPr>
          <w:rFonts w:ascii="Times New Roman" w:eastAsia="Times New Roman" w:hAnsi="Times New Roman" w:cs="Times New Roman"/>
          <w:b w:val="0"/>
          <w:color w:val="auto"/>
          <w:kern w:val="36"/>
          <w:sz w:val="20"/>
          <w:szCs w:val="20"/>
          <w:lang w:val="en" w:eastAsia="en-GB"/>
        </w:rPr>
        <w:t xml:space="preserve">from </w:t>
      </w:r>
      <w:hyperlink r:id="rId23" w:history="1">
        <w:r w:rsidRPr="00370B44">
          <w:rPr>
            <w:rStyle w:val="Hyperlink"/>
            <w:rFonts w:ascii="Times New Roman" w:eastAsia="Times New Roman" w:hAnsi="Times New Roman" w:cs="Times New Roman"/>
            <w:b w:val="0"/>
            <w:color w:val="auto"/>
            <w:kern w:val="36"/>
            <w:sz w:val="20"/>
            <w:szCs w:val="20"/>
            <w:lang w:val="en" w:eastAsia="en-GB"/>
          </w:rPr>
          <w:t>http://www.telegraph.co.uk/news/worldnews/islamic-state/11694838/Islamic-State-mints-its-own-Islamic-Dinar-coins.html</w:t>
        </w:r>
      </w:hyperlink>
      <w:r w:rsidR="007B1A06" w:rsidRPr="007B1A06">
        <w:rPr>
          <w:rStyle w:val="Hyperlink"/>
          <w:rFonts w:ascii="Times New Roman" w:eastAsia="Times New Roman" w:hAnsi="Times New Roman" w:cs="Times New Roman"/>
          <w:b w:val="0"/>
          <w:color w:val="auto"/>
          <w:kern w:val="36"/>
          <w:sz w:val="20"/>
          <w:szCs w:val="20"/>
          <w:u w:val="none"/>
          <w:lang w:val="en" w:eastAsia="en-GB"/>
        </w:rPr>
        <w:t xml:space="preserve">, </w:t>
      </w:r>
      <w:r w:rsidRPr="00370B44">
        <w:rPr>
          <w:rFonts w:ascii="Times New Roman" w:eastAsia="Times New Roman" w:hAnsi="Times New Roman" w:cs="Times New Roman"/>
          <w:b w:val="0"/>
          <w:color w:val="auto"/>
          <w:kern w:val="36"/>
          <w:sz w:val="20"/>
          <w:szCs w:val="20"/>
          <w:lang w:val="en" w:eastAsia="en-GB"/>
        </w:rPr>
        <w:t>accessed November 18 2015.</w:t>
      </w:r>
    </w:p>
  </w:footnote>
  <w:footnote w:id="50">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F07F6" w:rsidRPr="00370B44">
        <w:rPr>
          <w:rFonts w:ascii="Times New Roman" w:hAnsi="Times New Roman" w:cs="Times New Roman"/>
          <w:lang w:val="en"/>
        </w:rPr>
        <w:t>Duhaime</w:t>
      </w:r>
      <w:r w:rsidR="007F07F6">
        <w:rPr>
          <w:rFonts w:ascii="Times New Roman" w:hAnsi="Times New Roman" w:cs="Times New Roman"/>
          <w:lang w:val="en"/>
        </w:rPr>
        <w:t xml:space="preserve"> above, n 5</w:t>
      </w:r>
      <w:r w:rsidR="007F07F6" w:rsidRPr="00370B44">
        <w:rPr>
          <w:rFonts w:ascii="Times New Roman" w:hAnsi="Times New Roman" w:cs="Times New Roman"/>
        </w:rPr>
        <w:t>.</w:t>
      </w:r>
      <w:proofErr w:type="gramEnd"/>
    </w:p>
  </w:footnote>
  <w:footnote w:id="51">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B1A06">
        <w:rPr>
          <w:rFonts w:ascii="Times New Roman" w:hAnsi="Times New Roman" w:cs="Times New Roman"/>
        </w:rPr>
        <w:t>Ensor, J. ‘</w:t>
      </w:r>
      <w:r w:rsidRPr="00370B44">
        <w:rPr>
          <w:rFonts w:ascii="Times New Roman" w:hAnsi="Times New Roman" w:cs="Times New Roman"/>
          <w:lang w:val="en"/>
        </w:rPr>
        <w:t>Islamic S</w:t>
      </w:r>
      <w:r w:rsidR="007B1A06">
        <w:rPr>
          <w:rFonts w:ascii="Times New Roman" w:hAnsi="Times New Roman" w:cs="Times New Roman"/>
          <w:lang w:val="en"/>
        </w:rPr>
        <w:t>tate announces its own currency’ November 14 2014), a</w:t>
      </w:r>
      <w:r w:rsidRPr="00370B44">
        <w:rPr>
          <w:rFonts w:ascii="Times New Roman" w:hAnsi="Times New Roman" w:cs="Times New Roman"/>
          <w:lang w:val="en"/>
        </w:rPr>
        <w:t xml:space="preserve">vailable </w:t>
      </w:r>
      <w:r w:rsidR="007B1A06">
        <w:rPr>
          <w:rFonts w:ascii="Times New Roman" w:hAnsi="Times New Roman" w:cs="Times New Roman"/>
          <w:lang w:val="en"/>
        </w:rPr>
        <w:t xml:space="preserve">from </w:t>
      </w:r>
      <w:hyperlink r:id="rId24" w:history="1">
        <w:r w:rsidRPr="00370B44">
          <w:rPr>
            <w:rStyle w:val="Hyperlink"/>
            <w:rFonts w:ascii="Times New Roman" w:hAnsi="Times New Roman" w:cs="Times New Roman"/>
            <w:lang w:val="en"/>
          </w:rPr>
          <w:t>http://www.telegraph.co.uk/news/worldnews/islamic-state/11230324/Islamic-State-announces-its-own-currency.html</w:t>
        </w:r>
      </w:hyperlink>
      <w:r w:rsidR="007B1A06">
        <w:rPr>
          <w:rStyle w:val="Hyperlink"/>
          <w:rFonts w:ascii="Times New Roman" w:hAnsi="Times New Roman" w:cs="Times New Roman"/>
          <w:color w:val="auto"/>
          <w:u w:val="none"/>
          <w:lang w:val="en"/>
        </w:rPr>
        <w:t xml:space="preserve">, </w:t>
      </w:r>
      <w:r w:rsidRPr="00370B44">
        <w:rPr>
          <w:rFonts w:ascii="Times New Roman" w:hAnsi="Times New Roman" w:cs="Times New Roman"/>
          <w:lang w:val="en"/>
        </w:rPr>
        <w:t>accessed November 18 2015.</w:t>
      </w:r>
      <w:proofErr w:type="gramEnd"/>
    </w:p>
  </w:footnote>
  <w:footnote w:id="52">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Pr="007B1A06">
        <w:rPr>
          <w:rFonts w:ascii="Times New Roman" w:hAnsi="Times New Roman" w:cs="Times New Roman"/>
          <w:i/>
        </w:rPr>
        <w:t>Ibid</w:t>
      </w:r>
      <w:r w:rsidRPr="00370B44">
        <w:rPr>
          <w:rFonts w:ascii="Times New Roman" w:hAnsi="Times New Roman" w:cs="Times New Roman"/>
        </w:rPr>
        <w:t>.</w:t>
      </w:r>
    </w:p>
  </w:footnote>
  <w:footnote w:id="53">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7F07F6" w:rsidRPr="00370B44">
        <w:rPr>
          <w:rFonts w:ascii="Times New Roman" w:hAnsi="Times New Roman" w:cs="Times New Roman"/>
          <w:lang w:val="en"/>
        </w:rPr>
        <w:t>Duhaime</w:t>
      </w:r>
      <w:r w:rsidR="007F07F6">
        <w:rPr>
          <w:rFonts w:ascii="Times New Roman" w:hAnsi="Times New Roman" w:cs="Times New Roman"/>
          <w:lang w:val="en"/>
        </w:rPr>
        <w:t xml:space="preserve"> above, n 5</w:t>
      </w:r>
      <w:r w:rsidR="007F07F6" w:rsidRPr="00370B44">
        <w:rPr>
          <w:rFonts w:ascii="Times New Roman" w:hAnsi="Times New Roman" w:cs="Times New Roman"/>
        </w:rPr>
        <w:t>.</w:t>
      </w:r>
      <w:proofErr w:type="gramEnd"/>
    </w:p>
  </w:footnote>
  <w:footnote w:id="54">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B1A06" w:rsidRPr="00370B44">
        <w:rPr>
          <w:rStyle w:val="author-name5"/>
          <w:rFonts w:ascii="Times New Roman" w:hAnsi="Times New Roman" w:cs="Times New Roman"/>
        </w:rPr>
        <w:t xml:space="preserve">Carey, </w:t>
      </w:r>
      <w:r w:rsidR="007B1A06">
        <w:rPr>
          <w:rStyle w:val="author-name5"/>
          <w:rFonts w:ascii="Times New Roman" w:hAnsi="Times New Roman" w:cs="Times New Roman"/>
        </w:rPr>
        <w:t xml:space="preserve">G., </w:t>
      </w:r>
      <w:proofErr w:type="spellStart"/>
      <w:r w:rsidR="007B1A06">
        <w:rPr>
          <w:rStyle w:val="author-name5"/>
          <w:rFonts w:ascii="Times New Roman" w:hAnsi="Times New Roman" w:cs="Times New Roman"/>
        </w:rPr>
        <w:t>H</w:t>
      </w:r>
      <w:r w:rsidR="007B1A06" w:rsidRPr="00370B44">
        <w:rPr>
          <w:rStyle w:val="author-name5"/>
          <w:rFonts w:ascii="Times New Roman" w:hAnsi="Times New Roman" w:cs="Times New Roman"/>
        </w:rPr>
        <w:t>abboush</w:t>
      </w:r>
      <w:proofErr w:type="spellEnd"/>
      <w:r w:rsidR="007B1A06">
        <w:rPr>
          <w:rStyle w:val="author-name5"/>
          <w:rFonts w:ascii="Times New Roman" w:hAnsi="Times New Roman" w:cs="Times New Roman"/>
        </w:rPr>
        <w:t xml:space="preserve">, M. </w:t>
      </w:r>
      <w:proofErr w:type="spellStart"/>
      <w:r w:rsidR="007B1A06" w:rsidRPr="00370B44">
        <w:rPr>
          <w:rStyle w:val="author-name5"/>
          <w:rFonts w:ascii="Times New Roman" w:hAnsi="Times New Roman" w:cs="Times New Roman"/>
        </w:rPr>
        <w:t>Viscusi</w:t>
      </w:r>
      <w:proofErr w:type="spellEnd"/>
      <w:r w:rsidR="007B1A06">
        <w:rPr>
          <w:rStyle w:val="author-name5"/>
          <w:rFonts w:ascii="Times New Roman" w:hAnsi="Times New Roman" w:cs="Times New Roman"/>
        </w:rPr>
        <w:t>, G. ‘</w:t>
      </w:r>
      <w:r w:rsidRPr="00370B44">
        <w:rPr>
          <w:rFonts w:ascii="Times New Roman" w:hAnsi="Times New Roman" w:cs="Times New Roman"/>
        </w:rPr>
        <w:t xml:space="preserve">Financing jihad: why ISIL is a lot richer than al-Qaeda”, </w:t>
      </w:r>
      <w:r w:rsidR="007B1A06">
        <w:rPr>
          <w:rFonts w:ascii="Times New Roman" w:hAnsi="Times New Roman" w:cs="Times New Roman"/>
        </w:rPr>
        <w:t>June 26 2014, a</w:t>
      </w:r>
      <w:r w:rsidRPr="00370B44">
        <w:rPr>
          <w:rFonts w:ascii="Times New Roman" w:hAnsi="Times New Roman" w:cs="Times New Roman"/>
        </w:rPr>
        <w:t xml:space="preserve">vailable </w:t>
      </w:r>
      <w:r w:rsidR="007B1A06">
        <w:rPr>
          <w:rFonts w:ascii="Times New Roman" w:hAnsi="Times New Roman" w:cs="Times New Roman"/>
        </w:rPr>
        <w:t xml:space="preserve">from </w:t>
      </w:r>
      <w:hyperlink r:id="rId25" w:history="1">
        <w:r w:rsidRPr="00370B44">
          <w:rPr>
            <w:rStyle w:val="Hyperlink"/>
            <w:rFonts w:ascii="Times New Roman" w:hAnsi="Times New Roman" w:cs="Times New Roman"/>
          </w:rPr>
          <w:t>http://www.bloomberg.com/news/2014-06-26/looted-banks-fund-iraq-fighters-eyeing-wealth-al-qaeda-never-had.html</w:t>
        </w:r>
      </w:hyperlink>
      <w:r w:rsidR="007B1A06">
        <w:rPr>
          <w:rStyle w:val="Hyperlink"/>
          <w:rFonts w:ascii="Times New Roman" w:hAnsi="Times New Roman" w:cs="Times New Roman"/>
          <w:color w:val="auto"/>
          <w:u w:val="none"/>
        </w:rPr>
        <w:t xml:space="preserve">, </w:t>
      </w:r>
      <w:r w:rsidR="007B1A06">
        <w:rPr>
          <w:rFonts w:ascii="Times New Roman" w:hAnsi="Times New Roman" w:cs="Times New Roman"/>
        </w:rPr>
        <w:t>accessed September 16 2014</w:t>
      </w:r>
      <w:r w:rsidRPr="00370B44">
        <w:rPr>
          <w:rFonts w:ascii="Times New Roman" w:hAnsi="Times New Roman" w:cs="Times New Roman"/>
        </w:rPr>
        <w:t>.</w:t>
      </w:r>
    </w:p>
  </w:footnote>
  <w:footnote w:id="55">
    <w:p w:rsidR="00337067" w:rsidRPr="00370B44" w:rsidRDefault="00A47EE0" w:rsidP="000E21CE">
      <w:pPr>
        <w:pStyle w:val="FootnoteText"/>
        <w:jc w:val="both"/>
        <w:rPr>
          <w:rFonts w:ascii="Times New Roman" w:eastAsia="Times New Roman" w:hAnsi="Times New Roman" w:cs="Times New Roman"/>
          <w:lang w:val="en-US" w:eastAsia="en-GB"/>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proofErr w:type="gramStart"/>
      <w:r w:rsidR="00337067">
        <w:rPr>
          <w:rFonts w:ascii="Times New Roman" w:hAnsi="Times New Roman" w:cs="Times New Roman"/>
        </w:rPr>
        <w:t>De</w:t>
      </w:r>
      <w:r w:rsidR="00337067">
        <w:rPr>
          <w:rFonts w:ascii="Times New Roman" w:hAnsi="Times New Roman" w:cs="Times New Roman"/>
        </w:rPr>
        <w:t>partment of Treasury above, n 31</w:t>
      </w:r>
      <w:r w:rsidR="00337067">
        <w:rPr>
          <w:rFonts w:ascii="Times New Roman" w:hAnsi="Times New Roman" w:cs="Times New Roman"/>
        </w:rPr>
        <w:t>.</w:t>
      </w:r>
      <w:proofErr w:type="gramEnd"/>
    </w:p>
  </w:footnote>
  <w:footnote w:id="56">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Saltman and </w:t>
      </w:r>
      <w:proofErr w:type="gramStart"/>
      <w:r w:rsidRPr="00370B44">
        <w:rPr>
          <w:rFonts w:ascii="Times New Roman" w:hAnsi="Times New Roman" w:cs="Times New Roman"/>
        </w:rPr>
        <w:t>Winter</w:t>
      </w:r>
      <w:proofErr w:type="gramEnd"/>
      <w:r w:rsidR="007B1A06">
        <w:rPr>
          <w:rFonts w:ascii="Times New Roman" w:hAnsi="Times New Roman" w:cs="Times New Roman"/>
        </w:rPr>
        <w:t xml:space="preserve"> above, n 46 at </w:t>
      </w:r>
      <w:r w:rsidRPr="00370B44">
        <w:rPr>
          <w:rFonts w:ascii="Times New Roman" w:hAnsi="Times New Roman" w:cs="Times New Roman"/>
        </w:rPr>
        <w:t>55.</w:t>
      </w:r>
    </w:p>
  </w:footnote>
  <w:footnote w:id="57">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FE00E8" w:rsidRPr="00370B44">
        <w:rPr>
          <w:rFonts w:ascii="Times New Roman" w:hAnsi="Times New Roman" w:cs="Times New Roman"/>
        </w:rPr>
        <w:t xml:space="preserve">Patrick Johnston and Benjamin </w:t>
      </w:r>
      <w:proofErr w:type="spellStart"/>
      <w:r w:rsidR="00FE00E8" w:rsidRPr="00370B44">
        <w:rPr>
          <w:rFonts w:ascii="Times New Roman" w:hAnsi="Times New Roman" w:cs="Times New Roman"/>
        </w:rPr>
        <w:t>Bahney</w:t>
      </w:r>
      <w:proofErr w:type="spellEnd"/>
      <w:r w:rsidR="00FE00E8">
        <w:rPr>
          <w:rFonts w:ascii="Times New Roman" w:hAnsi="Times New Roman" w:cs="Times New Roman"/>
        </w:rPr>
        <w:t xml:space="preserve"> ‘</w:t>
      </w:r>
      <w:r w:rsidRPr="00370B44">
        <w:rPr>
          <w:rFonts w:ascii="Times New Roman" w:hAnsi="Times New Roman" w:cs="Times New Roman"/>
        </w:rPr>
        <w:t>Hitting ISIS where is hurts – disrupt ISIS’s cash flow in Iraq</w:t>
      </w:r>
      <w:r w:rsidR="00535BE6">
        <w:rPr>
          <w:rFonts w:ascii="Times New Roman" w:hAnsi="Times New Roman" w:cs="Times New Roman"/>
        </w:rPr>
        <w:t>’,</w:t>
      </w:r>
      <w:r w:rsidRPr="00370B44">
        <w:rPr>
          <w:rFonts w:ascii="Times New Roman" w:hAnsi="Times New Roman" w:cs="Times New Roman"/>
        </w:rPr>
        <w:t xml:space="preserve"> August 13 2014</w:t>
      </w:r>
      <w:r w:rsidR="00535BE6">
        <w:rPr>
          <w:rFonts w:ascii="Times New Roman" w:hAnsi="Times New Roman" w:cs="Times New Roman"/>
        </w:rPr>
        <w:t>, a</w:t>
      </w:r>
      <w:r w:rsidRPr="00370B44">
        <w:rPr>
          <w:rFonts w:ascii="Times New Roman" w:hAnsi="Times New Roman" w:cs="Times New Roman"/>
        </w:rPr>
        <w:t xml:space="preserve">vailable </w:t>
      </w:r>
      <w:r w:rsidR="00535BE6">
        <w:rPr>
          <w:rFonts w:ascii="Times New Roman" w:hAnsi="Times New Roman" w:cs="Times New Roman"/>
        </w:rPr>
        <w:t xml:space="preserve">from </w:t>
      </w:r>
      <w:hyperlink r:id="rId26" w:history="1">
        <w:r w:rsidRPr="00370B44">
          <w:rPr>
            <w:rStyle w:val="Hyperlink"/>
            <w:rFonts w:ascii="Times New Roman" w:hAnsi="Times New Roman" w:cs="Times New Roman"/>
          </w:rPr>
          <w:t>http://www.nytimes.com/2014/08/14/opinion/disrupt-isiss-cash-flow-in-iraq.html</w:t>
        </w:r>
      </w:hyperlink>
      <w:r w:rsidR="00535BE6">
        <w:rPr>
          <w:rStyle w:val="Hyperlink"/>
          <w:rFonts w:ascii="Times New Roman" w:hAnsi="Times New Roman" w:cs="Times New Roman"/>
          <w:color w:val="auto"/>
          <w:u w:val="none"/>
        </w:rPr>
        <w:t xml:space="preserve">, </w:t>
      </w:r>
      <w:r w:rsidR="00535BE6">
        <w:rPr>
          <w:rFonts w:ascii="Times New Roman" w:hAnsi="Times New Roman" w:cs="Times New Roman"/>
        </w:rPr>
        <w:t>accessed September 22 2014</w:t>
      </w:r>
      <w:r w:rsidRPr="00370B44">
        <w:rPr>
          <w:rFonts w:ascii="Times New Roman" w:hAnsi="Times New Roman" w:cs="Times New Roman"/>
        </w:rPr>
        <w:t>.</w:t>
      </w:r>
    </w:p>
  </w:footnote>
  <w:footnote w:id="58">
    <w:p w:rsidR="00A47EE0" w:rsidRPr="00370B44" w:rsidRDefault="00A47EE0"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7F07F6" w:rsidRPr="00370B44">
        <w:rPr>
          <w:rFonts w:ascii="Times New Roman" w:hAnsi="Times New Roman" w:cs="Times New Roman"/>
        </w:rPr>
        <w:t>Humud</w:t>
      </w:r>
      <w:r w:rsidR="007F07F6">
        <w:rPr>
          <w:rFonts w:ascii="Times New Roman" w:hAnsi="Times New Roman" w:cs="Times New Roman"/>
        </w:rPr>
        <w:t xml:space="preserve"> </w:t>
      </w:r>
      <w:r w:rsidR="007F07F6" w:rsidRPr="007F07F6">
        <w:rPr>
          <w:rFonts w:ascii="Times New Roman" w:hAnsi="Times New Roman" w:cs="Times New Roman"/>
          <w:i/>
        </w:rPr>
        <w:t>et al</w:t>
      </w:r>
      <w:r w:rsidR="007F07F6">
        <w:rPr>
          <w:rFonts w:ascii="Times New Roman" w:hAnsi="Times New Roman" w:cs="Times New Roman"/>
        </w:rPr>
        <w:t xml:space="preserve"> above, n 7 at </w:t>
      </w:r>
      <w:r w:rsidR="007F07F6">
        <w:rPr>
          <w:rFonts w:ascii="Times New Roman" w:hAnsi="Times New Roman" w:cs="Times New Roman"/>
        </w:rPr>
        <w:t>p. 3</w:t>
      </w:r>
      <w:r w:rsidR="007F07F6" w:rsidRPr="00370B44">
        <w:rPr>
          <w:rFonts w:ascii="Times New Roman" w:hAnsi="Times New Roman" w:cs="Times New Roman"/>
        </w:rPr>
        <w:t>.</w:t>
      </w:r>
    </w:p>
  </w:footnote>
  <w:footnote w:id="59">
    <w:p w:rsidR="00A47EE0" w:rsidRPr="00370B44" w:rsidRDefault="00A47EE0" w:rsidP="000E21CE">
      <w:pPr>
        <w:autoSpaceDE w:val="0"/>
        <w:autoSpaceDN w:val="0"/>
        <w:adjustRightInd w:val="0"/>
        <w:spacing w:after="0" w:line="240" w:lineRule="auto"/>
        <w:jc w:val="both"/>
        <w:rPr>
          <w:rFonts w:ascii="Times New Roman" w:hAnsi="Times New Roman" w:cs="Times New Roman"/>
          <w:i/>
          <w:sz w:val="20"/>
          <w:szCs w:val="20"/>
        </w:rPr>
      </w:pPr>
      <w:r w:rsidRPr="00370B44">
        <w:rPr>
          <w:rStyle w:val="FootnoteReference"/>
          <w:rFonts w:ascii="Times New Roman" w:hAnsi="Times New Roman" w:cs="Times New Roman"/>
          <w:sz w:val="20"/>
          <w:szCs w:val="20"/>
        </w:rPr>
        <w:footnoteRef/>
      </w:r>
      <w:r w:rsidRPr="00370B44">
        <w:rPr>
          <w:rFonts w:ascii="Times New Roman" w:hAnsi="Times New Roman" w:cs="Times New Roman"/>
          <w:sz w:val="20"/>
          <w:szCs w:val="20"/>
        </w:rPr>
        <w:t xml:space="preserve"> </w:t>
      </w:r>
      <w:proofErr w:type="gramStart"/>
      <w:r w:rsidRPr="00535BE6">
        <w:rPr>
          <w:rFonts w:ascii="Times New Roman" w:hAnsi="Times New Roman" w:cs="Times New Roman"/>
          <w:i/>
          <w:sz w:val="20"/>
          <w:szCs w:val="20"/>
        </w:rPr>
        <w:t>Ibid</w:t>
      </w:r>
      <w:r w:rsidRPr="00370B44">
        <w:rPr>
          <w:rFonts w:ascii="Times New Roman" w:hAnsi="Times New Roman" w:cs="Times New Roman"/>
          <w:sz w:val="20"/>
          <w:szCs w:val="20"/>
        </w:rPr>
        <w:t>.</w:t>
      </w:r>
      <w:proofErr w:type="gramEnd"/>
      <w:r w:rsidRPr="00370B44">
        <w:rPr>
          <w:rFonts w:ascii="Times New Roman" w:hAnsi="Times New Roman" w:cs="Times New Roman"/>
          <w:sz w:val="20"/>
          <w:szCs w:val="20"/>
        </w:rPr>
        <w:t xml:space="preserve">  </w:t>
      </w:r>
    </w:p>
  </w:footnote>
  <w:footnote w:id="60">
    <w:p w:rsidR="00251EAC" w:rsidRPr="00370B44" w:rsidRDefault="00251EAC"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Pr="00370B44">
        <w:rPr>
          <w:rFonts w:ascii="Times New Roman" w:hAnsi="Times New Roman" w:cs="Times New Roman"/>
          <w:i/>
        </w:rPr>
        <w:t xml:space="preserve">R v. </w:t>
      </w:r>
      <w:r w:rsidRPr="00370B44">
        <w:rPr>
          <w:rFonts w:ascii="Times New Roman" w:hAnsi="Times New Roman" w:cs="Times New Roman"/>
          <w:i/>
          <w:lang w:val="en"/>
        </w:rPr>
        <w:t>Amal El-</w:t>
      </w:r>
      <w:proofErr w:type="spellStart"/>
      <w:r w:rsidRPr="00370B44">
        <w:rPr>
          <w:rFonts w:ascii="Times New Roman" w:hAnsi="Times New Roman" w:cs="Times New Roman"/>
          <w:i/>
          <w:lang w:val="en"/>
        </w:rPr>
        <w:t>Wahabi</w:t>
      </w:r>
      <w:proofErr w:type="spellEnd"/>
      <w:r w:rsidRPr="00370B44">
        <w:rPr>
          <w:rFonts w:ascii="Times New Roman" w:hAnsi="Times New Roman" w:cs="Times New Roman"/>
          <w:lang w:val="en"/>
        </w:rPr>
        <w:t xml:space="preserve"> T20147025, November 13 2014.  </w:t>
      </w:r>
    </w:p>
  </w:footnote>
  <w:footnote w:id="61">
    <w:p w:rsidR="00251EAC" w:rsidRPr="003A4C0A" w:rsidRDefault="00251EAC" w:rsidP="000E21CE">
      <w:pPr>
        <w:pStyle w:val="FootnoteText"/>
        <w:jc w:val="both"/>
        <w:rPr>
          <w:rFonts w:ascii="Times New Roman" w:hAnsi="Times New Roman" w:cs="Times New Roman"/>
        </w:rPr>
      </w:pPr>
      <w:r w:rsidRPr="00370B44">
        <w:rPr>
          <w:rStyle w:val="FootnoteReference"/>
          <w:rFonts w:ascii="Times New Roman" w:hAnsi="Times New Roman" w:cs="Times New Roman"/>
        </w:rPr>
        <w:footnoteRef/>
      </w:r>
      <w:r w:rsidRPr="00370B44">
        <w:rPr>
          <w:rFonts w:ascii="Times New Roman" w:hAnsi="Times New Roman" w:cs="Times New Roman"/>
        </w:rPr>
        <w:t xml:space="preserve"> </w:t>
      </w:r>
      <w:r w:rsidR="00535BE6">
        <w:rPr>
          <w:rFonts w:ascii="Times New Roman" w:hAnsi="Times New Roman" w:cs="Times New Roman"/>
        </w:rPr>
        <w:t>United Nations, ‘</w:t>
      </w:r>
      <w:r w:rsidRPr="00370B44">
        <w:rPr>
          <w:rFonts w:ascii="Times New Roman" w:hAnsi="Times New Roman" w:cs="Times New Roman"/>
          <w:lang w:val="en"/>
        </w:rPr>
        <w:t xml:space="preserve">Security Council Adopts Resolution 2170 Condemning Gross, Widespread Abuse of Human Rights by </w:t>
      </w:r>
      <w:r w:rsidR="00535BE6">
        <w:rPr>
          <w:rFonts w:ascii="Times New Roman" w:hAnsi="Times New Roman" w:cs="Times New Roman"/>
          <w:lang w:val="en"/>
        </w:rPr>
        <w:t>Extremist Groups in Iraq, Syria’</w:t>
      </w:r>
      <w:r w:rsidRPr="00370B44">
        <w:rPr>
          <w:rFonts w:ascii="Times New Roman" w:hAnsi="Times New Roman" w:cs="Times New Roman"/>
          <w:lang w:val="en"/>
        </w:rPr>
        <w:t xml:space="preserve">, </w:t>
      </w:r>
      <w:r w:rsidR="00535BE6">
        <w:rPr>
          <w:rFonts w:ascii="Times New Roman" w:hAnsi="Times New Roman" w:cs="Times New Roman"/>
          <w:lang w:val="en"/>
        </w:rPr>
        <w:t>August 15 2014, a</w:t>
      </w:r>
      <w:r w:rsidRPr="00370B44">
        <w:rPr>
          <w:rFonts w:ascii="Times New Roman" w:hAnsi="Times New Roman" w:cs="Times New Roman"/>
          <w:lang w:val="en"/>
        </w:rPr>
        <w:t xml:space="preserve">vailable </w:t>
      </w:r>
      <w:r w:rsidR="00535BE6">
        <w:rPr>
          <w:rFonts w:ascii="Times New Roman" w:hAnsi="Times New Roman" w:cs="Times New Roman"/>
          <w:lang w:val="en"/>
        </w:rPr>
        <w:t xml:space="preserve">from </w:t>
      </w:r>
      <w:hyperlink r:id="rId27" w:history="1">
        <w:r w:rsidRPr="00370B44">
          <w:rPr>
            <w:rStyle w:val="Hyperlink"/>
            <w:rFonts w:ascii="Times New Roman" w:hAnsi="Times New Roman" w:cs="Times New Roman"/>
            <w:lang w:val="en"/>
          </w:rPr>
          <w:t>http://www.un.org/press/en//2014/sc11520.doc.htm</w:t>
        </w:r>
      </w:hyperlink>
      <w:r w:rsidRPr="00370B44">
        <w:rPr>
          <w:rFonts w:ascii="Times New Roman" w:hAnsi="Times New Roman" w:cs="Times New Roman"/>
          <w:lang w:val="en"/>
        </w:rPr>
        <w:t xml:space="preserve"> (accessed November 21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80516"/>
    <w:multiLevelType w:val="multilevel"/>
    <w:tmpl w:val="93AA4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E0"/>
    <w:rsid w:val="000E21CE"/>
    <w:rsid w:val="00110886"/>
    <w:rsid w:val="00161B2C"/>
    <w:rsid w:val="001E3132"/>
    <w:rsid w:val="002457BA"/>
    <w:rsid w:val="00251EAC"/>
    <w:rsid w:val="002D3166"/>
    <w:rsid w:val="00337067"/>
    <w:rsid w:val="003403F3"/>
    <w:rsid w:val="00535BE6"/>
    <w:rsid w:val="00630B45"/>
    <w:rsid w:val="007504DA"/>
    <w:rsid w:val="00762AF6"/>
    <w:rsid w:val="007B1A06"/>
    <w:rsid w:val="007D0DE0"/>
    <w:rsid w:val="007F07F6"/>
    <w:rsid w:val="008A009D"/>
    <w:rsid w:val="00913049"/>
    <w:rsid w:val="00921E27"/>
    <w:rsid w:val="0098141D"/>
    <w:rsid w:val="00A47EE0"/>
    <w:rsid w:val="00AF563E"/>
    <w:rsid w:val="00E25215"/>
    <w:rsid w:val="00E33318"/>
    <w:rsid w:val="00EA4301"/>
    <w:rsid w:val="00FE00E8"/>
    <w:rsid w:val="00FF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E0"/>
  </w:style>
  <w:style w:type="paragraph" w:styleId="Heading1">
    <w:name w:val="heading 1"/>
    <w:basedOn w:val="Normal"/>
    <w:next w:val="Normal"/>
    <w:link w:val="Heading1Char"/>
    <w:uiPriority w:val="9"/>
    <w:qFormat/>
    <w:rsid w:val="00A47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E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7EE0"/>
    <w:rPr>
      <w:color w:val="0000FF" w:themeColor="hyperlink"/>
      <w:u w:val="single"/>
    </w:rPr>
  </w:style>
  <w:style w:type="character" w:customStyle="1" w:styleId="st1">
    <w:name w:val="st1"/>
    <w:basedOn w:val="DefaultParagraphFont"/>
    <w:rsid w:val="00A47EE0"/>
  </w:style>
  <w:style w:type="paragraph" w:styleId="EndnoteText">
    <w:name w:val="endnote text"/>
    <w:basedOn w:val="Normal"/>
    <w:link w:val="EndnoteTextChar"/>
    <w:uiPriority w:val="99"/>
    <w:unhideWhenUsed/>
    <w:rsid w:val="00A47EE0"/>
    <w:pPr>
      <w:spacing w:after="0" w:line="240" w:lineRule="auto"/>
    </w:pPr>
    <w:rPr>
      <w:sz w:val="20"/>
      <w:szCs w:val="20"/>
    </w:rPr>
  </w:style>
  <w:style w:type="character" w:customStyle="1" w:styleId="EndnoteTextChar">
    <w:name w:val="Endnote Text Char"/>
    <w:basedOn w:val="DefaultParagraphFont"/>
    <w:link w:val="EndnoteText"/>
    <w:uiPriority w:val="99"/>
    <w:rsid w:val="00A47EE0"/>
    <w:rPr>
      <w:sz w:val="20"/>
      <w:szCs w:val="20"/>
    </w:rPr>
  </w:style>
  <w:style w:type="character" w:styleId="EndnoteReference">
    <w:name w:val="endnote reference"/>
    <w:basedOn w:val="DefaultParagraphFont"/>
    <w:uiPriority w:val="99"/>
    <w:semiHidden/>
    <w:unhideWhenUsed/>
    <w:rsid w:val="00A47EE0"/>
    <w:rPr>
      <w:vertAlign w:val="superscript"/>
    </w:rPr>
  </w:style>
  <w:style w:type="character" w:customStyle="1" w:styleId="author-name5">
    <w:name w:val="author-name5"/>
    <w:basedOn w:val="DefaultParagraphFont"/>
    <w:rsid w:val="00A47EE0"/>
  </w:style>
  <w:style w:type="paragraph" w:styleId="FootnoteText">
    <w:name w:val="footnote text"/>
    <w:basedOn w:val="Normal"/>
    <w:link w:val="FootnoteTextChar"/>
    <w:uiPriority w:val="99"/>
    <w:unhideWhenUsed/>
    <w:rsid w:val="00A47EE0"/>
    <w:pPr>
      <w:spacing w:after="0" w:line="240" w:lineRule="auto"/>
    </w:pPr>
    <w:rPr>
      <w:sz w:val="20"/>
      <w:szCs w:val="20"/>
    </w:rPr>
  </w:style>
  <w:style w:type="character" w:customStyle="1" w:styleId="FootnoteTextChar">
    <w:name w:val="Footnote Text Char"/>
    <w:basedOn w:val="DefaultParagraphFont"/>
    <w:link w:val="FootnoteText"/>
    <w:uiPriority w:val="99"/>
    <w:rsid w:val="00A47EE0"/>
    <w:rPr>
      <w:sz w:val="20"/>
      <w:szCs w:val="20"/>
    </w:rPr>
  </w:style>
  <w:style w:type="character" w:styleId="FootnoteReference">
    <w:name w:val="footnote reference"/>
    <w:basedOn w:val="DefaultParagraphFont"/>
    <w:uiPriority w:val="99"/>
    <w:semiHidden/>
    <w:unhideWhenUsed/>
    <w:rsid w:val="00A47E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E0"/>
  </w:style>
  <w:style w:type="paragraph" w:styleId="Heading1">
    <w:name w:val="heading 1"/>
    <w:basedOn w:val="Normal"/>
    <w:next w:val="Normal"/>
    <w:link w:val="Heading1Char"/>
    <w:uiPriority w:val="9"/>
    <w:qFormat/>
    <w:rsid w:val="00A47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E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7EE0"/>
    <w:rPr>
      <w:color w:val="0000FF" w:themeColor="hyperlink"/>
      <w:u w:val="single"/>
    </w:rPr>
  </w:style>
  <w:style w:type="character" w:customStyle="1" w:styleId="st1">
    <w:name w:val="st1"/>
    <w:basedOn w:val="DefaultParagraphFont"/>
    <w:rsid w:val="00A47EE0"/>
  </w:style>
  <w:style w:type="paragraph" w:styleId="EndnoteText">
    <w:name w:val="endnote text"/>
    <w:basedOn w:val="Normal"/>
    <w:link w:val="EndnoteTextChar"/>
    <w:uiPriority w:val="99"/>
    <w:unhideWhenUsed/>
    <w:rsid w:val="00A47EE0"/>
    <w:pPr>
      <w:spacing w:after="0" w:line="240" w:lineRule="auto"/>
    </w:pPr>
    <w:rPr>
      <w:sz w:val="20"/>
      <w:szCs w:val="20"/>
    </w:rPr>
  </w:style>
  <w:style w:type="character" w:customStyle="1" w:styleId="EndnoteTextChar">
    <w:name w:val="Endnote Text Char"/>
    <w:basedOn w:val="DefaultParagraphFont"/>
    <w:link w:val="EndnoteText"/>
    <w:uiPriority w:val="99"/>
    <w:rsid w:val="00A47EE0"/>
    <w:rPr>
      <w:sz w:val="20"/>
      <w:szCs w:val="20"/>
    </w:rPr>
  </w:style>
  <w:style w:type="character" w:styleId="EndnoteReference">
    <w:name w:val="endnote reference"/>
    <w:basedOn w:val="DefaultParagraphFont"/>
    <w:uiPriority w:val="99"/>
    <w:semiHidden/>
    <w:unhideWhenUsed/>
    <w:rsid w:val="00A47EE0"/>
    <w:rPr>
      <w:vertAlign w:val="superscript"/>
    </w:rPr>
  </w:style>
  <w:style w:type="character" w:customStyle="1" w:styleId="author-name5">
    <w:name w:val="author-name5"/>
    <w:basedOn w:val="DefaultParagraphFont"/>
    <w:rsid w:val="00A47EE0"/>
  </w:style>
  <w:style w:type="paragraph" w:styleId="FootnoteText">
    <w:name w:val="footnote text"/>
    <w:basedOn w:val="Normal"/>
    <w:link w:val="FootnoteTextChar"/>
    <w:uiPriority w:val="99"/>
    <w:unhideWhenUsed/>
    <w:rsid w:val="00A47EE0"/>
    <w:pPr>
      <w:spacing w:after="0" w:line="240" w:lineRule="auto"/>
    </w:pPr>
    <w:rPr>
      <w:sz w:val="20"/>
      <w:szCs w:val="20"/>
    </w:rPr>
  </w:style>
  <w:style w:type="character" w:customStyle="1" w:styleId="FootnoteTextChar">
    <w:name w:val="Footnote Text Char"/>
    <w:basedOn w:val="DefaultParagraphFont"/>
    <w:link w:val="FootnoteText"/>
    <w:uiPriority w:val="99"/>
    <w:rsid w:val="00A47EE0"/>
    <w:rPr>
      <w:sz w:val="20"/>
      <w:szCs w:val="20"/>
    </w:rPr>
  </w:style>
  <w:style w:type="character" w:styleId="FootnoteReference">
    <w:name w:val="footnote reference"/>
    <w:basedOn w:val="DefaultParagraphFont"/>
    <w:uiPriority w:val="99"/>
    <w:semiHidden/>
    <w:unhideWhenUsed/>
    <w:rsid w:val="00A47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3166">
      <w:bodyDiv w:val="1"/>
      <w:marLeft w:val="0"/>
      <w:marRight w:val="0"/>
      <w:marTop w:val="0"/>
      <w:marBottom w:val="0"/>
      <w:divBdr>
        <w:top w:val="none" w:sz="0" w:space="0" w:color="auto"/>
        <w:left w:val="none" w:sz="0" w:space="0" w:color="auto"/>
        <w:bottom w:val="none" w:sz="0" w:space="0" w:color="auto"/>
        <w:right w:val="none" w:sz="0" w:space="0" w:color="auto"/>
      </w:divBdr>
    </w:div>
    <w:div w:id="1604727289">
      <w:bodyDiv w:val="1"/>
      <w:marLeft w:val="0"/>
      <w:marRight w:val="0"/>
      <w:marTop w:val="100"/>
      <w:marBottom w:val="100"/>
      <w:divBdr>
        <w:top w:val="none" w:sz="0" w:space="0" w:color="auto"/>
        <w:left w:val="none" w:sz="0" w:space="0" w:color="auto"/>
        <w:bottom w:val="none" w:sz="0" w:space="0" w:color="auto"/>
        <w:right w:val="none" w:sz="0" w:space="0" w:color="auto"/>
      </w:divBdr>
      <w:divsChild>
        <w:div w:id="2017346627">
          <w:marLeft w:val="0"/>
          <w:marRight w:val="0"/>
          <w:marTop w:val="0"/>
          <w:marBottom w:val="0"/>
          <w:divBdr>
            <w:top w:val="none" w:sz="0" w:space="0" w:color="auto"/>
            <w:left w:val="none" w:sz="0" w:space="0" w:color="auto"/>
            <w:bottom w:val="none" w:sz="0" w:space="0" w:color="auto"/>
            <w:right w:val="none" w:sz="0" w:space="0" w:color="auto"/>
          </w:divBdr>
        </w:div>
      </w:divsChild>
    </w:div>
    <w:div w:id="2096316142">
      <w:bodyDiv w:val="1"/>
      <w:marLeft w:val="0"/>
      <w:marRight w:val="0"/>
      <w:marTop w:val="0"/>
      <w:marBottom w:val="0"/>
      <w:divBdr>
        <w:top w:val="none" w:sz="0" w:space="0" w:color="auto"/>
        <w:left w:val="none" w:sz="0" w:space="0" w:color="auto"/>
        <w:bottom w:val="none" w:sz="0" w:space="0" w:color="auto"/>
        <w:right w:val="none" w:sz="0" w:space="0" w:color="auto"/>
      </w:divBdr>
      <w:divsChild>
        <w:div w:id="465784010">
          <w:marLeft w:val="0"/>
          <w:marRight w:val="0"/>
          <w:marTop w:val="0"/>
          <w:marBottom w:val="0"/>
          <w:divBdr>
            <w:top w:val="none" w:sz="0" w:space="0" w:color="auto"/>
            <w:left w:val="none" w:sz="0" w:space="0" w:color="auto"/>
            <w:bottom w:val="none" w:sz="0" w:space="0" w:color="auto"/>
            <w:right w:val="none" w:sz="0" w:space="0" w:color="auto"/>
          </w:divBdr>
          <w:divsChild>
            <w:div w:id="865094498">
              <w:marLeft w:val="0"/>
              <w:marRight w:val="0"/>
              <w:marTop w:val="0"/>
              <w:marBottom w:val="0"/>
              <w:divBdr>
                <w:top w:val="none" w:sz="0" w:space="0" w:color="auto"/>
                <w:left w:val="none" w:sz="0" w:space="0" w:color="auto"/>
                <w:bottom w:val="none" w:sz="0" w:space="0" w:color="auto"/>
                <w:right w:val="none" w:sz="0" w:space="0" w:color="auto"/>
              </w:divBdr>
              <w:divsChild>
                <w:div w:id="489950130">
                  <w:marLeft w:val="0"/>
                  <w:marRight w:val="0"/>
                  <w:marTop w:val="0"/>
                  <w:marBottom w:val="0"/>
                  <w:divBdr>
                    <w:top w:val="none" w:sz="0" w:space="0" w:color="auto"/>
                    <w:left w:val="none" w:sz="0" w:space="0" w:color="auto"/>
                    <w:bottom w:val="none" w:sz="0" w:space="0" w:color="auto"/>
                    <w:right w:val="none" w:sz="0" w:space="0" w:color="auto"/>
                  </w:divBdr>
                  <w:divsChild>
                    <w:div w:id="821040637">
                      <w:marLeft w:val="0"/>
                      <w:marRight w:val="0"/>
                      <w:marTop w:val="0"/>
                      <w:marBottom w:val="0"/>
                      <w:divBdr>
                        <w:top w:val="none" w:sz="0" w:space="0" w:color="auto"/>
                        <w:left w:val="none" w:sz="0" w:space="0" w:color="auto"/>
                        <w:bottom w:val="none" w:sz="0" w:space="0" w:color="auto"/>
                        <w:right w:val="none" w:sz="0" w:space="0" w:color="auto"/>
                      </w:divBdr>
                      <w:divsChild>
                        <w:div w:id="496649629">
                          <w:marLeft w:val="0"/>
                          <w:marRight w:val="0"/>
                          <w:marTop w:val="0"/>
                          <w:marBottom w:val="0"/>
                          <w:divBdr>
                            <w:top w:val="none" w:sz="0" w:space="0" w:color="auto"/>
                            <w:left w:val="none" w:sz="0" w:space="0" w:color="auto"/>
                            <w:bottom w:val="none" w:sz="0" w:space="0" w:color="auto"/>
                            <w:right w:val="none" w:sz="0" w:space="0" w:color="auto"/>
                          </w:divBdr>
                          <w:divsChild>
                            <w:div w:id="482089062">
                              <w:marLeft w:val="0"/>
                              <w:marRight w:val="0"/>
                              <w:marTop w:val="0"/>
                              <w:marBottom w:val="0"/>
                              <w:divBdr>
                                <w:top w:val="none" w:sz="0" w:space="0" w:color="auto"/>
                                <w:left w:val="none" w:sz="0" w:space="0" w:color="auto"/>
                                <w:bottom w:val="none" w:sz="0" w:space="0" w:color="auto"/>
                                <w:right w:val="none" w:sz="0" w:space="0" w:color="auto"/>
                              </w:divBdr>
                              <w:divsChild>
                                <w:div w:id="2077623434">
                                  <w:marLeft w:val="0"/>
                                  <w:marRight w:val="0"/>
                                  <w:marTop w:val="0"/>
                                  <w:marBottom w:val="0"/>
                                  <w:divBdr>
                                    <w:top w:val="none" w:sz="0" w:space="0" w:color="auto"/>
                                    <w:left w:val="none" w:sz="0" w:space="0" w:color="auto"/>
                                    <w:bottom w:val="none" w:sz="0" w:space="0" w:color="auto"/>
                                    <w:right w:val="none" w:sz="0" w:space="0" w:color="auto"/>
                                  </w:divBdr>
                                  <w:divsChild>
                                    <w:div w:id="109865514">
                                      <w:marLeft w:val="0"/>
                                      <w:marRight w:val="0"/>
                                      <w:marTop w:val="0"/>
                                      <w:marBottom w:val="0"/>
                                      <w:divBdr>
                                        <w:top w:val="none" w:sz="0" w:space="0" w:color="auto"/>
                                        <w:left w:val="none" w:sz="0" w:space="0" w:color="auto"/>
                                        <w:bottom w:val="none" w:sz="0" w:space="0" w:color="auto"/>
                                        <w:right w:val="none" w:sz="0" w:space="0" w:color="auto"/>
                                      </w:divBdr>
                                      <w:divsChild>
                                        <w:div w:id="10649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com/url?q=http%3A%2F%2Fwww.ibtimes.co.uk%2Fmosul-seized-jihadis-loot-429m-citys-central-bank-make-isis-worlds-richest-terror-force-1452190&amp;sa=D&amp;sntz=1&amp;usg=AFQjCNExDTRMb1nLKyHH52RCZ38ozIs7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dependent.co.uk/news/world/middle-east/isis-earns-50m-a-month-from-oil-sales-a6707146.html" TargetMode="External"/><Relationship Id="rId13" Type="http://schemas.openxmlformats.org/officeDocument/2006/relationships/hyperlink" Target="http://mobile.nytimes.com/2014/07/30/world/africa/ransoming-citizens-europe-becomes-al-qaedas-patron.html?refer=&amp;_r=0" TargetMode="External"/><Relationship Id="rId18" Type="http://schemas.openxmlformats.org/officeDocument/2006/relationships/hyperlink" Target="http://www.treasury.gov/press-center/press-releases/Pages/jl2672.aspx" TargetMode="External"/><Relationship Id="rId26" Type="http://schemas.openxmlformats.org/officeDocument/2006/relationships/hyperlink" Target="http://www.nytimes.com/2014/08/14/opinion/disrupt-isiss-cash-flow-in-iraq.html" TargetMode="External"/><Relationship Id="rId3" Type="http://schemas.openxmlformats.org/officeDocument/2006/relationships/hyperlink" Target="http://www.duhaimelaw.com/wp-content/uploads/2015/04/White-Paper-Terrorist-Financing-Methods1.pdf" TargetMode="External"/><Relationship Id="rId21" Type="http://schemas.openxmlformats.org/officeDocument/2006/relationships/hyperlink" Target="http://www.brookings.edu/blogs/markaz/posts/2014/10/24-lister-cutting-off-isis-jabhat-al-nusra-cash-flow" TargetMode="External"/><Relationship Id="rId7" Type="http://schemas.openxmlformats.org/officeDocument/2006/relationships/hyperlink" Target="http://www.bbc.co.uk/news/uk-34992032" TargetMode="External"/><Relationship Id="rId12" Type="http://schemas.openxmlformats.org/officeDocument/2006/relationships/hyperlink" Target="http://www.nbcnews.com/storyline/isis-terror/deep-pockets-dark-goals-how-will-isis-keep-funding-terror-n187296" TargetMode="External"/><Relationship Id="rId17" Type="http://schemas.openxmlformats.org/officeDocument/2006/relationships/hyperlink" Target="http://www.cfr.org/iraq/islamic-state-iraq-syria/p14811" TargetMode="External"/><Relationship Id="rId25" Type="http://schemas.openxmlformats.org/officeDocument/2006/relationships/hyperlink" Target="http://www.bloomberg.com/news/2014-06-26/looted-banks-fund-iraq-fighters-eyeing-wealth-al-qaeda-never-had.html" TargetMode="External"/><Relationship Id="rId2" Type="http://schemas.openxmlformats.org/officeDocument/2006/relationships/hyperlink" Target="http://www.washingtoninstitute.org/policy-analysis/view/terrorist-financing-and-the-islamic-state" TargetMode="External"/><Relationship Id="rId16" Type="http://schemas.openxmlformats.org/officeDocument/2006/relationships/hyperlink" Target="https://www.treasury.gov/press-center/press-releases/Pages/jl2308.aspx" TargetMode="External"/><Relationship Id="rId20" Type="http://schemas.openxmlformats.org/officeDocument/2006/relationships/hyperlink" Target="http://www.wsj.com/articles/syrian-monuments-men-race-to-protect-antiquities-as-looting-bankrolls-terror-1423615241" TargetMode="External"/><Relationship Id="rId1" Type="http://schemas.openxmlformats.org/officeDocument/2006/relationships/hyperlink" Target="http://www.nytimes.com/2014/09/25/world/middleeast/obama-syria-un-isis.html?_r=0" TargetMode="External"/><Relationship Id="rId6" Type="http://schemas.openxmlformats.org/officeDocument/2006/relationships/hyperlink" Target="http://edition.cnn.com/2014/09/03/business/defterios-oil-isis/" TargetMode="External"/><Relationship Id="rId11" Type="http://schemas.openxmlformats.org/officeDocument/2006/relationships/hyperlink" Target="http://www.treasury.gov/press-center/press-releases/Pages/jl9755.aspx" TargetMode="External"/><Relationship Id="rId24" Type="http://schemas.openxmlformats.org/officeDocument/2006/relationships/hyperlink" Target="http://www.telegraph.co.uk/news/worldnews/islamic-state/11230324/Islamic-State-announces-its-own-currency.html" TargetMode="External"/><Relationship Id="rId5" Type="http://schemas.openxmlformats.org/officeDocument/2006/relationships/hyperlink" Target="http://www.theguardian.com/world/2014/nov/19/-sp-islamic-state-oil-empire-iraq-isis" TargetMode="External"/><Relationship Id="rId15" Type="http://schemas.openxmlformats.org/officeDocument/2006/relationships/hyperlink" Target="http://www.un.org/press/en/2014/sc11262.doc.htm" TargetMode="External"/><Relationship Id="rId23" Type="http://schemas.openxmlformats.org/officeDocument/2006/relationships/hyperlink" Target="http://www.telegraph.co.uk/news/worldnews/islamic-state/11694838/Islamic-State-mints-its-own-Islamic-Dinar-coins.html" TargetMode="External"/><Relationship Id="rId10" Type="http://schemas.openxmlformats.org/officeDocument/2006/relationships/hyperlink" Target="http://www.treasury.gov/press-center/press-releases/pages/tg1726.aspx" TargetMode="External"/><Relationship Id="rId19" Type="http://schemas.openxmlformats.org/officeDocument/2006/relationships/hyperlink" Target="http://www.bbc.co.uk/news/world-middle-east-29004253" TargetMode="External"/><Relationship Id="rId4" Type="http://schemas.openxmlformats.org/officeDocument/2006/relationships/hyperlink" Target="http://www.theguardian.com/profile/fazel-hawramy" TargetMode="External"/><Relationship Id="rId9" Type="http://schemas.openxmlformats.org/officeDocument/2006/relationships/hyperlink" Target="http://www.bbc.co.uk/news/world-europe-34899174" TargetMode="External"/><Relationship Id="rId14" Type="http://schemas.openxmlformats.org/officeDocument/2006/relationships/hyperlink" Target="http://www.independent.co.uk/news/world/politics/isis-hostage-threat-which-countries-pay-ransoms-to-release-their-citizens-9710129.html" TargetMode="External"/><Relationship Id="rId22" Type="http://schemas.openxmlformats.org/officeDocument/2006/relationships/hyperlink" Target="http://www.bbc.co.uk/news/world-middle-east-27778112" TargetMode="External"/><Relationship Id="rId27" Type="http://schemas.openxmlformats.org/officeDocument/2006/relationships/hyperlink" Target="http://www.un.org/press/en//2014/sc11520.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71A0-85B6-46B8-A23C-71921FB5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2161</Words>
  <Characters>11321</Characters>
  <Application>Microsoft Office Word</Application>
  <DocSecurity>0</DocSecurity>
  <Lines>165</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8</cp:revision>
  <dcterms:created xsi:type="dcterms:W3CDTF">2015-12-02T16:15:00Z</dcterms:created>
  <dcterms:modified xsi:type="dcterms:W3CDTF">2016-01-05T15:55:00Z</dcterms:modified>
</cp:coreProperties>
</file>