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C6" w:rsidRDefault="00D00174" w:rsidP="005E5327">
      <w:pPr>
        <w:jc w:val="center"/>
        <w:rPr>
          <w:b/>
          <w:sz w:val="24"/>
        </w:rPr>
      </w:pPr>
      <w:r>
        <w:rPr>
          <w:b/>
          <w:sz w:val="24"/>
        </w:rPr>
        <w:t>Whiteness and White Privilege in Psychotherapy</w:t>
      </w:r>
    </w:p>
    <w:p w:rsidR="00105D47" w:rsidRDefault="00105D47" w:rsidP="005E5327">
      <w:pPr>
        <w:jc w:val="both"/>
        <w:rPr>
          <w:sz w:val="24"/>
        </w:rPr>
      </w:pPr>
    </w:p>
    <w:p w:rsidR="005E5327" w:rsidRDefault="00D00174" w:rsidP="005E5327">
      <w:pPr>
        <w:jc w:val="both"/>
        <w:rPr>
          <w:sz w:val="24"/>
        </w:rPr>
      </w:pPr>
      <w:r>
        <w:rPr>
          <w:sz w:val="24"/>
        </w:rPr>
        <w:t xml:space="preserve">Andrea L. </w:t>
      </w:r>
      <w:proofErr w:type="spellStart"/>
      <w:r>
        <w:rPr>
          <w:sz w:val="24"/>
        </w:rPr>
        <w:t>Do</w:t>
      </w:r>
      <w:r w:rsidR="00DD0E35">
        <w:rPr>
          <w:sz w:val="24"/>
        </w:rPr>
        <w:t>tto</w:t>
      </w:r>
      <w:r>
        <w:rPr>
          <w:sz w:val="24"/>
        </w:rPr>
        <w:t>lo</w:t>
      </w:r>
      <w:proofErr w:type="spellEnd"/>
      <w:r>
        <w:rPr>
          <w:sz w:val="24"/>
        </w:rPr>
        <w:t xml:space="preserve"> and Ellyn </w:t>
      </w:r>
      <w:proofErr w:type="spellStart"/>
      <w:r>
        <w:rPr>
          <w:sz w:val="24"/>
        </w:rPr>
        <w:t>Kaschak</w:t>
      </w:r>
      <w:proofErr w:type="spellEnd"/>
      <w:r w:rsidR="005E5327">
        <w:rPr>
          <w:sz w:val="24"/>
        </w:rPr>
        <w:t xml:space="preserve">:  </w:t>
      </w:r>
      <w:r>
        <w:rPr>
          <w:sz w:val="24"/>
        </w:rPr>
        <w:t xml:space="preserve">Routledge, 2016, 203 </w:t>
      </w:r>
      <w:r w:rsidR="005E5327">
        <w:rPr>
          <w:sz w:val="24"/>
        </w:rPr>
        <w:t>pp.</w:t>
      </w:r>
    </w:p>
    <w:p w:rsidR="005E5327" w:rsidRDefault="005E5327" w:rsidP="005E5327">
      <w:pPr>
        <w:jc w:val="both"/>
        <w:rPr>
          <w:sz w:val="24"/>
        </w:rPr>
      </w:pPr>
      <w:r>
        <w:rPr>
          <w:sz w:val="24"/>
        </w:rPr>
        <w:t xml:space="preserve">ISBN </w:t>
      </w:r>
      <w:r w:rsidR="00D00174">
        <w:rPr>
          <w:sz w:val="24"/>
        </w:rPr>
        <w:t>13: 978-1-138-64842-5</w:t>
      </w:r>
    </w:p>
    <w:p w:rsidR="00D44C0E" w:rsidRDefault="00D44C0E" w:rsidP="005E5327">
      <w:pPr>
        <w:jc w:val="both"/>
        <w:rPr>
          <w:sz w:val="24"/>
        </w:rPr>
      </w:pPr>
    </w:p>
    <w:p w:rsidR="00835C8D" w:rsidRDefault="00282869" w:rsidP="005E5327">
      <w:pPr>
        <w:jc w:val="both"/>
        <w:rPr>
          <w:sz w:val="24"/>
        </w:rPr>
      </w:pPr>
      <w:r>
        <w:rPr>
          <w:sz w:val="24"/>
        </w:rPr>
        <w:t xml:space="preserve">This book – edited by </w:t>
      </w:r>
      <w:proofErr w:type="spellStart"/>
      <w:r>
        <w:rPr>
          <w:sz w:val="24"/>
        </w:rPr>
        <w:t>Dot</w:t>
      </w:r>
      <w:r w:rsidR="00DD0E35">
        <w:rPr>
          <w:sz w:val="24"/>
        </w:rPr>
        <w:t>to</w:t>
      </w:r>
      <w:r>
        <w:rPr>
          <w:sz w:val="24"/>
        </w:rPr>
        <w:t>lo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Kaschak</w:t>
      </w:r>
      <w:proofErr w:type="spellEnd"/>
      <w:r>
        <w:rPr>
          <w:sz w:val="24"/>
        </w:rPr>
        <w:t xml:space="preserve"> - is a collection of </w:t>
      </w:r>
      <w:r w:rsidR="006A3ED3">
        <w:rPr>
          <w:sz w:val="24"/>
        </w:rPr>
        <w:t>over a dozen</w:t>
      </w:r>
      <w:r w:rsidR="00DD0E35">
        <w:rPr>
          <w:sz w:val="24"/>
        </w:rPr>
        <w:t xml:space="preserve"> </w:t>
      </w:r>
      <w:r>
        <w:rPr>
          <w:sz w:val="24"/>
        </w:rPr>
        <w:t xml:space="preserve">articles originally published in </w:t>
      </w:r>
      <w:r w:rsidRPr="00282869">
        <w:rPr>
          <w:i/>
          <w:sz w:val="24"/>
        </w:rPr>
        <w:t>Women &amp; Therapy</w:t>
      </w:r>
      <w:r>
        <w:rPr>
          <w:sz w:val="24"/>
        </w:rPr>
        <w:t xml:space="preserve"> during July-December 2015</w:t>
      </w:r>
      <w:r w:rsidR="003A68B7">
        <w:rPr>
          <w:sz w:val="24"/>
        </w:rPr>
        <w:t>, which focus</w:t>
      </w:r>
      <w:r>
        <w:rPr>
          <w:sz w:val="24"/>
        </w:rPr>
        <w:t xml:space="preserve"> on the intersecting issues of gender, whiteness and white privilege in the </w:t>
      </w:r>
      <w:r w:rsidR="00DD0E35">
        <w:rPr>
          <w:sz w:val="24"/>
        </w:rPr>
        <w:t xml:space="preserve">broad </w:t>
      </w:r>
      <w:r>
        <w:rPr>
          <w:sz w:val="24"/>
        </w:rPr>
        <w:t xml:space="preserve">context of the talking therapies.  </w:t>
      </w:r>
      <w:r w:rsidR="002C68B8">
        <w:rPr>
          <w:sz w:val="24"/>
        </w:rPr>
        <w:t>I think that the</w:t>
      </w:r>
      <w:r>
        <w:rPr>
          <w:sz w:val="24"/>
        </w:rPr>
        <w:t xml:space="preserve"> articles </w:t>
      </w:r>
      <w:r w:rsidR="00DD0E35">
        <w:rPr>
          <w:sz w:val="24"/>
        </w:rPr>
        <w:t xml:space="preserve">can be </w:t>
      </w:r>
      <w:r w:rsidR="002C68B8">
        <w:rPr>
          <w:sz w:val="24"/>
        </w:rPr>
        <w:t>sorted</w:t>
      </w:r>
      <w:r>
        <w:rPr>
          <w:sz w:val="24"/>
        </w:rPr>
        <w:t xml:space="preserve"> into </w:t>
      </w:r>
      <w:r w:rsidR="003A68B7">
        <w:rPr>
          <w:sz w:val="24"/>
        </w:rPr>
        <w:t>two</w:t>
      </w:r>
      <w:r w:rsidR="00262DB3">
        <w:rPr>
          <w:sz w:val="24"/>
        </w:rPr>
        <w:t xml:space="preserve"> broad categories, namely </w:t>
      </w:r>
      <w:r w:rsidR="00AA6C32">
        <w:rPr>
          <w:sz w:val="24"/>
        </w:rPr>
        <w:t xml:space="preserve">critiques of </w:t>
      </w:r>
      <w:r w:rsidR="002C68B8">
        <w:rPr>
          <w:sz w:val="24"/>
        </w:rPr>
        <w:t xml:space="preserve">Whiteness in </w:t>
      </w:r>
      <w:r w:rsidR="002C6BBA">
        <w:rPr>
          <w:sz w:val="24"/>
        </w:rPr>
        <w:t xml:space="preserve">North and South </w:t>
      </w:r>
      <w:r w:rsidR="00AA6C32">
        <w:rPr>
          <w:sz w:val="24"/>
        </w:rPr>
        <w:t xml:space="preserve">American </w:t>
      </w:r>
      <w:r w:rsidR="003A68B7">
        <w:rPr>
          <w:sz w:val="24"/>
        </w:rPr>
        <w:t>cultural settings, and training</w:t>
      </w:r>
      <w:r w:rsidR="002C68B8">
        <w:rPr>
          <w:sz w:val="24"/>
        </w:rPr>
        <w:t xml:space="preserve"> interventions</w:t>
      </w:r>
      <w:r w:rsidR="003A68B7">
        <w:rPr>
          <w:sz w:val="24"/>
        </w:rPr>
        <w:t xml:space="preserve">.   </w:t>
      </w:r>
      <w:r w:rsidR="002C68B8">
        <w:rPr>
          <w:sz w:val="24"/>
        </w:rPr>
        <w:t xml:space="preserve">Whilst the authors are addressing White privilege from a specific setting which might seem detached from a Eurocentric perspective for example, the themes discussed are in fact universal.   </w:t>
      </w:r>
      <w:r w:rsidR="006A3ED3">
        <w:rPr>
          <w:sz w:val="24"/>
        </w:rPr>
        <w:t>A</w:t>
      </w:r>
      <w:r w:rsidR="003A68B7">
        <w:rPr>
          <w:sz w:val="24"/>
        </w:rPr>
        <w:t xml:space="preserve"> </w:t>
      </w:r>
      <w:r w:rsidR="00DD0E35">
        <w:rPr>
          <w:sz w:val="24"/>
        </w:rPr>
        <w:t xml:space="preserve">core </w:t>
      </w:r>
      <w:r w:rsidR="002C68B8">
        <w:rPr>
          <w:sz w:val="24"/>
        </w:rPr>
        <w:t>notion</w:t>
      </w:r>
      <w:r w:rsidR="003A68B7">
        <w:rPr>
          <w:sz w:val="24"/>
        </w:rPr>
        <w:t xml:space="preserve"> of the collection is that </w:t>
      </w:r>
      <w:r w:rsidR="002C6BBA">
        <w:rPr>
          <w:sz w:val="24"/>
        </w:rPr>
        <w:t xml:space="preserve">the term </w:t>
      </w:r>
      <w:r w:rsidR="003A68B7">
        <w:rPr>
          <w:sz w:val="24"/>
        </w:rPr>
        <w:t>“</w:t>
      </w:r>
      <w:r w:rsidR="003A68B7" w:rsidRPr="003A68B7">
        <w:rPr>
          <w:i/>
          <w:sz w:val="24"/>
        </w:rPr>
        <w:t>multicultural</w:t>
      </w:r>
      <w:r w:rsidR="002C6BBA">
        <w:rPr>
          <w:i/>
          <w:sz w:val="24"/>
        </w:rPr>
        <w:t xml:space="preserve">” </w:t>
      </w:r>
      <w:r w:rsidR="002C6BBA">
        <w:rPr>
          <w:sz w:val="24"/>
        </w:rPr>
        <w:t>has thus far</w:t>
      </w:r>
      <w:r w:rsidR="003A68B7">
        <w:rPr>
          <w:sz w:val="24"/>
        </w:rPr>
        <w:t xml:space="preserve"> been reserved for people of </w:t>
      </w:r>
      <w:proofErr w:type="spellStart"/>
      <w:r w:rsidR="003A68B7">
        <w:rPr>
          <w:sz w:val="24"/>
        </w:rPr>
        <w:t>color</w:t>
      </w:r>
      <w:proofErr w:type="spellEnd"/>
      <w:r w:rsidR="003A68B7">
        <w:rPr>
          <w:sz w:val="24"/>
        </w:rPr>
        <w:t xml:space="preserve"> and ethnic groups other than white</w:t>
      </w:r>
      <w:r w:rsidR="002C6BBA">
        <w:rPr>
          <w:sz w:val="24"/>
        </w:rPr>
        <w:t>; for privileged white clinicians</w:t>
      </w:r>
      <w:r w:rsidR="006A3ED3">
        <w:rPr>
          <w:sz w:val="24"/>
        </w:rPr>
        <w:t xml:space="preserve"> it is argued</w:t>
      </w:r>
      <w:r w:rsidR="002C6BBA">
        <w:rPr>
          <w:sz w:val="24"/>
        </w:rPr>
        <w:t xml:space="preserve">, difference </w:t>
      </w:r>
      <w:r w:rsidR="003B6DE4">
        <w:rPr>
          <w:sz w:val="24"/>
        </w:rPr>
        <w:t xml:space="preserve">is seen </w:t>
      </w:r>
      <w:r w:rsidR="00262DB3">
        <w:rPr>
          <w:sz w:val="24"/>
        </w:rPr>
        <w:t xml:space="preserve">to be </w:t>
      </w:r>
      <w:r w:rsidR="002C6BBA">
        <w:rPr>
          <w:sz w:val="24"/>
        </w:rPr>
        <w:t xml:space="preserve">a characteristic of those </w:t>
      </w:r>
      <w:r w:rsidR="00DD0E35">
        <w:rPr>
          <w:sz w:val="24"/>
        </w:rPr>
        <w:t>“</w:t>
      </w:r>
      <w:r w:rsidR="002C6BBA">
        <w:rPr>
          <w:sz w:val="24"/>
        </w:rPr>
        <w:t>other than</w:t>
      </w:r>
      <w:r w:rsidR="00DD0E35">
        <w:rPr>
          <w:sz w:val="24"/>
        </w:rPr>
        <w:t>”</w:t>
      </w:r>
      <w:r w:rsidR="002C6BBA">
        <w:rPr>
          <w:sz w:val="24"/>
        </w:rPr>
        <w:t xml:space="preserve"> white.</w:t>
      </w:r>
      <w:r w:rsidR="00DD0E35">
        <w:rPr>
          <w:sz w:val="24"/>
        </w:rPr>
        <w:t xml:space="preserve"> </w:t>
      </w:r>
      <w:r w:rsidR="00262DB3">
        <w:rPr>
          <w:sz w:val="24"/>
        </w:rPr>
        <w:t xml:space="preserve"> The book seeks to extend the notion of “otherness” to </w:t>
      </w:r>
      <w:r w:rsidR="003B6DE4">
        <w:rPr>
          <w:sz w:val="24"/>
        </w:rPr>
        <w:t xml:space="preserve">hitherto “non-others”, or </w:t>
      </w:r>
      <w:r w:rsidR="00262DB3">
        <w:rPr>
          <w:sz w:val="24"/>
        </w:rPr>
        <w:t xml:space="preserve">whites. </w:t>
      </w:r>
      <w:r w:rsidR="00DD0E35">
        <w:rPr>
          <w:sz w:val="24"/>
        </w:rPr>
        <w:t xml:space="preserve"> </w:t>
      </w:r>
      <w:r w:rsidR="00C173C6">
        <w:rPr>
          <w:sz w:val="24"/>
        </w:rPr>
        <w:t>The authors take-on t</w:t>
      </w:r>
      <w:r w:rsidR="00DD0E35">
        <w:rPr>
          <w:sz w:val="24"/>
        </w:rPr>
        <w:t xml:space="preserve">he very academic framework and practices of psychology itself </w:t>
      </w:r>
      <w:r w:rsidR="00C173C6">
        <w:rPr>
          <w:sz w:val="24"/>
        </w:rPr>
        <w:t>arguing that</w:t>
      </w:r>
      <w:r w:rsidR="00DD0E35">
        <w:rPr>
          <w:sz w:val="24"/>
        </w:rPr>
        <w:t xml:space="preserve"> </w:t>
      </w:r>
      <w:r w:rsidR="00C173C6">
        <w:rPr>
          <w:sz w:val="24"/>
        </w:rPr>
        <w:t xml:space="preserve">it is time to begin chipping away at the </w:t>
      </w:r>
      <w:r w:rsidR="00DD0E35">
        <w:rPr>
          <w:sz w:val="24"/>
        </w:rPr>
        <w:t>“propped-up” racial hierarchies</w:t>
      </w:r>
      <w:r w:rsidR="00C173C6">
        <w:rPr>
          <w:sz w:val="24"/>
        </w:rPr>
        <w:t xml:space="preserve"> which secure</w:t>
      </w:r>
      <w:r w:rsidR="00DD0E35">
        <w:rPr>
          <w:sz w:val="24"/>
        </w:rPr>
        <w:t xml:space="preserve"> the place of select groups within these hierarchies.</w:t>
      </w:r>
    </w:p>
    <w:p w:rsidR="006B0D72" w:rsidRDefault="00835C8D" w:rsidP="005E5327">
      <w:pPr>
        <w:jc w:val="both"/>
        <w:rPr>
          <w:sz w:val="24"/>
        </w:rPr>
      </w:pPr>
      <w:r>
        <w:rPr>
          <w:sz w:val="24"/>
        </w:rPr>
        <w:t xml:space="preserve">The five articles addressing teaching and training are particularly interesting, offering specific strategies and exercises for </w:t>
      </w:r>
      <w:r w:rsidR="00C05020">
        <w:rPr>
          <w:sz w:val="24"/>
        </w:rPr>
        <w:t xml:space="preserve">the personal development of </w:t>
      </w:r>
      <w:r>
        <w:rPr>
          <w:sz w:val="24"/>
        </w:rPr>
        <w:t>students and practitioners alike.  Peggy McIntosh’s seminal essay “unpacking</w:t>
      </w:r>
      <w:r w:rsidR="003B6DE4">
        <w:rPr>
          <w:sz w:val="24"/>
        </w:rPr>
        <w:t xml:space="preserve"> the knapsack</w:t>
      </w:r>
      <w:r>
        <w:rPr>
          <w:sz w:val="24"/>
        </w:rPr>
        <w:t xml:space="preserve">” </w:t>
      </w:r>
      <w:r w:rsidR="003B6DE4">
        <w:rPr>
          <w:sz w:val="24"/>
        </w:rPr>
        <w:t xml:space="preserve">which skilfully </w:t>
      </w:r>
      <w:r w:rsidR="00C05020">
        <w:rPr>
          <w:sz w:val="24"/>
        </w:rPr>
        <w:t xml:space="preserve">reveals and </w:t>
      </w:r>
      <w:r w:rsidR="003B6DE4">
        <w:rPr>
          <w:sz w:val="24"/>
        </w:rPr>
        <w:t xml:space="preserve">explores </w:t>
      </w:r>
      <w:r>
        <w:rPr>
          <w:sz w:val="24"/>
        </w:rPr>
        <w:t xml:space="preserve">various forms of </w:t>
      </w:r>
      <w:r w:rsidR="003B6DE4">
        <w:rPr>
          <w:sz w:val="24"/>
        </w:rPr>
        <w:t xml:space="preserve">invisible and </w:t>
      </w:r>
      <w:r>
        <w:rPr>
          <w:sz w:val="24"/>
        </w:rPr>
        <w:t xml:space="preserve">unearned </w:t>
      </w:r>
      <w:r w:rsidR="00560B5E">
        <w:rPr>
          <w:sz w:val="24"/>
        </w:rPr>
        <w:t>privilege</w:t>
      </w:r>
      <w:r w:rsidR="003B6DE4">
        <w:rPr>
          <w:sz w:val="24"/>
        </w:rPr>
        <w:t>s</w:t>
      </w:r>
      <w:r w:rsidR="00560B5E">
        <w:rPr>
          <w:sz w:val="24"/>
        </w:rPr>
        <w:t xml:space="preserve"> is reproduced here, along with </w:t>
      </w:r>
      <w:r w:rsidR="00C05020">
        <w:rPr>
          <w:sz w:val="24"/>
        </w:rPr>
        <w:t>an extended exercise</w:t>
      </w:r>
      <w:r w:rsidR="00560B5E">
        <w:rPr>
          <w:sz w:val="24"/>
        </w:rPr>
        <w:t xml:space="preserve"> which support</w:t>
      </w:r>
      <w:r w:rsidR="00C05020">
        <w:rPr>
          <w:sz w:val="24"/>
        </w:rPr>
        <w:t>s</w:t>
      </w:r>
      <w:r w:rsidR="00560B5E">
        <w:rPr>
          <w:sz w:val="24"/>
        </w:rPr>
        <w:t xml:space="preserve"> clinicians in engaging with their client’s framework.  Other contributors </w:t>
      </w:r>
      <w:r w:rsidR="00582B69">
        <w:rPr>
          <w:sz w:val="24"/>
        </w:rPr>
        <w:t xml:space="preserve">explore the interlocking or </w:t>
      </w:r>
      <w:r w:rsidR="00560B5E">
        <w:rPr>
          <w:sz w:val="24"/>
        </w:rPr>
        <w:t>intersectional</w:t>
      </w:r>
      <w:r w:rsidR="00582B69">
        <w:rPr>
          <w:sz w:val="24"/>
        </w:rPr>
        <w:t xml:space="preserve"> effects of</w:t>
      </w:r>
      <w:r w:rsidR="00560B5E">
        <w:rPr>
          <w:sz w:val="24"/>
        </w:rPr>
        <w:t xml:space="preserve"> </w:t>
      </w:r>
      <w:r w:rsidR="00582B69">
        <w:rPr>
          <w:sz w:val="24"/>
        </w:rPr>
        <w:t>race</w:t>
      </w:r>
      <w:r w:rsidR="00560B5E">
        <w:rPr>
          <w:sz w:val="24"/>
        </w:rPr>
        <w:t xml:space="preserve">, </w:t>
      </w:r>
      <w:r w:rsidR="00582B69">
        <w:rPr>
          <w:sz w:val="24"/>
        </w:rPr>
        <w:t xml:space="preserve">class, </w:t>
      </w:r>
      <w:r w:rsidR="00560B5E">
        <w:rPr>
          <w:sz w:val="24"/>
        </w:rPr>
        <w:t xml:space="preserve">sexuality, and </w:t>
      </w:r>
      <w:r w:rsidR="00582B69">
        <w:rPr>
          <w:sz w:val="24"/>
        </w:rPr>
        <w:t>gender</w:t>
      </w:r>
      <w:r w:rsidR="00560B5E">
        <w:rPr>
          <w:sz w:val="24"/>
        </w:rPr>
        <w:t xml:space="preserve">, </w:t>
      </w:r>
      <w:r w:rsidR="009808CF">
        <w:rPr>
          <w:sz w:val="24"/>
        </w:rPr>
        <w:t xml:space="preserve">which </w:t>
      </w:r>
      <w:r w:rsidR="00582B69">
        <w:rPr>
          <w:sz w:val="24"/>
        </w:rPr>
        <w:t>defy separating-</w:t>
      </w:r>
      <w:r w:rsidR="009808CF">
        <w:rPr>
          <w:sz w:val="24"/>
        </w:rPr>
        <w:t xml:space="preserve">out; “gender </w:t>
      </w:r>
      <w:r w:rsidR="00582B69">
        <w:rPr>
          <w:sz w:val="24"/>
        </w:rPr>
        <w:t>is</w:t>
      </w:r>
      <w:r w:rsidR="009808CF">
        <w:rPr>
          <w:sz w:val="24"/>
        </w:rPr>
        <w:t xml:space="preserve"> always raced, and race gendered”.  </w:t>
      </w:r>
      <w:r w:rsidR="00C81D62">
        <w:rPr>
          <w:sz w:val="24"/>
        </w:rPr>
        <w:t>Exercises challenging “</w:t>
      </w:r>
      <w:proofErr w:type="spellStart"/>
      <w:r w:rsidR="00C81D62">
        <w:rPr>
          <w:sz w:val="24"/>
        </w:rPr>
        <w:t>color-blindness</w:t>
      </w:r>
      <w:proofErr w:type="spellEnd"/>
      <w:r w:rsidR="00C81D62">
        <w:rPr>
          <w:sz w:val="24"/>
        </w:rPr>
        <w:t xml:space="preserve">” </w:t>
      </w:r>
      <w:r w:rsidR="00C05020">
        <w:rPr>
          <w:sz w:val="24"/>
        </w:rPr>
        <w:t xml:space="preserve">which serve to </w:t>
      </w:r>
      <w:r w:rsidR="00C81D62">
        <w:rPr>
          <w:sz w:val="24"/>
        </w:rPr>
        <w:t>propel “whiteness” to the centre of the conversation</w:t>
      </w:r>
      <w:r w:rsidR="00C05020">
        <w:rPr>
          <w:sz w:val="24"/>
        </w:rPr>
        <w:t>,</w:t>
      </w:r>
      <w:r w:rsidR="00C81D62">
        <w:rPr>
          <w:sz w:val="24"/>
        </w:rPr>
        <w:t xml:space="preserve"> rather than as the unquestioned vantage point from which “others”</w:t>
      </w:r>
      <w:r w:rsidR="00C05020">
        <w:rPr>
          <w:sz w:val="24"/>
        </w:rPr>
        <w:t>,</w:t>
      </w:r>
      <w:r w:rsidR="00C81D62">
        <w:rPr>
          <w:sz w:val="24"/>
        </w:rPr>
        <w:t xml:space="preserve"> are </w:t>
      </w:r>
      <w:r w:rsidR="00C05020">
        <w:rPr>
          <w:sz w:val="24"/>
        </w:rPr>
        <w:t>discussed in detail</w:t>
      </w:r>
      <w:r w:rsidR="00C81D62">
        <w:rPr>
          <w:sz w:val="24"/>
        </w:rPr>
        <w:t>.  An important consequence of this aspiration I feel</w:t>
      </w:r>
      <w:r w:rsidR="00C05020">
        <w:rPr>
          <w:sz w:val="24"/>
        </w:rPr>
        <w:t>,</w:t>
      </w:r>
      <w:r w:rsidR="00C81D62">
        <w:rPr>
          <w:sz w:val="24"/>
        </w:rPr>
        <w:t xml:space="preserve"> is </w:t>
      </w:r>
      <w:r w:rsidR="00C05020">
        <w:rPr>
          <w:sz w:val="24"/>
        </w:rPr>
        <w:t>that it seeks to</w:t>
      </w:r>
      <w:r w:rsidR="00C81D62">
        <w:rPr>
          <w:sz w:val="24"/>
        </w:rPr>
        <w:t xml:space="preserve"> shift self-awareness </w:t>
      </w:r>
      <w:r w:rsidR="002C68B8">
        <w:rPr>
          <w:sz w:val="24"/>
        </w:rPr>
        <w:t xml:space="preserve">in training </w:t>
      </w:r>
      <w:r w:rsidR="00C81D62">
        <w:rPr>
          <w:sz w:val="24"/>
        </w:rPr>
        <w:t>into the realm</w:t>
      </w:r>
      <w:r w:rsidR="006B0D72">
        <w:rPr>
          <w:sz w:val="24"/>
        </w:rPr>
        <w:t xml:space="preserve"> of </w:t>
      </w:r>
      <w:r w:rsidR="002C68B8">
        <w:rPr>
          <w:sz w:val="24"/>
        </w:rPr>
        <w:t xml:space="preserve">enacting </w:t>
      </w:r>
      <w:r w:rsidR="006B0D72">
        <w:rPr>
          <w:sz w:val="24"/>
        </w:rPr>
        <w:t xml:space="preserve">social justice.  </w:t>
      </w:r>
    </w:p>
    <w:p w:rsidR="006F5EA0" w:rsidRDefault="006B0D72" w:rsidP="005E5327">
      <w:pPr>
        <w:jc w:val="both"/>
        <w:rPr>
          <w:sz w:val="24"/>
        </w:rPr>
      </w:pPr>
      <w:proofErr w:type="spellStart"/>
      <w:r>
        <w:rPr>
          <w:sz w:val="24"/>
        </w:rPr>
        <w:t>DottoIo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Kaschak’s</w:t>
      </w:r>
      <w:proofErr w:type="spellEnd"/>
      <w:r>
        <w:rPr>
          <w:sz w:val="24"/>
        </w:rPr>
        <w:t xml:space="preserve"> </w:t>
      </w:r>
      <w:r>
        <w:rPr>
          <w:sz w:val="24"/>
        </w:rPr>
        <w:t>academic collection</w:t>
      </w:r>
      <w:r>
        <w:rPr>
          <w:sz w:val="24"/>
        </w:rPr>
        <w:t xml:space="preserve"> </w:t>
      </w:r>
      <w:r>
        <w:rPr>
          <w:sz w:val="24"/>
        </w:rPr>
        <w:t>is</w:t>
      </w:r>
      <w:r w:rsidR="00C05020">
        <w:rPr>
          <w:sz w:val="24"/>
        </w:rPr>
        <w:t xml:space="preserve"> </w:t>
      </w:r>
      <w:r>
        <w:rPr>
          <w:sz w:val="24"/>
        </w:rPr>
        <w:t xml:space="preserve">an understandably </w:t>
      </w:r>
      <w:r w:rsidR="002C68B8">
        <w:rPr>
          <w:sz w:val="24"/>
        </w:rPr>
        <w:t xml:space="preserve">extensive and </w:t>
      </w:r>
      <w:r>
        <w:rPr>
          <w:sz w:val="24"/>
        </w:rPr>
        <w:t xml:space="preserve">erudite </w:t>
      </w:r>
      <w:r w:rsidR="00C05020">
        <w:rPr>
          <w:sz w:val="24"/>
        </w:rPr>
        <w:t xml:space="preserve">extension </w:t>
      </w:r>
      <w:r>
        <w:rPr>
          <w:sz w:val="24"/>
        </w:rPr>
        <w:t>of Ryde’s accessible chapter “</w:t>
      </w:r>
      <w:r>
        <w:rPr>
          <w:sz w:val="24"/>
        </w:rPr>
        <w:t>Issues for White Therapists”</w:t>
      </w:r>
      <w:r>
        <w:rPr>
          <w:sz w:val="24"/>
        </w:rPr>
        <w:t xml:space="preserve"> in </w:t>
      </w:r>
      <w:r>
        <w:rPr>
          <w:sz w:val="24"/>
        </w:rPr>
        <w:t xml:space="preserve">Lago’s </w:t>
      </w:r>
      <w:r>
        <w:rPr>
          <w:sz w:val="24"/>
        </w:rPr>
        <w:t xml:space="preserve">popular </w:t>
      </w:r>
      <w:r>
        <w:rPr>
          <w:sz w:val="24"/>
        </w:rPr>
        <w:t>“Handbook of Transcultural Counselling &amp; Psychotherapy</w:t>
      </w:r>
      <w:r>
        <w:rPr>
          <w:sz w:val="24"/>
        </w:rPr>
        <w:t xml:space="preserve">”.  </w:t>
      </w:r>
      <w:r w:rsidR="00282869">
        <w:rPr>
          <w:sz w:val="24"/>
        </w:rPr>
        <w:t xml:space="preserve">I would say that this is </w:t>
      </w:r>
      <w:r w:rsidR="00C05020">
        <w:rPr>
          <w:sz w:val="24"/>
        </w:rPr>
        <w:t>a useful</w:t>
      </w:r>
      <w:r w:rsidR="00282869">
        <w:rPr>
          <w:sz w:val="24"/>
        </w:rPr>
        <w:t xml:space="preserve"> </w:t>
      </w:r>
      <w:r w:rsidR="00A52F4F">
        <w:rPr>
          <w:sz w:val="24"/>
        </w:rPr>
        <w:t>book</w:t>
      </w:r>
      <w:r w:rsidR="00282869">
        <w:rPr>
          <w:sz w:val="24"/>
        </w:rPr>
        <w:t xml:space="preserve"> for anybody</w:t>
      </w:r>
      <w:r>
        <w:rPr>
          <w:sz w:val="24"/>
        </w:rPr>
        <w:t xml:space="preserve"> </w:t>
      </w:r>
      <w:r w:rsidR="00A52F4F">
        <w:rPr>
          <w:sz w:val="24"/>
        </w:rPr>
        <w:t>who seeks to access this important collection and does not have</w:t>
      </w:r>
      <w:r>
        <w:rPr>
          <w:sz w:val="24"/>
        </w:rPr>
        <w:t xml:space="preserve"> access to the journal </w:t>
      </w:r>
      <w:r w:rsidR="00A52F4F">
        <w:rPr>
          <w:i/>
          <w:sz w:val="24"/>
        </w:rPr>
        <w:t xml:space="preserve">Women &amp; Therapy; </w:t>
      </w:r>
      <w:r w:rsidR="00A52F4F">
        <w:rPr>
          <w:sz w:val="24"/>
        </w:rPr>
        <w:t xml:space="preserve">it is </w:t>
      </w:r>
      <w:r>
        <w:rPr>
          <w:sz w:val="24"/>
        </w:rPr>
        <w:t xml:space="preserve">a </w:t>
      </w:r>
      <w:r w:rsidRPr="006B0D72">
        <w:rPr>
          <w:i/>
          <w:sz w:val="24"/>
        </w:rPr>
        <w:t>must</w:t>
      </w:r>
      <w:r>
        <w:rPr>
          <w:sz w:val="24"/>
        </w:rPr>
        <w:t xml:space="preserve"> for the library of any counsellor/psychotherapist/clinical psychologist training centre.</w:t>
      </w:r>
      <w:bookmarkStart w:id="0" w:name="_GoBack"/>
      <w:bookmarkEnd w:id="0"/>
      <w:r w:rsidR="002C68B8">
        <w:rPr>
          <w:sz w:val="24"/>
        </w:rPr>
        <w:t xml:space="preserve">  </w:t>
      </w:r>
      <w:r w:rsidR="00282869">
        <w:rPr>
          <w:sz w:val="24"/>
        </w:rPr>
        <w:t xml:space="preserve">  </w:t>
      </w:r>
      <w:r w:rsidR="00282869">
        <w:rPr>
          <w:sz w:val="24"/>
        </w:rPr>
        <w:t xml:space="preserve"> </w:t>
      </w:r>
    </w:p>
    <w:p w:rsidR="006B0D72" w:rsidRDefault="006B0D72" w:rsidP="005E5327">
      <w:pPr>
        <w:jc w:val="both"/>
        <w:rPr>
          <w:sz w:val="24"/>
        </w:rPr>
      </w:pPr>
    </w:p>
    <w:p w:rsidR="005E5327" w:rsidRPr="005E5327" w:rsidRDefault="005E5327" w:rsidP="005E5327">
      <w:pPr>
        <w:jc w:val="both"/>
        <w:rPr>
          <w:sz w:val="24"/>
        </w:rPr>
      </w:pPr>
      <w:r>
        <w:rPr>
          <w:sz w:val="24"/>
        </w:rPr>
        <w:t>James Costello</w:t>
      </w:r>
      <w:r w:rsidR="008E1A17">
        <w:rPr>
          <w:sz w:val="24"/>
        </w:rPr>
        <w:t xml:space="preserve"> PhD, </w:t>
      </w:r>
      <w:r>
        <w:rPr>
          <w:sz w:val="24"/>
        </w:rPr>
        <w:t>is a registered MBACP (accredited) counsellor who teaches counselling in the Department of Psychology, University of the West of England, Bristol.</w:t>
      </w:r>
    </w:p>
    <w:sectPr w:rsidR="005E5327" w:rsidRPr="005E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2"/>
    <w:rsid w:val="000966D0"/>
    <w:rsid w:val="00105D47"/>
    <w:rsid w:val="001C11B5"/>
    <w:rsid w:val="0024008A"/>
    <w:rsid w:val="00262DB3"/>
    <w:rsid w:val="002756A4"/>
    <w:rsid w:val="00282869"/>
    <w:rsid w:val="002C68B8"/>
    <w:rsid w:val="002C6BBA"/>
    <w:rsid w:val="002F3D43"/>
    <w:rsid w:val="00325CC3"/>
    <w:rsid w:val="00374ADA"/>
    <w:rsid w:val="003A68B7"/>
    <w:rsid w:val="003B6DE4"/>
    <w:rsid w:val="004D4501"/>
    <w:rsid w:val="004E0C37"/>
    <w:rsid w:val="004E1634"/>
    <w:rsid w:val="00560B5E"/>
    <w:rsid w:val="00582B69"/>
    <w:rsid w:val="005D185E"/>
    <w:rsid w:val="005E5327"/>
    <w:rsid w:val="006110C6"/>
    <w:rsid w:val="006908B4"/>
    <w:rsid w:val="006A3ED3"/>
    <w:rsid w:val="006B0D72"/>
    <w:rsid w:val="006E6EDD"/>
    <w:rsid w:val="006F5EA0"/>
    <w:rsid w:val="00767B34"/>
    <w:rsid w:val="00796D70"/>
    <w:rsid w:val="00827B32"/>
    <w:rsid w:val="00835C8D"/>
    <w:rsid w:val="008520A7"/>
    <w:rsid w:val="008C189C"/>
    <w:rsid w:val="008E1A17"/>
    <w:rsid w:val="00973313"/>
    <w:rsid w:val="009801EE"/>
    <w:rsid w:val="009808CF"/>
    <w:rsid w:val="009A28BD"/>
    <w:rsid w:val="00A148D2"/>
    <w:rsid w:val="00A3527E"/>
    <w:rsid w:val="00A52F4F"/>
    <w:rsid w:val="00A5447F"/>
    <w:rsid w:val="00AA14B2"/>
    <w:rsid w:val="00AA6C32"/>
    <w:rsid w:val="00AE03D4"/>
    <w:rsid w:val="00AF746D"/>
    <w:rsid w:val="00B06C02"/>
    <w:rsid w:val="00BD5BEB"/>
    <w:rsid w:val="00BE6491"/>
    <w:rsid w:val="00C05020"/>
    <w:rsid w:val="00C173C6"/>
    <w:rsid w:val="00C81D62"/>
    <w:rsid w:val="00CA2229"/>
    <w:rsid w:val="00D00174"/>
    <w:rsid w:val="00D02043"/>
    <w:rsid w:val="00D2554F"/>
    <w:rsid w:val="00D44C0E"/>
    <w:rsid w:val="00D866C7"/>
    <w:rsid w:val="00DB3CE3"/>
    <w:rsid w:val="00DD0E35"/>
    <w:rsid w:val="00E874AC"/>
    <w:rsid w:val="00F12F5D"/>
    <w:rsid w:val="00F559EE"/>
    <w:rsid w:val="00F95E5D"/>
    <w:rsid w:val="00FA3CB8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8D339-3DBE-4389-834B-7DD88B70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Costello</dc:creator>
  <cp:lastModifiedBy>James Costello</cp:lastModifiedBy>
  <cp:revision>12</cp:revision>
  <dcterms:created xsi:type="dcterms:W3CDTF">2016-08-02T13:12:00Z</dcterms:created>
  <dcterms:modified xsi:type="dcterms:W3CDTF">2016-08-02T16:27:00Z</dcterms:modified>
</cp:coreProperties>
</file>