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36A2" w14:textId="703692BD" w:rsidR="00BA3F66" w:rsidRPr="005D2F28" w:rsidRDefault="00BA3F66" w:rsidP="005D2F28">
      <w:pPr>
        <w:rPr>
          <w:b/>
        </w:rPr>
      </w:pPr>
      <w:r w:rsidRPr="005D2F28">
        <w:rPr>
          <w:b/>
        </w:rPr>
        <w:t xml:space="preserve">BPS </w:t>
      </w:r>
      <w:r w:rsidR="005D2F28" w:rsidRPr="005D2F28">
        <w:rPr>
          <w:b/>
        </w:rPr>
        <w:t xml:space="preserve">DHP </w:t>
      </w:r>
      <w:r w:rsidRPr="005D2F28">
        <w:rPr>
          <w:b/>
        </w:rPr>
        <w:t xml:space="preserve">Conference 2017: </w:t>
      </w:r>
      <w:r w:rsidR="005D2F28" w:rsidRPr="005D2F28">
        <w:rPr>
          <w:b/>
        </w:rPr>
        <w:t>Long Term Conditions</w:t>
      </w:r>
      <w:r w:rsidR="006A6E84">
        <w:rPr>
          <w:b/>
        </w:rPr>
        <w:t xml:space="preserve">: </w:t>
      </w:r>
    </w:p>
    <w:p w14:paraId="7A84A0F1" w14:textId="6EE271E3" w:rsidR="00BA3F66" w:rsidRPr="005B20BC" w:rsidRDefault="00BA3F66" w:rsidP="00F93977">
      <w:pPr>
        <w:rPr>
          <w:i/>
        </w:rPr>
      </w:pPr>
      <w:proofErr w:type="gramStart"/>
      <w:r w:rsidRPr="005B20BC">
        <w:rPr>
          <w:i/>
        </w:rPr>
        <w:t>Mr Sharratt, N.D.</w:t>
      </w:r>
      <w:proofErr w:type="gramEnd"/>
      <w:r w:rsidRPr="005B20BC">
        <w:rPr>
          <w:i/>
        </w:rPr>
        <w:t xml:space="preserve"> The Centre for Appearance Research, University of the West of England, </w:t>
      </w:r>
      <w:r w:rsidR="005B20BC">
        <w:rPr>
          <w:i/>
        </w:rPr>
        <w:t xml:space="preserve">nick.sharratt@uwe.ac.uk </w:t>
      </w:r>
      <w:r w:rsidRPr="005B20BC">
        <w:rPr>
          <w:i/>
        </w:rPr>
        <w:t>0117 328 1891</w:t>
      </w:r>
    </w:p>
    <w:p w14:paraId="366031E4" w14:textId="21473E3E" w:rsidR="000332AD" w:rsidRDefault="000332AD" w:rsidP="00F93977">
      <w:pPr>
        <w:rPr>
          <w:i/>
        </w:rPr>
      </w:pPr>
      <w:proofErr w:type="gramStart"/>
      <w:r>
        <w:rPr>
          <w:i/>
        </w:rPr>
        <w:t>Dr Jenkinson, E.</w:t>
      </w:r>
      <w:proofErr w:type="gramEnd"/>
      <w:r w:rsidRPr="000332AD">
        <w:rPr>
          <w:i/>
        </w:rPr>
        <w:t xml:space="preserve"> </w:t>
      </w:r>
      <w:r w:rsidRPr="005B20BC">
        <w:rPr>
          <w:i/>
        </w:rPr>
        <w:t>The Centre for Appearance Research, University of the West of England</w:t>
      </w:r>
      <w:r>
        <w:t xml:space="preserve">, </w:t>
      </w:r>
      <w:r w:rsidRPr="000332AD">
        <w:rPr>
          <w:i/>
        </w:rPr>
        <w:t>0117 32 83240</w:t>
      </w:r>
    </w:p>
    <w:p w14:paraId="452B94A2" w14:textId="636F08AB" w:rsidR="000332AD" w:rsidRDefault="000332AD" w:rsidP="00F93977">
      <w:pPr>
        <w:rPr>
          <w:i/>
        </w:rPr>
      </w:pPr>
      <w:r>
        <w:rPr>
          <w:i/>
        </w:rPr>
        <w:t xml:space="preserve">Dr Moss, T. </w:t>
      </w:r>
      <w:r w:rsidRPr="000332AD">
        <w:rPr>
          <w:i/>
        </w:rPr>
        <w:t>The Centre for Appearance Research, University of the West of England</w:t>
      </w:r>
      <w:r>
        <w:rPr>
          <w:i/>
        </w:rPr>
        <w:t>, 0</w:t>
      </w:r>
      <w:bookmarkStart w:id="0" w:name="_GoBack"/>
      <w:bookmarkEnd w:id="0"/>
      <w:r w:rsidRPr="000332AD">
        <w:rPr>
          <w:i/>
        </w:rPr>
        <w:t>117 32 82189</w:t>
      </w:r>
    </w:p>
    <w:p w14:paraId="4D1F3151" w14:textId="77777777" w:rsidR="00BA3F66" w:rsidRDefault="00BA3F66" w:rsidP="00F93977">
      <w:pPr>
        <w:rPr>
          <w:i/>
        </w:rPr>
      </w:pPr>
      <w:proofErr w:type="gramStart"/>
      <w:r w:rsidRPr="005B20BC">
        <w:rPr>
          <w:i/>
        </w:rPr>
        <w:t>Professor Rumsey, N.</w:t>
      </w:r>
      <w:proofErr w:type="gramEnd"/>
      <w:r w:rsidRPr="005B20BC">
        <w:rPr>
          <w:i/>
        </w:rPr>
        <w:t xml:space="preserve"> The Centre for Appearance Research, University of the West of England, 0117 32 83989</w:t>
      </w:r>
    </w:p>
    <w:p w14:paraId="61D02B6A" w14:textId="04A72027" w:rsidR="00EE6909" w:rsidRPr="00EE6909" w:rsidRDefault="00EE6909" w:rsidP="00D20915">
      <w:pPr>
        <w:jc w:val="both"/>
        <w:rPr>
          <w:b/>
        </w:rPr>
      </w:pPr>
      <w:r>
        <w:rPr>
          <w:b/>
        </w:rPr>
        <w:t>Being Looked At and Exposing Yourself: Appearance Altering Conditions and Stigma</w:t>
      </w:r>
    </w:p>
    <w:p w14:paraId="40B3BC54" w14:textId="77777777" w:rsidR="008B075A" w:rsidRDefault="008B075A" w:rsidP="00D20915">
      <w:pPr>
        <w:jc w:val="both"/>
      </w:pPr>
      <w:r>
        <w:t>Objective</w:t>
      </w:r>
      <w:r w:rsidR="00D20915">
        <w:t>s</w:t>
      </w:r>
      <w:r>
        <w:t xml:space="preserve">: </w:t>
      </w:r>
      <w:r w:rsidR="00D20915">
        <w:t xml:space="preserve">To </w:t>
      </w:r>
      <w:r w:rsidR="00291F7D" w:rsidRPr="00291F7D">
        <w:t xml:space="preserve">explore participants’ accounts of the impact </w:t>
      </w:r>
      <w:r w:rsidR="00D20915">
        <w:t>of disfiguring conditions</w:t>
      </w:r>
      <w:r w:rsidR="00291F7D" w:rsidRPr="00291F7D">
        <w:t xml:space="preserve"> </w:t>
      </w:r>
      <w:r w:rsidR="00D20915">
        <w:t>(“</w:t>
      </w:r>
      <w:r w:rsidR="00291F7D" w:rsidRPr="00291F7D">
        <w:t>visible difference</w:t>
      </w:r>
      <w:r w:rsidR="00D20915">
        <w:t>s”)</w:t>
      </w:r>
      <w:r w:rsidR="00291F7D" w:rsidRPr="00291F7D">
        <w:t xml:space="preserve"> </w:t>
      </w:r>
      <w:r w:rsidR="00D20915">
        <w:t>upon their romantic and intimate lives</w:t>
      </w:r>
      <w:r w:rsidR="00291F7D" w:rsidRPr="00291F7D">
        <w:t>.</w:t>
      </w:r>
    </w:p>
    <w:p w14:paraId="4A4CBC6E" w14:textId="62E475AD" w:rsidR="008B075A" w:rsidRDefault="008B075A" w:rsidP="00D20915">
      <w:pPr>
        <w:jc w:val="both"/>
      </w:pPr>
      <w:r>
        <w:t xml:space="preserve">Design: </w:t>
      </w:r>
      <w:r w:rsidR="00394E02">
        <w:t>S</w:t>
      </w:r>
      <w:r w:rsidR="00D20915">
        <w:t>emi-structured qualitative interview</w:t>
      </w:r>
      <w:r w:rsidR="00394E02">
        <w:t>s</w:t>
      </w:r>
      <w:r w:rsidR="00D20915">
        <w:t xml:space="preserve"> </w:t>
      </w:r>
      <w:r w:rsidR="00394E02">
        <w:t>were performed</w:t>
      </w:r>
      <w:r w:rsidR="00622092">
        <w:t xml:space="preserve"> to facilitate an exploratory investigation of this</w:t>
      </w:r>
      <w:r w:rsidR="00D20915">
        <w:t xml:space="preserve"> under-researched</w:t>
      </w:r>
      <w:r w:rsidR="00622092">
        <w:t xml:space="preserve"> area,</w:t>
      </w:r>
      <w:r w:rsidR="00D20915">
        <w:t xml:space="preserve"> to focus upon participants’ individual experiences</w:t>
      </w:r>
      <w:r w:rsidR="0025405B">
        <w:t xml:space="preserve"> and</w:t>
      </w:r>
      <w:r w:rsidR="00D20915">
        <w:t xml:space="preserve"> afford priority to their accounts.</w:t>
      </w:r>
    </w:p>
    <w:p w14:paraId="7CE5A099" w14:textId="477F4A9A" w:rsidR="008B075A" w:rsidRDefault="008B075A" w:rsidP="00D20915">
      <w:pPr>
        <w:jc w:val="both"/>
      </w:pPr>
      <w:r>
        <w:t xml:space="preserve">Methods: </w:t>
      </w:r>
      <w:r w:rsidRPr="008B075A">
        <w:t xml:space="preserve">Twenty-two participants with a </w:t>
      </w:r>
      <w:r w:rsidR="003124EB">
        <w:t>variety</w:t>
      </w:r>
      <w:r w:rsidRPr="008B075A">
        <w:t xml:space="preserve"> of </w:t>
      </w:r>
      <w:r w:rsidR="00984D01">
        <w:t>visible differences and underlying aetiologies</w:t>
      </w:r>
      <w:r w:rsidR="00653E15">
        <w:t xml:space="preserve"> (including alopecia, cancer</w:t>
      </w:r>
      <w:r w:rsidR="00984D01">
        <w:t>,</w:t>
      </w:r>
      <w:r w:rsidR="00653E15">
        <w:t xml:space="preserve"> skin </w:t>
      </w:r>
      <w:r w:rsidR="00984D01">
        <w:t xml:space="preserve">and craniofacial </w:t>
      </w:r>
      <w:r w:rsidR="00653E15">
        <w:t>conditions)</w:t>
      </w:r>
      <w:r w:rsidRPr="008B075A">
        <w:t xml:space="preserve"> were recruited through </w:t>
      </w:r>
      <w:r w:rsidR="00984D01">
        <w:t xml:space="preserve">relevant </w:t>
      </w:r>
      <w:r w:rsidRPr="008B075A">
        <w:t xml:space="preserve">charities and support groups. </w:t>
      </w:r>
      <w:r w:rsidR="00653E15">
        <w:t>S</w:t>
      </w:r>
      <w:r w:rsidRPr="008B075A">
        <w:t>emi-struc</w:t>
      </w:r>
      <w:r w:rsidR="00653E15">
        <w:t xml:space="preserve">tured interviews were conducted, </w:t>
      </w:r>
      <w:r w:rsidRPr="008B075A">
        <w:t>audio-recorded, transcribed and analysed using inductive thematic analysis.</w:t>
      </w:r>
    </w:p>
    <w:p w14:paraId="104F0938" w14:textId="3D54C2EA" w:rsidR="008B075A" w:rsidRDefault="008B075A" w:rsidP="00D20915">
      <w:pPr>
        <w:jc w:val="both"/>
      </w:pPr>
      <w:r>
        <w:t xml:space="preserve">Results: </w:t>
      </w:r>
      <w:r w:rsidR="008E5960">
        <w:t xml:space="preserve">Themes included ‘Being Public Property’ and </w:t>
      </w:r>
      <w:r w:rsidR="00C1319D">
        <w:t>‘T</w:t>
      </w:r>
      <w:r w:rsidR="008E5960">
        <w:t>he Disclosure Dilemma.’ Both related to the</w:t>
      </w:r>
      <w:r w:rsidR="00C1319D">
        <w:t xml:space="preserve"> visibility and</w:t>
      </w:r>
      <w:r w:rsidR="008E5960">
        <w:t xml:space="preserve"> revelation of stigmatised</w:t>
      </w:r>
      <w:r w:rsidR="003124EB">
        <w:t xml:space="preserve"> physical</w:t>
      </w:r>
      <w:r w:rsidR="008E5960">
        <w:t xml:space="preserve"> </w:t>
      </w:r>
      <w:r w:rsidR="003124EB">
        <w:t>features</w:t>
      </w:r>
      <w:r w:rsidR="008E5960">
        <w:t xml:space="preserve">. </w:t>
      </w:r>
      <w:r w:rsidR="00C1319D">
        <w:t xml:space="preserve">‘Being Public Property’ was characterised by an </w:t>
      </w:r>
      <w:r w:rsidR="00C1319D" w:rsidRPr="00C1319D">
        <w:t>awareness of other people’s intrusive stares and uninvited</w:t>
      </w:r>
      <w:r w:rsidR="00C1319D">
        <w:t xml:space="preserve"> and assumptive</w:t>
      </w:r>
      <w:r w:rsidR="004B2F96">
        <w:t xml:space="preserve"> comments,</w:t>
      </w:r>
      <w:r w:rsidR="00C1319D" w:rsidRPr="00C1319D">
        <w:t xml:space="preserve"> negat</w:t>
      </w:r>
      <w:r w:rsidR="004B2F96">
        <w:t>ing</w:t>
      </w:r>
      <w:r w:rsidR="00C1319D" w:rsidRPr="00C1319D">
        <w:t xml:space="preserve"> participants’ right to privacy</w:t>
      </w:r>
      <w:r w:rsidR="00C1319D">
        <w:t xml:space="preserve">. ‘The Disclosure Dilemma’ </w:t>
      </w:r>
      <w:r w:rsidR="00797EC0">
        <w:t>relayed</w:t>
      </w:r>
      <w:r w:rsidR="00C1319D">
        <w:t xml:space="preserve"> </w:t>
      </w:r>
      <w:r w:rsidR="00C1319D" w:rsidRPr="00C1319D">
        <w:t xml:space="preserve">feelings of uncertainty and </w:t>
      </w:r>
      <w:r w:rsidR="0025405B">
        <w:t>anxiety</w:t>
      </w:r>
      <w:r w:rsidR="00C1319D" w:rsidRPr="00C1319D">
        <w:t xml:space="preserve"> about how and when </w:t>
      </w:r>
      <w:r w:rsidR="00C1319D">
        <w:t xml:space="preserve">participants should </w:t>
      </w:r>
      <w:r w:rsidR="00394E02">
        <w:t>inform</w:t>
      </w:r>
      <w:r w:rsidR="00C1319D" w:rsidRPr="00C1319D">
        <w:t xml:space="preserve"> a new partner</w:t>
      </w:r>
      <w:r w:rsidR="00C1319D">
        <w:t xml:space="preserve"> </w:t>
      </w:r>
      <w:r w:rsidR="003124EB">
        <w:t xml:space="preserve">of </w:t>
      </w:r>
      <w:r w:rsidR="00C1319D">
        <w:t>their</w:t>
      </w:r>
      <w:r w:rsidR="003124EB">
        <w:t xml:space="preserve"> visible</w:t>
      </w:r>
      <w:r w:rsidR="00C1319D">
        <w:t xml:space="preserve"> difference</w:t>
      </w:r>
      <w:r w:rsidR="00394E02">
        <w:t>, whether they are oblig</w:t>
      </w:r>
      <w:r w:rsidR="0025405B">
        <w:t>ate</w:t>
      </w:r>
      <w:r w:rsidR="00394E02">
        <w:t>d to do so</w:t>
      </w:r>
      <w:r w:rsidR="00C1319D">
        <w:t xml:space="preserve"> and how that other person would respond.</w:t>
      </w:r>
    </w:p>
    <w:p w14:paraId="58AB7EC1" w14:textId="07261AF0" w:rsidR="001A1BB8" w:rsidRPr="008A2B43" w:rsidRDefault="008B075A" w:rsidP="005B20BC">
      <w:pPr>
        <w:jc w:val="both"/>
      </w:pPr>
      <w:r>
        <w:t xml:space="preserve">Conclusions: </w:t>
      </w:r>
      <w:r w:rsidR="00C1319D">
        <w:t xml:space="preserve">These themes </w:t>
      </w:r>
      <w:r w:rsidR="00394E02">
        <w:t xml:space="preserve">illustrated </w:t>
      </w:r>
      <w:r w:rsidR="0025405B">
        <w:t xml:space="preserve">feelings of distress and anxiety </w:t>
      </w:r>
      <w:r w:rsidR="00A10513">
        <w:t xml:space="preserve">and instances of both felt and enacted stigma </w:t>
      </w:r>
      <w:r w:rsidR="00305B3E">
        <w:t>experienced</w:t>
      </w:r>
      <w:r w:rsidR="0025405B">
        <w:t xml:space="preserve"> by </w:t>
      </w:r>
      <w:r w:rsidR="00394E02">
        <w:t xml:space="preserve">participants with </w:t>
      </w:r>
      <w:r w:rsidR="00A10513">
        <w:t>visible differences</w:t>
      </w:r>
      <w:r w:rsidR="004B2F96">
        <w:t xml:space="preserve">. </w:t>
      </w:r>
      <w:r w:rsidR="00305B3E">
        <w:t xml:space="preserve">Participants reported experiencing both forms of stigma </w:t>
      </w:r>
      <w:r w:rsidR="005A5F2F">
        <w:t xml:space="preserve">in connection with </w:t>
      </w:r>
      <w:r w:rsidR="00367E0F">
        <w:t>visible differences</w:t>
      </w:r>
      <w:r w:rsidR="005A5F2F">
        <w:t xml:space="preserve"> that were</w:t>
      </w:r>
      <w:r w:rsidR="00394E02">
        <w:t xml:space="preserve"> ordinarily </w:t>
      </w:r>
      <w:r w:rsidR="00305B3E">
        <w:t xml:space="preserve">visible to </w:t>
      </w:r>
      <w:r w:rsidR="005E32CF">
        <w:t xml:space="preserve">and known by </w:t>
      </w:r>
      <w:r w:rsidR="00305B3E">
        <w:t>others</w:t>
      </w:r>
      <w:r w:rsidR="005A5F2F">
        <w:t xml:space="preserve"> </w:t>
      </w:r>
      <w:r w:rsidR="00E94F5B">
        <w:t xml:space="preserve">and in connection with </w:t>
      </w:r>
      <w:r w:rsidR="00367E0F">
        <w:t>visible differences</w:t>
      </w:r>
      <w:r w:rsidR="00305B3E">
        <w:t xml:space="preserve"> </w:t>
      </w:r>
      <w:r w:rsidR="00E94F5B">
        <w:t>that were</w:t>
      </w:r>
      <w:r w:rsidR="005E32CF">
        <w:t xml:space="preserve"> ordinarily</w:t>
      </w:r>
      <w:r w:rsidR="00305B3E">
        <w:t xml:space="preserve"> concealed from </w:t>
      </w:r>
      <w:r w:rsidR="00E94F5B">
        <w:t xml:space="preserve">and </w:t>
      </w:r>
      <w:r w:rsidR="005E32CF">
        <w:t>therefore</w:t>
      </w:r>
      <w:r w:rsidR="00E94F5B">
        <w:t xml:space="preserve"> </w:t>
      </w:r>
      <w:r w:rsidR="005E32CF">
        <w:t xml:space="preserve">invisible to and unknown by others. </w:t>
      </w:r>
      <w:r w:rsidR="003124EB" w:rsidRPr="005E32CF">
        <w:t>I</w:t>
      </w:r>
      <w:r w:rsidR="00394E02" w:rsidRPr="005E32CF">
        <w:t>n</w:t>
      </w:r>
      <w:r w:rsidR="00394E02">
        <w:t xml:space="preserve"> </w:t>
      </w:r>
      <w:r w:rsidR="003124EB">
        <w:t>the latter</w:t>
      </w:r>
      <w:r w:rsidR="002061FF">
        <w:t xml:space="preserve"> case ‘The Disclosure D</w:t>
      </w:r>
      <w:r w:rsidR="00394E02">
        <w:t>ilemma</w:t>
      </w:r>
      <w:r w:rsidR="002061FF">
        <w:t>’</w:t>
      </w:r>
      <w:r w:rsidR="003124EB">
        <w:t xml:space="preserve"> </w:t>
      </w:r>
      <w:r w:rsidR="00A10513">
        <w:t>arose</w:t>
      </w:r>
      <w:r w:rsidR="00367E0F">
        <w:t xml:space="preserve"> and experiences of stigma intensified </w:t>
      </w:r>
      <w:r w:rsidR="003124EB">
        <w:t xml:space="preserve">when </w:t>
      </w:r>
      <w:r w:rsidR="00AD7C13">
        <w:t xml:space="preserve">participants </w:t>
      </w:r>
      <w:r w:rsidR="003124EB">
        <w:t>consider</w:t>
      </w:r>
      <w:r w:rsidR="00AD7C13">
        <w:t>ed</w:t>
      </w:r>
      <w:r w:rsidR="003124EB">
        <w:t xml:space="preserve"> </w:t>
      </w:r>
      <w:r w:rsidR="00797EC0">
        <w:t xml:space="preserve">the </w:t>
      </w:r>
      <w:r w:rsidR="005E32CF">
        <w:t xml:space="preserve">voluntary </w:t>
      </w:r>
      <w:r w:rsidR="00AD7C13">
        <w:t>revelation</w:t>
      </w:r>
      <w:r w:rsidR="00797EC0">
        <w:t xml:space="preserve"> of </w:t>
      </w:r>
      <w:r w:rsidR="003124EB">
        <w:t xml:space="preserve">their </w:t>
      </w:r>
      <w:r w:rsidR="00367E0F">
        <w:t>difference</w:t>
      </w:r>
      <w:r w:rsidR="006804B8">
        <w:t xml:space="preserve"> to a new or potential partner</w:t>
      </w:r>
      <w:r w:rsidR="005B20BC">
        <w:t>.</w:t>
      </w:r>
    </w:p>
    <w:sectPr w:rsidR="001A1BB8" w:rsidRPr="008A2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5DB0"/>
    <w:multiLevelType w:val="hybridMultilevel"/>
    <w:tmpl w:val="F532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05432"/>
    <w:multiLevelType w:val="hybridMultilevel"/>
    <w:tmpl w:val="A406F64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B1"/>
    <w:rsid w:val="00014201"/>
    <w:rsid w:val="000332AD"/>
    <w:rsid w:val="00065D4C"/>
    <w:rsid w:val="000708C2"/>
    <w:rsid w:val="00141D56"/>
    <w:rsid w:val="00145B07"/>
    <w:rsid w:val="001A1BB8"/>
    <w:rsid w:val="002061FF"/>
    <w:rsid w:val="0025405B"/>
    <w:rsid w:val="00291F7D"/>
    <w:rsid w:val="00305B3E"/>
    <w:rsid w:val="003124EB"/>
    <w:rsid w:val="00367E0F"/>
    <w:rsid w:val="00392EB2"/>
    <w:rsid w:val="00394E02"/>
    <w:rsid w:val="004366B7"/>
    <w:rsid w:val="004B2F96"/>
    <w:rsid w:val="004B53E9"/>
    <w:rsid w:val="00553F2B"/>
    <w:rsid w:val="005A5F2F"/>
    <w:rsid w:val="005B20BC"/>
    <w:rsid w:val="005B68FA"/>
    <w:rsid w:val="005D2F28"/>
    <w:rsid w:val="005E32CF"/>
    <w:rsid w:val="00600A3F"/>
    <w:rsid w:val="00622092"/>
    <w:rsid w:val="00653E15"/>
    <w:rsid w:val="006804B8"/>
    <w:rsid w:val="006A6E84"/>
    <w:rsid w:val="006A7B3C"/>
    <w:rsid w:val="006E0AD4"/>
    <w:rsid w:val="006F13A6"/>
    <w:rsid w:val="00773422"/>
    <w:rsid w:val="00785596"/>
    <w:rsid w:val="00797EC0"/>
    <w:rsid w:val="007B7C1B"/>
    <w:rsid w:val="008A2B43"/>
    <w:rsid w:val="008B075A"/>
    <w:rsid w:val="008B3161"/>
    <w:rsid w:val="008E5960"/>
    <w:rsid w:val="008F0AD7"/>
    <w:rsid w:val="009365E3"/>
    <w:rsid w:val="00984D01"/>
    <w:rsid w:val="00A10513"/>
    <w:rsid w:val="00A24786"/>
    <w:rsid w:val="00A319F5"/>
    <w:rsid w:val="00A32F7A"/>
    <w:rsid w:val="00AD7C13"/>
    <w:rsid w:val="00BA3F66"/>
    <w:rsid w:val="00BD044C"/>
    <w:rsid w:val="00BF503D"/>
    <w:rsid w:val="00C1319D"/>
    <w:rsid w:val="00D20915"/>
    <w:rsid w:val="00D655E4"/>
    <w:rsid w:val="00DE0AE7"/>
    <w:rsid w:val="00E94F5B"/>
    <w:rsid w:val="00EE6909"/>
    <w:rsid w:val="00F11B7B"/>
    <w:rsid w:val="00F129B1"/>
    <w:rsid w:val="00F50A1F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0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UWE, Bristol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Sharratt</dc:creator>
  <cp:keywords/>
  <dc:description/>
  <cp:lastModifiedBy>Nick Sharratt</cp:lastModifiedBy>
  <cp:revision>6</cp:revision>
  <cp:lastPrinted>2016-11-28T09:58:00Z</cp:lastPrinted>
  <dcterms:created xsi:type="dcterms:W3CDTF">2017-04-12T20:06:00Z</dcterms:created>
  <dcterms:modified xsi:type="dcterms:W3CDTF">2017-07-25T12:58:00Z</dcterms:modified>
</cp:coreProperties>
</file>