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EDD" w:rsidRPr="00486D70" w:rsidRDefault="00645EDD" w:rsidP="00486D70">
      <w:pPr>
        <w:spacing w:line="480" w:lineRule="auto"/>
        <w:jc w:val="both"/>
        <w:rPr>
          <w:b/>
          <w:lang w:val="en-GB"/>
        </w:rPr>
      </w:pPr>
      <w:r w:rsidRPr="00486D70">
        <w:rPr>
          <w:b/>
          <w:lang w:val="en-GB"/>
        </w:rPr>
        <w:t>FAMILY PRESENCE DURING RESUSCITATION – THE EXPERIENCES AND VIEWS OF POLISH NURSES</w:t>
      </w:r>
    </w:p>
    <w:p w:rsidR="00645EDD" w:rsidRPr="00402D3C" w:rsidRDefault="00645EDD" w:rsidP="00486D70">
      <w:pPr>
        <w:pStyle w:val="tekstwysyniety"/>
        <w:spacing w:line="480" w:lineRule="auto"/>
        <w:ind w:left="0" w:firstLine="0"/>
        <w:rPr>
          <w:lang w:val="en-GB"/>
        </w:rPr>
      </w:pPr>
    </w:p>
    <w:p w:rsidR="00EC41F5" w:rsidRPr="00402D3C" w:rsidRDefault="00267B32" w:rsidP="00486D70">
      <w:pPr>
        <w:pStyle w:val="tekstwysyniety"/>
        <w:spacing w:line="480" w:lineRule="auto"/>
        <w:ind w:left="0" w:firstLine="0"/>
        <w:rPr>
          <w:b/>
          <w:lang w:val="en-GB"/>
        </w:rPr>
      </w:pPr>
      <w:r w:rsidRPr="00402D3C">
        <w:rPr>
          <w:b/>
          <w:lang w:val="en-GB"/>
        </w:rPr>
        <w:t>INTRODUCTION</w:t>
      </w:r>
    </w:p>
    <w:p w:rsidR="009D30B5" w:rsidRPr="00402D3C" w:rsidRDefault="00267B32" w:rsidP="00486D70">
      <w:pPr>
        <w:spacing w:line="480" w:lineRule="auto"/>
        <w:ind w:firstLine="708"/>
        <w:jc w:val="both"/>
        <w:rPr>
          <w:lang w:val="en-GB"/>
        </w:rPr>
      </w:pPr>
      <w:r w:rsidRPr="00402D3C">
        <w:rPr>
          <w:lang w:val="en-GB"/>
        </w:rPr>
        <w:t xml:space="preserve">The concept of family presence during resuscitation (FPDR) has been presented and analysed in research since the 1980s. </w:t>
      </w:r>
      <w:r w:rsidR="0087469C" w:rsidRPr="00402D3C">
        <w:rPr>
          <w:color w:val="000000"/>
          <w:lang w:val="en-GB"/>
        </w:rPr>
        <w:t>The idea of FPDR</w:t>
      </w:r>
      <w:r w:rsidR="0087469C" w:rsidRPr="00402D3C">
        <w:rPr>
          <w:lang w:val="en-GB"/>
        </w:rPr>
        <w:t xml:space="preserve"> </w:t>
      </w:r>
      <w:r w:rsidRPr="00402D3C">
        <w:rPr>
          <w:lang w:val="en-GB"/>
        </w:rPr>
        <w:t xml:space="preserve">originated in 1982 in Foote Hospital in Jackson, Michigan, </w:t>
      </w:r>
      <w:r w:rsidR="00DA4F36" w:rsidRPr="00402D3C">
        <w:rPr>
          <w:lang w:val="en-GB"/>
        </w:rPr>
        <w:t>the United States of America (</w:t>
      </w:r>
      <w:r w:rsidRPr="00402D3C">
        <w:rPr>
          <w:lang w:val="en-GB"/>
        </w:rPr>
        <w:t>USA</w:t>
      </w:r>
      <w:r w:rsidR="00DA4F36" w:rsidRPr="00402D3C">
        <w:rPr>
          <w:lang w:val="en-GB"/>
        </w:rPr>
        <w:t>)</w:t>
      </w:r>
      <w:r w:rsidRPr="00402D3C">
        <w:rPr>
          <w:lang w:val="en-GB"/>
        </w:rPr>
        <w:t xml:space="preserve"> after a patient’s family requested it (Doyle et al., 1987). It was the patient’s family and the awareness of their expectations that inspired Doyle et al. to initially take steps to scientifically verify the benefits and dangers connected with FPDR. Since then, a number of studies have examined issues associated with FPDR mostly in terms of benefits and possible harms that it may cause to either healthcare staff, family members or patients. </w:t>
      </w:r>
    </w:p>
    <w:p w:rsidR="00425AFA" w:rsidRPr="00402D3C" w:rsidRDefault="002061C1" w:rsidP="00486D70">
      <w:pPr>
        <w:spacing w:line="480" w:lineRule="auto"/>
        <w:ind w:firstLine="708"/>
        <w:jc w:val="both"/>
        <w:rPr>
          <w:lang w:val="en-GB"/>
        </w:rPr>
      </w:pPr>
      <w:r w:rsidRPr="00402D3C">
        <w:rPr>
          <w:lang w:val="en-GB"/>
        </w:rPr>
        <w:t>Many authors have reported e</w:t>
      </w:r>
      <w:r w:rsidR="00267B32" w:rsidRPr="00402D3C">
        <w:rPr>
          <w:lang w:val="en-GB"/>
        </w:rPr>
        <w:t>vidence suggesting benefit</w:t>
      </w:r>
      <w:r w:rsidRPr="00402D3C">
        <w:rPr>
          <w:lang w:val="en-GB"/>
        </w:rPr>
        <w:t>s</w:t>
      </w:r>
      <w:r w:rsidR="00267B32" w:rsidRPr="00402D3C">
        <w:rPr>
          <w:lang w:val="en-GB"/>
        </w:rPr>
        <w:t xml:space="preserve"> </w:t>
      </w:r>
      <w:r w:rsidR="00D6554F" w:rsidRPr="00402D3C">
        <w:rPr>
          <w:lang w:val="en-GB"/>
        </w:rPr>
        <w:t>of family</w:t>
      </w:r>
      <w:r w:rsidR="006F13E3" w:rsidRPr="00402D3C">
        <w:rPr>
          <w:lang w:val="en-GB"/>
        </w:rPr>
        <w:t xml:space="preserve"> witnessing</w:t>
      </w:r>
      <w:r w:rsidRPr="00402D3C">
        <w:rPr>
          <w:lang w:val="en-GB"/>
        </w:rPr>
        <w:t xml:space="preserve"> resuscitation</w:t>
      </w:r>
      <w:r w:rsidR="00267B32" w:rsidRPr="00402D3C">
        <w:rPr>
          <w:lang w:val="en-GB"/>
        </w:rPr>
        <w:t>. Rob</w:t>
      </w:r>
      <w:r w:rsidR="00C457C9" w:rsidRPr="00402D3C">
        <w:rPr>
          <w:lang w:val="en-GB"/>
        </w:rPr>
        <w:t>in</w:t>
      </w:r>
      <w:r w:rsidR="00267B32" w:rsidRPr="00402D3C">
        <w:rPr>
          <w:lang w:val="en-GB"/>
        </w:rPr>
        <w:t>son et al. (1998) claimed that there were no detrimental psychological effects of FPDR and that family members were satisfied with the opportunity to be at the patient’s bedside during cardiopulmonary resuscitation (CPR). The study of Holzhauser et al. (2006) supported the findings of Rob</w:t>
      </w:r>
      <w:r w:rsidR="00C457C9" w:rsidRPr="00402D3C">
        <w:rPr>
          <w:lang w:val="en-GB"/>
        </w:rPr>
        <w:t>in</w:t>
      </w:r>
      <w:r w:rsidR="00267B32" w:rsidRPr="00402D3C">
        <w:rPr>
          <w:lang w:val="en-GB"/>
        </w:rPr>
        <w:t>son et al. (1998)</w:t>
      </w:r>
      <w:r w:rsidR="00DA4F36" w:rsidRPr="00402D3C">
        <w:rPr>
          <w:lang w:val="en-GB"/>
        </w:rPr>
        <w:t>,</w:t>
      </w:r>
      <w:r w:rsidR="00267B32" w:rsidRPr="00402D3C">
        <w:rPr>
          <w:lang w:val="en-GB"/>
        </w:rPr>
        <w:t xml:space="preserve"> identifying that relatives find it beneficial to be present in the resuscitation room. They identified FPDR helped communication between staff and family and helped relatives to cope with the situation. They also found that family members present during CPR were satisfied with being offered such a chance and there were no complaints made about the experience. Research </w:t>
      </w:r>
      <w:r w:rsidRPr="00402D3C">
        <w:rPr>
          <w:lang w:val="en-GB"/>
        </w:rPr>
        <w:t>identifying</w:t>
      </w:r>
      <w:r w:rsidR="006F13E3" w:rsidRPr="00402D3C">
        <w:rPr>
          <w:lang w:val="en-GB"/>
        </w:rPr>
        <w:t xml:space="preserve"> </w:t>
      </w:r>
      <w:r w:rsidR="00267B32" w:rsidRPr="00402D3C">
        <w:rPr>
          <w:lang w:val="en-GB"/>
        </w:rPr>
        <w:t xml:space="preserve">FPDR </w:t>
      </w:r>
      <w:r w:rsidR="006F13E3" w:rsidRPr="00402D3C">
        <w:rPr>
          <w:lang w:val="en-GB"/>
        </w:rPr>
        <w:t xml:space="preserve">may </w:t>
      </w:r>
      <w:r w:rsidR="00267B32" w:rsidRPr="00402D3C">
        <w:rPr>
          <w:lang w:val="en-GB"/>
        </w:rPr>
        <w:t>also help families to build trust with health professionals and fulfil their needs for information (Leske et al., 2013).</w:t>
      </w:r>
    </w:p>
    <w:p w:rsidR="005F325D" w:rsidRPr="00402D3C" w:rsidRDefault="00267B32" w:rsidP="00486D70">
      <w:pPr>
        <w:spacing w:line="480" w:lineRule="auto"/>
        <w:ind w:firstLine="708"/>
        <w:jc w:val="both"/>
        <w:rPr>
          <w:lang w:val="en-GB"/>
        </w:rPr>
      </w:pPr>
      <w:r w:rsidRPr="00402D3C">
        <w:rPr>
          <w:lang w:val="en-GB"/>
        </w:rPr>
        <w:lastRenderedPageBreak/>
        <w:t xml:space="preserve">In studies exploring </w:t>
      </w:r>
      <w:r w:rsidR="006F13E3" w:rsidRPr="00402D3C">
        <w:rPr>
          <w:lang w:val="en-GB"/>
        </w:rPr>
        <w:t xml:space="preserve">the </w:t>
      </w:r>
      <w:r w:rsidRPr="00402D3C">
        <w:rPr>
          <w:lang w:val="en-GB"/>
        </w:rPr>
        <w:t xml:space="preserve">intensity of post-traumatic stress disorder (PTSD) symptoms and depression between the families who were present and those who were absent during CPR, </w:t>
      </w:r>
      <w:r w:rsidR="00DA4F36" w:rsidRPr="00402D3C">
        <w:rPr>
          <w:lang w:val="en-GB"/>
        </w:rPr>
        <w:t xml:space="preserve">found no significant differences between the two groups </w:t>
      </w:r>
      <w:r w:rsidRPr="00402D3C">
        <w:rPr>
          <w:lang w:val="en-GB"/>
        </w:rPr>
        <w:t>(Compton et al., 2011).  Jabre et al. (2013) also observed that PTSD symptoms occurred significantly more often in family members who declined to be present than those who attended CPR. Moreover, at one year following the event, those who agreed to witness the resuscitation of a family member adjusted emotionally and in terms of bereavement</w:t>
      </w:r>
      <w:r w:rsidR="0087469C" w:rsidRPr="00402D3C">
        <w:rPr>
          <w:lang w:val="en-GB"/>
        </w:rPr>
        <w:t>, adjusted to the loss</w:t>
      </w:r>
      <w:r w:rsidRPr="00402D3C">
        <w:rPr>
          <w:lang w:val="en-GB"/>
        </w:rPr>
        <w:t xml:space="preserve"> (Jabre et al., 2014).  Additionally, a recent systematic overview and meta-analysis of three studies (Oczkowski et al., 2015a) concluded that moderate quality evidence </w:t>
      </w:r>
      <w:r w:rsidR="0087469C" w:rsidRPr="00402D3C">
        <w:rPr>
          <w:lang w:val="en-GB"/>
        </w:rPr>
        <w:t xml:space="preserve">indicates </w:t>
      </w:r>
      <w:r w:rsidRPr="00402D3C">
        <w:rPr>
          <w:lang w:val="en-GB"/>
        </w:rPr>
        <w:t xml:space="preserve">that FPDR for adult patients does not translate to long term emotional problems, but may improve the process of bereavement. </w:t>
      </w:r>
    </w:p>
    <w:p w:rsidR="0023563B" w:rsidRPr="00486D70" w:rsidRDefault="00267B32" w:rsidP="00486D70">
      <w:pPr>
        <w:spacing w:line="480" w:lineRule="auto"/>
        <w:ind w:firstLine="708"/>
        <w:jc w:val="both"/>
        <w:rPr>
          <w:lang w:val="en-GB"/>
        </w:rPr>
      </w:pPr>
      <w:r w:rsidRPr="00402D3C">
        <w:rPr>
          <w:lang w:val="en-GB"/>
        </w:rPr>
        <w:t>As a consequence of a growing international body of evidence, a number of societies have developed or revised their practice guidelines related</w:t>
      </w:r>
      <w:r w:rsidRPr="00486D70">
        <w:rPr>
          <w:lang w:val="en-GB"/>
        </w:rPr>
        <w:t xml:space="preserve"> to family presence during resuscitation (Table 1).</w:t>
      </w:r>
    </w:p>
    <w:p w:rsidR="00212028" w:rsidRPr="00486D70" w:rsidRDefault="00402D3C" w:rsidP="00402D3C">
      <w:pPr>
        <w:tabs>
          <w:tab w:val="left" w:pos="6992"/>
        </w:tabs>
        <w:spacing w:line="480" w:lineRule="auto"/>
        <w:ind w:firstLine="708"/>
        <w:jc w:val="both"/>
        <w:rPr>
          <w:lang w:val="en-GB"/>
        </w:rPr>
      </w:pPr>
      <w:r>
        <w:rPr>
          <w:lang w:val="en-GB"/>
        </w:rPr>
        <w:tab/>
      </w:r>
    </w:p>
    <w:p w:rsidR="003E27C1" w:rsidRPr="00486D70" w:rsidRDefault="00267B32" w:rsidP="00402D3C">
      <w:pPr>
        <w:tabs>
          <w:tab w:val="left" w:pos="6992"/>
        </w:tabs>
        <w:spacing w:line="480" w:lineRule="auto"/>
        <w:jc w:val="both"/>
        <w:rPr>
          <w:b/>
          <w:lang w:val="en-GB"/>
        </w:rPr>
      </w:pPr>
      <w:r w:rsidRPr="00486D70">
        <w:rPr>
          <w:b/>
          <w:lang w:val="en-GB"/>
        </w:rPr>
        <w:t>BACKGROUND</w:t>
      </w:r>
      <w:r w:rsidR="00402D3C">
        <w:rPr>
          <w:b/>
          <w:lang w:val="en-GB"/>
        </w:rPr>
        <w:tab/>
      </w:r>
    </w:p>
    <w:p w:rsidR="00C90B56" w:rsidRPr="00486D70" w:rsidRDefault="00267B32" w:rsidP="00486D70">
      <w:pPr>
        <w:spacing w:line="480" w:lineRule="auto"/>
        <w:ind w:firstLine="708"/>
        <w:jc w:val="both"/>
        <w:rPr>
          <w:lang w:val="en-GB"/>
        </w:rPr>
      </w:pPr>
      <w:r w:rsidRPr="00486D70">
        <w:rPr>
          <w:lang w:val="en-GB"/>
        </w:rPr>
        <w:t xml:space="preserve">The analysis of literature indicates that healthcare professionals (HCPs) recognise the benefits and risks of FPDR, but views vary between countries. The practice has become accepted to some extent in Canada (McClement et al., 2009), </w:t>
      </w:r>
      <w:r w:rsidR="00DA4F36" w:rsidRPr="00402D3C">
        <w:rPr>
          <w:lang w:val="en-GB"/>
        </w:rPr>
        <w:t>USA</w:t>
      </w:r>
      <w:r w:rsidR="00DA4F36">
        <w:rPr>
          <w:lang w:val="en-GB"/>
        </w:rPr>
        <w:t xml:space="preserve"> </w:t>
      </w:r>
      <w:r w:rsidRPr="00486D70">
        <w:rPr>
          <w:lang w:val="en-GB"/>
        </w:rPr>
        <w:t xml:space="preserve">(Tudor et al., 2014), the United Kingdom (Grice et al., 2003) and Australia (Chapman et al., 2013). However, in Iran (Kianmehr et al., 2010), Jordan (Hayajneh, 2013), Germany (Koberich et al., 2010), Israel (Wacht et al., 2010), Turkey (Gunes et al., 2009), Hong Kong (Leung et al., 2012), Spain (Enriquez et al., 2016), and Singapore (Ong et al., 2007) the practice of FPDR is not viewed as clinically acceptable due to potential </w:t>
      </w:r>
      <w:r w:rsidRPr="00486D70">
        <w:rPr>
          <w:lang w:val="en-GB"/>
        </w:rPr>
        <w:lastRenderedPageBreak/>
        <w:t xml:space="preserve">physical threats of harm to staff.  </w:t>
      </w:r>
      <w:r w:rsidR="00C234FB" w:rsidRPr="00486D70">
        <w:rPr>
          <w:lang w:val="en-GB"/>
        </w:rPr>
        <w:t xml:space="preserve">The </w:t>
      </w:r>
      <w:r w:rsidR="00C90B56" w:rsidRPr="00486D70">
        <w:rPr>
          <w:lang w:val="en-GB"/>
        </w:rPr>
        <w:t xml:space="preserve">views on </w:t>
      </w:r>
      <w:r w:rsidR="000F235A" w:rsidRPr="00486D70">
        <w:rPr>
          <w:lang w:val="en-GB"/>
        </w:rPr>
        <w:t>FPDR also</w:t>
      </w:r>
      <w:r w:rsidR="00C90B56" w:rsidRPr="00486D70">
        <w:rPr>
          <w:lang w:val="en-GB"/>
        </w:rPr>
        <w:t xml:space="preserve"> vary between healthcare professionals, </w:t>
      </w:r>
      <w:r w:rsidR="009F41C4" w:rsidRPr="00486D70">
        <w:rPr>
          <w:lang w:val="en-GB"/>
        </w:rPr>
        <w:t>for example</w:t>
      </w:r>
      <w:r w:rsidR="00DA4F36" w:rsidRPr="009E7CB4">
        <w:rPr>
          <w:b/>
          <w:lang w:val="en-GB"/>
        </w:rPr>
        <w:t>,</w:t>
      </w:r>
      <w:r w:rsidR="009F41C4" w:rsidRPr="00486D70">
        <w:rPr>
          <w:lang w:val="en-GB"/>
        </w:rPr>
        <w:t xml:space="preserve"> </w:t>
      </w:r>
      <w:r w:rsidR="00C90B56" w:rsidRPr="00486D70">
        <w:rPr>
          <w:lang w:val="en-GB"/>
        </w:rPr>
        <w:t>n</w:t>
      </w:r>
      <w:r w:rsidR="00756C58" w:rsidRPr="00486D70">
        <w:rPr>
          <w:lang w:val="en-GB"/>
        </w:rPr>
        <w:t>urses</w:t>
      </w:r>
      <w:r w:rsidR="00C90B56" w:rsidRPr="00486D70">
        <w:rPr>
          <w:lang w:val="en-GB"/>
        </w:rPr>
        <w:t xml:space="preserve"> </w:t>
      </w:r>
      <w:r w:rsidR="00C234FB" w:rsidRPr="00486D70">
        <w:rPr>
          <w:lang w:val="en-GB"/>
        </w:rPr>
        <w:t xml:space="preserve">tend to be </w:t>
      </w:r>
      <w:r w:rsidR="00756C58" w:rsidRPr="00486D70">
        <w:rPr>
          <w:lang w:val="en-GB"/>
        </w:rPr>
        <w:t xml:space="preserve">more </w:t>
      </w:r>
      <w:r w:rsidR="00C234FB" w:rsidRPr="00486D70">
        <w:rPr>
          <w:lang w:val="en-GB"/>
        </w:rPr>
        <w:t>positive about</w:t>
      </w:r>
      <w:r w:rsidR="00756C58" w:rsidRPr="00486D70">
        <w:rPr>
          <w:lang w:val="en-GB"/>
        </w:rPr>
        <w:t xml:space="preserve"> FPDR than doctors</w:t>
      </w:r>
      <w:r w:rsidR="007B7455" w:rsidRPr="00486D70">
        <w:rPr>
          <w:lang w:val="en-GB"/>
        </w:rPr>
        <w:t xml:space="preserve"> </w:t>
      </w:r>
      <w:r w:rsidR="003769CB" w:rsidRPr="00486D70">
        <w:rPr>
          <w:lang w:val="en-GB"/>
        </w:rPr>
        <w:t>(</w:t>
      </w:r>
      <w:r w:rsidR="00A64A04" w:rsidRPr="00486D70">
        <w:rPr>
          <w:lang w:val="en-GB"/>
        </w:rPr>
        <w:t>Grice et al</w:t>
      </w:r>
      <w:r w:rsidR="00210C5C" w:rsidRPr="00486D70">
        <w:rPr>
          <w:lang w:val="en-GB"/>
        </w:rPr>
        <w:t>.,</w:t>
      </w:r>
      <w:r w:rsidR="00A64A04" w:rsidRPr="00486D70">
        <w:rPr>
          <w:lang w:val="en-GB"/>
        </w:rPr>
        <w:t xml:space="preserve"> 2003</w:t>
      </w:r>
      <w:r w:rsidR="006C1625" w:rsidRPr="00486D70">
        <w:rPr>
          <w:lang w:val="en-GB"/>
        </w:rPr>
        <w:t>;</w:t>
      </w:r>
      <w:r w:rsidR="00A64A04" w:rsidRPr="00486D70">
        <w:rPr>
          <w:lang w:val="en-GB"/>
        </w:rPr>
        <w:t xml:space="preserve"> </w:t>
      </w:r>
      <w:r w:rsidR="00DF6A10" w:rsidRPr="00486D70">
        <w:rPr>
          <w:lang w:val="en-GB"/>
        </w:rPr>
        <w:t>McClenathan</w:t>
      </w:r>
      <w:r w:rsidR="00A64A04" w:rsidRPr="00486D70">
        <w:rPr>
          <w:lang w:val="en-GB"/>
        </w:rPr>
        <w:t xml:space="preserve"> et al.</w:t>
      </w:r>
      <w:r w:rsidR="00210C5C" w:rsidRPr="00486D70">
        <w:rPr>
          <w:lang w:val="en-GB"/>
        </w:rPr>
        <w:t>,</w:t>
      </w:r>
      <w:r w:rsidR="00A64A04" w:rsidRPr="00486D70">
        <w:rPr>
          <w:lang w:val="en-GB"/>
        </w:rPr>
        <w:t xml:space="preserve"> 2002</w:t>
      </w:r>
      <w:r w:rsidR="006C1625" w:rsidRPr="00486D70">
        <w:rPr>
          <w:lang w:val="en-GB"/>
        </w:rPr>
        <w:t>;</w:t>
      </w:r>
      <w:r w:rsidR="00343456" w:rsidRPr="00486D70">
        <w:rPr>
          <w:lang w:val="en-GB"/>
        </w:rPr>
        <w:t xml:space="preserve"> Weslien et al.</w:t>
      </w:r>
      <w:r w:rsidR="00210C5C" w:rsidRPr="00486D70">
        <w:rPr>
          <w:lang w:val="en-GB"/>
        </w:rPr>
        <w:t>,</w:t>
      </w:r>
      <w:r w:rsidR="00343456" w:rsidRPr="00486D70">
        <w:rPr>
          <w:lang w:val="en-GB"/>
        </w:rPr>
        <w:t xml:space="preserve"> 2003</w:t>
      </w:r>
      <w:r w:rsidR="00D16C1B" w:rsidRPr="00486D70">
        <w:rPr>
          <w:lang w:val="en-GB"/>
        </w:rPr>
        <w:t>)</w:t>
      </w:r>
      <w:r w:rsidR="00B161EE" w:rsidRPr="00486D70">
        <w:rPr>
          <w:lang w:val="en-GB"/>
        </w:rPr>
        <w:t xml:space="preserve">. </w:t>
      </w:r>
    </w:p>
    <w:p w:rsidR="00E119B2" w:rsidRPr="00486D70" w:rsidRDefault="00CF16AE" w:rsidP="00486D70">
      <w:pPr>
        <w:spacing w:line="480" w:lineRule="auto"/>
        <w:ind w:firstLine="708"/>
        <w:jc w:val="both"/>
        <w:rPr>
          <w:lang w:val="en-GB"/>
        </w:rPr>
      </w:pPr>
      <w:r w:rsidRPr="00486D70">
        <w:rPr>
          <w:lang w:val="en-GB"/>
        </w:rPr>
        <w:t xml:space="preserve">Despite existing worldwide recommendations, the practice of FPDR remains challenging to implement </w:t>
      </w:r>
      <w:r w:rsidR="00682786" w:rsidRPr="00486D70">
        <w:rPr>
          <w:lang w:val="en-GB"/>
        </w:rPr>
        <w:t>in Poland (Sak-Dankowski et al.</w:t>
      </w:r>
      <w:r w:rsidR="00210C5C" w:rsidRPr="00486D70">
        <w:rPr>
          <w:lang w:val="en-GB"/>
        </w:rPr>
        <w:t>,</w:t>
      </w:r>
      <w:r w:rsidR="00682786" w:rsidRPr="00486D70">
        <w:rPr>
          <w:lang w:val="en-GB"/>
        </w:rPr>
        <w:t xml:space="preserve"> 2015)</w:t>
      </w:r>
      <w:r w:rsidR="009D30B5" w:rsidRPr="00486D70">
        <w:rPr>
          <w:lang w:val="en-GB"/>
        </w:rPr>
        <w:t>.</w:t>
      </w:r>
      <w:r w:rsidR="00137E04" w:rsidRPr="00486D70">
        <w:rPr>
          <w:lang w:val="en-GB"/>
        </w:rPr>
        <w:t xml:space="preserve"> </w:t>
      </w:r>
    </w:p>
    <w:p w:rsidR="001F3C71" w:rsidRPr="00486D70" w:rsidRDefault="001F3C71" w:rsidP="00486D70">
      <w:pPr>
        <w:spacing w:line="480" w:lineRule="auto"/>
        <w:jc w:val="both"/>
        <w:rPr>
          <w:lang w:val="en-GB"/>
        </w:rPr>
      </w:pPr>
    </w:p>
    <w:p w:rsidR="00F060C1" w:rsidRPr="00486D70" w:rsidRDefault="00F060C1" w:rsidP="00486D70">
      <w:pPr>
        <w:pStyle w:val="tekst"/>
        <w:spacing w:line="480" w:lineRule="auto"/>
        <w:ind w:firstLine="0"/>
        <w:rPr>
          <w:b/>
          <w:lang w:val="en-GB"/>
        </w:rPr>
      </w:pPr>
      <w:r w:rsidRPr="00486D70">
        <w:rPr>
          <w:b/>
          <w:lang w:val="en-GB"/>
        </w:rPr>
        <w:t>Aim</w:t>
      </w:r>
      <w:r w:rsidR="00E20026" w:rsidRPr="00486D70">
        <w:rPr>
          <w:b/>
          <w:lang w:val="en-GB"/>
        </w:rPr>
        <w:t>s</w:t>
      </w:r>
      <w:r w:rsidRPr="00486D70">
        <w:rPr>
          <w:b/>
          <w:lang w:val="en-GB"/>
        </w:rPr>
        <w:t xml:space="preserve"> of the study </w:t>
      </w:r>
    </w:p>
    <w:p w:rsidR="00902B82" w:rsidRPr="00486D70" w:rsidRDefault="00361D7A" w:rsidP="00486D70">
      <w:pPr>
        <w:pStyle w:val="tekst"/>
        <w:spacing w:line="480" w:lineRule="auto"/>
        <w:ind w:firstLine="0"/>
        <w:rPr>
          <w:lang w:val="en-GB"/>
        </w:rPr>
      </w:pPr>
      <w:r w:rsidRPr="00486D70">
        <w:rPr>
          <w:lang w:val="en-GB"/>
        </w:rPr>
        <w:t>The aims of the study were:</w:t>
      </w:r>
    </w:p>
    <w:p w:rsidR="00F060C1" w:rsidRPr="00486D70" w:rsidRDefault="00F060C1" w:rsidP="00486D70">
      <w:pPr>
        <w:tabs>
          <w:tab w:val="left" w:pos="2127"/>
        </w:tabs>
        <w:spacing w:line="480" w:lineRule="auto"/>
        <w:jc w:val="both"/>
        <w:rPr>
          <w:lang w:val="en-GB"/>
        </w:rPr>
      </w:pPr>
      <w:r w:rsidRPr="00486D70">
        <w:rPr>
          <w:lang w:val="en-GB"/>
        </w:rPr>
        <w:t>1</w:t>
      </w:r>
      <w:r w:rsidR="00361D7A" w:rsidRPr="00486D70">
        <w:rPr>
          <w:lang w:val="en-GB"/>
        </w:rPr>
        <w:t>)</w:t>
      </w:r>
      <w:r w:rsidRPr="00486D70">
        <w:rPr>
          <w:lang w:val="en-GB"/>
        </w:rPr>
        <w:t xml:space="preserve"> </w:t>
      </w:r>
      <w:r w:rsidR="00E20026" w:rsidRPr="00486D70">
        <w:rPr>
          <w:lang w:val="en-GB"/>
        </w:rPr>
        <w:t>T</w:t>
      </w:r>
      <w:r w:rsidRPr="00486D70">
        <w:rPr>
          <w:lang w:val="en-GB"/>
        </w:rPr>
        <w:t xml:space="preserve">o </w:t>
      </w:r>
      <w:r w:rsidR="00190CFF" w:rsidRPr="00486D70">
        <w:rPr>
          <w:lang w:val="en-GB"/>
        </w:rPr>
        <w:t>determine</w:t>
      </w:r>
      <w:r w:rsidRPr="00486D70">
        <w:rPr>
          <w:lang w:val="en-GB"/>
        </w:rPr>
        <w:t xml:space="preserve"> the experience</w:t>
      </w:r>
      <w:r w:rsidR="00E20026" w:rsidRPr="00486D70">
        <w:rPr>
          <w:lang w:val="en-GB"/>
        </w:rPr>
        <w:t>s</w:t>
      </w:r>
      <w:r w:rsidRPr="00486D70">
        <w:rPr>
          <w:lang w:val="en-GB"/>
        </w:rPr>
        <w:t xml:space="preserve"> of</w:t>
      </w:r>
      <w:r w:rsidR="00E20026" w:rsidRPr="00486D70">
        <w:rPr>
          <w:lang w:val="en-GB"/>
        </w:rPr>
        <w:t xml:space="preserve"> FPDR</w:t>
      </w:r>
      <w:r w:rsidRPr="00486D70">
        <w:rPr>
          <w:lang w:val="en-GB"/>
        </w:rPr>
        <w:t xml:space="preserve"> </w:t>
      </w:r>
      <w:r w:rsidR="00E20026" w:rsidRPr="00486D70">
        <w:rPr>
          <w:lang w:val="en-GB"/>
        </w:rPr>
        <w:t>from</w:t>
      </w:r>
      <w:r w:rsidRPr="00486D70">
        <w:rPr>
          <w:lang w:val="en-GB"/>
        </w:rPr>
        <w:t xml:space="preserve"> </w:t>
      </w:r>
      <w:r w:rsidR="009B62A8" w:rsidRPr="009E7CB4">
        <w:rPr>
          <w:color w:val="000000"/>
          <w:lang w:val="en-GB"/>
        </w:rPr>
        <w:t>anaesthesia</w:t>
      </w:r>
      <w:r w:rsidR="009B62A8" w:rsidRPr="00DA4F36">
        <w:rPr>
          <w:color w:val="000000"/>
          <w:lang w:val="en-GB"/>
        </w:rPr>
        <w:t xml:space="preserve"> </w:t>
      </w:r>
      <w:r w:rsidR="00E20026" w:rsidRPr="00DA4F36">
        <w:rPr>
          <w:lang w:val="en-GB"/>
        </w:rPr>
        <w:t>and</w:t>
      </w:r>
      <w:r w:rsidRPr="00DA4F36">
        <w:rPr>
          <w:lang w:val="en-GB"/>
        </w:rPr>
        <w:t xml:space="preserve"> intensive care nurse</w:t>
      </w:r>
      <w:r w:rsidR="00E20026" w:rsidRPr="00DA4F36">
        <w:rPr>
          <w:lang w:val="en-GB"/>
        </w:rPr>
        <w:t xml:space="preserve">s attending the </w:t>
      </w:r>
      <w:r w:rsidR="006C1625" w:rsidRPr="00DA4F36">
        <w:rPr>
          <w:bCs/>
          <w:lang w:val="en-GB"/>
        </w:rPr>
        <w:t>conference</w:t>
      </w:r>
      <w:r w:rsidR="00E20026" w:rsidRPr="00DA4F36">
        <w:rPr>
          <w:bCs/>
          <w:lang w:val="en-GB"/>
        </w:rPr>
        <w:t xml:space="preserve"> of the Polish Association of </w:t>
      </w:r>
      <w:r w:rsidR="009B62A8" w:rsidRPr="009E7CB4">
        <w:rPr>
          <w:color w:val="000000"/>
          <w:lang w:val="en-GB"/>
        </w:rPr>
        <w:t>Anaesthesia</w:t>
      </w:r>
      <w:r w:rsidR="00E20026" w:rsidRPr="00486D70">
        <w:rPr>
          <w:bCs/>
          <w:lang w:val="en-GB"/>
        </w:rPr>
        <w:t xml:space="preserve"> and Intensive Care Nurses</w:t>
      </w:r>
      <w:r w:rsidR="003B64FB" w:rsidRPr="00486D70">
        <w:rPr>
          <w:bCs/>
          <w:lang w:val="en-GB"/>
        </w:rPr>
        <w:t xml:space="preserve"> (PTPAiIO)</w:t>
      </w:r>
      <w:r w:rsidR="006C1625" w:rsidRPr="00486D70">
        <w:rPr>
          <w:bCs/>
          <w:lang w:val="en-GB"/>
        </w:rPr>
        <w:t>.</w:t>
      </w:r>
    </w:p>
    <w:p w:rsidR="00F060C1" w:rsidRPr="00486D70" w:rsidRDefault="00F060C1" w:rsidP="00486D70">
      <w:pPr>
        <w:tabs>
          <w:tab w:val="left" w:pos="2127"/>
        </w:tabs>
        <w:spacing w:line="480" w:lineRule="auto"/>
        <w:jc w:val="both"/>
        <w:rPr>
          <w:lang w:val="en-GB"/>
        </w:rPr>
      </w:pPr>
      <w:r w:rsidRPr="00486D70">
        <w:rPr>
          <w:lang w:val="en-GB"/>
        </w:rPr>
        <w:t>2</w:t>
      </w:r>
      <w:r w:rsidR="00361D7A" w:rsidRPr="00486D70">
        <w:rPr>
          <w:lang w:val="en-GB"/>
        </w:rPr>
        <w:t>)</w:t>
      </w:r>
      <w:r w:rsidRPr="00486D70">
        <w:rPr>
          <w:lang w:val="en-GB"/>
        </w:rPr>
        <w:t xml:space="preserve"> </w:t>
      </w:r>
      <w:r w:rsidR="00E20026" w:rsidRPr="00486D70">
        <w:rPr>
          <w:lang w:val="en-GB"/>
        </w:rPr>
        <w:t>T</w:t>
      </w:r>
      <w:r w:rsidRPr="00486D70">
        <w:rPr>
          <w:lang w:val="en-GB"/>
        </w:rPr>
        <w:t xml:space="preserve">o explore </w:t>
      </w:r>
      <w:r w:rsidR="003E0AB9" w:rsidRPr="00486D70">
        <w:rPr>
          <w:lang w:val="en-GB"/>
        </w:rPr>
        <w:t>delegates’</w:t>
      </w:r>
      <w:r w:rsidRPr="00486D70">
        <w:rPr>
          <w:lang w:val="en-GB"/>
        </w:rPr>
        <w:t xml:space="preserve"> perception</w:t>
      </w:r>
      <w:r w:rsidR="00E20026" w:rsidRPr="00486D70">
        <w:rPr>
          <w:lang w:val="en-GB"/>
        </w:rPr>
        <w:t>s</w:t>
      </w:r>
      <w:r w:rsidRPr="00486D70">
        <w:rPr>
          <w:lang w:val="en-GB"/>
        </w:rPr>
        <w:t xml:space="preserve"> of</w:t>
      </w:r>
      <w:r w:rsidR="006C5943" w:rsidRPr="00486D70">
        <w:rPr>
          <w:lang w:val="en-GB"/>
        </w:rPr>
        <w:t xml:space="preserve"> the</w:t>
      </w:r>
      <w:r w:rsidRPr="00486D70">
        <w:rPr>
          <w:lang w:val="en-GB"/>
        </w:rPr>
        <w:t xml:space="preserve"> risks and benefits </w:t>
      </w:r>
      <w:r w:rsidR="00DA4F36" w:rsidRPr="00402D3C">
        <w:rPr>
          <w:lang w:val="en-GB"/>
        </w:rPr>
        <w:t>associated</w:t>
      </w:r>
      <w:r w:rsidR="00DA4F36">
        <w:rPr>
          <w:lang w:val="en-GB"/>
        </w:rPr>
        <w:t xml:space="preserve"> </w:t>
      </w:r>
      <w:r w:rsidRPr="00486D70">
        <w:rPr>
          <w:lang w:val="en-GB"/>
        </w:rPr>
        <w:t>with FPDR</w:t>
      </w:r>
      <w:r w:rsidR="006C1625" w:rsidRPr="00486D70">
        <w:rPr>
          <w:lang w:val="en-GB"/>
        </w:rPr>
        <w:t>.</w:t>
      </w:r>
      <w:r w:rsidRPr="00486D70">
        <w:rPr>
          <w:lang w:val="en-GB"/>
        </w:rPr>
        <w:t xml:space="preserve"> </w:t>
      </w:r>
    </w:p>
    <w:p w:rsidR="00F060C1" w:rsidRPr="00486D70" w:rsidRDefault="00F060C1" w:rsidP="00486D70">
      <w:pPr>
        <w:tabs>
          <w:tab w:val="left" w:pos="2127"/>
        </w:tabs>
        <w:spacing w:line="480" w:lineRule="auto"/>
        <w:jc w:val="both"/>
        <w:rPr>
          <w:lang w:val="en-GB"/>
        </w:rPr>
      </w:pPr>
      <w:r w:rsidRPr="00486D70">
        <w:rPr>
          <w:lang w:val="en-GB"/>
        </w:rPr>
        <w:t>3</w:t>
      </w:r>
      <w:r w:rsidR="00361D7A" w:rsidRPr="00486D70">
        <w:rPr>
          <w:lang w:val="en-GB"/>
        </w:rPr>
        <w:t>)</w:t>
      </w:r>
      <w:r w:rsidRPr="00486D70">
        <w:rPr>
          <w:lang w:val="en-GB"/>
        </w:rPr>
        <w:t xml:space="preserve"> </w:t>
      </w:r>
      <w:r w:rsidR="00E20026" w:rsidRPr="00486D70">
        <w:rPr>
          <w:lang w:val="en-GB"/>
        </w:rPr>
        <w:t>T</w:t>
      </w:r>
      <w:r w:rsidRPr="00486D70">
        <w:rPr>
          <w:lang w:val="en-GB"/>
        </w:rPr>
        <w:t xml:space="preserve">o establish factors influencing </w:t>
      </w:r>
      <w:r w:rsidR="00E20026" w:rsidRPr="00486D70">
        <w:rPr>
          <w:lang w:val="en-GB"/>
        </w:rPr>
        <w:t>delegates</w:t>
      </w:r>
      <w:r w:rsidR="00A67E5E" w:rsidRPr="00486D70">
        <w:rPr>
          <w:lang w:val="en-GB"/>
        </w:rPr>
        <w:t>’</w:t>
      </w:r>
      <w:r w:rsidRPr="00486D70">
        <w:rPr>
          <w:lang w:val="en-GB"/>
        </w:rPr>
        <w:t xml:space="preserve"> general view of </w:t>
      </w:r>
      <w:r w:rsidR="006C5943" w:rsidRPr="00486D70">
        <w:rPr>
          <w:lang w:val="en-GB"/>
        </w:rPr>
        <w:t xml:space="preserve">the </w:t>
      </w:r>
      <w:r w:rsidRPr="00486D70">
        <w:rPr>
          <w:lang w:val="en-GB"/>
        </w:rPr>
        <w:t>risks and benefits of FPDR</w:t>
      </w:r>
      <w:r w:rsidR="006C1625" w:rsidRPr="00486D70">
        <w:rPr>
          <w:lang w:val="en-GB"/>
        </w:rPr>
        <w:t>.</w:t>
      </w:r>
    </w:p>
    <w:p w:rsidR="00883E9B" w:rsidRPr="00486D70" w:rsidRDefault="006C5943" w:rsidP="00486D70">
      <w:pPr>
        <w:keepNext/>
        <w:keepLines/>
        <w:spacing w:before="200" w:line="480" w:lineRule="auto"/>
        <w:jc w:val="both"/>
        <w:outlineLvl w:val="1"/>
        <w:rPr>
          <w:b/>
          <w:lang w:val="en-GB"/>
        </w:rPr>
      </w:pPr>
      <w:r w:rsidRPr="00486D70">
        <w:rPr>
          <w:b/>
          <w:lang w:val="en-GB"/>
        </w:rPr>
        <w:t>METHODS</w:t>
      </w:r>
    </w:p>
    <w:p w:rsidR="007C2D82" w:rsidRPr="00486D70" w:rsidRDefault="007C2D82" w:rsidP="00486D70">
      <w:pPr>
        <w:keepNext/>
        <w:keepLines/>
        <w:spacing w:before="200" w:line="480" w:lineRule="auto"/>
        <w:jc w:val="both"/>
        <w:outlineLvl w:val="1"/>
        <w:rPr>
          <w:b/>
          <w:bCs/>
          <w:lang w:val="en-GB"/>
        </w:rPr>
      </w:pPr>
      <w:r w:rsidRPr="00486D70">
        <w:rPr>
          <w:b/>
          <w:bCs/>
          <w:lang w:val="en-GB"/>
        </w:rPr>
        <w:t>Study design</w:t>
      </w:r>
    </w:p>
    <w:p w:rsidR="004135CF" w:rsidRPr="00486D70" w:rsidRDefault="00C50C91" w:rsidP="00486D70">
      <w:pPr>
        <w:spacing w:line="480" w:lineRule="auto"/>
        <w:ind w:firstLine="708"/>
        <w:jc w:val="both"/>
        <w:rPr>
          <w:lang w:val="en-GB"/>
        </w:rPr>
      </w:pPr>
      <w:r w:rsidRPr="00486D70">
        <w:rPr>
          <w:bCs/>
          <w:lang w:val="en-GB"/>
        </w:rPr>
        <w:t>A cross</w:t>
      </w:r>
      <w:r w:rsidR="007E04E4" w:rsidRPr="00486D70">
        <w:rPr>
          <w:bCs/>
          <w:lang w:val="en-GB"/>
        </w:rPr>
        <w:t>-</w:t>
      </w:r>
      <w:r w:rsidRPr="00486D70">
        <w:rPr>
          <w:bCs/>
          <w:lang w:val="en-GB"/>
        </w:rPr>
        <w:t>sectional su</w:t>
      </w:r>
      <w:r w:rsidR="007C2D82" w:rsidRPr="00486D70">
        <w:rPr>
          <w:bCs/>
          <w:lang w:val="en-GB"/>
        </w:rPr>
        <w:t xml:space="preserve">rvey study design </w:t>
      </w:r>
      <w:r w:rsidR="006C5943" w:rsidRPr="00486D70">
        <w:rPr>
          <w:bCs/>
          <w:lang w:val="en-GB"/>
        </w:rPr>
        <w:t xml:space="preserve">was used </w:t>
      </w:r>
      <w:r w:rsidR="00383525" w:rsidRPr="00486D70">
        <w:rPr>
          <w:bCs/>
          <w:lang w:val="en-GB"/>
        </w:rPr>
        <w:t>among</w:t>
      </w:r>
      <w:r w:rsidR="006C5943" w:rsidRPr="00486D70">
        <w:rPr>
          <w:bCs/>
          <w:lang w:val="en-GB"/>
        </w:rPr>
        <w:t xml:space="preserve"> </w:t>
      </w:r>
      <w:r w:rsidR="0087469C" w:rsidRPr="009E7CB4">
        <w:rPr>
          <w:color w:val="000000"/>
          <w:lang w:val="en-GB"/>
        </w:rPr>
        <w:t>anaesthesia</w:t>
      </w:r>
      <w:r w:rsidR="0087469C" w:rsidRPr="00486D70">
        <w:rPr>
          <w:color w:val="000000"/>
          <w:lang w:val="en-GB"/>
        </w:rPr>
        <w:t xml:space="preserve"> </w:t>
      </w:r>
      <w:r w:rsidR="006C5943" w:rsidRPr="00486D70">
        <w:rPr>
          <w:bCs/>
          <w:lang w:val="en-GB"/>
        </w:rPr>
        <w:t xml:space="preserve">and intensive care nurses attending a </w:t>
      </w:r>
      <w:r w:rsidR="00383525" w:rsidRPr="00486D70">
        <w:rPr>
          <w:bCs/>
          <w:lang w:val="en-GB"/>
        </w:rPr>
        <w:t xml:space="preserve">national </w:t>
      </w:r>
      <w:r w:rsidR="006C5943" w:rsidRPr="00486D70">
        <w:rPr>
          <w:bCs/>
          <w:lang w:val="en-GB"/>
        </w:rPr>
        <w:t>conference</w:t>
      </w:r>
      <w:r w:rsidR="00361D7A" w:rsidRPr="00486D70">
        <w:rPr>
          <w:bCs/>
          <w:lang w:val="en-GB"/>
        </w:rPr>
        <w:t xml:space="preserve"> to determine their experiences and </w:t>
      </w:r>
      <w:r w:rsidR="00361D7A" w:rsidRPr="00402D3C">
        <w:rPr>
          <w:bCs/>
          <w:lang w:val="en-GB"/>
        </w:rPr>
        <w:t>opinion</w:t>
      </w:r>
      <w:r w:rsidR="00B4076E" w:rsidRPr="00402D3C">
        <w:rPr>
          <w:bCs/>
          <w:lang w:val="en-GB"/>
        </w:rPr>
        <w:t>s</w:t>
      </w:r>
      <w:r w:rsidR="00361D7A" w:rsidRPr="00486D70">
        <w:rPr>
          <w:bCs/>
          <w:lang w:val="en-GB"/>
        </w:rPr>
        <w:t xml:space="preserve"> on FPDR</w:t>
      </w:r>
      <w:r w:rsidRPr="00486D70">
        <w:rPr>
          <w:bCs/>
          <w:lang w:val="en-GB"/>
        </w:rPr>
        <w:t xml:space="preserve">. </w:t>
      </w:r>
      <w:r w:rsidR="00383525" w:rsidRPr="00486D70">
        <w:rPr>
          <w:bCs/>
          <w:lang w:val="en-GB"/>
        </w:rPr>
        <w:t xml:space="preserve">No nation-wide studies have </w:t>
      </w:r>
      <w:r w:rsidR="004C61FD" w:rsidRPr="00486D70">
        <w:rPr>
          <w:bCs/>
          <w:lang w:val="en-GB"/>
        </w:rPr>
        <w:t xml:space="preserve">yet </w:t>
      </w:r>
      <w:r w:rsidR="00383525" w:rsidRPr="00486D70">
        <w:rPr>
          <w:bCs/>
          <w:lang w:val="en-GB"/>
        </w:rPr>
        <w:t xml:space="preserve">been carried out in Poland on the concept of FPDR, so </w:t>
      </w:r>
      <w:r w:rsidR="00361D7A" w:rsidRPr="00486D70">
        <w:rPr>
          <w:bCs/>
          <w:lang w:val="en-GB"/>
        </w:rPr>
        <w:t xml:space="preserve">the survey </w:t>
      </w:r>
      <w:r w:rsidR="005E1B3B" w:rsidRPr="00486D70">
        <w:rPr>
          <w:bCs/>
          <w:lang w:val="en-GB"/>
        </w:rPr>
        <w:t xml:space="preserve">technique </w:t>
      </w:r>
      <w:r w:rsidR="00361D7A" w:rsidRPr="00486D70">
        <w:rPr>
          <w:bCs/>
          <w:lang w:val="en-GB"/>
        </w:rPr>
        <w:t xml:space="preserve">was used to </w:t>
      </w:r>
      <w:r w:rsidR="003001BD" w:rsidRPr="00486D70">
        <w:rPr>
          <w:bCs/>
          <w:lang w:val="en-GB"/>
        </w:rPr>
        <w:t>provide a wide view of the issue</w:t>
      </w:r>
      <w:r w:rsidR="002D1968" w:rsidRPr="00486D70">
        <w:rPr>
          <w:bCs/>
          <w:lang w:val="en-GB"/>
        </w:rPr>
        <w:t>.</w:t>
      </w:r>
      <w:r w:rsidR="007D6E1B" w:rsidRPr="00486D70">
        <w:rPr>
          <w:bCs/>
          <w:lang w:val="en-GB"/>
        </w:rPr>
        <w:t xml:space="preserve"> </w:t>
      </w:r>
    </w:p>
    <w:p w:rsidR="002F4C42" w:rsidRPr="00486D70" w:rsidRDefault="002F4C42" w:rsidP="00486D70">
      <w:pPr>
        <w:spacing w:line="480" w:lineRule="auto"/>
        <w:jc w:val="both"/>
        <w:rPr>
          <w:b/>
          <w:lang w:val="en-GB"/>
        </w:rPr>
      </w:pPr>
    </w:p>
    <w:p w:rsidR="00783D7F" w:rsidRPr="00486D70" w:rsidRDefault="004278A6" w:rsidP="00486D70">
      <w:pPr>
        <w:spacing w:line="480" w:lineRule="auto"/>
        <w:jc w:val="both"/>
        <w:rPr>
          <w:b/>
          <w:lang w:val="en-GB"/>
        </w:rPr>
      </w:pPr>
      <w:r w:rsidRPr="00486D70">
        <w:rPr>
          <w:b/>
          <w:lang w:val="en-GB"/>
        </w:rPr>
        <w:t>Participants selection</w:t>
      </w:r>
    </w:p>
    <w:p w:rsidR="009B1C02" w:rsidRPr="00486D70" w:rsidRDefault="006E1A7E" w:rsidP="00486D70">
      <w:pPr>
        <w:pStyle w:val="NormalnyWeb"/>
        <w:spacing w:after="0" w:afterAutospacing="0" w:line="480" w:lineRule="auto"/>
        <w:ind w:firstLine="708"/>
        <w:jc w:val="both"/>
        <w:rPr>
          <w:bCs/>
          <w:lang w:val="en-GB"/>
        </w:rPr>
      </w:pPr>
      <w:r w:rsidRPr="00486D70">
        <w:rPr>
          <w:bCs/>
          <w:lang w:val="en-GB"/>
        </w:rPr>
        <w:lastRenderedPageBreak/>
        <w:t xml:space="preserve">The study was conducted during the </w:t>
      </w:r>
      <w:r w:rsidR="007D6E1B" w:rsidRPr="00486D70">
        <w:rPr>
          <w:bCs/>
          <w:lang w:val="en-GB"/>
        </w:rPr>
        <w:t>conference</w:t>
      </w:r>
      <w:r w:rsidRPr="00486D70">
        <w:rPr>
          <w:bCs/>
          <w:lang w:val="en-GB"/>
        </w:rPr>
        <w:t xml:space="preserve"> of the </w:t>
      </w:r>
      <w:r w:rsidR="00E812FA" w:rsidRPr="00486D70">
        <w:rPr>
          <w:bCs/>
          <w:lang w:val="en-GB"/>
        </w:rPr>
        <w:t>P</w:t>
      </w:r>
      <w:r w:rsidR="00037156" w:rsidRPr="00486D70">
        <w:rPr>
          <w:bCs/>
          <w:lang w:val="en-GB"/>
        </w:rPr>
        <w:t>TPAiO</w:t>
      </w:r>
      <w:r w:rsidR="009D30B5" w:rsidRPr="00486D70">
        <w:rPr>
          <w:bCs/>
          <w:lang w:val="en-GB"/>
        </w:rPr>
        <w:t xml:space="preserve"> in</w:t>
      </w:r>
      <w:r w:rsidR="00E812FA" w:rsidRPr="00486D70">
        <w:rPr>
          <w:bCs/>
          <w:lang w:val="en-GB"/>
        </w:rPr>
        <w:t xml:space="preserve"> </w:t>
      </w:r>
      <w:r w:rsidR="00BC42DD" w:rsidRPr="00486D70">
        <w:rPr>
          <w:bCs/>
          <w:lang w:val="en-GB"/>
        </w:rPr>
        <w:t>September 2013</w:t>
      </w:r>
      <w:r w:rsidR="00883E9B" w:rsidRPr="00486D70">
        <w:rPr>
          <w:bCs/>
          <w:lang w:val="en-GB"/>
        </w:rPr>
        <w:t xml:space="preserve">, </w:t>
      </w:r>
      <w:r w:rsidRPr="00486D70">
        <w:rPr>
          <w:bCs/>
          <w:lang w:val="en-GB"/>
        </w:rPr>
        <w:t>in Poland</w:t>
      </w:r>
      <w:r w:rsidR="007D6E1B" w:rsidRPr="00486D70">
        <w:rPr>
          <w:bCs/>
          <w:lang w:val="en-GB"/>
        </w:rPr>
        <w:t xml:space="preserve">. </w:t>
      </w:r>
      <w:r w:rsidR="00CA7875" w:rsidRPr="00486D70">
        <w:rPr>
          <w:bCs/>
          <w:lang w:val="en-GB"/>
        </w:rPr>
        <w:t xml:space="preserve"> </w:t>
      </w:r>
      <w:r w:rsidR="003B64FB" w:rsidRPr="00486D70">
        <w:rPr>
          <w:bCs/>
          <w:lang w:val="en-GB"/>
        </w:rPr>
        <w:t>T</w:t>
      </w:r>
      <w:r w:rsidR="00361D7A" w:rsidRPr="00486D70">
        <w:rPr>
          <w:bCs/>
          <w:lang w:val="en-GB"/>
        </w:rPr>
        <w:t xml:space="preserve">he study’s research </w:t>
      </w:r>
      <w:r w:rsidR="00CA7875" w:rsidRPr="00486D70">
        <w:rPr>
          <w:bCs/>
          <w:lang w:val="en-GB"/>
        </w:rPr>
        <w:t>proto</w:t>
      </w:r>
      <w:r w:rsidR="00CA6709" w:rsidRPr="00486D70">
        <w:rPr>
          <w:bCs/>
          <w:lang w:val="en-GB"/>
        </w:rPr>
        <w:t>col was presented to the executive board of the PTPAiIO</w:t>
      </w:r>
      <w:r w:rsidR="00CA7875" w:rsidRPr="00486D70">
        <w:rPr>
          <w:bCs/>
          <w:lang w:val="en-GB"/>
        </w:rPr>
        <w:t xml:space="preserve"> </w:t>
      </w:r>
      <w:r w:rsidR="00BB6414" w:rsidRPr="00486D70">
        <w:rPr>
          <w:bCs/>
          <w:lang w:val="en-GB"/>
        </w:rPr>
        <w:t xml:space="preserve">and to the head of the conference </w:t>
      </w:r>
      <w:r w:rsidR="00210CE1" w:rsidRPr="00486D70">
        <w:rPr>
          <w:bCs/>
          <w:lang w:val="en-GB"/>
        </w:rPr>
        <w:t>organi</w:t>
      </w:r>
      <w:r w:rsidR="00361D7A" w:rsidRPr="00486D70">
        <w:rPr>
          <w:bCs/>
          <w:lang w:val="en-GB"/>
        </w:rPr>
        <w:t>s</w:t>
      </w:r>
      <w:r w:rsidR="00BB6414" w:rsidRPr="00486D70">
        <w:rPr>
          <w:bCs/>
          <w:lang w:val="en-GB"/>
        </w:rPr>
        <w:t xml:space="preserve">ing committee </w:t>
      </w:r>
      <w:r w:rsidR="007D7AFB" w:rsidRPr="00486D70">
        <w:rPr>
          <w:bCs/>
          <w:lang w:val="en-GB"/>
        </w:rPr>
        <w:t>for</w:t>
      </w:r>
      <w:r w:rsidR="00CA7875" w:rsidRPr="00486D70">
        <w:rPr>
          <w:bCs/>
          <w:lang w:val="en-GB"/>
        </w:rPr>
        <w:t xml:space="preserve"> </w:t>
      </w:r>
      <w:r w:rsidR="00361D7A" w:rsidRPr="00486D70">
        <w:rPr>
          <w:bCs/>
          <w:lang w:val="en-GB"/>
        </w:rPr>
        <w:t xml:space="preserve">approval. </w:t>
      </w:r>
      <w:r w:rsidR="002061C1" w:rsidRPr="00486D70">
        <w:rPr>
          <w:lang w:val="en-GB"/>
        </w:rPr>
        <w:t>W</w:t>
      </w:r>
      <w:r w:rsidR="004C3448" w:rsidRPr="00486D70">
        <w:rPr>
          <w:lang w:val="en-GB"/>
        </w:rPr>
        <w:t xml:space="preserve">ritten approval </w:t>
      </w:r>
      <w:r w:rsidR="004161FA" w:rsidRPr="00486D70">
        <w:rPr>
          <w:lang w:val="en-GB"/>
        </w:rPr>
        <w:t>dated 1</w:t>
      </w:r>
      <w:r w:rsidR="004161FA" w:rsidRPr="00486D70">
        <w:rPr>
          <w:vertAlign w:val="superscript"/>
          <w:lang w:val="en-GB"/>
        </w:rPr>
        <w:t>st</w:t>
      </w:r>
      <w:r w:rsidR="004161FA" w:rsidRPr="00486D70">
        <w:rPr>
          <w:lang w:val="en-GB"/>
        </w:rPr>
        <w:t xml:space="preserve"> of September 2013 </w:t>
      </w:r>
      <w:r w:rsidR="0065193A" w:rsidRPr="00486D70">
        <w:rPr>
          <w:lang w:val="en-GB"/>
        </w:rPr>
        <w:t>and</w:t>
      </w:r>
      <w:r w:rsidR="004C3448" w:rsidRPr="00486D70">
        <w:rPr>
          <w:lang w:val="en-GB"/>
        </w:rPr>
        <w:t xml:space="preserve"> permission to collect the data </w:t>
      </w:r>
      <w:r w:rsidR="002061C1" w:rsidRPr="00486D70">
        <w:rPr>
          <w:lang w:val="en-GB"/>
        </w:rPr>
        <w:t xml:space="preserve">were </w:t>
      </w:r>
      <w:r w:rsidR="004C3448" w:rsidRPr="00486D70">
        <w:rPr>
          <w:lang w:val="en-GB"/>
        </w:rPr>
        <w:t xml:space="preserve">obtained. </w:t>
      </w:r>
    </w:p>
    <w:p w:rsidR="00ED225C" w:rsidRPr="00486D70" w:rsidRDefault="00BB6414" w:rsidP="00486D70">
      <w:pPr>
        <w:pStyle w:val="NormalnyWeb"/>
        <w:spacing w:line="480" w:lineRule="auto"/>
        <w:ind w:firstLine="708"/>
        <w:jc w:val="both"/>
        <w:rPr>
          <w:bCs/>
          <w:lang w:val="en-GB"/>
        </w:rPr>
      </w:pPr>
      <w:r w:rsidRPr="00486D70">
        <w:rPr>
          <w:bCs/>
          <w:lang w:val="en-GB"/>
        </w:rPr>
        <w:t>The conference program</w:t>
      </w:r>
      <w:r w:rsidR="00B4364D" w:rsidRPr="00486D70">
        <w:rPr>
          <w:bCs/>
          <w:lang w:val="en-GB"/>
        </w:rPr>
        <w:t>me</w:t>
      </w:r>
      <w:r w:rsidR="00210CE1" w:rsidRPr="00486D70">
        <w:rPr>
          <w:bCs/>
          <w:lang w:val="en-GB"/>
        </w:rPr>
        <w:t xml:space="preserve"> included a lecture on the current state of knowledge on the concept of FPDR.</w:t>
      </w:r>
      <w:r w:rsidR="0065193A" w:rsidRPr="00486D70">
        <w:rPr>
          <w:bCs/>
          <w:lang w:val="en-GB"/>
        </w:rPr>
        <w:t xml:space="preserve"> </w:t>
      </w:r>
      <w:r w:rsidR="00BD5DD1" w:rsidRPr="00486D70">
        <w:rPr>
          <w:bCs/>
          <w:lang w:val="en-GB"/>
        </w:rPr>
        <w:t xml:space="preserve">This fact was </w:t>
      </w:r>
      <w:r w:rsidR="00541EAB" w:rsidRPr="00486D70">
        <w:rPr>
          <w:bCs/>
          <w:lang w:val="en-GB"/>
        </w:rPr>
        <w:t>consider</w:t>
      </w:r>
      <w:r w:rsidR="00B4364D" w:rsidRPr="00486D70">
        <w:rPr>
          <w:bCs/>
          <w:lang w:val="en-GB"/>
        </w:rPr>
        <w:t>ed</w:t>
      </w:r>
      <w:r w:rsidR="00BD5DD1" w:rsidRPr="00486D70">
        <w:rPr>
          <w:bCs/>
          <w:lang w:val="en-GB"/>
        </w:rPr>
        <w:t xml:space="preserve"> i</w:t>
      </w:r>
      <w:r w:rsidR="004C3448" w:rsidRPr="00486D70">
        <w:rPr>
          <w:bCs/>
          <w:lang w:val="en-GB"/>
        </w:rPr>
        <w:t xml:space="preserve">n the analysis of the risks and burdens for the participants and potential </w:t>
      </w:r>
      <w:r w:rsidR="00BD5DD1" w:rsidRPr="00486D70">
        <w:rPr>
          <w:bCs/>
          <w:lang w:val="en-GB"/>
        </w:rPr>
        <w:t>influence on the s</w:t>
      </w:r>
      <w:r w:rsidR="00850084" w:rsidRPr="00486D70">
        <w:rPr>
          <w:bCs/>
          <w:lang w:val="en-GB"/>
        </w:rPr>
        <w:t>t</w:t>
      </w:r>
      <w:r w:rsidR="004C3448" w:rsidRPr="00486D70">
        <w:rPr>
          <w:bCs/>
          <w:lang w:val="en-GB"/>
        </w:rPr>
        <w:t>udy results</w:t>
      </w:r>
      <w:r w:rsidR="00BD5DD1" w:rsidRPr="00486D70">
        <w:rPr>
          <w:bCs/>
          <w:lang w:val="en-GB"/>
        </w:rPr>
        <w:t xml:space="preserve">. </w:t>
      </w:r>
      <w:r w:rsidR="00755D8E" w:rsidRPr="00486D70">
        <w:rPr>
          <w:bCs/>
          <w:lang w:val="en-GB"/>
        </w:rPr>
        <w:t>However, taking</w:t>
      </w:r>
      <w:r w:rsidR="00755D8E" w:rsidRPr="00486D70">
        <w:rPr>
          <w:rStyle w:val="alt-edited1"/>
          <w:color w:val="auto"/>
          <w:lang w:val="en-GB"/>
        </w:rPr>
        <w:t xml:space="preserve"> into account</w:t>
      </w:r>
      <w:r w:rsidR="00755D8E" w:rsidRPr="00486D70">
        <w:rPr>
          <w:bCs/>
          <w:lang w:val="en-GB"/>
        </w:rPr>
        <w:t xml:space="preserve"> </w:t>
      </w:r>
      <w:r w:rsidR="00755D8E" w:rsidRPr="00486D70">
        <w:rPr>
          <w:rStyle w:val="alt-edited1"/>
          <w:color w:val="auto"/>
          <w:lang w:val="en-GB"/>
        </w:rPr>
        <w:t>the purpose of the study and the nature of the research problem,</w:t>
      </w:r>
      <w:r w:rsidR="00755D8E" w:rsidRPr="00486D70">
        <w:rPr>
          <w:bCs/>
          <w:lang w:val="en-GB"/>
        </w:rPr>
        <w:t xml:space="preserve"> it was concluded that </w:t>
      </w:r>
      <w:r w:rsidR="00755D8E" w:rsidRPr="00486D70">
        <w:rPr>
          <w:lang w:val="en-GB"/>
        </w:rPr>
        <w:t xml:space="preserve">the benefits </w:t>
      </w:r>
      <w:r w:rsidR="00755D8E" w:rsidRPr="009E7CB4">
        <w:rPr>
          <w:lang w:val="en-GB"/>
        </w:rPr>
        <w:t>outweigh</w:t>
      </w:r>
      <w:r w:rsidR="009B62A8" w:rsidRPr="009E7CB4">
        <w:rPr>
          <w:lang w:val="en-GB"/>
        </w:rPr>
        <w:t>ed</w:t>
      </w:r>
      <w:r w:rsidR="00755D8E" w:rsidRPr="00B4076E">
        <w:rPr>
          <w:lang w:val="en-GB"/>
        </w:rPr>
        <w:t xml:space="preserve"> </w:t>
      </w:r>
      <w:r w:rsidR="00755D8E" w:rsidRPr="00486D70">
        <w:rPr>
          <w:lang w:val="en-GB"/>
        </w:rPr>
        <w:t>the potential risks</w:t>
      </w:r>
      <w:r w:rsidR="00B4076E">
        <w:rPr>
          <w:lang w:val="en-GB"/>
        </w:rPr>
        <w:t>.</w:t>
      </w:r>
    </w:p>
    <w:p w:rsidR="00783D7F" w:rsidRPr="00486D70" w:rsidRDefault="00267B32" w:rsidP="00486D70">
      <w:pPr>
        <w:pStyle w:val="NormalnyWeb"/>
        <w:spacing w:line="480" w:lineRule="auto"/>
        <w:ind w:firstLine="708"/>
        <w:jc w:val="both"/>
        <w:rPr>
          <w:bCs/>
          <w:lang w:val="en-GB"/>
        </w:rPr>
      </w:pPr>
      <w:r w:rsidRPr="00486D70">
        <w:rPr>
          <w:bCs/>
          <w:lang w:val="en-GB"/>
        </w:rPr>
        <w:t xml:space="preserve">Delegates attending the PTPAiIO conference in Poland were all given a self-administered questionnaire to complete. In the delegate pack, each participant received a copy of the questionnaire and an information letter outlining the aim of the study and its voluntary and anonymous character. </w:t>
      </w:r>
      <w:r w:rsidRPr="00486D70">
        <w:rPr>
          <w:lang w:val="en-GB"/>
        </w:rPr>
        <w:t>Completion of the questionnaire implied consent.</w:t>
      </w:r>
    </w:p>
    <w:p w:rsidR="00BB4004" w:rsidRPr="00486D70" w:rsidRDefault="00267B32" w:rsidP="00486D70">
      <w:pPr>
        <w:pStyle w:val="NormalnyWeb"/>
        <w:spacing w:before="0" w:beforeAutospacing="0" w:after="0" w:afterAutospacing="0" w:line="480" w:lineRule="auto"/>
        <w:ind w:firstLine="708"/>
        <w:jc w:val="both"/>
        <w:rPr>
          <w:bCs/>
          <w:lang w:val="en-GB"/>
        </w:rPr>
      </w:pPr>
      <w:r w:rsidRPr="00486D70">
        <w:rPr>
          <w:bCs/>
          <w:lang w:val="en-GB"/>
        </w:rPr>
        <w:t xml:space="preserve">In total 720 questionnaires were distributed to participants; of these 352 were </w:t>
      </w:r>
      <w:r w:rsidRPr="00402D3C">
        <w:rPr>
          <w:bCs/>
          <w:lang w:val="en-GB"/>
        </w:rPr>
        <w:t>returned</w:t>
      </w:r>
      <w:r w:rsidR="00B4076E" w:rsidRPr="00402D3C">
        <w:rPr>
          <w:bCs/>
          <w:lang w:val="en-GB"/>
        </w:rPr>
        <w:t xml:space="preserve">; </w:t>
      </w:r>
      <w:r w:rsidRPr="00402D3C">
        <w:rPr>
          <w:bCs/>
          <w:lang w:val="en-GB"/>
        </w:rPr>
        <w:t>240 were completed</w:t>
      </w:r>
      <w:r w:rsidRPr="00486D70">
        <w:rPr>
          <w:bCs/>
          <w:lang w:val="en-GB"/>
        </w:rPr>
        <w:t xml:space="preserve"> by registered nurses. </w:t>
      </w:r>
      <w:r w:rsidR="00F75D74" w:rsidRPr="00486D70">
        <w:rPr>
          <w:lang w:val="en-GB"/>
        </w:rPr>
        <w:t>D</w:t>
      </w:r>
      <w:r w:rsidRPr="00486D70">
        <w:rPr>
          <w:lang w:val="en-GB"/>
        </w:rPr>
        <w:t xml:space="preserve">ue to the fact that in Poland the </w:t>
      </w:r>
      <w:r w:rsidR="009B62A8" w:rsidRPr="009E7CB4">
        <w:rPr>
          <w:color w:val="000000"/>
          <w:lang w:val="en-GB"/>
        </w:rPr>
        <w:t>anaesthesia</w:t>
      </w:r>
      <w:r w:rsidR="009B62A8" w:rsidRPr="00B4076E">
        <w:rPr>
          <w:color w:val="000000"/>
          <w:lang w:val="en-GB"/>
        </w:rPr>
        <w:t xml:space="preserve"> </w:t>
      </w:r>
      <w:r w:rsidRPr="00486D70">
        <w:rPr>
          <w:lang w:val="en-GB"/>
        </w:rPr>
        <w:t>nurses and intensive care nurses function as one nursing speciality and are employed in various hospitals’ departments providing care in critical, intensive and acute settings, the analyses included questionnaires filled in by nurses working at intensive care units (ICUs)</w:t>
      </w:r>
      <w:r w:rsidR="00571B20" w:rsidRPr="00486D70">
        <w:rPr>
          <w:lang w:val="en-GB"/>
        </w:rPr>
        <w:t xml:space="preserve"> </w:t>
      </w:r>
      <w:r w:rsidRPr="00486D70">
        <w:rPr>
          <w:lang w:val="en-GB" w:eastAsia="pl-PL"/>
        </w:rPr>
        <w:t>and other hospital departments where intensive monitoring of patients’ health status is provide</w:t>
      </w:r>
      <w:r w:rsidR="002E5E11" w:rsidRPr="00486D70">
        <w:rPr>
          <w:lang w:val="en-GB" w:eastAsia="pl-PL"/>
        </w:rPr>
        <w:t xml:space="preserve">d. </w:t>
      </w:r>
      <w:r w:rsidR="007D7AFB" w:rsidRPr="00486D70">
        <w:rPr>
          <w:lang w:val="en-GB" w:eastAsia="pl-PL"/>
        </w:rPr>
        <w:t>However, d</w:t>
      </w:r>
      <w:r w:rsidR="00630BE1" w:rsidRPr="00486D70">
        <w:rPr>
          <w:lang w:val="en-GB" w:eastAsia="pl-PL"/>
        </w:rPr>
        <w:t xml:space="preserve">ata concerning </w:t>
      </w:r>
      <w:r w:rsidR="005E0019" w:rsidRPr="00486D70">
        <w:rPr>
          <w:lang w:val="en-GB" w:eastAsia="pl-PL"/>
        </w:rPr>
        <w:t>ICU</w:t>
      </w:r>
      <w:r w:rsidR="00630BE1" w:rsidRPr="00486D70">
        <w:rPr>
          <w:lang w:val="en-GB" w:eastAsia="pl-PL"/>
        </w:rPr>
        <w:t xml:space="preserve"> nurses were </w:t>
      </w:r>
      <w:r w:rsidR="00630BE1" w:rsidRPr="00486D70">
        <w:rPr>
          <w:lang w:val="en-GB" w:eastAsia="pl-PL"/>
        </w:rPr>
        <w:lastRenderedPageBreak/>
        <w:t>analysed separately.</w:t>
      </w:r>
      <w:r w:rsidR="00260D43" w:rsidRPr="00486D70">
        <w:rPr>
          <w:lang w:val="en-GB" w:eastAsia="pl-PL"/>
        </w:rPr>
        <w:t xml:space="preserve"> </w:t>
      </w:r>
      <w:r w:rsidR="00B56F2F" w:rsidRPr="00486D70">
        <w:rPr>
          <w:bCs/>
          <w:lang w:val="en-GB"/>
        </w:rPr>
        <w:t>Excluded</w:t>
      </w:r>
      <w:r w:rsidR="006C5943" w:rsidRPr="00486D70">
        <w:rPr>
          <w:bCs/>
          <w:lang w:val="en-GB"/>
        </w:rPr>
        <w:t xml:space="preserve"> questionnaires were</w:t>
      </w:r>
      <w:r w:rsidR="00E208AB" w:rsidRPr="00486D70">
        <w:rPr>
          <w:bCs/>
          <w:lang w:val="en-GB"/>
        </w:rPr>
        <w:t xml:space="preserve"> either</w:t>
      </w:r>
      <w:r w:rsidR="00B56F2F" w:rsidRPr="00486D70">
        <w:rPr>
          <w:bCs/>
          <w:lang w:val="en-GB"/>
        </w:rPr>
        <w:t xml:space="preserve"> those</w:t>
      </w:r>
      <w:r w:rsidR="006C5943" w:rsidRPr="00486D70">
        <w:rPr>
          <w:bCs/>
          <w:lang w:val="en-GB"/>
        </w:rPr>
        <w:t xml:space="preserve"> returned by paramedics, doctors, midwives</w:t>
      </w:r>
      <w:r w:rsidR="00711E8E" w:rsidRPr="00486D70">
        <w:rPr>
          <w:bCs/>
          <w:lang w:val="en-GB"/>
        </w:rPr>
        <w:t xml:space="preserve">, </w:t>
      </w:r>
      <w:r w:rsidR="003E0AB9" w:rsidRPr="00486D70">
        <w:rPr>
          <w:bCs/>
          <w:lang w:val="en-GB"/>
        </w:rPr>
        <w:t>p</w:t>
      </w:r>
      <w:r w:rsidR="00E208AB" w:rsidRPr="00486D70">
        <w:rPr>
          <w:bCs/>
          <w:lang w:val="en-GB"/>
        </w:rPr>
        <w:t>a</w:t>
      </w:r>
      <w:r w:rsidR="003E0AB9" w:rsidRPr="00486D70">
        <w:rPr>
          <w:bCs/>
          <w:lang w:val="en-GB"/>
        </w:rPr>
        <w:t>ediatric</w:t>
      </w:r>
      <w:r w:rsidR="00711E8E" w:rsidRPr="00486D70">
        <w:rPr>
          <w:bCs/>
          <w:lang w:val="en-GB"/>
        </w:rPr>
        <w:t xml:space="preserve"> </w:t>
      </w:r>
      <w:r w:rsidR="00B56F2F" w:rsidRPr="00486D70">
        <w:rPr>
          <w:bCs/>
          <w:lang w:val="en-GB"/>
        </w:rPr>
        <w:t>nurses</w:t>
      </w:r>
      <w:r w:rsidR="00711E8E" w:rsidRPr="00486D70">
        <w:rPr>
          <w:bCs/>
          <w:lang w:val="en-GB"/>
        </w:rPr>
        <w:t xml:space="preserve"> or </w:t>
      </w:r>
      <w:r w:rsidR="00E208AB" w:rsidRPr="00486D70">
        <w:rPr>
          <w:bCs/>
          <w:lang w:val="en-GB"/>
        </w:rPr>
        <w:t>those</w:t>
      </w:r>
      <w:r w:rsidR="00B56F2F" w:rsidRPr="00486D70">
        <w:rPr>
          <w:bCs/>
          <w:lang w:val="en-GB"/>
        </w:rPr>
        <w:t xml:space="preserve"> </w:t>
      </w:r>
      <w:r w:rsidR="00711E8E" w:rsidRPr="00486D70">
        <w:rPr>
          <w:bCs/>
          <w:lang w:val="en-GB"/>
        </w:rPr>
        <w:t>incorrectly filled in.</w:t>
      </w:r>
      <w:r w:rsidR="00E76342" w:rsidRPr="00486D70">
        <w:rPr>
          <w:bCs/>
          <w:lang w:val="en-GB"/>
        </w:rPr>
        <w:t xml:space="preserve"> </w:t>
      </w:r>
    </w:p>
    <w:p w:rsidR="002E5E11" w:rsidRPr="00486D70" w:rsidRDefault="002E5E11" w:rsidP="00486D70">
      <w:pPr>
        <w:pStyle w:val="NormalnyWeb"/>
        <w:spacing w:before="0" w:beforeAutospacing="0" w:after="0" w:afterAutospacing="0" w:line="480" w:lineRule="auto"/>
        <w:jc w:val="both"/>
        <w:rPr>
          <w:b/>
          <w:bCs/>
          <w:lang w:val="en-GB"/>
        </w:rPr>
      </w:pPr>
    </w:p>
    <w:p w:rsidR="006C5943" w:rsidRPr="00486D70" w:rsidRDefault="00224BD4" w:rsidP="00486D70">
      <w:pPr>
        <w:pStyle w:val="NormalnyWeb"/>
        <w:spacing w:before="0" w:beforeAutospacing="0" w:after="0" w:afterAutospacing="0" w:line="480" w:lineRule="auto"/>
        <w:jc w:val="both"/>
        <w:rPr>
          <w:b/>
          <w:bCs/>
          <w:lang w:val="en-GB"/>
        </w:rPr>
      </w:pPr>
      <w:r w:rsidRPr="00486D70">
        <w:rPr>
          <w:b/>
          <w:bCs/>
          <w:lang w:val="en-GB"/>
        </w:rPr>
        <w:t>The study tool</w:t>
      </w:r>
    </w:p>
    <w:p w:rsidR="006C5943" w:rsidRPr="00486D70" w:rsidRDefault="00643BBB" w:rsidP="00486D70">
      <w:pPr>
        <w:pStyle w:val="NormalnyWeb"/>
        <w:spacing w:before="0" w:beforeAutospacing="0" w:after="0" w:afterAutospacing="0" w:line="480" w:lineRule="auto"/>
        <w:ind w:firstLine="708"/>
        <w:jc w:val="both"/>
        <w:rPr>
          <w:lang w:val="en-GB"/>
        </w:rPr>
      </w:pPr>
      <w:r w:rsidRPr="00486D70">
        <w:rPr>
          <w:bCs/>
          <w:lang w:val="en-GB"/>
        </w:rPr>
        <w:t>The study tool used, with permission</w:t>
      </w:r>
      <w:r w:rsidR="000F235A" w:rsidRPr="00486D70">
        <w:rPr>
          <w:bCs/>
          <w:lang w:val="en-GB"/>
        </w:rPr>
        <w:t>, was</w:t>
      </w:r>
      <w:r w:rsidR="00F54F5C" w:rsidRPr="00486D70">
        <w:rPr>
          <w:bCs/>
          <w:lang w:val="en-GB"/>
        </w:rPr>
        <w:t xml:space="preserve"> </w:t>
      </w:r>
      <w:r w:rsidRPr="00486D70">
        <w:rPr>
          <w:bCs/>
          <w:lang w:val="en-GB"/>
        </w:rPr>
        <w:t xml:space="preserve">a previously designed instrument </w:t>
      </w:r>
      <w:r w:rsidR="00A33825" w:rsidRPr="00486D70">
        <w:rPr>
          <w:bCs/>
          <w:lang w:val="en-GB"/>
        </w:rPr>
        <w:t xml:space="preserve">- </w:t>
      </w:r>
      <w:r w:rsidR="00A33825" w:rsidRPr="00486D70">
        <w:rPr>
          <w:rStyle w:val="shorttext"/>
          <w:lang w:val="en-GB"/>
        </w:rPr>
        <w:t xml:space="preserve">the Family Presence during CPR in intensive/critical care setting: a European perspective (FP-CPR) </w:t>
      </w:r>
      <w:r w:rsidR="00795319" w:rsidRPr="00486D70">
        <w:rPr>
          <w:rStyle w:val="shorttext"/>
          <w:lang w:val="en-GB"/>
        </w:rPr>
        <w:t xml:space="preserve">questionnaire </w:t>
      </w:r>
      <w:r w:rsidR="00A33825" w:rsidRPr="00486D70">
        <w:rPr>
          <w:bCs/>
          <w:lang w:val="en-GB"/>
        </w:rPr>
        <w:t xml:space="preserve">by </w:t>
      </w:r>
      <w:r w:rsidRPr="00486D70">
        <w:rPr>
          <w:bCs/>
          <w:lang w:val="en-GB"/>
        </w:rPr>
        <w:t>Fulbrook et al</w:t>
      </w:r>
      <w:r w:rsidR="008F2718" w:rsidRPr="00486D70">
        <w:rPr>
          <w:bCs/>
          <w:lang w:val="en-GB"/>
        </w:rPr>
        <w:t>.</w:t>
      </w:r>
      <w:r w:rsidRPr="00486D70">
        <w:rPr>
          <w:bCs/>
          <w:lang w:val="en-GB"/>
        </w:rPr>
        <w:t xml:space="preserve"> </w:t>
      </w:r>
      <w:r w:rsidR="00A33825" w:rsidRPr="00486D70">
        <w:rPr>
          <w:bCs/>
          <w:lang w:val="en-GB"/>
        </w:rPr>
        <w:t>(</w:t>
      </w:r>
      <w:r w:rsidR="006C5943" w:rsidRPr="00486D70">
        <w:rPr>
          <w:bCs/>
          <w:lang w:val="en-GB"/>
        </w:rPr>
        <w:t>2005)</w:t>
      </w:r>
      <w:r w:rsidR="00A33825" w:rsidRPr="00486D70">
        <w:rPr>
          <w:bCs/>
          <w:lang w:val="en-GB"/>
        </w:rPr>
        <w:t>,</w:t>
      </w:r>
      <w:r w:rsidRPr="00486D70">
        <w:rPr>
          <w:bCs/>
          <w:lang w:val="en-GB"/>
        </w:rPr>
        <w:t xml:space="preserve"> which was translated into Polish</w:t>
      </w:r>
      <w:r w:rsidR="006C5943" w:rsidRPr="00486D70">
        <w:rPr>
          <w:lang w:val="en-GB"/>
        </w:rPr>
        <w:t>. The approved Polish version of the FPDR questionnair</w:t>
      </w:r>
      <w:r w:rsidRPr="00486D70">
        <w:rPr>
          <w:lang w:val="en-GB"/>
        </w:rPr>
        <w:t xml:space="preserve">e </w:t>
      </w:r>
      <w:r w:rsidR="00260D43" w:rsidRPr="00486D70">
        <w:rPr>
          <w:lang w:val="en-GB"/>
        </w:rPr>
        <w:t>was translated back to English and reviewed by the leader author of the research that first published this tool.</w:t>
      </w:r>
      <w:r w:rsidR="00260D43" w:rsidRPr="00486D70">
        <w:rPr>
          <w:b/>
          <w:lang w:val="en-GB"/>
        </w:rPr>
        <w:t xml:space="preserve"> </w:t>
      </w:r>
      <w:r w:rsidR="006C5943" w:rsidRPr="00486D70">
        <w:rPr>
          <w:b/>
          <w:lang w:val="en-GB"/>
        </w:rPr>
        <w:t xml:space="preserve"> </w:t>
      </w:r>
    </w:p>
    <w:p w:rsidR="00BC42DD" w:rsidRPr="00486D70" w:rsidRDefault="00B56F2F" w:rsidP="00486D70">
      <w:pPr>
        <w:pStyle w:val="NormalnyWeb"/>
        <w:spacing w:line="480" w:lineRule="auto"/>
        <w:ind w:firstLine="708"/>
        <w:jc w:val="both"/>
        <w:rPr>
          <w:bCs/>
          <w:lang w:val="en-GB"/>
        </w:rPr>
      </w:pPr>
      <w:r w:rsidRPr="00486D70">
        <w:rPr>
          <w:bCs/>
          <w:lang w:val="en-GB"/>
        </w:rPr>
        <w:t xml:space="preserve">Like the original, </w:t>
      </w:r>
      <w:r w:rsidR="00300B0A" w:rsidRPr="00486D70">
        <w:rPr>
          <w:bCs/>
          <w:lang w:val="en-GB"/>
        </w:rPr>
        <w:t xml:space="preserve">the </w:t>
      </w:r>
      <w:r w:rsidR="00224BD4" w:rsidRPr="00486D70">
        <w:rPr>
          <w:bCs/>
          <w:lang w:val="en-GB"/>
        </w:rPr>
        <w:t xml:space="preserve">Polish version of the </w:t>
      </w:r>
      <w:r w:rsidR="00A33825" w:rsidRPr="00486D70">
        <w:rPr>
          <w:rStyle w:val="shorttext"/>
          <w:lang w:val="en-GB"/>
        </w:rPr>
        <w:t>FP-CPR</w:t>
      </w:r>
      <w:r w:rsidR="00A33825" w:rsidRPr="00486D70">
        <w:rPr>
          <w:bCs/>
          <w:lang w:val="en-GB"/>
        </w:rPr>
        <w:t xml:space="preserve"> </w:t>
      </w:r>
      <w:r w:rsidR="005D0873" w:rsidRPr="00486D70">
        <w:rPr>
          <w:bCs/>
          <w:lang w:val="en-GB"/>
        </w:rPr>
        <w:t>questionnaire</w:t>
      </w:r>
      <w:r w:rsidR="001F3C71" w:rsidRPr="00486D70">
        <w:rPr>
          <w:bCs/>
          <w:lang w:val="en-GB"/>
        </w:rPr>
        <w:t xml:space="preserve"> </w:t>
      </w:r>
      <w:r w:rsidR="00224BD4" w:rsidRPr="00486D70">
        <w:rPr>
          <w:bCs/>
          <w:lang w:val="en-GB"/>
        </w:rPr>
        <w:t xml:space="preserve">consists of three </w:t>
      </w:r>
      <w:r w:rsidR="0022365E" w:rsidRPr="00486D70">
        <w:rPr>
          <w:bCs/>
          <w:lang w:val="en-GB"/>
        </w:rPr>
        <w:t>parts</w:t>
      </w:r>
      <w:r w:rsidR="00933298" w:rsidRPr="00486D70">
        <w:rPr>
          <w:bCs/>
          <w:lang w:val="en-GB"/>
        </w:rPr>
        <w:t xml:space="preserve">: </w:t>
      </w:r>
      <w:r w:rsidR="00836C45" w:rsidRPr="00486D70">
        <w:rPr>
          <w:bCs/>
          <w:lang w:val="en-GB"/>
        </w:rPr>
        <w:t xml:space="preserve">1) </w:t>
      </w:r>
      <w:r w:rsidR="00D56674" w:rsidRPr="00486D70">
        <w:rPr>
          <w:bCs/>
          <w:lang w:val="en-GB"/>
        </w:rPr>
        <w:t>b</w:t>
      </w:r>
      <w:r w:rsidR="0022365E" w:rsidRPr="00486D70">
        <w:rPr>
          <w:bCs/>
          <w:lang w:val="en-GB"/>
        </w:rPr>
        <w:t>iographical details</w:t>
      </w:r>
      <w:r w:rsidR="00933298" w:rsidRPr="00486D70">
        <w:rPr>
          <w:bCs/>
          <w:lang w:val="en-GB"/>
        </w:rPr>
        <w:t xml:space="preserve">, </w:t>
      </w:r>
      <w:r w:rsidR="00836C45" w:rsidRPr="00486D70">
        <w:rPr>
          <w:bCs/>
          <w:lang w:val="en-GB"/>
        </w:rPr>
        <w:t xml:space="preserve">2) </w:t>
      </w:r>
      <w:r w:rsidR="00D56674" w:rsidRPr="00486D70">
        <w:rPr>
          <w:bCs/>
          <w:lang w:val="en-GB"/>
        </w:rPr>
        <w:t>f</w:t>
      </w:r>
      <w:r w:rsidR="00933298" w:rsidRPr="00486D70">
        <w:rPr>
          <w:bCs/>
          <w:lang w:val="en-GB"/>
        </w:rPr>
        <w:t xml:space="preserve">amily presence: experiences and </w:t>
      </w:r>
      <w:r w:rsidR="00836C45" w:rsidRPr="00486D70">
        <w:rPr>
          <w:bCs/>
          <w:lang w:val="en-GB"/>
        </w:rPr>
        <w:t xml:space="preserve">3) </w:t>
      </w:r>
      <w:r w:rsidR="00D56674" w:rsidRPr="00486D70">
        <w:rPr>
          <w:bCs/>
          <w:lang w:val="en-GB"/>
        </w:rPr>
        <w:t>f</w:t>
      </w:r>
      <w:r w:rsidR="00933298" w:rsidRPr="00486D70">
        <w:rPr>
          <w:bCs/>
          <w:lang w:val="en-GB"/>
        </w:rPr>
        <w:t xml:space="preserve">amily presence: </w:t>
      </w:r>
      <w:r w:rsidR="00D53A54" w:rsidRPr="00486D70">
        <w:rPr>
          <w:bCs/>
          <w:lang w:val="en-GB"/>
        </w:rPr>
        <w:t>attitudes</w:t>
      </w:r>
      <w:r w:rsidR="00933298" w:rsidRPr="00486D70">
        <w:rPr>
          <w:bCs/>
          <w:lang w:val="en-GB"/>
        </w:rPr>
        <w:t>.</w:t>
      </w:r>
      <w:r w:rsidR="00242331" w:rsidRPr="00486D70">
        <w:rPr>
          <w:bCs/>
          <w:lang w:val="en-GB"/>
        </w:rPr>
        <w:t xml:space="preserve"> </w:t>
      </w:r>
      <w:r w:rsidR="006552E3" w:rsidRPr="00486D70">
        <w:rPr>
          <w:bCs/>
          <w:lang w:val="en-GB"/>
        </w:rPr>
        <w:t xml:space="preserve">In the second section (experiences) respondents answered six Yes/No questions, while in the third section (attitudes) they expressed their attitudes towards each of 30 statements in the five point Likert scale, ranging from ‘strongly disagree’ to ‘strongly agree’.  </w:t>
      </w:r>
    </w:p>
    <w:p w:rsidR="00285209" w:rsidRPr="00486D70" w:rsidRDefault="00300B0A" w:rsidP="00486D70">
      <w:pPr>
        <w:pStyle w:val="NormalnyWeb"/>
        <w:spacing w:line="480" w:lineRule="auto"/>
        <w:ind w:firstLine="708"/>
        <w:jc w:val="both"/>
        <w:rPr>
          <w:lang w:val="en-GB"/>
        </w:rPr>
      </w:pPr>
      <w:r w:rsidRPr="00486D70">
        <w:rPr>
          <w:bCs/>
          <w:lang w:val="en-GB"/>
        </w:rPr>
        <w:t>C</w:t>
      </w:r>
      <w:r w:rsidR="00147645" w:rsidRPr="00486D70">
        <w:rPr>
          <w:bCs/>
          <w:lang w:val="en-GB"/>
        </w:rPr>
        <w:t xml:space="preserve">onstruct validity </w:t>
      </w:r>
      <w:r w:rsidR="00CA1F57" w:rsidRPr="00486D70">
        <w:rPr>
          <w:bCs/>
          <w:lang w:val="en-GB"/>
        </w:rPr>
        <w:t>was analy</w:t>
      </w:r>
      <w:r w:rsidR="00D56674" w:rsidRPr="00486D70">
        <w:rPr>
          <w:bCs/>
          <w:lang w:val="en-GB"/>
        </w:rPr>
        <w:t>s</w:t>
      </w:r>
      <w:r w:rsidR="00CA1F57" w:rsidRPr="00486D70">
        <w:rPr>
          <w:bCs/>
          <w:lang w:val="en-GB"/>
        </w:rPr>
        <w:t>ed for the third part</w:t>
      </w:r>
      <w:r w:rsidRPr="00486D70">
        <w:rPr>
          <w:bCs/>
          <w:lang w:val="en-GB"/>
        </w:rPr>
        <w:t xml:space="preserve"> </w:t>
      </w:r>
      <w:r w:rsidR="00E31E07" w:rsidRPr="00486D70">
        <w:rPr>
          <w:bCs/>
          <w:lang w:val="en-GB"/>
        </w:rPr>
        <w:t>of the questionnaire, which referred to the attitudes of nursing staff towards FPDR</w:t>
      </w:r>
      <w:r w:rsidR="00CB2473" w:rsidRPr="00486D70">
        <w:rPr>
          <w:bCs/>
          <w:lang w:val="en-GB"/>
        </w:rPr>
        <w:t>,</w:t>
      </w:r>
      <w:r w:rsidR="00E31E07" w:rsidRPr="00486D70">
        <w:rPr>
          <w:bCs/>
          <w:lang w:val="en-GB"/>
        </w:rPr>
        <w:t xml:space="preserve"> with the use of </w:t>
      </w:r>
      <w:r w:rsidR="00147645" w:rsidRPr="00486D70">
        <w:rPr>
          <w:bCs/>
          <w:lang w:val="en-GB"/>
        </w:rPr>
        <w:t>exploratory factor analysis</w:t>
      </w:r>
      <w:r w:rsidR="00D11D47" w:rsidRPr="00486D70">
        <w:rPr>
          <w:bCs/>
          <w:lang w:val="en-GB"/>
        </w:rPr>
        <w:t>;</w:t>
      </w:r>
      <w:r w:rsidR="00E611D7" w:rsidRPr="00486D70">
        <w:rPr>
          <w:bCs/>
          <w:lang w:val="en-GB"/>
        </w:rPr>
        <w:t xml:space="preserve"> </w:t>
      </w:r>
      <w:r w:rsidR="007D7AFB" w:rsidRPr="00486D70">
        <w:rPr>
          <w:bCs/>
          <w:lang w:val="en-GB"/>
        </w:rPr>
        <w:t>t</w:t>
      </w:r>
      <w:r w:rsidR="00AB5B97" w:rsidRPr="00486D70">
        <w:rPr>
          <w:bCs/>
          <w:lang w:val="en-GB"/>
        </w:rPr>
        <w:t>he extraction method used was principal axis factoring and Varimax rotation with Kaiser normali</w:t>
      </w:r>
      <w:r w:rsidR="009B62A8" w:rsidRPr="00486D70">
        <w:rPr>
          <w:bCs/>
          <w:lang w:val="en-GB"/>
        </w:rPr>
        <w:t>s</w:t>
      </w:r>
      <w:r w:rsidR="00AB5B97" w:rsidRPr="00486D70">
        <w:rPr>
          <w:bCs/>
          <w:lang w:val="en-GB"/>
        </w:rPr>
        <w:t xml:space="preserve">ation.  </w:t>
      </w:r>
      <w:r w:rsidR="00F55B71" w:rsidRPr="00486D70">
        <w:rPr>
          <w:lang w:val="en-GB"/>
        </w:rPr>
        <w:t>The Varimax methods used orthogonal rotation of extracted factors to obtain</w:t>
      </w:r>
      <w:r w:rsidR="00147645" w:rsidRPr="00486D70">
        <w:rPr>
          <w:bCs/>
          <w:lang w:val="en-GB"/>
        </w:rPr>
        <w:t xml:space="preserve"> </w:t>
      </w:r>
      <w:r w:rsidR="00FF4CC7" w:rsidRPr="00486D70">
        <w:rPr>
          <w:lang w:val="en-GB"/>
        </w:rPr>
        <w:t xml:space="preserve">more precise </w:t>
      </w:r>
      <w:r w:rsidR="00D24D92" w:rsidRPr="00486D70">
        <w:rPr>
          <w:lang w:val="en-GB"/>
        </w:rPr>
        <w:t>factor loadings of the original variables</w:t>
      </w:r>
      <w:r w:rsidR="00E208AB" w:rsidRPr="00486D70">
        <w:rPr>
          <w:lang w:val="en-GB"/>
        </w:rPr>
        <w:t>,</w:t>
      </w:r>
      <w:r w:rsidR="00D24D92" w:rsidRPr="00486D70">
        <w:rPr>
          <w:lang w:val="en-GB"/>
        </w:rPr>
        <w:t xml:space="preserve"> </w:t>
      </w:r>
      <w:r w:rsidR="00CB2473" w:rsidRPr="00486D70">
        <w:rPr>
          <w:lang w:val="en-GB"/>
        </w:rPr>
        <w:t xml:space="preserve">which </w:t>
      </w:r>
      <w:r w:rsidR="00124F38" w:rsidRPr="00486D70">
        <w:rPr>
          <w:lang w:val="en-GB"/>
        </w:rPr>
        <w:t>help</w:t>
      </w:r>
      <w:r w:rsidR="00CB2473" w:rsidRPr="00486D70">
        <w:rPr>
          <w:lang w:val="en-GB"/>
        </w:rPr>
        <w:t>s</w:t>
      </w:r>
      <w:r w:rsidR="00124F38" w:rsidRPr="00486D70">
        <w:rPr>
          <w:lang w:val="en-GB"/>
        </w:rPr>
        <w:t xml:space="preserve"> in the </w:t>
      </w:r>
      <w:r w:rsidR="00707B8B" w:rsidRPr="00486D70">
        <w:rPr>
          <w:lang w:val="en-GB"/>
        </w:rPr>
        <w:t xml:space="preserve">interpretation of factors. </w:t>
      </w:r>
      <w:r w:rsidR="00D24D92" w:rsidRPr="00486D70">
        <w:rPr>
          <w:lang w:val="en-GB"/>
        </w:rPr>
        <w:t>Factor loadings are the correlation</w:t>
      </w:r>
      <w:r w:rsidR="00124F38" w:rsidRPr="00486D70">
        <w:rPr>
          <w:lang w:val="en-GB"/>
        </w:rPr>
        <w:t>s</w:t>
      </w:r>
      <w:r w:rsidR="00D24D92" w:rsidRPr="00486D70">
        <w:rPr>
          <w:lang w:val="en-GB"/>
        </w:rPr>
        <w:t xml:space="preserve"> of </w:t>
      </w:r>
      <w:r w:rsidR="009569BE" w:rsidRPr="00486D70">
        <w:rPr>
          <w:lang w:val="en-GB"/>
        </w:rPr>
        <w:t xml:space="preserve">each scale item </w:t>
      </w:r>
      <w:r w:rsidR="00D24D92" w:rsidRPr="00486D70">
        <w:rPr>
          <w:lang w:val="en-GB"/>
        </w:rPr>
        <w:t>with a factor</w:t>
      </w:r>
      <w:r w:rsidR="00124F38" w:rsidRPr="00486D70">
        <w:rPr>
          <w:lang w:val="en-GB"/>
        </w:rPr>
        <w:t xml:space="preserve"> and </w:t>
      </w:r>
      <w:r w:rsidR="009569BE" w:rsidRPr="00486D70">
        <w:rPr>
          <w:lang w:val="en-GB"/>
        </w:rPr>
        <w:t xml:space="preserve">reflect the </w:t>
      </w:r>
      <w:r w:rsidR="00D24D92" w:rsidRPr="00486D70">
        <w:rPr>
          <w:lang w:val="en-GB"/>
        </w:rPr>
        <w:t>importan</w:t>
      </w:r>
      <w:r w:rsidR="009569BE" w:rsidRPr="00486D70">
        <w:rPr>
          <w:lang w:val="en-GB"/>
        </w:rPr>
        <w:t xml:space="preserve">ce of a particular item to </w:t>
      </w:r>
      <w:r w:rsidR="00124F38" w:rsidRPr="00486D70">
        <w:rPr>
          <w:lang w:val="en-GB"/>
        </w:rPr>
        <w:t>the factors</w:t>
      </w:r>
      <w:r w:rsidR="00D24D92" w:rsidRPr="00486D70">
        <w:rPr>
          <w:lang w:val="en-GB"/>
        </w:rPr>
        <w:t xml:space="preserve">. </w:t>
      </w:r>
      <w:r w:rsidR="004157FD" w:rsidRPr="00486D70">
        <w:rPr>
          <w:lang w:val="en-GB"/>
        </w:rPr>
        <w:t>S</w:t>
      </w:r>
      <w:r w:rsidR="000A0F5E" w:rsidRPr="00486D70">
        <w:rPr>
          <w:lang w:val="en-GB"/>
        </w:rPr>
        <w:t xml:space="preserve">cale </w:t>
      </w:r>
      <w:r w:rsidR="00125620" w:rsidRPr="00486D70">
        <w:rPr>
          <w:lang w:val="en-GB"/>
        </w:rPr>
        <w:t>items with</w:t>
      </w:r>
      <w:r w:rsidR="00E53E5D" w:rsidRPr="00486D70">
        <w:rPr>
          <w:lang w:val="en-GB"/>
        </w:rPr>
        <w:t xml:space="preserve"> a loading below</w:t>
      </w:r>
      <w:r w:rsidR="00785149" w:rsidRPr="00486D70">
        <w:rPr>
          <w:lang w:val="en-GB"/>
        </w:rPr>
        <w:t xml:space="preserve"> 0.4 were rejected</w:t>
      </w:r>
      <w:r w:rsidR="004A5A30" w:rsidRPr="00486D70">
        <w:rPr>
          <w:lang w:val="en-GB"/>
        </w:rPr>
        <w:t>.</w:t>
      </w:r>
      <w:r w:rsidR="00785149" w:rsidRPr="00486D70">
        <w:rPr>
          <w:lang w:val="en-GB"/>
        </w:rPr>
        <w:t xml:space="preserve"> Exploratory factor analysis </w:t>
      </w:r>
      <w:r w:rsidR="00125620" w:rsidRPr="00486D70">
        <w:rPr>
          <w:lang w:val="en-GB"/>
        </w:rPr>
        <w:t xml:space="preserve">extracted three </w:t>
      </w:r>
      <w:r w:rsidR="00125620" w:rsidRPr="00486D70">
        <w:rPr>
          <w:lang w:val="en-GB"/>
        </w:rPr>
        <w:lastRenderedPageBreak/>
        <w:t xml:space="preserve">main factors: </w:t>
      </w:r>
      <w:r w:rsidR="00E611D7" w:rsidRPr="00486D70">
        <w:rPr>
          <w:lang w:val="en-GB"/>
        </w:rPr>
        <w:t xml:space="preserve">1) </w:t>
      </w:r>
      <w:r w:rsidR="00125620" w:rsidRPr="00402D3C">
        <w:rPr>
          <w:b/>
          <w:lang w:val="en-GB"/>
        </w:rPr>
        <w:t>o</w:t>
      </w:r>
      <w:r w:rsidR="00785149" w:rsidRPr="00402D3C">
        <w:rPr>
          <w:b/>
          <w:lang w:val="en-GB"/>
        </w:rPr>
        <w:t>pinions on the benefits</w:t>
      </w:r>
      <w:r w:rsidR="00125620" w:rsidRPr="00402D3C">
        <w:rPr>
          <w:b/>
          <w:lang w:val="en-GB"/>
        </w:rPr>
        <w:t xml:space="preserve"> of FPDR</w:t>
      </w:r>
      <w:r w:rsidR="00081793" w:rsidRPr="00402D3C">
        <w:rPr>
          <w:b/>
          <w:lang w:val="en-GB"/>
        </w:rPr>
        <w:t>,</w:t>
      </w:r>
      <w:r w:rsidR="00125620" w:rsidRPr="00402D3C">
        <w:rPr>
          <w:b/>
          <w:lang w:val="en-GB"/>
        </w:rPr>
        <w:t xml:space="preserve"> </w:t>
      </w:r>
      <w:r w:rsidR="00E611D7" w:rsidRPr="008603AB">
        <w:rPr>
          <w:lang w:val="en-GB"/>
        </w:rPr>
        <w:t>2)</w:t>
      </w:r>
      <w:r w:rsidR="00E611D7" w:rsidRPr="00402D3C">
        <w:rPr>
          <w:b/>
          <w:lang w:val="en-GB"/>
        </w:rPr>
        <w:t xml:space="preserve"> </w:t>
      </w:r>
      <w:r w:rsidR="00125620" w:rsidRPr="00402D3C">
        <w:rPr>
          <w:b/>
          <w:lang w:val="en-GB"/>
        </w:rPr>
        <w:t>o</w:t>
      </w:r>
      <w:bookmarkStart w:id="0" w:name="_GoBack"/>
      <w:bookmarkEnd w:id="0"/>
      <w:r w:rsidR="00785149" w:rsidRPr="00402D3C">
        <w:rPr>
          <w:b/>
          <w:lang w:val="en-GB"/>
        </w:rPr>
        <w:t>p</w:t>
      </w:r>
      <w:r w:rsidR="00125620" w:rsidRPr="00402D3C">
        <w:rPr>
          <w:b/>
          <w:lang w:val="en-GB"/>
        </w:rPr>
        <w:t xml:space="preserve">inions </w:t>
      </w:r>
      <w:r w:rsidR="007314CE" w:rsidRPr="00402D3C">
        <w:rPr>
          <w:b/>
          <w:lang w:val="en-GB"/>
        </w:rPr>
        <w:t>on</w:t>
      </w:r>
      <w:r w:rsidR="004157FD" w:rsidRPr="00402D3C">
        <w:rPr>
          <w:b/>
          <w:lang w:val="en-GB"/>
        </w:rPr>
        <w:t xml:space="preserve"> the negative effects</w:t>
      </w:r>
      <w:r w:rsidR="004157FD" w:rsidRPr="00402D3C">
        <w:rPr>
          <w:b/>
          <w:i/>
          <w:lang w:val="en-GB"/>
        </w:rPr>
        <w:t xml:space="preserve"> </w:t>
      </w:r>
      <w:r w:rsidR="004157FD" w:rsidRPr="008603AB">
        <w:rPr>
          <w:lang w:val="en-GB"/>
        </w:rPr>
        <w:t xml:space="preserve">and </w:t>
      </w:r>
      <w:r w:rsidR="00E611D7" w:rsidRPr="008603AB">
        <w:rPr>
          <w:lang w:val="en-GB"/>
        </w:rPr>
        <w:t>3)</w:t>
      </w:r>
      <w:r w:rsidR="00E611D7" w:rsidRPr="00402D3C">
        <w:rPr>
          <w:b/>
          <w:lang w:val="en-GB"/>
        </w:rPr>
        <w:t xml:space="preserve"> </w:t>
      </w:r>
      <w:r w:rsidR="00125620" w:rsidRPr="00402D3C">
        <w:rPr>
          <w:b/>
          <w:lang w:val="en-GB"/>
        </w:rPr>
        <w:t>g</w:t>
      </w:r>
      <w:r w:rsidR="00785149" w:rsidRPr="00402D3C">
        <w:rPr>
          <w:b/>
          <w:lang w:val="en-GB"/>
        </w:rPr>
        <w:t>eneral view</w:t>
      </w:r>
      <w:r w:rsidR="004157FD" w:rsidRPr="00402D3C">
        <w:rPr>
          <w:b/>
          <w:lang w:val="en-GB"/>
        </w:rPr>
        <w:t>s</w:t>
      </w:r>
      <w:r w:rsidR="00125620" w:rsidRPr="00402D3C">
        <w:rPr>
          <w:b/>
          <w:lang w:val="en-GB"/>
        </w:rPr>
        <w:t xml:space="preserve"> on </w:t>
      </w:r>
      <w:r w:rsidR="00E611D7" w:rsidRPr="00402D3C">
        <w:rPr>
          <w:b/>
          <w:lang w:val="en-GB"/>
        </w:rPr>
        <w:t>FPDR</w:t>
      </w:r>
      <w:r w:rsidR="00785149" w:rsidRPr="00486D70">
        <w:rPr>
          <w:lang w:val="en-GB"/>
        </w:rPr>
        <w:t xml:space="preserve"> </w:t>
      </w:r>
      <w:r w:rsidR="00785149" w:rsidRPr="00402D3C">
        <w:rPr>
          <w:b/>
          <w:lang w:val="en-GB"/>
        </w:rPr>
        <w:t xml:space="preserve">(Table </w:t>
      </w:r>
      <w:r w:rsidR="00E611D7" w:rsidRPr="00402D3C">
        <w:rPr>
          <w:b/>
          <w:lang w:val="en-GB"/>
        </w:rPr>
        <w:t>2</w:t>
      </w:r>
      <w:r w:rsidR="00785149" w:rsidRPr="00402D3C">
        <w:rPr>
          <w:b/>
          <w:lang w:val="en-GB"/>
        </w:rPr>
        <w:t>).</w:t>
      </w:r>
      <w:r w:rsidR="00785149" w:rsidRPr="00486D70">
        <w:rPr>
          <w:lang w:val="en-GB"/>
        </w:rPr>
        <w:t xml:space="preserve"> Both the reliability of particular factors and </w:t>
      </w:r>
      <w:r w:rsidR="00B97E8C" w:rsidRPr="00486D70">
        <w:rPr>
          <w:lang w:val="en-GB"/>
        </w:rPr>
        <w:t>the entire third part of the questionnaire – family presence: attitudes were evaluated using the α-Cronbach coefficient.</w:t>
      </w:r>
    </w:p>
    <w:p w:rsidR="0008494D" w:rsidRPr="00486D70" w:rsidRDefault="00267B32" w:rsidP="00486D70">
      <w:pPr>
        <w:keepNext/>
        <w:keepLines/>
        <w:spacing w:before="200" w:line="480" w:lineRule="auto"/>
        <w:jc w:val="both"/>
        <w:outlineLvl w:val="1"/>
        <w:rPr>
          <w:b/>
          <w:lang w:val="en-GB"/>
        </w:rPr>
      </w:pPr>
      <w:r w:rsidRPr="00486D70">
        <w:rPr>
          <w:b/>
          <w:lang w:val="en-GB"/>
        </w:rPr>
        <w:t>Data analysis</w:t>
      </w:r>
    </w:p>
    <w:p w:rsidR="009C710A" w:rsidRPr="002A2C9D" w:rsidRDefault="00267B32" w:rsidP="00486D70">
      <w:pPr>
        <w:spacing w:line="480" w:lineRule="auto"/>
        <w:ind w:firstLine="708"/>
        <w:jc w:val="both"/>
        <w:rPr>
          <w:bCs/>
          <w:lang w:val="en-GB"/>
        </w:rPr>
      </w:pPr>
      <w:r w:rsidRPr="00486D70">
        <w:rPr>
          <w:lang w:val="en-GB"/>
        </w:rPr>
        <w:t xml:space="preserve">The analysis was conducted using a statistical package Statistica 10 Polish version. The study adopted the demographic data and the nurses’ experience with FPDR as independent variables. The dependent variables were factors extracted in the course of </w:t>
      </w:r>
      <w:r w:rsidRPr="00486D70">
        <w:rPr>
          <w:bCs/>
          <w:lang w:val="en-GB"/>
        </w:rPr>
        <w:t>exploratory</w:t>
      </w:r>
      <w:r w:rsidRPr="00486D70">
        <w:rPr>
          <w:lang w:val="en-GB"/>
        </w:rPr>
        <w:t xml:space="preserve"> factor analysis.</w:t>
      </w:r>
      <w:r w:rsidR="0043610B" w:rsidRPr="00486D70">
        <w:rPr>
          <w:lang w:val="en-GB"/>
        </w:rPr>
        <w:t xml:space="preserve"> </w:t>
      </w:r>
      <w:r w:rsidR="00260879" w:rsidRPr="00486D70">
        <w:rPr>
          <w:lang w:val="en-GB"/>
        </w:rPr>
        <w:t xml:space="preserve">However, due to </w:t>
      </w:r>
      <w:r w:rsidR="009B62A8" w:rsidRPr="009E7CB4">
        <w:rPr>
          <w:lang w:val="en-GB"/>
        </w:rPr>
        <w:t>the</w:t>
      </w:r>
      <w:r w:rsidR="009B62A8" w:rsidRPr="00486D70">
        <w:rPr>
          <w:lang w:val="en-GB"/>
        </w:rPr>
        <w:t xml:space="preserve"> </w:t>
      </w:r>
      <w:r w:rsidR="00260879" w:rsidRPr="00486D70">
        <w:rPr>
          <w:lang w:val="en-GB"/>
        </w:rPr>
        <w:t xml:space="preserve">fact that internal consistency of </w:t>
      </w:r>
      <w:r w:rsidR="00242331" w:rsidRPr="00486D70">
        <w:rPr>
          <w:lang w:val="en-GB"/>
        </w:rPr>
        <w:t>factor 3</w:t>
      </w:r>
      <w:r w:rsidR="009E7CB4">
        <w:rPr>
          <w:lang w:val="en-GB"/>
        </w:rPr>
        <w:t xml:space="preserve"> </w:t>
      </w:r>
      <w:r w:rsidR="005561F0" w:rsidRPr="00486D70">
        <w:rPr>
          <w:i/>
          <w:lang w:val="en-GB" w:eastAsia="pl-PL"/>
        </w:rPr>
        <w:t>g</w:t>
      </w:r>
      <w:r w:rsidR="00242331" w:rsidRPr="00486D70">
        <w:rPr>
          <w:i/>
          <w:lang w:val="en-GB" w:eastAsia="pl-PL"/>
        </w:rPr>
        <w:t>eneral view on FPDR</w:t>
      </w:r>
      <w:r w:rsidR="00242331" w:rsidRPr="00486D70">
        <w:rPr>
          <w:lang w:val="en-GB" w:eastAsia="pl-PL"/>
        </w:rPr>
        <w:t xml:space="preserve"> </w:t>
      </w:r>
      <w:r w:rsidR="00242331" w:rsidRPr="00486D70">
        <w:rPr>
          <w:lang w:val="en-GB"/>
        </w:rPr>
        <w:t>was below accepted value (</w:t>
      </w:r>
      <w:r w:rsidR="00242331" w:rsidRPr="00486D70">
        <w:rPr>
          <w:lang w:val="en-GB" w:eastAsia="pl-PL"/>
        </w:rPr>
        <w:t xml:space="preserve">α-Cronbach </w:t>
      </w:r>
      <w:r w:rsidR="00242331" w:rsidRPr="00486D70">
        <w:rPr>
          <w:lang w:val="en-GB"/>
        </w:rPr>
        <w:t xml:space="preserve">0.54), </w:t>
      </w:r>
      <w:r w:rsidR="005561F0" w:rsidRPr="00486D70">
        <w:rPr>
          <w:lang w:val="en-GB"/>
        </w:rPr>
        <w:t xml:space="preserve">further analysis related to this factor were not conducted.  </w:t>
      </w:r>
      <w:r w:rsidR="0043610B" w:rsidRPr="00486D70">
        <w:rPr>
          <w:lang w:val="en-GB"/>
        </w:rPr>
        <w:t xml:space="preserve">The </w:t>
      </w:r>
      <w:r w:rsidR="0043610B" w:rsidRPr="00486D70">
        <w:rPr>
          <w:bCs/>
          <w:lang w:val="en-GB"/>
        </w:rPr>
        <w:t>Lilliefors</w:t>
      </w:r>
      <w:r w:rsidR="0043610B" w:rsidRPr="00486D70">
        <w:rPr>
          <w:lang w:val="en-GB"/>
        </w:rPr>
        <w:t xml:space="preserve"> </w:t>
      </w:r>
      <w:r w:rsidRPr="00486D70">
        <w:rPr>
          <w:bCs/>
          <w:lang w:val="en-GB"/>
        </w:rPr>
        <w:t xml:space="preserve">test </w:t>
      </w:r>
      <w:r w:rsidR="0043610B" w:rsidRPr="00486D70">
        <w:rPr>
          <w:bCs/>
          <w:lang w:val="en-GB"/>
        </w:rPr>
        <w:t xml:space="preserve">was used for verification of data distribution normality. </w:t>
      </w:r>
      <w:r w:rsidRPr="00486D70">
        <w:rPr>
          <w:lang w:val="en-GB"/>
        </w:rPr>
        <w:t xml:space="preserve">The distribution of data related to particular extracted factors was not compatible with a normal distribution </w:t>
      </w:r>
      <w:r w:rsidRPr="00486D70">
        <w:rPr>
          <w:bCs/>
          <w:lang w:val="en-GB"/>
        </w:rPr>
        <w:t>(</w:t>
      </w:r>
      <w:r w:rsidRPr="00486D70">
        <w:rPr>
          <w:bCs/>
          <w:i/>
          <w:lang w:val="en-GB"/>
        </w:rPr>
        <w:t>p</w:t>
      </w:r>
      <w:r w:rsidRPr="00486D70">
        <w:rPr>
          <w:bCs/>
          <w:lang w:val="en-GB"/>
        </w:rPr>
        <w:t>&lt;0.</w:t>
      </w:r>
      <w:r w:rsidR="0043610B" w:rsidRPr="00486D70">
        <w:rPr>
          <w:bCs/>
          <w:lang w:val="en-GB"/>
        </w:rPr>
        <w:t>01),</w:t>
      </w:r>
      <w:r w:rsidRPr="00486D70">
        <w:rPr>
          <w:lang w:val="en-GB"/>
        </w:rPr>
        <w:t xml:space="preserve"> therefore, non-parametric tests were used in </w:t>
      </w:r>
      <w:r w:rsidR="0043610B" w:rsidRPr="00486D70">
        <w:rPr>
          <w:lang w:val="en-GB"/>
        </w:rPr>
        <w:t>further</w:t>
      </w:r>
      <w:r w:rsidRPr="00486D70">
        <w:rPr>
          <w:lang w:val="en-GB"/>
        </w:rPr>
        <w:t xml:space="preserve"> analys</w:t>
      </w:r>
      <w:r w:rsidR="0043610B" w:rsidRPr="00486D70">
        <w:rPr>
          <w:lang w:val="en-GB"/>
        </w:rPr>
        <w:t>e</w:t>
      </w:r>
      <w:r w:rsidRPr="00486D70">
        <w:rPr>
          <w:lang w:val="en-GB"/>
        </w:rPr>
        <w:t>s</w:t>
      </w:r>
      <w:r w:rsidR="0043610B" w:rsidRPr="00486D70">
        <w:rPr>
          <w:lang w:val="en-GB"/>
        </w:rPr>
        <w:t xml:space="preserve">. The distribution of </w:t>
      </w:r>
      <w:r w:rsidR="0043610B" w:rsidRPr="002A2C9D">
        <w:rPr>
          <w:lang w:val="en-GB"/>
        </w:rPr>
        <w:t>other data w</w:t>
      </w:r>
      <w:r w:rsidR="00B4076E" w:rsidRPr="002A2C9D">
        <w:rPr>
          <w:lang w:val="en-GB"/>
        </w:rPr>
        <w:t>ere</w:t>
      </w:r>
      <w:r w:rsidR="0043610B" w:rsidRPr="002A2C9D">
        <w:rPr>
          <w:lang w:val="en-GB"/>
        </w:rPr>
        <w:t xml:space="preserve"> normal.</w:t>
      </w:r>
      <w:r w:rsidRPr="002A2C9D">
        <w:rPr>
          <w:lang w:val="en-GB"/>
        </w:rPr>
        <w:t xml:space="preserve"> </w:t>
      </w:r>
    </w:p>
    <w:p w:rsidR="006E5AA7" w:rsidRPr="00486D70" w:rsidRDefault="00267B32" w:rsidP="00486D70">
      <w:pPr>
        <w:spacing w:line="480" w:lineRule="auto"/>
        <w:ind w:firstLine="708"/>
        <w:jc w:val="both"/>
        <w:rPr>
          <w:b/>
          <w:bCs/>
          <w:lang w:val="en-GB"/>
        </w:rPr>
      </w:pPr>
      <w:r w:rsidRPr="00486D70">
        <w:rPr>
          <w:lang w:val="en-GB"/>
        </w:rPr>
        <w:t xml:space="preserve">Descriptive </w:t>
      </w:r>
      <w:r w:rsidR="009B62A8" w:rsidRPr="009E7CB4">
        <w:rPr>
          <w:color w:val="000000"/>
          <w:lang w:val="en-GB"/>
        </w:rPr>
        <w:t>analysis using median (Mdn) and quartiles (Q25-Q75) were used</w:t>
      </w:r>
      <w:r w:rsidR="009B62A8" w:rsidRPr="00486D70">
        <w:rPr>
          <w:color w:val="000000"/>
          <w:lang w:val="en-GB"/>
        </w:rPr>
        <w:t xml:space="preserve"> </w:t>
      </w:r>
      <w:r w:rsidRPr="00486D70">
        <w:rPr>
          <w:lang w:val="en-GB"/>
        </w:rPr>
        <w:t>to describe each of the extracted factors</w:t>
      </w:r>
      <w:r w:rsidR="004A5A30" w:rsidRPr="00486D70">
        <w:rPr>
          <w:lang w:val="en-GB"/>
        </w:rPr>
        <w:t xml:space="preserve">; </w:t>
      </w:r>
      <w:r w:rsidRPr="00486D70">
        <w:rPr>
          <w:lang w:val="en-GB"/>
        </w:rPr>
        <w:t>number and percentage were used to describe the respondents’ demographic characteristics</w:t>
      </w:r>
      <w:r w:rsidR="00776852" w:rsidRPr="00486D70">
        <w:rPr>
          <w:lang w:val="en-GB"/>
        </w:rPr>
        <w:t>.</w:t>
      </w:r>
      <w:r w:rsidRPr="00486D70">
        <w:rPr>
          <w:lang w:val="en-GB"/>
        </w:rPr>
        <w:t xml:space="preserve"> </w:t>
      </w:r>
      <w:r w:rsidR="00F03931" w:rsidRPr="00486D70">
        <w:rPr>
          <w:lang w:val="en-GB"/>
        </w:rPr>
        <w:t xml:space="preserve">The significance of differences between </w:t>
      </w:r>
      <w:r w:rsidR="00571B20" w:rsidRPr="00486D70">
        <w:rPr>
          <w:lang w:val="en-GB"/>
        </w:rPr>
        <w:t xml:space="preserve">the demographic features of ICU and non-ICU </w:t>
      </w:r>
      <w:r w:rsidR="002D26F5" w:rsidRPr="00486D70">
        <w:rPr>
          <w:lang w:val="en-GB"/>
        </w:rPr>
        <w:t xml:space="preserve">nurses’ </w:t>
      </w:r>
      <w:r w:rsidR="00571B20" w:rsidRPr="00486D70">
        <w:rPr>
          <w:lang w:val="en-GB"/>
        </w:rPr>
        <w:t xml:space="preserve">and their experiences related to FPDR </w:t>
      </w:r>
      <w:r w:rsidR="00DF6B9A" w:rsidRPr="00486D70">
        <w:rPr>
          <w:lang w:val="en-GB"/>
        </w:rPr>
        <w:t xml:space="preserve">were analysed </w:t>
      </w:r>
      <w:r w:rsidR="009B62A8" w:rsidRPr="009E7CB4">
        <w:rPr>
          <w:color w:val="000000"/>
          <w:lang w:val="en-GB"/>
        </w:rPr>
        <w:t>using the chi-square test (</w:t>
      </w:r>
      <w:r w:rsidR="009B62A8" w:rsidRPr="009E7CB4">
        <w:rPr>
          <w:i/>
          <w:iCs/>
          <w:color w:val="000000"/>
          <w:lang w:val="en-GB"/>
        </w:rPr>
        <w:t>Χ</w:t>
      </w:r>
      <w:r w:rsidR="009B62A8" w:rsidRPr="009E7CB4">
        <w:rPr>
          <w:color w:val="000000"/>
          <w:vertAlign w:val="superscript"/>
          <w:lang w:val="en-GB"/>
        </w:rPr>
        <w:t>2</w:t>
      </w:r>
      <w:r w:rsidR="009B62A8" w:rsidRPr="009E7CB4">
        <w:rPr>
          <w:color w:val="000000"/>
          <w:lang w:val="en-GB"/>
        </w:rPr>
        <w:t>)</w:t>
      </w:r>
      <w:r w:rsidRPr="009E7CB4">
        <w:rPr>
          <w:lang w:val="en-GB"/>
        </w:rPr>
        <w:t>.</w:t>
      </w:r>
      <w:r w:rsidRPr="00486D70">
        <w:rPr>
          <w:b/>
          <w:lang w:val="en-GB"/>
        </w:rPr>
        <w:t xml:space="preserve"> </w:t>
      </w:r>
    </w:p>
    <w:p w:rsidR="00E27909" w:rsidRPr="002A2C9D" w:rsidRDefault="001364F8" w:rsidP="00486D70">
      <w:pPr>
        <w:spacing w:line="480" w:lineRule="auto"/>
        <w:ind w:firstLine="708"/>
        <w:jc w:val="both"/>
        <w:rPr>
          <w:lang w:val="en-GB"/>
        </w:rPr>
      </w:pPr>
      <w:r w:rsidRPr="00402D3C">
        <w:rPr>
          <w:lang w:val="en-GB"/>
        </w:rPr>
        <w:t xml:space="preserve">An </w:t>
      </w:r>
      <w:r w:rsidR="00267B32" w:rsidRPr="00402D3C">
        <w:rPr>
          <w:lang w:val="en-GB"/>
        </w:rPr>
        <w:t>analysis</w:t>
      </w:r>
      <w:r w:rsidRPr="00402D3C">
        <w:rPr>
          <w:lang w:val="en-GB"/>
        </w:rPr>
        <w:t xml:space="preserve"> of </w:t>
      </w:r>
      <w:r w:rsidR="004C61FD" w:rsidRPr="002A2C9D">
        <w:rPr>
          <w:lang w:val="en-GB"/>
        </w:rPr>
        <w:t xml:space="preserve">the </w:t>
      </w:r>
      <w:r w:rsidRPr="002A2C9D">
        <w:rPr>
          <w:lang w:val="en-GB"/>
        </w:rPr>
        <w:t xml:space="preserve">significance of differences between the experiences related to </w:t>
      </w:r>
      <w:r w:rsidR="00267B32" w:rsidRPr="002A2C9D">
        <w:rPr>
          <w:bCs/>
          <w:lang w:val="en-GB"/>
        </w:rPr>
        <w:t xml:space="preserve">FPDR </w:t>
      </w:r>
      <w:r w:rsidRPr="002A2C9D">
        <w:rPr>
          <w:bCs/>
          <w:lang w:val="en-GB"/>
        </w:rPr>
        <w:t xml:space="preserve">in the particular ICU and non-ICU </w:t>
      </w:r>
      <w:r w:rsidR="002061C1" w:rsidRPr="002A2C9D">
        <w:rPr>
          <w:bCs/>
          <w:lang w:val="en-GB"/>
        </w:rPr>
        <w:t xml:space="preserve">nurses' </w:t>
      </w:r>
      <w:r w:rsidRPr="002A2C9D">
        <w:rPr>
          <w:bCs/>
          <w:lang w:val="en-GB"/>
        </w:rPr>
        <w:t xml:space="preserve">groups and the individual </w:t>
      </w:r>
      <w:r w:rsidR="00C55FE0" w:rsidRPr="002A2C9D">
        <w:rPr>
          <w:bCs/>
          <w:lang w:val="en-GB"/>
        </w:rPr>
        <w:t>extracted</w:t>
      </w:r>
      <w:r w:rsidRPr="002A2C9D">
        <w:rPr>
          <w:bCs/>
          <w:lang w:val="en-GB"/>
        </w:rPr>
        <w:t xml:space="preserve"> factors was carried out</w:t>
      </w:r>
      <w:r w:rsidR="00C55FE0" w:rsidRPr="002A2C9D">
        <w:rPr>
          <w:bCs/>
          <w:lang w:val="en-GB"/>
        </w:rPr>
        <w:t xml:space="preserve"> using </w:t>
      </w:r>
      <w:r w:rsidR="00B4076E" w:rsidRPr="002A2C9D">
        <w:rPr>
          <w:bCs/>
          <w:lang w:val="en-GB"/>
        </w:rPr>
        <w:t>the</w:t>
      </w:r>
      <w:r w:rsidR="004C61FD" w:rsidRPr="00402D3C">
        <w:rPr>
          <w:bCs/>
          <w:lang w:val="en-GB"/>
        </w:rPr>
        <w:t xml:space="preserve"> </w:t>
      </w:r>
      <w:r w:rsidR="009B62A8" w:rsidRPr="00402D3C">
        <w:rPr>
          <w:color w:val="000000"/>
          <w:lang w:val="en-GB"/>
        </w:rPr>
        <w:t xml:space="preserve">non parametric Mann-Whitney U </w:t>
      </w:r>
      <w:r w:rsidR="00A125BE" w:rsidRPr="00402D3C">
        <w:rPr>
          <w:color w:val="000000"/>
          <w:lang w:val="en-GB"/>
        </w:rPr>
        <w:t xml:space="preserve">test </w:t>
      </w:r>
      <w:r w:rsidR="009B62A8" w:rsidRPr="002A2C9D">
        <w:rPr>
          <w:color w:val="000000"/>
          <w:lang w:val="en-GB"/>
        </w:rPr>
        <w:t xml:space="preserve">and reported </w:t>
      </w:r>
      <w:r w:rsidR="009B62A8" w:rsidRPr="002A2C9D">
        <w:rPr>
          <w:color w:val="000000"/>
          <w:lang w:val="en-GB"/>
        </w:rPr>
        <w:lastRenderedPageBreak/>
        <w:t xml:space="preserve">using </w:t>
      </w:r>
      <w:r w:rsidR="009B62A8" w:rsidRPr="002A2C9D">
        <w:rPr>
          <w:i/>
          <w:color w:val="000000"/>
          <w:lang w:val="en-GB"/>
        </w:rPr>
        <w:t>z</w:t>
      </w:r>
      <w:r w:rsidR="009B62A8" w:rsidRPr="002A2C9D">
        <w:rPr>
          <w:color w:val="000000"/>
          <w:lang w:val="en-GB"/>
        </w:rPr>
        <w:t xml:space="preserve"> values (Z)</w:t>
      </w:r>
      <w:r w:rsidR="00267B32" w:rsidRPr="002A2C9D">
        <w:rPr>
          <w:bCs/>
          <w:lang w:val="en-GB"/>
        </w:rPr>
        <w:t xml:space="preserve">. </w:t>
      </w:r>
      <w:r w:rsidR="00E27909" w:rsidRPr="002A2C9D">
        <w:rPr>
          <w:bCs/>
          <w:lang w:val="en-GB"/>
        </w:rPr>
        <w:t>Additionally, t</w:t>
      </w:r>
      <w:r w:rsidR="00E27909" w:rsidRPr="002A2C9D">
        <w:rPr>
          <w:lang w:val="en-GB"/>
        </w:rPr>
        <w:t xml:space="preserve">he relationship between the demographic variables and the extracted dependent variables was analysed using the Kruskal-Wallis test (H).  </w:t>
      </w:r>
    </w:p>
    <w:p w:rsidR="004C4DFB" w:rsidRPr="00486D70" w:rsidRDefault="00267B32" w:rsidP="00B4076E">
      <w:pPr>
        <w:spacing w:line="480" w:lineRule="auto"/>
        <w:ind w:firstLine="708"/>
        <w:jc w:val="both"/>
        <w:rPr>
          <w:lang w:val="en-GB"/>
        </w:rPr>
      </w:pPr>
      <w:r w:rsidRPr="00486D70">
        <w:rPr>
          <w:lang w:val="en-GB"/>
        </w:rPr>
        <w:t xml:space="preserve">Answers to particular questions regarding </w:t>
      </w:r>
      <w:r w:rsidR="004C61FD" w:rsidRPr="00486D70">
        <w:rPr>
          <w:lang w:val="en-GB"/>
        </w:rPr>
        <w:t>attitudes</w:t>
      </w:r>
      <w:r w:rsidRPr="00486D70">
        <w:rPr>
          <w:lang w:val="en-GB"/>
        </w:rPr>
        <w:t xml:space="preserve"> towards FPDR were rated on the scale from 1 to 5. </w:t>
      </w:r>
      <w:r w:rsidR="001426A8" w:rsidRPr="00486D70">
        <w:rPr>
          <w:lang w:val="en-GB"/>
        </w:rPr>
        <w:t>The median value constituted the score range awarded for the particular answers</w:t>
      </w:r>
      <w:r w:rsidR="00BC42DD" w:rsidRPr="00486D70">
        <w:rPr>
          <w:lang w:val="en-GB"/>
        </w:rPr>
        <w:t xml:space="preserve"> to statements included in the each factor</w:t>
      </w:r>
      <w:r w:rsidR="001426A8" w:rsidRPr="00486D70">
        <w:rPr>
          <w:lang w:val="en-GB"/>
        </w:rPr>
        <w:t xml:space="preserve">. </w:t>
      </w:r>
      <w:r w:rsidRPr="00486D70">
        <w:rPr>
          <w:lang w:val="en-GB"/>
        </w:rPr>
        <w:t xml:space="preserve">The </w:t>
      </w:r>
      <w:r w:rsidR="00B4076E" w:rsidRPr="002A2C9D">
        <w:rPr>
          <w:lang w:val="en-GB"/>
        </w:rPr>
        <w:t>statistical</w:t>
      </w:r>
      <w:r w:rsidR="00B4076E" w:rsidRPr="009E7CB4">
        <w:rPr>
          <w:b/>
          <w:lang w:val="en-GB"/>
        </w:rPr>
        <w:t xml:space="preserve"> </w:t>
      </w:r>
      <w:r w:rsidRPr="00486D70">
        <w:rPr>
          <w:lang w:val="en-GB"/>
        </w:rPr>
        <w:t xml:space="preserve">significance level was set at </w:t>
      </w:r>
      <w:r w:rsidRPr="009E7CB4">
        <w:rPr>
          <w:b/>
          <w:i/>
          <w:lang w:val="en-GB"/>
        </w:rPr>
        <w:t>p</w:t>
      </w:r>
      <w:r w:rsidRPr="00486D70">
        <w:rPr>
          <w:lang w:val="en-GB"/>
        </w:rPr>
        <w:t xml:space="preserve">&lt;0.05 in a two-tailed test. </w:t>
      </w:r>
    </w:p>
    <w:p w:rsidR="00437621" w:rsidRPr="00486D70" w:rsidRDefault="00267B32" w:rsidP="00486D70">
      <w:pPr>
        <w:spacing w:line="480" w:lineRule="auto"/>
        <w:jc w:val="both"/>
        <w:rPr>
          <w:b/>
          <w:lang w:val="en-GB"/>
        </w:rPr>
      </w:pPr>
      <w:r w:rsidRPr="00486D70">
        <w:rPr>
          <w:b/>
          <w:lang w:val="en-GB"/>
        </w:rPr>
        <w:t xml:space="preserve">RESULTS  </w:t>
      </w:r>
    </w:p>
    <w:p w:rsidR="00FA4A8D" w:rsidRPr="00486D70" w:rsidRDefault="00267B32" w:rsidP="00486D70">
      <w:pPr>
        <w:spacing w:line="480" w:lineRule="auto"/>
        <w:jc w:val="both"/>
        <w:rPr>
          <w:b/>
          <w:lang w:val="en-GB"/>
        </w:rPr>
      </w:pPr>
      <w:r w:rsidRPr="00486D70">
        <w:rPr>
          <w:b/>
          <w:lang w:val="en-GB"/>
        </w:rPr>
        <w:t>Study group</w:t>
      </w:r>
    </w:p>
    <w:p w:rsidR="00043E4F" w:rsidRPr="00486D70" w:rsidRDefault="00267B32" w:rsidP="00486D70">
      <w:pPr>
        <w:spacing w:line="480" w:lineRule="auto"/>
        <w:jc w:val="both"/>
        <w:rPr>
          <w:lang w:val="en-GB"/>
        </w:rPr>
      </w:pPr>
      <w:r w:rsidRPr="00486D70">
        <w:rPr>
          <w:lang w:val="en-GB"/>
        </w:rPr>
        <w:tab/>
        <w:t>The study population included 240 nurses, 10 (4%) men and 230 (96%) women. Out of this</w:t>
      </w:r>
      <w:r w:rsidR="000A0F17" w:rsidRPr="00486D70">
        <w:rPr>
          <w:lang w:val="en-GB"/>
        </w:rPr>
        <w:t>,</w:t>
      </w:r>
      <w:r w:rsidRPr="00486D70">
        <w:rPr>
          <w:lang w:val="en-GB"/>
        </w:rPr>
        <w:t xml:space="preserve"> 113 (47%) nurses worked in adult intensive care units (ICUs). </w:t>
      </w:r>
      <w:r w:rsidR="000A0F17" w:rsidRPr="00486D70">
        <w:rPr>
          <w:lang w:val="en-GB"/>
        </w:rPr>
        <w:t>Other</w:t>
      </w:r>
      <w:r w:rsidRPr="00486D70">
        <w:rPr>
          <w:lang w:val="en-GB"/>
        </w:rPr>
        <w:t xml:space="preserve"> </w:t>
      </w:r>
      <w:r w:rsidRPr="00486D70">
        <w:rPr>
          <w:bCs/>
          <w:lang w:val="en-GB"/>
        </w:rPr>
        <w:t>nurses (n</w:t>
      </w:r>
      <w:r w:rsidR="000A0F17" w:rsidRPr="00486D70">
        <w:rPr>
          <w:bCs/>
          <w:lang w:val="en-GB"/>
        </w:rPr>
        <w:t>=127</w:t>
      </w:r>
      <w:r w:rsidR="00C3320D" w:rsidRPr="00486D70">
        <w:rPr>
          <w:bCs/>
          <w:lang w:val="en-GB"/>
        </w:rPr>
        <w:t xml:space="preserve">, </w:t>
      </w:r>
      <w:r w:rsidRPr="00486D70">
        <w:rPr>
          <w:bCs/>
          <w:lang w:val="en-GB"/>
        </w:rPr>
        <w:t xml:space="preserve">53%) </w:t>
      </w:r>
      <w:r w:rsidR="000A0F17" w:rsidRPr="00486D70">
        <w:rPr>
          <w:bCs/>
          <w:lang w:val="en-GB"/>
        </w:rPr>
        <w:t>worked outside of ICU</w:t>
      </w:r>
      <w:r w:rsidRPr="00486D70">
        <w:rPr>
          <w:bCs/>
          <w:lang w:val="en-GB"/>
        </w:rPr>
        <w:t xml:space="preserve">, </w:t>
      </w:r>
      <w:r w:rsidR="000A0F17" w:rsidRPr="00486D70">
        <w:rPr>
          <w:bCs/>
          <w:lang w:val="en-GB"/>
        </w:rPr>
        <w:t>including</w:t>
      </w:r>
      <w:r w:rsidRPr="00486D70">
        <w:rPr>
          <w:bCs/>
          <w:lang w:val="en-GB"/>
        </w:rPr>
        <w:t xml:space="preserve"> </w:t>
      </w:r>
      <w:r w:rsidRPr="00486D70">
        <w:rPr>
          <w:lang w:val="en-GB"/>
        </w:rPr>
        <w:t>emergency departments</w:t>
      </w:r>
      <w:r w:rsidR="00E812FA" w:rsidRPr="00486D70">
        <w:rPr>
          <w:lang w:val="en-GB"/>
        </w:rPr>
        <w:t xml:space="preserve"> </w:t>
      </w:r>
      <w:r w:rsidRPr="00486D70">
        <w:rPr>
          <w:lang w:val="en-GB"/>
        </w:rPr>
        <w:t>(</w:t>
      </w:r>
      <w:r w:rsidR="00A12438" w:rsidRPr="00486D70">
        <w:rPr>
          <w:lang w:val="en-GB"/>
        </w:rPr>
        <w:t>n=</w:t>
      </w:r>
      <w:r w:rsidR="00A12438" w:rsidRPr="00486D70">
        <w:rPr>
          <w:lang w:val="en-GB" w:eastAsia="pl-PL"/>
        </w:rPr>
        <w:t>9, 4%)</w:t>
      </w:r>
      <w:r w:rsidRPr="00486D70">
        <w:rPr>
          <w:lang w:val="en-GB"/>
        </w:rPr>
        <w:t xml:space="preserve">, </w:t>
      </w:r>
      <w:r w:rsidR="00683C7E" w:rsidRPr="009E7CB4">
        <w:rPr>
          <w:color w:val="000000"/>
          <w:lang w:val="en-GB"/>
        </w:rPr>
        <w:t>anaesthesia</w:t>
      </w:r>
      <w:r w:rsidRPr="00486D70">
        <w:rPr>
          <w:lang w:val="en-GB" w:eastAsia="pl-PL"/>
        </w:rPr>
        <w:t xml:space="preserve"> stations</w:t>
      </w:r>
      <w:r w:rsidR="00A12438" w:rsidRPr="00486D70">
        <w:rPr>
          <w:lang w:val="en-GB" w:eastAsia="pl-PL"/>
        </w:rPr>
        <w:t xml:space="preserve"> (n=54, 22.5%)</w:t>
      </w:r>
      <w:r w:rsidRPr="00486D70">
        <w:rPr>
          <w:lang w:val="en-GB" w:eastAsia="pl-PL"/>
        </w:rPr>
        <w:t>, operating theatre</w:t>
      </w:r>
      <w:r w:rsidR="00A12438" w:rsidRPr="00486D70">
        <w:rPr>
          <w:lang w:val="en-GB" w:eastAsia="pl-PL"/>
        </w:rPr>
        <w:t xml:space="preserve"> (n=13, 5.5%)</w:t>
      </w:r>
      <w:r w:rsidRPr="00486D70">
        <w:rPr>
          <w:lang w:val="en-GB" w:eastAsia="pl-PL"/>
        </w:rPr>
        <w:t>, recovery rooms</w:t>
      </w:r>
      <w:r w:rsidR="00A12438" w:rsidRPr="00486D70">
        <w:rPr>
          <w:lang w:val="en-GB" w:eastAsia="pl-PL"/>
        </w:rPr>
        <w:t xml:space="preserve"> (n=11, 4.5%)</w:t>
      </w:r>
      <w:r w:rsidRPr="00486D70">
        <w:rPr>
          <w:lang w:val="en-GB" w:eastAsia="pl-PL"/>
        </w:rPr>
        <w:t xml:space="preserve"> and other hospital departments where intensive monitoring of patient health status is provided</w:t>
      </w:r>
      <w:r w:rsidR="00BC42DD" w:rsidRPr="00486D70">
        <w:rPr>
          <w:lang w:val="en-GB" w:eastAsia="pl-PL"/>
        </w:rPr>
        <w:t xml:space="preserve"> (n=47, 9.5%)</w:t>
      </w:r>
      <w:r w:rsidR="00776852" w:rsidRPr="00486D70">
        <w:rPr>
          <w:lang w:val="en-GB" w:eastAsia="pl-PL"/>
        </w:rPr>
        <w:t>.</w:t>
      </w:r>
      <w:r w:rsidR="00E27909" w:rsidRPr="00486D70">
        <w:rPr>
          <w:lang w:val="en-GB" w:eastAsia="pl-PL"/>
        </w:rPr>
        <w:t xml:space="preserve"> </w:t>
      </w:r>
    </w:p>
    <w:p w:rsidR="00657AB8" w:rsidRPr="00486D70" w:rsidRDefault="008B6F64" w:rsidP="00486D70">
      <w:pPr>
        <w:pStyle w:val="gwp9b33268fmsonormal"/>
        <w:spacing w:line="480" w:lineRule="auto"/>
        <w:ind w:firstLine="708"/>
        <w:jc w:val="both"/>
        <w:rPr>
          <w:color w:val="2D2D2D"/>
        </w:rPr>
      </w:pPr>
      <w:r w:rsidRPr="00486D70">
        <w:rPr>
          <w:color w:val="2D2D2D"/>
        </w:rPr>
        <w:t xml:space="preserve">Most nurses were older than 35 years (n=201, 84%), had more than 10 years </w:t>
      </w:r>
      <w:r w:rsidR="004A5A30" w:rsidRPr="00486D70">
        <w:rPr>
          <w:color w:val="2D2D2D"/>
        </w:rPr>
        <w:t xml:space="preserve">of </w:t>
      </w:r>
      <w:r w:rsidRPr="00486D70">
        <w:rPr>
          <w:color w:val="2D2D2D"/>
        </w:rPr>
        <w:t xml:space="preserve">experience </w:t>
      </w:r>
      <w:r w:rsidR="0080639C" w:rsidRPr="00486D70">
        <w:rPr>
          <w:color w:val="2D2D2D"/>
        </w:rPr>
        <w:t xml:space="preserve">in </w:t>
      </w:r>
      <w:r w:rsidR="004833C9" w:rsidRPr="002A2C9D">
        <w:rPr>
          <w:color w:val="2D2D2D"/>
        </w:rPr>
        <w:t>their</w:t>
      </w:r>
      <w:r w:rsidR="004833C9">
        <w:rPr>
          <w:color w:val="2D2D2D"/>
        </w:rPr>
        <w:t xml:space="preserve"> </w:t>
      </w:r>
      <w:r w:rsidR="0080639C" w:rsidRPr="00486D70">
        <w:rPr>
          <w:color w:val="2D2D2D"/>
        </w:rPr>
        <w:t>curre</w:t>
      </w:r>
      <w:r w:rsidRPr="00486D70">
        <w:rPr>
          <w:color w:val="2D2D2D"/>
        </w:rPr>
        <w:t>nt</w:t>
      </w:r>
      <w:r w:rsidR="0080639C" w:rsidRPr="00486D70">
        <w:rPr>
          <w:color w:val="2D2D2D"/>
        </w:rPr>
        <w:t xml:space="preserve"> speciality </w:t>
      </w:r>
      <w:r w:rsidRPr="00486D70">
        <w:rPr>
          <w:color w:val="2D2D2D"/>
        </w:rPr>
        <w:t>(n=</w:t>
      </w:r>
      <w:r w:rsidR="0080639C" w:rsidRPr="00486D70">
        <w:rPr>
          <w:color w:val="2D2D2D"/>
        </w:rPr>
        <w:t>179, 75%) and worked more than 10 years in nursing (n=206, 86%)</w:t>
      </w:r>
      <w:r w:rsidR="004A5A30" w:rsidRPr="00486D70">
        <w:rPr>
          <w:color w:val="2D2D2D"/>
        </w:rPr>
        <w:t>.</w:t>
      </w:r>
      <w:r w:rsidR="006F1DD4" w:rsidRPr="00486D70">
        <w:rPr>
          <w:color w:val="2D2D2D"/>
        </w:rPr>
        <w:t xml:space="preserve"> </w:t>
      </w:r>
      <w:r w:rsidR="00855F40" w:rsidRPr="00486D70">
        <w:t xml:space="preserve">No significant differences between ICU and non-ICU nurses were found </w:t>
      </w:r>
      <w:r w:rsidR="00456DF4" w:rsidRPr="00486D70">
        <w:t>in age</w:t>
      </w:r>
      <w:r w:rsidR="00267B32" w:rsidRPr="00486D70">
        <w:t xml:space="preserve"> (</w:t>
      </w:r>
      <w:r w:rsidR="00267B32" w:rsidRPr="00486D70">
        <w:rPr>
          <w:lang w:eastAsia="pl-PL"/>
        </w:rPr>
        <w:sym w:font="Symbol" w:char="F063"/>
      </w:r>
      <w:r w:rsidR="00267B32" w:rsidRPr="00486D70">
        <w:rPr>
          <w:vertAlign w:val="superscript"/>
          <w:lang w:eastAsia="pl-PL"/>
        </w:rPr>
        <w:t>2</w:t>
      </w:r>
      <w:r w:rsidR="00267B32" w:rsidRPr="00486D70">
        <w:rPr>
          <w:lang w:eastAsia="pl-PL"/>
        </w:rPr>
        <w:t xml:space="preserve"> =1</w:t>
      </w:r>
      <w:r w:rsidR="00F039AF" w:rsidRPr="00486D70">
        <w:rPr>
          <w:lang w:eastAsia="pl-PL"/>
        </w:rPr>
        <w:t>.</w:t>
      </w:r>
      <w:r w:rsidR="00267B32" w:rsidRPr="00486D70">
        <w:rPr>
          <w:lang w:eastAsia="pl-PL"/>
        </w:rPr>
        <w:t xml:space="preserve">96 </w:t>
      </w:r>
      <w:r w:rsidR="00267B32" w:rsidRPr="00486D70">
        <w:rPr>
          <w:i/>
        </w:rPr>
        <w:t>p</w:t>
      </w:r>
      <w:r w:rsidR="00267B32" w:rsidRPr="00486D70">
        <w:t>=0</w:t>
      </w:r>
      <w:r w:rsidR="00F039AF" w:rsidRPr="00486D70">
        <w:t>.</w:t>
      </w:r>
      <w:r w:rsidR="00267B32" w:rsidRPr="00486D70">
        <w:t>37), work experience in current speciality (</w:t>
      </w:r>
      <w:r w:rsidR="00267B32" w:rsidRPr="00486D70">
        <w:rPr>
          <w:lang w:eastAsia="pl-PL"/>
        </w:rPr>
        <w:sym w:font="Symbol" w:char="F063"/>
      </w:r>
      <w:r w:rsidR="00267B32" w:rsidRPr="00486D70">
        <w:rPr>
          <w:lang w:eastAsia="pl-PL"/>
        </w:rPr>
        <w:t>2=0</w:t>
      </w:r>
      <w:r w:rsidR="00F039AF" w:rsidRPr="00486D70">
        <w:rPr>
          <w:lang w:eastAsia="pl-PL"/>
        </w:rPr>
        <w:t>.</w:t>
      </w:r>
      <w:r w:rsidR="00267B32" w:rsidRPr="00486D70">
        <w:rPr>
          <w:lang w:eastAsia="pl-PL"/>
        </w:rPr>
        <w:t xml:space="preserve">07 </w:t>
      </w:r>
      <w:r w:rsidR="00267B32" w:rsidRPr="00486D70">
        <w:rPr>
          <w:i/>
        </w:rPr>
        <w:t>p</w:t>
      </w:r>
      <w:r w:rsidR="00267B32" w:rsidRPr="00486D70">
        <w:t>=0.79) and work experience in nursing (</w:t>
      </w:r>
      <w:r w:rsidR="00267B32" w:rsidRPr="00486D70">
        <w:rPr>
          <w:lang w:eastAsia="pl-PL"/>
        </w:rPr>
        <w:sym w:font="Symbol" w:char="F063"/>
      </w:r>
      <w:r w:rsidR="00267B32" w:rsidRPr="00486D70">
        <w:rPr>
          <w:lang w:eastAsia="pl-PL"/>
        </w:rPr>
        <w:t>2=1</w:t>
      </w:r>
      <w:r w:rsidR="00F039AF" w:rsidRPr="00486D70">
        <w:rPr>
          <w:lang w:eastAsia="pl-PL"/>
        </w:rPr>
        <w:t>.</w:t>
      </w:r>
      <w:r w:rsidR="00267B32" w:rsidRPr="00486D70">
        <w:rPr>
          <w:lang w:eastAsia="pl-PL"/>
        </w:rPr>
        <w:t xml:space="preserve">43 </w:t>
      </w:r>
      <w:r w:rsidR="00267B32" w:rsidRPr="00486D70">
        <w:rPr>
          <w:i/>
        </w:rPr>
        <w:t>p</w:t>
      </w:r>
      <w:r w:rsidR="00267B32" w:rsidRPr="00486D70">
        <w:t xml:space="preserve">=0.23).  </w:t>
      </w:r>
    </w:p>
    <w:p w:rsidR="00D141BC" w:rsidRPr="004833C9" w:rsidRDefault="00267B32" w:rsidP="00486D70">
      <w:pPr>
        <w:spacing w:line="480" w:lineRule="auto"/>
        <w:jc w:val="both"/>
        <w:rPr>
          <w:b/>
          <w:lang w:val="en-GB"/>
        </w:rPr>
      </w:pPr>
      <w:r w:rsidRPr="004833C9">
        <w:rPr>
          <w:b/>
          <w:lang w:val="en-GB"/>
        </w:rPr>
        <w:t xml:space="preserve">Analysis of nurses’ experience concerning family presence during CPR </w:t>
      </w:r>
    </w:p>
    <w:p w:rsidR="00683C7E" w:rsidRPr="009E7CB4" w:rsidRDefault="00267B32" w:rsidP="009E7CB4">
      <w:pPr>
        <w:spacing w:before="100" w:beforeAutospacing="1" w:after="100" w:afterAutospacing="1" w:line="480" w:lineRule="auto"/>
        <w:jc w:val="both"/>
        <w:rPr>
          <w:color w:val="000000"/>
          <w:lang w:val="en-GB"/>
        </w:rPr>
      </w:pPr>
      <w:r w:rsidRPr="004833C9">
        <w:rPr>
          <w:lang w:val="en-GB"/>
        </w:rPr>
        <w:t xml:space="preserve">More than half of the nurses working </w:t>
      </w:r>
      <w:r w:rsidR="004C61FD" w:rsidRPr="004833C9">
        <w:rPr>
          <w:lang w:val="en-GB"/>
        </w:rPr>
        <w:t xml:space="preserve">in </w:t>
      </w:r>
      <w:r w:rsidRPr="004833C9">
        <w:rPr>
          <w:lang w:val="en-GB"/>
        </w:rPr>
        <w:t xml:space="preserve">ICU (n=66, 54%) reported having experiences of FPDR; </w:t>
      </w:r>
      <w:r w:rsidR="004C61FD" w:rsidRPr="004833C9">
        <w:rPr>
          <w:lang w:val="en-GB"/>
        </w:rPr>
        <w:t>additionally</w:t>
      </w:r>
      <w:r w:rsidRPr="004833C9">
        <w:rPr>
          <w:lang w:val="en-GB"/>
        </w:rPr>
        <w:t>, out of this group 12 (</w:t>
      </w:r>
      <w:r w:rsidR="00E27909" w:rsidRPr="004833C9">
        <w:rPr>
          <w:lang w:val="en-GB"/>
        </w:rPr>
        <w:t>10</w:t>
      </w:r>
      <w:r w:rsidRPr="004833C9">
        <w:rPr>
          <w:lang w:val="en-GB"/>
        </w:rPr>
        <w:t>%) had positive encounters and 46 (</w:t>
      </w:r>
      <w:r w:rsidR="00CD0C24" w:rsidRPr="004833C9">
        <w:rPr>
          <w:lang w:val="en-GB"/>
        </w:rPr>
        <w:t>3</w:t>
      </w:r>
      <w:r w:rsidRPr="004833C9">
        <w:rPr>
          <w:lang w:val="en-GB"/>
        </w:rPr>
        <w:t xml:space="preserve">8%) reported negative ones. Moreover, 23 (19%) of ICU nurses have been asked by </w:t>
      </w:r>
      <w:r w:rsidR="002061C1" w:rsidRPr="009E7CB4">
        <w:rPr>
          <w:lang w:val="en-GB"/>
        </w:rPr>
        <w:t xml:space="preserve">a </w:t>
      </w:r>
      <w:r w:rsidRPr="009E7CB4">
        <w:rPr>
          <w:lang w:val="en-GB"/>
        </w:rPr>
        <w:t xml:space="preserve">family </w:t>
      </w:r>
      <w:r w:rsidRPr="009E7CB4">
        <w:rPr>
          <w:lang w:val="en-GB"/>
        </w:rPr>
        <w:lastRenderedPageBreak/>
        <w:t xml:space="preserve">member if they could be present during CPR, although only </w:t>
      </w:r>
      <w:r w:rsidRPr="009E7CB4">
        <w:rPr>
          <w:lang w:val="en-GB" w:eastAsia="pl-PL"/>
        </w:rPr>
        <w:t>7 (</w:t>
      </w:r>
      <w:r w:rsidR="005E7CDC" w:rsidRPr="009E7CB4">
        <w:rPr>
          <w:lang w:val="en-GB" w:eastAsia="pl-PL"/>
        </w:rPr>
        <w:t>6</w:t>
      </w:r>
      <w:r w:rsidRPr="009E7CB4">
        <w:rPr>
          <w:lang w:val="en-GB" w:eastAsia="pl-PL"/>
        </w:rPr>
        <w:t>%)</w:t>
      </w:r>
      <w:r w:rsidRPr="009E7CB4">
        <w:rPr>
          <w:lang w:val="en-GB"/>
        </w:rPr>
        <w:t xml:space="preserve"> had ever invited a family member to be present during CPR. </w:t>
      </w:r>
      <w:r w:rsidR="00683C7E" w:rsidRPr="009E7CB4">
        <w:rPr>
          <w:color w:val="000000"/>
          <w:lang w:val="en-GB"/>
        </w:rPr>
        <w:t>When compared to ICU nurses, non-ICU nurses experienced FPDR less frequently (</w:t>
      </w:r>
      <w:r w:rsidR="00683C7E" w:rsidRPr="009E7CB4">
        <w:rPr>
          <w:lang w:val="en-GB"/>
        </w:rPr>
        <w:sym w:font="Symbol" w:char="F063"/>
      </w:r>
      <w:r w:rsidR="00683C7E" w:rsidRPr="009E7CB4">
        <w:rPr>
          <w:lang w:val="en-GB"/>
        </w:rPr>
        <w:t>2</w:t>
      </w:r>
      <w:r w:rsidR="00683C7E" w:rsidRPr="009E7CB4">
        <w:rPr>
          <w:color w:val="000000"/>
          <w:lang w:val="en-GB"/>
        </w:rPr>
        <w:t xml:space="preserve">=7.97 </w:t>
      </w:r>
      <w:r w:rsidR="00683C7E" w:rsidRPr="009E7CB4">
        <w:rPr>
          <w:i/>
          <w:iCs/>
          <w:color w:val="000000"/>
          <w:lang w:val="en-GB"/>
        </w:rPr>
        <w:t>p</w:t>
      </w:r>
      <w:r w:rsidR="00683C7E" w:rsidRPr="009E7CB4">
        <w:rPr>
          <w:color w:val="000000"/>
          <w:lang w:val="en-GB"/>
        </w:rPr>
        <w:t xml:space="preserve">=0.004) and reported fewer negative experiences related to family members being present during CPR, </w:t>
      </w:r>
      <w:r w:rsidR="00683C7E" w:rsidRPr="009E7CB4">
        <w:rPr>
          <w:lang w:val="en-GB"/>
        </w:rPr>
        <w:sym w:font="Symbol" w:char="F063"/>
      </w:r>
      <w:r w:rsidR="00683C7E" w:rsidRPr="009E7CB4">
        <w:rPr>
          <w:lang w:val="en-GB"/>
        </w:rPr>
        <w:t>2</w:t>
      </w:r>
      <w:r w:rsidR="00683C7E" w:rsidRPr="009E7CB4">
        <w:rPr>
          <w:color w:val="000000"/>
          <w:lang w:val="en-GB"/>
        </w:rPr>
        <w:t xml:space="preserve">=5.2 </w:t>
      </w:r>
      <w:r w:rsidR="00683C7E" w:rsidRPr="009E7CB4">
        <w:rPr>
          <w:i/>
          <w:iCs/>
          <w:color w:val="000000"/>
          <w:lang w:val="en-GB"/>
        </w:rPr>
        <w:t>p</w:t>
      </w:r>
      <w:r w:rsidR="00683C7E" w:rsidRPr="009E7CB4">
        <w:rPr>
          <w:color w:val="000000"/>
          <w:lang w:val="en-GB"/>
        </w:rPr>
        <w:t>=0.03, (Table 3).</w:t>
      </w:r>
    </w:p>
    <w:p w:rsidR="00DF3106" w:rsidRDefault="00DF3106" w:rsidP="00486D70">
      <w:pPr>
        <w:spacing w:line="480" w:lineRule="auto"/>
        <w:jc w:val="both"/>
        <w:rPr>
          <w:b/>
          <w:lang w:val="en-GB"/>
        </w:rPr>
      </w:pPr>
    </w:p>
    <w:p w:rsidR="00C537DA" w:rsidRPr="00486D70" w:rsidRDefault="00267B32" w:rsidP="00486D70">
      <w:pPr>
        <w:spacing w:line="480" w:lineRule="auto"/>
        <w:jc w:val="both"/>
        <w:rPr>
          <w:b/>
          <w:lang w:val="en-GB"/>
        </w:rPr>
      </w:pPr>
      <w:r w:rsidRPr="00486D70">
        <w:rPr>
          <w:b/>
          <w:lang w:val="en-GB"/>
        </w:rPr>
        <w:t xml:space="preserve">Analysis of nurses’ attitudes towards family presence during CPR </w:t>
      </w:r>
    </w:p>
    <w:p w:rsidR="000F757C" w:rsidRPr="00486D70" w:rsidRDefault="00267B32" w:rsidP="00486D70">
      <w:pPr>
        <w:pStyle w:val="tekst"/>
        <w:spacing w:line="480" w:lineRule="auto"/>
        <w:rPr>
          <w:lang w:val="en-GB"/>
        </w:rPr>
      </w:pPr>
      <w:r w:rsidRPr="00486D70">
        <w:rPr>
          <w:lang w:val="en-GB"/>
        </w:rPr>
        <w:t xml:space="preserve">Descriptive statistics of the extracted factors </w:t>
      </w:r>
      <w:r w:rsidR="004C61FD" w:rsidRPr="00486D70">
        <w:rPr>
          <w:lang w:val="en-GB"/>
        </w:rPr>
        <w:t xml:space="preserve">are </w:t>
      </w:r>
      <w:r w:rsidRPr="00486D70">
        <w:rPr>
          <w:lang w:val="en-GB"/>
        </w:rPr>
        <w:t xml:space="preserve">presented in Table </w:t>
      </w:r>
      <w:r w:rsidR="00A12438" w:rsidRPr="00486D70">
        <w:rPr>
          <w:lang w:val="en-GB"/>
        </w:rPr>
        <w:t>4</w:t>
      </w:r>
      <w:r w:rsidRPr="00486D70">
        <w:rPr>
          <w:lang w:val="en-GB"/>
        </w:rPr>
        <w:t xml:space="preserve">. </w:t>
      </w:r>
      <w:r w:rsidR="00A83336" w:rsidRPr="00486D70">
        <w:rPr>
          <w:lang w:val="en-GB"/>
        </w:rPr>
        <w:t xml:space="preserve">Due to significant differences between </w:t>
      </w:r>
      <w:r w:rsidR="004C61FD" w:rsidRPr="00486D70">
        <w:rPr>
          <w:lang w:val="en-GB"/>
        </w:rPr>
        <w:t xml:space="preserve">the </w:t>
      </w:r>
      <w:r w:rsidR="00A83336" w:rsidRPr="00486D70">
        <w:rPr>
          <w:lang w:val="en-GB"/>
        </w:rPr>
        <w:t>experiences with</w:t>
      </w:r>
      <w:r w:rsidRPr="00486D70">
        <w:rPr>
          <w:lang w:val="en-GB"/>
        </w:rPr>
        <w:t xml:space="preserve"> FPDR </w:t>
      </w:r>
      <w:r w:rsidR="00A83336" w:rsidRPr="00486D70">
        <w:rPr>
          <w:lang w:val="en-GB"/>
        </w:rPr>
        <w:t xml:space="preserve">of ICU and non-ICU nurses, </w:t>
      </w:r>
      <w:r w:rsidR="000F757C" w:rsidRPr="00486D70">
        <w:rPr>
          <w:lang w:val="en-GB"/>
        </w:rPr>
        <w:t>analyses were carried out for these two groups separately</w:t>
      </w:r>
      <w:r w:rsidR="00E812FA" w:rsidRPr="00486D70">
        <w:rPr>
          <w:lang w:val="en-GB"/>
        </w:rPr>
        <w:t>.</w:t>
      </w:r>
      <w:r w:rsidR="000F757C" w:rsidRPr="00486D70">
        <w:rPr>
          <w:lang w:val="en-GB"/>
        </w:rPr>
        <w:t xml:space="preserve"> </w:t>
      </w:r>
    </w:p>
    <w:p w:rsidR="006552E3" w:rsidRPr="00486D70" w:rsidRDefault="00267B32" w:rsidP="00DF3106">
      <w:pPr>
        <w:spacing w:line="480" w:lineRule="auto"/>
        <w:jc w:val="both"/>
        <w:rPr>
          <w:b/>
          <w:lang w:val="en-GB"/>
        </w:rPr>
      </w:pPr>
      <w:r w:rsidRPr="00486D70">
        <w:rPr>
          <w:lang w:val="en-GB"/>
        </w:rPr>
        <w:t xml:space="preserve"> </w:t>
      </w:r>
      <w:r w:rsidRPr="00486D70">
        <w:rPr>
          <w:lang w:val="en-GB"/>
        </w:rPr>
        <w:tab/>
      </w:r>
      <w:r w:rsidRPr="00486D70">
        <w:rPr>
          <w:b/>
          <w:lang w:val="en-GB"/>
        </w:rPr>
        <w:t>Factor 1:</w:t>
      </w:r>
      <w:r w:rsidRPr="00486D70">
        <w:rPr>
          <w:lang w:val="en-GB"/>
        </w:rPr>
        <w:t xml:space="preserve"> Opinions on the benefits of FPDR were formed from ten statements which listed potential benefits to family, patients and healthcare providers related to FPDR</w:t>
      </w:r>
      <w:r w:rsidR="008133B6" w:rsidRPr="00486D70">
        <w:rPr>
          <w:lang w:val="en-GB"/>
        </w:rPr>
        <w:t xml:space="preserve"> (Table 2)</w:t>
      </w:r>
      <w:r w:rsidRPr="00486D70">
        <w:rPr>
          <w:lang w:val="en-GB"/>
        </w:rPr>
        <w:t xml:space="preserve">. </w:t>
      </w:r>
      <w:r w:rsidR="00683C7E" w:rsidRPr="009E7CB4">
        <w:rPr>
          <w:color w:val="000000"/>
          <w:lang w:val="en-GB"/>
        </w:rPr>
        <w:t>For this factor, the higher median values indicated more positive opinions on FPDR benefits, from 1 (strongly negative opinions) to 5 (strongly positive opinions). For ICU nurses, the median value was 2.50 (Q1-Q3=2.20-2.90) compared to 2.60 (Q1-Q3=2.30-2.90) for non-ICU nurses (Table 4); there were no</w:t>
      </w:r>
      <w:r w:rsidR="00B56585" w:rsidRPr="009E7CB4">
        <w:rPr>
          <w:lang w:val="en-GB" w:eastAsia="pl-PL"/>
        </w:rPr>
        <w:t xml:space="preserve"> statistically important differences in the perception of the benefits of FPDR </w:t>
      </w:r>
      <w:r w:rsidR="00324609" w:rsidRPr="009E7CB4">
        <w:rPr>
          <w:color w:val="000000"/>
          <w:lang w:val="en-GB"/>
        </w:rPr>
        <w:t>between the two groups of nurses</w:t>
      </w:r>
      <w:r w:rsidR="00324609" w:rsidRPr="009E7CB4">
        <w:rPr>
          <w:bCs/>
          <w:lang w:val="en-GB"/>
        </w:rPr>
        <w:t xml:space="preserve"> </w:t>
      </w:r>
      <w:r w:rsidR="00B56585" w:rsidRPr="009E7CB4">
        <w:rPr>
          <w:bCs/>
          <w:lang w:val="en-GB"/>
        </w:rPr>
        <w:t xml:space="preserve">(Z=-0.77, </w:t>
      </w:r>
      <w:r w:rsidR="00B56585" w:rsidRPr="009E7CB4">
        <w:rPr>
          <w:bCs/>
          <w:i/>
          <w:lang w:val="en-GB"/>
        </w:rPr>
        <w:t>p</w:t>
      </w:r>
      <w:r w:rsidR="00B56585" w:rsidRPr="009E7CB4">
        <w:rPr>
          <w:bCs/>
          <w:lang w:val="en-GB"/>
        </w:rPr>
        <w:t>&lt;0.44)</w:t>
      </w:r>
      <w:r w:rsidR="00324609" w:rsidRPr="009E7CB4">
        <w:rPr>
          <w:bCs/>
          <w:lang w:val="en-GB"/>
        </w:rPr>
        <w:t>.</w:t>
      </w:r>
      <w:r w:rsidR="00B56585" w:rsidRPr="009E7CB4">
        <w:rPr>
          <w:bCs/>
          <w:lang w:val="en-GB"/>
        </w:rPr>
        <w:t xml:space="preserve"> </w:t>
      </w:r>
      <w:r w:rsidR="00E25580" w:rsidRPr="00486D70">
        <w:rPr>
          <w:lang w:val="en-GB"/>
        </w:rPr>
        <w:t xml:space="preserve">Overall, </w:t>
      </w:r>
      <w:r w:rsidR="000975C1" w:rsidRPr="00486D70">
        <w:rPr>
          <w:lang w:val="en-GB" w:eastAsia="pl-PL"/>
        </w:rPr>
        <w:t>the</w:t>
      </w:r>
      <w:r w:rsidR="006F1DD4" w:rsidRPr="00486D70">
        <w:rPr>
          <w:lang w:val="en-GB" w:eastAsia="pl-PL"/>
        </w:rPr>
        <w:t xml:space="preserve"> results indicated that nurses</w:t>
      </w:r>
      <w:r w:rsidR="000975C1" w:rsidRPr="00486D70">
        <w:rPr>
          <w:lang w:val="en-GB" w:eastAsia="pl-PL"/>
        </w:rPr>
        <w:t xml:space="preserve"> </w:t>
      </w:r>
      <w:r w:rsidR="000975C1" w:rsidRPr="00486D70">
        <w:rPr>
          <w:lang w:val="en-GB"/>
        </w:rPr>
        <w:t xml:space="preserve">had </w:t>
      </w:r>
      <w:r w:rsidR="000975C1" w:rsidRPr="00486D70">
        <w:rPr>
          <w:rStyle w:val="shorttext"/>
          <w:lang w:val="en-GB"/>
        </w:rPr>
        <w:t>neither</w:t>
      </w:r>
      <w:r w:rsidR="000975C1" w:rsidRPr="00486D70">
        <w:rPr>
          <w:lang w:val="en-GB"/>
        </w:rPr>
        <w:t xml:space="preserve"> positive nor negative opinions on FPDR benefits. </w:t>
      </w:r>
    </w:p>
    <w:p w:rsidR="00EA20D5" w:rsidRPr="00486D70" w:rsidRDefault="00EA20D5" w:rsidP="00486D70">
      <w:pPr>
        <w:spacing w:line="480" w:lineRule="auto"/>
        <w:jc w:val="both"/>
        <w:rPr>
          <w:lang w:val="en-GB"/>
        </w:rPr>
      </w:pPr>
    </w:p>
    <w:p w:rsidR="00DF26CC" w:rsidRPr="00486D70" w:rsidRDefault="00267B32" w:rsidP="00DF3106">
      <w:pPr>
        <w:spacing w:line="480" w:lineRule="auto"/>
        <w:ind w:firstLine="708"/>
        <w:jc w:val="both"/>
        <w:rPr>
          <w:lang w:val="en-GB"/>
        </w:rPr>
      </w:pPr>
      <w:r w:rsidRPr="00486D70">
        <w:rPr>
          <w:b/>
          <w:lang w:val="en-GB"/>
        </w:rPr>
        <w:t>Factor 2:</w:t>
      </w:r>
      <w:r w:rsidRPr="00486D70">
        <w:rPr>
          <w:lang w:val="en-GB"/>
        </w:rPr>
        <w:t xml:space="preserve"> Opinions on the negative effects of FPDR were formed from </w:t>
      </w:r>
      <w:r w:rsidR="00776852" w:rsidRPr="00486D70">
        <w:rPr>
          <w:lang w:val="en-GB"/>
        </w:rPr>
        <w:t>eight statements</w:t>
      </w:r>
      <w:r w:rsidRPr="00486D70">
        <w:rPr>
          <w:lang w:val="en-GB"/>
        </w:rPr>
        <w:t xml:space="preserve"> which listed potential risks</w:t>
      </w:r>
      <w:r w:rsidR="0006147F" w:rsidRPr="00486D70">
        <w:rPr>
          <w:lang w:val="en-GB"/>
        </w:rPr>
        <w:t xml:space="preserve"> and negative effects of FPDR</w:t>
      </w:r>
      <w:r w:rsidR="008133B6" w:rsidRPr="00486D70">
        <w:rPr>
          <w:lang w:val="en-GB"/>
        </w:rPr>
        <w:t xml:space="preserve"> (Table 2)</w:t>
      </w:r>
      <w:r w:rsidR="0006147F" w:rsidRPr="00486D70">
        <w:rPr>
          <w:lang w:val="en-GB"/>
        </w:rPr>
        <w:t xml:space="preserve">. </w:t>
      </w:r>
      <w:r w:rsidR="00B56585" w:rsidRPr="009E7CB4">
        <w:rPr>
          <w:color w:val="000000"/>
          <w:lang w:val="en-GB"/>
        </w:rPr>
        <w:t xml:space="preserve">For factor 2, the lower median values indicated more positive attitudes towards FPDR, from 1 (strongly positive attitudes) to 5 (strongly negative attitudes). The ICU nurses’ median </w:t>
      </w:r>
      <w:r w:rsidR="00B56585" w:rsidRPr="009E7CB4">
        <w:rPr>
          <w:color w:val="000000"/>
          <w:lang w:val="en-GB"/>
        </w:rPr>
        <w:lastRenderedPageBreak/>
        <w:t>value was 2.13 (Q1-Q3=1.88-2.50) compared to 2.55 (Q1-Q3= .89-2.63) for non-ICU nurses (Table 4). The results indicated that nurses working in ICU supported the negative statements about FPDR less frequently than non-ICU nurses; additionally</w:t>
      </w:r>
      <w:r w:rsidR="003E68C8" w:rsidRPr="009E7CB4">
        <w:rPr>
          <w:lang w:val="en-GB"/>
        </w:rPr>
        <w:t xml:space="preserve"> </w:t>
      </w:r>
      <w:r w:rsidR="000975C1" w:rsidRPr="009E7CB4">
        <w:rPr>
          <w:lang w:val="en-GB"/>
        </w:rPr>
        <w:t xml:space="preserve">their </w:t>
      </w:r>
      <w:r w:rsidR="00776852" w:rsidRPr="009E7CB4">
        <w:rPr>
          <w:lang w:val="en-GB"/>
        </w:rPr>
        <w:t>attitudes</w:t>
      </w:r>
      <w:r w:rsidR="000975C1" w:rsidRPr="009E7CB4">
        <w:rPr>
          <w:lang w:val="en-GB"/>
        </w:rPr>
        <w:t xml:space="preserve"> towards FPDR were </w:t>
      </w:r>
      <w:r w:rsidR="00B70B80" w:rsidRPr="009E7CB4">
        <w:rPr>
          <w:lang w:val="en-GB"/>
        </w:rPr>
        <w:t xml:space="preserve">neutral or </w:t>
      </w:r>
      <w:r w:rsidR="000975C1" w:rsidRPr="009E7CB4">
        <w:rPr>
          <w:lang w:val="en-GB"/>
        </w:rPr>
        <w:t>rather positive.</w:t>
      </w:r>
      <w:r w:rsidR="000975C1" w:rsidRPr="000C4789">
        <w:rPr>
          <w:lang w:val="en-GB"/>
        </w:rPr>
        <w:t xml:space="preserve"> </w:t>
      </w:r>
      <w:r w:rsidR="001F3530" w:rsidRPr="00486D70">
        <w:rPr>
          <w:lang w:val="en-GB"/>
        </w:rPr>
        <w:t>Also, n</w:t>
      </w:r>
      <w:r w:rsidR="00585AA9" w:rsidRPr="00486D70">
        <w:rPr>
          <w:lang w:val="en-GB"/>
        </w:rPr>
        <w:t xml:space="preserve">on-ICU nurses had </w:t>
      </w:r>
      <w:r w:rsidR="002F385A" w:rsidRPr="00486D70">
        <w:rPr>
          <w:lang w:val="en-GB"/>
        </w:rPr>
        <w:t xml:space="preserve">neutral </w:t>
      </w:r>
      <w:r w:rsidR="00776852" w:rsidRPr="00486D70">
        <w:rPr>
          <w:lang w:val="en-GB"/>
        </w:rPr>
        <w:t>attitudes</w:t>
      </w:r>
      <w:r w:rsidR="002F385A" w:rsidRPr="00486D70">
        <w:rPr>
          <w:lang w:val="en-GB"/>
        </w:rPr>
        <w:t xml:space="preserve"> towards FPDR</w:t>
      </w:r>
      <w:r w:rsidR="000C4789">
        <w:rPr>
          <w:lang w:val="en-GB"/>
        </w:rPr>
        <w:t xml:space="preserve"> </w:t>
      </w:r>
      <w:r w:rsidR="000C4789" w:rsidRPr="002A2C9D">
        <w:rPr>
          <w:lang w:val="en-GB"/>
        </w:rPr>
        <w:t>with</w:t>
      </w:r>
      <w:r w:rsidR="00C80ECF" w:rsidRPr="002A2C9D">
        <w:rPr>
          <w:lang w:val="en-GB"/>
        </w:rPr>
        <w:t xml:space="preserve"> </w:t>
      </w:r>
      <w:r w:rsidR="001F3530" w:rsidRPr="002A2C9D">
        <w:rPr>
          <w:lang w:val="en-GB"/>
        </w:rPr>
        <w:t>the results indicat</w:t>
      </w:r>
      <w:r w:rsidR="000C4789" w:rsidRPr="002A2C9D">
        <w:rPr>
          <w:lang w:val="en-GB"/>
        </w:rPr>
        <w:t>ing</w:t>
      </w:r>
      <w:r w:rsidR="001F3530" w:rsidRPr="00486D70">
        <w:rPr>
          <w:lang w:val="en-GB"/>
        </w:rPr>
        <w:t xml:space="preserve"> </w:t>
      </w:r>
      <w:r w:rsidR="00DB19FE" w:rsidRPr="00486D70">
        <w:rPr>
          <w:lang w:val="en-GB"/>
        </w:rPr>
        <w:t xml:space="preserve">that </w:t>
      </w:r>
      <w:r w:rsidR="00C80ECF" w:rsidRPr="00486D70">
        <w:rPr>
          <w:lang w:val="en-GB"/>
        </w:rPr>
        <w:t xml:space="preserve">they </w:t>
      </w:r>
      <w:r w:rsidR="001F3530" w:rsidRPr="00486D70">
        <w:rPr>
          <w:lang w:val="en-GB"/>
        </w:rPr>
        <w:t>chose the “</w:t>
      </w:r>
      <w:r w:rsidR="001F3530" w:rsidRPr="00486D70">
        <w:rPr>
          <w:i/>
          <w:lang w:val="en-GB"/>
        </w:rPr>
        <w:t>do not know</w:t>
      </w:r>
      <w:r w:rsidR="001F3530" w:rsidRPr="00486D70">
        <w:rPr>
          <w:lang w:val="en-GB"/>
        </w:rPr>
        <w:t>” option</w:t>
      </w:r>
      <w:r w:rsidR="00EF732D" w:rsidRPr="00486D70">
        <w:rPr>
          <w:lang w:val="en-GB"/>
        </w:rPr>
        <w:t xml:space="preserve"> when they </w:t>
      </w:r>
      <w:r w:rsidR="00C80ECF" w:rsidRPr="00486D70">
        <w:rPr>
          <w:lang w:val="en-GB"/>
        </w:rPr>
        <w:t xml:space="preserve">were </w:t>
      </w:r>
      <w:r w:rsidR="002F385A" w:rsidRPr="00486D70">
        <w:rPr>
          <w:lang w:val="en-GB"/>
        </w:rPr>
        <w:t>answering statements which listed negative effects of FPDR</w:t>
      </w:r>
      <w:r w:rsidR="00A8398B" w:rsidRPr="00486D70">
        <w:rPr>
          <w:lang w:val="en-GB"/>
        </w:rPr>
        <w:t>.</w:t>
      </w:r>
      <w:r w:rsidR="002F385A" w:rsidRPr="00486D70">
        <w:rPr>
          <w:lang w:val="en-GB"/>
        </w:rPr>
        <w:t xml:space="preserve"> </w:t>
      </w:r>
      <w:r w:rsidRPr="00486D70">
        <w:rPr>
          <w:lang w:val="en-GB"/>
        </w:rPr>
        <w:t>However</w:t>
      </w:r>
      <w:r w:rsidR="004C61FD" w:rsidRPr="00486D70">
        <w:rPr>
          <w:lang w:val="en-GB"/>
        </w:rPr>
        <w:t>,</w:t>
      </w:r>
      <w:r w:rsidRPr="00486D70">
        <w:rPr>
          <w:lang w:val="en-GB"/>
        </w:rPr>
        <w:t xml:space="preserve"> </w:t>
      </w:r>
      <w:r w:rsidR="004C61FD" w:rsidRPr="00486D70">
        <w:rPr>
          <w:lang w:val="en-GB"/>
        </w:rPr>
        <w:t xml:space="preserve">a </w:t>
      </w:r>
      <w:r w:rsidR="004833C9" w:rsidRPr="002A2C9D">
        <w:rPr>
          <w:lang w:val="en-GB"/>
        </w:rPr>
        <w:t>significant</w:t>
      </w:r>
      <w:r w:rsidR="004833C9" w:rsidRPr="009E7CB4">
        <w:rPr>
          <w:b/>
          <w:lang w:val="en-GB"/>
        </w:rPr>
        <w:t xml:space="preserve"> </w:t>
      </w:r>
      <w:r w:rsidRPr="00486D70">
        <w:rPr>
          <w:lang w:val="en-GB"/>
        </w:rPr>
        <w:t>difference between ICU and non-ICU nurses was not found</w:t>
      </w:r>
      <w:r w:rsidR="0030727B" w:rsidRPr="00486D70">
        <w:rPr>
          <w:lang w:val="en-GB"/>
        </w:rPr>
        <w:t xml:space="preserve"> </w:t>
      </w:r>
      <w:r w:rsidR="0030727B" w:rsidRPr="00486D70">
        <w:rPr>
          <w:bCs/>
          <w:lang w:val="en-GB"/>
        </w:rPr>
        <w:t>(Z=-0</w:t>
      </w:r>
      <w:r w:rsidR="000F757C" w:rsidRPr="00486D70">
        <w:rPr>
          <w:bCs/>
          <w:lang w:val="en-GB"/>
        </w:rPr>
        <w:t>.</w:t>
      </w:r>
      <w:r w:rsidR="0030727B" w:rsidRPr="00486D70">
        <w:rPr>
          <w:bCs/>
          <w:lang w:val="en-GB"/>
        </w:rPr>
        <w:t xml:space="preserve">45, </w:t>
      </w:r>
      <w:r w:rsidR="0030727B" w:rsidRPr="00486D70">
        <w:rPr>
          <w:bCs/>
          <w:i/>
          <w:lang w:val="en-GB"/>
        </w:rPr>
        <w:t>p</w:t>
      </w:r>
      <w:r w:rsidR="0030727B" w:rsidRPr="00486D70">
        <w:rPr>
          <w:bCs/>
          <w:lang w:val="en-GB"/>
        </w:rPr>
        <w:t>&lt;0</w:t>
      </w:r>
      <w:r w:rsidR="000F757C" w:rsidRPr="00486D70">
        <w:rPr>
          <w:bCs/>
          <w:lang w:val="en-GB"/>
        </w:rPr>
        <w:t>.</w:t>
      </w:r>
      <w:r w:rsidR="0030727B" w:rsidRPr="00486D70">
        <w:rPr>
          <w:bCs/>
          <w:lang w:val="en-GB"/>
        </w:rPr>
        <w:t>64)</w:t>
      </w:r>
      <w:r w:rsidRPr="00486D70">
        <w:rPr>
          <w:lang w:val="en-GB"/>
        </w:rPr>
        <w:t xml:space="preserve">.  </w:t>
      </w:r>
    </w:p>
    <w:p w:rsidR="008133B6" w:rsidRPr="00486D70" w:rsidRDefault="008133B6" w:rsidP="00486D70">
      <w:pPr>
        <w:spacing w:line="480" w:lineRule="auto"/>
        <w:jc w:val="both"/>
        <w:rPr>
          <w:lang w:val="en-GB"/>
        </w:rPr>
      </w:pPr>
    </w:p>
    <w:p w:rsidR="00FF4602" w:rsidRPr="00486D70" w:rsidRDefault="00267B32" w:rsidP="00486D70">
      <w:pPr>
        <w:pStyle w:val="Nagwek1"/>
        <w:spacing w:line="480" w:lineRule="auto"/>
        <w:rPr>
          <w:lang w:val="en-GB"/>
        </w:rPr>
      </w:pPr>
      <w:r w:rsidRPr="00486D70">
        <w:rPr>
          <w:b w:val="0"/>
          <w:lang w:val="en-GB"/>
        </w:rPr>
        <w:tab/>
      </w:r>
      <w:r w:rsidRPr="00486D70">
        <w:rPr>
          <w:lang w:val="en-GB"/>
        </w:rPr>
        <w:t>Impact of nurses’ experience on their attitudes and views</w:t>
      </w:r>
    </w:p>
    <w:p w:rsidR="002F5CB5" w:rsidRPr="00486D70" w:rsidRDefault="00267B32" w:rsidP="00486D70">
      <w:pPr>
        <w:spacing w:line="480" w:lineRule="auto"/>
        <w:ind w:firstLine="708"/>
        <w:jc w:val="both"/>
        <w:rPr>
          <w:color w:val="000000"/>
          <w:lang w:val="en-GB"/>
        </w:rPr>
      </w:pPr>
      <w:r w:rsidRPr="00486D70">
        <w:rPr>
          <w:lang w:val="en-GB"/>
        </w:rPr>
        <w:t>The study analysed whether nurses’ experience of FPDR influenced their</w:t>
      </w:r>
      <w:r w:rsidRPr="00486D70">
        <w:rPr>
          <w:lang w:val="en-GB" w:eastAsia="pl-PL"/>
        </w:rPr>
        <w:t xml:space="preserve"> opinions on the FPDR benefits (factor 1)</w:t>
      </w:r>
      <w:r w:rsidR="00B93DAE" w:rsidRPr="00486D70">
        <w:rPr>
          <w:lang w:val="en-GB" w:eastAsia="pl-PL"/>
        </w:rPr>
        <w:t xml:space="preserve"> and</w:t>
      </w:r>
      <w:r w:rsidRPr="00486D70">
        <w:rPr>
          <w:lang w:val="en-GB" w:eastAsia="pl-PL"/>
        </w:rPr>
        <w:t xml:space="preserve"> opinions on the negative effects of FPDR (factor 2)</w:t>
      </w:r>
      <w:r w:rsidR="00424AB8" w:rsidRPr="00486D70">
        <w:rPr>
          <w:lang w:val="en-GB" w:eastAsia="pl-PL"/>
        </w:rPr>
        <w:t xml:space="preserve">. </w:t>
      </w:r>
      <w:r w:rsidR="008746C6" w:rsidRPr="00486D70">
        <w:rPr>
          <w:color w:val="000000"/>
          <w:lang w:val="en-GB"/>
        </w:rPr>
        <w:t xml:space="preserve">No significant relationships were observed between ICU nurses' answers to the question: </w:t>
      </w:r>
      <w:r w:rsidR="008746C6" w:rsidRPr="00486D70">
        <w:rPr>
          <w:i/>
          <w:iCs/>
          <w:color w:val="000000"/>
          <w:lang w:val="en-GB"/>
        </w:rPr>
        <w:t xml:space="preserve">Have you experienced a situation in which family members were present during CPR </w:t>
      </w:r>
      <w:r w:rsidR="008746C6" w:rsidRPr="00486D70">
        <w:rPr>
          <w:color w:val="000000"/>
          <w:lang w:val="en-GB"/>
        </w:rPr>
        <w:t xml:space="preserve">and opinions on the FPDR benefits (Z=-0.56 </w:t>
      </w:r>
      <w:r w:rsidR="008746C6" w:rsidRPr="00486D70">
        <w:rPr>
          <w:i/>
          <w:iCs/>
          <w:color w:val="000000"/>
          <w:lang w:val="en-GB"/>
        </w:rPr>
        <w:t>p</w:t>
      </w:r>
      <w:r w:rsidR="008746C6" w:rsidRPr="00486D70">
        <w:rPr>
          <w:color w:val="000000"/>
          <w:lang w:val="en-GB"/>
        </w:rPr>
        <w:t xml:space="preserve">&lt;0.57) and the negative effects of FPDR (Z=1.87 </w:t>
      </w:r>
      <w:r w:rsidR="008746C6" w:rsidRPr="00486D70">
        <w:rPr>
          <w:i/>
          <w:iCs/>
          <w:color w:val="000000"/>
          <w:lang w:val="en-GB"/>
        </w:rPr>
        <w:t>p</w:t>
      </w:r>
      <w:r w:rsidR="008746C6" w:rsidRPr="00486D70">
        <w:rPr>
          <w:color w:val="000000"/>
          <w:lang w:val="en-GB"/>
        </w:rPr>
        <w:t xml:space="preserve">&lt;0.06); this was also the case for non-ICU nurses' opinions on the FPDR benefits (Z=0.10 </w:t>
      </w:r>
      <w:r w:rsidR="008746C6" w:rsidRPr="00486D70">
        <w:rPr>
          <w:i/>
          <w:iCs/>
          <w:color w:val="000000"/>
          <w:lang w:val="en-GB"/>
        </w:rPr>
        <w:t>p</w:t>
      </w:r>
      <w:r w:rsidR="008746C6" w:rsidRPr="00486D70">
        <w:rPr>
          <w:color w:val="000000"/>
          <w:lang w:val="en-GB"/>
        </w:rPr>
        <w:t>&lt;0.92)</w:t>
      </w:r>
      <w:r w:rsidR="000C4789">
        <w:rPr>
          <w:color w:val="000000"/>
          <w:lang w:val="en-GB"/>
        </w:rPr>
        <w:t xml:space="preserve"> </w:t>
      </w:r>
      <w:r w:rsidR="000C4789" w:rsidRPr="002A2C9D">
        <w:rPr>
          <w:color w:val="000000"/>
          <w:lang w:val="en-GB"/>
        </w:rPr>
        <w:t>and</w:t>
      </w:r>
      <w:r w:rsidR="000C4789">
        <w:rPr>
          <w:color w:val="000000"/>
          <w:lang w:val="en-GB"/>
        </w:rPr>
        <w:t xml:space="preserve"> </w:t>
      </w:r>
      <w:r w:rsidR="008746C6" w:rsidRPr="00486D70">
        <w:rPr>
          <w:color w:val="000000"/>
          <w:lang w:val="en-GB"/>
        </w:rPr>
        <w:t xml:space="preserve">negative effects of FPDR (Z=0.01 </w:t>
      </w:r>
      <w:r w:rsidR="008746C6" w:rsidRPr="00486D70">
        <w:rPr>
          <w:i/>
          <w:iCs/>
          <w:color w:val="000000"/>
          <w:lang w:val="en-GB"/>
        </w:rPr>
        <w:t>p</w:t>
      </w:r>
      <w:r w:rsidR="008746C6" w:rsidRPr="00486D70">
        <w:rPr>
          <w:color w:val="000000"/>
          <w:lang w:val="en-GB"/>
        </w:rPr>
        <w:t xml:space="preserve">&lt;0.99). </w:t>
      </w:r>
    </w:p>
    <w:p w:rsidR="00DF3106" w:rsidRDefault="00DF3106" w:rsidP="00486D70">
      <w:pPr>
        <w:spacing w:line="480" w:lineRule="auto"/>
        <w:ind w:firstLine="708"/>
        <w:jc w:val="both"/>
        <w:rPr>
          <w:lang w:val="en-GB"/>
        </w:rPr>
      </w:pPr>
    </w:p>
    <w:p w:rsidR="002F5CB5" w:rsidRPr="00486D70" w:rsidRDefault="00267B32" w:rsidP="00486D70">
      <w:pPr>
        <w:spacing w:line="480" w:lineRule="auto"/>
        <w:ind w:firstLine="708"/>
        <w:jc w:val="both"/>
        <w:rPr>
          <w:lang w:val="en-GB" w:eastAsia="pl-PL"/>
        </w:rPr>
      </w:pPr>
      <w:r w:rsidRPr="00486D70">
        <w:rPr>
          <w:lang w:val="en-GB"/>
        </w:rPr>
        <w:t xml:space="preserve">Analysis of </w:t>
      </w:r>
      <w:r w:rsidR="005D3867" w:rsidRPr="00486D70">
        <w:rPr>
          <w:lang w:val="en-GB"/>
        </w:rPr>
        <w:t xml:space="preserve">the </w:t>
      </w:r>
      <w:r w:rsidRPr="00486D70">
        <w:rPr>
          <w:lang w:val="en-GB"/>
        </w:rPr>
        <w:t xml:space="preserve">impact of </w:t>
      </w:r>
      <w:r w:rsidR="009744FB" w:rsidRPr="00486D70">
        <w:rPr>
          <w:lang w:val="en-GB"/>
        </w:rPr>
        <w:t>h</w:t>
      </w:r>
      <w:r w:rsidR="00396524" w:rsidRPr="00486D70">
        <w:rPr>
          <w:lang w:val="en-GB" w:eastAsia="pl-PL"/>
        </w:rPr>
        <w:t xml:space="preserve">aving one or more positive or negative experiences </w:t>
      </w:r>
      <w:r w:rsidR="009744FB" w:rsidRPr="00486D70">
        <w:rPr>
          <w:lang w:val="en-GB" w:eastAsia="pl-PL"/>
        </w:rPr>
        <w:t xml:space="preserve">related to FPDR </w:t>
      </w:r>
      <w:r w:rsidRPr="00486D70">
        <w:rPr>
          <w:lang w:val="en-GB"/>
        </w:rPr>
        <w:t xml:space="preserve">on each extracted factor </w:t>
      </w:r>
      <w:r w:rsidR="002F5CB5" w:rsidRPr="009E7CB4">
        <w:rPr>
          <w:color w:val="000000"/>
          <w:lang w:val="en-GB"/>
        </w:rPr>
        <w:t xml:space="preserve">was conducted </w:t>
      </w:r>
      <w:r w:rsidR="0058422A" w:rsidRPr="009E7CB4">
        <w:rPr>
          <w:color w:val="000000"/>
          <w:lang w:val="en-GB"/>
        </w:rPr>
        <w:t xml:space="preserve">for ICU and non-ICU nurses' groups </w:t>
      </w:r>
      <w:r w:rsidR="0058422A" w:rsidRPr="009E7CB4">
        <w:rPr>
          <w:lang w:val="en-GB"/>
        </w:rPr>
        <w:t>separately</w:t>
      </w:r>
      <w:r w:rsidR="0058422A" w:rsidRPr="00486D70">
        <w:rPr>
          <w:b/>
          <w:lang w:val="en-GB"/>
        </w:rPr>
        <w:t>.</w:t>
      </w:r>
      <w:r w:rsidR="0058422A" w:rsidRPr="00486D70">
        <w:rPr>
          <w:b/>
          <w:color w:val="000000"/>
          <w:lang w:val="en-GB"/>
        </w:rPr>
        <w:t xml:space="preserve"> </w:t>
      </w:r>
      <w:r w:rsidR="002F5CB5" w:rsidRPr="00486D70">
        <w:rPr>
          <w:lang w:val="en-GB"/>
        </w:rPr>
        <w:t xml:space="preserve">For ICU nurses, </w:t>
      </w:r>
      <w:r w:rsidR="002F5CB5" w:rsidRPr="00486D70">
        <w:rPr>
          <w:lang w:val="en-GB" w:eastAsia="pl-PL"/>
        </w:rPr>
        <w:t xml:space="preserve">having </w:t>
      </w:r>
      <w:r w:rsidR="002F5CB5" w:rsidRPr="00486D70">
        <w:rPr>
          <w:lang w:val="en-GB"/>
        </w:rPr>
        <w:t>one or more negative experiences of FPDR</w:t>
      </w:r>
      <w:r w:rsidR="002F5CB5" w:rsidRPr="00486D70">
        <w:rPr>
          <w:lang w:val="en-GB" w:eastAsia="pl-PL"/>
        </w:rPr>
        <w:t xml:space="preserve"> (n=46, 38%) was not significantly </w:t>
      </w:r>
      <w:r w:rsidR="00297E0A" w:rsidRPr="009E7CB4">
        <w:rPr>
          <w:lang w:val="en-GB" w:eastAsia="pl-PL"/>
        </w:rPr>
        <w:t>related</w:t>
      </w:r>
      <w:r w:rsidR="00DF3106">
        <w:rPr>
          <w:b/>
          <w:lang w:val="en-GB" w:eastAsia="pl-PL"/>
        </w:rPr>
        <w:t xml:space="preserve"> </w:t>
      </w:r>
      <w:r w:rsidR="000C4789" w:rsidRPr="002A2C9D">
        <w:rPr>
          <w:lang w:val="en-GB" w:eastAsia="pl-PL"/>
        </w:rPr>
        <w:t>to</w:t>
      </w:r>
      <w:r w:rsidR="000C4789">
        <w:rPr>
          <w:b/>
          <w:lang w:val="en-GB" w:eastAsia="pl-PL"/>
        </w:rPr>
        <w:t xml:space="preserve"> </w:t>
      </w:r>
      <w:r w:rsidR="002F5CB5" w:rsidRPr="00486D70">
        <w:rPr>
          <w:lang w:val="en-GB"/>
        </w:rPr>
        <w:t>opinions on the negative effects of the FPDR (</w:t>
      </w:r>
      <w:r w:rsidR="002F5CB5" w:rsidRPr="00486D70">
        <w:rPr>
          <w:lang w:val="en-GB" w:eastAsia="pl-PL"/>
        </w:rPr>
        <w:t xml:space="preserve">Z=-0.19, </w:t>
      </w:r>
      <w:r w:rsidR="002F5CB5" w:rsidRPr="00486D70">
        <w:rPr>
          <w:i/>
          <w:lang w:val="en-GB" w:eastAsia="pl-PL"/>
        </w:rPr>
        <w:t>p</w:t>
      </w:r>
      <w:r w:rsidR="002F5CB5" w:rsidRPr="00486D70">
        <w:rPr>
          <w:lang w:val="en-GB" w:eastAsia="pl-PL"/>
        </w:rPr>
        <w:t xml:space="preserve">&lt;0.85) (Table 5). </w:t>
      </w:r>
      <w:r w:rsidR="002F5CB5" w:rsidRPr="00486D70">
        <w:rPr>
          <w:lang w:val="en-GB"/>
        </w:rPr>
        <w:t xml:space="preserve"> What was noted was that having one or more positive experiences related to FPDR significantly influenced the ICU nurses' views on </w:t>
      </w:r>
      <w:r w:rsidR="002F5CB5" w:rsidRPr="00486D70">
        <w:rPr>
          <w:lang w:val="en-GB"/>
        </w:rPr>
        <w:lastRenderedPageBreak/>
        <w:t xml:space="preserve">the negative effects of FPDR </w:t>
      </w:r>
      <w:r w:rsidR="002F5CB5" w:rsidRPr="00486D70">
        <w:rPr>
          <w:lang w:val="en-GB" w:eastAsia="pl-PL"/>
        </w:rPr>
        <w:t xml:space="preserve">(Z =-2.16, </w:t>
      </w:r>
      <w:r w:rsidR="002F5CB5" w:rsidRPr="00486D70">
        <w:rPr>
          <w:i/>
          <w:lang w:val="en-GB" w:eastAsia="pl-PL"/>
        </w:rPr>
        <w:t>p</w:t>
      </w:r>
      <w:r w:rsidR="002F5CB5" w:rsidRPr="00486D70">
        <w:rPr>
          <w:lang w:val="en-GB" w:eastAsia="pl-PL"/>
        </w:rPr>
        <w:t xml:space="preserve">&lt; 0.03) (Table 5). ICU nurses who had positive experiences of FPDR (n=12, 10%) had a lower score in perception of negative effects of FPDR </w:t>
      </w:r>
      <w:r w:rsidR="002F5CB5" w:rsidRPr="000C4789">
        <w:rPr>
          <w:lang w:val="en-GB" w:eastAsia="pl-PL"/>
        </w:rPr>
        <w:t>(</w:t>
      </w:r>
      <w:r w:rsidR="002F5CB5" w:rsidRPr="009E7CB4">
        <w:rPr>
          <w:color w:val="000000"/>
          <w:lang w:val="en-GB"/>
        </w:rPr>
        <w:t>Mdn</w:t>
      </w:r>
      <w:r w:rsidR="002F5CB5" w:rsidRPr="000C4789">
        <w:rPr>
          <w:lang w:val="en-GB" w:eastAsia="pl-PL"/>
        </w:rPr>
        <w:t>=2.12) than nurses without positive experiences (</w:t>
      </w:r>
      <w:r w:rsidR="002F5CB5" w:rsidRPr="009E7CB4">
        <w:rPr>
          <w:color w:val="000000"/>
          <w:lang w:val="en-GB"/>
        </w:rPr>
        <w:t>Mdn</w:t>
      </w:r>
      <w:r w:rsidR="002F5CB5" w:rsidRPr="00486D70">
        <w:rPr>
          <w:lang w:val="en-GB" w:eastAsia="pl-PL"/>
        </w:rPr>
        <w:t xml:space="preserve">=2.5); this means that having a positive experiences of FPDR results in a more positive attitudes towards this procedure. </w:t>
      </w:r>
    </w:p>
    <w:p w:rsidR="00B10AA6" w:rsidRPr="00486D70" w:rsidRDefault="005D3867" w:rsidP="00486D70">
      <w:pPr>
        <w:tabs>
          <w:tab w:val="left" w:pos="1860"/>
        </w:tabs>
        <w:spacing w:line="480" w:lineRule="auto"/>
        <w:ind w:firstLine="708"/>
        <w:jc w:val="both"/>
        <w:rPr>
          <w:lang w:val="en-GB"/>
        </w:rPr>
      </w:pPr>
      <w:r w:rsidRPr="00486D70">
        <w:rPr>
          <w:lang w:val="en-GB"/>
        </w:rPr>
        <w:t>For</w:t>
      </w:r>
      <w:r w:rsidR="00267B32" w:rsidRPr="00486D70">
        <w:rPr>
          <w:lang w:val="en-GB"/>
        </w:rPr>
        <w:t xml:space="preserve"> non-ICU nurses</w:t>
      </w:r>
      <w:r w:rsidRPr="00486D70">
        <w:rPr>
          <w:lang w:val="en-GB"/>
        </w:rPr>
        <w:t>,</w:t>
      </w:r>
      <w:r w:rsidR="00267B32" w:rsidRPr="00486D70">
        <w:rPr>
          <w:lang w:val="en-GB"/>
        </w:rPr>
        <w:t xml:space="preserve"> there </w:t>
      </w:r>
      <w:r w:rsidR="00AD5302" w:rsidRPr="00486D70">
        <w:rPr>
          <w:lang w:val="en-GB"/>
        </w:rPr>
        <w:t xml:space="preserve">were </w:t>
      </w:r>
      <w:r w:rsidR="00267B32" w:rsidRPr="00486D70">
        <w:rPr>
          <w:lang w:val="en-GB"/>
        </w:rPr>
        <w:t xml:space="preserve">no significant </w:t>
      </w:r>
      <w:r w:rsidR="002F5CB5" w:rsidRPr="002A2C9D">
        <w:rPr>
          <w:iCs/>
          <w:color w:val="000000"/>
          <w:lang w:val="en-GB"/>
        </w:rPr>
        <w:t>relationship</w:t>
      </w:r>
      <w:r w:rsidR="000C4789" w:rsidRPr="002A2C9D">
        <w:rPr>
          <w:iCs/>
          <w:color w:val="000000"/>
          <w:lang w:val="en-GB"/>
        </w:rPr>
        <w:t>s</w:t>
      </w:r>
      <w:r w:rsidR="002F5CB5" w:rsidRPr="00486D70">
        <w:rPr>
          <w:b/>
          <w:iCs/>
          <w:color w:val="000000"/>
          <w:lang w:val="en-GB"/>
        </w:rPr>
        <w:t xml:space="preserve"> </w:t>
      </w:r>
      <w:r w:rsidR="00267B32" w:rsidRPr="00486D70">
        <w:rPr>
          <w:lang w:val="en-GB"/>
        </w:rPr>
        <w:t xml:space="preserve">between answers of nurses who </w:t>
      </w:r>
      <w:r w:rsidR="00396524" w:rsidRPr="00486D70">
        <w:rPr>
          <w:lang w:val="en-GB"/>
        </w:rPr>
        <w:t xml:space="preserve">had positive experiences </w:t>
      </w:r>
      <w:r w:rsidR="0082451A" w:rsidRPr="00486D70">
        <w:rPr>
          <w:lang w:val="en-GB"/>
        </w:rPr>
        <w:t xml:space="preserve">of FPDR </w:t>
      </w:r>
      <w:r w:rsidR="0083331E" w:rsidRPr="00486D70">
        <w:rPr>
          <w:lang w:val="en-GB"/>
        </w:rPr>
        <w:t>(</w:t>
      </w:r>
      <w:r w:rsidR="009744FB" w:rsidRPr="00486D70">
        <w:rPr>
          <w:lang w:val="en-GB"/>
        </w:rPr>
        <w:t>n=10, 5</w:t>
      </w:r>
      <w:r w:rsidR="0083331E" w:rsidRPr="00486D70">
        <w:rPr>
          <w:lang w:val="en-GB"/>
        </w:rPr>
        <w:t xml:space="preserve">%) </w:t>
      </w:r>
      <w:r w:rsidR="001E6E17" w:rsidRPr="00486D70">
        <w:rPr>
          <w:lang w:val="en-GB"/>
        </w:rPr>
        <w:t xml:space="preserve">and </w:t>
      </w:r>
      <w:r w:rsidR="00D647F6" w:rsidRPr="00486D70">
        <w:rPr>
          <w:lang w:val="en-GB"/>
        </w:rPr>
        <w:t xml:space="preserve">their opinions on the FPDR benefits (Z=-0.37 </w:t>
      </w:r>
      <w:r w:rsidR="00D647F6" w:rsidRPr="00486D70">
        <w:rPr>
          <w:i/>
          <w:lang w:val="en-GB"/>
        </w:rPr>
        <w:t>p</w:t>
      </w:r>
      <w:r w:rsidR="00D647F6" w:rsidRPr="00486D70">
        <w:rPr>
          <w:lang w:val="en-GB"/>
        </w:rPr>
        <w:t>&lt;0</w:t>
      </w:r>
      <w:r w:rsidR="000F757C" w:rsidRPr="00486D70">
        <w:rPr>
          <w:lang w:val="en-GB"/>
        </w:rPr>
        <w:t>.</w:t>
      </w:r>
      <w:r w:rsidR="00D647F6" w:rsidRPr="00486D70">
        <w:rPr>
          <w:lang w:val="en-GB"/>
        </w:rPr>
        <w:t xml:space="preserve">71) </w:t>
      </w:r>
      <w:r w:rsidR="00F37EEB" w:rsidRPr="00486D70">
        <w:rPr>
          <w:lang w:val="en-GB"/>
        </w:rPr>
        <w:t xml:space="preserve">and </w:t>
      </w:r>
      <w:r w:rsidR="00D647F6" w:rsidRPr="00486D70">
        <w:rPr>
          <w:lang w:val="en-GB"/>
        </w:rPr>
        <w:t xml:space="preserve">the negative effects </w:t>
      </w:r>
      <w:r w:rsidR="00F37EEB" w:rsidRPr="00486D70">
        <w:rPr>
          <w:lang w:val="en-GB"/>
        </w:rPr>
        <w:t xml:space="preserve">of this procedure </w:t>
      </w:r>
      <w:r w:rsidR="00D647F6" w:rsidRPr="00486D70">
        <w:rPr>
          <w:lang w:val="en-GB"/>
        </w:rPr>
        <w:t>(Z=1</w:t>
      </w:r>
      <w:r w:rsidR="000F757C" w:rsidRPr="00486D70">
        <w:rPr>
          <w:lang w:val="en-GB"/>
        </w:rPr>
        <w:t>.</w:t>
      </w:r>
      <w:r w:rsidR="00D647F6" w:rsidRPr="00486D70">
        <w:rPr>
          <w:lang w:val="en-GB"/>
        </w:rPr>
        <w:t xml:space="preserve">66 </w:t>
      </w:r>
      <w:r w:rsidR="00D647F6" w:rsidRPr="00486D70">
        <w:rPr>
          <w:i/>
          <w:lang w:val="en-GB"/>
        </w:rPr>
        <w:t>p</w:t>
      </w:r>
      <w:r w:rsidR="00D647F6" w:rsidRPr="00486D70">
        <w:rPr>
          <w:lang w:val="en-GB"/>
        </w:rPr>
        <w:t xml:space="preserve">&lt;0.10); </w:t>
      </w:r>
      <w:r w:rsidR="00776852" w:rsidRPr="00486D70">
        <w:rPr>
          <w:lang w:val="en-GB"/>
        </w:rPr>
        <w:t>additionally</w:t>
      </w:r>
      <w:r w:rsidR="00D647F6" w:rsidRPr="00486D70">
        <w:rPr>
          <w:lang w:val="en-GB"/>
        </w:rPr>
        <w:t xml:space="preserve"> </w:t>
      </w:r>
      <w:r w:rsidR="00F37EEB" w:rsidRPr="00486D70">
        <w:rPr>
          <w:lang w:val="en-GB"/>
        </w:rPr>
        <w:t xml:space="preserve">there were no significant </w:t>
      </w:r>
      <w:r w:rsidR="00297E0A" w:rsidRPr="002A2C9D">
        <w:rPr>
          <w:iCs/>
          <w:color w:val="000000"/>
          <w:lang w:val="en-GB"/>
        </w:rPr>
        <w:t>relationship</w:t>
      </w:r>
      <w:r w:rsidR="00C41408" w:rsidRPr="002A2C9D">
        <w:rPr>
          <w:iCs/>
          <w:color w:val="000000"/>
          <w:lang w:val="en-GB"/>
        </w:rPr>
        <w:t>s</w:t>
      </w:r>
      <w:r w:rsidR="00297E0A" w:rsidRPr="00486D70">
        <w:rPr>
          <w:lang w:val="en-GB"/>
        </w:rPr>
        <w:t xml:space="preserve"> </w:t>
      </w:r>
      <w:r w:rsidR="00F37EEB" w:rsidRPr="00486D70">
        <w:rPr>
          <w:lang w:val="en-GB"/>
        </w:rPr>
        <w:t>between answers of non-ICU nurses</w:t>
      </w:r>
      <w:r w:rsidR="00D647F6" w:rsidRPr="00486D70">
        <w:rPr>
          <w:lang w:val="en-GB"/>
        </w:rPr>
        <w:t xml:space="preserve"> </w:t>
      </w:r>
      <w:r w:rsidR="00F37EEB" w:rsidRPr="00486D70">
        <w:rPr>
          <w:lang w:val="en-GB"/>
        </w:rPr>
        <w:t xml:space="preserve">who had negative </w:t>
      </w:r>
      <w:r w:rsidR="00267B32" w:rsidRPr="00486D70">
        <w:rPr>
          <w:lang w:val="en-GB"/>
        </w:rPr>
        <w:t>experience</w:t>
      </w:r>
      <w:r w:rsidR="00396524" w:rsidRPr="00486D70">
        <w:rPr>
          <w:lang w:val="en-GB"/>
        </w:rPr>
        <w:t>s</w:t>
      </w:r>
      <w:r w:rsidR="00F37EEB" w:rsidRPr="00486D70">
        <w:rPr>
          <w:lang w:val="en-GB"/>
        </w:rPr>
        <w:t xml:space="preserve"> </w:t>
      </w:r>
      <w:r w:rsidR="00267B32" w:rsidRPr="00486D70">
        <w:rPr>
          <w:lang w:val="en-GB"/>
        </w:rPr>
        <w:t xml:space="preserve">of FPDR </w:t>
      </w:r>
      <w:r w:rsidR="00492839" w:rsidRPr="00486D70">
        <w:rPr>
          <w:lang w:val="en-GB"/>
        </w:rPr>
        <w:t>(</w:t>
      </w:r>
      <w:r w:rsidR="009744FB" w:rsidRPr="00486D70">
        <w:rPr>
          <w:lang w:val="en-GB"/>
        </w:rPr>
        <w:t>n=34, 18</w:t>
      </w:r>
      <w:r w:rsidR="00492839" w:rsidRPr="00486D70">
        <w:rPr>
          <w:lang w:val="en-GB"/>
        </w:rPr>
        <w:t xml:space="preserve">%) </w:t>
      </w:r>
      <w:r w:rsidR="00267B32" w:rsidRPr="00486D70">
        <w:rPr>
          <w:lang w:val="en-GB"/>
        </w:rPr>
        <w:t xml:space="preserve">and their </w:t>
      </w:r>
      <w:r w:rsidR="00267B32" w:rsidRPr="00486D70">
        <w:rPr>
          <w:lang w:val="en-GB" w:eastAsia="pl-PL"/>
        </w:rPr>
        <w:t>opinions on the FPDR benefits (</w:t>
      </w:r>
      <w:r w:rsidR="00267B32" w:rsidRPr="00486D70">
        <w:rPr>
          <w:lang w:val="en-GB"/>
        </w:rPr>
        <w:t>Z=-0.</w:t>
      </w:r>
      <w:r w:rsidR="00F37EEB" w:rsidRPr="00486D70">
        <w:rPr>
          <w:lang w:val="en-GB"/>
        </w:rPr>
        <w:t>69</w:t>
      </w:r>
      <w:r w:rsidR="00267B32" w:rsidRPr="00486D70">
        <w:rPr>
          <w:lang w:val="en-GB"/>
        </w:rPr>
        <w:t xml:space="preserve">  </w:t>
      </w:r>
      <w:r w:rsidR="00267B32" w:rsidRPr="00486D70">
        <w:rPr>
          <w:i/>
          <w:lang w:val="en-GB"/>
        </w:rPr>
        <w:t>p</w:t>
      </w:r>
      <w:r w:rsidR="00267B32" w:rsidRPr="00486D70">
        <w:rPr>
          <w:lang w:val="en-GB"/>
        </w:rPr>
        <w:t>&lt;0.</w:t>
      </w:r>
      <w:r w:rsidR="00F37EEB" w:rsidRPr="00486D70">
        <w:rPr>
          <w:lang w:val="en-GB"/>
        </w:rPr>
        <w:t>49</w:t>
      </w:r>
      <w:r w:rsidR="00AD5302" w:rsidRPr="00486D70">
        <w:rPr>
          <w:lang w:val="en-GB"/>
        </w:rPr>
        <w:t>)</w:t>
      </w:r>
      <w:r w:rsidR="00AD5302" w:rsidRPr="00486D70">
        <w:rPr>
          <w:lang w:val="en-GB" w:eastAsia="pl-PL"/>
        </w:rPr>
        <w:t xml:space="preserve"> and </w:t>
      </w:r>
      <w:r w:rsidR="00267B32" w:rsidRPr="00486D70">
        <w:rPr>
          <w:lang w:val="en-GB" w:eastAsia="pl-PL"/>
        </w:rPr>
        <w:t>the negative effects of FPDR (</w:t>
      </w:r>
      <w:r w:rsidR="00267B32" w:rsidRPr="00486D70">
        <w:rPr>
          <w:lang w:val="en-GB"/>
        </w:rPr>
        <w:t xml:space="preserve">Z=0.42  </w:t>
      </w:r>
      <w:r w:rsidR="00267B32" w:rsidRPr="00486D70">
        <w:rPr>
          <w:i/>
          <w:lang w:val="en-GB"/>
        </w:rPr>
        <w:t>p</w:t>
      </w:r>
      <w:r w:rsidR="00267B32" w:rsidRPr="00486D70">
        <w:rPr>
          <w:lang w:val="en-GB"/>
        </w:rPr>
        <w:t>&lt;0.68)</w:t>
      </w:r>
      <w:r w:rsidR="00424AB8" w:rsidRPr="00486D70">
        <w:rPr>
          <w:lang w:val="en-GB"/>
        </w:rPr>
        <w:t>.</w:t>
      </w:r>
      <w:r w:rsidR="00267B32" w:rsidRPr="00486D70">
        <w:rPr>
          <w:lang w:val="en-GB"/>
        </w:rPr>
        <w:t xml:space="preserve"> </w:t>
      </w:r>
    </w:p>
    <w:p w:rsidR="00E0662B" w:rsidRPr="00486D70" w:rsidRDefault="00267B32" w:rsidP="00486D70">
      <w:pPr>
        <w:spacing w:line="480" w:lineRule="auto"/>
        <w:jc w:val="both"/>
        <w:rPr>
          <w:lang w:val="en-GB"/>
        </w:rPr>
      </w:pPr>
      <w:r w:rsidRPr="00486D70">
        <w:rPr>
          <w:lang w:val="en-GB"/>
        </w:rPr>
        <w:tab/>
      </w:r>
      <w:r w:rsidR="0094327B" w:rsidRPr="009E7CB4">
        <w:rPr>
          <w:lang w:val="en-GB"/>
        </w:rPr>
        <w:t>An analysis of the relationship between the respondents’ demographic characteristics and the extracted factors was conducted for both groups of nurses together.</w:t>
      </w:r>
      <w:r w:rsidR="0094327B" w:rsidRPr="00486D70">
        <w:rPr>
          <w:lang w:val="en-GB"/>
        </w:rPr>
        <w:t xml:space="preserve"> </w:t>
      </w:r>
      <w:r w:rsidRPr="002A2C9D">
        <w:rPr>
          <w:b/>
          <w:lang w:val="en-GB" w:eastAsia="pl-PL"/>
        </w:rPr>
        <w:t xml:space="preserve">The </w:t>
      </w:r>
      <w:r w:rsidR="00337DDF" w:rsidRPr="002A2C9D">
        <w:rPr>
          <w:b/>
          <w:lang w:val="en-GB"/>
        </w:rPr>
        <w:t xml:space="preserve">Kruskal-Wallis </w:t>
      </w:r>
      <w:r w:rsidRPr="002A2C9D">
        <w:rPr>
          <w:b/>
          <w:lang w:val="en-GB" w:eastAsia="pl-PL"/>
        </w:rPr>
        <w:t xml:space="preserve">test </w:t>
      </w:r>
      <w:r w:rsidRPr="002A2C9D">
        <w:rPr>
          <w:b/>
          <w:lang w:val="en-GB"/>
        </w:rPr>
        <w:t>revealed no statistically significant differences (</w:t>
      </w:r>
      <w:r w:rsidRPr="002A2C9D">
        <w:rPr>
          <w:b/>
          <w:i/>
          <w:lang w:val="en-GB"/>
        </w:rPr>
        <w:t>p</w:t>
      </w:r>
      <w:r w:rsidRPr="002A2C9D">
        <w:rPr>
          <w:b/>
          <w:lang w:val="en-GB"/>
        </w:rPr>
        <w:t xml:space="preserve">&gt;0.05) between </w:t>
      </w:r>
      <w:r w:rsidR="00402D3C" w:rsidRPr="002A2C9D">
        <w:rPr>
          <w:b/>
          <w:lang w:val="en-GB"/>
        </w:rPr>
        <w:t>nurses’</w:t>
      </w:r>
      <w:r w:rsidR="002A2C9D">
        <w:rPr>
          <w:b/>
          <w:lang w:val="en-GB"/>
        </w:rPr>
        <w:t xml:space="preserve"> </w:t>
      </w:r>
      <w:r w:rsidR="00402D3C" w:rsidRPr="002A2C9D">
        <w:rPr>
          <w:b/>
          <w:lang w:val="en-GB"/>
        </w:rPr>
        <w:t>attitudes</w:t>
      </w:r>
      <w:r w:rsidR="002A2C9D" w:rsidRPr="002A2C9D">
        <w:rPr>
          <w:b/>
          <w:lang w:val="en-GB"/>
        </w:rPr>
        <w:t xml:space="preserve"> and </w:t>
      </w:r>
      <w:r w:rsidRPr="002A2C9D">
        <w:rPr>
          <w:b/>
          <w:lang w:val="en-GB"/>
        </w:rPr>
        <w:t>respondents’ age (H=</w:t>
      </w:r>
      <w:r w:rsidRPr="002A2C9D">
        <w:rPr>
          <w:b/>
          <w:lang w:val="en-GB" w:eastAsia="pl-PL"/>
        </w:rPr>
        <w:t xml:space="preserve">0.37, </w:t>
      </w:r>
      <w:r w:rsidRPr="002A2C9D">
        <w:rPr>
          <w:b/>
          <w:i/>
          <w:lang w:val="en-GB" w:eastAsia="pl-PL"/>
        </w:rPr>
        <w:t>p</w:t>
      </w:r>
      <w:r w:rsidRPr="002A2C9D">
        <w:rPr>
          <w:b/>
          <w:lang w:val="en-GB" w:eastAsia="pl-PL"/>
        </w:rPr>
        <w:t>&lt;0.83)</w:t>
      </w:r>
      <w:r w:rsidR="00C41408" w:rsidRPr="002A2C9D">
        <w:rPr>
          <w:b/>
          <w:lang w:val="en-GB" w:eastAsia="pl-PL"/>
        </w:rPr>
        <w:t>,</w:t>
      </w:r>
      <w:r w:rsidRPr="002A2C9D">
        <w:rPr>
          <w:b/>
          <w:lang w:val="en-GB" w:eastAsia="pl-PL"/>
        </w:rPr>
        <w:t xml:space="preserve"> </w:t>
      </w:r>
      <w:r w:rsidRPr="002A2C9D">
        <w:rPr>
          <w:b/>
          <w:lang w:val="en-GB"/>
        </w:rPr>
        <w:t xml:space="preserve">place of work </w:t>
      </w:r>
      <w:r w:rsidR="00145C4F" w:rsidRPr="002A2C9D">
        <w:rPr>
          <w:b/>
          <w:lang w:val="en-GB"/>
        </w:rPr>
        <w:t>(</w:t>
      </w:r>
      <w:r w:rsidRPr="002A2C9D">
        <w:rPr>
          <w:b/>
          <w:lang w:val="en-GB"/>
        </w:rPr>
        <w:t>H=</w:t>
      </w:r>
      <w:r w:rsidRPr="002A2C9D">
        <w:rPr>
          <w:b/>
          <w:lang w:val="en-GB" w:eastAsia="pl-PL"/>
        </w:rPr>
        <w:t xml:space="preserve">0.82, </w:t>
      </w:r>
      <w:r w:rsidRPr="002A2C9D">
        <w:rPr>
          <w:b/>
          <w:i/>
          <w:lang w:val="en-GB" w:eastAsia="pl-PL"/>
        </w:rPr>
        <w:t>p</w:t>
      </w:r>
      <w:r w:rsidRPr="002A2C9D">
        <w:rPr>
          <w:b/>
          <w:lang w:val="en-GB" w:eastAsia="pl-PL"/>
        </w:rPr>
        <w:t>&lt;0.86)</w:t>
      </w:r>
      <w:r w:rsidRPr="002A2C9D">
        <w:rPr>
          <w:b/>
          <w:lang w:val="en-GB"/>
        </w:rPr>
        <w:t>, position (H=</w:t>
      </w:r>
      <w:r w:rsidRPr="002A2C9D">
        <w:rPr>
          <w:b/>
          <w:lang w:val="en-GB" w:eastAsia="pl-PL"/>
        </w:rPr>
        <w:t xml:space="preserve">0.23 </w:t>
      </w:r>
      <w:r w:rsidRPr="002A2C9D">
        <w:rPr>
          <w:b/>
          <w:i/>
          <w:lang w:val="en-GB" w:eastAsia="pl-PL"/>
        </w:rPr>
        <w:t>p</w:t>
      </w:r>
      <w:r w:rsidRPr="002A2C9D">
        <w:rPr>
          <w:b/>
          <w:lang w:val="en-GB" w:eastAsia="pl-PL"/>
        </w:rPr>
        <w:t>&lt;0.42)</w:t>
      </w:r>
      <w:r w:rsidR="002A2C9D" w:rsidRPr="002A2C9D">
        <w:rPr>
          <w:b/>
          <w:lang w:val="en-GB" w:eastAsia="pl-PL"/>
        </w:rPr>
        <w:t xml:space="preserve"> and </w:t>
      </w:r>
      <w:r w:rsidRPr="002A2C9D">
        <w:rPr>
          <w:b/>
          <w:lang w:val="en-GB"/>
        </w:rPr>
        <w:t>work experience (H=</w:t>
      </w:r>
      <w:r w:rsidRPr="002A2C9D">
        <w:rPr>
          <w:b/>
          <w:lang w:val="en-GB" w:eastAsia="pl-PL"/>
        </w:rPr>
        <w:t xml:space="preserve">0.35 </w:t>
      </w:r>
      <w:r w:rsidRPr="002A2C9D">
        <w:rPr>
          <w:b/>
          <w:i/>
          <w:lang w:val="en-GB" w:eastAsia="pl-PL"/>
        </w:rPr>
        <w:t>p</w:t>
      </w:r>
      <w:r w:rsidRPr="002A2C9D">
        <w:rPr>
          <w:b/>
          <w:lang w:val="en-GB" w:eastAsia="pl-PL"/>
        </w:rPr>
        <w:t>&lt;0.54</w:t>
      </w:r>
      <w:r w:rsidR="00776852" w:rsidRPr="002A2C9D">
        <w:rPr>
          <w:b/>
          <w:lang w:val="en-GB" w:eastAsia="pl-PL"/>
        </w:rPr>
        <w:t>)</w:t>
      </w:r>
      <w:r w:rsidR="002A2C9D" w:rsidRPr="002A2C9D">
        <w:rPr>
          <w:b/>
          <w:lang w:val="en-GB" w:eastAsia="pl-PL"/>
        </w:rPr>
        <w:t>.</w:t>
      </w:r>
      <w:r w:rsidRPr="00486D70">
        <w:rPr>
          <w:lang w:val="en-GB"/>
        </w:rPr>
        <w:t xml:space="preserve">  </w:t>
      </w:r>
    </w:p>
    <w:p w:rsidR="00F9570F" w:rsidRPr="00486D70" w:rsidRDefault="00F9570F" w:rsidP="00486D70">
      <w:pPr>
        <w:tabs>
          <w:tab w:val="num" w:pos="720"/>
          <w:tab w:val="left" w:pos="2127"/>
        </w:tabs>
        <w:spacing w:line="480" w:lineRule="auto"/>
        <w:jc w:val="both"/>
        <w:rPr>
          <w:b/>
          <w:lang w:val="en-GB"/>
        </w:rPr>
      </w:pPr>
    </w:p>
    <w:p w:rsidR="00981822" w:rsidRPr="00486D70" w:rsidRDefault="00267B32" w:rsidP="00486D70">
      <w:pPr>
        <w:spacing w:line="480" w:lineRule="auto"/>
        <w:jc w:val="both"/>
        <w:rPr>
          <w:b/>
          <w:lang w:val="en-GB"/>
        </w:rPr>
      </w:pPr>
      <w:r w:rsidRPr="00486D70">
        <w:rPr>
          <w:b/>
          <w:lang w:val="en-GB"/>
        </w:rPr>
        <w:t xml:space="preserve">DISCUSSION </w:t>
      </w:r>
    </w:p>
    <w:p w:rsidR="00D600DA" w:rsidRPr="00C41408" w:rsidRDefault="00126936" w:rsidP="00486D70">
      <w:pPr>
        <w:pStyle w:val="tekst"/>
        <w:spacing w:line="480" w:lineRule="auto"/>
        <w:ind w:firstLine="0"/>
        <w:rPr>
          <w:lang w:val="en-GB"/>
        </w:rPr>
      </w:pPr>
      <w:r w:rsidRPr="00486D70">
        <w:rPr>
          <w:lang w:val="en-GB"/>
        </w:rPr>
        <w:tab/>
      </w:r>
      <w:r w:rsidR="00267B32" w:rsidRPr="00486D70">
        <w:rPr>
          <w:lang w:val="en-GB"/>
        </w:rPr>
        <w:t xml:space="preserve">The aim of the study was to determine the experiences of FPDR, perception of its risks and benefits and also establish </w:t>
      </w:r>
      <w:r w:rsidR="00FA3AD8" w:rsidRPr="00486D70">
        <w:rPr>
          <w:lang w:val="en-GB"/>
        </w:rPr>
        <w:t xml:space="preserve">a </w:t>
      </w:r>
      <w:r w:rsidR="00267B32" w:rsidRPr="00486D70">
        <w:rPr>
          <w:lang w:val="en-GB"/>
        </w:rPr>
        <w:t xml:space="preserve">general view on factors influencing the attitudes of Polish </w:t>
      </w:r>
      <w:r w:rsidR="0069260A" w:rsidRPr="009E7CB4">
        <w:rPr>
          <w:lang w:val="en-GB"/>
        </w:rPr>
        <w:t>anaesthesia</w:t>
      </w:r>
      <w:r w:rsidR="0069260A" w:rsidRPr="00C41408">
        <w:rPr>
          <w:lang w:val="en-GB"/>
        </w:rPr>
        <w:t xml:space="preserve"> </w:t>
      </w:r>
      <w:r w:rsidR="00267B32" w:rsidRPr="00C41408">
        <w:rPr>
          <w:lang w:val="en-GB"/>
        </w:rPr>
        <w:t xml:space="preserve">and intensive care nurses towards FPDR. </w:t>
      </w:r>
    </w:p>
    <w:p w:rsidR="00E812FA" w:rsidRPr="00C41408" w:rsidRDefault="002157D7" w:rsidP="00486D70">
      <w:pPr>
        <w:spacing w:line="480" w:lineRule="auto"/>
        <w:ind w:firstLine="708"/>
        <w:jc w:val="both"/>
        <w:rPr>
          <w:lang w:val="en-GB"/>
        </w:rPr>
      </w:pPr>
      <w:r w:rsidRPr="009E7CB4">
        <w:rPr>
          <w:lang w:val="en-GB"/>
        </w:rPr>
        <w:lastRenderedPageBreak/>
        <w:t xml:space="preserve">As shown in our study, 54% of Polish nurses working in ICUs and 27% of nurses working in other </w:t>
      </w:r>
      <w:r w:rsidR="00776852" w:rsidRPr="009E7CB4">
        <w:rPr>
          <w:lang w:val="en-GB"/>
        </w:rPr>
        <w:t>clinical settings</w:t>
      </w:r>
      <w:r w:rsidRPr="009E7CB4">
        <w:rPr>
          <w:lang w:val="en-GB"/>
        </w:rPr>
        <w:t xml:space="preserve"> had experienced FPDR</w:t>
      </w:r>
      <w:r w:rsidR="00F0028B" w:rsidRPr="009E7CB4">
        <w:rPr>
          <w:lang w:val="en-GB"/>
        </w:rPr>
        <w:t>;</w:t>
      </w:r>
      <w:r w:rsidRPr="009E7CB4">
        <w:rPr>
          <w:lang w:val="en-GB"/>
        </w:rPr>
        <w:t xml:space="preserve"> </w:t>
      </w:r>
      <w:r w:rsidR="00F0028B" w:rsidRPr="009E7CB4">
        <w:rPr>
          <w:lang w:val="en-GB"/>
        </w:rPr>
        <w:t>however only 10% of ICU and 5% of non-ICU nurses had one or more positive experiences in FPDR</w:t>
      </w:r>
      <w:r w:rsidR="00DF3106" w:rsidRPr="009E7CB4">
        <w:rPr>
          <w:lang w:val="en-GB"/>
        </w:rPr>
        <w:t>,</w:t>
      </w:r>
      <w:r w:rsidR="00F0028B" w:rsidRPr="009E7CB4">
        <w:rPr>
          <w:lang w:val="en-GB"/>
        </w:rPr>
        <w:t xml:space="preserve"> whilst 38% of ICU nurses and 18% of other nurses had negative experiences. </w:t>
      </w:r>
      <w:r w:rsidR="00F0028B" w:rsidRPr="00C41408">
        <w:rPr>
          <w:lang w:val="en-GB"/>
        </w:rPr>
        <w:t xml:space="preserve"> </w:t>
      </w:r>
    </w:p>
    <w:p w:rsidR="00DF3106" w:rsidRDefault="00F0028B" w:rsidP="00486D70">
      <w:pPr>
        <w:spacing w:line="480" w:lineRule="auto"/>
        <w:ind w:firstLine="708"/>
        <w:jc w:val="both"/>
        <w:rPr>
          <w:rStyle w:val="shorttext"/>
          <w:b/>
          <w:lang w:val="en-GB"/>
        </w:rPr>
      </w:pPr>
      <w:r w:rsidRPr="009E7CB4">
        <w:rPr>
          <w:lang w:val="en-GB"/>
        </w:rPr>
        <w:t>A</w:t>
      </w:r>
      <w:r w:rsidR="00DF3106" w:rsidRPr="009E7CB4">
        <w:rPr>
          <w:lang w:val="en-GB"/>
        </w:rPr>
        <w:t xml:space="preserve"> </w:t>
      </w:r>
      <w:r w:rsidR="00267B32" w:rsidRPr="009E7CB4">
        <w:rPr>
          <w:lang w:val="en-GB"/>
        </w:rPr>
        <w:t>study</w:t>
      </w:r>
      <w:r w:rsidR="00267B32" w:rsidRPr="00C41408">
        <w:rPr>
          <w:lang w:val="en-GB"/>
        </w:rPr>
        <w:t xml:space="preserve"> on the experiences and attitudes of nurses and physicians working in ICU and ED towards adult FPDR in hospitals in Poland and Finland was conducted by </w:t>
      </w:r>
      <w:r w:rsidR="00267B32" w:rsidRPr="009E7CB4">
        <w:rPr>
          <w:lang w:val="en-GB"/>
        </w:rPr>
        <w:t>Sak-Danowski et al</w:t>
      </w:r>
      <w:r w:rsidR="0094327B" w:rsidRPr="009E7CB4">
        <w:rPr>
          <w:lang w:val="en-GB"/>
        </w:rPr>
        <w:t>.</w:t>
      </w:r>
      <w:r w:rsidRPr="009E7CB4">
        <w:rPr>
          <w:lang w:val="en-GB"/>
        </w:rPr>
        <w:t xml:space="preserve"> (2015)</w:t>
      </w:r>
      <w:r w:rsidR="00267B32" w:rsidRPr="009E7CB4">
        <w:rPr>
          <w:lang w:val="en-GB"/>
        </w:rPr>
        <w:t>.</w:t>
      </w:r>
      <w:r w:rsidR="00267B32" w:rsidRPr="00486D70">
        <w:rPr>
          <w:lang w:val="en-GB"/>
        </w:rPr>
        <w:t xml:space="preserve"> This </w:t>
      </w:r>
      <w:r w:rsidR="003E380D" w:rsidRPr="00486D70">
        <w:rPr>
          <w:lang w:val="en-GB"/>
        </w:rPr>
        <w:t xml:space="preserve">was the first </w:t>
      </w:r>
      <w:r w:rsidR="00267B32" w:rsidRPr="00486D70">
        <w:rPr>
          <w:lang w:val="en-GB"/>
        </w:rPr>
        <w:t>study</w:t>
      </w:r>
      <w:r w:rsidR="00E63B19" w:rsidRPr="00486D70">
        <w:rPr>
          <w:lang w:val="en-GB"/>
        </w:rPr>
        <w:t xml:space="preserve"> </w:t>
      </w:r>
      <w:r w:rsidR="00267B32" w:rsidRPr="00486D70">
        <w:rPr>
          <w:lang w:val="en-GB"/>
        </w:rPr>
        <w:t xml:space="preserve">to analyse the experiences and attitudes towards FPDR of Polish HCPs. </w:t>
      </w:r>
      <w:r w:rsidR="00945069" w:rsidRPr="00486D70">
        <w:rPr>
          <w:lang w:val="en-GB"/>
        </w:rPr>
        <w:t xml:space="preserve">Moreover, </w:t>
      </w:r>
      <w:r w:rsidR="00267B32" w:rsidRPr="00486D70">
        <w:rPr>
          <w:lang w:val="en-GB"/>
        </w:rPr>
        <w:t xml:space="preserve">Sak-Danowski et al. also </w:t>
      </w:r>
      <w:r w:rsidR="00267B32" w:rsidRPr="00486D70">
        <w:rPr>
          <w:rStyle w:val="shorttext"/>
          <w:lang w:val="en-GB"/>
        </w:rPr>
        <w:t>used</w:t>
      </w:r>
      <w:r w:rsidR="00267B32" w:rsidRPr="00486D70">
        <w:rPr>
          <w:lang w:val="en-GB"/>
        </w:rPr>
        <w:t xml:space="preserve"> the </w:t>
      </w:r>
      <w:r w:rsidR="00267B32" w:rsidRPr="00486D70">
        <w:rPr>
          <w:rStyle w:val="shorttext"/>
          <w:lang w:val="en-GB"/>
        </w:rPr>
        <w:t>FP-CPR</w:t>
      </w:r>
      <w:r w:rsidR="00267B32" w:rsidRPr="00486D70">
        <w:rPr>
          <w:lang w:val="en-GB"/>
        </w:rPr>
        <w:t xml:space="preserve"> questionnaire translated into Polish.</w:t>
      </w:r>
      <w:r w:rsidR="00267B32" w:rsidRPr="00486D70">
        <w:rPr>
          <w:rStyle w:val="shorttext"/>
          <w:lang w:val="en-GB"/>
        </w:rPr>
        <w:t xml:space="preserve"> </w:t>
      </w:r>
      <w:r w:rsidR="003E380D" w:rsidRPr="00486D70">
        <w:rPr>
          <w:rStyle w:val="shorttext"/>
          <w:lang w:val="en-GB"/>
        </w:rPr>
        <w:t>T</w:t>
      </w:r>
      <w:r w:rsidR="00267B32" w:rsidRPr="00486D70">
        <w:rPr>
          <w:rStyle w:val="shorttext"/>
          <w:lang w:val="en-GB"/>
        </w:rPr>
        <w:t xml:space="preserve">he </w:t>
      </w:r>
      <w:r w:rsidR="00267B32" w:rsidRPr="00486D70">
        <w:rPr>
          <w:lang w:val="en-GB"/>
        </w:rPr>
        <w:t xml:space="preserve">comparison of results </w:t>
      </w:r>
      <w:r w:rsidR="00267B32" w:rsidRPr="00447425">
        <w:rPr>
          <w:lang w:val="en-GB"/>
        </w:rPr>
        <w:t xml:space="preserve">reported </w:t>
      </w:r>
      <w:r w:rsidR="00267B32" w:rsidRPr="00447425">
        <w:rPr>
          <w:rStyle w:val="shorttext"/>
          <w:lang w:val="en-GB"/>
        </w:rPr>
        <w:t>by</w:t>
      </w:r>
      <w:r w:rsidR="00267B32" w:rsidRPr="005B5D73">
        <w:rPr>
          <w:rStyle w:val="shorttext"/>
          <w:b/>
          <w:lang w:val="en-GB"/>
        </w:rPr>
        <w:t xml:space="preserve"> </w:t>
      </w:r>
      <w:r w:rsidR="0036638A" w:rsidRPr="009E7CB4">
        <w:rPr>
          <w:rStyle w:val="shorttext"/>
          <w:lang w:val="en-GB"/>
        </w:rPr>
        <w:t>them</w:t>
      </w:r>
      <w:r w:rsidR="0036638A" w:rsidRPr="00C41408">
        <w:rPr>
          <w:rStyle w:val="shorttext"/>
          <w:lang w:val="en-GB"/>
        </w:rPr>
        <w:t xml:space="preserve"> </w:t>
      </w:r>
      <w:r w:rsidR="00267B32" w:rsidRPr="00C41408">
        <w:rPr>
          <w:lang w:val="en-GB"/>
        </w:rPr>
        <w:t xml:space="preserve">with data of </w:t>
      </w:r>
      <w:r w:rsidR="003E380D" w:rsidRPr="00C41408">
        <w:rPr>
          <w:lang w:val="en-GB"/>
        </w:rPr>
        <w:t>our</w:t>
      </w:r>
      <w:r w:rsidR="00267B32" w:rsidRPr="00C41408">
        <w:rPr>
          <w:lang w:val="en-GB"/>
        </w:rPr>
        <w:t xml:space="preserve"> study is difficult because we examined only nurses, whereas </w:t>
      </w:r>
      <w:r w:rsidR="001E0C26" w:rsidRPr="00C41408">
        <w:rPr>
          <w:lang w:val="en-GB"/>
        </w:rPr>
        <w:t xml:space="preserve">they </w:t>
      </w:r>
      <w:r w:rsidR="00267B32" w:rsidRPr="009E7CB4">
        <w:rPr>
          <w:lang w:val="en-GB"/>
        </w:rPr>
        <w:t>included nurses and physicians from Poland and Finland.</w:t>
      </w:r>
      <w:r w:rsidRPr="009E7CB4">
        <w:t xml:space="preserve"> </w:t>
      </w:r>
      <w:r w:rsidR="00267B32" w:rsidRPr="009E7CB4">
        <w:rPr>
          <w:lang w:val="en-GB"/>
        </w:rPr>
        <w:t>Sak-Danowski et al. reported that 35% of HCPs in the study experienced FPDR, out of which 12% had one or more positive experiences and 23% had one or more negative experiences</w:t>
      </w:r>
      <w:r w:rsidRPr="009E7CB4">
        <w:rPr>
          <w:lang w:val="en-GB"/>
        </w:rPr>
        <w:t>. The</w:t>
      </w:r>
      <w:r w:rsidR="005C7572" w:rsidRPr="009E7CB4">
        <w:rPr>
          <w:lang w:val="en-GB"/>
        </w:rPr>
        <w:t xml:space="preserve">y </w:t>
      </w:r>
      <w:r w:rsidRPr="009E7CB4">
        <w:rPr>
          <w:lang w:val="en-GB"/>
        </w:rPr>
        <w:t xml:space="preserve">also </w:t>
      </w:r>
      <w:r w:rsidR="00267B32" w:rsidRPr="009E7CB4">
        <w:rPr>
          <w:lang w:val="en-GB"/>
        </w:rPr>
        <w:t>reported that Polish HCPs more often had had negative experiences of FPDR</w:t>
      </w:r>
      <w:r w:rsidR="00267B32" w:rsidRPr="00486D70">
        <w:rPr>
          <w:b/>
          <w:lang w:val="en-GB"/>
        </w:rPr>
        <w:t xml:space="preserve"> </w:t>
      </w:r>
      <w:r w:rsidR="00C41408" w:rsidRPr="002A2C9D">
        <w:rPr>
          <w:lang w:val="en-GB"/>
        </w:rPr>
        <w:t>when</w:t>
      </w:r>
      <w:r w:rsidR="00C41408">
        <w:rPr>
          <w:b/>
          <w:lang w:val="en-GB"/>
        </w:rPr>
        <w:t xml:space="preserve"> </w:t>
      </w:r>
      <w:r w:rsidR="00267B32" w:rsidRPr="009E7CB4">
        <w:rPr>
          <w:lang w:val="en-GB"/>
        </w:rPr>
        <w:t xml:space="preserve">compared to Finnish </w:t>
      </w:r>
      <w:r w:rsidRPr="009E7CB4">
        <w:rPr>
          <w:lang w:val="en-GB"/>
        </w:rPr>
        <w:t>HCPs</w:t>
      </w:r>
      <w:r w:rsidR="00C41408" w:rsidRPr="009E7CB4">
        <w:rPr>
          <w:lang w:val="en-GB"/>
        </w:rPr>
        <w:t>;</w:t>
      </w:r>
      <w:r w:rsidR="00C41408">
        <w:rPr>
          <w:b/>
          <w:lang w:val="en-GB"/>
        </w:rPr>
        <w:t xml:space="preserve"> th</w:t>
      </w:r>
      <w:r w:rsidR="002A2C9D">
        <w:rPr>
          <w:b/>
          <w:lang w:val="en-GB"/>
        </w:rPr>
        <w:t>ese</w:t>
      </w:r>
      <w:r w:rsidR="00C41408">
        <w:rPr>
          <w:b/>
          <w:lang w:val="en-GB"/>
        </w:rPr>
        <w:t xml:space="preserve"> findings </w:t>
      </w:r>
      <w:r w:rsidRPr="009E7CB4">
        <w:rPr>
          <w:rStyle w:val="shorttext"/>
          <w:lang w:val="en-GB"/>
        </w:rPr>
        <w:t>are similar to our findings highlighting Polish nurses’ negative experiences of FPDR</w:t>
      </w:r>
      <w:r w:rsidR="00BA6A5F" w:rsidRPr="00486D70">
        <w:rPr>
          <w:rStyle w:val="shorttext"/>
          <w:b/>
          <w:lang w:val="en-GB"/>
        </w:rPr>
        <w:t xml:space="preserve">. </w:t>
      </w:r>
    </w:p>
    <w:p w:rsidR="00113A0C" w:rsidRPr="00486D70" w:rsidRDefault="00945069" w:rsidP="00486D70">
      <w:pPr>
        <w:spacing w:line="480" w:lineRule="auto"/>
        <w:ind w:firstLine="708"/>
        <w:jc w:val="both"/>
        <w:rPr>
          <w:lang w:val="en-GB"/>
        </w:rPr>
      </w:pPr>
      <w:r w:rsidRPr="00486D70">
        <w:rPr>
          <w:lang w:val="en-GB"/>
        </w:rPr>
        <w:t xml:space="preserve">We also found that </w:t>
      </w:r>
      <w:r w:rsidR="00E63B19" w:rsidRPr="00486D70">
        <w:rPr>
          <w:lang w:val="en-GB"/>
        </w:rPr>
        <w:t xml:space="preserve">nurses in Poland lack positive experiences in FPDR.  </w:t>
      </w:r>
      <w:r w:rsidR="00BA6A5F" w:rsidRPr="00486D70">
        <w:rPr>
          <w:lang w:val="en-GB"/>
        </w:rPr>
        <w:t>Bassler (1990) demonstrated that a lack</w:t>
      </w:r>
      <w:r w:rsidR="00DF3106">
        <w:rPr>
          <w:lang w:val="en-GB"/>
        </w:rPr>
        <w:t xml:space="preserve"> </w:t>
      </w:r>
      <w:r w:rsidR="00E63B19" w:rsidRPr="00486D70">
        <w:rPr>
          <w:lang w:val="en-GB"/>
        </w:rPr>
        <w:t xml:space="preserve">of experience or education on FPDR may affect staff’s attitudes and perceptions.  He found out that nurses’ beliefs regarding FPDR changed to a statistically significant level after attending the FPDR education programme.  </w:t>
      </w:r>
      <w:r w:rsidR="00DD0CA8" w:rsidRPr="00447425">
        <w:rPr>
          <w:b/>
          <w:lang w:val="en-GB"/>
        </w:rPr>
        <w:t>S</w:t>
      </w:r>
      <w:r w:rsidR="00E63B19" w:rsidRPr="00447425">
        <w:rPr>
          <w:b/>
          <w:lang w:val="en-GB"/>
        </w:rPr>
        <w:t xml:space="preserve">imilar results were reported by other authors </w:t>
      </w:r>
      <w:r w:rsidR="002A2C9D">
        <w:rPr>
          <w:b/>
          <w:lang w:val="en-GB"/>
        </w:rPr>
        <w:t xml:space="preserve">identifying </w:t>
      </w:r>
      <w:r w:rsidR="00E63B19" w:rsidRPr="002A2C9D">
        <w:rPr>
          <w:lang w:val="en-GB"/>
        </w:rPr>
        <w:t>that</w:t>
      </w:r>
      <w:r w:rsidR="00113A0C" w:rsidRPr="002A2C9D">
        <w:rPr>
          <w:lang w:val="en-GB"/>
        </w:rPr>
        <w:t xml:space="preserve"> </w:t>
      </w:r>
      <w:r w:rsidR="00DD0CA8" w:rsidRPr="002A2C9D">
        <w:rPr>
          <w:lang w:val="en-GB"/>
        </w:rPr>
        <w:t xml:space="preserve">further </w:t>
      </w:r>
      <w:r w:rsidR="00E63B19" w:rsidRPr="002A2C9D">
        <w:rPr>
          <w:lang w:val="en-GB"/>
        </w:rPr>
        <w:t>education</w:t>
      </w:r>
      <w:r w:rsidR="00447425" w:rsidRPr="002A2C9D">
        <w:rPr>
          <w:lang w:val="en-GB"/>
        </w:rPr>
        <w:t xml:space="preserve"> </w:t>
      </w:r>
      <w:r w:rsidR="00E63B19" w:rsidRPr="002A2C9D">
        <w:rPr>
          <w:lang w:val="en-GB"/>
        </w:rPr>
        <w:t>and increasing experience with FPDR are associated with</w:t>
      </w:r>
      <w:r w:rsidR="00E63B19" w:rsidRPr="00486D70">
        <w:rPr>
          <w:lang w:val="en-GB"/>
        </w:rPr>
        <w:t xml:space="preserve"> increased support </w:t>
      </w:r>
      <w:r w:rsidR="00456DF4" w:rsidRPr="00486D70">
        <w:rPr>
          <w:lang w:val="en-GB"/>
        </w:rPr>
        <w:t>for FPDR</w:t>
      </w:r>
      <w:r w:rsidR="00E63B19" w:rsidRPr="00486D70">
        <w:rPr>
          <w:lang w:val="en-GB"/>
        </w:rPr>
        <w:t xml:space="preserve"> (Oczkowski et al., 2015b), that introducing the topic of FPDR within nursing curricula helps resolve concerns and objections towards FPDR (Koberich et al., 2010) and that </w:t>
      </w:r>
      <w:r w:rsidR="00E63B19" w:rsidRPr="00486D70">
        <w:rPr>
          <w:lang w:val="en-GB"/>
        </w:rPr>
        <w:lastRenderedPageBreak/>
        <w:t xml:space="preserve">nurses’ self-confidence and perceived benefits of FPDR are significantly related (Tudor et al., 2014).  </w:t>
      </w:r>
      <w:r w:rsidR="00113A0C" w:rsidRPr="00486D70">
        <w:rPr>
          <w:lang w:val="en-GB"/>
        </w:rPr>
        <w:t>This evidence suggest that the process of changing attitudes towards FPDR requires education on FPDR and a positive work environment where positive experiences of FPDR would be acquired by HCPs.</w:t>
      </w:r>
    </w:p>
    <w:p w:rsidR="00113A0C" w:rsidRPr="002A2C9D" w:rsidRDefault="00BA6A5F" w:rsidP="00486D70">
      <w:pPr>
        <w:spacing w:line="480" w:lineRule="auto"/>
        <w:ind w:firstLine="708"/>
        <w:jc w:val="both"/>
        <w:rPr>
          <w:lang w:val="en-GB"/>
        </w:rPr>
      </w:pPr>
      <w:r w:rsidRPr="009E7CB4">
        <w:rPr>
          <w:lang w:val="en-GB"/>
        </w:rPr>
        <w:t xml:space="preserve">Our findings indicate that </w:t>
      </w:r>
      <w:r w:rsidRPr="002A2C9D">
        <w:rPr>
          <w:lang w:val="en-GB"/>
        </w:rPr>
        <w:t xml:space="preserve">having </w:t>
      </w:r>
      <w:r w:rsidR="00126936" w:rsidRPr="002A2C9D">
        <w:rPr>
          <w:lang w:val="en-GB"/>
        </w:rPr>
        <w:t>positive experience</w:t>
      </w:r>
      <w:r w:rsidR="00B43E3A" w:rsidRPr="002A2C9D">
        <w:rPr>
          <w:lang w:val="en-GB"/>
        </w:rPr>
        <w:t>s</w:t>
      </w:r>
      <w:r w:rsidR="00126936" w:rsidRPr="002A2C9D">
        <w:rPr>
          <w:lang w:val="en-GB"/>
        </w:rPr>
        <w:t xml:space="preserve"> results in more positive opinion</w:t>
      </w:r>
      <w:r w:rsidR="00B43E3A" w:rsidRPr="002A2C9D">
        <w:rPr>
          <w:lang w:val="en-GB"/>
        </w:rPr>
        <w:t>s</w:t>
      </w:r>
      <w:r w:rsidR="00126936" w:rsidRPr="002A2C9D">
        <w:rPr>
          <w:lang w:val="en-GB"/>
        </w:rPr>
        <w:t xml:space="preserve"> </w:t>
      </w:r>
      <w:r w:rsidR="00126936" w:rsidRPr="00486D70">
        <w:rPr>
          <w:lang w:val="en-GB"/>
        </w:rPr>
        <w:t>towards FPDR. Similar results were reported by Sak-Danowski et al. (2015)</w:t>
      </w:r>
      <w:r w:rsidR="003972C9" w:rsidRPr="00486D70">
        <w:rPr>
          <w:lang w:val="en-GB"/>
        </w:rPr>
        <w:t>; additionally</w:t>
      </w:r>
      <w:r w:rsidR="00BF043E" w:rsidRPr="00486D70">
        <w:rPr>
          <w:lang w:val="en-GB"/>
        </w:rPr>
        <w:t>,</w:t>
      </w:r>
      <w:r w:rsidR="003972C9" w:rsidRPr="00486D70">
        <w:rPr>
          <w:lang w:val="en-GB"/>
        </w:rPr>
        <w:t xml:space="preserve"> </w:t>
      </w:r>
      <w:r w:rsidR="006A1547" w:rsidRPr="00486D70">
        <w:rPr>
          <w:lang w:val="en-GB"/>
        </w:rPr>
        <w:t xml:space="preserve">Sak-Danowski et al. </w:t>
      </w:r>
      <w:r w:rsidR="00113A0C" w:rsidRPr="00486D70">
        <w:rPr>
          <w:lang w:val="en-GB"/>
        </w:rPr>
        <w:t xml:space="preserve">reported that </w:t>
      </w:r>
      <w:r w:rsidR="00267B32" w:rsidRPr="00486D70">
        <w:rPr>
          <w:lang w:val="en-GB"/>
        </w:rPr>
        <w:t>having one or more negative experiences of FPDR results in having more negative opinion</w:t>
      </w:r>
      <w:r w:rsidR="00FB4A1A" w:rsidRPr="00486D70">
        <w:rPr>
          <w:lang w:val="en-GB"/>
        </w:rPr>
        <w:t>s</w:t>
      </w:r>
      <w:r w:rsidR="00267B32" w:rsidRPr="00486D70">
        <w:rPr>
          <w:lang w:val="en-GB"/>
        </w:rPr>
        <w:t xml:space="preserve"> on this matter. </w:t>
      </w:r>
      <w:r w:rsidR="00EF732D" w:rsidRPr="00486D70">
        <w:rPr>
          <w:lang w:val="en-GB"/>
        </w:rPr>
        <w:t xml:space="preserve">Although, many of Polish nurses working in ICU had </w:t>
      </w:r>
      <w:r w:rsidR="00FB4A1A" w:rsidRPr="00486D70">
        <w:rPr>
          <w:lang w:val="en-GB"/>
        </w:rPr>
        <w:t xml:space="preserve">the </w:t>
      </w:r>
      <w:r w:rsidR="00EF732D" w:rsidRPr="00486D70">
        <w:rPr>
          <w:lang w:val="en-GB"/>
        </w:rPr>
        <w:t xml:space="preserve">negative experiences of FPDR, </w:t>
      </w:r>
      <w:r w:rsidR="003972C9" w:rsidRPr="00486D70">
        <w:rPr>
          <w:lang w:val="en-GB"/>
        </w:rPr>
        <w:t xml:space="preserve">we </w:t>
      </w:r>
      <w:r w:rsidR="006A1547" w:rsidRPr="00486D70">
        <w:rPr>
          <w:lang w:val="en-GB"/>
        </w:rPr>
        <w:t xml:space="preserve">identified </w:t>
      </w:r>
      <w:r w:rsidR="00827B36" w:rsidRPr="00486D70">
        <w:rPr>
          <w:lang w:val="en-GB"/>
        </w:rPr>
        <w:t xml:space="preserve">that </w:t>
      </w:r>
      <w:r w:rsidR="00B43E3A" w:rsidRPr="00486D70">
        <w:rPr>
          <w:lang w:val="en-GB"/>
        </w:rPr>
        <w:t>ICU nurses had undetermined</w:t>
      </w:r>
      <w:r w:rsidR="00933D55" w:rsidRPr="00486D70">
        <w:rPr>
          <w:lang w:val="en-GB"/>
        </w:rPr>
        <w:t>/neutral</w:t>
      </w:r>
      <w:r w:rsidR="00B43E3A" w:rsidRPr="00486D70">
        <w:rPr>
          <w:lang w:val="en-GB"/>
        </w:rPr>
        <w:t xml:space="preserve"> opinions on the benefits and potential negative effects of FPDR</w:t>
      </w:r>
      <w:r w:rsidR="001951CF" w:rsidRPr="00486D70">
        <w:rPr>
          <w:lang w:val="en-GB"/>
        </w:rPr>
        <w:t xml:space="preserve">; </w:t>
      </w:r>
      <w:r w:rsidRPr="009E7CB4">
        <w:rPr>
          <w:lang w:val="en-GB"/>
        </w:rPr>
        <w:t xml:space="preserve">we found no relationship between having </w:t>
      </w:r>
      <w:r w:rsidR="001951CF" w:rsidRPr="00543524">
        <w:rPr>
          <w:lang w:val="en-GB"/>
        </w:rPr>
        <w:t xml:space="preserve">the negative experiences of FPDR and </w:t>
      </w:r>
      <w:r w:rsidR="001951CF" w:rsidRPr="009E7CB4">
        <w:rPr>
          <w:lang w:val="en-GB" w:eastAsia="pl-PL"/>
        </w:rPr>
        <w:t xml:space="preserve">opinions on the negative effects of FPDR. </w:t>
      </w:r>
      <w:r w:rsidR="00DB19FE" w:rsidRPr="009E7CB4">
        <w:rPr>
          <w:lang w:val="en-GB"/>
        </w:rPr>
        <w:t xml:space="preserve">This findings suggest that </w:t>
      </w:r>
      <w:r w:rsidR="00860143" w:rsidRPr="009E7CB4">
        <w:rPr>
          <w:lang w:val="en-GB"/>
        </w:rPr>
        <w:t xml:space="preserve">having </w:t>
      </w:r>
      <w:r w:rsidR="00DB19FE" w:rsidRPr="009E7CB4">
        <w:rPr>
          <w:lang w:val="en-GB"/>
        </w:rPr>
        <w:t>p</w:t>
      </w:r>
      <w:r w:rsidR="00267B32" w:rsidRPr="009E7CB4">
        <w:rPr>
          <w:lang w:val="en-GB"/>
        </w:rPr>
        <w:t xml:space="preserve">ositive experiences of FPDR </w:t>
      </w:r>
      <w:r w:rsidR="00755D8E" w:rsidRPr="009E7CB4">
        <w:rPr>
          <w:lang w:val="en-GB"/>
        </w:rPr>
        <w:t xml:space="preserve">may </w:t>
      </w:r>
      <w:r w:rsidR="00267B32" w:rsidRPr="009E7CB4">
        <w:rPr>
          <w:lang w:val="en-GB"/>
        </w:rPr>
        <w:t xml:space="preserve">be </w:t>
      </w:r>
      <w:r w:rsidR="00543524" w:rsidRPr="009E7CB4">
        <w:rPr>
          <w:lang w:val="en-GB"/>
        </w:rPr>
        <w:t xml:space="preserve">a </w:t>
      </w:r>
      <w:r w:rsidR="00827B36" w:rsidRPr="009E7CB4">
        <w:rPr>
          <w:lang w:val="en-GB"/>
        </w:rPr>
        <w:t xml:space="preserve">more </w:t>
      </w:r>
      <w:r w:rsidR="00267B32" w:rsidRPr="009E7CB4">
        <w:rPr>
          <w:lang w:val="en-GB"/>
        </w:rPr>
        <w:t xml:space="preserve">important factor </w:t>
      </w:r>
      <w:r w:rsidR="00456DF4" w:rsidRPr="009E7CB4">
        <w:rPr>
          <w:lang w:val="en-GB" w:eastAsia="pl-PL"/>
        </w:rPr>
        <w:t>influencing positive</w:t>
      </w:r>
      <w:r w:rsidR="0069260A" w:rsidRPr="009E7CB4">
        <w:rPr>
          <w:lang w:val="en-GB" w:eastAsia="pl-PL"/>
        </w:rPr>
        <w:t xml:space="preserve"> opinions on FPDR than having negative experiences</w:t>
      </w:r>
      <w:r w:rsidR="0069260A" w:rsidRPr="00543524">
        <w:rPr>
          <w:lang w:val="en-GB" w:eastAsia="pl-PL"/>
        </w:rPr>
        <w:t xml:space="preserve">. </w:t>
      </w:r>
      <w:r w:rsidR="00377026" w:rsidRPr="002A2C9D">
        <w:rPr>
          <w:lang w:val="en-GB"/>
        </w:rPr>
        <w:t xml:space="preserve">All these </w:t>
      </w:r>
      <w:r w:rsidR="00543524" w:rsidRPr="002A2C9D">
        <w:rPr>
          <w:lang w:val="en-GB"/>
        </w:rPr>
        <w:t xml:space="preserve">findings </w:t>
      </w:r>
      <w:r w:rsidR="00377026" w:rsidRPr="002A2C9D">
        <w:rPr>
          <w:lang w:val="en-GB"/>
        </w:rPr>
        <w:t>indicate that in Poland there is a need for a wide-spread professional debate on this subject</w:t>
      </w:r>
      <w:r w:rsidR="00113A0C" w:rsidRPr="002A2C9D">
        <w:rPr>
          <w:lang w:val="en-GB"/>
        </w:rPr>
        <w:t xml:space="preserve"> in order to reassure HCPs in FPDR.</w:t>
      </w:r>
    </w:p>
    <w:p w:rsidR="00C56F19" w:rsidRPr="00486D70" w:rsidRDefault="00C56F19" w:rsidP="00486D70">
      <w:pPr>
        <w:autoSpaceDE w:val="0"/>
        <w:autoSpaceDN w:val="0"/>
        <w:adjustRightInd w:val="0"/>
        <w:spacing w:line="480" w:lineRule="auto"/>
        <w:jc w:val="both"/>
        <w:rPr>
          <w:lang w:val="en-GB"/>
        </w:rPr>
      </w:pPr>
    </w:p>
    <w:p w:rsidR="006621AA" w:rsidRPr="00486D70" w:rsidRDefault="00267B32" w:rsidP="00486D70">
      <w:pPr>
        <w:autoSpaceDE w:val="0"/>
        <w:autoSpaceDN w:val="0"/>
        <w:adjustRightInd w:val="0"/>
        <w:spacing w:line="480" w:lineRule="auto"/>
        <w:jc w:val="both"/>
        <w:rPr>
          <w:b/>
          <w:lang w:val="en-GB"/>
        </w:rPr>
      </w:pPr>
      <w:r w:rsidRPr="00486D70">
        <w:rPr>
          <w:b/>
          <w:lang w:val="en-GB"/>
        </w:rPr>
        <w:t>LIMITATIONS OF THE STUDY</w:t>
      </w:r>
    </w:p>
    <w:p w:rsidR="007D7111" w:rsidRPr="00486D70" w:rsidRDefault="00267B32" w:rsidP="00486D70">
      <w:pPr>
        <w:spacing w:line="480" w:lineRule="auto"/>
        <w:ind w:firstLine="708"/>
        <w:jc w:val="both"/>
        <w:rPr>
          <w:b/>
          <w:lang w:val="en-GB"/>
        </w:rPr>
      </w:pPr>
      <w:r w:rsidRPr="00486D70">
        <w:rPr>
          <w:lang w:val="en-GB"/>
        </w:rPr>
        <w:t>The results of our study must be interpreted with caution</w:t>
      </w:r>
      <w:r w:rsidR="00776852" w:rsidRPr="00486D70">
        <w:rPr>
          <w:lang w:val="en-GB"/>
        </w:rPr>
        <w:t>, mostly</w:t>
      </w:r>
      <w:r w:rsidRPr="00486D70">
        <w:rPr>
          <w:lang w:val="en-GB"/>
        </w:rPr>
        <w:t xml:space="preserve"> because of the sampling method used in the study; generalisation of findings might be limited because only delegates of the national conference of PTPAiIO were eligible to participate in the study. Also the representativeness of results might be questioned because the study group was composed of </w:t>
      </w:r>
      <w:r w:rsidR="0069260A" w:rsidRPr="009E7CB4">
        <w:rPr>
          <w:lang w:val="en-GB"/>
        </w:rPr>
        <w:t>anaesthesia</w:t>
      </w:r>
      <w:r w:rsidR="0069260A" w:rsidRPr="00543524">
        <w:rPr>
          <w:lang w:val="en-GB"/>
        </w:rPr>
        <w:t xml:space="preserve"> </w:t>
      </w:r>
      <w:r w:rsidRPr="00543524">
        <w:rPr>
          <w:lang w:val="en-GB"/>
        </w:rPr>
        <w:t xml:space="preserve">and intensive care nurses working in various </w:t>
      </w:r>
      <w:r w:rsidR="00B95F25" w:rsidRPr="009E7CB4">
        <w:rPr>
          <w:lang w:val="en-GB"/>
        </w:rPr>
        <w:t xml:space="preserve">clinical </w:t>
      </w:r>
      <w:r w:rsidRPr="009E7CB4">
        <w:rPr>
          <w:lang w:val="en-GB"/>
        </w:rPr>
        <w:t>settings</w:t>
      </w:r>
      <w:r w:rsidR="00B95F25" w:rsidRPr="009E7CB4">
        <w:rPr>
          <w:lang w:val="en-GB"/>
        </w:rPr>
        <w:t xml:space="preserve">. </w:t>
      </w:r>
      <w:r w:rsidR="0069260A" w:rsidRPr="009E7CB4">
        <w:rPr>
          <w:lang w:val="en-GB"/>
        </w:rPr>
        <w:t>C</w:t>
      </w:r>
      <w:r w:rsidRPr="009E7CB4">
        <w:rPr>
          <w:lang w:val="en-GB"/>
        </w:rPr>
        <w:t xml:space="preserve">ardiopulmonary arrest does not occur with the same frequency in all </w:t>
      </w:r>
      <w:r w:rsidRPr="009E7CB4">
        <w:rPr>
          <w:lang w:val="en-GB"/>
        </w:rPr>
        <w:lastRenderedPageBreak/>
        <w:t xml:space="preserve">of these settings, </w:t>
      </w:r>
      <w:r w:rsidR="0069260A" w:rsidRPr="009E7CB4">
        <w:rPr>
          <w:lang w:val="en-GB"/>
        </w:rPr>
        <w:t>therefore the concept of FPDR</w:t>
      </w:r>
      <w:r w:rsidR="0069260A" w:rsidRPr="00486D70">
        <w:rPr>
          <w:lang w:val="en-GB"/>
        </w:rPr>
        <w:t xml:space="preserve"> </w:t>
      </w:r>
      <w:r w:rsidRPr="00486D70">
        <w:rPr>
          <w:lang w:val="en-GB"/>
        </w:rPr>
        <w:t xml:space="preserve">might be unfamiliar to nurses who work outside of ICUs. </w:t>
      </w:r>
      <w:r w:rsidR="00B95F25" w:rsidRPr="00486D70">
        <w:rPr>
          <w:lang w:val="en-GB"/>
        </w:rPr>
        <w:t xml:space="preserve">The authors tried to solve this problem by extracting the data from the ICU and non-ICU nurses’ groups. The majority of statistical analyses were conducted for these groups separately.  </w:t>
      </w:r>
      <w:r w:rsidR="009744FB" w:rsidRPr="00486D70">
        <w:rPr>
          <w:lang w:val="en-GB"/>
        </w:rPr>
        <w:t xml:space="preserve">Yet our results still provide a global view of Polish nurses’ opinions and attitudes towards FPDR.  </w:t>
      </w:r>
      <w:r w:rsidRPr="00486D70">
        <w:rPr>
          <w:lang w:val="en-GB"/>
        </w:rPr>
        <w:t xml:space="preserve">Finally, we were not able to analyse educational factors that might influence nurses’ attitudes towards FPDR, such as completed post-graduation training, speciality certification or being a member of nurses’ </w:t>
      </w:r>
      <w:r w:rsidR="0069260A" w:rsidRPr="009E7CB4">
        <w:rPr>
          <w:color w:val="212121"/>
          <w:lang w:val="en-GB"/>
        </w:rPr>
        <w:t>professional organisations as this data was not collected; this</w:t>
      </w:r>
      <w:r w:rsidR="0069260A" w:rsidRPr="00486D70">
        <w:rPr>
          <w:b/>
          <w:color w:val="212121"/>
          <w:lang w:val="en-GB"/>
        </w:rPr>
        <w:t xml:space="preserve"> </w:t>
      </w:r>
      <w:r w:rsidR="00543524" w:rsidRPr="002A2C9D">
        <w:rPr>
          <w:color w:val="212121"/>
          <w:lang w:val="en-GB"/>
        </w:rPr>
        <w:t>once again</w:t>
      </w:r>
      <w:r w:rsidR="00543524">
        <w:rPr>
          <w:b/>
          <w:color w:val="212121"/>
          <w:lang w:val="en-GB"/>
        </w:rPr>
        <w:t xml:space="preserve"> </w:t>
      </w:r>
      <w:r w:rsidR="0069260A" w:rsidRPr="009E7CB4">
        <w:rPr>
          <w:color w:val="212121"/>
          <w:lang w:val="en-GB"/>
        </w:rPr>
        <w:t>limits</w:t>
      </w:r>
      <w:r w:rsidR="0069260A" w:rsidRPr="009E7CB4">
        <w:rPr>
          <w:lang w:val="en-GB"/>
        </w:rPr>
        <w:t xml:space="preserve"> </w:t>
      </w:r>
      <w:r w:rsidR="00A56616" w:rsidRPr="009E7CB4">
        <w:rPr>
          <w:lang w:val="en-GB"/>
        </w:rPr>
        <w:t>interpretation and generali</w:t>
      </w:r>
      <w:r w:rsidR="00BB5C4D" w:rsidRPr="009E7CB4">
        <w:rPr>
          <w:lang w:val="en-GB"/>
        </w:rPr>
        <w:t>s</w:t>
      </w:r>
      <w:r w:rsidR="00A56616" w:rsidRPr="009E7CB4">
        <w:rPr>
          <w:lang w:val="en-GB"/>
        </w:rPr>
        <w:t>ation of the results</w:t>
      </w:r>
      <w:r w:rsidR="00A56616" w:rsidRPr="009E7CB4">
        <w:rPr>
          <w:color w:val="212121"/>
          <w:lang w:val="en-GB"/>
        </w:rPr>
        <w:t>.</w:t>
      </w:r>
      <w:r w:rsidR="00A56616" w:rsidRPr="00486D70">
        <w:rPr>
          <w:b/>
          <w:color w:val="212121"/>
          <w:lang w:val="en-GB"/>
        </w:rPr>
        <w:t xml:space="preserve"> </w:t>
      </w:r>
    </w:p>
    <w:p w:rsidR="00A8398B" w:rsidRPr="00486D70" w:rsidRDefault="00267B32" w:rsidP="00145C4F">
      <w:pPr>
        <w:spacing w:line="480" w:lineRule="auto"/>
        <w:jc w:val="both"/>
        <w:rPr>
          <w:lang w:val="en-GB"/>
        </w:rPr>
      </w:pPr>
      <w:r w:rsidRPr="00486D70">
        <w:rPr>
          <w:lang w:val="en-GB"/>
        </w:rPr>
        <w:t xml:space="preserve">  </w:t>
      </w:r>
      <w:r w:rsidR="00145C4F">
        <w:rPr>
          <w:lang w:val="en-GB"/>
        </w:rPr>
        <w:tab/>
      </w:r>
    </w:p>
    <w:p w:rsidR="00405CF4" w:rsidRPr="00486D70" w:rsidRDefault="00267B32" w:rsidP="00145C4F">
      <w:pPr>
        <w:spacing w:line="480" w:lineRule="auto"/>
        <w:jc w:val="both"/>
        <w:rPr>
          <w:b/>
          <w:lang w:val="en-GB"/>
        </w:rPr>
      </w:pPr>
      <w:r w:rsidRPr="00486D70">
        <w:rPr>
          <w:b/>
          <w:lang w:val="en-GB"/>
        </w:rPr>
        <w:t>CONCLUSIONS</w:t>
      </w:r>
      <w:r w:rsidR="00145C4F">
        <w:rPr>
          <w:b/>
          <w:lang w:val="en-GB"/>
        </w:rPr>
        <w:tab/>
      </w:r>
    </w:p>
    <w:p w:rsidR="00581377" w:rsidRPr="00486D70" w:rsidRDefault="00267B32" w:rsidP="00486D70">
      <w:pPr>
        <w:spacing w:line="480" w:lineRule="auto"/>
        <w:ind w:firstLine="708"/>
        <w:jc w:val="both"/>
        <w:rPr>
          <w:lang w:val="en-GB"/>
        </w:rPr>
      </w:pPr>
      <w:r w:rsidRPr="00486D70">
        <w:rPr>
          <w:lang w:val="en-GB"/>
        </w:rPr>
        <w:t xml:space="preserve">Despite growing evidence on the benefits of </w:t>
      </w:r>
      <w:r w:rsidR="00543524">
        <w:rPr>
          <w:lang w:val="en-GB"/>
        </w:rPr>
        <w:t>FPDR</w:t>
      </w:r>
      <w:r w:rsidRPr="00486D70">
        <w:rPr>
          <w:lang w:val="en-GB"/>
        </w:rPr>
        <w:t xml:space="preserve">, the implementation of the recommendations on FPDR remains controversial in Poland. The data suggest that most </w:t>
      </w:r>
      <w:r w:rsidR="0069260A" w:rsidRPr="009E7CB4">
        <w:rPr>
          <w:lang w:val="en-GB"/>
        </w:rPr>
        <w:t>anaesthesia</w:t>
      </w:r>
      <w:r w:rsidR="0069260A" w:rsidRPr="00486D70">
        <w:rPr>
          <w:lang w:val="en-GB"/>
        </w:rPr>
        <w:t xml:space="preserve"> </w:t>
      </w:r>
      <w:r w:rsidRPr="00486D70">
        <w:rPr>
          <w:lang w:val="en-GB"/>
        </w:rPr>
        <w:t xml:space="preserve">and intensive care nurses in Poland have negative </w:t>
      </w:r>
      <w:r w:rsidRPr="002A2C9D">
        <w:rPr>
          <w:b/>
          <w:lang w:val="en-GB"/>
        </w:rPr>
        <w:t>experiences related to FPDR</w:t>
      </w:r>
      <w:r w:rsidRPr="00486D70">
        <w:rPr>
          <w:lang w:val="en-GB"/>
        </w:rPr>
        <w:t xml:space="preserve"> and </w:t>
      </w:r>
      <w:r w:rsidR="00011B92" w:rsidRPr="00486D70">
        <w:rPr>
          <w:lang w:val="en-GB"/>
        </w:rPr>
        <w:t xml:space="preserve">neutral or </w:t>
      </w:r>
      <w:r w:rsidR="00543524" w:rsidRPr="002A2C9D">
        <w:rPr>
          <w:lang w:val="en-GB"/>
        </w:rPr>
        <w:t xml:space="preserve">slightly </w:t>
      </w:r>
      <w:r w:rsidR="00DB19FE" w:rsidRPr="002A2C9D">
        <w:rPr>
          <w:lang w:val="en-GB"/>
        </w:rPr>
        <w:t>positive</w:t>
      </w:r>
      <w:r w:rsidRPr="002A2C9D">
        <w:rPr>
          <w:lang w:val="en-GB"/>
        </w:rPr>
        <w:t xml:space="preserve"> attitudes towards </w:t>
      </w:r>
      <w:r w:rsidR="00011B92" w:rsidRPr="002A2C9D">
        <w:rPr>
          <w:lang w:val="en-GB"/>
        </w:rPr>
        <w:t xml:space="preserve">FPDR. </w:t>
      </w:r>
      <w:r w:rsidRPr="002A2C9D">
        <w:rPr>
          <w:lang w:val="en-GB"/>
        </w:rPr>
        <w:t>Our findings indicate that having positive experience</w:t>
      </w:r>
      <w:r w:rsidR="00543524" w:rsidRPr="002A2C9D">
        <w:rPr>
          <w:lang w:val="en-GB"/>
        </w:rPr>
        <w:t>s</w:t>
      </w:r>
      <w:r w:rsidRPr="002A2C9D">
        <w:rPr>
          <w:lang w:val="en-GB"/>
        </w:rPr>
        <w:t xml:space="preserve"> </w:t>
      </w:r>
      <w:r w:rsidR="00543524" w:rsidRPr="002A2C9D">
        <w:rPr>
          <w:lang w:val="en-GB"/>
        </w:rPr>
        <w:t xml:space="preserve">in FPDR </w:t>
      </w:r>
      <w:r w:rsidR="00830019" w:rsidRPr="002A2C9D">
        <w:rPr>
          <w:lang w:val="en-GB"/>
        </w:rPr>
        <w:t xml:space="preserve">significantly influences opinions </w:t>
      </w:r>
      <w:r w:rsidRPr="002A2C9D">
        <w:rPr>
          <w:lang w:val="en-GB"/>
        </w:rPr>
        <w:t>on the negative effects</w:t>
      </w:r>
      <w:r w:rsidR="00543524" w:rsidRPr="002A2C9D">
        <w:rPr>
          <w:lang w:val="en-GB"/>
        </w:rPr>
        <w:t>; t</w:t>
      </w:r>
      <w:r w:rsidRPr="002A2C9D">
        <w:rPr>
          <w:lang w:val="en-GB"/>
        </w:rPr>
        <w:t xml:space="preserve">he more positive </w:t>
      </w:r>
      <w:r w:rsidR="00543524" w:rsidRPr="002A2C9D">
        <w:rPr>
          <w:lang w:val="en-GB"/>
        </w:rPr>
        <w:t xml:space="preserve">the </w:t>
      </w:r>
      <w:r w:rsidRPr="002A2C9D">
        <w:rPr>
          <w:lang w:val="en-GB"/>
        </w:rPr>
        <w:t xml:space="preserve">previous </w:t>
      </w:r>
      <w:r w:rsidRPr="002A2C9D">
        <w:rPr>
          <w:rStyle w:val="alt-edited1"/>
          <w:color w:val="auto"/>
          <w:lang w:val="en-GB"/>
        </w:rPr>
        <w:t>experience</w:t>
      </w:r>
      <w:r w:rsidR="00543524" w:rsidRPr="002A2C9D">
        <w:rPr>
          <w:rStyle w:val="alt-edited1"/>
          <w:color w:val="auto"/>
          <w:lang w:val="en-GB"/>
        </w:rPr>
        <w:t xml:space="preserve"> on FPDR</w:t>
      </w:r>
      <w:r w:rsidRPr="002A2C9D">
        <w:rPr>
          <w:lang w:val="en-GB"/>
        </w:rPr>
        <w:t>, the less negative opinion</w:t>
      </w:r>
      <w:r w:rsidR="00543524" w:rsidRPr="002A2C9D">
        <w:rPr>
          <w:lang w:val="en-GB"/>
        </w:rPr>
        <w:t>s nurses have</w:t>
      </w:r>
      <w:r w:rsidRPr="002A2C9D">
        <w:rPr>
          <w:lang w:val="en-GB"/>
        </w:rPr>
        <w:t xml:space="preserve">. Factors such </w:t>
      </w:r>
      <w:r w:rsidRPr="002A2C9D">
        <w:rPr>
          <w:b/>
          <w:lang w:val="en-GB"/>
        </w:rPr>
        <w:t>as</w:t>
      </w:r>
      <w:r w:rsidRPr="002A2C9D">
        <w:rPr>
          <w:lang w:val="en-GB"/>
        </w:rPr>
        <w:t xml:space="preserve"> education, </w:t>
      </w:r>
      <w:r w:rsidR="00AD3B87" w:rsidRPr="002A2C9D">
        <w:rPr>
          <w:lang w:val="en-GB"/>
        </w:rPr>
        <w:t xml:space="preserve">an increasing number of positive </w:t>
      </w:r>
      <w:r w:rsidRPr="00486D70">
        <w:rPr>
          <w:lang w:val="en-GB"/>
        </w:rPr>
        <w:t>experiences and building self-confidence on FPDR seem to be crucial in the process of successfully introducing FPDR into clinical practice.</w:t>
      </w:r>
    </w:p>
    <w:p w:rsidR="00235965" w:rsidRPr="00486D70" w:rsidRDefault="00235965" w:rsidP="00486D70">
      <w:pPr>
        <w:spacing w:line="480" w:lineRule="auto"/>
        <w:jc w:val="both"/>
        <w:rPr>
          <w:lang w:val="en-GB"/>
        </w:rPr>
      </w:pPr>
    </w:p>
    <w:p w:rsidR="00F21F2E" w:rsidRPr="00486D70" w:rsidRDefault="00F21F2E" w:rsidP="00486D70">
      <w:pPr>
        <w:spacing w:line="480" w:lineRule="auto"/>
        <w:jc w:val="both"/>
        <w:rPr>
          <w:b/>
          <w:lang w:val="en-GB"/>
        </w:rPr>
      </w:pPr>
      <w:r w:rsidRPr="00486D70">
        <w:rPr>
          <w:lang w:val="en-GB"/>
        </w:rPr>
        <w:tab/>
      </w:r>
      <w:r w:rsidRPr="00486D70">
        <w:rPr>
          <w:b/>
          <w:lang w:val="en-GB"/>
        </w:rPr>
        <w:t xml:space="preserve">IMPLICATIONS FOR CLINICAL PRACTICE </w:t>
      </w:r>
    </w:p>
    <w:p w:rsidR="00217A1A" w:rsidRPr="00486D70" w:rsidRDefault="00217A1A" w:rsidP="00486D70">
      <w:pPr>
        <w:pStyle w:val="Akapitzlist"/>
        <w:numPr>
          <w:ilvl w:val="0"/>
          <w:numId w:val="32"/>
        </w:numPr>
        <w:spacing w:line="480" w:lineRule="auto"/>
        <w:jc w:val="both"/>
        <w:rPr>
          <w:lang w:val="en-GB"/>
        </w:rPr>
      </w:pPr>
      <w:r w:rsidRPr="00486D70">
        <w:rPr>
          <w:lang w:val="en-GB"/>
        </w:rPr>
        <w:t>The process of changing attitudes towards FPDR requires positive work environments where positive experiences of FPDR would be acquired by HCPs.</w:t>
      </w:r>
    </w:p>
    <w:p w:rsidR="00F21F2E" w:rsidRPr="00486D70" w:rsidRDefault="00F21F2E" w:rsidP="00486D70">
      <w:pPr>
        <w:pStyle w:val="Akapitzlist"/>
        <w:numPr>
          <w:ilvl w:val="0"/>
          <w:numId w:val="32"/>
        </w:numPr>
        <w:spacing w:line="480" w:lineRule="auto"/>
        <w:jc w:val="both"/>
        <w:rPr>
          <w:lang w:val="en-GB"/>
        </w:rPr>
      </w:pPr>
      <w:r w:rsidRPr="00486D70">
        <w:rPr>
          <w:lang w:val="en-GB"/>
        </w:rPr>
        <w:lastRenderedPageBreak/>
        <w:t>Evidence supports that introducing educational strategies and building healthcare professionals’ (HCPs) self-confidence on FPDR are important factors influencing opinions and attitudes towards FPDR.</w:t>
      </w:r>
    </w:p>
    <w:p w:rsidR="00F21F2E" w:rsidRPr="00486D70" w:rsidRDefault="00F21F2E" w:rsidP="00486D70">
      <w:pPr>
        <w:pStyle w:val="Akapitzlist"/>
        <w:numPr>
          <w:ilvl w:val="0"/>
          <w:numId w:val="32"/>
        </w:numPr>
        <w:spacing w:line="480" w:lineRule="auto"/>
        <w:jc w:val="both"/>
        <w:rPr>
          <w:lang w:val="en-GB"/>
        </w:rPr>
      </w:pPr>
      <w:r w:rsidRPr="00486D70">
        <w:rPr>
          <w:lang w:val="en-GB"/>
        </w:rPr>
        <w:t>The results of the study suggest that there is a need for a wide-spread professional debate on FPDR in Poland in order to reassure HCPs.</w:t>
      </w:r>
    </w:p>
    <w:p w:rsidR="00F21F2E" w:rsidRPr="00486D70" w:rsidRDefault="00F21F2E" w:rsidP="00486D70">
      <w:pPr>
        <w:spacing w:line="480" w:lineRule="auto"/>
        <w:jc w:val="both"/>
        <w:rPr>
          <w:lang w:val="en-GB"/>
        </w:rPr>
      </w:pPr>
    </w:p>
    <w:p w:rsidR="0015604F" w:rsidRPr="00486D70" w:rsidRDefault="0015604F" w:rsidP="00486D70">
      <w:pPr>
        <w:spacing w:line="480" w:lineRule="auto"/>
        <w:jc w:val="both"/>
        <w:rPr>
          <w:b/>
          <w:lang w:val="en-GB" w:eastAsia="pl-PL"/>
        </w:rPr>
      </w:pPr>
    </w:p>
    <w:p w:rsidR="00E0662B" w:rsidRPr="00486D70" w:rsidRDefault="00267B32" w:rsidP="00486D70">
      <w:pPr>
        <w:spacing w:line="480" w:lineRule="auto"/>
        <w:jc w:val="both"/>
        <w:rPr>
          <w:b/>
          <w:lang w:val="en-GB"/>
        </w:rPr>
      </w:pPr>
      <w:r w:rsidRPr="00486D70">
        <w:rPr>
          <w:b/>
          <w:lang w:val="en-GB"/>
        </w:rPr>
        <w:t>REFERENCES</w:t>
      </w:r>
    </w:p>
    <w:p w:rsidR="00A8398B" w:rsidRPr="00486D70" w:rsidRDefault="00A8398B" w:rsidP="00486D70">
      <w:pPr>
        <w:spacing w:line="480" w:lineRule="auto"/>
        <w:jc w:val="both"/>
        <w:rPr>
          <w:b/>
          <w:lang w:val="en-GB"/>
        </w:rPr>
      </w:pPr>
    </w:p>
    <w:p w:rsidR="00C61A13" w:rsidRPr="00486D70" w:rsidRDefault="00267B32" w:rsidP="00486D70">
      <w:pPr>
        <w:spacing w:line="480" w:lineRule="auto"/>
        <w:ind w:firstLine="708"/>
        <w:jc w:val="both"/>
        <w:rPr>
          <w:lang w:val="en-GB"/>
        </w:rPr>
      </w:pPr>
      <w:r w:rsidRPr="00486D70">
        <w:rPr>
          <w:lang w:val="en-GB"/>
        </w:rPr>
        <w:t xml:space="preserve">American Association of Critical-Care Nurses, 2016. Family Presence During Resuscitation and Invasive Procedure. AACN Practice Alert 2016. </w:t>
      </w:r>
      <w:r w:rsidRPr="00486D70">
        <w:rPr>
          <w:i/>
          <w:lang w:val="en-GB"/>
        </w:rPr>
        <w:t>Crit Care Nurse</w:t>
      </w:r>
      <w:r w:rsidRPr="00486D70">
        <w:rPr>
          <w:lang w:val="en-GB"/>
        </w:rPr>
        <w:t xml:space="preserve">. 36 (1),  e11-e14.  DOI:10.4037/ccn2016980 </w:t>
      </w:r>
    </w:p>
    <w:p w:rsidR="00C61A13" w:rsidRPr="00486D70" w:rsidRDefault="00267B32" w:rsidP="00486D70">
      <w:pPr>
        <w:spacing w:line="480" w:lineRule="auto"/>
        <w:ind w:firstLine="708"/>
        <w:jc w:val="both"/>
        <w:rPr>
          <w:rStyle w:val="HTML-cytat"/>
          <w:i w:val="0"/>
          <w:lang w:val="en-GB"/>
        </w:rPr>
      </w:pPr>
      <w:r w:rsidRPr="00486D70">
        <w:rPr>
          <w:rStyle w:val="named-content"/>
          <w:iCs/>
          <w:lang w:val="en-GB"/>
        </w:rPr>
        <w:t>Bassler, P</w:t>
      </w:r>
      <w:r w:rsidRPr="00486D70">
        <w:rPr>
          <w:rStyle w:val="HTML-cytat"/>
          <w:i w:val="0"/>
          <w:lang w:val="en-GB"/>
        </w:rPr>
        <w:t>., 1999.</w:t>
      </w:r>
      <w:r w:rsidRPr="00486D70">
        <w:rPr>
          <w:rStyle w:val="HTML-cytat"/>
          <w:lang w:val="en-GB"/>
        </w:rPr>
        <w:t xml:space="preserve"> </w:t>
      </w:r>
      <w:r w:rsidRPr="00486D70">
        <w:rPr>
          <w:rStyle w:val="HTML-cytat"/>
          <w:i w:val="0"/>
          <w:lang w:val="en-GB"/>
        </w:rPr>
        <w:t>The impact of education on nurses’ beliefs regarding family presence in a resuscitation</w:t>
      </w:r>
      <w:r w:rsidRPr="00486D70">
        <w:rPr>
          <w:rStyle w:val="HTML-cytat"/>
          <w:lang w:val="en-GB"/>
        </w:rPr>
        <w:t xml:space="preserve"> </w:t>
      </w:r>
      <w:r w:rsidRPr="00486D70">
        <w:rPr>
          <w:rStyle w:val="HTML-cytat"/>
          <w:i w:val="0"/>
          <w:lang w:val="en-GB"/>
        </w:rPr>
        <w:t>room</w:t>
      </w:r>
      <w:r w:rsidRPr="00486D70">
        <w:rPr>
          <w:rStyle w:val="HTML-cytat"/>
          <w:lang w:val="en-GB"/>
        </w:rPr>
        <w:t>.</w:t>
      </w:r>
      <w:r w:rsidRPr="00486D70">
        <w:rPr>
          <w:lang w:val="en-GB"/>
        </w:rPr>
        <w:t xml:space="preserve"> </w:t>
      </w:r>
      <w:r w:rsidRPr="00486D70">
        <w:rPr>
          <w:rStyle w:val="highlight2"/>
          <w:i/>
          <w:lang w:val="en-GB"/>
        </w:rPr>
        <w:t>J Nurses Staff Dev</w:t>
      </w:r>
      <w:r w:rsidRPr="00486D70">
        <w:rPr>
          <w:i/>
          <w:lang w:val="en-GB"/>
        </w:rPr>
        <w:t>-JNSD</w:t>
      </w:r>
      <w:r w:rsidRPr="00486D70">
        <w:rPr>
          <w:rStyle w:val="HTML-cytat"/>
          <w:lang w:val="en-GB"/>
        </w:rPr>
        <w:t xml:space="preserve">. </w:t>
      </w:r>
      <w:r w:rsidRPr="00486D70">
        <w:rPr>
          <w:rStyle w:val="cit-vol"/>
          <w:iCs/>
          <w:lang w:val="en-GB"/>
        </w:rPr>
        <w:t xml:space="preserve">15, </w:t>
      </w:r>
      <w:r w:rsidRPr="00486D70">
        <w:rPr>
          <w:rStyle w:val="cit-fpage"/>
          <w:iCs/>
          <w:lang w:val="en-GB"/>
        </w:rPr>
        <w:t>126</w:t>
      </w:r>
      <w:r w:rsidRPr="00486D70">
        <w:rPr>
          <w:rStyle w:val="HTML-cytat"/>
          <w:i w:val="0"/>
          <w:lang w:val="en-GB"/>
        </w:rPr>
        <w:t>-131.</w:t>
      </w:r>
      <w:r w:rsidRPr="00486D70">
        <w:rPr>
          <w:rStyle w:val="HTML-cytat"/>
          <w:lang w:val="en-GB"/>
        </w:rPr>
        <w:t xml:space="preserve"> </w:t>
      </w:r>
      <w:hyperlink r:id="rId9" w:history="1">
        <w:r w:rsidRPr="00486D70">
          <w:rPr>
            <w:rStyle w:val="Hipercze"/>
            <w:color w:val="auto"/>
            <w:u w:val="none"/>
            <w:lang w:val="en-GB"/>
          </w:rPr>
          <w:t>http://journals.lww.com/jnsdonline/pages/articleviewer.aspx?year=1999&amp;issue=05000&amp;article=00007&amp;type=abstract</w:t>
        </w:r>
      </w:hyperlink>
      <w:r w:rsidRPr="00486D70">
        <w:rPr>
          <w:rStyle w:val="HTML-cytat"/>
          <w:lang w:val="en-GB"/>
        </w:rPr>
        <w:t xml:space="preserve"> </w:t>
      </w:r>
      <w:r w:rsidRPr="00486D70">
        <w:rPr>
          <w:rStyle w:val="publication-meta-journal"/>
          <w:lang w:val="en-GB"/>
        </w:rPr>
        <w:t>(</w:t>
      </w:r>
      <w:r w:rsidR="0090670D" w:rsidRPr="00486D70">
        <w:rPr>
          <w:lang w:val="en-GB"/>
        </w:rPr>
        <w:t>a</w:t>
      </w:r>
      <w:r w:rsidRPr="00486D70">
        <w:rPr>
          <w:lang w:val="en-GB"/>
        </w:rPr>
        <w:t>ccessed January 10</w:t>
      </w:r>
      <w:r w:rsidRPr="00486D70">
        <w:rPr>
          <w:vertAlign w:val="superscript"/>
          <w:lang w:val="en-GB"/>
        </w:rPr>
        <w:t>th</w:t>
      </w:r>
      <w:r w:rsidRPr="00486D70">
        <w:rPr>
          <w:lang w:val="en-GB"/>
        </w:rPr>
        <w:t>, 2017)</w:t>
      </w:r>
    </w:p>
    <w:p w:rsidR="00597B55" w:rsidRPr="00486D70" w:rsidRDefault="00267B32" w:rsidP="00486D70">
      <w:pPr>
        <w:spacing w:line="480" w:lineRule="auto"/>
        <w:ind w:firstLine="708"/>
        <w:jc w:val="both"/>
        <w:rPr>
          <w:lang w:val="en-GB"/>
        </w:rPr>
      </w:pPr>
      <w:r w:rsidRPr="00486D70">
        <w:rPr>
          <w:lang w:val="en-GB"/>
        </w:rPr>
        <w:t xml:space="preserve">The Canadian Association of Critical Care Nurses,  2005. Position Statement Family Presence During Resuscitation. http://www.caccn.ca/en/pdfs/CACCN%20Family%20Presence%20During%20Resuscitation%20Oct%202005.pdf </w:t>
      </w:r>
      <w:r w:rsidRPr="00486D70">
        <w:rPr>
          <w:rStyle w:val="publication-meta-journal"/>
          <w:lang w:val="en-GB"/>
        </w:rPr>
        <w:t>(</w:t>
      </w:r>
      <w:r w:rsidR="0090670D" w:rsidRPr="00486D70">
        <w:rPr>
          <w:lang w:val="en-GB"/>
        </w:rPr>
        <w:t>a</w:t>
      </w:r>
      <w:r w:rsidRPr="00486D70">
        <w:rPr>
          <w:lang w:val="en-GB"/>
        </w:rPr>
        <w:t>ccessed January 10</w:t>
      </w:r>
      <w:r w:rsidRPr="00486D70">
        <w:rPr>
          <w:vertAlign w:val="superscript"/>
          <w:lang w:val="en-GB"/>
        </w:rPr>
        <w:t>th</w:t>
      </w:r>
      <w:r w:rsidRPr="00486D70">
        <w:rPr>
          <w:lang w:val="en-GB"/>
        </w:rPr>
        <w:t>, 2017)</w:t>
      </w:r>
    </w:p>
    <w:p w:rsidR="00C61A13" w:rsidRPr="00486D70" w:rsidRDefault="002C130B" w:rsidP="00486D70">
      <w:pPr>
        <w:spacing w:line="480" w:lineRule="auto"/>
        <w:ind w:firstLine="708"/>
        <w:jc w:val="both"/>
        <w:rPr>
          <w:lang w:val="en-GB"/>
        </w:rPr>
      </w:pPr>
      <w:hyperlink r:id="rId10" w:history="1">
        <w:r w:rsidR="00267B32" w:rsidRPr="00486D70">
          <w:rPr>
            <w:rStyle w:val="Hipercze"/>
            <w:color w:val="auto"/>
            <w:u w:val="none"/>
            <w:lang w:val="en-GB"/>
          </w:rPr>
          <w:t>Chapman, R</w:t>
        </w:r>
      </w:hyperlink>
      <w:r w:rsidR="00267B32" w:rsidRPr="00486D70">
        <w:rPr>
          <w:rStyle w:val="Hipercze"/>
          <w:color w:val="auto"/>
          <w:u w:val="none"/>
          <w:lang w:val="en-GB"/>
        </w:rPr>
        <w:t>.</w:t>
      </w:r>
      <w:r w:rsidR="00267B32" w:rsidRPr="00486D70">
        <w:rPr>
          <w:lang w:val="en-GB"/>
        </w:rPr>
        <w:t xml:space="preserve">, </w:t>
      </w:r>
      <w:hyperlink r:id="rId11" w:history="1">
        <w:r w:rsidR="00267B32" w:rsidRPr="00486D70">
          <w:rPr>
            <w:rStyle w:val="Hipercze"/>
            <w:color w:val="auto"/>
            <w:u w:val="none"/>
            <w:lang w:val="en-GB"/>
          </w:rPr>
          <w:t>Watkins, R</w:t>
        </w:r>
      </w:hyperlink>
      <w:r w:rsidR="00267B32" w:rsidRPr="00486D70">
        <w:rPr>
          <w:rStyle w:val="Hipercze"/>
          <w:color w:val="auto"/>
          <w:u w:val="none"/>
          <w:lang w:val="en-GB"/>
        </w:rPr>
        <w:t>.</w:t>
      </w:r>
      <w:r w:rsidR="00267B32" w:rsidRPr="00486D70">
        <w:rPr>
          <w:lang w:val="en-GB"/>
        </w:rPr>
        <w:t xml:space="preserve">, </w:t>
      </w:r>
      <w:hyperlink r:id="rId12" w:history="1">
        <w:r w:rsidR="00267B32" w:rsidRPr="00486D70">
          <w:rPr>
            <w:rStyle w:val="Hipercze"/>
            <w:color w:val="auto"/>
            <w:u w:val="none"/>
            <w:lang w:val="en-GB"/>
          </w:rPr>
          <w:t>Bushby, A</w:t>
        </w:r>
      </w:hyperlink>
      <w:r w:rsidR="00267B32" w:rsidRPr="00486D70">
        <w:rPr>
          <w:rStyle w:val="Hipercze"/>
          <w:color w:val="auto"/>
          <w:u w:val="none"/>
          <w:lang w:val="en-GB"/>
        </w:rPr>
        <w:t>.</w:t>
      </w:r>
      <w:r w:rsidR="00267B32" w:rsidRPr="00486D70">
        <w:rPr>
          <w:lang w:val="en-GB"/>
        </w:rPr>
        <w:t xml:space="preserve">, </w:t>
      </w:r>
      <w:hyperlink r:id="rId13" w:history="1">
        <w:r w:rsidR="00267B32" w:rsidRPr="00486D70">
          <w:rPr>
            <w:rStyle w:val="Hipercze"/>
            <w:color w:val="auto"/>
            <w:u w:val="none"/>
            <w:lang w:val="en-GB"/>
          </w:rPr>
          <w:t>Combs, S</w:t>
        </w:r>
      </w:hyperlink>
      <w:r w:rsidR="00267B32" w:rsidRPr="00486D70">
        <w:rPr>
          <w:lang w:val="en-GB"/>
        </w:rPr>
        <w:t xml:space="preserve">., 2013. Assessing health professionals’ perceptions of family presence during resuscitation: A replication study. </w:t>
      </w:r>
      <w:r w:rsidR="00267B32" w:rsidRPr="00486D70">
        <w:rPr>
          <w:i/>
          <w:lang w:val="en-GB"/>
        </w:rPr>
        <w:t>Int Emerg Nurs</w:t>
      </w:r>
      <w:r w:rsidR="00267B32" w:rsidRPr="00486D70">
        <w:rPr>
          <w:rStyle w:val="publication-meta-journal"/>
          <w:lang w:val="en-GB"/>
        </w:rPr>
        <w:t xml:space="preserve">. 21(1), 17-25. </w:t>
      </w:r>
      <w:r w:rsidR="00267B32" w:rsidRPr="00486D70">
        <w:rPr>
          <w:lang w:val="en-GB"/>
        </w:rPr>
        <w:t>DOI: 10.1016/j.ienj.2011.10.003</w:t>
      </w:r>
    </w:p>
    <w:p w:rsidR="00C61A13" w:rsidRPr="00486D70" w:rsidRDefault="002C130B" w:rsidP="00486D70">
      <w:pPr>
        <w:spacing w:line="480" w:lineRule="auto"/>
        <w:ind w:firstLine="708"/>
        <w:jc w:val="both"/>
        <w:rPr>
          <w:lang w:val="en-GB"/>
        </w:rPr>
      </w:pPr>
      <w:hyperlink r:id="rId14" w:history="1">
        <w:r w:rsidR="00267B32" w:rsidRPr="00486D70">
          <w:rPr>
            <w:rStyle w:val="Hipercze"/>
            <w:color w:val="auto"/>
            <w:u w:val="none"/>
            <w:lang w:val="en-GB"/>
          </w:rPr>
          <w:t>Compton, S</w:t>
        </w:r>
      </w:hyperlink>
      <w:r w:rsidR="00267B32" w:rsidRPr="00486D70">
        <w:rPr>
          <w:rStyle w:val="Hipercze"/>
          <w:color w:val="auto"/>
          <w:u w:val="none"/>
          <w:lang w:val="en-GB"/>
        </w:rPr>
        <w:t>.</w:t>
      </w:r>
      <w:r w:rsidR="00267B32" w:rsidRPr="00486D70">
        <w:rPr>
          <w:lang w:val="en-GB"/>
        </w:rPr>
        <w:t xml:space="preserve">, </w:t>
      </w:r>
      <w:hyperlink r:id="rId15" w:history="1">
        <w:r w:rsidR="00267B32" w:rsidRPr="00486D70">
          <w:rPr>
            <w:rStyle w:val="Hipercze"/>
            <w:color w:val="auto"/>
            <w:u w:val="none"/>
            <w:lang w:val="en-GB"/>
          </w:rPr>
          <w:t>Levy, P</w:t>
        </w:r>
      </w:hyperlink>
      <w:r w:rsidR="00267B32" w:rsidRPr="00486D70">
        <w:rPr>
          <w:rStyle w:val="Hipercze"/>
          <w:color w:val="auto"/>
          <w:u w:val="none"/>
          <w:lang w:val="en-GB"/>
        </w:rPr>
        <w:t>.</w:t>
      </w:r>
      <w:r w:rsidR="00267B32" w:rsidRPr="00486D70">
        <w:rPr>
          <w:lang w:val="en-GB"/>
        </w:rPr>
        <w:t xml:space="preserve">, </w:t>
      </w:r>
      <w:hyperlink r:id="rId16" w:history="1">
        <w:r w:rsidR="00267B32" w:rsidRPr="00486D70">
          <w:rPr>
            <w:rStyle w:val="Hipercze"/>
            <w:color w:val="auto"/>
            <w:u w:val="none"/>
            <w:lang w:val="en-GB"/>
          </w:rPr>
          <w:t>Griffin, M</w:t>
        </w:r>
      </w:hyperlink>
      <w:r w:rsidR="00267B32" w:rsidRPr="00486D70">
        <w:rPr>
          <w:rStyle w:val="Hipercze"/>
          <w:color w:val="auto"/>
          <w:u w:val="none"/>
          <w:lang w:val="en-GB"/>
        </w:rPr>
        <w:t>.</w:t>
      </w:r>
      <w:r w:rsidR="00267B32" w:rsidRPr="00486D70">
        <w:rPr>
          <w:lang w:val="en-GB"/>
        </w:rPr>
        <w:t xml:space="preserve">, </w:t>
      </w:r>
      <w:hyperlink r:id="rId17" w:history="1">
        <w:r w:rsidR="00267B32" w:rsidRPr="00486D70">
          <w:rPr>
            <w:rStyle w:val="Hipercze"/>
            <w:color w:val="auto"/>
            <w:u w:val="none"/>
            <w:lang w:val="en-GB"/>
          </w:rPr>
          <w:t>Waselewsky, D</w:t>
        </w:r>
      </w:hyperlink>
      <w:r w:rsidR="00267B32" w:rsidRPr="00486D70">
        <w:rPr>
          <w:rStyle w:val="Hipercze"/>
          <w:color w:val="auto"/>
          <w:u w:val="none"/>
          <w:lang w:val="en-GB"/>
        </w:rPr>
        <w:t>.</w:t>
      </w:r>
      <w:r w:rsidR="00267B32" w:rsidRPr="00486D70">
        <w:rPr>
          <w:lang w:val="en-GB"/>
        </w:rPr>
        <w:t xml:space="preserve">, </w:t>
      </w:r>
      <w:hyperlink r:id="rId18" w:history="1">
        <w:r w:rsidR="00267B32" w:rsidRPr="00486D70">
          <w:rPr>
            <w:rStyle w:val="Hipercze"/>
            <w:color w:val="auto"/>
            <w:u w:val="none"/>
            <w:lang w:val="en-GB"/>
          </w:rPr>
          <w:t>Mango, L</w:t>
        </w:r>
      </w:hyperlink>
      <w:r w:rsidR="00267B32" w:rsidRPr="00486D70">
        <w:rPr>
          <w:rStyle w:val="Hipercze"/>
          <w:color w:val="auto"/>
          <w:u w:val="none"/>
          <w:lang w:val="en-GB"/>
        </w:rPr>
        <w:t>.</w:t>
      </w:r>
      <w:r w:rsidR="00267B32" w:rsidRPr="00486D70">
        <w:rPr>
          <w:lang w:val="en-GB"/>
        </w:rPr>
        <w:t xml:space="preserve">, </w:t>
      </w:r>
      <w:hyperlink r:id="rId19" w:history="1">
        <w:r w:rsidR="00267B32" w:rsidRPr="00486D70">
          <w:rPr>
            <w:rStyle w:val="Hipercze"/>
            <w:color w:val="auto"/>
            <w:u w:val="none"/>
            <w:lang w:val="en-GB"/>
          </w:rPr>
          <w:t>Zalenski, R</w:t>
        </w:r>
      </w:hyperlink>
      <w:r w:rsidR="00267B32" w:rsidRPr="00486D70">
        <w:rPr>
          <w:lang w:val="en-GB"/>
        </w:rPr>
        <w:t xml:space="preserve">., 2011. Family-Witnessed resuscitation: bereavement outcomes in an urban environment. </w:t>
      </w:r>
      <w:r w:rsidR="00267B32" w:rsidRPr="00486D70">
        <w:rPr>
          <w:i/>
          <w:lang w:val="en-GB"/>
        </w:rPr>
        <w:t>J Palliat Med</w:t>
      </w:r>
      <w:r w:rsidR="00267B32" w:rsidRPr="00486D70">
        <w:rPr>
          <w:lang w:val="en-GB"/>
        </w:rPr>
        <w:t xml:space="preserve">. 14(6), 715-721. DOI: 10.1089/jpm.2010.0463 </w:t>
      </w:r>
    </w:p>
    <w:p w:rsidR="00AB486F" w:rsidRPr="00486D70" w:rsidRDefault="002C130B" w:rsidP="00486D70">
      <w:pPr>
        <w:spacing w:line="480" w:lineRule="auto"/>
        <w:ind w:firstLine="708"/>
        <w:jc w:val="both"/>
        <w:rPr>
          <w:lang w:val="en-GB"/>
        </w:rPr>
      </w:pPr>
      <w:hyperlink r:id="rId20" w:history="1">
        <w:r w:rsidR="00267B32" w:rsidRPr="00486D70">
          <w:rPr>
            <w:rStyle w:val="Hipercze"/>
            <w:color w:val="auto"/>
            <w:u w:val="none"/>
            <w:lang w:val="en-GB"/>
          </w:rPr>
          <w:t>Doyle, C.J</w:t>
        </w:r>
      </w:hyperlink>
      <w:r w:rsidR="00267B32" w:rsidRPr="00486D70">
        <w:rPr>
          <w:rStyle w:val="Hipercze"/>
          <w:color w:val="auto"/>
          <w:u w:val="none"/>
          <w:lang w:val="en-GB"/>
        </w:rPr>
        <w:t>.</w:t>
      </w:r>
      <w:r w:rsidR="00267B32" w:rsidRPr="00486D70">
        <w:rPr>
          <w:lang w:val="en-GB"/>
        </w:rPr>
        <w:t xml:space="preserve">, </w:t>
      </w:r>
      <w:hyperlink r:id="rId21" w:history="1">
        <w:r w:rsidR="00267B32" w:rsidRPr="00486D70">
          <w:rPr>
            <w:rStyle w:val="Hipercze"/>
            <w:color w:val="auto"/>
            <w:u w:val="none"/>
            <w:lang w:val="en-GB"/>
          </w:rPr>
          <w:t>Post, H</w:t>
        </w:r>
      </w:hyperlink>
      <w:r w:rsidR="00267B32" w:rsidRPr="00486D70">
        <w:rPr>
          <w:rStyle w:val="Hipercze"/>
          <w:color w:val="auto"/>
          <w:u w:val="none"/>
          <w:lang w:val="en-GB"/>
        </w:rPr>
        <w:t>.</w:t>
      </w:r>
      <w:r w:rsidR="00267B32" w:rsidRPr="00486D70">
        <w:rPr>
          <w:lang w:val="en-GB"/>
        </w:rPr>
        <w:t xml:space="preserve">, </w:t>
      </w:r>
      <w:hyperlink r:id="rId22" w:history="1">
        <w:r w:rsidR="00267B32" w:rsidRPr="00486D70">
          <w:rPr>
            <w:rStyle w:val="Hipercze"/>
            <w:color w:val="auto"/>
            <w:u w:val="none"/>
            <w:lang w:val="en-GB"/>
          </w:rPr>
          <w:t>Burney, R.E</w:t>
        </w:r>
      </w:hyperlink>
      <w:r w:rsidR="00267B32" w:rsidRPr="00486D70">
        <w:rPr>
          <w:rStyle w:val="Hipercze"/>
          <w:color w:val="auto"/>
          <w:u w:val="none"/>
          <w:lang w:val="en-GB"/>
        </w:rPr>
        <w:t>.</w:t>
      </w:r>
      <w:r w:rsidR="00267B32" w:rsidRPr="00486D70">
        <w:rPr>
          <w:lang w:val="en-GB"/>
        </w:rPr>
        <w:t xml:space="preserve">, </w:t>
      </w:r>
      <w:hyperlink r:id="rId23" w:history="1">
        <w:r w:rsidR="00267B32" w:rsidRPr="00486D70">
          <w:rPr>
            <w:rStyle w:val="Hipercze"/>
            <w:color w:val="auto"/>
            <w:u w:val="none"/>
            <w:lang w:val="en-GB"/>
          </w:rPr>
          <w:t>Maino, J</w:t>
        </w:r>
      </w:hyperlink>
      <w:r w:rsidR="00267B32" w:rsidRPr="00486D70">
        <w:rPr>
          <w:rStyle w:val="Hipercze"/>
          <w:color w:val="auto"/>
          <w:u w:val="none"/>
          <w:lang w:val="en-GB"/>
        </w:rPr>
        <w:t>.</w:t>
      </w:r>
      <w:r w:rsidR="00267B32" w:rsidRPr="00486D70">
        <w:rPr>
          <w:lang w:val="en-GB"/>
        </w:rPr>
        <w:t xml:space="preserve">, </w:t>
      </w:r>
      <w:hyperlink r:id="rId24" w:history="1">
        <w:r w:rsidR="00267B32" w:rsidRPr="00486D70">
          <w:rPr>
            <w:rStyle w:val="Hipercze"/>
            <w:color w:val="auto"/>
            <w:u w:val="none"/>
            <w:lang w:val="en-GB"/>
          </w:rPr>
          <w:t>Keefe, M</w:t>
        </w:r>
      </w:hyperlink>
      <w:r w:rsidR="00267B32" w:rsidRPr="00486D70">
        <w:rPr>
          <w:rStyle w:val="Hipercze"/>
          <w:color w:val="auto"/>
          <w:u w:val="none"/>
          <w:lang w:val="en-GB"/>
        </w:rPr>
        <w:t>.</w:t>
      </w:r>
      <w:r w:rsidR="00267B32" w:rsidRPr="00486D70">
        <w:rPr>
          <w:lang w:val="en-GB"/>
        </w:rPr>
        <w:t xml:space="preserve">, </w:t>
      </w:r>
      <w:hyperlink r:id="rId25" w:history="1">
        <w:r w:rsidR="00267B32" w:rsidRPr="00486D70">
          <w:rPr>
            <w:rStyle w:val="Hipercze"/>
            <w:color w:val="auto"/>
            <w:u w:val="none"/>
            <w:lang w:val="en-GB"/>
          </w:rPr>
          <w:t>Rhee, K.J</w:t>
        </w:r>
      </w:hyperlink>
      <w:r w:rsidR="00267B32" w:rsidRPr="00486D70">
        <w:rPr>
          <w:lang w:val="en-GB"/>
        </w:rPr>
        <w:t xml:space="preserve">., 1987. Family participation during resuscitation: An option. </w:t>
      </w:r>
      <w:r w:rsidR="00267B32" w:rsidRPr="00486D70">
        <w:rPr>
          <w:i/>
          <w:lang w:val="en-GB"/>
        </w:rPr>
        <w:t>Ann Emerg Med</w:t>
      </w:r>
      <w:r w:rsidR="00267B32" w:rsidRPr="00486D70">
        <w:rPr>
          <w:lang w:val="en-GB"/>
        </w:rPr>
        <w:t xml:space="preserve">. 16, 673-675. </w:t>
      </w:r>
    </w:p>
    <w:p w:rsidR="00C61A13" w:rsidRPr="00486D70" w:rsidRDefault="00267B32" w:rsidP="00486D70">
      <w:pPr>
        <w:spacing w:line="480" w:lineRule="auto"/>
        <w:jc w:val="both"/>
        <w:rPr>
          <w:lang w:val="en-GB"/>
        </w:rPr>
      </w:pPr>
      <w:r w:rsidRPr="00486D70">
        <w:rPr>
          <w:lang w:val="en-GB"/>
        </w:rPr>
        <w:t xml:space="preserve">DOI: </w:t>
      </w:r>
      <w:hyperlink r:id="rId26" w:history="1">
        <w:r w:rsidRPr="00486D70">
          <w:rPr>
            <w:rStyle w:val="Hipercze"/>
            <w:color w:val="auto"/>
            <w:u w:val="none"/>
            <w:lang w:val="en-GB"/>
          </w:rPr>
          <w:t>http://dx.doi.org/10.1016/S0196-0644(87)80069-0</w:t>
        </w:r>
      </w:hyperlink>
    </w:p>
    <w:p w:rsidR="00E943CB" w:rsidRPr="00486D70" w:rsidRDefault="00267B32" w:rsidP="00486D70">
      <w:pPr>
        <w:spacing w:line="480" w:lineRule="auto"/>
        <w:ind w:firstLine="708"/>
        <w:jc w:val="both"/>
        <w:rPr>
          <w:lang w:val="en-GB"/>
        </w:rPr>
      </w:pPr>
      <w:r w:rsidRPr="00486D70">
        <w:rPr>
          <w:lang w:val="en-GB"/>
        </w:rPr>
        <w:t xml:space="preserve">Emergency Nurses Association, 2012. Clinical Practice Guideline: Family Presence During </w:t>
      </w:r>
      <w:r w:rsidR="00776852" w:rsidRPr="00486D70">
        <w:rPr>
          <w:lang w:val="en-GB"/>
        </w:rPr>
        <w:t>Invasive Procedures</w:t>
      </w:r>
      <w:r w:rsidRPr="00486D70">
        <w:rPr>
          <w:lang w:val="en-GB"/>
        </w:rPr>
        <w:t xml:space="preserve"> and Resuscitation. Revised 5/2014. https://www.ena.org/practice-research/research/CPG/Documents/FamilyPresenceCPG.pdf  </w:t>
      </w:r>
      <w:r w:rsidRPr="00486D70">
        <w:rPr>
          <w:rStyle w:val="publication-meta-journal"/>
          <w:lang w:val="en-GB"/>
        </w:rPr>
        <w:t>(</w:t>
      </w:r>
      <w:r w:rsidR="0090670D" w:rsidRPr="00486D70">
        <w:rPr>
          <w:lang w:val="en-GB"/>
        </w:rPr>
        <w:t>a</w:t>
      </w:r>
      <w:r w:rsidRPr="00486D70">
        <w:rPr>
          <w:lang w:val="en-GB"/>
        </w:rPr>
        <w:t>ccessed January 10</w:t>
      </w:r>
      <w:r w:rsidRPr="00486D70">
        <w:rPr>
          <w:vertAlign w:val="superscript"/>
          <w:lang w:val="en-GB"/>
        </w:rPr>
        <w:t>th</w:t>
      </w:r>
      <w:r w:rsidRPr="00486D70">
        <w:rPr>
          <w:lang w:val="en-GB"/>
        </w:rPr>
        <w:t>, 2017)</w:t>
      </w:r>
    </w:p>
    <w:p w:rsidR="00C61A13" w:rsidRDefault="00267B32" w:rsidP="00486D70">
      <w:pPr>
        <w:spacing w:line="480" w:lineRule="auto"/>
        <w:ind w:firstLine="708"/>
        <w:jc w:val="both"/>
        <w:rPr>
          <w:lang w:val="en-GB"/>
        </w:rPr>
      </w:pPr>
      <w:r w:rsidRPr="00486D70">
        <w:rPr>
          <w:lang w:val="en-GB"/>
        </w:rPr>
        <w:t xml:space="preserve">Enriquez, D., Mastandueno, R., Flichtentrei, D., Szyld, E., 2016. Relatives' Presence during Cardiopulmonary Resuscitation. </w:t>
      </w:r>
      <w:r w:rsidRPr="00486D70">
        <w:rPr>
          <w:i/>
          <w:lang w:val="en-GB"/>
        </w:rPr>
        <w:t>Glob Heart</w:t>
      </w:r>
      <w:r w:rsidRPr="00486D70">
        <w:rPr>
          <w:lang w:val="en-GB"/>
        </w:rPr>
        <w:t xml:space="preserve">. 3, </w:t>
      </w:r>
      <w:r w:rsidR="000F6026" w:rsidRPr="00486D70">
        <w:rPr>
          <w:lang w:val="en-GB"/>
        </w:rPr>
        <w:t>i</w:t>
      </w:r>
      <w:r w:rsidRPr="00486D70">
        <w:rPr>
          <w:lang w:val="en-GB"/>
        </w:rPr>
        <w:t xml:space="preserve">n Press DOI:10.1016/j.gheart.2016.01.007 </w:t>
      </w:r>
    </w:p>
    <w:p w:rsidR="00052934" w:rsidRPr="009E7CB4" w:rsidRDefault="00267B32" w:rsidP="00486D70">
      <w:pPr>
        <w:spacing w:line="480" w:lineRule="auto"/>
        <w:ind w:firstLine="708"/>
        <w:jc w:val="both"/>
        <w:rPr>
          <w:lang w:val="en-GB"/>
        </w:rPr>
      </w:pPr>
      <w:r w:rsidRPr="009E7CB4">
        <w:rPr>
          <w:lang w:val="en-GB"/>
        </w:rPr>
        <w:t xml:space="preserve">Bossaert, L.L., Perkins, G.D., Askitopoulou, H., Raffay, V.I., Greif, R., Haywood, K.L., </w:t>
      </w:r>
      <w:r w:rsidR="00297547" w:rsidRPr="009E7CB4">
        <w:rPr>
          <w:lang w:val="en-GB"/>
        </w:rPr>
        <w:t>……..</w:t>
      </w:r>
      <w:r w:rsidRPr="009E7CB4">
        <w:rPr>
          <w:lang w:val="en-GB"/>
        </w:rPr>
        <w:t xml:space="preserve">Xanthos, T.T., 2016. </w:t>
      </w:r>
      <w:r w:rsidR="002D4A86" w:rsidRPr="009E7CB4">
        <w:rPr>
          <w:lang w:val="en-GB"/>
        </w:rPr>
        <w:t xml:space="preserve">Section 11. </w:t>
      </w:r>
      <w:r w:rsidR="00034941" w:rsidRPr="009E7CB4">
        <w:rPr>
          <w:lang w:val="en-GB"/>
        </w:rPr>
        <w:t>The ethics of resuscitation and end-of-life decisions,</w:t>
      </w:r>
      <w:r w:rsidR="000F6026" w:rsidRPr="009E7CB4">
        <w:rPr>
          <w:lang w:val="en-GB"/>
        </w:rPr>
        <w:t xml:space="preserve"> </w:t>
      </w:r>
      <w:r w:rsidR="00034941" w:rsidRPr="009E7CB4">
        <w:rPr>
          <w:lang w:val="en-GB"/>
        </w:rPr>
        <w:t xml:space="preserve">in: </w:t>
      </w:r>
      <w:r w:rsidRPr="009E7CB4">
        <w:rPr>
          <w:lang w:val="en-GB"/>
        </w:rPr>
        <w:t>European Resuscitation Council Guidelines for Resuscitation 2015</w:t>
      </w:r>
      <w:r w:rsidR="002D4A86" w:rsidRPr="009E7CB4">
        <w:rPr>
          <w:lang w:val="en-GB"/>
        </w:rPr>
        <w:t>.</w:t>
      </w:r>
      <w:r w:rsidRPr="009E7CB4">
        <w:rPr>
          <w:lang w:val="en-GB"/>
        </w:rPr>
        <w:t xml:space="preserve"> </w:t>
      </w:r>
      <w:r w:rsidRPr="009E7CB4">
        <w:rPr>
          <w:i/>
          <w:lang w:val="en-GB"/>
        </w:rPr>
        <w:t>Resuscitation</w:t>
      </w:r>
      <w:r w:rsidRPr="009E7CB4">
        <w:rPr>
          <w:lang w:val="en-GB"/>
        </w:rPr>
        <w:t>.  95, 302–311</w:t>
      </w:r>
      <w:r w:rsidR="002D4A86" w:rsidRPr="009E7CB4">
        <w:rPr>
          <w:lang w:val="en-GB"/>
        </w:rPr>
        <w:t>.</w:t>
      </w:r>
    </w:p>
    <w:p w:rsidR="00E943CB" w:rsidRPr="00486D70" w:rsidRDefault="00267B32" w:rsidP="00486D70">
      <w:pPr>
        <w:spacing w:line="480" w:lineRule="auto"/>
        <w:ind w:firstLine="708"/>
        <w:jc w:val="both"/>
        <w:rPr>
          <w:lang w:val="en-GB"/>
        </w:rPr>
      </w:pPr>
      <w:r w:rsidRPr="00486D70">
        <w:rPr>
          <w:lang w:val="en-GB"/>
        </w:rPr>
        <w:t xml:space="preserve">Fulbrook, P., Albarran, J.W., Latour, J.M., 2005. A European survey of critical care nurses’ attitudes and experiences of having family members present during cardiopulmonary resuscitation. </w:t>
      </w:r>
      <w:r w:rsidRPr="00486D70">
        <w:rPr>
          <w:i/>
          <w:lang w:val="en-GB"/>
        </w:rPr>
        <w:t>Int J Nurs Stud</w:t>
      </w:r>
      <w:r w:rsidRPr="00486D70">
        <w:rPr>
          <w:lang w:val="en-GB"/>
        </w:rPr>
        <w:t>. 42, 557–568.</w:t>
      </w:r>
    </w:p>
    <w:p w:rsidR="00E639CF" w:rsidRPr="009E7CB4" w:rsidRDefault="00267B32" w:rsidP="00E639CF">
      <w:pPr>
        <w:spacing w:line="480" w:lineRule="auto"/>
        <w:ind w:firstLine="708"/>
        <w:jc w:val="both"/>
        <w:rPr>
          <w:lang w:val="en-GB"/>
        </w:rPr>
      </w:pPr>
      <w:r w:rsidRPr="009E7CB4">
        <w:rPr>
          <w:lang w:val="en-GB"/>
        </w:rPr>
        <w:t xml:space="preserve">Fulbrook, P., Latour, J., Albarran, J.W., de Graaf, W., Lynch, F., Devictor, D., Norekval, T., 2007. The Presence of Family Members During Cardiopulmonary Resuscitation: European Association of Critical Care Nursing Associations, European </w:t>
      </w:r>
      <w:r w:rsidRPr="009E7CB4">
        <w:rPr>
          <w:lang w:val="en-GB"/>
        </w:rPr>
        <w:lastRenderedPageBreak/>
        <w:t xml:space="preserve">Society of Pediatric and Neonatonal Intensive Care, European Society of Cardiology Council on Cardiovascular Nursing </w:t>
      </w:r>
      <w:r w:rsidR="00E639CF" w:rsidRPr="009E7CB4">
        <w:t xml:space="preserve">and Allied Professions </w:t>
      </w:r>
      <w:r w:rsidRPr="009E7CB4">
        <w:rPr>
          <w:lang w:val="en-GB"/>
        </w:rPr>
        <w:t>Join</w:t>
      </w:r>
      <w:r w:rsidR="00E639CF" w:rsidRPr="009E7CB4">
        <w:rPr>
          <w:lang w:val="en-GB"/>
        </w:rPr>
        <w:t>t</w:t>
      </w:r>
      <w:r w:rsidRPr="009E7CB4">
        <w:rPr>
          <w:lang w:val="en-GB"/>
        </w:rPr>
        <w:t xml:space="preserve"> Position Statement. </w:t>
      </w:r>
      <w:r w:rsidR="00E639CF" w:rsidRPr="009E7CB4">
        <w:rPr>
          <w:i/>
          <w:color w:val="000000"/>
          <w:lang w:val="en-GB"/>
        </w:rPr>
        <w:t>Eur J Cardiovasc Nurs.</w:t>
      </w:r>
      <w:r w:rsidR="00E639CF" w:rsidRPr="009E7CB4">
        <w:rPr>
          <w:color w:val="000000"/>
          <w:lang w:val="en-GB"/>
        </w:rPr>
        <w:t xml:space="preserve"> 6(4), </w:t>
      </w:r>
      <w:r w:rsidR="00E639CF" w:rsidRPr="009E7CB4">
        <w:rPr>
          <w:lang w:val="en-GB"/>
        </w:rPr>
        <w:t xml:space="preserve">255 – 258. DOI: https://doi.org/10.1016/j.ejcnurse.2007.07.003 </w:t>
      </w:r>
    </w:p>
    <w:p w:rsidR="00E639CF" w:rsidRDefault="00E639CF" w:rsidP="00E639CF">
      <w:pPr>
        <w:rPr>
          <w:lang w:val="en-GB"/>
        </w:rPr>
      </w:pPr>
    </w:p>
    <w:p w:rsidR="00C61A13" w:rsidRPr="00486D70" w:rsidRDefault="00267B32" w:rsidP="00486D70">
      <w:pPr>
        <w:spacing w:line="480" w:lineRule="auto"/>
        <w:ind w:firstLine="708"/>
        <w:jc w:val="both"/>
        <w:rPr>
          <w:rStyle w:val="slug-doi"/>
          <w:lang w:val="en-GB"/>
        </w:rPr>
      </w:pPr>
      <w:r w:rsidRPr="00486D70">
        <w:rPr>
          <w:lang w:val="en-GB"/>
        </w:rPr>
        <w:t xml:space="preserve">Grice, A., Picton, P., Deakin, C.D.S., 2003.  Study examining attitude of staff, patients and relatives to witnessed resuscitation in adult intensive care units. </w:t>
      </w:r>
      <w:r w:rsidRPr="00486D70">
        <w:rPr>
          <w:i/>
          <w:lang w:val="en-GB"/>
        </w:rPr>
        <w:t>Br J Anaesth</w:t>
      </w:r>
      <w:r w:rsidRPr="00486D70">
        <w:rPr>
          <w:lang w:val="en-GB"/>
        </w:rPr>
        <w:t xml:space="preserve">. </w:t>
      </w:r>
      <w:r w:rsidRPr="00486D70">
        <w:rPr>
          <w:rStyle w:val="slug-vol"/>
          <w:iCs/>
          <w:lang w:val="en-GB"/>
        </w:rPr>
        <w:t xml:space="preserve">91 </w:t>
      </w:r>
      <w:r w:rsidRPr="00486D70">
        <w:rPr>
          <w:rStyle w:val="slug-issue"/>
          <w:iCs/>
          <w:lang w:val="en-GB"/>
        </w:rPr>
        <w:t xml:space="preserve">(6), </w:t>
      </w:r>
      <w:r w:rsidRPr="00486D70">
        <w:rPr>
          <w:lang w:val="en-GB"/>
        </w:rPr>
        <w:t>820–824. DOI</w:t>
      </w:r>
      <w:r w:rsidRPr="00486D70">
        <w:rPr>
          <w:rStyle w:val="slug-doi-wrapper"/>
          <w:iCs/>
          <w:lang w:val="en-GB"/>
        </w:rPr>
        <w:t xml:space="preserve">: </w:t>
      </w:r>
      <w:r w:rsidRPr="00486D70">
        <w:rPr>
          <w:rStyle w:val="slug-doi"/>
          <w:iCs/>
          <w:lang w:val="en-GB"/>
        </w:rPr>
        <w:t>10.1093/bja/aeg276</w:t>
      </w:r>
    </w:p>
    <w:p w:rsidR="002D4A86" w:rsidRPr="00486D70" w:rsidRDefault="002C130B" w:rsidP="00486D70">
      <w:pPr>
        <w:spacing w:line="480" w:lineRule="auto"/>
        <w:ind w:firstLine="284"/>
        <w:jc w:val="both"/>
        <w:rPr>
          <w:lang w:val="en-GB"/>
        </w:rPr>
      </w:pPr>
      <w:hyperlink r:id="rId27" w:history="1">
        <w:r w:rsidR="00267B32" w:rsidRPr="00486D70">
          <w:rPr>
            <w:rStyle w:val="Hipercze"/>
            <w:color w:val="auto"/>
            <w:u w:val="none"/>
            <w:lang w:val="en-GB"/>
          </w:rPr>
          <w:t>Güneş, U.Y</w:t>
        </w:r>
      </w:hyperlink>
      <w:r w:rsidR="00267B32" w:rsidRPr="00486D70">
        <w:rPr>
          <w:lang w:val="en-GB"/>
        </w:rPr>
        <w:t xml:space="preserve">., </w:t>
      </w:r>
      <w:hyperlink r:id="rId28" w:history="1">
        <w:r w:rsidR="00267B32" w:rsidRPr="00486D70">
          <w:rPr>
            <w:rStyle w:val="Hipercze"/>
            <w:color w:val="auto"/>
            <w:u w:val="none"/>
            <w:lang w:val="en-GB"/>
          </w:rPr>
          <w:t>Zaybak, A</w:t>
        </w:r>
      </w:hyperlink>
      <w:r w:rsidR="00267B32" w:rsidRPr="00486D70">
        <w:rPr>
          <w:lang w:val="en-GB"/>
        </w:rPr>
        <w:t xml:space="preserve">., 2009. A study of Turkish critical care nurses’ perspectives regarding family-witnessed resuscitation. </w:t>
      </w:r>
      <w:r w:rsidR="00267B32" w:rsidRPr="00486D70">
        <w:rPr>
          <w:i/>
          <w:lang w:val="en-GB"/>
        </w:rPr>
        <w:t>J Clin Nurs</w:t>
      </w:r>
      <w:r w:rsidR="00267B32" w:rsidRPr="00486D70">
        <w:rPr>
          <w:lang w:val="en-GB"/>
        </w:rPr>
        <w:t xml:space="preserve">. 18, 2907–2915. DOI: 10.1111/j.1365-2702.2009.02826.x </w:t>
      </w:r>
    </w:p>
    <w:p w:rsidR="00C61A13" w:rsidRPr="00486D70" w:rsidRDefault="002C130B" w:rsidP="00486D70">
      <w:pPr>
        <w:spacing w:line="480" w:lineRule="auto"/>
        <w:ind w:firstLine="284"/>
        <w:jc w:val="both"/>
        <w:rPr>
          <w:lang w:val="en-GB"/>
        </w:rPr>
      </w:pPr>
      <w:hyperlink r:id="rId29" w:history="1">
        <w:r w:rsidR="00267B32" w:rsidRPr="00486D70">
          <w:rPr>
            <w:rStyle w:val="Hipercze"/>
            <w:color w:val="auto"/>
            <w:u w:val="none"/>
            <w:lang w:val="en-GB"/>
          </w:rPr>
          <w:t>Hayajneh, F.A</w:t>
        </w:r>
      </w:hyperlink>
      <w:r w:rsidR="00267B32" w:rsidRPr="00486D70">
        <w:rPr>
          <w:lang w:val="en-GB"/>
        </w:rPr>
        <w:t xml:space="preserve">., 2013. Jordanian professional </w:t>
      </w:r>
      <w:r w:rsidR="00267B32" w:rsidRPr="00486D70">
        <w:rPr>
          <w:rStyle w:val="Pogrubienie"/>
          <w:b w:val="0"/>
          <w:lang w:val="en-GB"/>
        </w:rPr>
        <w:t>nurses</w:t>
      </w:r>
      <w:r w:rsidR="00267B32" w:rsidRPr="00486D70">
        <w:rPr>
          <w:lang w:val="en-GB"/>
        </w:rPr>
        <w:t xml:space="preserve">' attitudes and experiences of having </w:t>
      </w:r>
      <w:r w:rsidR="00267B32" w:rsidRPr="00486D70">
        <w:rPr>
          <w:rStyle w:val="Pogrubienie"/>
          <w:b w:val="0"/>
          <w:lang w:val="en-GB"/>
        </w:rPr>
        <w:t>family</w:t>
      </w:r>
      <w:r w:rsidR="00267B32" w:rsidRPr="00486D70">
        <w:rPr>
          <w:lang w:val="en-GB"/>
        </w:rPr>
        <w:t xml:space="preserve"> members </w:t>
      </w:r>
      <w:r w:rsidR="00267B32" w:rsidRPr="00486D70">
        <w:rPr>
          <w:rStyle w:val="Pogrubienie"/>
          <w:b w:val="0"/>
          <w:lang w:val="en-GB"/>
        </w:rPr>
        <w:t>present during</w:t>
      </w:r>
      <w:r w:rsidR="00267B32" w:rsidRPr="00486D70">
        <w:rPr>
          <w:lang w:val="en-GB"/>
        </w:rPr>
        <w:t xml:space="preserve"> cardiopulmonary </w:t>
      </w:r>
      <w:r w:rsidR="00267B32" w:rsidRPr="00486D70">
        <w:rPr>
          <w:rStyle w:val="Pogrubienie"/>
          <w:b w:val="0"/>
          <w:lang w:val="en-GB"/>
        </w:rPr>
        <w:t>resuscitation</w:t>
      </w:r>
      <w:r w:rsidR="00267B32" w:rsidRPr="00486D70">
        <w:rPr>
          <w:lang w:val="en-GB"/>
        </w:rPr>
        <w:t xml:space="preserve"> of adult patients. </w:t>
      </w:r>
      <w:r w:rsidR="00267B32" w:rsidRPr="00486D70">
        <w:rPr>
          <w:i/>
          <w:lang w:val="en-GB"/>
        </w:rPr>
        <w:t xml:space="preserve">Crit </w:t>
      </w:r>
      <w:r w:rsidR="00267B32" w:rsidRPr="00486D70">
        <w:rPr>
          <w:rStyle w:val="highlight2"/>
          <w:i/>
          <w:lang w:val="en-GB"/>
        </w:rPr>
        <w:t>Care</w:t>
      </w:r>
      <w:r w:rsidR="00267B32" w:rsidRPr="00486D70">
        <w:rPr>
          <w:i/>
          <w:lang w:val="en-GB"/>
        </w:rPr>
        <w:t xml:space="preserve"> Nurs Q. </w:t>
      </w:r>
      <w:r w:rsidR="00267B32" w:rsidRPr="00486D70">
        <w:rPr>
          <w:lang w:val="en-GB"/>
        </w:rPr>
        <w:t>36 (2), 218-227. DOI:10.1097/CNQ.0b013e31828414c0</w:t>
      </w:r>
    </w:p>
    <w:p w:rsidR="00C61A13" w:rsidRPr="00486D70" w:rsidRDefault="00267B32" w:rsidP="00486D70">
      <w:pPr>
        <w:spacing w:line="480" w:lineRule="auto"/>
        <w:ind w:firstLine="284"/>
        <w:jc w:val="both"/>
        <w:rPr>
          <w:lang w:val="en-GB"/>
        </w:rPr>
      </w:pPr>
      <w:r w:rsidRPr="00486D70">
        <w:rPr>
          <w:lang w:val="en-GB"/>
        </w:rPr>
        <w:t xml:space="preserve">Holzhauser, K., Finucane, J., DeVries, S.M., 2006. Family presence during resuscitation. A randomized controlled trial of the impact of family presence. </w:t>
      </w:r>
      <w:r w:rsidRPr="00486D70">
        <w:rPr>
          <w:i/>
          <w:lang w:val="en-GB"/>
        </w:rPr>
        <w:t>Australas Emerg Nurs J.</w:t>
      </w:r>
      <w:r w:rsidRPr="00486D70">
        <w:rPr>
          <w:lang w:val="en-GB"/>
        </w:rPr>
        <w:t xml:space="preserve"> 8 (4), 139-147. DOI:10.1016/j.aenj.2005.10.003   </w:t>
      </w:r>
    </w:p>
    <w:p w:rsidR="00C61A13" w:rsidRPr="009E7CB4" w:rsidRDefault="002C130B" w:rsidP="00486D70">
      <w:pPr>
        <w:shd w:val="clear" w:color="auto" w:fill="FFFFFF" w:themeFill="background1"/>
        <w:spacing w:line="480" w:lineRule="auto"/>
        <w:ind w:firstLine="284"/>
        <w:jc w:val="both"/>
        <w:rPr>
          <w:rStyle w:val="doi"/>
          <w:lang w:val="en-GB"/>
        </w:rPr>
      </w:pPr>
      <w:hyperlink r:id="rId30" w:history="1">
        <w:r w:rsidR="00267B32" w:rsidRPr="009E7CB4">
          <w:rPr>
            <w:rStyle w:val="Hipercze"/>
            <w:color w:val="auto"/>
            <w:u w:val="none"/>
            <w:lang w:val="en-GB"/>
          </w:rPr>
          <w:t>Jabre, P</w:t>
        </w:r>
      </w:hyperlink>
      <w:r w:rsidR="00267B32" w:rsidRPr="009E7CB4">
        <w:rPr>
          <w:rStyle w:val="Hipercze"/>
          <w:color w:val="auto"/>
          <w:u w:val="none"/>
          <w:lang w:val="en-GB"/>
        </w:rPr>
        <w:t>.</w:t>
      </w:r>
      <w:r w:rsidR="00267B32" w:rsidRPr="009E7CB4">
        <w:rPr>
          <w:lang w:val="en-GB"/>
        </w:rPr>
        <w:t xml:space="preserve">, </w:t>
      </w:r>
      <w:hyperlink r:id="rId31" w:history="1">
        <w:r w:rsidR="00267B32" w:rsidRPr="009E7CB4">
          <w:rPr>
            <w:rStyle w:val="Hipercze"/>
            <w:color w:val="auto"/>
            <w:u w:val="none"/>
            <w:lang w:val="en-GB"/>
          </w:rPr>
          <w:t>Belpomme, V</w:t>
        </w:r>
      </w:hyperlink>
      <w:r w:rsidR="00267B32" w:rsidRPr="009E7CB4">
        <w:rPr>
          <w:rStyle w:val="Hipercze"/>
          <w:color w:val="auto"/>
          <w:u w:val="none"/>
          <w:lang w:val="en-GB"/>
        </w:rPr>
        <w:t>.</w:t>
      </w:r>
      <w:r w:rsidR="00267B32" w:rsidRPr="009E7CB4">
        <w:rPr>
          <w:lang w:val="en-GB"/>
        </w:rPr>
        <w:t xml:space="preserve">, </w:t>
      </w:r>
      <w:hyperlink r:id="rId32" w:history="1">
        <w:r w:rsidR="00267B32" w:rsidRPr="009E7CB4">
          <w:rPr>
            <w:rStyle w:val="Hipercze"/>
            <w:color w:val="auto"/>
            <w:u w:val="none"/>
            <w:lang w:val="en-GB"/>
          </w:rPr>
          <w:t>Azoulay, E</w:t>
        </w:r>
      </w:hyperlink>
      <w:r w:rsidR="00267B32" w:rsidRPr="009E7CB4">
        <w:rPr>
          <w:rStyle w:val="Hipercze"/>
          <w:color w:val="auto"/>
          <w:u w:val="none"/>
          <w:lang w:val="en-GB"/>
        </w:rPr>
        <w:t>.</w:t>
      </w:r>
      <w:r w:rsidR="00267B32" w:rsidRPr="009E7CB4">
        <w:rPr>
          <w:lang w:val="en-GB"/>
        </w:rPr>
        <w:t xml:space="preserve">, </w:t>
      </w:r>
      <w:hyperlink r:id="rId33" w:history="1">
        <w:r w:rsidR="00267B32" w:rsidRPr="009E7CB4">
          <w:rPr>
            <w:rStyle w:val="Hipercze"/>
            <w:color w:val="auto"/>
            <w:u w:val="none"/>
            <w:lang w:val="en-GB"/>
          </w:rPr>
          <w:t>Jacob, L</w:t>
        </w:r>
      </w:hyperlink>
      <w:r w:rsidR="00267B32" w:rsidRPr="009E7CB4">
        <w:rPr>
          <w:rStyle w:val="Hipercze"/>
          <w:color w:val="auto"/>
          <w:u w:val="none"/>
          <w:lang w:val="en-GB"/>
        </w:rPr>
        <w:t>.</w:t>
      </w:r>
      <w:r w:rsidR="00267B32" w:rsidRPr="009E7CB4">
        <w:rPr>
          <w:lang w:val="en-GB"/>
        </w:rPr>
        <w:t xml:space="preserve">, </w:t>
      </w:r>
      <w:hyperlink r:id="rId34" w:history="1">
        <w:r w:rsidR="00267B32" w:rsidRPr="009E7CB4">
          <w:rPr>
            <w:rStyle w:val="Hipercze"/>
            <w:color w:val="auto"/>
            <w:u w:val="none"/>
            <w:lang w:val="en-GB"/>
          </w:rPr>
          <w:t>Bertrand, L</w:t>
        </w:r>
      </w:hyperlink>
      <w:r w:rsidR="00267B32" w:rsidRPr="009E7CB4">
        <w:rPr>
          <w:rStyle w:val="Hipercze"/>
          <w:color w:val="auto"/>
          <w:u w:val="none"/>
          <w:lang w:val="en-GB"/>
        </w:rPr>
        <w:t>.</w:t>
      </w:r>
      <w:r w:rsidR="00267B32" w:rsidRPr="009E7CB4">
        <w:rPr>
          <w:lang w:val="en-GB"/>
        </w:rPr>
        <w:t xml:space="preserve">, </w:t>
      </w:r>
      <w:hyperlink r:id="rId35" w:history="1">
        <w:r w:rsidR="00267B32" w:rsidRPr="009E7CB4">
          <w:rPr>
            <w:rStyle w:val="Hipercze"/>
            <w:color w:val="auto"/>
            <w:u w:val="none"/>
            <w:lang w:val="en-GB"/>
          </w:rPr>
          <w:t>Lapostolle, F</w:t>
        </w:r>
      </w:hyperlink>
      <w:r w:rsidR="00267B32" w:rsidRPr="009E7CB4">
        <w:rPr>
          <w:rStyle w:val="Hipercze"/>
          <w:color w:val="auto"/>
          <w:u w:val="none"/>
          <w:lang w:val="en-GB"/>
        </w:rPr>
        <w:t>.</w:t>
      </w:r>
      <w:r w:rsidR="00267B32" w:rsidRPr="009E7CB4">
        <w:rPr>
          <w:lang w:val="en-GB"/>
        </w:rPr>
        <w:t xml:space="preserve">, </w:t>
      </w:r>
      <w:r w:rsidR="00297547" w:rsidRPr="009E7CB4">
        <w:rPr>
          <w:lang w:val="en-GB"/>
        </w:rPr>
        <w:t xml:space="preserve">…….. </w:t>
      </w:r>
      <w:hyperlink r:id="rId36" w:history="1">
        <w:r w:rsidR="00267B32" w:rsidRPr="009E7CB4">
          <w:rPr>
            <w:rStyle w:val="Hipercze"/>
            <w:color w:val="auto"/>
            <w:u w:val="none"/>
            <w:lang w:val="en-GB"/>
          </w:rPr>
          <w:t>Adnet, F</w:t>
        </w:r>
      </w:hyperlink>
      <w:r w:rsidR="00267B32" w:rsidRPr="009E7CB4">
        <w:rPr>
          <w:lang w:val="en-GB"/>
        </w:rPr>
        <w:t xml:space="preserve">., 2013. Family presence during cardiopulmonary resuscitation.  </w:t>
      </w:r>
      <w:r w:rsidR="00267B32" w:rsidRPr="009E7CB4">
        <w:rPr>
          <w:i/>
          <w:lang w:val="en-GB"/>
        </w:rPr>
        <w:t>N Engl J Med</w:t>
      </w:r>
      <w:r w:rsidR="00267B32" w:rsidRPr="009E7CB4">
        <w:rPr>
          <w:rStyle w:val="citation"/>
          <w:lang w:val="en-GB"/>
        </w:rPr>
        <w:t>. 14 (368), 1008-1018</w:t>
      </w:r>
      <w:r w:rsidR="00267B32" w:rsidRPr="009E7CB4">
        <w:rPr>
          <w:lang w:val="en-GB"/>
        </w:rPr>
        <w:t xml:space="preserve">. </w:t>
      </w:r>
      <w:r w:rsidR="00267B32" w:rsidRPr="009E7CB4">
        <w:rPr>
          <w:rStyle w:val="doi"/>
          <w:lang w:val="en-GB"/>
        </w:rPr>
        <w:t>DOI:10.1056/NEJMoa1203366</w:t>
      </w:r>
    </w:p>
    <w:p w:rsidR="00C61A13" w:rsidRPr="00486D70" w:rsidRDefault="00267B32" w:rsidP="00486D70">
      <w:pPr>
        <w:shd w:val="clear" w:color="auto" w:fill="FFFFFF" w:themeFill="background1"/>
        <w:spacing w:line="480" w:lineRule="auto"/>
        <w:ind w:firstLine="284"/>
        <w:jc w:val="both"/>
        <w:rPr>
          <w:lang w:val="en-GB"/>
        </w:rPr>
      </w:pPr>
      <w:r w:rsidRPr="00486D70">
        <w:rPr>
          <w:spacing w:val="4"/>
          <w:shd w:val="clear" w:color="auto" w:fill="FCFCFC"/>
          <w:lang w:val="en-GB"/>
        </w:rPr>
        <w:t xml:space="preserve">Jabre, P., Tazarourte, K., Azoulay, E., et al., 2014. </w:t>
      </w:r>
      <w:r w:rsidRPr="00486D70">
        <w:rPr>
          <w:lang w:val="en-GB"/>
        </w:rPr>
        <w:t xml:space="preserve">Offering the opportunity for family to be present during cardiopulmonary resuscitation: 1 year assessment. </w:t>
      </w:r>
      <w:r w:rsidRPr="00486D70">
        <w:rPr>
          <w:rStyle w:val="highlight2"/>
          <w:i/>
          <w:lang w:val="en-GB"/>
        </w:rPr>
        <w:t>Intensive Care</w:t>
      </w:r>
      <w:r w:rsidRPr="00486D70">
        <w:rPr>
          <w:i/>
          <w:lang w:val="en-GB"/>
        </w:rPr>
        <w:t xml:space="preserve"> Med</w:t>
      </w:r>
      <w:r w:rsidRPr="00486D70">
        <w:rPr>
          <w:lang w:val="en-GB"/>
        </w:rPr>
        <w:t>. 40, 981-987. DOI</w:t>
      </w:r>
      <w:r w:rsidRPr="00486D70">
        <w:rPr>
          <w:spacing w:val="4"/>
          <w:shd w:val="clear" w:color="auto" w:fill="FCFCFC"/>
          <w:lang w:val="en-GB"/>
        </w:rPr>
        <w:t>:10.1007/s00134-014-3337-1</w:t>
      </w:r>
    </w:p>
    <w:p w:rsidR="00C61A13" w:rsidRPr="00486D70" w:rsidRDefault="00267B32" w:rsidP="00486D70">
      <w:pPr>
        <w:spacing w:line="480" w:lineRule="auto"/>
        <w:ind w:firstLine="284"/>
        <w:jc w:val="both"/>
        <w:rPr>
          <w:rStyle w:val="article-headermeta-info-data"/>
          <w:lang w:val="en-GB"/>
        </w:rPr>
      </w:pPr>
      <w:r w:rsidRPr="00486D70">
        <w:rPr>
          <w:lang w:val="en-GB"/>
        </w:rPr>
        <w:lastRenderedPageBreak/>
        <w:t xml:space="preserve">Koberich, S., Kaltwasser, A., Rothaug, O., Albarran, J.W., 2010. Family witnessed resuscitation – experience and attitudes of German intensive care nurses. </w:t>
      </w:r>
      <w:r w:rsidRPr="00486D70">
        <w:rPr>
          <w:i/>
          <w:lang w:val="en-GB"/>
        </w:rPr>
        <w:t xml:space="preserve">Nurs Crit </w:t>
      </w:r>
      <w:r w:rsidRPr="00486D70">
        <w:rPr>
          <w:rStyle w:val="highlight2"/>
          <w:i/>
          <w:lang w:val="en-GB"/>
        </w:rPr>
        <w:t>Care</w:t>
      </w:r>
      <w:r w:rsidRPr="00486D70">
        <w:rPr>
          <w:lang w:val="en-GB"/>
        </w:rPr>
        <w:t xml:space="preserve">. 15 (5), 241-250. </w:t>
      </w:r>
      <w:r w:rsidRPr="00486D70">
        <w:rPr>
          <w:rStyle w:val="article-headermeta-info-label"/>
          <w:lang w:val="en-GB"/>
        </w:rPr>
        <w:t xml:space="preserve">DOI: </w:t>
      </w:r>
      <w:r w:rsidRPr="00486D70">
        <w:rPr>
          <w:rStyle w:val="article-headermeta-info-data"/>
          <w:lang w:val="en-GB"/>
        </w:rPr>
        <w:t>10.1111/j.1478-5153.2010.00405.x</w:t>
      </w:r>
    </w:p>
    <w:p w:rsidR="002B1B1D" w:rsidRPr="00486D70" w:rsidRDefault="002B1B1D" w:rsidP="00486D70">
      <w:pPr>
        <w:spacing w:line="480" w:lineRule="auto"/>
        <w:ind w:firstLine="284"/>
        <w:rPr>
          <w:bCs/>
          <w:iCs/>
        </w:rPr>
      </w:pPr>
      <w:r w:rsidRPr="00486D70">
        <w:t>Kianmehr, N</w:t>
      </w:r>
      <w:r w:rsidRPr="00486D70">
        <w:rPr>
          <w:rStyle w:val="Hipercze"/>
        </w:rPr>
        <w:t>.</w:t>
      </w:r>
      <w:r w:rsidRPr="00486D70">
        <w:t>, Mofidi, M</w:t>
      </w:r>
      <w:r w:rsidRPr="00486D70">
        <w:rPr>
          <w:rStyle w:val="Hipercze"/>
        </w:rPr>
        <w:t>.</w:t>
      </w:r>
      <w:r w:rsidRPr="00486D70">
        <w:t>, Rahmani, H</w:t>
      </w:r>
      <w:r w:rsidRPr="00486D70">
        <w:rPr>
          <w:rStyle w:val="Hipercze"/>
        </w:rPr>
        <w:t>.</w:t>
      </w:r>
      <w:r w:rsidRPr="00486D70">
        <w:t xml:space="preserve">, Shahin, Y., 2010. </w:t>
      </w:r>
      <w:r w:rsidRPr="00486D70">
        <w:rPr>
          <w:bCs/>
          <w:iCs/>
        </w:rPr>
        <w:t xml:space="preserve">The attitudes of team members towards family presence during hospital-based CPR: a study based in the Muslim setting of four Iranian teaching hospitals. </w:t>
      </w:r>
      <w:r w:rsidRPr="00486D70">
        <w:rPr>
          <w:i/>
        </w:rPr>
        <w:t xml:space="preserve">J R Coll </w:t>
      </w:r>
      <w:r w:rsidRPr="00486D70">
        <w:rPr>
          <w:bCs/>
          <w:i/>
        </w:rPr>
        <w:t>Physicians</w:t>
      </w:r>
      <w:r w:rsidRPr="00486D70">
        <w:rPr>
          <w:i/>
        </w:rPr>
        <w:t xml:space="preserve"> Edinb</w:t>
      </w:r>
      <w:r w:rsidRPr="00486D70">
        <w:rPr>
          <w:rStyle w:val="publication-meta-journal"/>
          <w:i/>
        </w:rPr>
        <w:t xml:space="preserve">. </w:t>
      </w:r>
      <w:r w:rsidRPr="00486D70">
        <w:rPr>
          <w:rStyle w:val="publication-meta-journal"/>
        </w:rPr>
        <w:t>40 (1), 4-8</w:t>
      </w:r>
      <w:r w:rsidRPr="00486D70">
        <w:rPr>
          <w:bCs/>
          <w:iCs/>
        </w:rPr>
        <w:t xml:space="preserve">. </w:t>
      </w:r>
      <w:r w:rsidRPr="00486D70">
        <w:t>DOI</w:t>
      </w:r>
      <w:r w:rsidRPr="00486D70">
        <w:rPr>
          <w:bCs/>
          <w:iCs/>
        </w:rPr>
        <w:t>:10.4997/JRCPE.2010.102</w:t>
      </w:r>
    </w:p>
    <w:p w:rsidR="00C61A13" w:rsidRPr="00486D70" w:rsidRDefault="00267B32" w:rsidP="00486D70">
      <w:pPr>
        <w:spacing w:line="480" w:lineRule="auto"/>
        <w:ind w:firstLine="284"/>
        <w:jc w:val="both"/>
        <w:rPr>
          <w:lang w:val="en-GB"/>
        </w:rPr>
      </w:pPr>
      <w:r w:rsidRPr="00486D70">
        <w:rPr>
          <w:lang w:val="en-GB"/>
        </w:rPr>
        <w:t xml:space="preserve">Leske, J.S., McAndrew, N.S., Brasel, K.J., 2013. Experiences of families when present during resuscitation in the Emergency Department after trauma. </w:t>
      </w:r>
      <w:r w:rsidRPr="00486D70">
        <w:rPr>
          <w:i/>
          <w:lang w:val="en-GB"/>
        </w:rPr>
        <w:t>J Trauma Nurs</w:t>
      </w:r>
      <w:r w:rsidRPr="00486D70">
        <w:rPr>
          <w:lang w:val="en-GB"/>
        </w:rPr>
        <w:t xml:space="preserve">. 20 (2), 77-85. DOI: 10.1097/JTN.0b013e31829600a8  </w:t>
      </w:r>
    </w:p>
    <w:p w:rsidR="00C61A13" w:rsidRPr="00486D70" w:rsidRDefault="00267B32" w:rsidP="00486D70">
      <w:pPr>
        <w:spacing w:line="480" w:lineRule="auto"/>
        <w:ind w:firstLine="284"/>
        <w:jc w:val="both"/>
        <w:rPr>
          <w:lang w:val="en-GB"/>
        </w:rPr>
      </w:pPr>
      <w:r w:rsidRPr="00486D70">
        <w:rPr>
          <w:lang w:val="en-GB"/>
        </w:rPr>
        <w:t xml:space="preserve">Leung, N.Y., Chow, S.K., 2012. Attitudes of healthcare staff and patients’ family members towards family presence during resuscitation in adult critical care units. </w:t>
      </w:r>
      <w:r w:rsidRPr="00486D70">
        <w:rPr>
          <w:i/>
          <w:lang w:val="en-GB"/>
        </w:rPr>
        <w:t>J Clin Nurs.</w:t>
      </w:r>
      <w:r w:rsidRPr="00486D70">
        <w:rPr>
          <w:lang w:val="en-GB"/>
        </w:rPr>
        <w:t xml:space="preserve"> 21, 2083–2093. DOI: 10.1111/j.1365-2702.2011.04013.x</w:t>
      </w:r>
    </w:p>
    <w:p w:rsidR="00C61A13" w:rsidRPr="00486D70" w:rsidRDefault="002C130B" w:rsidP="00486D70">
      <w:pPr>
        <w:spacing w:line="480" w:lineRule="auto"/>
        <w:ind w:firstLine="284"/>
        <w:jc w:val="both"/>
        <w:rPr>
          <w:lang w:val="en-GB"/>
        </w:rPr>
      </w:pPr>
      <w:hyperlink r:id="rId37" w:history="1">
        <w:r w:rsidR="00267B32" w:rsidRPr="00486D70">
          <w:rPr>
            <w:rStyle w:val="Hipercze"/>
            <w:color w:val="auto"/>
            <w:u w:val="none"/>
            <w:lang w:val="en-GB"/>
          </w:rPr>
          <w:t>McClement, S.E</w:t>
        </w:r>
      </w:hyperlink>
      <w:r w:rsidR="00267B32" w:rsidRPr="00486D70">
        <w:rPr>
          <w:rStyle w:val="Hipercze"/>
          <w:color w:val="auto"/>
          <w:u w:val="none"/>
          <w:lang w:val="en-GB"/>
        </w:rPr>
        <w:t>.</w:t>
      </w:r>
      <w:r w:rsidR="00267B32" w:rsidRPr="00486D70">
        <w:rPr>
          <w:lang w:val="en-GB"/>
        </w:rPr>
        <w:t xml:space="preserve">, </w:t>
      </w:r>
      <w:hyperlink r:id="rId38" w:history="1">
        <w:r w:rsidR="00267B32" w:rsidRPr="00486D70">
          <w:rPr>
            <w:rStyle w:val="Hipercze"/>
            <w:color w:val="auto"/>
            <w:u w:val="none"/>
            <w:lang w:val="en-GB"/>
          </w:rPr>
          <w:t>Fallis, W.M</w:t>
        </w:r>
      </w:hyperlink>
      <w:r w:rsidR="00267B32" w:rsidRPr="00486D70">
        <w:rPr>
          <w:rStyle w:val="Hipercze"/>
          <w:color w:val="auto"/>
          <w:u w:val="none"/>
          <w:lang w:val="en-GB"/>
        </w:rPr>
        <w:t>.</w:t>
      </w:r>
      <w:r w:rsidR="00267B32" w:rsidRPr="00486D70">
        <w:rPr>
          <w:lang w:val="en-GB"/>
        </w:rPr>
        <w:t xml:space="preserve">, </w:t>
      </w:r>
      <w:hyperlink r:id="rId39" w:history="1">
        <w:r w:rsidR="00267B32" w:rsidRPr="00486D70">
          <w:rPr>
            <w:rStyle w:val="Hipercze"/>
            <w:color w:val="auto"/>
            <w:u w:val="none"/>
            <w:lang w:val="en-GB"/>
          </w:rPr>
          <w:t>Pereira, A</w:t>
        </w:r>
      </w:hyperlink>
      <w:r w:rsidR="00267B32" w:rsidRPr="00486D70">
        <w:rPr>
          <w:lang w:val="en-GB"/>
        </w:rPr>
        <w:t xml:space="preserve">., 2009. Family Presence during Resuscitation: Canadian Critical Care Nurses’ Perspectives. </w:t>
      </w:r>
      <w:r w:rsidR="00267B32" w:rsidRPr="00486D70">
        <w:rPr>
          <w:i/>
          <w:lang w:val="en-GB"/>
        </w:rPr>
        <w:t>J Nurs Scholarsh</w:t>
      </w:r>
      <w:r w:rsidR="00267B32" w:rsidRPr="00486D70">
        <w:rPr>
          <w:lang w:val="en-GB"/>
        </w:rPr>
        <w:t>. 41 (3),  233–240. DOI: 10.1111/j.1547-5069.2009.01288.x</w:t>
      </w:r>
    </w:p>
    <w:p w:rsidR="00C61A13" w:rsidRPr="00486D70" w:rsidRDefault="00267B32" w:rsidP="00486D70">
      <w:pPr>
        <w:spacing w:line="480" w:lineRule="auto"/>
        <w:ind w:firstLine="284"/>
        <w:jc w:val="both"/>
        <w:rPr>
          <w:rStyle w:val="publication-meta-journal"/>
          <w:lang w:val="en-GB"/>
        </w:rPr>
      </w:pPr>
      <w:r w:rsidRPr="00486D70">
        <w:rPr>
          <w:lang w:val="en-GB"/>
        </w:rPr>
        <w:t>McClenathan, B.M., Torrington, K.G., Uyehara, C., 2002. Family member presence during cardiopulmonary resuscitation: a survey of US and international critical care professionals.</w:t>
      </w:r>
      <w:r w:rsidRPr="00486D70">
        <w:rPr>
          <w:rStyle w:val="Pogrubienie"/>
          <w:b w:val="0"/>
          <w:lang w:val="en-GB"/>
        </w:rPr>
        <w:t xml:space="preserve"> </w:t>
      </w:r>
      <w:r w:rsidRPr="00486D70">
        <w:rPr>
          <w:rStyle w:val="publication-meta-journal"/>
          <w:i/>
          <w:lang w:val="en-GB"/>
        </w:rPr>
        <w:t>Chest.</w:t>
      </w:r>
      <w:r w:rsidRPr="00486D70">
        <w:rPr>
          <w:rStyle w:val="publication-meta-journal"/>
          <w:lang w:val="en-GB"/>
        </w:rPr>
        <w:t xml:space="preserve"> 122 (6), 2204-2211.  </w:t>
      </w:r>
      <w:hyperlink r:id="rId40" w:history="1">
        <w:r w:rsidRPr="00486D70">
          <w:rPr>
            <w:rStyle w:val="publication-meta-journal"/>
            <w:lang w:val="en-GB"/>
          </w:rPr>
          <w:t>https://www.ncbi.nlm.nih.gov/pubmed/?term=Family+member+presence+during+cardiopulmonary+resuscitation%3A+a+survey+of+US+and+international+critical+care+professionals</w:t>
        </w:r>
      </w:hyperlink>
      <w:r w:rsidRPr="00486D70">
        <w:rPr>
          <w:rStyle w:val="publication-meta-journal"/>
          <w:lang w:val="en-GB"/>
        </w:rPr>
        <w:t>https://www.ncbi.nlm.nih.gov/pubmed/?term=Family+member+presence+during+cardiopulmonary+resuscitation%3A+a+survey+of+US+and+international+critical+care+professionals (</w:t>
      </w:r>
      <w:r w:rsidR="002D4A86" w:rsidRPr="00486D70">
        <w:rPr>
          <w:lang w:val="en-GB"/>
        </w:rPr>
        <w:t>a</w:t>
      </w:r>
      <w:r w:rsidRPr="00486D70">
        <w:rPr>
          <w:lang w:val="en-GB"/>
        </w:rPr>
        <w:t>ccessed January 10</w:t>
      </w:r>
      <w:r w:rsidRPr="00486D70">
        <w:rPr>
          <w:vertAlign w:val="superscript"/>
          <w:lang w:val="en-GB"/>
        </w:rPr>
        <w:t>th</w:t>
      </w:r>
      <w:r w:rsidRPr="00486D70">
        <w:rPr>
          <w:lang w:val="en-GB"/>
        </w:rPr>
        <w:t>, 2017)</w:t>
      </w:r>
    </w:p>
    <w:p w:rsidR="00C61A13" w:rsidRPr="00486D70" w:rsidRDefault="00267B32" w:rsidP="00486D70">
      <w:pPr>
        <w:spacing w:line="480" w:lineRule="auto"/>
        <w:ind w:firstLine="284"/>
        <w:jc w:val="both"/>
        <w:rPr>
          <w:lang w:val="en-GB"/>
        </w:rPr>
      </w:pPr>
      <w:r w:rsidRPr="00486D70">
        <w:rPr>
          <w:lang w:val="en-GB"/>
        </w:rPr>
        <w:lastRenderedPageBreak/>
        <w:t xml:space="preserve">Morrison, L.J., Kierzek, G., Diekema, D.S.,  Sayre, M.R., Silvers, S.M., Idris, A., Mancini, M.E., 2010. </w:t>
      </w:r>
      <w:r w:rsidR="002D4A86" w:rsidRPr="00486D70">
        <w:rPr>
          <w:lang w:val="en-GB"/>
        </w:rPr>
        <w:t xml:space="preserve">Part 3: Ethics, in: </w:t>
      </w:r>
      <w:r w:rsidRPr="00486D70">
        <w:rPr>
          <w:lang w:val="en-GB"/>
        </w:rPr>
        <w:t xml:space="preserve">American Heart Association Guidelines for Cardiopulmonary Resuscitation and Emergency Cardiovascular Care. </w:t>
      </w:r>
      <w:r w:rsidRPr="00486D70">
        <w:rPr>
          <w:i/>
          <w:lang w:val="en-GB"/>
        </w:rPr>
        <w:t>Circulation.</w:t>
      </w:r>
      <w:r w:rsidRPr="00486D70">
        <w:rPr>
          <w:lang w:val="en-GB"/>
        </w:rPr>
        <w:t xml:space="preserve">  122, S665-S675. https://doi.org/10.1161/CIRCULATIONAHA.110.970905 </w:t>
      </w:r>
    </w:p>
    <w:p w:rsidR="00C61A13" w:rsidRPr="00486D70" w:rsidRDefault="00267B32" w:rsidP="00486D70">
      <w:pPr>
        <w:spacing w:line="480" w:lineRule="auto"/>
        <w:ind w:firstLine="284"/>
        <w:jc w:val="both"/>
        <w:rPr>
          <w:lang w:val="en-GB"/>
        </w:rPr>
      </w:pPr>
      <w:r w:rsidRPr="00486D70">
        <w:rPr>
          <w:lang w:val="en-GB"/>
        </w:rPr>
        <w:t xml:space="preserve">Oczkowski, S.J.W., Mazzetti, I., Cupido, C., Fox-Robichaud, A.E., 2015a. The offering of family presence during resuscitation: a systematic review and meta-analysis. </w:t>
      </w:r>
      <w:r w:rsidRPr="00486D70">
        <w:rPr>
          <w:i/>
          <w:lang w:val="en-GB"/>
        </w:rPr>
        <w:t xml:space="preserve">J </w:t>
      </w:r>
      <w:r w:rsidRPr="00486D70">
        <w:rPr>
          <w:bCs/>
          <w:i/>
          <w:lang w:val="en-GB"/>
        </w:rPr>
        <w:t>Intensive Care</w:t>
      </w:r>
      <w:r w:rsidRPr="00486D70">
        <w:rPr>
          <w:lang w:val="en-GB"/>
        </w:rPr>
        <w:t xml:space="preserve">. 3 (41).  DOI 10.1186/s40560-015-0107-2 </w:t>
      </w:r>
    </w:p>
    <w:p w:rsidR="00E943CB" w:rsidRPr="00486D70" w:rsidRDefault="00267B32" w:rsidP="00486D70">
      <w:pPr>
        <w:spacing w:line="480" w:lineRule="auto"/>
        <w:ind w:firstLine="284"/>
        <w:jc w:val="both"/>
        <w:rPr>
          <w:lang w:val="en-GB"/>
        </w:rPr>
      </w:pPr>
      <w:r w:rsidRPr="00486D70">
        <w:rPr>
          <w:lang w:val="en-GB"/>
        </w:rPr>
        <w:t xml:space="preserve">Oczkowski, S.J.W., Mazzetti, I., Cupido, C., Fox-Robichaud, A.E., 2015b. Family presence during resuscitation: A Canadian Critical Care Society position paper. </w:t>
      </w:r>
      <w:r w:rsidRPr="00486D70">
        <w:rPr>
          <w:i/>
          <w:lang w:val="en-GB"/>
        </w:rPr>
        <w:t>Can Respir J</w:t>
      </w:r>
      <w:r w:rsidRPr="00486D70">
        <w:rPr>
          <w:lang w:val="en-GB"/>
        </w:rPr>
        <w:t>. 22 (4), 201-205.</w:t>
      </w:r>
    </w:p>
    <w:p w:rsidR="00C61A13" w:rsidRPr="00486D70" w:rsidRDefault="002C130B" w:rsidP="00486D70">
      <w:pPr>
        <w:spacing w:line="480" w:lineRule="auto"/>
        <w:ind w:firstLine="284"/>
        <w:jc w:val="both"/>
        <w:rPr>
          <w:lang w:val="en-GB"/>
        </w:rPr>
      </w:pPr>
      <w:hyperlink r:id="rId41" w:history="1">
        <w:r w:rsidR="00267B32" w:rsidRPr="00486D70">
          <w:rPr>
            <w:rStyle w:val="Hipercze"/>
            <w:color w:val="auto"/>
            <w:u w:val="none"/>
            <w:lang w:val="en-GB"/>
          </w:rPr>
          <w:t>Ong, M.E</w:t>
        </w:r>
      </w:hyperlink>
      <w:r w:rsidR="00267B32" w:rsidRPr="00486D70">
        <w:rPr>
          <w:rStyle w:val="Hipercze"/>
          <w:color w:val="auto"/>
          <w:u w:val="none"/>
          <w:lang w:val="en-GB"/>
        </w:rPr>
        <w:t>.</w:t>
      </w:r>
      <w:r w:rsidR="00267B32" w:rsidRPr="00486D70">
        <w:rPr>
          <w:lang w:val="en-GB"/>
        </w:rPr>
        <w:t xml:space="preserve">, </w:t>
      </w:r>
      <w:hyperlink r:id="rId42" w:history="1">
        <w:r w:rsidR="00267B32" w:rsidRPr="00486D70">
          <w:rPr>
            <w:rStyle w:val="Hipercze"/>
            <w:color w:val="auto"/>
            <w:u w:val="none"/>
            <w:lang w:val="en-GB"/>
          </w:rPr>
          <w:t>Chung, W.L</w:t>
        </w:r>
      </w:hyperlink>
      <w:r w:rsidR="00267B32" w:rsidRPr="00486D70">
        <w:rPr>
          <w:rStyle w:val="Hipercze"/>
          <w:color w:val="auto"/>
          <w:u w:val="none"/>
          <w:lang w:val="en-GB"/>
        </w:rPr>
        <w:t>.</w:t>
      </w:r>
      <w:r w:rsidR="00267B32" w:rsidRPr="00486D70">
        <w:rPr>
          <w:lang w:val="en-GB"/>
        </w:rPr>
        <w:t xml:space="preserve">, </w:t>
      </w:r>
      <w:hyperlink r:id="rId43" w:history="1">
        <w:r w:rsidR="00267B32" w:rsidRPr="00486D70">
          <w:rPr>
            <w:rStyle w:val="Hipercze"/>
            <w:color w:val="auto"/>
            <w:u w:val="none"/>
            <w:lang w:val="en-GB"/>
          </w:rPr>
          <w:t>Mei, J.S</w:t>
        </w:r>
      </w:hyperlink>
      <w:r w:rsidR="00267B32" w:rsidRPr="00486D70">
        <w:rPr>
          <w:lang w:val="en-GB"/>
        </w:rPr>
        <w:t>.,  2007. Comparing attitudes of the public and medical staff towards witnessed resuscitation in an Asian population.</w:t>
      </w:r>
      <w:r w:rsidR="00267B32" w:rsidRPr="00486D70">
        <w:rPr>
          <w:i/>
          <w:iCs/>
          <w:lang w:val="en-GB"/>
        </w:rPr>
        <w:t xml:space="preserve"> Resuscitation.</w:t>
      </w:r>
      <w:r w:rsidR="00267B32" w:rsidRPr="00486D70">
        <w:rPr>
          <w:i/>
          <w:lang w:val="en-GB"/>
        </w:rPr>
        <w:t xml:space="preserve"> </w:t>
      </w:r>
      <w:r w:rsidR="00267B32" w:rsidRPr="00486D70">
        <w:rPr>
          <w:lang w:val="en-GB"/>
        </w:rPr>
        <w:t>73 (1), 103-108. DOI:</w:t>
      </w:r>
      <w:hyperlink r:id="rId44" w:history="1">
        <w:r w:rsidR="00267B32" w:rsidRPr="00486D70">
          <w:rPr>
            <w:rStyle w:val="Hipercze"/>
            <w:color w:val="auto"/>
            <w:u w:val="none"/>
            <w:lang w:val="en-GB"/>
          </w:rPr>
          <w:t>10.1016/j.resuscitation.2006.08.007</w:t>
        </w:r>
      </w:hyperlink>
    </w:p>
    <w:p w:rsidR="00C61A13" w:rsidRPr="00486D70" w:rsidRDefault="002C130B" w:rsidP="00486D70">
      <w:pPr>
        <w:spacing w:line="480" w:lineRule="auto"/>
        <w:ind w:firstLine="284"/>
        <w:jc w:val="both"/>
        <w:rPr>
          <w:lang w:val="en-GB"/>
        </w:rPr>
      </w:pPr>
      <w:hyperlink r:id="rId45" w:history="1">
        <w:r w:rsidR="00267B32" w:rsidRPr="00486D70">
          <w:rPr>
            <w:rStyle w:val="Hipercze"/>
            <w:color w:val="auto"/>
            <w:u w:val="none"/>
            <w:lang w:val="en-GB"/>
          </w:rPr>
          <w:t>Robinson, S.M</w:t>
        </w:r>
      </w:hyperlink>
      <w:r w:rsidR="00267B32" w:rsidRPr="00486D70">
        <w:rPr>
          <w:rStyle w:val="Hipercze"/>
          <w:color w:val="auto"/>
          <w:u w:val="none"/>
          <w:lang w:val="en-GB"/>
        </w:rPr>
        <w:t>.</w:t>
      </w:r>
      <w:r w:rsidR="00267B32" w:rsidRPr="00486D70">
        <w:rPr>
          <w:lang w:val="en-GB"/>
        </w:rPr>
        <w:t xml:space="preserve">, </w:t>
      </w:r>
      <w:hyperlink r:id="rId46" w:history="1">
        <w:r w:rsidR="00267B32" w:rsidRPr="00486D70">
          <w:rPr>
            <w:rStyle w:val="Hipercze"/>
            <w:color w:val="auto"/>
            <w:u w:val="none"/>
            <w:lang w:val="en-GB"/>
          </w:rPr>
          <w:t>Mackenzie-Ross, S</w:t>
        </w:r>
      </w:hyperlink>
      <w:r w:rsidR="00267B32" w:rsidRPr="00486D70">
        <w:rPr>
          <w:rStyle w:val="Hipercze"/>
          <w:color w:val="auto"/>
          <w:u w:val="none"/>
          <w:lang w:val="en-GB"/>
        </w:rPr>
        <w:t>.</w:t>
      </w:r>
      <w:r w:rsidR="00267B32" w:rsidRPr="00486D70">
        <w:rPr>
          <w:lang w:val="en-GB"/>
        </w:rPr>
        <w:t xml:space="preserve">, </w:t>
      </w:r>
      <w:hyperlink r:id="rId47" w:history="1">
        <w:r w:rsidR="00267B32" w:rsidRPr="00486D70">
          <w:rPr>
            <w:rStyle w:val="Hipercze"/>
            <w:color w:val="auto"/>
            <w:u w:val="none"/>
            <w:lang w:val="en-GB"/>
          </w:rPr>
          <w:t>Campbell  Hewson, G.L</w:t>
        </w:r>
      </w:hyperlink>
      <w:r w:rsidR="00267B32" w:rsidRPr="00486D70">
        <w:rPr>
          <w:rStyle w:val="Hipercze"/>
          <w:color w:val="auto"/>
          <w:u w:val="none"/>
          <w:lang w:val="en-GB"/>
        </w:rPr>
        <w:t>.</w:t>
      </w:r>
      <w:r w:rsidR="00267B32" w:rsidRPr="00486D70">
        <w:rPr>
          <w:lang w:val="en-GB"/>
        </w:rPr>
        <w:t xml:space="preserve">, </w:t>
      </w:r>
      <w:hyperlink r:id="rId48" w:history="1">
        <w:r w:rsidR="00267B32" w:rsidRPr="00486D70">
          <w:rPr>
            <w:rStyle w:val="Hipercze"/>
            <w:color w:val="auto"/>
            <w:u w:val="none"/>
            <w:lang w:val="en-GB"/>
          </w:rPr>
          <w:t>Egleston, C.V</w:t>
        </w:r>
      </w:hyperlink>
      <w:r w:rsidR="00267B32" w:rsidRPr="00486D70">
        <w:rPr>
          <w:rStyle w:val="Hipercze"/>
          <w:color w:val="auto"/>
          <w:u w:val="none"/>
          <w:lang w:val="en-GB"/>
        </w:rPr>
        <w:t>.</w:t>
      </w:r>
      <w:r w:rsidR="00267B32" w:rsidRPr="00486D70">
        <w:rPr>
          <w:lang w:val="en-GB"/>
        </w:rPr>
        <w:t xml:space="preserve">, </w:t>
      </w:r>
      <w:hyperlink r:id="rId49" w:history="1">
        <w:r w:rsidR="00267B32" w:rsidRPr="00486D70">
          <w:rPr>
            <w:rStyle w:val="Hipercze"/>
            <w:color w:val="auto"/>
            <w:u w:val="none"/>
            <w:lang w:val="en-GB"/>
          </w:rPr>
          <w:t>Prevost, A.T</w:t>
        </w:r>
      </w:hyperlink>
      <w:r w:rsidR="00267B32" w:rsidRPr="00486D70">
        <w:rPr>
          <w:lang w:val="en-GB"/>
        </w:rPr>
        <w:t>., 1998. Psychological effects of witnessed resuscitation on bereaved relatives</w:t>
      </w:r>
      <w:r w:rsidR="00267B32" w:rsidRPr="00486D70">
        <w:rPr>
          <w:i/>
          <w:lang w:val="en-GB"/>
        </w:rPr>
        <w:t xml:space="preserve">. Lancet. </w:t>
      </w:r>
      <w:r w:rsidR="00267B32" w:rsidRPr="00486D70">
        <w:rPr>
          <w:lang w:val="en-GB"/>
        </w:rPr>
        <w:t xml:space="preserve"> 352 (9128), 614-617. DOI: </w:t>
      </w:r>
      <w:hyperlink r:id="rId50" w:history="1">
        <w:r w:rsidR="00267B32" w:rsidRPr="00486D70">
          <w:rPr>
            <w:rStyle w:val="Hipercze"/>
            <w:color w:val="auto"/>
            <w:u w:val="none"/>
            <w:lang w:val="en-GB"/>
          </w:rPr>
          <w:t>http://dx.doi.org/10.1016/S0140-6736(97)12179-1</w:t>
        </w:r>
      </w:hyperlink>
    </w:p>
    <w:p w:rsidR="00C61A13" w:rsidRPr="00486D70" w:rsidRDefault="00267B32" w:rsidP="00486D70">
      <w:pPr>
        <w:spacing w:line="480" w:lineRule="auto"/>
        <w:ind w:firstLine="284"/>
        <w:jc w:val="both"/>
        <w:rPr>
          <w:lang w:val="en-GB"/>
        </w:rPr>
      </w:pPr>
      <w:r w:rsidRPr="00486D70">
        <w:rPr>
          <w:lang w:val="en-GB"/>
        </w:rPr>
        <w:t xml:space="preserve">Sak-Dankosky, N., Andruszkiewicz, P., Sherwood, P.R., Kvist, T., 2015. Factors associated with experiences and attitudes of healthcare professionals towards family-witnessed resuscitation: a cross-sectional study. </w:t>
      </w:r>
      <w:r w:rsidRPr="00486D70">
        <w:rPr>
          <w:i/>
          <w:lang w:val="en-GB"/>
        </w:rPr>
        <w:t>J Adv Nurs</w:t>
      </w:r>
      <w:r w:rsidRPr="00486D70">
        <w:rPr>
          <w:lang w:val="en-GB"/>
        </w:rPr>
        <w:t>. 71 (11), 2595–2608.  DOI: 10.1111/jan.12736</w:t>
      </w:r>
    </w:p>
    <w:p w:rsidR="00C61A13" w:rsidRPr="00486D70" w:rsidRDefault="002C130B" w:rsidP="00486D70">
      <w:pPr>
        <w:spacing w:line="480" w:lineRule="auto"/>
        <w:ind w:firstLine="284"/>
        <w:jc w:val="both"/>
        <w:rPr>
          <w:lang w:val="en-GB"/>
        </w:rPr>
      </w:pPr>
      <w:hyperlink r:id="rId51" w:history="1">
        <w:r w:rsidR="00267B32" w:rsidRPr="00486D70">
          <w:rPr>
            <w:rStyle w:val="Hipercze"/>
            <w:color w:val="auto"/>
            <w:u w:val="none"/>
            <w:lang w:val="en-GB"/>
          </w:rPr>
          <w:t>Tudor, K</w:t>
        </w:r>
      </w:hyperlink>
      <w:r w:rsidR="00267B32" w:rsidRPr="00486D70">
        <w:rPr>
          <w:rStyle w:val="Hipercze"/>
          <w:color w:val="auto"/>
          <w:u w:val="none"/>
          <w:lang w:val="en-GB"/>
        </w:rPr>
        <w:t>.</w:t>
      </w:r>
      <w:r w:rsidR="00267B32" w:rsidRPr="00486D70">
        <w:rPr>
          <w:lang w:val="en-GB"/>
        </w:rPr>
        <w:t xml:space="preserve">, </w:t>
      </w:r>
      <w:hyperlink r:id="rId52" w:history="1">
        <w:r w:rsidR="00267B32" w:rsidRPr="00486D70">
          <w:rPr>
            <w:rStyle w:val="Hipercze"/>
            <w:color w:val="auto"/>
            <w:u w:val="none"/>
            <w:lang w:val="en-GB"/>
          </w:rPr>
          <w:t>Berger, J</w:t>
        </w:r>
      </w:hyperlink>
      <w:r w:rsidR="00267B32" w:rsidRPr="00486D70">
        <w:rPr>
          <w:rStyle w:val="Hipercze"/>
          <w:color w:val="auto"/>
          <w:u w:val="none"/>
          <w:lang w:val="en-GB"/>
        </w:rPr>
        <w:t xml:space="preserve"> </w:t>
      </w:r>
      <w:r w:rsidR="00267B32" w:rsidRPr="00486D70">
        <w:rPr>
          <w:lang w:val="en-GB"/>
        </w:rPr>
        <w:t xml:space="preserve">, </w:t>
      </w:r>
      <w:hyperlink r:id="rId53" w:history="1">
        <w:r w:rsidR="00267B32" w:rsidRPr="00486D70">
          <w:rPr>
            <w:rStyle w:val="Hipercze"/>
            <w:color w:val="auto"/>
            <w:u w:val="none"/>
            <w:lang w:val="en-GB"/>
          </w:rPr>
          <w:t>Polivka, B.J</w:t>
        </w:r>
      </w:hyperlink>
      <w:r w:rsidR="00267B32" w:rsidRPr="00486D70">
        <w:rPr>
          <w:rStyle w:val="Hipercze"/>
          <w:color w:val="auto"/>
          <w:u w:val="none"/>
          <w:lang w:val="en-GB"/>
        </w:rPr>
        <w:t>.</w:t>
      </w:r>
      <w:r w:rsidR="00267B32" w:rsidRPr="00486D70">
        <w:rPr>
          <w:lang w:val="en-GB"/>
        </w:rPr>
        <w:t xml:space="preserve">, </w:t>
      </w:r>
      <w:hyperlink r:id="rId54" w:history="1">
        <w:r w:rsidR="00267B32" w:rsidRPr="00486D70">
          <w:rPr>
            <w:rStyle w:val="Hipercze"/>
            <w:color w:val="auto"/>
            <w:u w:val="none"/>
            <w:lang w:val="en-GB"/>
          </w:rPr>
          <w:t>Chlebowy, R</w:t>
        </w:r>
      </w:hyperlink>
      <w:r w:rsidR="00267B32" w:rsidRPr="00486D70">
        <w:rPr>
          <w:rStyle w:val="Hipercze"/>
          <w:color w:val="auto"/>
          <w:u w:val="none"/>
          <w:lang w:val="en-GB"/>
        </w:rPr>
        <w:t>.</w:t>
      </w:r>
      <w:r w:rsidR="00267B32" w:rsidRPr="00486D70">
        <w:rPr>
          <w:lang w:val="en-GB"/>
        </w:rPr>
        <w:t xml:space="preserve">, </w:t>
      </w:r>
      <w:hyperlink r:id="rId55" w:history="1">
        <w:r w:rsidR="00267B32" w:rsidRPr="00486D70">
          <w:rPr>
            <w:rStyle w:val="Hipercze"/>
            <w:color w:val="auto"/>
            <w:u w:val="none"/>
            <w:lang w:val="en-GB"/>
          </w:rPr>
          <w:t>Thomas, B</w:t>
        </w:r>
      </w:hyperlink>
      <w:r w:rsidR="00267B32" w:rsidRPr="00486D70">
        <w:rPr>
          <w:lang w:val="en-GB"/>
        </w:rPr>
        <w:t xml:space="preserve">., 2014. Nurses’ perceptions of family presence during resuscitation. </w:t>
      </w:r>
      <w:r w:rsidR="00267B32" w:rsidRPr="00486D70">
        <w:rPr>
          <w:i/>
          <w:lang w:val="en-GB"/>
        </w:rPr>
        <w:t xml:space="preserve">Am J Crit </w:t>
      </w:r>
      <w:r w:rsidR="00267B32" w:rsidRPr="00486D70">
        <w:rPr>
          <w:rStyle w:val="highlight2"/>
          <w:i/>
          <w:lang w:val="en-GB"/>
        </w:rPr>
        <w:t>Care</w:t>
      </w:r>
      <w:r w:rsidR="00267B32" w:rsidRPr="00486D70">
        <w:rPr>
          <w:lang w:val="en-GB"/>
        </w:rPr>
        <w:t>. 23(6), 88-96.  DOI: http://dx.doi.org/10.4037/ajcc2014484</w:t>
      </w:r>
    </w:p>
    <w:p w:rsidR="00C61A13" w:rsidRPr="00486D70" w:rsidRDefault="002C130B" w:rsidP="00486D70">
      <w:pPr>
        <w:spacing w:line="480" w:lineRule="auto"/>
        <w:ind w:firstLine="284"/>
        <w:jc w:val="both"/>
        <w:rPr>
          <w:bCs/>
          <w:iCs/>
          <w:lang w:val="en-GB"/>
        </w:rPr>
      </w:pPr>
      <w:hyperlink r:id="rId56" w:history="1">
        <w:r w:rsidR="00267B32" w:rsidRPr="00486D70">
          <w:rPr>
            <w:rStyle w:val="Hipercze"/>
            <w:color w:val="auto"/>
            <w:u w:val="none"/>
            <w:lang w:val="en-GB"/>
          </w:rPr>
          <w:t>Wacht, O</w:t>
        </w:r>
      </w:hyperlink>
      <w:r w:rsidR="00267B32" w:rsidRPr="00486D70">
        <w:rPr>
          <w:rStyle w:val="Hipercze"/>
          <w:color w:val="auto"/>
          <w:u w:val="none"/>
          <w:lang w:val="en-GB"/>
        </w:rPr>
        <w:t>.</w:t>
      </w:r>
      <w:r w:rsidR="00267B32" w:rsidRPr="00486D70">
        <w:rPr>
          <w:lang w:val="en-GB"/>
        </w:rPr>
        <w:t xml:space="preserve">, </w:t>
      </w:r>
      <w:hyperlink r:id="rId57" w:history="1">
        <w:r w:rsidR="00267B32" w:rsidRPr="00486D70">
          <w:rPr>
            <w:rStyle w:val="Hipercze"/>
            <w:color w:val="auto"/>
            <w:u w:val="none"/>
            <w:lang w:val="en-GB"/>
          </w:rPr>
          <w:t>Dopelt, K</w:t>
        </w:r>
      </w:hyperlink>
      <w:r w:rsidR="00267B32" w:rsidRPr="00486D70">
        <w:rPr>
          <w:rStyle w:val="Hipercze"/>
          <w:color w:val="auto"/>
          <w:u w:val="none"/>
          <w:lang w:val="en-GB"/>
        </w:rPr>
        <w:t>.</w:t>
      </w:r>
      <w:r w:rsidR="00267B32" w:rsidRPr="00486D70">
        <w:rPr>
          <w:lang w:val="en-GB"/>
        </w:rPr>
        <w:t xml:space="preserve">, </w:t>
      </w:r>
      <w:hyperlink r:id="rId58" w:history="1">
        <w:r w:rsidR="00267B32" w:rsidRPr="00486D70">
          <w:rPr>
            <w:rStyle w:val="Hipercze"/>
            <w:color w:val="auto"/>
            <w:u w:val="none"/>
            <w:lang w:val="en-GB"/>
          </w:rPr>
          <w:t>Snir, Y</w:t>
        </w:r>
      </w:hyperlink>
      <w:r w:rsidR="00267B32" w:rsidRPr="00486D70">
        <w:rPr>
          <w:rStyle w:val="Hipercze"/>
          <w:color w:val="auto"/>
          <w:u w:val="none"/>
          <w:lang w:val="en-GB"/>
        </w:rPr>
        <w:t>.</w:t>
      </w:r>
      <w:r w:rsidR="00267B32" w:rsidRPr="00486D70">
        <w:rPr>
          <w:lang w:val="en-GB"/>
        </w:rPr>
        <w:t xml:space="preserve">, </w:t>
      </w:r>
      <w:hyperlink r:id="rId59" w:history="1">
        <w:r w:rsidR="00267B32" w:rsidRPr="00486D70">
          <w:rPr>
            <w:rStyle w:val="Hipercze"/>
            <w:color w:val="auto"/>
            <w:u w:val="none"/>
            <w:lang w:val="en-GB"/>
          </w:rPr>
          <w:t>Davidovitch, N</w:t>
        </w:r>
      </w:hyperlink>
      <w:r w:rsidR="00267B32" w:rsidRPr="00486D70">
        <w:rPr>
          <w:lang w:val="en-GB"/>
        </w:rPr>
        <w:t xml:space="preserve">., 2010. </w:t>
      </w:r>
      <w:r w:rsidR="00267B32" w:rsidRPr="00486D70">
        <w:rPr>
          <w:bCs/>
          <w:lang w:val="en-GB"/>
        </w:rPr>
        <w:t xml:space="preserve">Attitudes of Emergency Department Staff toward Family Presence during Resuscitation.  </w:t>
      </w:r>
      <w:r w:rsidR="00267B32" w:rsidRPr="00486D70">
        <w:rPr>
          <w:i/>
          <w:lang w:val="en-GB"/>
        </w:rPr>
        <w:t>Isr Med Assoc J</w:t>
      </w:r>
      <w:r w:rsidR="00267B32" w:rsidRPr="00486D70">
        <w:rPr>
          <w:bCs/>
          <w:iCs/>
          <w:lang w:val="en-GB"/>
        </w:rPr>
        <w:t>. 12 (6), 366-370.</w:t>
      </w:r>
      <w:r w:rsidR="00267B32" w:rsidRPr="00486D70">
        <w:rPr>
          <w:lang w:val="en-GB"/>
        </w:rPr>
        <w:t xml:space="preserve">  https://www.ncbi.nlm.nih.gov/pubmed/20928992 </w:t>
      </w:r>
      <w:r w:rsidR="00267B32" w:rsidRPr="00486D70">
        <w:rPr>
          <w:rStyle w:val="publication-meta-journal"/>
          <w:lang w:val="en-GB"/>
        </w:rPr>
        <w:t>(</w:t>
      </w:r>
      <w:r w:rsidR="000F6026" w:rsidRPr="00486D70">
        <w:rPr>
          <w:lang w:val="en-GB"/>
        </w:rPr>
        <w:t>a</w:t>
      </w:r>
      <w:r w:rsidR="00267B32" w:rsidRPr="00486D70">
        <w:rPr>
          <w:lang w:val="en-GB"/>
        </w:rPr>
        <w:t>ccessed January 10</w:t>
      </w:r>
      <w:r w:rsidR="00267B32" w:rsidRPr="00486D70">
        <w:rPr>
          <w:vertAlign w:val="superscript"/>
          <w:lang w:val="en-GB"/>
        </w:rPr>
        <w:t>th</w:t>
      </w:r>
      <w:r w:rsidR="00267B32" w:rsidRPr="00486D70">
        <w:rPr>
          <w:lang w:val="en-GB"/>
        </w:rPr>
        <w:t>, 2017)</w:t>
      </w:r>
    </w:p>
    <w:p w:rsidR="00C61A13" w:rsidRPr="00486D70" w:rsidRDefault="00267B32" w:rsidP="00486D70">
      <w:pPr>
        <w:spacing w:line="480" w:lineRule="auto"/>
        <w:ind w:firstLine="284"/>
        <w:jc w:val="both"/>
        <w:rPr>
          <w:rStyle w:val="slug-doi"/>
          <w:lang w:val="en-GB"/>
        </w:rPr>
      </w:pPr>
      <w:r w:rsidRPr="00486D70">
        <w:rPr>
          <w:rStyle w:val="named-content"/>
          <w:iCs/>
          <w:lang w:val="en-GB"/>
        </w:rPr>
        <w:t>Weslien, M.</w:t>
      </w:r>
      <w:r w:rsidRPr="00486D70">
        <w:rPr>
          <w:rStyle w:val="HTML-cytat"/>
          <w:lang w:val="en-GB"/>
        </w:rPr>
        <w:t xml:space="preserve">, </w:t>
      </w:r>
      <w:r w:rsidRPr="00486D70">
        <w:rPr>
          <w:rStyle w:val="HTML-cytat"/>
          <w:i w:val="0"/>
          <w:lang w:val="en-GB"/>
        </w:rPr>
        <w:t>Nilstun, T., 2003. Family presence during CPR: the experiences and attitudes of code team members.</w:t>
      </w:r>
      <w:r w:rsidRPr="00486D70">
        <w:rPr>
          <w:rStyle w:val="HTML-cytat"/>
          <w:lang w:val="en-GB"/>
        </w:rPr>
        <w:t xml:space="preserve"> </w:t>
      </w:r>
      <w:r w:rsidRPr="00486D70">
        <w:rPr>
          <w:i/>
          <w:lang w:val="en-GB"/>
        </w:rPr>
        <w:t>Nord J Nurs Res</w:t>
      </w:r>
      <w:r w:rsidRPr="00486D70">
        <w:rPr>
          <w:rStyle w:val="slug-pub-date"/>
          <w:i/>
          <w:iCs/>
          <w:lang w:val="en-GB"/>
        </w:rPr>
        <w:t xml:space="preserve">. </w:t>
      </w:r>
      <w:r w:rsidRPr="00486D70">
        <w:rPr>
          <w:rStyle w:val="slug-vol"/>
          <w:iCs/>
          <w:lang w:val="en-GB"/>
        </w:rPr>
        <w:t>23 (</w:t>
      </w:r>
      <w:r w:rsidRPr="00486D70">
        <w:rPr>
          <w:rStyle w:val="slug-issue"/>
          <w:iCs/>
          <w:lang w:val="en-GB"/>
        </w:rPr>
        <w:t>1)</w:t>
      </w:r>
      <w:r w:rsidR="00FA77D7" w:rsidRPr="00486D70">
        <w:rPr>
          <w:rStyle w:val="slug-issue"/>
          <w:iCs/>
          <w:lang w:val="en-GB"/>
        </w:rPr>
        <w:t>,</w:t>
      </w:r>
      <w:r w:rsidRPr="00486D70">
        <w:rPr>
          <w:rStyle w:val="slug-issue"/>
          <w:iCs/>
          <w:lang w:val="en-GB"/>
        </w:rPr>
        <w:t xml:space="preserve"> </w:t>
      </w:r>
      <w:r w:rsidRPr="00486D70">
        <w:rPr>
          <w:rStyle w:val="slug-pages"/>
          <w:iCs/>
          <w:lang w:val="en-GB"/>
        </w:rPr>
        <w:t>31-34</w:t>
      </w:r>
      <w:r w:rsidRPr="00486D70">
        <w:rPr>
          <w:rStyle w:val="slug-pages"/>
          <w:i/>
          <w:iCs/>
          <w:lang w:val="en-GB"/>
        </w:rPr>
        <w:t xml:space="preserve">. </w:t>
      </w:r>
      <w:r w:rsidRPr="00486D70">
        <w:rPr>
          <w:lang w:val="en-GB"/>
        </w:rPr>
        <w:t>DOI:</w:t>
      </w:r>
      <w:r w:rsidRPr="00486D70">
        <w:rPr>
          <w:rStyle w:val="slug-doi"/>
          <w:lang w:val="en-GB"/>
        </w:rPr>
        <w:t>10.1177/010740830302300107</w:t>
      </w:r>
    </w:p>
    <w:p w:rsidR="00B41207" w:rsidRPr="00486D70" w:rsidRDefault="00B41207" w:rsidP="00486D70">
      <w:pPr>
        <w:spacing w:line="480" w:lineRule="auto"/>
        <w:jc w:val="both"/>
        <w:rPr>
          <w:rStyle w:val="HTML-cytat"/>
          <w:i w:val="0"/>
          <w:lang w:val="en-GB"/>
        </w:rPr>
      </w:pPr>
    </w:p>
    <w:sectPr w:rsidR="00B41207" w:rsidRPr="00486D70" w:rsidSect="00212260">
      <w:footerReference w:type="default" r:id="rId60"/>
      <w:pgSz w:w="11906" w:h="16838"/>
      <w:pgMar w:top="1701" w:right="1701" w:bottom="1701" w:left="1701" w:header="510" w:footer="17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0B" w:rsidRDefault="002C130B" w:rsidP="00E71D2A">
      <w:r>
        <w:separator/>
      </w:r>
    </w:p>
  </w:endnote>
  <w:endnote w:type="continuationSeparator" w:id="0">
    <w:p w:rsidR="002C130B" w:rsidRDefault="002C130B" w:rsidP="00E7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738788"/>
      <w:docPartObj>
        <w:docPartGallery w:val="Page Numbers (Bottom of Page)"/>
        <w:docPartUnique/>
      </w:docPartObj>
    </w:sdtPr>
    <w:sdtEndPr/>
    <w:sdtContent>
      <w:p w:rsidR="00145C4F" w:rsidRDefault="00145C4F">
        <w:pPr>
          <w:pStyle w:val="Stopka"/>
          <w:jc w:val="right"/>
        </w:pPr>
        <w:r>
          <w:fldChar w:fldCharType="begin"/>
        </w:r>
        <w:r>
          <w:instrText>PAGE   \* MERGEFORMAT</w:instrText>
        </w:r>
        <w:r>
          <w:fldChar w:fldCharType="separate"/>
        </w:r>
        <w:r w:rsidR="008603AB">
          <w:rPr>
            <w:noProof/>
          </w:rPr>
          <w:t>18</w:t>
        </w:r>
        <w:r>
          <w:rPr>
            <w:noProof/>
          </w:rPr>
          <w:fldChar w:fldCharType="end"/>
        </w:r>
      </w:p>
    </w:sdtContent>
  </w:sdt>
  <w:p w:rsidR="00145C4F" w:rsidRPr="00783D7F" w:rsidRDefault="00145C4F" w:rsidP="00783D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0B" w:rsidRDefault="002C130B" w:rsidP="00E71D2A">
      <w:r>
        <w:separator/>
      </w:r>
    </w:p>
  </w:footnote>
  <w:footnote w:type="continuationSeparator" w:id="0">
    <w:p w:rsidR="002C130B" w:rsidRDefault="002C130B" w:rsidP="00E7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F02"/>
    <w:multiLevelType w:val="multilevel"/>
    <w:tmpl w:val="065E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04D58"/>
    <w:multiLevelType w:val="hybridMultilevel"/>
    <w:tmpl w:val="B1DA8A3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C8098B"/>
    <w:multiLevelType w:val="hybridMultilevel"/>
    <w:tmpl w:val="7EACFF2C"/>
    <w:lvl w:ilvl="0" w:tplc="F9C49F78">
      <w:start w:val="7"/>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3D5216"/>
    <w:multiLevelType w:val="multilevel"/>
    <w:tmpl w:val="D8A0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E34BF"/>
    <w:multiLevelType w:val="hybridMultilevel"/>
    <w:tmpl w:val="E4D45FA8"/>
    <w:lvl w:ilvl="0" w:tplc="0415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F42EE7"/>
    <w:multiLevelType w:val="multilevel"/>
    <w:tmpl w:val="2464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F0624"/>
    <w:multiLevelType w:val="hybridMultilevel"/>
    <w:tmpl w:val="93C6B41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D831D55"/>
    <w:multiLevelType w:val="hybridMultilevel"/>
    <w:tmpl w:val="12F0D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9FE5BB5"/>
    <w:multiLevelType w:val="multilevel"/>
    <w:tmpl w:val="DE7A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3E3B1C"/>
    <w:multiLevelType w:val="hybridMultilevel"/>
    <w:tmpl w:val="BEC4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A7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1D578C3"/>
    <w:multiLevelType w:val="hybridMultilevel"/>
    <w:tmpl w:val="12F0D5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7932C5"/>
    <w:multiLevelType w:val="hybridMultilevel"/>
    <w:tmpl w:val="CF9C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AF7B16"/>
    <w:multiLevelType w:val="hybridMultilevel"/>
    <w:tmpl w:val="AE88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0B5ED3"/>
    <w:multiLevelType w:val="hybridMultilevel"/>
    <w:tmpl w:val="06EAB13C"/>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7370B4"/>
    <w:multiLevelType w:val="multilevel"/>
    <w:tmpl w:val="FD16EE2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6">
    <w:nsid w:val="70374FDF"/>
    <w:multiLevelType w:val="hybridMultilevel"/>
    <w:tmpl w:val="E4D45FA8"/>
    <w:lvl w:ilvl="0" w:tplc="0415000F">
      <w:start w:val="1"/>
      <w:numFmt w:val="decimal"/>
      <w:lvlText w:val="%1."/>
      <w:lvlJc w:val="left"/>
      <w:pPr>
        <w:ind w:left="360"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7">
    <w:nsid w:val="71E81CD0"/>
    <w:multiLevelType w:val="hybridMultilevel"/>
    <w:tmpl w:val="A04AD3F2"/>
    <w:lvl w:ilvl="0" w:tplc="8216E546">
      <w:start w:val="1"/>
      <w:numFmt w:val="decimal"/>
      <w:lvlText w:val="%1."/>
      <w:lvlJc w:val="left"/>
      <w:pPr>
        <w:ind w:left="1080" w:hanging="72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4221985"/>
    <w:multiLevelType w:val="hybridMultilevel"/>
    <w:tmpl w:val="87DA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5124BA"/>
    <w:multiLevelType w:val="multilevel"/>
    <w:tmpl w:val="4C2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A14A60"/>
    <w:multiLevelType w:val="multilevel"/>
    <w:tmpl w:val="F32C7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1"/>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9"/>
  </w:num>
  <w:num w:numId="11">
    <w:abstractNumId w:val="18"/>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3"/>
  </w:num>
  <w:num w:numId="15">
    <w:abstractNumId w:val="13"/>
  </w:num>
  <w:num w:numId="16">
    <w:abstractNumId w:val="12"/>
  </w:num>
  <w:num w:numId="17">
    <w:abstractNumId w:val="15"/>
  </w:num>
  <w:num w:numId="18">
    <w:abstractNumId w:val="20"/>
  </w:num>
  <w:num w:numId="19">
    <w:abstractNumId w:val="11"/>
  </w:num>
  <w:num w:numId="20">
    <w:abstractNumId w:val="6"/>
  </w:num>
  <w:num w:numId="21">
    <w:abstractNumId w:val="16"/>
  </w:num>
  <w:num w:numId="22">
    <w:abstractNumId w:val="0"/>
  </w:num>
  <w:num w:numId="23">
    <w:abstractNumId w:val="8"/>
  </w:num>
  <w:num w:numId="24">
    <w:abstractNumId w:val="3"/>
  </w:num>
  <w:num w:numId="25">
    <w:abstractNumId w:val="19"/>
  </w:num>
  <w:num w:numId="26">
    <w:abstractNumId w:val="5"/>
  </w:num>
  <w:num w:numId="27">
    <w:abstractNumId w:val="13"/>
  </w:num>
  <w:num w:numId="28">
    <w:abstractNumId w:val="12"/>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2"/>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E4A"/>
    <w:rsid w:val="000032AA"/>
    <w:rsid w:val="00004BE1"/>
    <w:rsid w:val="000050A4"/>
    <w:rsid w:val="000100E9"/>
    <w:rsid w:val="00010329"/>
    <w:rsid w:val="00010CDF"/>
    <w:rsid w:val="00011B92"/>
    <w:rsid w:val="00012090"/>
    <w:rsid w:val="00013179"/>
    <w:rsid w:val="00013654"/>
    <w:rsid w:val="00014287"/>
    <w:rsid w:val="00014910"/>
    <w:rsid w:val="00017834"/>
    <w:rsid w:val="00020181"/>
    <w:rsid w:val="00032706"/>
    <w:rsid w:val="00032B85"/>
    <w:rsid w:val="000332F9"/>
    <w:rsid w:val="00034941"/>
    <w:rsid w:val="00037136"/>
    <w:rsid w:val="00037156"/>
    <w:rsid w:val="000405F5"/>
    <w:rsid w:val="00042D89"/>
    <w:rsid w:val="00043E4F"/>
    <w:rsid w:val="000458F0"/>
    <w:rsid w:val="0005049F"/>
    <w:rsid w:val="00052934"/>
    <w:rsid w:val="00054A11"/>
    <w:rsid w:val="00056BA1"/>
    <w:rsid w:val="00057502"/>
    <w:rsid w:val="00060DD2"/>
    <w:rsid w:val="00060E5A"/>
    <w:rsid w:val="0006147F"/>
    <w:rsid w:val="00062AE8"/>
    <w:rsid w:val="00065AA2"/>
    <w:rsid w:val="00067987"/>
    <w:rsid w:val="00071895"/>
    <w:rsid w:val="00073374"/>
    <w:rsid w:val="000738D3"/>
    <w:rsid w:val="000739D5"/>
    <w:rsid w:val="00073D37"/>
    <w:rsid w:val="000805EF"/>
    <w:rsid w:val="00081793"/>
    <w:rsid w:val="0008494D"/>
    <w:rsid w:val="00085654"/>
    <w:rsid w:val="00085F78"/>
    <w:rsid w:val="000868B8"/>
    <w:rsid w:val="00090628"/>
    <w:rsid w:val="0009082C"/>
    <w:rsid w:val="0009132E"/>
    <w:rsid w:val="00093A1F"/>
    <w:rsid w:val="00093FAA"/>
    <w:rsid w:val="00094EA5"/>
    <w:rsid w:val="00095792"/>
    <w:rsid w:val="00095D41"/>
    <w:rsid w:val="000975C1"/>
    <w:rsid w:val="000A010B"/>
    <w:rsid w:val="000A0F17"/>
    <w:rsid w:val="000A0F5E"/>
    <w:rsid w:val="000A3335"/>
    <w:rsid w:val="000A3422"/>
    <w:rsid w:val="000A5085"/>
    <w:rsid w:val="000A645F"/>
    <w:rsid w:val="000B0887"/>
    <w:rsid w:val="000B3452"/>
    <w:rsid w:val="000B3B8D"/>
    <w:rsid w:val="000B5631"/>
    <w:rsid w:val="000B62EB"/>
    <w:rsid w:val="000C25CC"/>
    <w:rsid w:val="000C2AF4"/>
    <w:rsid w:val="000C300C"/>
    <w:rsid w:val="000C4789"/>
    <w:rsid w:val="000C670C"/>
    <w:rsid w:val="000C7F20"/>
    <w:rsid w:val="000D0C66"/>
    <w:rsid w:val="000D10BA"/>
    <w:rsid w:val="000D3E74"/>
    <w:rsid w:val="000D4186"/>
    <w:rsid w:val="000D49CD"/>
    <w:rsid w:val="000E03A8"/>
    <w:rsid w:val="000E0500"/>
    <w:rsid w:val="000E1028"/>
    <w:rsid w:val="000E3309"/>
    <w:rsid w:val="000E48EC"/>
    <w:rsid w:val="000E5FA5"/>
    <w:rsid w:val="000E6BC1"/>
    <w:rsid w:val="000E6F26"/>
    <w:rsid w:val="000F04E2"/>
    <w:rsid w:val="000F1D87"/>
    <w:rsid w:val="000F235A"/>
    <w:rsid w:val="000F5F84"/>
    <w:rsid w:val="000F6026"/>
    <w:rsid w:val="000F757C"/>
    <w:rsid w:val="001041AE"/>
    <w:rsid w:val="001043B8"/>
    <w:rsid w:val="001051F8"/>
    <w:rsid w:val="001064EF"/>
    <w:rsid w:val="00110831"/>
    <w:rsid w:val="00111219"/>
    <w:rsid w:val="00113A0C"/>
    <w:rsid w:val="001162BD"/>
    <w:rsid w:val="00117AA6"/>
    <w:rsid w:val="00121537"/>
    <w:rsid w:val="00124F38"/>
    <w:rsid w:val="00125553"/>
    <w:rsid w:val="00125620"/>
    <w:rsid w:val="00126865"/>
    <w:rsid w:val="00126936"/>
    <w:rsid w:val="001278B2"/>
    <w:rsid w:val="00130210"/>
    <w:rsid w:val="00131003"/>
    <w:rsid w:val="00132296"/>
    <w:rsid w:val="00134F08"/>
    <w:rsid w:val="001364F8"/>
    <w:rsid w:val="001365CC"/>
    <w:rsid w:val="00137E04"/>
    <w:rsid w:val="001426A8"/>
    <w:rsid w:val="00145C4F"/>
    <w:rsid w:val="00145EB9"/>
    <w:rsid w:val="001461DC"/>
    <w:rsid w:val="00147645"/>
    <w:rsid w:val="00152250"/>
    <w:rsid w:val="00153F7F"/>
    <w:rsid w:val="00154133"/>
    <w:rsid w:val="0015604F"/>
    <w:rsid w:val="001573CD"/>
    <w:rsid w:val="00164E5B"/>
    <w:rsid w:val="00172190"/>
    <w:rsid w:val="0017631A"/>
    <w:rsid w:val="00182D3B"/>
    <w:rsid w:val="00183E68"/>
    <w:rsid w:val="00190CFF"/>
    <w:rsid w:val="001918ED"/>
    <w:rsid w:val="00191C25"/>
    <w:rsid w:val="00192875"/>
    <w:rsid w:val="00192FE1"/>
    <w:rsid w:val="00194D43"/>
    <w:rsid w:val="001951CF"/>
    <w:rsid w:val="001976B9"/>
    <w:rsid w:val="001979C7"/>
    <w:rsid w:val="001A432F"/>
    <w:rsid w:val="001B4B2B"/>
    <w:rsid w:val="001B5FB6"/>
    <w:rsid w:val="001C20AE"/>
    <w:rsid w:val="001C20F2"/>
    <w:rsid w:val="001C219A"/>
    <w:rsid w:val="001C40A8"/>
    <w:rsid w:val="001C5305"/>
    <w:rsid w:val="001C65C2"/>
    <w:rsid w:val="001D0AA5"/>
    <w:rsid w:val="001D111E"/>
    <w:rsid w:val="001D1A2F"/>
    <w:rsid w:val="001D50ED"/>
    <w:rsid w:val="001D6DE7"/>
    <w:rsid w:val="001E0C26"/>
    <w:rsid w:val="001E4B94"/>
    <w:rsid w:val="001E4C30"/>
    <w:rsid w:val="001E5D5D"/>
    <w:rsid w:val="001E6147"/>
    <w:rsid w:val="001E633E"/>
    <w:rsid w:val="001E67A8"/>
    <w:rsid w:val="001E6E17"/>
    <w:rsid w:val="001E7B29"/>
    <w:rsid w:val="001F1B63"/>
    <w:rsid w:val="001F3530"/>
    <w:rsid w:val="001F3C71"/>
    <w:rsid w:val="001F5080"/>
    <w:rsid w:val="002018AC"/>
    <w:rsid w:val="00201FD1"/>
    <w:rsid w:val="00204B0F"/>
    <w:rsid w:val="00205CE4"/>
    <w:rsid w:val="002061C1"/>
    <w:rsid w:val="002068D3"/>
    <w:rsid w:val="002075D1"/>
    <w:rsid w:val="002075D6"/>
    <w:rsid w:val="00207F08"/>
    <w:rsid w:val="00210C5C"/>
    <w:rsid w:val="00210CE1"/>
    <w:rsid w:val="00211A37"/>
    <w:rsid w:val="00212028"/>
    <w:rsid w:val="00212260"/>
    <w:rsid w:val="00213A6A"/>
    <w:rsid w:val="00214DFB"/>
    <w:rsid w:val="002157D7"/>
    <w:rsid w:val="00217821"/>
    <w:rsid w:val="00217A1A"/>
    <w:rsid w:val="00217D5E"/>
    <w:rsid w:val="0022365E"/>
    <w:rsid w:val="00224BD4"/>
    <w:rsid w:val="00225114"/>
    <w:rsid w:val="00225EFA"/>
    <w:rsid w:val="00231DAD"/>
    <w:rsid w:val="00234A45"/>
    <w:rsid w:val="0023563B"/>
    <w:rsid w:val="00235965"/>
    <w:rsid w:val="00237EF8"/>
    <w:rsid w:val="00241F56"/>
    <w:rsid w:val="00242331"/>
    <w:rsid w:val="00242D61"/>
    <w:rsid w:val="00245773"/>
    <w:rsid w:val="002467B5"/>
    <w:rsid w:val="00247C4F"/>
    <w:rsid w:val="00255404"/>
    <w:rsid w:val="00257FCB"/>
    <w:rsid w:val="00260879"/>
    <w:rsid w:val="00260D43"/>
    <w:rsid w:val="0026334C"/>
    <w:rsid w:val="00263C6A"/>
    <w:rsid w:val="00267B32"/>
    <w:rsid w:val="00267F9D"/>
    <w:rsid w:val="002709D1"/>
    <w:rsid w:val="00271062"/>
    <w:rsid w:val="00274E9A"/>
    <w:rsid w:val="00275BF7"/>
    <w:rsid w:val="00275FDB"/>
    <w:rsid w:val="00276B65"/>
    <w:rsid w:val="0028072B"/>
    <w:rsid w:val="00280A52"/>
    <w:rsid w:val="0028325E"/>
    <w:rsid w:val="00285209"/>
    <w:rsid w:val="0029346C"/>
    <w:rsid w:val="00293B67"/>
    <w:rsid w:val="002940FE"/>
    <w:rsid w:val="002945B0"/>
    <w:rsid w:val="00295649"/>
    <w:rsid w:val="002964E7"/>
    <w:rsid w:val="0029655D"/>
    <w:rsid w:val="00296784"/>
    <w:rsid w:val="00296995"/>
    <w:rsid w:val="00297547"/>
    <w:rsid w:val="00297E0A"/>
    <w:rsid w:val="002A17B9"/>
    <w:rsid w:val="002A2C9D"/>
    <w:rsid w:val="002A348E"/>
    <w:rsid w:val="002A38D0"/>
    <w:rsid w:val="002A596F"/>
    <w:rsid w:val="002B1B1D"/>
    <w:rsid w:val="002B6179"/>
    <w:rsid w:val="002B63F1"/>
    <w:rsid w:val="002C130B"/>
    <w:rsid w:val="002C1367"/>
    <w:rsid w:val="002C1EFB"/>
    <w:rsid w:val="002C2A26"/>
    <w:rsid w:val="002C428B"/>
    <w:rsid w:val="002C5015"/>
    <w:rsid w:val="002C5940"/>
    <w:rsid w:val="002D1968"/>
    <w:rsid w:val="002D26F5"/>
    <w:rsid w:val="002D287F"/>
    <w:rsid w:val="002D4A86"/>
    <w:rsid w:val="002D547B"/>
    <w:rsid w:val="002E5E11"/>
    <w:rsid w:val="002F1A8F"/>
    <w:rsid w:val="002F243E"/>
    <w:rsid w:val="002F2D74"/>
    <w:rsid w:val="002F385A"/>
    <w:rsid w:val="002F4C42"/>
    <w:rsid w:val="002F5CB5"/>
    <w:rsid w:val="002F6942"/>
    <w:rsid w:val="003001BD"/>
    <w:rsid w:val="00300B0A"/>
    <w:rsid w:val="00301253"/>
    <w:rsid w:val="00301859"/>
    <w:rsid w:val="00301E46"/>
    <w:rsid w:val="00303331"/>
    <w:rsid w:val="00304253"/>
    <w:rsid w:val="003046E3"/>
    <w:rsid w:val="00305731"/>
    <w:rsid w:val="0030717A"/>
    <w:rsid w:val="0030727B"/>
    <w:rsid w:val="00312F46"/>
    <w:rsid w:val="00313A5B"/>
    <w:rsid w:val="003157E2"/>
    <w:rsid w:val="00316D45"/>
    <w:rsid w:val="00316F19"/>
    <w:rsid w:val="003203C2"/>
    <w:rsid w:val="0032152F"/>
    <w:rsid w:val="003218F8"/>
    <w:rsid w:val="00323016"/>
    <w:rsid w:val="0032375A"/>
    <w:rsid w:val="00324609"/>
    <w:rsid w:val="00327999"/>
    <w:rsid w:val="00331280"/>
    <w:rsid w:val="003379BB"/>
    <w:rsid w:val="00337DDF"/>
    <w:rsid w:val="00340607"/>
    <w:rsid w:val="003411C4"/>
    <w:rsid w:val="00342663"/>
    <w:rsid w:val="00342BAE"/>
    <w:rsid w:val="00343456"/>
    <w:rsid w:val="00344BED"/>
    <w:rsid w:val="003463B7"/>
    <w:rsid w:val="0034674F"/>
    <w:rsid w:val="00347FA1"/>
    <w:rsid w:val="003602B0"/>
    <w:rsid w:val="00360E36"/>
    <w:rsid w:val="00361851"/>
    <w:rsid w:val="00361D7A"/>
    <w:rsid w:val="00362994"/>
    <w:rsid w:val="0036337E"/>
    <w:rsid w:val="00365690"/>
    <w:rsid w:val="0036638A"/>
    <w:rsid w:val="00366EEA"/>
    <w:rsid w:val="0037370E"/>
    <w:rsid w:val="003757DE"/>
    <w:rsid w:val="003769CB"/>
    <w:rsid w:val="00377026"/>
    <w:rsid w:val="00377318"/>
    <w:rsid w:val="00380404"/>
    <w:rsid w:val="0038076A"/>
    <w:rsid w:val="00381C97"/>
    <w:rsid w:val="00382A0A"/>
    <w:rsid w:val="00383525"/>
    <w:rsid w:val="00384898"/>
    <w:rsid w:val="00384AD8"/>
    <w:rsid w:val="00393339"/>
    <w:rsid w:val="00393DC2"/>
    <w:rsid w:val="00394EC0"/>
    <w:rsid w:val="003958DA"/>
    <w:rsid w:val="00396524"/>
    <w:rsid w:val="003972C9"/>
    <w:rsid w:val="003A0B94"/>
    <w:rsid w:val="003A256E"/>
    <w:rsid w:val="003A3E24"/>
    <w:rsid w:val="003A75B9"/>
    <w:rsid w:val="003A7653"/>
    <w:rsid w:val="003B08DE"/>
    <w:rsid w:val="003B347F"/>
    <w:rsid w:val="003B64FB"/>
    <w:rsid w:val="003B7C5F"/>
    <w:rsid w:val="003C236C"/>
    <w:rsid w:val="003C5AC0"/>
    <w:rsid w:val="003C5B72"/>
    <w:rsid w:val="003C6122"/>
    <w:rsid w:val="003C6649"/>
    <w:rsid w:val="003C6698"/>
    <w:rsid w:val="003C6A5C"/>
    <w:rsid w:val="003C79C4"/>
    <w:rsid w:val="003D22E6"/>
    <w:rsid w:val="003D6FB0"/>
    <w:rsid w:val="003D7C18"/>
    <w:rsid w:val="003E0AB9"/>
    <w:rsid w:val="003E19EA"/>
    <w:rsid w:val="003E27C1"/>
    <w:rsid w:val="003E380D"/>
    <w:rsid w:val="003E44CD"/>
    <w:rsid w:val="003E6356"/>
    <w:rsid w:val="003E68C8"/>
    <w:rsid w:val="003F04E2"/>
    <w:rsid w:val="003F0AAB"/>
    <w:rsid w:val="003F1BE9"/>
    <w:rsid w:val="003F1D6E"/>
    <w:rsid w:val="003F23B3"/>
    <w:rsid w:val="003F24C6"/>
    <w:rsid w:val="003F2A7D"/>
    <w:rsid w:val="003F6C2F"/>
    <w:rsid w:val="00400500"/>
    <w:rsid w:val="00402D3C"/>
    <w:rsid w:val="004055E4"/>
    <w:rsid w:val="00405B7C"/>
    <w:rsid w:val="00405CF4"/>
    <w:rsid w:val="0040791D"/>
    <w:rsid w:val="00412715"/>
    <w:rsid w:val="004135CF"/>
    <w:rsid w:val="004157FD"/>
    <w:rsid w:val="004161FA"/>
    <w:rsid w:val="004214C2"/>
    <w:rsid w:val="004215D7"/>
    <w:rsid w:val="004218FB"/>
    <w:rsid w:val="004224CE"/>
    <w:rsid w:val="00424740"/>
    <w:rsid w:val="00424AB8"/>
    <w:rsid w:val="00425AFA"/>
    <w:rsid w:val="004278A6"/>
    <w:rsid w:val="00427FB3"/>
    <w:rsid w:val="00430B04"/>
    <w:rsid w:val="00431DB5"/>
    <w:rsid w:val="0043610B"/>
    <w:rsid w:val="00437621"/>
    <w:rsid w:val="00437883"/>
    <w:rsid w:val="00437949"/>
    <w:rsid w:val="00441897"/>
    <w:rsid w:val="00441BE0"/>
    <w:rsid w:val="00443D3E"/>
    <w:rsid w:val="004455CD"/>
    <w:rsid w:val="00445BD9"/>
    <w:rsid w:val="00445BED"/>
    <w:rsid w:val="00447425"/>
    <w:rsid w:val="004516F0"/>
    <w:rsid w:val="00452A16"/>
    <w:rsid w:val="004542CE"/>
    <w:rsid w:val="00455EBA"/>
    <w:rsid w:val="00456DF4"/>
    <w:rsid w:val="004604EF"/>
    <w:rsid w:val="004607E8"/>
    <w:rsid w:val="00461219"/>
    <w:rsid w:val="00462F44"/>
    <w:rsid w:val="00463B4A"/>
    <w:rsid w:val="00464A25"/>
    <w:rsid w:val="00464E48"/>
    <w:rsid w:val="004675F1"/>
    <w:rsid w:val="004702A5"/>
    <w:rsid w:val="004721DA"/>
    <w:rsid w:val="004744BC"/>
    <w:rsid w:val="00480357"/>
    <w:rsid w:val="004819D5"/>
    <w:rsid w:val="00481DA6"/>
    <w:rsid w:val="00482FE7"/>
    <w:rsid w:val="004833C9"/>
    <w:rsid w:val="004849AF"/>
    <w:rsid w:val="0048554B"/>
    <w:rsid w:val="00486D70"/>
    <w:rsid w:val="00487FA8"/>
    <w:rsid w:val="004917A2"/>
    <w:rsid w:val="00491994"/>
    <w:rsid w:val="00492839"/>
    <w:rsid w:val="00495E4B"/>
    <w:rsid w:val="00496F03"/>
    <w:rsid w:val="004A2799"/>
    <w:rsid w:val="004A5A30"/>
    <w:rsid w:val="004A7441"/>
    <w:rsid w:val="004B0C24"/>
    <w:rsid w:val="004B1CC5"/>
    <w:rsid w:val="004B3CB2"/>
    <w:rsid w:val="004C3448"/>
    <w:rsid w:val="004C46E2"/>
    <w:rsid w:val="004C4DFA"/>
    <w:rsid w:val="004C4DFB"/>
    <w:rsid w:val="004C61FD"/>
    <w:rsid w:val="004C668F"/>
    <w:rsid w:val="004C7ED3"/>
    <w:rsid w:val="004D404D"/>
    <w:rsid w:val="004D5DBB"/>
    <w:rsid w:val="004D6775"/>
    <w:rsid w:val="004D71B7"/>
    <w:rsid w:val="004D7C71"/>
    <w:rsid w:val="004D7D05"/>
    <w:rsid w:val="004E0B93"/>
    <w:rsid w:val="004E13F0"/>
    <w:rsid w:val="004E16C9"/>
    <w:rsid w:val="004E1B94"/>
    <w:rsid w:val="004E2A2B"/>
    <w:rsid w:val="004E370C"/>
    <w:rsid w:val="004E3FC6"/>
    <w:rsid w:val="004E4877"/>
    <w:rsid w:val="004E5272"/>
    <w:rsid w:val="004E5DF7"/>
    <w:rsid w:val="004E60B3"/>
    <w:rsid w:val="004E7054"/>
    <w:rsid w:val="004F068A"/>
    <w:rsid w:val="004F06FD"/>
    <w:rsid w:val="004F4E9F"/>
    <w:rsid w:val="004F54D6"/>
    <w:rsid w:val="004F5594"/>
    <w:rsid w:val="004F59C1"/>
    <w:rsid w:val="004F62EA"/>
    <w:rsid w:val="004F6A65"/>
    <w:rsid w:val="004F6DAE"/>
    <w:rsid w:val="004F6E14"/>
    <w:rsid w:val="005007E2"/>
    <w:rsid w:val="00502E3D"/>
    <w:rsid w:val="005063EF"/>
    <w:rsid w:val="00507549"/>
    <w:rsid w:val="005109F6"/>
    <w:rsid w:val="00511359"/>
    <w:rsid w:val="005129CB"/>
    <w:rsid w:val="00513D1D"/>
    <w:rsid w:val="0051409E"/>
    <w:rsid w:val="005168BF"/>
    <w:rsid w:val="005207C4"/>
    <w:rsid w:val="005229E0"/>
    <w:rsid w:val="00525823"/>
    <w:rsid w:val="00526EF8"/>
    <w:rsid w:val="00531EBA"/>
    <w:rsid w:val="00541EAB"/>
    <w:rsid w:val="005430E7"/>
    <w:rsid w:val="00543524"/>
    <w:rsid w:val="00545A0B"/>
    <w:rsid w:val="005474CA"/>
    <w:rsid w:val="00547532"/>
    <w:rsid w:val="00550D98"/>
    <w:rsid w:val="00550E7E"/>
    <w:rsid w:val="00551033"/>
    <w:rsid w:val="00551777"/>
    <w:rsid w:val="005539BE"/>
    <w:rsid w:val="00553D92"/>
    <w:rsid w:val="005553CD"/>
    <w:rsid w:val="005561F0"/>
    <w:rsid w:val="0056164F"/>
    <w:rsid w:val="00563EA0"/>
    <w:rsid w:val="00564802"/>
    <w:rsid w:val="00567DCD"/>
    <w:rsid w:val="00571B20"/>
    <w:rsid w:val="00571E21"/>
    <w:rsid w:val="00572E52"/>
    <w:rsid w:val="00574255"/>
    <w:rsid w:val="00577116"/>
    <w:rsid w:val="005771E6"/>
    <w:rsid w:val="005804B6"/>
    <w:rsid w:val="00581377"/>
    <w:rsid w:val="00582E44"/>
    <w:rsid w:val="0058422A"/>
    <w:rsid w:val="00585AA9"/>
    <w:rsid w:val="00592B4D"/>
    <w:rsid w:val="00592D46"/>
    <w:rsid w:val="0059708C"/>
    <w:rsid w:val="00597B55"/>
    <w:rsid w:val="00597E14"/>
    <w:rsid w:val="005A009A"/>
    <w:rsid w:val="005A0197"/>
    <w:rsid w:val="005A36B6"/>
    <w:rsid w:val="005A48F0"/>
    <w:rsid w:val="005A520C"/>
    <w:rsid w:val="005A534A"/>
    <w:rsid w:val="005A6B92"/>
    <w:rsid w:val="005A7818"/>
    <w:rsid w:val="005B13CA"/>
    <w:rsid w:val="005B27F5"/>
    <w:rsid w:val="005B4420"/>
    <w:rsid w:val="005B523F"/>
    <w:rsid w:val="005B5D73"/>
    <w:rsid w:val="005B5D81"/>
    <w:rsid w:val="005B615A"/>
    <w:rsid w:val="005C24CF"/>
    <w:rsid w:val="005C7572"/>
    <w:rsid w:val="005D0873"/>
    <w:rsid w:val="005D0B09"/>
    <w:rsid w:val="005D2E83"/>
    <w:rsid w:val="005D3867"/>
    <w:rsid w:val="005D63E1"/>
    <w:rsid w:val="005E0019"/>
    <w:rsid w:val="005E11C1"/>
    <w:rsid w:val="005E1B3B"/>
    <w:rsid w:val="005E4ABB"/>
    <w:rsid w:val="005E77A9"/>
    <w:rsid w:val="005E7CDC"/>
    <w:rsid w:val="005F0D79"/>
    <w:rsid w:val="005F325D"/>
    <w:rsid w:val="005F3731"/>
    <w:rsid w:val="005F4BAF"/>
    <w:rsid w:val="005F4C42"/>
    <w:rsid w:val="005F7429"/>
    <w:rsid w:val="005F7FAC"/>
    <w:rsid w:val="006021F6"/>
    <w:rsid w:val="00607F78"/>
    <w:rsid w:val="00620874"/>
    <w:rsid w:val="0062141D"/>
    <w:rsid w:val="00621DF1"/>
    <w:rsid w:val="0062389D"/>
    <w:rsid w:val="00626EC3"/>
    <w:rsid w:val="00630BE1"/>
    <w:rsid w:val="00631ED3"/>
    <w:rsid w:val="006335EB"/>
    <w:rsid w:val="00634D4E"/>
    <w:rsid w:val="0063771D"/>
    <w:rsid w:val="00641579"/>
    <w:rsid w:val="006432E9"/>
    <w:rsid w:val="00643BBB"/>
    <w:rsid w:val="00644CBA"/>
    <w:rsid w:val="00645B79"/>
    <w:rsid w:val="00645EDD"/>
    <w:rsid w:val="00647EFF"/>
    <w:rsid w:val="0065193A"/>
    <w:rsid w:val="00654C8C"/>
    <w:rsid w:val="006552E3"/>
    <w:rsid w:val="00655EFB"/>
    <w:rsid w:val="00657AB8"/>
    <w:rsid w:val="00657C1A"/>
    <w:rsid w:val="00657F2F"/>
    <w:rsid w:val="006621AA"/>
    <w:rsid w:val="006639BF"/>
    <w:rsid w:val="006655C3"/>
    <w:rsid w:val="00665A8D"/>
    <w:rsid w:val="00667C4A"/>
    <w:rsid w:val="00667F38"/>
    <w:rsid w:val="006708BC"/>
    <w:rsid w:val="00670DC5"/>
    <w:rsid w:val="00674DC6"/>
    <w:rsid w:val="00675448"/>
    <w:rsid w:val="006758FC"/>
    <w:rsid w:val="00676D31"/>
    <w:rsid w:val="00677EC2"/>
    <w:rsid w:val="00680080"/>
    <w:rsid w:val="0068037D"/>
    <w:rsid w:val="00680996"/>
    <w:rsid w:val="00681FEB"/>
    <w:rsid w:val="00682786"/>
    <w:rsid w:val="00683C7E"/>
    <w:rsid w:val="006909DC"/>
    <w:rsid w:val="006923A6"/>
    <w:rsid w:val="0069260A"/>
    <w:rsid w:val="0069447D"/>
    <w:rsid w:val="00695BF9"/>
    <w:rsid w:val="00697D34"/>
    <w:rsid w:val="006A1547"/>
    <w:rsid w:val="006A2D25"/>
    <w:rsid w:val="006A4929"/>
    <w:rsid w:val="006A51B8"/>
    <w:rsid w:val="006B20BC"/>
    <w:rsid w:val="006B3285"/>
    <w:rsid w:val="006B453F"/>
    <w:rsid w:val="006B7BF5"/>
    <w:rsid w:val="006C072E"/>
    <w:rsid w:val="006C1625"/>
    <w:rsid w:val="006C16FC"/>
    <w:rsid w:val="006C253A"/>
    <w:rsid w:val="006C35C7"/>
    <w:rsid w:val="006C3F11"/>
    <w:rsid w:val="006C44F9"/>
    <w:rsid w:val="006C5943"/>
    <w:rsid w:val="006C663A"/>
    <w:rsid w:val="006D5A30"/>
    <w:rsid w:val="006D6659"/>
    <w:rsid w:val="006E1A7E"/>
    <w:rsid w:val="006E2062"/>
    <w:rsid w:val="006E53EF"/>
    <w:rsid w:val="006E5A4D"/>
    <w:rsid w:val="006E5AA7"/>
    <w:rsid w:val="006E6FE9"/>
    <w:rsid w:val="006E780D"/>
    <w:rsid w:val="006F03E9"/>
    <w:rsid w:val="006F0DF8"/>
    <w:rsid w:val="006F13E3"/>
    <w:rsid w:val="006F1DD4"/>
    <w:rsid w:val="006F704D"/>
    <w:rsid w:val="00700A76"/>
    <w:rsid w:val="00702A27"/>
    <w:rsid w:val="0070365E"/>
    <w:rsid w:val="007041CF"/>
    <w:rsid w:val="00705CB1"/>
    <w:rsid w:val="00706B8F"/>
    <w:rsid w:val="00707B8B"/>
    <w:rsid w:val="007101E5"/>
    <w:rsid w:val="00710B94"/>
    <w:rsid w:val="00711758"/>
    <w:rsid w:val="00711E8E"/>
    <w:rsid w:val="0072005B"/>
    <w:rsid w:val="00720177"/>
    <w:rsid w:val="00720E24"/>
    <w:rsid w:val="007229F3"/>
    <w:rsid w:val="007238AF"/>
    <w:rsid w:val="0072612E"/>
    <w:rsid w:val="00727AA8"/>
    <w:rsid w:val="007308E8"/>
    <w:rsid w:val="007314CE"/>
    <w:rsid w:val="00731CB5"/>
    <w:rsid w:val="007345A4"/>
    <w:rsid w:val="007345DE"/>
    <w:rsid w:val="00743964"/>
    <w:rsid w:val="00745FB7"/>
    <w:rsid w:val="00747302"/>
    <w:rsid w:val="007518BE"/>
    <w:rsid w:val="00752F9E"/>
    <w:rsid w:val="00754D2D"/>
    <w:rsid w:val="00755D8E"/>
    <w:rsid w:val="007568E8"/>
    <w:rsid w:val="00756939"/>
    <w:rsid w:val="00756988"/>
    <w:rsid w:val="00756A87"/>
    <w:rsid w:val="00756C58"/>
    <w:rsid w:val="007579DA"/>
    <w:rsid w:val="00757A27"/>
    <w:rsid w:val="00760768"/>
    <w:rsid w:val="00760FFC"/>
    <w:rsid w:val="00763524"/>
    <w:rsid w:val="007656B8"/>
    <w:rsid w:val="00771456"/>
    <w:rsid w:val="00772694"/>
    <w:rsid w:val="00774398"/>
    <w:rsid w:val="0077522C"/>
    <w:rsid w:val="00775EBE"/>
    <w:rsid w:val="00775FBC"/>
    <w:rsid w:val="00776852"/>
    <w:rsid w:val="0078066B"/>
    <w:rsid w:val="00781023"/>
    <w:rsid w:val="00782F98"/>
    <w:rsid w:val="00783D7F"/>
    <w:rsid w:val="00785149"/>
    <w:rsid w:val="007860FF"/>
    <w:rsid w:val="00787552"/>
    <w:rsid w:val="00791488"/>
    <w:rsid w:val="0079163D"/>
    <w:rsid w:val="00791A13"/>
    <w:rsid w:val="007923D9"/>
    <w:rsid w:val="00793FF7"/>
    <w:rsid w:val="007945F0"/>
    <w:rsid w:val="00795319"/>
    <w:rsid w:val="00795963"/>
    <w:rsid w:val="00796C23"/>
    <w:rsid w:val="007A23D6"/>
    <w:rsid w:val="007A5AF6"/>
    <w:rsid w:val="007B024C"/>
    <w:rsid w:val="007B137A"/>
    <w:rsid w:val="007B57D1"/>
    <w:rsid w:val="007B60F5"/>
    <w:rsid w:val="007B6915"/>
    <w:rsid w:val="007B6FE1"/>
    <w:rsid w:val="007B7455"/>
    <w:rsid w:val="007C2D82"/>
    <w:rsid w:val="007C51F5"/>
    <w:rsid w:val="007D0149"/>
    <w:rsid w:val="007D0396"/>
    <w:rsid w:val="007D248B"/>
    <w:rsid w:val="007D2D3D"/>
    <w:rsid w:val="007D4C12"/>
    <w:rsid w:val="007D53D6"/>
    <w:rsid w:val="007D5B5F"/>
    <w:rsid w:val="007D6E1B"/>
    <w:rsid w:val="007D7111"/>
    <w:rsid w:val="007D712A"/>
    <w:rsid w:val="007D7AFB"/>
    <w:rsid w:val="007E04E4"/>
    <w:rsid w:val="007E148C"/>
    <w:rsid w:val="007E42AD"/>
    <w:rsid w:val="007E5E75"/>
    <w:rsid w:val="007F0A9B"/>
    <w:rsid w:val="007F26C6"/>
    <w:rsid w:val="007F33ED"/>
    <w:rsid w:val="008038F0"/>
    <w:rsid w:val="0080639C"/>
    <w:rsid w:val="008117A9"/>
    <w:rsid w:val="008133B6"/>
    <w:rsid w:val="00813CB3"/>
    <w:rsid w:val="00815BC0"/>
    <w:rsid w:val="0081677E"/>
    <w:rsid w:val="00817C70"/>
    <w:rsid w:val="008207D1"/>
    <w:rsid w:val="00823C67"/>
    <w:rsid w:val="008244AB"/>
    <w:rsid w:val="0082451A"/>
    <w:rsid w:val="00827225"/>
    <w:rsid w:val="00827B36"/>
    <w:rsid w:val="00830019"/>
    <w:rsid w:val="00831301"/>
    <w:rsid w:val="008314F3"/>
    <w:rsid w:val="0083331E"/>
    <w:rsid w:val="00836C45"/>
    <w:rsid w:val="00842B3D"/>
    <w:rsid w:val="00845ACF"/>
    <w:rsid w:val="00845DD8"/>
    <w:rsid w:val="00846411"/>
    <w:rsid w:val="00846C04"/>
    <w:rsid w:val="00850084"/>
    <w:rsid w:val="008505E0"/>
    <w:rsid w:val="00851B6D"/>
    <w:rsid w:val="00851E4D"/>
    <w:rsid w:val="008521BE"/>
    <w:rsid w:val="00854125"/>
    <w:rsid w:val="00855F40"/>
    <w:rsid w:val="008578D1"/>
    <w:rsid w:val="00860143"/>
    <w:rsid w:val="008601F4"/>
    <w:rsid w:val="008603AB"/>
    <w:rsid w:val="00864243"/>
    <w:rsid w:val="00864AF6"/>
    <w:rsid w:val="00864C2B"/>
    <w:rsid w:val="00864D24"/>
    <w:rsid w:val="008653DC"/>
    <w:rsid w:val="00870CC8"/>
    <w:rsid w:val="0087469C"/>
    <w:rsid w:val="008746C6"/>
    <w:rsid w:val="008764E2"/>
    <w:rsid w:val="00883D6D"/>
    <w:rsid w:val="00883E9B"/>
    <w:rsid w:val="00884074"/>
    <w:rsid w:val="00885BF3"/>
    <w:rsid w:val="00886539"/>
    <w:rsid w:val="00887A7B"/>
    <w:rsid w:val="00887CCA"/>
    <w:rsid w:val="00890320"/>
    <w:rsid w:val="00890E0D"/>
    <w:rsid w:val="00893272"/>
    <w:rsid w:val="00895A19"/>
    <w:rsid w:val="00896E67"/>
    <w:rsid w:val="0089725F"/>
    <w:rsid w:val="008A088A"/>
    <w:rsid w:val="008A244B"/>
    <w:rsid w:val="008A413B"/>
    <w:rsid w:val="008A4534"/>
    <w:rsid w:val="008A5D7F"/>
    <w:rsid w:val="008B1FC3"/>
    <w:rsid w:val="008B29C8"/>
    <w:rsid w:val="008B4E6F"/>
    <w:rsid w:val="008B6F64"/>
    <w:rsid w:val="008C058B"/>
    <w:rsid w:val="008C0F9B"/>
    <w:rsid w:val="008C784A"/>
    <w:rsid w:val="008D05C6"/>
    <w:rsid w:val="008D1F3E"/>
    <w:rsid w:val="008D38BE"/>
    <w:rsid w:val="008D7A15"/>
    <w:rsid w:val="008D7A20"/>
    <w:rsid w:val="008D7DA8"/>
    <w:rsid w:val="008D7DE8"/>
    <w:rsid w:val="008E36A2"/>
    <w:rsid w:val="008E3F29"/>
    <w:rsid w:val="008E4317"/>
    <w:rsid w:val="008E6A0A"/>
    <w:rsid w:val="008F2718"/>
    <w:rsid w:val="008F2E5C"/>
    <w:rsid w:val="008F5244"/>
    <w:rsid w:val="008F677E"/>
    <w:rsid w:val="00902B82"/>
    <w:rsid w:val="0090366C"/>
    <w:rsid w:val="0090670D"/>
    <w:rsid w:val="00906909"/>
    <w:rsid w:val="00907DB6"/>
    <w:rsid w:val="00907ED9"/>
    <w:rsid w:val="00912972"/>
    <w:rsid w:val="00913D50"/>
    <w:rsid w:val="00915563"/>
    <w:rsid w:val="00920781"/>
    <w:rsid w:val="00920C30"/>
    <w:rsid w:val="00923101"/>
    <w:rsid w:val="009234DA"/>
    <w:rsid w:val="009247D5"/>
    <w:rsid w:val="00930735"/>
    <w:rsid w:val="009314CA"/>
    <w:rsid w:val="00933298"/>
    <w:rsid w:val="00933A8C"/>
    <w:rsid w:val="00933D55"/>
    <w:rsid w:val="00934691"/>
    <w:rsid w:val="00935AFC"/>
    <w:rsid w:val="00942C64"/>
    <w:rsid w:val="0094327B"/>
    <w:rsid w:val="00945069"/>
    <w:rsid w:val="009456B8"/>
    <w:rsid w:val="00953870"/>
    <w:rsid w:val="00953E44"/>
    <w:rsid w:val="00954541"/>
    <w:rsid w:val="009569BE"/>
    <w:rsid w:val="00956F55"/>
    <w:rsid w:val="009574BA"/>
    <w:rsid w:val="00960B67"/>
    <w:rsid w:val="00965D1D"/>
    <w:rsid w:val="0096705E"/>
    <w:rsid w:val="009705CE"/>
    <w:rsid w:val="0097123E"/>
    <w:rsid w:val="00971F0B"/>
    <w:rsid w:val="0097248C"/>
    <w:rsid w:val="009727CA"/>
    <w:rsid w:val="009742D5"/>
    <w:rsid w:val="00974485"/>
    <w:rsid w:val="009744FB"/>
    <w:rsid w:val="00974B2B"/>
    <w:rsid w:val="00976058"/>
    <w:rsid w:val="0097770D"/>
    <w:rsid w:val="009777C5"/>
    <w:rsid w:val="00980F82"/>
    <w:rsid w:val="00981822"/>
    <w:rsid w:val="00982C6A"/>
    <w:rsid w:val="00983806"/>
    <w:rsid w:val="009907A0"/>
    <w:rsid w:val="009914CF"/>
    <w:rsid w:val="00993E0C"/>
    <w:rsid w:val="00995757"/>
    <w:rsid w:val="0099670A"/>
    <w:rsid w:val="00997756"/>
    <w:rsid w:val="00997BB1"/>
    <w:rsid w:val="009A0432"/>
    <w:rsid w:val="009A0493"/>
    <w:rsid w:val="009A04DE"/>
    <w:rsid w:val="009A1790"/>
    <w:rsid w:val="009A38E4"/>
    <w:rsid w:val="009A56AC"/>
    <w:rsid w:val="009B1C02"/>
    <w:rsid w:val="009B39B4"/>
    <w:rsid w:val="009B3E28"/>
    <w:rsid w:val="009B6098"/>
    <w:rsid w:val="009B62A8"/>
    <w:rsid w:val="009B6729"/>
    <w:rsid w:val="009B747A"/>
    <w:rsid w:val="009C058E"/>
    <w:rsid w:val="009C1B0C"/>
    <w:rsid w:val="009C4DB1"/>
    <w:rsid w:val="009C710A"/>
    <w:rsid w:val="009D1C88"/>
    <w:rsid w:val="009D26B3"/>
    <w:rsid w:val="009D28E7"/>
    <w:rsid w:val="009D2A74"/>
    <w:rsid w:val="009D30B5"/>
    <w:rsid w:val="009D429F"/>
    <w:rsid w:val="009D443A"/>
    <w:rsid w:val="009D59C2"/>
    <w:rsid w:val="009D6287"/>
    <w:rsid w:val="009D711D"/>
    <w:rsid w:val="009E0D7F"/>
    <w:rsid w:val="009E1BAC"/>
    <w:rsid w:val="009E1DA9"/>
    <w:rsid w:val="009E3129"/>
    <w:rsid w:val="009E3F8A"/>
    <w:rsid w:val="009E558C"/>
    <w:rsid w:val="009E6EB2"/>
    <w:rsid w:val="009E7CB4"/>
    <w:rsid w:val="009F1E34"/>
    <w:rsid w:val="009F238F"/>
    <w:rsid w:val="009F2AC3"/>
    <w:rsid w:val="009F41C4"/>
    <w:rsid w:val="009F5EAB"/>
    <w:rsid w:val="009F74ED"/>
    <w:rsid w:val="00A001F5"/>
    <w:rsid w:val="00A0150C"/>
    <w:rsid w:val="00A032F9"/>
    <w:rsid w:val="00A0385C"/>
    <w:rsid w:val="00A047C6"/>
    <w:rsid w:val="00A11FE6"/>
    <w:rsid w:val="00A12438"/>
    <w:rsid w:val="00A125BE"/>
    <w:rsid w:val="00A1564B"/>
    <w:rsid w:val="00A1582A"/>
    <w:rsid w:val="00A22FA6"/>
    <w:rsid w:val="00A232CF"/>
    <w:rsid w:val="00A24B2F"/>
    <w:rsid w:val="00A25E94"/>
    <w:rsid w:val="00A25FA8"/>
    <w:rsid w:val="00A33825"/>
    <w:rsid w:val="00A364DC"/>
    <w:rsid w:val="00A36625"/>
    <w:rsid w:val="00A3664E"/>
    <w:rsid w:val="00A41119"/>
    <w:rsid w:val="00A41236"/>
    <w:rsid w:val="00A42965"/>
    <w:rsid w:val="00A50D8D"/>
    <w:rsid w:val="00A52A36"/>
    <w:rsid w:val="00A54296"/>
    <w:rsid w:val="00A54DBB"/>
    <w:rsid w:val="00A550D3"/>
    <w:rsid w:val="00A559D7"/>
    <w:rsid w:val="00A56616"/>
    <w:rsid w:val="00A56DBC"/>
    <w:rsid w:val="00A6120E"/>
    <w:rsid w:val="00A620F4"/>
    <w:rsid w:val="00A6256A"/>
    <w:rsid w:val="00A64A04"/>
    <w:rsid w:val="00A659A4"/>
    <w:rsid w:val="00A66323"/>
    <w:rsid w:val="00A677DD"/>
    <w:rsid w:val="00A67E5E"/>
    <w:rsid w:val="00A72309"/>
    <w:rsid w:val="00A743A1"/>
    <w:rsid w:val="00A76792"/>
    <w:rsid w:val="00A800FC"/>
    <w:rsid w:val="00A819A8"/>
    <w:rsid w:val="00A81C5C"/>
    <w:rsid w:val="00A823BA"/>
    <w:rsid w:val="00A83336"/>
    <w:rsid w:val="00A8398B"/>
    <w:rsid w:val="00A8702A"/>
    <w:rsid w:val="00A95608"/>
    <w:rsid w:val="00A9589D"/>
    <w:rsid w:val="00AA0CCC"/>
    <w:rsid w:val="00AA323C"/>
    <w:rsid w:val="00AA6806"/>
    <w:rsid w:val="00AA76FC"/>
    <w:rsid w:val="00AA7B36"/>
    <w:rsid w:val="00AB0056"/>
    <w:rsid w:val="00AB0BA1"/>
    <w:rsid w:val="00AB189B"/>
    <w:rsid w:val="00AB1FF4"/>
    <w:rsid w:val="00AB2A13"/>
    <w:rsid w:val="00AB2B62"/>
    <w:rsid w:val="00AB486F"/>
    <w:rsid w:val="00AB4FA3"/>
    <w:rsid w:val="00AB5B97"/>
    <w:rsid w:val="00AB63B9"/>
    <w:rsid w:val="00AB7408"/>
    <w:rsid w:val="00AB7461"/>
    <w:rsid w:val="00AC03D7"/>
    <w:rsid w:val="00AC072B"/>
    <w:rsid w:val="00AC0D07"/>
    <w:rsid w:val="00AC244D"/>
    <w:rsid w:val="00AC289A"/>
    <w:rsid w:val="00AC57D0"/>
    <w:rsid w:val="00AD075F"/>
    <w:rsid w:val="00AD2330"/>
    <w:rsid w:val="00AD3B87"/>
    <w:rsid w:val="00AD5302"/>
    <w:rsid w:val="00AE5E54"/>
    <w:rsid w:val="00AF07BF"/>
    <w:rsid w:val="00AF09C5"/>
    <w:rsid w:val="00AF3172"/>
    <w:rsid w:val="00AF42EA"/>
    <w:rsid w:val="00AF43DB"/>
    <w:rsid w:val="00B016CA"/>
    <w:rsid w:val="00B01BA8"/>
    <w:rsid w:val="00B02D07"/>
    <w:rsid w:val="00B02EC7"/>
    <w:rsid w:val="00B04847"/>
    <w:rsid w:val="00B05A21"/>
    <w:rsid w:val="00B07102"/>
    <w:rsid w:val="00B075E7"/>
    <w:rsid w:val="00B109DB"/>
    <w:rsid w:val="00B10AA6"/>
    <w:rsid w:val="00B10E92"/>
    <w:rsid w:val="00B114FE"/>
    <w:rsid w:val="00B118F8"/>
    <w:rsid w:val="00B146BB"/>
    <w:rsid w:val="00B14FDB"/>
    <w:rsid w:val="00B161EE"/>
    <w:rsid w:val="00B162B5"/>
    <w:rsid w:val="00B1681B"/>
    <w:rsid w:val="00B2012D"/>
    <w:rsid w:val="00B2082C"/>
    <w:rsid w:val="00B218A3"/>
    <w:rsid w:val="00B24A62"/>
    <w:rsid w:val="00B25656"/>
    <w:rsid w:val="00B270DC"/>
    <w:rsid w:val="00B3068C"/>
    <w:rsid w:val="00B30F81"/>
    <w:rsid w:val="00B3165E"/>
    <w:rsid w:val="00B33B89"/>
    <w:rsid w:val="00B35822"/>
    <w:rsid w:val="00B4076E"/>
    <w:rsid w:val="00B41207"/>
    <w:rsid w:val="00B4364D"/>
    <w:rsid w:val="00B43E3A"/>
    <w:rsid w:val="00B43FF5"/>
    <w:rsid w:val="00B44C5B"/>
    <w:rsid w:val="00B45FA9"/>
    <w:rsid w:val="00B4747E"/>
    <w:rsid w:val="00B474D7"/>
    <w:rsid w:val="00B553E5"/>
    <w:rsid w:val="00B5594F"/>
    <w:rsid w:val="00B56585"/>
    <w:rsid w:val="00B56F2F"/>
    <w:rsid w:val="00B60E8F"/>
    <w:rsid w:val="00B61A17"/>
    <w:rsid w:val="00B61CEC"/>
    <w:rsid w:val="00B62018"/>
    <w:rsid w:val="00B626C4"/>
    <w:rsid w:val="00B62B1A"/>
    <w:rsid w:val="00B707B7"/>
    <w:rsid w:val="00B70B80"/>
    <w:rsid w:val="00B718A9"/>
    <w:rsid w:val="00B71D05"/>
    <w:rsid w:val="00B71E31"/>
    <w:rsid w:val="00B724B4"/>
    <w:rsid w:val="00B745E5"/>
    <w:rsid w:val="00B77CAF"/>
    <w:rsid w:val="00B81AD1"/>
    <w:rsid w:val="00B82006"/>
    <w:rsid w:val="00B82D8D"/>
    <w:rsid w:val="00B8572C"/>
    <w:rsid w:val="00B85823"/>
    <w:rsid w:val="00B90EFE"/>
    <w:rsid w:val="00B91CA4"/>
    <w:rsid w:val="00B92505"/>
    <w:rsid w:val="00B92883"/>
    <w:rsid w:val="00B932E0"/>
    <w:rsid w:val="00B93DAE"/>
    <w:rsid w:val="00B95F25"/>
    <w:rsid w:val="00B96E13"/>
    <w:rsid w:val="00B97656"/>
    <w:rsid w:val="00B97E8C"/>
    <w:rsid w:val="00B97FB8"/>
    <w:rsid w:val="00BA04E2"/>
    <w:rsid w:val="00BA5EBA"/>
    <w:rsid w:val="00BA6A5F"/>
    <w:rsid w:val="00BB26B8"/>
    <w:rsid w:val="00BB4004"/>
    <w:rsid w:val="00BB51D6"/>
    <w:rsid w:val="00BB5C4D"/>
    <w:rsid w:val="00BB6414"/>
    <w:rsid w:val="00BC08F7"/>
    <w:rsid w:val="00BC2E93"/>
    <w:rsid w:val="00BC3B3C"/>
    <w:rsid w:val="00BC42DD"/>
    <w:rsid w:val="00BC5F6E"/>
    <w:rsid w:val="00BC6C77"/>
    <w:rsid w:val="00BC79A5"/>
    <w:rsid w:val="00BD0E60"/>
    <w:rsid w:val="00BD11DC"/>
    <w:rsid w:val="00BD3D46"/>
    <w:rsid w:val="00BD3DF5"/>
    <w:rsid w:val="00BD5DD1"/>
    <w:rsid w:val="00BD6553"/>
    <w:rsid w:val="00BD704E"/>
    <w:rsid w:val="00BE067D"/>
    <w:rsid w:val="00BE6F26"/>
    <w:rsid w:val="00BF043E"/>
    <w:rsid w:val="00BF2456"/>
    <w:rsid w:val="00BF3161"/>
    <w:rsid w:val="00BF4690"/>
    <w:rsid w:val="00BF6708"/>
    <w:rsid w:val="00C03259"/>
    <w:rsid w:val="00C042A1"/>
    <w:rsid w:val="00C069DC"/>
    <w:rsid w:val="00C102D0"/>
    <w:rsid w:val="00C13C03"/>
    <w:rsid w:val="00C150A5"/>
    <w:rsid w:val="00C15352"/>
    <w:rsid w:val="00C15B6E"/>
    <w:rsid w:val="00C17A11"/>
    <w:rsid w:val="00C225B6"/>
    <w:rsid w:val="00C234FB"/>
    <w:rsid w:val="00C27595"/>
    <w:rsid w:val="00C309C8"/>
    <w:rsid w:val="00C323DC"/>
    <w:rsid w:val="00C3320D"/>
    <w:rsid w:val="00C33EF9"/>
    <w:rsid w:val="00C349F4"/>
    <w:rsid w:val="00C35B88"/>
    <w:rsid w:val="00C366A1"/>
    <w:rsid w:val="00C37D9F"/>
    <w:rsid w:val="00C40427"/>
    <w:rsid w:val="00C41408"/>
    <w:rsid w:val="00C41F91"/>
    <w:rsid w:val="00C43808"/>
    <w:rsid w:val="00C457C9"/>
    <w:rsid w:val="00C46654"/>
    <w:rsid w:val="00C4698F"/>
    <w:rsid w:val="00C46EEF"/>
    <w:rsid w:val="00C50C91"/>
    <w:rsid w:val="00C50C9A"/>
    <w:rsid w:val="00C5171A"/>
    <w:rsid w:val="00C537DA"/>
    <w:rsid w:val="00C542A0"/>
    <w:rsid w:val="00C55FE0"/>
    <w:rsid w:val="00C56F19"/>
    <w:rsid w:val="00C60BCC"/>
    <w:rsid w:val="00C61A13"/>
    <w:rsid w:val="00C659EE"/>
    <w:rsid w:val="00C7243C"/>
    <w:rsid w:val="00C769C9"/>
    <w:rsid w:val="00C76A65"/>
    <w:rsid w:val="00C77C3E"/>
    <w:rsid w:val="00C80ECF"/>
    <w:rsid w:val="00C816F2"/>
    <w:rsid w:val="00C824B9"/>
    <w:rsid w:val="00C842B9"/>
    <w:rsid w:val="00C866E4"/>
    <w:rsid w:val="00C90B56"/>
    <w:rsid w:val="00C91130"/>
    <w:rsid w:val="00C9260A"/>
    <w:rsid w:val="00C929D0"/>
    <w:rsid w:val="00C95209"/>
    <w:rsid w:val="00C9724C"/>
    <w:rsid w:val="00CA1F57"/>
    <w:rsid w:val="00CA23EE"/>
    <w:rsid w:val="00CA6709"/>
    <w:rsid w:val="00CA7875"/>
    <w:rsid w:val="00CB2473"/>
    <w:rsid w:val="00CB2B1C"/>
    <w:rsid w:val="00CB5792"/>
    <w:rsid w:val="00CB6B22"/>
    <w:rsid w:val="00CC2DF6"/>
    <w:rsid w:val="00CC4E4A"/>
    <w:rsid w:val="00CD0C24"/>
    <w:rsid w:val="00CD357D"/>
    <w:rsid w:val="00CD5CAA"/>
    <w:rsid w:val="00CD60C6"/>
    <w:rsid w:val="00CD683A"/>
    <w:rsid w:val="00CD7A54"/>
    <w:rsid w:val="00CE2CE9"/>
    <w:rsid w:val="00CE42D2"/>
    <w:rsid w:val="00CE43AB"/>
    <w:rsid w:val="00CE7C75"/>
    <w:rsid w:val="00CF16AE"/>
    <w:rsid w:val="00CF21E5"/>
    <w:rsid w:val="00CF2F7B"/>
    <w:rsid w:val="00CF5DA4"/>
    <w:rsid w:val="00CF6560"/>
    <w:rsid w:val="00D014E6"/>
    <w:rsid w:val="00D0427F"/>
    <w:rsid w:val="00D042C7"/>
    <w:rsid w:val="00D0583E"/>
    <w:rsid w:val="00D0640D"/>
    <w:rsid w:val="00D068F1"/>
    <w:rsid w:val="00D103E9"/>
    <w:rsid w:val="00D1113F"/>
    <w:rsid w:val="00D11D47"/>
    <w:rsid w:val="00D1291E"/>
    <w:rsid w:val="00D12CE0"/>
    <w:rsid w:val="00D133AA"/>
    <w:rsid w:val="00D135DF"/>
    <w:rsid w:val="00D141BC"/>
    <w:rsid w:val="00D16C1B"/>
    <w:rsid w:val="00D20B91"/>
    <w:rsid w:val="00D23043"/>
    <w:rsid w:val="00D2405F"/>
    <w:rsid w:val="00D24D92"/>
    <w:rsid w:val="00D27B04"/>
    <w:rsid w:val="00D34B16"/>
    <w:rsid w:val="00D41578"/>
    <w:rsid w:val="00D46E9A"/>
    <w:rsid w:val="00D53A54"/>
    <w:rsid w:val="00D54BEC"/>
    <w:rsid w:val="00D5529C"/>
    <w:rsid w:val="00D56674"/>
    <w:rsid w:val="00D56E29"/>
    <w:rsid w:val="00D57816"/>
    <w:rsid w:val="00D600DA"/>
    <w:rsid w:val="00D6192C"/>
    <w:rsid w:val="00D61BFB"/>
    <w:rsid w:val="00D647F6"/>
    <w:rsid w:val="00D64B1A"/>
    <w:rsid w:val="00D6554F"/>
    <w:rsid w:val="00D66CEF"/>
    <w:rsid w:val="00D70194"/>
    <w:rsid w:val="00D75209"/>
    <w:rsid w:val="00D76C40"/>
    <w:rsid w:val="00D778FF"/>
    <w:rsid w:val="00D80A05"/>
    <w:rsid w:val="00D80C1A"/>
    <w:rsid w:val="00D8174D"/>
    <w:rsid w:val="00D81FEA"/>
    <w:rsid w:val="00D8657D"/>
    <w:rsid w:val="00D8661C"/>
    <w:rsid w:val="00D9083D"/>
    <w:rsid w:val="00D91E61"/>
    <w:rsid w:val="00DA1C0A"/>
    <w:rsid w:val="00DA4EBF"/>
    <w:rsid w:val="00DA4F36"/>
    <w:rsid w:val="00DA548A"/>
    <w:rsid w:val="00DA58BC"/>
    <w:rsid w:val="00DB19FE"/>
    <w:rsid w:val="00DB36B1"/>
    <w:rsid w:val="00DB43F9"/>
    <w:rsid w:val="00DB7A13"/>
    <w:rsid w:val="00DC07AD"/>
    <w:rsid w:val="00DC1CEC"/>
    <w:rsid w:val="00DC35DB"/>
    <w:rsid w:val="00DC412A"/>
    <w:rsid w:val="00DC63FB"/>
    <w:rsid w:val="00DD0CA8"/>
    <w:rsid w:val="00DD549B"/>
    <w:rsid w:val="00DE5999"/>
    <w:rsid w:val="00DE66EC"/>
    <w:rsid w:val="00DF054F"/>
    <w:rsid w:val="00DF26CC"/>
    <w:rsid w:val="00DF3106"/>
    <w:rsid w:val="00DF5573"/>
    <w:rsid w:val="00DF5806"/>
    <w:rsid w:val="00DF693C"/>
    <w:rsid w:val="00DF6A10"/>
    <w:rsid w:val="00DF6B9A"/>
    <w:rsid w:val="00DF7515"/>
    <w:rsid w:val="00DF7D83"/>
    <w:rsid w:val="00E02F78"/>
    <w:rsid w:val="00E03B5B"/>
    <w:rsid w:val="00E05587"/>
    <w:rsid w:val="00E0662B"/>
    <w:rsid w:val="00E11077"/>
    <w:rsid w:val="00E119B2"/>
    <w:rsid w:val="00E1292C"/>
    <w:rsid w:val="00E12E1B"/>
    <w:rsid w:val="00E16D9B"/>
    <w:rsid w:val="00E172E7"/>
    <w:rsid w:val="00E20026"/>
    <w:rsid w:val="00E208AB"/>
    <w:rsid w:val="00E23773"/>
    <w:rsid w:val="00E24033"/>
    <w:rsid w:val="00E25580"/>
    <w:rsid w:val="00E27909"/>
    <w:rsid w:val="00E30A40"/>
    <w:rsid w:val="00E31E07"/>
    <w:rsid w:val="00E324BD"/>
    <w:rsid w:val="00E32D55"/>
    <w:rsid w:val="00E33E02"/>
    <w:rsid w:val="00E33F2E"/>
    <w:rsid w:val="00E34DBB"/>
    <w:rsid w:val="00E35F11"/>
    <w:rsid w:val="00E368BC"/>
    <w:rsid w:val="00E36E79"/>
    <w:rsid w:val="00E42402"/>
    <w:rsid w:val="00E509A3"/>
    <w:rsid w:val="00E525DB"/>
    <w:rsid w:val="00E537A0"/>
    <w:rsid w:val="00E53E5D"/>
    <w:rsid w:val="00E541D9"/>
    <w:rsid w:val="00E547C1"/>
    <w:rsid w:val="00E60535"/>
    <w:rsid w:val="00E611D7"/>
    <w:rsid w:val="00E639CF"/>
    <w:rsid w:val="00E63B19"/>
    <w:rsid w:val="00E64363"/>
    <w:rsid w:val="00E7125E"/>
    <w:rsid w:val="00E71D2A"/>
    <w:rsid w:val="00E74507"/>
    <w:rsid w:val="00E76342"/>
    <w:rsid w:val="00E768C8"/>
    <w:rsid w:val="00E76BFE"/>
    <w:rsid w:val="00E77382"/>
    <w:rsid w:val="00E773FF"/>
    <w:rsid w:val="00E77B8C"/>
    <w:rsid w:val="00E77F4E"/>
    <w:rsid w:val="00E80687"/>
    <w:rsid w:val="00E812FA"/>
    <w:rsid w:val="00E81B00"/>
    <w:rsid w:val="00E823CB"/>
    <w:rsid w:val="00E9340E"/>
    <w:rsid w:val="00E943CB"/>
    <w:rsid w:val="00E9487E"/>
    <w:rsid w:val="00EA0D0A"/>
    <w:rsid w:val="00EA1A0C"/>
    <w:rsid w:val="00EA1ED9"/>
    <w:rsid w:val="00EA20D5"/>
    <w:rsid w:val="00EA2D53"/>
    <w:rsid w:val="00EA2F46"/>
    <w:rsid w:val="00EA725F"/>
    <w:rsid w:val="00EA7BD3"/>
    <w:rsid w:val="00EB0EF1"/>
    <w:rsid w:val="00EB4BEE"/>
    <w:rsid w:val="00EB50DB"/>
    <w:rsid w:val="00EB6783"/>
    <w:rsid w:val="00EC0228"/>
    <w:rsid w:val="00EC3946"/>
    <w:rsid w:val="00EC41F5"/>
    <w:rsid w:val="00EC69C4"/>
    <w:rsid w:val="00EC6CC0"/>
    <w:rsid w:val="00ED0399"/>
    <w:rsid w:val="00ED225C"/>
    <w:rsid w:val="00ED4722"/>
    <w:rsid w:val="00ED5DBB"/>
    <w:rsid w:val="00ED738C"/>
    <w:rsid w:val="00EE22CE"/>
    <w:rsid w:val="00EE5FF2"/>
    <w:rsid w:val="00EF068E"/>
    <w:rsid w:val="00EF1B76"/>
    <w:rsid w:val="00EF35A3"/>
    <w:rsid w:val="00EF4FAC"/>
    <w:rsid w:val="00EF625B"/>
    <w:rsid w:val="00EF732D"/>
    <w:rsid w:val="00EF7907"/>
    <w:rsid w:val="00F0028B"/>
    <w:rsid w:val="00F010DF"/>
    <w:rsid w:val="00F02AEE"/>
    <w:rsid w:val="00F03931"/>
    <w:rsid w:val="00F039AF"/>
    <w:rsid w:val="00F060C1"/>
    <w:rsid w:val="00F0714D"/>
    <w:rsid w:val="00F1545D"/>
    <w:rsid w:val="00F16AC8"/>
    <w:rsid w:val="00F16C03"/>
    <w:rsid w:val="00F17E38"/>
    <w:rsid w:val="00F21F2E"/>
    <w:rsid w:val="00F26DE7"/>
    <w:rsid w:val="00F307C6"/>
    <w:rsid w:val="00F3086E"/>
    <w:rsid w:val="00F33B49"/>
    <w:rsid w:val="00F3494A"/>
    <w:rsid w:val="00F36E9B"/>
    <w:rsid w:val="00F37A78"/>
    <w:rsid w:val="00F37EEB"/>
    <w:rsid w:val="00F41B4F"/>
    <w:rsid w:val="00F437DB"/>
    <w:rsid w:val="00F466F1"/>
    <w:rsid w:val="00F46A7E"/>
    <w:rsid w:val="00F47548"/>
    <w:rsid w:val="00F47BCC"/>
    <w:rsid w:val="00F51FFF"/>
    <w:rsid w:val="00F54F5C"/>
    <w:rsid w:val="00F55B71"/>
    <w:rsid w:val="00F608D0"/>
    <w:rsid w:val="00F60D77"/>
    <w:rsid w:val="00F64FE4"/>
    <w:rsid w:val="00F71478"/>
    <w:rsid w:val="00F74B91"/>
    <w:rsid w:val="00F75D74"/>
    <w:rsid w:val="00F76758"/>
    <w:rsid w:val="00F829F7"/>
    <w:rsid w:val="00F878CD"/>
    <w:rsid w:val="00F87EA6"/>
    <w:rsid w:val="00F91084"/>
    <w:rsid w:val="00F92FEA"/>
    <w:rsid w:val="00F934A9"/>
    <w:rsid w:val="00F934DD"/>
    <w:rsid w:val="00F93F79"/>
    <w:rsid w:val="00F9570F"/>
    <w:rsid w:val="00F95E17"/>
    <w:rsid w:val="00F963C9"/>
    <w:rsid w:val="00FA1BA8"/>
    <w:rsid w:val="00FA21D9"/>
    <w:rsid w:val="00FA36E7"/>
    <w:rsid w:val="00FA3AD8"/>
    <w:rsid w:val="00FA44EB"/>
    <w:rsid w:val="00FA4A8D"/>
    <w:rsid w:val="00FA6FE7"/>
    <w:rsid w:val="00FA77D7"/>
    <w:rsid w:val="00FB1F82"/>
    <w:rsid w:val="00FB20AA"/>
    <w:rsid w:val="00FB4A1A"/>
    <w:rsid w:val="00FC005C"/>
    <w:rsid w:val="00FC280A"/>
    <w:rsid w:val="00FC67E6"/>
    <w:rsid w:val="00FC700F"/>
    <w:rsid w:val="00FD0932"/>
    <w:rsid w:val="00FD43C4"/>
    <w:rsid w:val="00FD4B45"/>
    <w:rsid w:val="00FE03AD"/>
    <w:rsid w:val="00FE2684"/>
    <w:rsid w:val="00FE386A"/>
    <w:rsid w:val="00FE3A31"/>
    <w:rsid w:val="00FE3C30"/>
    <w:rsid w:val="00FE4499"/>
    <w:rsid w:val="00FE53C9"/>
    <w:rsid w:val="00FE54DB"/>
    <w:rsid w:val="00FE5E50"/>
    <w:rsid w:val="00FE7221"/>
    <w:rsid w:val="00FF1FB2"/>
    <w:rsid w:val="00FF3339"/>
    <w:rsid w:val="00FF4602"/>
    <w:rsid w:val="00FF4CC7"/>
    <w:rsid w:val="00FF586F"/>
    <w:rsid w:val="00FF6627"/>
    <w:rsid w:val="00FF6717"/>
    <w:rsid w:val="00FF678A"/>
    <w:rsid w:val="00FF7F9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2D3D"/>
    <w:rPr>
      <w:rFonts w:ascii="Times New Roman" w:eastAsia="Times New Roman" w:hAnsi="Times New Roman"/>
      <w:sz w:val="24"/>
      <w:szCs w:val="24"/>
      <w:lang w:val="en-US" w:eastAsia="en-GB"/>
    </w:rPr>
  </w:style>
  <w:style w:type="paragraph" w:styleId="Nagwek1">
    <w:name w:val="heading 1"/>
    <w:basedOn w:val="Normalny"/>
    <w:next w:val="Normalny"/>
    <w:link w:val="Nagwek1Znak"/>
    <w:qFormat/>
    <w:rsid w:val="00276B65"/>
    <w:pPr>
      <w:keepNext/>
      <w:jc w:val="both"/>
      <w:outlineLvl w:val="0"/>
    </w:pPr>
    <w:rPr>
      <w:b/>
      <w:bCs/>
    </w:rPr>
  </w:style>
  <w:style w:type="paragraph" w:styleId="Nagwek2">
    <w:name w:val="heading 2"/>
    <w:basedOn w:val="Normalny"/>
    <w:next w:val="Normalny"/>
    <w:link w:val="Nagwek2Znak"/>
    <w:uiPriority w:val="9"/>
    <w:unhideWhenUsed/>
    <w:qFormat/>
    <w:rsid w:val="007261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A23E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261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6EB2"/>
    <w:pPr>
      <w:ind w:left="720"/>
      <w:contextualSpacing/>
    </w:pPr>
  </w:style>
  <w:style w:type="character" w:customStyle="1" w:styleId="Nagwek1Znak">
    <w:name w:val="Nagłówek 1 Znak"/>
    <w:basedOn w:val="Domylnaczcionkaakapitu"/>
    <w:link w:val="Nagwek1"/>
    <w:rsid w:val="00276B65"/>
    <w:rPr>
      <w:rFonts w:ascii="Times New Roman" w:eastAsia="Times New Roman" w:hAnsi="Times New Roman" w:cs="Times New Roman"/>
      <w:b/>
      <w:bCs/>
      <w:sz w:val="24"/>
      <w:szCs w:val="24"/>
      <w:lang w:val="en-GB"/>
    </w:rPr>
  </w:style>
  <w:style w:type="paragraph" w:styleId="Tekstpodstawowy">
    <w:name w:val="Body Text"/>
    <w:basedOn w:val="Normalny"/>
    <w:link w:val="TekstpodstawowyZnak"/>
    <w:semiHidden/>
    <w:rsid w:val="00276B65"/>
    <w:pPr>
      <w:jc w:val="both"/>
    </w:pPr>
    <w:rPr>
      <w:color w:val="FF0000"/>
    </w:rPr>
  </w:style>
  <w:style w:type="character" w:customStyle="1" w:styleId="TekstpodstawowyZnak">
    <w:name w:val="Tekst podstawowy Znak"/>
    <w:basedOn w:val="Domylnaczcionkaakapitu"/>
    <w:link w:val="Tekstpodstawowy"/>
    <w:semiHidden/>
    <w:rsid w:val="00276B65"/>
    <w:rPr>
      <w:rFonts w:ascii="Times New Roman" w:eastAsia="Times New Roman" w:hAnsi="Times New Roman" w:cs="Times New Roman"/>
      <w:color w:val="FF0000"/>
      <w:sz w:val="24"/>
      <w:szCs w:val="24"/>
      <w:lang w:val="en-GB"/>
    </w:rPr>
  </w:style>
  <w:style w:type="paragraph" w:styleId="Nagwek">
    <w:name w:val="header"/>
    <w:basedOn w:val="Normalny"/>
    <w:link w:val="NagwekZnak"/>
    <w:uiPriority w:val="99"/>
    <w:unhideWhenUsed/>
    <w:rsid w:val="00E71D2A"/>
    <w:pPr>
      <w:tabs>
        <w:tab w:val="center" w:pos="4536"/>
        <w:tab w:val="right" w:pos="9072"/>
      </w:tabs>
    </w:pPr>
  </w:style>
  <w:style w:type="character" w:customStyle="1" w:styleId="NagwekZnak">
    <w:name w:val="Nagłówek Znak"/>
    <w:basedOn w:val="Domylnaczcionkaakapitu"/>
    <w:link w:val="Nagwek"/>
    <w:uiPriority w:val="99"/>
    <w:rsid w:val="00E71D2A"/>
  </w:style>
  <w:style w:type="paragraph" w:styleId="Stopka">
    <w:name w:val="footer"/>
    <w:basedOn w:val="Normalny"/>
    <w:link w:val="StopkaZnak"/>
    <w:uiPriority w:val="99"/>
    <w:unhideWhenUsed/>
    <w:rsid w:val="00E71D2A"/>
    <w:pPr>
      <w:tabs>
        <w:tab w:val="center" w:pos="4536"/>
        <w:tab w:val="right" w:pos="9072"/>
      </w:tabs>
    </w:pPr>
  </w:style>
  <w:style w:type="character" w:customStyle="1" w:styleId="StopkaZnak">
    <w:name w:val="Stopka Znak"/>
    <w:basedOn w:val="Domylnaczcionkaakapitu"/>
    <w:link w:val="Stopka"/>
    <w:uiPriority w:val="99"/>
    <w:rsid w:val="00E71D2A"/>
  </w:style>
  <w:style w:type="paragraph" w:styleId="Tekstdymka">
    <w:name w:val="Balloon Text"/>
    <w:basedOn w:val="Normalny"/>
    <w:link w:val="TekstdymkaZnak"/>
    <w:uiPriority w:val="99"/>
    <w:semiHidden/>
    <w:unhideWhenUsed/>
    <w:rsid w:val="00E71D2A"/>
    <w:rPr>
      <w:rFonts w:ascii="Tahoma" w:hAnsi="Tahoma" w:cs="Tahoma"/>
      <w:sz w:val="16"/>
      <w:szCs w:val="16"/>
    </w:rPr>
  </w:style>
  <w:style w:type="character" w:customStyle="1" w:styleId="TekstdymkaZnak">
    <w:name w:val="Tekst dymka Znak"/>
    <w:basedOn w:val="Domylnaczcionkaakapitu"/>
    <w:link w:val="Tekstdymka"/>
    <w:uiPriority w:val="99"/>
    <w:semiHidden/>
    <w:rsid w:val="00E71D2A"/>
    <w:rPr>
      <w:rFonts w:ascii="Tahoma" w:hAnsi="Tahoma" w:cs="Tahoma"/>
      <w:sz w:val="16"/>
      <w:szCs w:val="16"/>
    </w:rPr>
  </w:style>
  <w:style w:type="table" w:styleId="Tabela-Siatka">
    <w:name w:val="Table Grid"/>
    <w:basedOn w:val="Standardowy"/>
    <w:uiPriority w:val="59"/>
    <w:rsid w:val="00445BD9"/>
    <w:rPr>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WYP">
    <w:name w:val="TABELA WYP"/>
    <w:basedOn w:val="Normalny"/>
    <w:link w:val="TABELAWYPZnak"/>
    <w:qFormat/>
    <w:rsid w:val="00445BD9"/>
    <w:pPr>
      <w:jc w:val="center"/>
    </w:pPr>
    <w:rPr>
      <w:rFonts w:asciiTheme="minorHAnsi" w:hAnsiTheme="minorHAnsi" w:cstheme="minorHAnsi"/>
      <w:color w:val="000000"/>
      <w:sz w:val="18"/>
      <w:szCs w:val="18"/>
    </w:rPr>
  </w:style>
  <w:style w:type="character" w:customStyle="1" w:styleId="TABELAWYPZnak">
    <w:name w:val="TABELA WYP Znak"/>
    <w:basedOn w:val="Domylnaczcionkaakapitu"/>
    <w:link w:val="TABELAWYP"/>
    <w:rsid w:val="00445BD9"/>
    <w:rPr>
      <w:rFonts w:asciiTheme="minorHAnsi" w:hAnsiTheme="minorHAnsi" w:cstheme="minorHAnsi"/>
      <w:color w:val="000000"/>
      <w:sz w:val="18"/>
      <w:szCs w:val="18"/>
      <w:lang w:val="en-GB" w:eastAsia="en-US"/>
    </w:rPr>
  </w:style>
  <w:style w:type="character" w:styleId="Odwoaniedokomentarza">
    <w:name w:val="annotation reference"/>
    <w:basedOn w:val="Domylnaczcionkaakapitu"/>
    <w:uiPriority w:val="99"/>
    <w:semiHidden/>
    <w:unhideWhenUsed/>
    <w:rsid w:val="008764E2"/>
    <w:rPr>
      <w:sz w:val="16"/>
      <w:szCs w:val="16"/>
    </w:rPr>
  </w:style>
  <w:style w:type="paragraph" w:styleId="Tekstkomentarza">
    <w:name w:val="annotation text"/>
    <w:basedOn w:val="Normalny"/>
    <w:link w:val="TekstkomentarzaZnak"/>
    <w:uiPriority w:val="99"/>
    <w:semiHidden/>
    <w:unhideWhenUsed/>
    <w:rsid w:val="008764E2"/>
    <w:rPr>
      <w:sz w:val="20"/>
      <w:szCs w:val="20"/>
      <w:lang w:eastAsia="pl-PL"/>
    </w:rPr>
  </w:style>
  <w:style w:type="character" w:customStyle="1" w:styleId="TekstkomentarzaZnak">
    <w:name w:val="Tekst komentarza Znak"/>
    <w:basedOn w:val="Domylnaczcionkaakapitu"/>
    <w:link w:val="Tekstkomentarza"/>
    <w:uiPriority w:val="99"/>
    <w:semiHidden/>
    <w:rsid w:val="008764E2"/>
    <w:rPr>
      <w:rFonts w:ascii="Times New Roman" w:eastAsia="Times New Roman" w:hAnsi="Times New Roman"/>
    </w:rPr>
  </w:style>
  <w:style w:type="character" w:customStyle="1" w:styleId="hps">
    <w:name w:val="hps"/>
    <w:basedOn w:val="Domylnaczcionkaakapitu"/>
    <w:rsid w:val="00482FE7"/>
  </w:style>
  <w:style w:type="character" w:styleId="Hipercze">
    <w:name w:val="Hyperlink"/>
    <w:basedOn w:val="Domylnaczcionkaakapitu"/>
    <w:uiPriority w:val="99"/>
    <w:rsid w:val="00482FE7"/>
    <w:rPr>
      <w:color w:val="0000FF"/>
      <w:u w:val="single"/>
    </w:rPr>
  </w:style>
  <w:style w:type="character" w:customStyle="1" w:styleId="hpsalt-edited">
    <w:name w:val="hps alt-edited"/>
    <w:basedOn w:val="Domylnaczcionkaakapitu"/>
    <w:rsid w:val="00482FE7"/>
  </w:style>
  <w:style w:type="paragraph" w:customStyle="1" w:styleId="tekst">
    <w:name w:val="tekst"/>
    <w:basedOn w:val="Normalny"/>
    <w:uiPriority w:val="99"/>
    <w:qFormat/>
    <w:rsid w:val="00BF2456"/>
    <w:pPr>
      <w:tabs>
        <w:tab w:val="left" w:pos="1134"/>
        <w:tab w:val="left" w:pos="5560"/>
      </w:tabs>
      <w:spacing w:line="360" w:lineRule="auto"/>
      <w:ind w:firstLine="380"/>
      <w:jc w:val="both"/>
    </w:pPr>
    <w:rPr>
      <w:lang w:eastAsia="pl-PL"/>
    </w:rPr>
  </w:style>
  <w:style w:type="character" w:customStyle="1" w:styleId="Nagwek4Znak">
    <w:name w:val="Nagłówek 4 Znak"/>
    <w:basedOn w:val="Domylnaczcionkaakapitu"/>
    <w:link w:val="Nagwek4"/>
    <w:uiPriority w:val="9"/>
    <w:rsid w:val="0072612E"/>
    <w:rPr>
      <w:rFonts w:asciiTheme="majorHAnsi" w:eastAsiaTheme="majorEastAsia" w:hAnsiTheme="majorHAnsi" w:cstheme="majorBidi"/>
      <w:b/>
      <w:bCs/>
      <w:i/>
      <w:iCs/>
      <w:color w:val="4F81BD" w:themeColor="accent1"/>
      <w:sz w:val="22"/>
      <w:szCs w:val="22"/>
      <w:lang w:eastAsia="en-US"/>
    </w:rPr>
  </w:style>
  <w:style w:type="character" w:customStyle="1" w:styleId="Nagwek2Znak">
    <w:name w:val="Nagłówek 2 Znak"/>
    <w:basedOn w:val="Domylnaczcionkaakapitu"/>
    <w:link w:val="Nagwek2"/>
    <w:uiPriority w:val="9"/>
    <w:rsid w:val="0072612E"/>
    <w:rPr>
      <w:rFonts w:asciiTheme="majorHAnsi" w:eastAsiaTheme="majorEastAsia" w:hAnsiTheme="majorHAnsi" w:cstheme="majorBidi"/>
      <w:b/>
      <w:bCs/>
      <w:color w:val="4F81BD" w:themeColor="accent1"/>
      <w:sz w:val="26"/>
      <w:szCs w:val="26"/>
      <w:lang w:eastAsia="en-US"/>
    </w:rPr>
  </w:style>
  <w:style w:type="character" w:customStyle="1" w:styleId="highlight">
    <w:name w:val="highlight"/>
    <w:basedOn w:val="Domylnaczcionkaakapitu"/>
    <w:rsid w:val="00E02F78"/>
  </w:style>
  <w:style w:type="character" w:styleId="HTML-cytat">
    <w:name w:val="HTML Cite"/>
    <w:basedOn w:val="Domylnaczcionkaakapitu"/>
    <w:uiPriority w:val="99"/>
    <w:semiHidden/>
    <w:unhideWhenUsed/>
    <w:rsid w:val="000B3B8D"/>
    <w:rPr>
      <w:i/>
      <w:iCs/>
    </w:rPr>
  </w:style>
  <w:style w:type="character" w:customStyle="1" w:styleId="named-content">
    <w:name w:val="named-content"/>
    <w:basedOn w:val="Domylnaczcionkaakapitu"/>
    <w:rsid w:val="000B3B8D"/>
  </w:style>
  <w:style w:type="character" w:customStyle="1" w:styleId="cit-source">
    <w:name w:val="cit-source"/>
    <w:basedOn w:val="Domylnaczcionkaakapitu"/>
    <w:rsid w:val="000B3B8D"/>
  </w:style>
  <w:style w:type="character" w:customStyle="1" w:styleId="cit-pub-date">
    <w:name w:val="cit-pub-date"/>
    <w:basedOn w:val="Domylnaczcionkaakapitu"/>
    <w:rsid w:val="000B3B8D"/>
  </w:style>
  <w:style w:type="character" w:customStyle="1" w:styleId="cit-vol">
    <w:name w:val="cit-vol"/>
    <w:basedOn w:val="Domylnaczcionkaakapitu"/>
    <w:rsid w:val="000B3B8D"/>
  </w:style>
  <w:style w:type="character" w:customStyle="1" w:styleId="cit-fpage">
    <w:name w:val="cit-fpage"/>
    <w:basedOn w:val="Domylnaczcionkaakapitu"/>
    <w:rsid w:val="000B3B8D"/>
  </w:style>
  <w:style w:type="paragraph" w:customStyle="1" w:styleId="tabelawyp0">
    <w:name w:val="tabelawyp"/>
    <w:basedOn w:val="Normalny"/>
    <w:rsid w:val="00E81B00"/>
    <w:pPr>
      <w:spacing w:before="100" w:beforeAutospacing="1" w:after="100" w:afterAutospacing="1"/>
    </w:pPr>
    <w:rPr>
      <w:lang w:eastAsia="pl-PL"/>
    </w:rPr>
  </w:style>
  <w:style w:type="character" w:customStyle="1" w:styleId="wrapper">
    <w:name w:val="wrapper"/>
    <w:basedOn w:val="Domylnaczcionkaakapitu"/>
    <w:rsid w:val="005229E0"/>
  </w:style>
  <w:style w:type="character" w:customStyle="1" w:styleId="highwire-citation-authors">
    <w:name w:val="highwire-citation-authors"/>
    <w:basedOn w:val="Domylnaczcionkaakapitu"/>
    <w:rsid w:val="005229E0"/>
  </w:style>
  <w:style w:type="character" w:customStyle="1" w:styleId="highwire-citation-author">
    <w:name w:val="highwire-citation-author"/>
    <w:basedOn w:val="Domylnaczcionkaakapitu"/>
    <w:rsid w:val="005229E0"/>
  </w:style>
  <w:style w:type="character" w:customStyle="1" w:styleId="highwire-cite-metadata-doi3">
    <w:name w:val="highwire-cite-metadata-doi3"/>
    <w:basedOn w:val="Domylnaczcionkaakapitu"/>
    <w:rsid w:val="005229E0"/>
  </w:style>
  <w:style w:type="character" w:customStyle="1" w:styleId="highwire-cite-metadata-pubdate">
    <w:name w:val="highwire-cite-metadata-pubdate"/>
    <w:basedOn w:val="Domylnaczcionkaakapitu"/>
    <w:rsid w:val="00C349F4"/>
  </w:style>
  <w:style w:type="character" w:customStyle="1" w:styleId="nowrap1">
    <w:name w:val="nowrap1"/>
    <w:basedOn w:val="Domylnaczcionkaakapitu"/>
    <w:rsid w:val="00C349F4"/>
  </w:style>
  <w:style w:type="character" w:customStyle="1" w:styleId="highwire-cite-metadata-volume">
    <w:name w:val="highwire-cite-metadata-volume"/>
    <w:basedOn w:val="Domylnaczcionkaakapitu"/>
    <w:rsid w:val="00C349F4"/>
  </w:style>
  <w:style w:type="character" w:customStyle="1" w:styleId="highwire-cite-metadata-issue">
    <w:name w:val="highwire-cite-metadata-issue"/>
    <w:basedOn w:val="Domylnaczcionkaakapitu"/>
    <w:rsid w:val="00C349F4"/>
  </w:style>
  <w:style w:type="character" w:styleId="Pogrubienie">
    <w:name w:val="Strong"/>
    <w:basedOn w:val="Domylnaczcionkaakapitu"/>
    <w:uiPriority w:val="22"/>
    <w:qFormat/>
    <w:rsid w:val="006758FC"/>
    <w:rPr>
      <w:b/>
      <w:bCs/>
    </w:rPr>
  </w:style>
  <w:style w:type="paragraph" w:styleId="NormalnyWeb">
    <w:name w:val="Normal (Web)"/>
    <w:basedOn w:val="Normalny"/>
    <w:uiPriority w:val="99"/>
    <w:unhideWhenUsed/>
    <w:rsid w:val="00DC63FB"/>
    <w:pPr>
      <w:spacing w:before="100" w:beforeAutospacing="1" w:after="100" w:afterAutospacing="1"/>
    </w:pPr>
  </w:style>
  <w:style w:type="paragraph" w:styleId="Podtytu">
    <w:name w:val="Subtitle"/>
    <w:basedOn w:val="Normalny"/>
    <w:next w:val="Normalny"/>
    <w:link w:val="PodtytuZnak"/>
    <w:uiPriority w:val="11"/>
    <w:qFormat/>
    <w:rsid w:val="00D16C1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D16C1B"/>
    <w:rPr>
      <w:rFonts w:asciiTheme="majorHAnsi" w:eastAsiaTheme="majorEastAsia" w:hAnsiTheme="majorHAnsi" w:cstheme="majorBidi"/>
      <w:i/>
      <w:iCs/>
      <w:color w:val="4F81BD" w:themeColor="accent1"/>
      <w:spacing w:val="15"/>
      <w:sz w:val="24"/>
      <w:szCs w:val="24"/>
      <w:lang w:eastAsia="en-US"/>
    </w:rPr>
  </w:style>
  <w:style w:type="paragraph" w:customStyle="1" w:styleId="TableSubHead">
    <w:name w:val="TableSubHead"/>
    <w:basedOn w:val="Normalny"/>
    <w:rsid w:val="00883E9B"/>
    <w:pPr>
      <w:spacing w:before="120"/>
    </w:pPr>
    <w:rPr>
      <w:b/>
      <w:szCs w:val="20"/>
    </w:rPr>
  </w:style>
  <w:style w:type="character" w:customStyle="1" w:styleId="notranslate">
    <w:name w:val="notranslate"/>
    <w:basedOn w:val="Domylnaczcionkaakapitu"/>
    <w:uiPriority w:val="99"/>
    <w:rsid w:val="004917A2"/>
    <w:rPr>
      <w:rFonts w:ascii="Times New Roman" w:hAnsi="Times New Roman" w:cs="Times New Roman" w:hint="default"/>
    </w:rPr>
  </w:style>
  <w:style w:type="paragraph" w:styleId="Legenda">
    <w:name w:val="caption"/>
    <w:basedOn w:val="Normalny"/>
    <w:next w:val="Normalny"/>
    <w:uiPriority w:val="35"/>
    <w:semiHidden/>
    <w:unhideWhenUsed/>
    <w:qFormat/>
    <w:rsid w:val="00A42965"/>
    <w:rPr>
      <w:rFonts w:asciiTheme="minorHAnsi" w:eastAsiaTheme="minorHAnsi" w:hAnsiTheme="minorHAnsi" w:cstheme="minorBidi"/>
      <w:i/>
      <w:iCs/>
      <w:color w:val="1F497D" w:themeColor="text2"/>
      <w:sz w:val="18"/>
      <w:szCs w:val="18"/>
    </w:rPr>
  </w:style>
  <w:style w:type="paragraph" w:styleId="Tematkomentarza">
    <w:name w:val="annotation subject"/>
    <w:basedOn w:val="Tekstkomentarza"/>
    <w:next w:val="Tekstkomentarza"/>
    <w:link w:val="TematkomentarzaZnak"/>
    <w:uiPriority w:val="99"/>
    <w:semiHidden/>
    <w:unhideWhenUsed/>
    <w:rsid w:val="008A088A"/>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A088A"/>
    <w:rPr>
      <w:rFonts w:ascii="Times New Roman" w:eastAsia="Times New Roman" w:hAnsi="Times New Roman"/>
      <w:b/>
      <w:bCs/>
      <w:lang w:eastAsia="en-US"/>
    </w:rPr>
  </w:style>
  <w:style w:type="paragraph" w:styleId="Poprawka">
    <w:name w:val="Revision"/>
    <w:hidden/>
    <w:uiPriority w:val="99"/>
    <w:semiHidden/>
    <w:rsid w:val="008A088A"/>
    <w:rPr>
      <w:sz w:val="22"/>
      <w:szCs w:val="22"/>
      <w:lang w:eastAsia="en-US"/>
    </w:rPr>
  </w:style>
  <w:style w:type="paragraph" w:customStyle="1" w:styleId="tekstwysyniety">
    <w:name w:val="tekst wysyniety"/>
    <w:basedOn w:val="Akapitzlist"/>
    <w:qFormat/>
    <w:rsid w:val="008A4534"/>
    <w:pPr>
      <w:tabs>
        <w:tab w:val="left" w:pos="1134"/>
        <w:tab w:val="left" w:pos="5560"/>
      </w:tabs>
      <w:spacing w:line="360" w:lineRule="auto"/>
      <w:ind w:left="227" w:hanging="227"/>
      <w:jc w:val="both"/>
    </w:pPr>
    <w:rPr>
      <w:lang w:eastAsia="pl-PL"/>
    </w:rPr>
  </w:style>
  <w:style w:type="character" w:customStyle="1" w:styleId="citation">
    <w:name w:val="citation"/>
    <w:basedOn w:val="Domylnaczcionkaakapitu"/>
    <w:rsid w:val="00D80C1A"/>
  </w:style>
  <w:style w:type="character" w:customStyle="1" w:styleId="doi">
    <w:name w:val="doi"/>
    <w:basedOn w:val="Domylnaczcionkaakapitu"/>
    <w:rsid w:val="00D80C1A"/>
  </w:style>
  <w:style w:type="character" w:customStyle="1" w:styleId="apple-converted-space">
    <w:name w:val="apple-converted-space"/>
    <w:basedOn w:val="Domylnaczcionkaakapitu"/>
    <w:rsid w:val="00D80C1A"/>
  </w:style>
  <w:style w:type="character" w:styleId="Uwydatnienie">
    <w:name w:val="Emphasis"/>
    <w:basedOn w:val="Domylnaczcionkaakapitu"/>
    <w:uiPriority w:val="20"/>
    <w:qFormat/>
    <w:rsid w:val="00D80C1A"/>
    <w:rPr>
      <w:i/>
      <w:iCs/>
    </w:rPr>
  </w:style>
  <w:style w:type="character" w:customStyle="1" w:styleId="article-headermeta-info-label">
    <w:name w:val="article-header__meta-info-label"/>
    <w:basedOn w:val="Domylnaczcionkaakapitu"/>
    <w:rsid w:val="007F33ED"/>
  </w:style>
  <w:style w:type="character" w:customStyle="1" w:styleId="article-headermeta-info-data">
    <w:name w:val="article-header__meta-info-data"/>
    <w:basedOn w:val="Domylnaczcionkaakapitu"/>
    <w:rsid w:val="007F33ED"/>
  </w:style>
  <w:style w:type="character" w:customStyle="1" w:styleId="slug-doi-wrapper">
    <w:name w:val="slug-doi-wrapper"/>
    <w:basedOn w:val="Domylnaczcionkaakapitu"/>
    <w:rsid w:val="009E3F8A"/>
  </w:style>
  <w:style w:type="character" w:customStyle="1" w:styleId="slug-doi">
    <w:name w:val="slug-doi"/>
    <w:basedOn w:val="Domylnaczcionkaakapitu"/>
    <w:rsid w:val="009E3F8A"/>
  </w:style>
  <w:style w:type="character" w:customStyle="1" w:styleId="slug-vol">
    <w:name w:val="slug-vol"/>
    <w:basedOn w:val="Domylnaczcionkaakapitu"/>
    <w:rsid w:val="009E3F8A"/>
  </w:style>
  <w:style w:type="character" w:customStyle="1" w:styleId="slug-issue">
    <w:name w:val="slug-issue"/>
    <w:basedOn w:val="Domylnaczcionkaakapitu"/>
    <w:rsid w:val="009E3F8A"/>
  </w:style>
  <w:style w:type="character" w:customStyle="1" w:styleId="slug-pub-date">
    <w:name w:val="slug-pub-date"/>
    <w:basedOn w:val="Domylnaczcionkaakapitu"/>
    <w:rsid w:val="00B41207"/>
  </w:style>
  <w:style w:type="character" w:customStyle="1" w:styleId="slug-pages">
    <w:name w:val="slug-pages"/>
    <w:basedOn w:val="Domylnaczcionkaakapitu"/>
    <w:rsid w:val="00B41207"/>
  </w:style>
  <w:style w:type="character" w:customStyle="1" w:styleId="publication-meta-journal">
    <w:name w:val="publication-meta-journal"/>
    <w:basedOn w:val="Domylnaczcionkaakapitu"/>
    <w:rsid w:val="005B13CA"/>
  </w:style>
  <w:style w:type="character" w:customStyle="1" w:styleId="shorttext">
    <w:name w:val="short_text"/>
    <w:basedOn w:val="Domylnaczcionkaakapitu"/>
    <w:rsid w:val="00AB4FA3"/>
  </w:style>
  <w:style w:type="character" w:customStyle="1" w:styleId="alt-edited1">
    <w:name w:val="alt-edited1"/>
    <w:basedOn w:val="Domylnaczcionkaakapitu"/>
    <w:rsid w:val="00AB4FA3"/>
    <w:rPr>
      <w:color w:val="4D90F0"/>
    </w:rPr>
  </w:style>
  <w:style w:type="table" w:styleId="Jasnecieniowanie">
    <w:name w:val="Light Shading"/>
    <w:basedOn w:val="Standardowy"/>
    <w:uiPriority w:val="60"/>
    <w:rsid w:val="00EF06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eclarative">
    <w:name w:val="a-declarative"/>
    <w:basedOn w:val="Domylnaczcionkaakapitu"/>
    <w:rsid w:val="00FA44EB"/>
  </w:style>
  <w:style w:type="character" w:customStyle="1" w:styleId="Nagwek3Znak">
    <w:name w:val="Nagłówek 3 Znak"/>
    <w:basedOn w:val="Domylnaczcionkaakapitu"/>
    <w:link w:val="Nagwek3"/>
    <w:uiPriority w:val="9"/>
    <w:semiHidden/>
    <w:rsid w:val="00CA23EE"/>
    <w:rPr>
      <w:rFonts w:asciiTheme="majorHAnsi" w:eastAsiaTheme="majorEastAsia" w:hAnsiTheme="majorHAnsi" w:cstheme="majorBidi"/>
      <w:b/>
      <w:bCs/>
      <w:color w:val="4F81BD" w:themeColor="accent1"/>
      <w:sz w:val="22"/>
      <w:szCs w:val="22"/>
      <w:lang w:eastAsia="en-US"/>
    </w:rPr>
  </w:style>
  <w:style w:type="character" w:customStyle="1" w:styleId="highlight2">
    <w:name w:val="highlight2"/>
    <w:basedOn w:val="Domylnaczcionkaakapitu"/>
    <w:rsid w:val="00E32D55"/>
  </w:style>
  <w:style w:type="character" w:customStyle="1" w:styleId="slug-pub-date3">
    <w:name w:val="slug-pub-date3"/>
    <w:basedOn w:val="Domylnaczcionkaakapitu"/>
    <w:rsid w:val="0032375A"/>
    <w:rPr>
      <w:b/>
      <w:bCs/>
    </w:rPr>
  </w:style>
  <w:style w:type="character" w:customStyle="1" w:styleId="slug-pages3">
    <w:name w:val="slug-pages3"/>
    <w:basedOn w:val="Domylnaczcionkaakapitu"/>
    <w:rsid w:val="0032375A"/>
    <w:rPr>
      <w:b/>
      <w:bCs/>
    </w:rPr>
  </w:style>
  <w:style w:type="character" w:customStyle="1" w:styleId="exldetailsdisplayval">
    <w:name w:val="exldetailsdisplayval"/>
    <w:basedOn w:val="Domylnaczcionkaakapitu"/>
    <w:rsid w:val="00194D43"/>
  </w:style>
  <w:style w:type="character" w:customStyle="1" w:styleId="highwire-cite-metadata-journal">
    <w:name w:val="highwire-cite-metadata-journal"/>
    <w:basedOn w:val="Domylnaczcionkaakapitu"/>
    <w:rsid w:val="00700A76"/>
  </w:style>
  <w:style w:type="character" w:customStyle="1" w:styleId="highwire-cite-metadata-date2">
    <w:name w:val="highwire-cite-metadata-date2"/>
    <w:basedOn w:val="Domylnaczcionkaakapitu"/>
    <w:rsid w:val="00700A76"/>
  </w:style>
  <w:style w:type="character" w:customStyle="1" w:styleId="highwire-cite-metadata-pages">
    <w:name w:val="highwire-cite-metadata-pages"/>
    <w:basedOn w:val="Domylnaczcionkaakapitu"/>
    <w:rsid w:val="00700A76"/>
  </w:style>
  <w:style w:type="character" w:customStyle="1" w:styleId="closebtn1">
    <w:name w:val="closebtn1"/>
    <w:basedOn w:val="Domylnaczcionkaakapitu"/>
    <w:rsid w:val="006B20BC"/>
    <w:rPr>
      <w:b/>
      <w:bCs/>
      <w:strike w:val="0"/>
      <w:dstrike w:val="0"/>
      <w:color w:val="333333"/>
      <w:sz w:val="17"/>
      <w:szCs w:val="17"/>
      <w:u w:val="none"/>
      <w:effect w:val="none"/>
      <w:bdr w:val="single" w:sz="12" w:space="4" w:color="AAAAAA" w:frame="1"/>
      <w:shd w:val="clear" w:color="auto" w:fill="FFFFFF"/>
    </w:rPr>
  </w:style>
  <w:style w:type="character" w:customStyle="1" w:styleId="hiddenreadable">
    <w:name w:val="hiddenreadable"/>
    <w:basedOn w:val="Domylnaczcionkaakapitu"/>
    <w:rsid w:val="006B20BC"/>
  </w:style>
  <w:style w:type="character" w:customStyle="1" w:styleId="previewtxt1">
    <w:name w:val="previewtxt1"/>
    <w:basedOn w:val="Domylnaczcionkaakapitu"/>
    <w:rsid w:val="00BC6C77"/>
  </w:style>
  <w:style w:type="character" w:customStyle="1" w:styleId="querysrchtext1">
    <w:name w:val="querysrchtext1"/>
    <w:basedOn w:val="Domylnaczcionkaakapitu"/>
    <w:rsid w:val="00BC6C77"/>
    <w:rPr>
      <w:sz w:val="23"/>
      <w:szCs w:val="23"/>
    </w:rPr>
  </w:style>
  <w:style w:type="character" w:customStyle="1" w:styleId="citeddoctitle1">
    <w:name w:val="citeddoctitle1"/>
    <w:basedOn w:val="Domylnaczcionkaakapitu"/>
    <w:rsid w:val="00BC6C77"/>
    <w:rPr>
      <w:sz w:val="25"/>
      <w:szCs w:val="25"/>
    </w:rPr>
  </w:style>
  <w:style w:type="character" w:customStyle="1" w:styleId="gwpeec68597xcolour">
    <w:name w:val="gwpeec68597_x_colour"/>
    <w:basedOn w:val="Domylnaczcionkaakapitu"/>
    <w:rsid w:val="00BA04E2"/>
  </w:style>
  <w:style w:type="character" w:customStyle="1" w:styleId="recipient">
    <w:name w:val="recipient"/>
    <w:basedOn w:val="Domylnaczcionkaakapitu"/>
    <w:rsid w:val="005168BF"/>
  </w:style>
  <w:style w:type="character" w:customStyle="1" w:styleId="holder">
    <w:name w:val="holder"/>
    <w:basedOn w:val="Domylnaczcionkaakapitu"/>
    <w:rsid w:val="00F51FFF"/>
  </w:style>
  <w:style w:type="character" w:customStyle="1" w:styleId="fig6">
    <w:name w:val="fig6"/>
    <w:basedOn w:val="Domylnaczcionkaakapitu"/>
    <w:rsid w:val="00F51FFF"/>
  </w:style>
  <w:style w:type="character" w:customStyle="1" w:styleId="figuretitle5">
    <w:name w:val="figuretitle5"/>
    <w:basedOn w:val="Domylnaczcionkaakapitu"/>
    <w:rsid w:val="00F51FFF"/>
    <w:rPr>
      <w:b/>
      <w:bCs/>
      <w:caps/>
      <w:sz w:val="2"/>
      <w:szCs w:val="2"/>
    </w:rPr>
  </w:style>
  <w:style w:type="character" w:customStyle="1" w:styleId="figurecaption2">
    <w:name w:val="figurecaption2"/>
    <w:basedOn w:val="Domylnaczcionkaakapitu"/>
    <w:rsid w:val="00F51FFF"/>
  </w:style>
  <w:style w:type="paragraph" w:styleId="Tekstpodstawowy2">
    <w:name w:val="Body Text 2"/>
    <w:basedOn w:val="Normalny"/>
    <w:link w:val="Tekstpodstawowy2Znak"/>
    <w:uiPriority w:val="99"/>
    <w:semiHidden/>
    <w:unhideWhenUsed/>
    <w:rsid w:val="00C323DC"/>
    <w:pPr>
      <w:spacing w:after="120" w:line="480" w:lineRule="auto"/>
    </w:pPr>
  </w:style>
  <w:style w:type="character" w:customStyle="1" w:styleId="Tekstpodstawowy2Znak">
    <w:name w:val="Tekst podstawowy 2 Znak"/>
    <w:basedOn w:val="Domylnaczcionkaakapitu"/>
    <w:link w:val="Tekstpodstawowy2"/>
    <w:uiPriority w:val="99"/>
    <w:semiHidden/>
    <w:rsid w:val="00C323DC"/>
    <w:rPr>
      <w:rFonts w:ascii="Times New Roman" w:eastAsia="Times New Roman" w:hAnsi="Times New Roman"/>
      <w:sz w:val="24"/>
      <w:szCs w:val="24"/>
      <w:lang w:val="en-GB" w:eastAsia="en-GB"/>
    </w:rPr>
  </w:style>
  <w:style w:type="character" w:customStyle="1" w:styleId="badge8">
    <w:name w:val="badge8"/>
    <w:basedOn w:val="Domylnaczcionkaakapitu"/>
    <w:rsid w:val="00507549"/>
    <w:rPr>
      <w:b/>
      <w:bCs/>
      <w:color w:val="FFFFFF"/>
      <w:sz w:val="18"/>
      <w:szCs w:val="18"/>
      <w:shd w:val="clear" w:color="auto" w:fill="777777"/>
      <w:vertAlign w:val="baseline"/>
    </w:rPr>
  </w:style>
  <w:style w:type="paragraph" w:customStyle="1" w:styleId="gwp27745324msonormal">
    <w:name w:val="gwp27745324_msonormal"/>
    <w:basedOn w:val="Normalny"/>
    <w:uiPriority w:val="99"/>
    <w:rsid w:val="00572E52"/>
    <w:pPr>
      <w:spacing w:before="100" w:beforeAutospacing="1" w:after="100" w:afterAutospacing="1"/>
    </w:pPr>
  </w:style>
  <w:style w:type="character" w:customStyle="1" w:styleId="gt-baf-back1">
    <w:name w:val="gt-baf-back1"/>
    <w:basedOn w:val="Domylnaczcionkaakapitu"/>
    <w:rsid w:val="00E11077"/>
  </w:style>
  <w:style w:type="paragraph" w:customStyle="1" w:styleId="gwp9b33268fmsonormal">
    <w:name w:val="gwp9b33268f_msonormal"/>
    <w:basedOn w:val="Normalny"/>
    <w:rsid w:val="00657AB8"/>
    <w:pPr>
      <w:spacing w:before="100" w:beforeAutospacing="1" w:after="100" w:afterAutospacing="1"/>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2D3D"/>
    <w:rPr>
      <w:rFonts w:ascii="Times New Roman" w:eastAsia="Times New Roman" w:hAnsi="Times New Roman"/>
      <w:sz w:val="24"/>
      <w:szCs w:val="24"/>
      <w:lang w:val="en-US" w:eastAsia="en-GB"/>
    </w:rPr>
  </w:style>
  <w:style w:type="paragraph" w:styleId="Nagwek1">
    <w:name w:val="heading 1"/>
    <w:basedOn w:val="Normalny"/>
    <w:next w:val="Normalny"/>
    <w:link w:val="Nagwek1Znak"/>
    <w:qFormat/>
    <w:rsid w:val="00276B65"/>
    <w:pPr>
      <w:keepNext/>
      <w:jc w:val="both"/>
      <w:outlineLvl w:val="0"/>
    </w:pPr>
    <w:rPr>
      <w:b/>
      <w:bCs/>
    </w:rPr>
  </w:style>
  <w:style w:type="paragraph" w:styleId="Nagwek2">
    <w:name w:val="heading 2"/>
    <w:basedOn w:val="Normalny"/>
    <w:next w:val="Normalny"/>
    <w:link w:val="Nagwek2Znak"/>
    <w:uiPriority w:val="9"/>
    <w:unhideWhenUsed/>
    <w:qFormat/>
    <w:rsid w:val="007261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CA23EE"/>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261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6EB2"/>
    <w:pPr>
      <w:ind w:left="720"/>
      <w:contextualSpacing/>
    </w:pPr>
  </w:style>
  <w:style w:type="character" w:customStyle="1" w:styleId="Nagwek1Znak">
    <w:name w:val="Nagłówek 1 Znak"/>
    <w:basedOn w:val="Domylnaczcionkaakapitu"/>
    <w:link w:val="Nagwek1"/>
    <w:rsid w:val="00276B65"/>
    <w:rPr>
      <w:rFonts w:ascii="Times New Roman" w:eastAsia="Times New Roman" w:hAnsi="Times New Roman" w:cs="Times New Roman"/>
      <w:b/>
      <w:bCs/>
      <w:sz w:val="24"/>
      <w:szCs w:val="24"/>
      <w:lang w:val="en-GB"/>
    </w:rPr>
  </w:style>
  <w:style w:type="paragraph" w:styleId="Tekstpodstawowy">
    <w:name w:val="Body Text"/>
    <w:basedOn w:val="Normalny"/>
    <w:link w:val="TekstpodstawowyZnak"/>
    <w:semiHidden/>
    <w:rsid w:val="00276B65"/>
    <w:pPr>
      <w:jc w:val="both"/>
    </w:pPr>
    <w:rPr>
      <w:color w:val="FF0000"/>
    </w:rPr>
  </w:style>
  <w:style w:type="character" w:customStyle="1" w:styleId="TekstpodstawowyZnak">
    <w:name w:val="Tekst podstawowy Znak"/>
    <w:basedOn w:val="Domylnaczcionkaakapitu"/>
    <w:link w:val="Tekstpodstawowy"/>
    <w:semiHidden/>
    <w:rsid w:val="00276B65"/>
    <w:rPr>
      <w:rFonts w:ascii="Times New Roman" w:eastAsia="Times New Roman" w:hAnsi="Times New Roman" w:cs="Times New Roman"/>
      <w:color w:val="FF0000"/>
      <w:sz w:val="24"/>
      <w:szCs w:val="24"/>
      <w:lang w:val="en-GB"/>
    </w:rPr>
  </w:style>
  <w:style w:type="paragraph" w:styleId="Nagwek">
    <w:name w:val="header"/>
    <w:basedOn w:val="Normalny"/>
    <w:link w:val="NagwekZnak"/>
    <w:uiPriority w:val="99"/>
    <w:unhideWhenUsed/>
    <w:rsid w:val="00E71D2A"/>
    <w:pPr>
      <w:tabs>
        <w:tab w:val="center" w:pos="4536"/>
        <w:tab w:val="right" w:pos="9072"/>
      </w:tabs>
    </w:pPr>
  </w:style>
  <w:style w:type="character" w:customStyle="1" w:styleId="NagwekZnak">
    <w:name w:val="Nagłówek Znak"/>
    <w:basedOn w:val="Domylnaczcionkaakapitu"/>
    <w:link w:val="Nagwek"/>
    <w:uiPriority w:val="99"/>
    <w:rsid w:val="00E71D2A"/>
  </w:style>
  <w:style w:type="paragraph" w:styleId="Stopka">
    <w:name w:val="footer"/>
    <w:basedOn w:val="Normalny"/>
    <w:link w:val="StopkaZnak"/>
    <w:uiPriority w:val="99"/>
    <w:unhideWhenUsed/>
    <w:rsid w:val="00E71D2A"/>
    <w:pPr>
      <w:tabs>
        <w:tab w:val="center" w:pos="4536"/>
        <w:tab w:val="right" w:pos="9072"/>
      </w:tabs>
    </w:pPr>
  </w:style>
  <w:style w:type="character" w:customStyle="1" w:styleId="StopkaZnak">
    <w:name w:val="Stopka Znak"/>
    <w:basedOn w:val="Domylnaczcionkaakapitu"/>
    <w:link w:val="Stopka"/>
    <w:uiPriority w:val="99"/>
    <w:rsid w:val="00E71D2A"/>
  </w:style>
  <w:style w:type="paragraph" w:styleId="Tekstdymka">
    <w:name w:val="Balloon Text"/>
    <w:basedOn w:val="Normalny"/>
    <w:link w:val="TekstdymkaZnak"/>
    <w:uiPriority w:val="99"/>
    <w:semiHidden/>
    <w:unhideWhenUsed/>
    <w:rsid w:val="00E71D2A"/>
    <w:rPr>
      <w:rFonts w:ascii="Tahoma" w:hAnsi="Tahoma" w:cs="Tahoma"/>
      <w:sz w:val="16"/>
      <w:szCs w:val="16"/>
    </w:rPr>
  </w:style>
  <w:style w:type="character" w:customStyle="1" w:styleId="TekstdymkaZnak">
    <w:name w:val="Tekst dymka Znak"/>
    <w:basedOn w:val="Domylnaczcionkaakapitu"/>
    <w:link w:val="Tekstdymka"/>
    <w:uiPriority w:val="99"/>
    <w:semiHidden/>
    <w:rsid w:val="00E71D2A"/>
    <w:rPr>
      <w:rFonts w:ascii="Tahoma" w:hAnsi="Tahoma" w:cs="Tahoma"/>
      <w:sz w:val="16"/>
      <w:szCs w:val="16"/>
    </w:rPr>
  </w:style>
  <w:style w:type="table" w:styleId="Tabela-Siatka">
    <w:name w:val="Table Grid"/>
    <w:basedOn w:val="Standardowy"/>
    <w:uiPriority w:val="59"/>
    <w:rsid w:val="00445BD9"/>
    <w:rPr>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AWYP">
    <w:name w:val="TABELA WYP"/>
    <w:basedOn w:val="Normalny"/>
    <w:link w:val="TABELAWYPZnak"/>
    <w:qFormat/>
    <w:rsid w:val="00445BD9"/>
    <w:pPr>
      <w:jc w:val="center"/>
    </w:pPr>
    <w:rPr>
      <w:rFonts w:asciiTheme="minorHAnsi" w:hAnsiTheme="minorHAnsi" w:cstheme="minorHAnsi"/>
      <w:color w:val="000000"/>
      <w:sz w:val="18"/>
      <w:szCs w:val="18"/>
    </w:rPr>
  </w:style>
  <w:style w:type="character" w:customStyle="1" w:styleId="TABELAWYPZnak">
    <w:name w:val="TABELA WYP Znak"/>
    <w:basedOn w:val="Domylnaczcionkaakapitu"/>
    <w:link w:val="TABELAWYP"/>
    <w:rsid w:val="00445BD9"/>
    <w:rPr>
      <w:rFonts w:asciiTheme="minorHAnsi" w:hAnsiTheme="minorHAnsi" w:cstheme="minorHAnsi"/>
      <w:color w:val="000000"/>
      <w:sz w:val="18"/>
      <w:szCs w:val="18"/>
      <w:lang w:val="en-GB" w:eastAsia="en-US"/>
    </w:rPr>
  </w:style>
  <w:style w:type="character" w:styleId="Odwoaniedokomentarza">
    <w:name w:val="annotation reference"/>
    <w:basedOn w:val="Domylnaczcionkaakapitu"/>
    <w:uiPriority w:val="99"/>
    <w:semiHidden/>
    <w:unhideWhenUsed/>
    <w:rsid w:val="008764E2"/>
    <w:rPr>
      <w:sz w:val="16"/>
      <w:szCs w:val="16"/>
    </w:rPr>
  </w:style>
  <w:style w:type="paragraph" w:styleId="Tekstkomentarza">
    <w:name w:val="annotation text"/>
    <w:basedOn w:val="Normalny"/>
    <w:link w:val="TekstkomentarzaZnak"/>
    <w:uiPriority w:val="99"/>
    <w:semiHidden/>
    <w:unhideWhenUsed/>
    <w:rsid w:val="008764E2"/>
    <w:rPr>
      <w:sz w:val="20"/>
      <w:szCs w:val="20"/>
      <w:lang w:eastAsia="pl-PL"/>
    </w:rPr>
  </w:style>
  <w:style w:type="character" w:customStyle="1" w:styleId="TekstkomentarzaZnak">
    <w:name w:val="Tekst komentarza Znak"/>
    <w:basedOn w:val="Domylnaczcionkaakapitu"/>
    <w:link w:val="Tekstkomentarza"/>
    <w:uiPriority w:val="99"/>
    <w:semiHidden/>
    <w:rsid w:val="008764E2"/>
    <w:rPr>
      <w:rFonts w:ascii="Times New Roman" w:eastAsia="Times New Roman" w:hAnsi="Times New Roman"/>
    </w:rPr>
  </w:style>
  <w:style w:type="character" w:customStyle="1" w:styleId="hps">
    <w:name w:val="hps"/>
    <w:basedOn w:val="Domylnaczcionkaakapitu"/>
    <w:rsid w:val="00482FE7"/>
  </w:style>
  <w:style w:type="character" w:styleId="Hipercze">
    <w:name w:val="Hyperlink"/>
    <w:basedOn w:val="Domylnaczcionkaakapitu"/>
    <w:uiPriority w:val="99"/>
    <w:rsid w:val="00482FE7"/>
    <w:rPr>
      <w:color w:val="0000FF"/>
      <w:u w:val="single"/>
    </w:rPr>
  </w:style>
  <w:style w:type="character" w:customStyle="1" w:styleId="hpsalt-edited">
    <w:name w:val="hps alt-edited"/>
    <w:basedOn w:val="Domylnaczcionkaakapitu"/>
    <w:rsid w:val="00482FE7"/>
  </w:style>
  <w:style w:type="paragraph" w:customStyle="1" w:styleId="tekst">
    <w:name w:val="tekst"/>
    <w:basedOn w:val="Normalny"/>
    <w:uiPriority w:val="99"/>
    <w:qFormat/>
    <w:rsid w:val="00BF2456"/>
    <w:pPr>
      <w:tabs>
        <w:tab w:val="left" w:pos="1134"/>
        <w:tab w:val="left" w:pos="5560"/>
      </w:tabs>
      <w:spacing w:line="360" w:lineRule="auto"/>
      <w:ind w:firstLine="380"/>
      <w:jc w:val="both"/>
    </w:pPr>
    <w:rPr>
      <w:lang w:eastAsia="pl-PL"/>
    </w:rPr>
  </w:style>
  <w:style w:type="character" w:customStyle="1" w:styleId="Nagwek4Znak">
    <w:name w:val="Nagłówek 4 Znak"/>
    <w:basedOn w:val="Domylnaczcionkaakapitu"/>
    <w:link w:val="Nagwek4"/>
    <w:uiPriority w:val="9"/>
    <w:rsid w:val="0072612E"/>
    <w:rPr>
      <w:rFonts w:asciiTheme="majorHAnsi" w:eastAsiaTheme="majorEastAsia" w:hAnsiTheme="majorHAnsi" w:cstheme="majorBidi"/>
      <w:b/>
      <w:bCs/>
      <w:i/>
      <w:iCs/>
      <w:color w:val="4F81BD" w:themeColor="accent1"/>
      <w:sz w:val="22"/>
      <w:szCs w:val="22"/>
      <w:lang w:eastAsia="en-US"/>
    </w:rPr>
  </w:style>
  <w:style w:type="character" w:customStyle="1" w:styleId="Nagwek2Znak">
    <w:name w:val="Nagłówek 2 Znak"/>
    <w:basedOn w:val="Domylnaczcionkaakapitu"/>
    <w:link w:val="Nagwek2"/>
    <w:uiPriority w:val="9"/>
    <w:rsid w:val="0072612E"/>
    <w:rPr>
      <w:rFonts w:asciiTheme="majorHAnsi" w:eastAsiaTheme="majorEastAsia" w:hAnsiTheme="majorHAnsi" w:cstheme="majorBidi"/>
      <w:b/>
      <w:bCs/>
      <w:color w:val="4F81BD" w:themeColor="accent1"/>
      <w:sz w:val="26"/>
      <w:szCs w:val="26"/>
      <w:lang w:eastAsia="en-US"/>
    </w:rPr>
  </w:style>
  <w:style w:type="character" w:customStyle="1" w:styleId="highlight">
    <w:name w:val="highlight"/>
    <w:basedOn w:val="Domylnaczcionkaakapitu"/>
    <w:rsid w:val="00E02F78"/>
  </w:style>
  <w:style w:type="character" w:styleId="HTML-cytat">
    <w:name w:val="HTML Cite"/>
    <w:basedOn w:val="Domylnaczcionkaakapitu"/>
    <w:uiPriority w:val="99"/>
    <w:semiHidden/>
    <w:unhideWhenUsed/>
    <w:rsid w:val="000B3B8D"/>
    <w:rPr>
      <w:i/>
      <w:iCs/>
    </w:rPr>
  </w:style>
  <w:style w:type="character" w:customStyle="1" w:styleId="named-content">
    <w:name w:val="named-content"/>
    <w:basedOn w:val="Domylnaczcionkaakapitu"/>
    <w:rsid w:val="000B3B8D"/>
  </w:style>
  <w:style w:type="character" w:customStyle="1" w:styleId="cit-source">
    <w:name w:val="cit-source"/>
    <w:basedOn w:val="Domylnaczcionkaakapitu"/>
    <w:rsid w:val="000B3B8D"/>
  </w:style>
  <w:style w:type="character" w:customStyle="1" w:styleId="cit-pub-date">
    <w:name w:val="cit-pub-date"/>
    <w:basedOn w:val="Domylnaczcionkaakapitu"/>
    <w:rsid w:val="000B3B8D"/>
  </w:style>
  <w:style w:type="character" w:customStyle="1" w:styleId="cit-vol">
    <w:name w:val="cit-vol"/>
    <w:basedOn w:val="Domylnaczcionkaakapitu"/>
    <w:rsid w:val="000B3B8D"/>
  </w:style>
  <w:style w:type="character" w:customStyle="1" w:styleId="cit-fpage">
    <w:name w:val="cit-fpage"/>
    <w:basedOn w:val="Domylnaczcionkaakapitu"/>
    <w:rsid w:val="000B3B8D"/>
  </w:style>
  <w:style w:type="paragraph" w:customStyle="1" w:styleId="tabelawyp0">
    <w:name w:val="tabelawyp"/>
    <w:basedOn w:val="Normalny"/>
    <w:rsid w:val="00E81B00"/>
    <w:pPr>
      <w:spacing w:before="100" w:beforeAutospacing="1" w:after="100" w:afterAutospacing="1"/>
    </w:pPr>
    <w:rPr>
      <w:lang w:eastAsia="pl-PL"/>
    </w:rPr>
  </w:style>
  <w:style w:type="character" w:customStyle="1" w:styleId="wrapper">
    <w:name w:val="wrapper"/>
    <w:basedOn w:val="Domylnaczcionkaakapitu"/>
    <w:rsid w:val="005229E0"/>
  </w:style>
  <w:style w:type="character" w:customStyle="1" w:styleId="highwire-citation-authors">
    <w:name w:val="highwire-citation-authors"/>
    <w:basedOn w:val="Domylnaczcionkaakapitu"/>
    <w:rsid w:val="005229E0"/>
  </w:style>
  <w:style w:type="character" w:customStyle="1" w:styleId="highwire-citation-author">
    <w:name w:val="highwire-citation-author"/>
    <w:basedOn w:val="Domylnaczcionkaakapitu"/>
    <w:rsid w:val="005229E0"/>
  </w:style>
  <w:style w:type="character" w:customStyle="1" w:styleId="highwire-cite-metadata-doi3">
    <w:name w:val="highwire-cite-metadata-doi3"/>
    <w:basedOn w:val="Domylnaczcionkaakapitu"/>
    <w:rsid w:val="005229E0"/>
  </w:style>
  <w:style w:type="character" w:customStyle="1" w:styleId="highwire-cite-metadata-pubdate">
    <w:name w:val="highwire-cite-metadata-pubdate"/>
    <w:basedOn w:val="Domylnaczcionkaakapitu"/>
    <w:rsid w:val="00C349F4"/>
  </w:style>
  <w:style w:type="character" w:customStyle="1" w:styleId="nowrap1">
    <w:name w:val="nowrap1"/>
    <w:basedOn w:val="Domylnaczcionkaakapitu"/>
    <w:rsid w:val="00C349F4"/>
  </w:style>
  <w:style w:type="character" w:customStyle="1" w:styleId="highwire-cite-metadata-volume">
    <w:name w:val="highwire-cite-metadata-volume"/>
    <w:basedOn w:val="Domylnaczcionkaakapitu"/>
    <w:rsid w:val="00C349F4"/>
  </w:style>
  <w:style w:type="character" w:customStyle="1" w:styleId="highwire-cite-metadata-issue">
    <w:name w:val="highwire-cite-metadata-issue"/>
    <w:basedOn w:val="Domylnaczcionkaakapitu"/>
    <w:rsid w:val="00C349F4"/>
  </w:style>
  <w:style w:type="character" w:styleId="Pogrubienie">
    <w:name w:val="Strong"/>
    <w:basedOn w:val="Domylnaczcionkaakapitu"/>
    <w:uiPriority w:val="22"/>
    <w:qFormat/>
    <w:rsid w:val="006758FC"/>
    <w:rPr>
      <w:b/>
      <w:bCs/>
    </w:rPr>
  </w:style>
  <w:style w:type="paragraph" w:styleId="NormalnyWeb">
    <w:name w:val="Normal (Web)"/>
    <w:basedOn w:val="Normalny"/>
    <w:uiPriority w:val="99"/>
    <w:unhideWhenUsed/>
    <w:rsid w:val="00DC63FB"/>
    <w:pPr>
      <w:spacing w:before="100" w:beforeAutospacing="1" w:after="100" w:afterAutospacing="1"/>
    </w:pPr>
  </w:style>
  <w:style w:type="paragraph" w:styleId="Podtytu">
    <w:name w:val="Subtitle"/>
    <w:basedOn w:val="Normalny"/>
    <w:next w:val="Normalny"/>
    <w:link w:val="PodtytuZnak"/>
    <w:uiPriority w:val="11"/>
    <w:qFormat/>
    <w:rsid w:val="00D16C1B"/>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D16C1B"/>
    <w:rPr>
      <w:rFonts w:asciiTheme="majorHAnsi" w:eastAsiaTheme="majorEastAsia" w:hAnsiTheme="majorHAnsi" w:cstheme="majorBidi"/>
      <w:i/>
      <w:iCs/>
      <w:color w:val="4F81BD" w:themeColor="accent1"/>
      <w:spacing w:val="15"/>
      <w:sz w:val="24"/>
      <w:szCs w:val="24"/>
      <w:lang w:eastAsia="en-US"/>
    </w:rPr>
  </w:style>
  <w:style w:type="paragraph" w:customStyle="1" w:styleId="TableSubHead">
    <w:name w:val="TableSubHead"/>
    <w:basedOn w:val="Normalny"/>
    <w:rsid w:val="00883E9B"/>
    <w:pPr>
      <w:spacing w:before="120"/>
    </w:pPr>
    <w:rPr>
      <w:b/>
      <w:szCs w:val="20"/>
    </w:rPr>
  </w:style>
  <w:style w:type="character" w:customStyle="1" w:styleId="notranslate">
    <w:name w:val="notranslate"/>
    <w:basedOn w:val="Domylnaczcionkaakapitu"/>
    <w:uiPriority w:val="99"/>
    <w:rsid w:val="004917A2"/>
    <w:rPr>
      <w:rFonts w:ascii="Times New Roman" w:hAnsi="Times New Roman" w:cs="Times New Roman" w:hint="default"/>
    </w:rPr>
  </w:style>
  <w:style w:type="paragraph" w:styleId="Legenda">
    <w:name w:val="caption"/>
    <w:basedOn w:val="Normalny"/>
    <w:next w:val="Normalny"/>
    <w:uiPriority w:val="35"/>
    <w:semiHidden/>
    <w:unhideWhenUsed/>
    <w:qFormat/>
    <w:rsid w:val="00A42965"/>
    <w:rPr>
      <w:rFonts w:asciiTheme="minorHAnsi" w:eastAsiaTheme="minorHAnsi" w:hAnsiTheme="minorHAnsi" w:cstheme="minorBidi"/>
      <w:i/>
      <w:iCs/>
      <w:color w:val="1F497D" w:themeColor="text2"/>
      <w:sz w:val="18"/>
      <w:szCs w:val="18"/>
    </w:rPr>
  </w:style>
  <w:style w:type="paragraph" w:styleId="Tematkomentarza">
    <w:name w:val="annotation subject"/>
    <w:basedOn w:val="Tekstkomentarza"/>
    <w:next w:val="Tekstkomentarza"/>
    <w:link w:val="TematkomentarzaZnak"/>
    <w:uiPriority w:val="99"/>
    <w:semiHidden/>
    <w:unhideWhenUsed/>
    <w:rsid w:val="008A088A"/>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8A088A"/>
    <w:rPr>
      <w:rFonts w:ascii="Times New Roman" w:eastAsia="Times New Roman" w:hAnsi="Times New Roman"/>
      <w:b/>
      <w:bCs/>
      <w:lang w:eastAsia="en-US"/>
    </w:rPr>
  </w:style>
  <w:style w:type="paragraph" w:styleId="Poprawka">
    <w:name w:val="Revision"/>
    <w:hidden/>
    <w:uiPriority w:val="99"/>
    <w:semiHidden/>
    <w:rsid w:val="008A088A"/>
    <w:rPr>
      <w:sz w:val="22"/>
      <w:szCs w:val="22"/>
      <w:lang w:eastAsia="en-US"/>
    </w:rPr>
  </w:style>
  <w:style w:type="paragraph" w:customStyle="1" w:styleId="tekstwysyniety">
    <w:name w:val="tekst wysyniety"/>
    <w:basedOn w:val="Akapitzlist"/>
    <w:qFormat/>
    <w:rsid w:val="008A4534"/>
    <w:pPr>
      <w:tabs>
        <w:tab w:val="left" w:pos="1134"/>
        <w:tab w:val="left" w:pos="5560"/>
      </w:tabs>
      <w:spacing w:line="360" w:lineRule="auto"/>
      <w:ind w:left="227" w:hanging="227"/>
      <w:jc w:val="both"/>
    </w:pPr>
    <w:rPr>
      <w:lang w:eastAsia="pl-PL"/>
    </w:rPr>
  </w:style>
  <w:style w:type="character" w:customStyle="1" w:styleId="citation">
    <w:name w:val="citation"/>
    <w:basedOn w:val="Domylnaczcionkaakapitu"/>
    <w:rsid w:val="00D80C1A"/>
  </w:style>
  <w:style w:type="character" w:customStyle="1" w:styleId="doi">
    <w:name w:val="doi"/>
    <w:basedOn w:val="Domylnaczcionkaakapitu"/>
    <w:rsid w:val="00D80C1A"/>
  </w:style>
  <w:style w:type="character" w:customStyle="1" w:styleId="apple-converted-space">
    <w:name w:val="apple-converted-space"/>
    <w:basedOn w:val="Domylnaczcionkaakapitu"/>
    <w:rsid w:val="00D80C1A"/>
  </w:style>
  <w:style w:type="character" w:styleId="Uwydatnienie">
    <w:name w:val="Emphasis"/>
    <w:basedOn w:val="Domylnaczcionkaakapitu"/>
    <w:uiPriority w:val="20"/>
    <w:qFormat/>
    <w:rsid w:val="00D80C1A"/>
    <w:rPr>
      <w:i/>
      <w:iCs/>
    </w:rPr>
  </w:style>
  <w:style w:type="character" w:customStyle="1" w:styleId="article-headermeta-info-label">
    <w:name w:val="article-header__meta-info-label"/>
    <w:basedOn w:val="Domylnaczcionkaakapitu"/>
    <w:rsid w:val="007F33ED"/>
  </w:style>
  <w:style w:type="character" w:customStyle="1" w:styleId="article-headermeta-info-data">
    <w:name w:val="article-header__meta-info-data"/>
    <w:basedOn w:val="Domylnaczcionkaakapitu"/>
    <w:rsid w:val="007F33ED"/>
  </w:style>
  <w:style w:type="character" w:customStyle="1" w:styleId="slug-doi-wrapper">
    <w:name w:val="slug-doi-wrapper"/>
    <w:basedOn w:val="Domylnaczcionkaakapitu"/>
    <w:rsid w:val="009E3F8A"/>
  </w:style>
  <w:style w:type="character" w:customStyle="1" w:styleId="slug-doi">
    <w:name w:val="slug-doi"/>
    <w:basedOn w:val="Domylnaczcionkaakapitu"/>
    <w:rsid w:val="009E3F8A"/>
  </w:style>
  <w:style w:type="character" w:customStyle="1" w:styleId="slug-vol">
    <w:name w:val="slug-vol"/>
    <w:basedOn w:val="Domylnaczcionkaakapitu"/>
    <w:rsid w:val="009E3F8A"/>
  </w:style>
  <w:style w:type="character" w:customStyle="1" w:styleId="slug-issue">
    <w:name w:val="slug-issue"/>
    <w:basedOn w:val="Domylnaczcionkaakapitu"/>
    <w:rsid w:val="009E3F8A"/>
  </w:style>
  <w:style w:type="character" w:customStyle="1" w:styleId="slug-pub-date">
    <w:name w:val="slug-pub-date"/>
    <w:basedOn w:val="Domylnaczcionkaakapitu"/>
    <w:rsid w:val="00B41207"/>
  </w:style>
  <w:style w:type="character" w:customStyle="1" w:styleId="slug-pages">
    <w:name w:val="slug-pages"/>
    <w:basedOn w:val="Domylnaczcionkaakapitu"/>
    <w:rsid w:val="00B41207"/>
  </w:style>
  <w:style w:type="character" w:customStyle="1" w:styleId="publication-meta-journal">
    <w:name w:val="publication-meta-journal"/>
    <w:basedOn w:val="Domylnaczcionkaakapitu"/>
    <w:rsid w:val="005B13CA"/>
  </w:style>
  <w:style w:type="character" w:customStyle="1" w:styleId="shorttext">
    <w:name w:val="short_text"/>
    <w:basedOn w:val="Domylnaczcionkaakapitu"/>
    <w:rsid w:val="00AB4FA3"/>
  </w:style>
  <w:style w:type="character" w:customStyle="1" w:styleId="alt-edited1">
    <w:name w:val="alt-edited1"/>
    <w:basedOn w:val="Domylnaczcionkaakapitu"/>
    <w:rsid w:val="00AB4FA3"/>
    <w:rPr>
      <w:color w:val="4D90F0"/>
    </w:rPr>
  </w:style>
  <w:style w:type="table" w:styleId="Jasnecieniowanie">
    <w:name w:val="Light Shading"/>
    <w:basedOn w:val="Standardowy"/>
    <w:uiPriority w:val="60"/>
    <w:rsid w:val="00EF06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declarative">
    <w:name w:val="a-declarative"/>
    <w:basedOn w:val="Domylnaczcionkaakapitu"/>
    <w:rsid w:val="00FA44EB"/>
  </w:style>
  <w:style w:type="character" w:customStyle="1" w:styleId="Nagwek3Znak">
    <w:name w:val="Nagłówek 3 Znak"/>
    <w:basedOn w:val="Domylnaczcionkaakapitu"/>
    <w:link w:val="Nagwek3"/>
    <w:uiPriority w:val="9"/>
    <w:semiHidden/>
    <w:rsid w:val="00CA23EE"/>
    <w:rPr>
      <w:rFonts w:asciiTheme="majorHAnsi" w:eastAsiaTheme="majorEastAsia" w:hAnsiTheme="majorHAnsi" w:cstheme="majorBidi"/>
      <w:b/>
      <w:bCs/>
      <w:color w:val="4F81BD" w:themeColor="accent1"/>
      <w:sz w:val="22"/>
      <w:szCs w:val="22"/>
      <w:lang w:eastAsia="en-US"/>
    </w:rPr>
  </w:style>
  <w:style w:type="character" w:customStyle="1" w:styleId="highlight2">
    <w:name w:val="highlight2"/>
    <w:basedOn w:val="Domylnaczcionkaakapitu"/>
    <w:rsid w:val="00E32D55"/>
  </w:style>
  <w:style w:type="character" w:customStyle="1" w:styleId="slug-pub-date3">
    <w:name w:val="slug-pub-date3"/>
    <w:basedOn w:val="Domylnaczcionkaakapitu"/>
    <w:rsid w:val="0032375A"/>
    <w:rPr>
      <w:b/>
      <w:bCs/>
    </w:rPr>
  </w:style>
  <w:style w:type="character" w:customStyle="1" w:styleId="slug-pages3">
    <w:name w:val="slug-pages3"/>
    <w:basedOn w:val="Domylnaczcionkaakapitu"/>
    <w:rsid w:val="0032375A"/>
    <w:rPr>
      <w:b/>
      <w:bCs/>
    </w:rPr>
  </w:style>
  <w:style w:type="character" w:customStyle="1" w:styleId="exldetailsdisplayval">
    <w:name w:val="exldetailsdisplayval"/>
    <w:basedOn w:val="Domylnaczcionkaakapitu"/>
    <w:rsid w:val="00194D43"/>
  </w:style>
  <w:style w:type="character" w:customStyle="1" w:styleId="highwire-cite-metadata-journal">
    <w:name w:val="highwire-cite-metadata-journal"/>
    <w:basedOn w:val="Domylnaczcionkaakapitu"/>
    <w:rsid w:val="00700A76"/>
  </w:style>
  <w:style w:type="character" w:customStyle="1" w:styleId="highwire-cite-metadata-date2">
    <w:name w:val="highwire-cite-metadata-date2"/>
    <w:basedOn w:val="Domylnaczcionkaakapitu"/>
    <w:rsid w:val="00700A76"/>
  </w:style>
  <w:style w:type="character" w:customStyle="1" w:styleId="highwire-cite-metadata-pages">
    <w:name w:val="highwire-cite-metadata-pages"/>
    <w:basedOn w:val="Domylnaczcionkaakapitu"/>
    <w:rsid w:val="00700A76"/>
  </w:style>
  <w:style w:type="character" w:customStyle="1" w:styleId="closebtn1">
    <w:name w:val="closebtn1"/>
    <w:basedOn w:val="Domylnaczcionkaakapitu"/>
    <w:rsid w:val="006B20BC"/>
    <w:rPr>
      <w:b/>
      <w:bCs/>
      <w:strike w:val="0"/>
      <w:dstrike w:val="0"/>
      <w:color w:val="333333"/>
      <w:sz w:val="17"/>
      <w:szCs w:val="17"/>
      <w:u w:val="none"/>
      <w:effect w:val="none"/>
      <w:bdr w:val="single" w:sz="12" w:space="4" w:color="AAAAAA" w:frame="1"/>
      <w:shd w:val="clear" w:color="auto" w:fill="FFFFFF"/>
    </w:rPr>
  </w:style>
  <w:style w:type="character" w:customStyle="1" w:styleId="hiddenreadable">
    <w:name w:val="hiddenreadable"/>
    <w:basedOn w:val="Domylnaczcionkaakapitu"/>
    <w:rsid w:val="006B20BC"/>
  </w:style>
  <w:style w:type="character" w:customStyle="1" w:styleId="previewtxt1">
    <w:name w:val="previewtxt1"/>
    <w:basedOn w:val="Domylnaczcionkaakapitu"/>
    <w:rsid w:val="00BC6C77"/>
  </w:style>
  <w:style w:type="character" w:customStyle="1" w:styleId="querysrchtext1">
    <w:name w:val="querysrchtext1"/>
    <w:basedOn w:val="Domylnaczcionkaakapitu"/>
    <w:rsid w:val="00BC6C77"/>
    <w:rPr>
      <w:sz w:val="23"/>
      <w:szCs w:val="23"/>
    </w:rPr>
  </w:style>
  <w:style w:type="character" w:customStyle="1" w:styleId="citeddoctitle1">
    <w:name w:val="citeddoctitle1"/>
    <w:basedOn w:val="Domylnaczcionkaakapitu"/>
    <w:rsid w:val="00BC6C77"/>
    <w:rPr>
      <w:sz w:val="25"/>
      <w:szCs w:val="25"/>
    </w:rPr>
  </w:style>
  <w:style w:type="character" w:customStyle="1" w:styleId="gwpeec68597xcolour">
    <w:name w:val="gwpeec68597_x_colour"/>
    <w:basedOn w:val="Domylnaczcionkaakapitu"/>
    <w:rsid w:val="00BA04E2"/>
  </w:style>
  <w:style w:type="character" w:customStyle="1" w:styleId="recipient">
    <w:name w:val="recipient"/>
    <w:basedOn w:val="Domylnaczcionkaakapitu"/>
    <w:rsid w:val="005168BF"/>
  </w:style>
  <w:style w:type="character" w:customStyle="1" w:styleId="holder">
    <w:name w:val="holder"/>
    <w:basedOn w:val="Domylnaczcionkaakapitu"/>
    <w:rsid w:val="00F51FFF"/>
  </w:style>
  <w:style w:type="character" w:customStyle="1" w:styleId="fig6">
    <w:name w:val="fig6"/>
    <w:basedOn w:val="Domylnaczcionkaakapitu"/>
    <w:rsid w:val="00F51FFF"/>
  </w:style>
  <w:style w:type="character" w:customStyle="1" w:styleId="figuretitle5">
    <w:name w:val="figuretitle5"/>
    <w:basedOn w:val="Domylnaczcionkaakapitu"/>
    <w:rsid w:val="00F51FFF"/>
    <w:rPr>
      <w:b/>
      <w:bCs/>
      <w:caps/>
      <w:sz w:val="2"/>
      <w:szCs w:val="2"/>
    </w:rPr>
  </w:style>
  <w:style w:type="character" w:customStyle="1" w:styleId="figurecaption2">
    <w:name w:val="figurecaption2"/>
    <w:basedOn w:val="Domylnaczcionkaakapitu"/>
    <w:rsid w:val="00F51FFF"/>
  </w:style>
  <w:style w:type="paragraph" w:styleId="Tekstpodstawowy2">
    <w:name w:val="Body Text 2"/>
    <w:basedOn w:val="Normalny"/>
    <w:link w:val="Tekstpodstawowy2Znak"/>
    <w:uiPriority w:val="99"/>
    <w:semiHidden/>
    <w:unhideWhenUsed/>
    <w:rsid w:val="00C323DC"/>
    <w:pPr>
      <w:spacing w:after="120" w:line="480" w:lineRule="auto"/>
    </w:pPr>
  </w:style>
  <w:style w:type="character" w:customStyle="1" w:styleId="Tekstpodstawowy2Znak">
    <w:name w:val="Tekst podstawowy 2 Znak"/>
    <w:basedOn w:val="Domylnaczcionkaakapitu"/>
    <w:link w:val="Tekstpodstawowy2"/>
    <w:uiPriority w:val="99"/>
    <w:semiHidden/>
    <w:rsid w:val="00C323DC"/>
    <w:rPr>
      <w:rFonts w:ascii="Times New Roman" w:eastAsia="Times New Roman" w:hAnsi="Times New Roman"/>
      <w:sz w:val="24"/>
      <w:szCs w:val="24"/>
      <w:lang w:val="en-GB" w:eastAsia="en-GB"/>
    </w:rPr>
  </w:style>
  <w:style w:type="character" w:customStyle="1" w:styleId="badge8">
    <w:name w:val="badge8"/>
    <w:basedOn w:val="Domylnaczcionkaakapitu"/>
    <w:rsid w:val="00507549"/>
    <w:rPr>
      <w:b/>
      <w:bCs/>
      <w:color w:val="FFFFFF"/>
      <w:sz w:val="18"/>
      <w:szCs w:val="18"/>
      <w:shd w:val="clear" w:color="auto" w:fill="777777"/>
      <w:vertAlign w:val="baseline"/>
    </w:rPr>
  </w:style>
  <w:style w:type="paragraph" w:customStyle="1" w:styleId="gwp27745324msonormal">
    <w:name w:val="gwp27745324_msonormal"/>
    <w:basedOn w:val="Normalny"/>
    <w:uiPriority w:val="99"/>
    <w:rsid w:val="00572E52"/>
    <w:pPr>
      <w:spacing w:before="100" w:beforeAutospacing="1" w:after="100" w:afterAutospacing="1"/>
    </w:pPr>
  </w:style>
  <w:style w:type="character" w:customStyle="1" w:styleId="gt-baf-back1">
    <w:name w:val="gt-baf-back1"/>
    <w:basedOn w:val="Domylnaczcionkaakapitu"/>
    <w:rsid w:val="00E11077"/>
  </w:style>
  <w:style w:type="paragraph" w:customStyle="1" w:styleId="gwp9b33268fmsonormal">
    <w:name w:val="gwp9b33268f_msonormal"/>
    <w:basedOn w:val="Normalny"/>
    <w:rsid w:val="00657AB8"/>
    <w:pPr>
      <w:spacing w:before="100" w:beforeAutospacing="1" w:after="100" w:afterAutospacing="1"/>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2">
      <w:bodyDiv w:val="1"/>
      <w:marLeft w:val="0"/>
      <w:marRight w:val="0"/>
      <w:marTop w:val="0"/>
      <w:marBottom w:val="0"/>
      <w:divBdr>
        <w:top w:val="none" w:sz="0" w:space="0" w:color="auto"/>
        <w:left w:val="none" w:sz="0" w:space="0" w:color="auto"/>
        <w:bottom w:val="none" w:sz="0" w:space="0" w:color="auto"/>
        <w:right w:val="none" w:sz="0" w:space="0" w:color="auto"/>
      </w:divBdr>
    </w:div>
    <w:div w:id="51469011">
      <w:bodyDiv w:val="1"/>
      <w:marLeft w:val="0"/>
      <w:marRight w:val="0"/>
      <w:marTop w:val="0"/>
      <w:marBottom w:val="0"/>
      <w:divBdr>
        <w:top w:val="none" w:sz="0" w:space="0" w:color="auto"/>
        <w:left w:val="none" w:sz="0" w:space="0" w:color="auto"/>
        <w:bottom w:val="none" w:sz="0" w:space="0" w:color="auto"/>
        <w:right w:val="none" w:sz="0" w:space="0" w:color="auto"/>
      </w:divBdr>
    </w:div>
    <w:div w:id="52706059">
      <w:bodyDiv w:val="1"/>
      <w:marLeft w:val="0"/>
      <w:marRight w:val="0"/>
      <w:marTop w:val="0"/>
      <w:marBottom w:val="0"/>
      <w:divBdr>
        <w:top w:val="none" w:sz="0" w:space="0" w:color="auto"/>
        <w:left w:val="none" w:sz="0" w:space="0" w:color="auto"/>
        <w:bottom w:val="none" w:sz="0" w:space="0" w:color="auto"/>
        <w:right w:val="none" w:sz="0" w:space="0" w:color="auto"/>
      </w:divBdr>
    </w:div>
    <w:div w:id="67388041">
      <w:bodyDiv w:val="1"/>
      <w:marLeft w:val="0"/>
      <w:marRight w:val="0"/>
      <w:marTop w:val="0"/>
      <w:marBottom w:val="0"/>
      <w:divBdr>
        <w:top w:val="none" w:sz="0" w:space="0" w:color="auto"/>
        <w:left w:val="none" w:sz="0" w:space="0" w:color="auto"/>
        <w:bottom w:val="none" w:sz="0" w:space="0" w:color="auto"/>
        <w:right w:val="none" w:sz="0" w:space="0" w:color="auto"/>
      </w:divBdr>
    </w:div>
    <w:div w:id="73868468">
      <w:bodyDiv w:val="1"/>
      <w:marLeft w:val="0"/>
      <w:marRight w:val="0"/>
      <w:marTop w:val="0"/>
      <w:marBottom w:val="0"/>
      <w:divBdr>
        <w:top w:val="none" w:sz="0" w:space="0" w:color="auto"/>
        <w:left w:val="none" w:sz="0" w:space="0" w:color="auto"/>
        <w:bottom w:val="none" w:sz="0" w:space="0" w:color="auto"/>
        <w:right w:val="none" w:sz="0" w:space="0" w:color="auto"/>
      </w:divBdr>
    </w:div>
    <w:div w:id="77792814">
      <w:bodyDiv w:val="1"/>
      <w:marLeft w:val="0"/>
      <w:marRight w:val="0"/>
      <w:marTop w:val="0"/>
      <w:marBottom w:val="0"/>
      <w:divBdr>
        <w:top w:val="none" w:sz="0" w:space="0" w:color="auto"/>
        <w:left w:val="none" w:sz="0" w:space="0" w:color="auto"/>
        <w:bottom w:val="none" w:sz="0" w:space="0" w:color="auto"/>
        <w:right w:val="none" w:sz="0" w:space="0" w:color="auto"/>
      </w:divBdr>
    </w:div>
    <w:div w:id="87897192">
      <w:bodyDiv w:val="1"/>
      <w:marLeft w:val="0"/>
      <w:marRight w:val="0"/>
      <w:marTop w:val="0"/>
      <w:marBottom w:val="0"/>
      <w:divBdr>
        <w:top w:val="none" w:sz="0" w:space="0" w:color="auto"/>
        <w:left w:val="none" w:sz="0" w:space="0" w:color="auto"/>
        <w:bottom w:val="none" w:sz="0" w:space="0" w:color="auto"/>
        <w:right w:val="none" w:sz="0" w:space="0" w:color="auto"/>
      </w:divBdr>
    </w:div>
    <w:div w:id="94178553">
      <w:bodyDiv w:val="1"/>
      <w:marLeft w:val="0"/>
      <w:marRight w:val="0"/>
      <w:marTop w:val="0"/>
      <w:marBottom w:val="0"/>
      <w:divBdr>
        <w:top w:val="none" w:sz="0" w:space="0" w:color="auto"/>
        <w:left w:val="none" w:sz="0" w:space="0" w:color="auto"/>
        <w:bottom w:val="none" w:sz="0" w:space="0" w:color="auto"/>
        <w:right w:val="none" w:sz="0" w:space="0" w:color="auto"/>
      </w:divBdr>
    </w:div>
    <w:div w:id="95056707">
      <w:bodyDiv w:val="1"/>
      <w:marLeft w:val="0"/>
      <w:marRight w:val="0"/>
      <w:marTop w:val="0"/>
      <w:marBottom w:val="0"/>
      <w:divBdr>
        <w:top w:val="none" w:sz="0" w:space="0" w:color="auto"/>
        <w:left w:val="none" w:sz="0" w:space="0" w:color="auto"/>
        <w:bottom w:val="none" w:sz="0" w:space="0" w:color="auto"/>
        <w:right w:val="none" w:sz="0" w:space="0" w:color="auto"/>
      </w:divBdr>
    </w:div>
    <w:div w:id="98526269">
      <w:bodyDiv w:val="1"/>
      <w:marLeft w:val="0"/>
      <w:marRight w:val="0"/>
      <w:marTop w:val="0"/>
      <w:marBottom w:val="0"/>
      <w:divBdr>
        <w:top w:val="none" w:sz="0" w:space="0" w:color="auto"/>
        <w:left w:val="none" w:sz="0" w:space="0" w:color="auto"/>
        <w:bottom w:val="none" w:sz="0" w:space="0" w:color="auto"/>
        <w:right w:val="none" w:sz="0" w:space="0" w:color="auto"/>
      </w:divBdr>
    </w:div>
    <w:div w:id="101188610">
      <w:bodyDiv w:val="1"/>
      <w:marLeft w:val="0"/>
      <w:marRight w:val="0"/>
      <w:marTop w:val="0"/>
      <w:marBottom w:val="0"/>
      <w:divBdr>
        <w:top w:val="none" w:sz="0" w:space="0" w:color="auto"/>
        <w:left w:val="none" w:sz="0" w:space="0" w:color="auto"/>
        <w:bottom w:val="none" w:sz="0" w:space="0" w:color="auto"/>
        <w:right w:val="none" w:sz="0" w:space="0" w:color="auto"/>
      </w:divBdr>
    </w:div>
    <w:div w:id="103234338">
      <w:bodyDiv w:val="1"/>
      <w:marLeft w:val="0"/>
      <w:marRight w:val="0"/>
      <w:marTop w:val="0"/>
      <w:marBottom w:val="0"/>
      <w:divBdr>
        <w:top w:val="none" w:sz="0" w:space="0" w:color="auto"/>
        <w:left w:val="none" w:sz="0" w:space="0" w:color="auto"/>
        <w:bottom w:val="none" w:sz="0" w:space="0" w:color="auto"/>
        <w:right w:val="none" w:sz="0" w:space="0" w:color="auto"/>
      </w:divBdr>
    </w:div>
    <w:div w:id="111247286">
      <w:bodyDiv w:val="1"/>
      <w:marLeft w:val="0"/>
      <w:marRight w:val="0"/>
      <w:marTop w:val="0"/>
      <w:marBottom w:val="0"/>
      <w:divBdr>
        <w:top w:val="none" w:sz="0" w:space="0" w:color="auto"/>
        <w:left w:val="none" w:sz="0" w:space="0" w:color="auto"/>
        <w:bottom w:val="none" w:sz="0" w:space="0" w:color="auto"/>
        <w:right w:val="none" w:sz="0" w:space="0" w:color="auto"/>
      </w:divBdr>
    </w:div>
    <w:div w:id="111946184">
      <w:bodyDiv w:val="1"/>
      <w:marLeft w:val="0"/>
      <w:marRight w:val="0"/>
      <w:marTop w:val="0"/>
      <w:marBottom w:val="0"/>
      <w:divBdr>
        <w:top w:val="none" w:sz="0" w:space="0" w:color="auto"/>
        <w:left w:val="none" w:sz="0" w:space="0" w:color="auto"/>
        <w:bottom w:val="none" w:sz="0" w:space="0" w:color="auto"/>
        <w:right w:val="none" w:sz="0" w:space="0" w:color="auto"/>
      </w:divBdr>
    </w:div>
    <w:div w:id="117602262">
      <w:bodyDiv w:val="1"/>
      <w:marLeft w:val="0"/>
      <w:marRight w:val="0"/>
      <w:marTop w:val="0"/>
      <w:marBottom w:val="0"/>
      <w:divBdr>
        <w:top w:val="none" w:sz="0" w:space="0" w:color="auto"/>
        <w:left w:val="none" w:sz="0" w:space="0" w:color="auto"/>
        <w:bottom w:val="none" w:sz="0" w:space="0" w:color="auto"/>
        <w:right w:val="none" w:sz="0" w:space="0" w:color="auto"/>
      </w:divBdr>
    </w:div>
    <w:div w:id="119036806">
      <w:bodyDiv w:val="1"/>
      <w:marLeft w:val="0"/>
      <w:marRight w:val="0"/>
      <w:marTop w:val="0"/>
      <w:marBottom w:val="0"/>
      <w:divBdr>
        <w:top w:val="none" w:sz="0" w:space="0" w:color="auto"/>
        <w:left w:val="none" w:sz="0" w:space="0" w:color="auto"/>
        <w:bottom w:val="none" w:sz="0" w:space="0" w:color="auto"/>
        <w:right w:val="none" w:sz="0" w:space="0" w:color="auto"/>
      </w:divBdr>
    </w:div>
    <w:div w:id="124589884">
      <w:bodyDiv w:val="1"/>
      <w:marLeft w:val="0"/>
      <w:marRight w:val="0"/>
      <w:marTop w:val="0"/>
      <w:marBottom w:val="0"/>
      <w:divBdr>
        <w:top w:val="none" w:sz="0" w:space="0" w:color="auto"/>
        <w:left w:val="none" w:sz="0" w:space="0" w:color="auto"/>
        <w:bottom w:val="none" w:sz="0" w:space="0" w:color="auto"/>
        <w:right w:val="none" w:sz="0" w:space="0" w:color="auto"/>
      </w:divBdr>
    </w:div>
    <w:div w:id="136344693">
      <w:bodyDiv w:val="1"/>
      <w:marLeft w:val="0"/>
      <w:marRight w:val="0"/>
      <w:marTop w:val="0"/>
      <w:marBottom w:val="0"/>
      <w:divBdr>
        <w:top w:val="none" w:sz="0" w:space="0" w:color="auto"/>
        <w:left w:val="none" w:sz="0" w:space="0" w:color="auto"/>
        <w:bottom w:val="none" w:sz="0" w:space="0" w:color="auto"/>
        <w:right w:val="none" w:sz="0" w:space="0" w:color="auto"/>
      </w:divBdr>
    </w:div>
    <w:div w:id="141893892">
      <w:bodyDiv w:val="1"/>
      <w:marLeft w:val="0"/>
      <w:marRight w:val="0"/>
      <w:marTop w:val="0"/>
      <w:marBottom w:val="0"/>
      <w:divBdr>
        <w:top w:val="none" w:sz="0" w:space="0" w:color="auto"/>
        <w:left w:val="none" w:sz="0" w:space="0" w:color="auto"/>
        <w:bottom w:val="none" w:sz="0" w:space="0" w:color="auto"/>
        <w:right w:val="none" w:sz="0" w:space="0" w:color="auto"/>
      </w:divBdr>
    </w:div>
    <w:div w:id="143544256">
      <w:bodyDiv w:val="1"/>
      <w:marLeft w:val="0"/>
      <w:marRight w:val="0"/>
      <w:marTop w:val="0"/>
      <w:marBottom w:val="0"/>
      <w:divBdr>
        <w:top w:val="none" w:sz="0" w:space="0" w:color="auto"/>
        <w:left w:val="none" w:sz="0" w:space="0" w:color="auto"/>
        <w:bottom w:val="none" w:sz="0" w:space="0" w:color="auto"/>
        <w:right w:val="none" w:sz="0" w:space="0" w:color="auto"/>
      </w:divBdr>
      <w:divsChild>
        <w:div w:id="706299145">
          <w:marLeft w:val="432"/>
          <w:marRight w:val="0"/>
          <w:marTop w:val="360"/>
          <w:marBottom w:val="0"/>
          <w:divBdr>
            <w:top w:val="none" w:sz="0" w:space="0" w:color="auto"/>
            <w:left w:val="none" w:sz="0" w:space="0" w:color="auto"/>
            <w:bottom w:val="none" w:sz="0" w:space="0" w:color="auto"/>
            <w:right w:val="none" w:sz="0" w:space="0" w:color="auto"/>
          </w:divBdr>
        </w:div>
        <w:div w:id="493111041">
          <w:marLeft w:val="432"/>
          <w:marRight w:val="0"/>
          <w:marTop w:val="360"/>
          <w:marBottom w:val="0"/>
          <w:divBdr>
            <w:top w:val="none" w:sz="0" w:space="0" w:color="auto"/>
            <w:left w:val="none" w:sz="0" w:space="0" w:color="auto"/>
            <w:bottom w:val="none" w:sz="0" w:space="0" w:color="auto"/>
            <w:right w:val="none" w:sz="0" w:space="0" w:color="auto"/>
          </w:divBdr>
        </w:div>
        <w:div w:id="608243873">
          <w:marLeft w:val="432"/>
          <w:marRight w:val="0"/>
          <w:marTop w:val="360"/>
          <w:marBottom w:val="0"/>
          <w:divBdr>
            <w:top w:val="none" w:sz="0" w:space="0" w:color="auto"/>
            <w:left w:val="none" w:sz="0" w:space="0" w:color="auto"/>
            <w:bottom w:val="none" w:sz="0" w:space="0" w:color="auto"/>
            <w:right w:val="none" w:sz="0" w:space="0" w:color="auto"/>
          </w:divBdr>
        </w:div>
      </w:divsChild>
    </w:div>
    <w:div w:id="147134351">
      <w:bodyDiv w:val="1"/>
      <w:marLeft w:val="0"/>
      <w:marRight w:val="0"/>
      <w:marTop w:val="0"/>
      <w:marBottom w:val="0"/>
      <w:divBdr>
        <w:top w:val="none" w:sz="0" w:space="0" w:color="auto"/>
        <w:left w:val="none" w:sz="0" w:space="0" w:color="auto"/>
        <w:bottom w:val="none" w:sz="0" w:space="0" w:color="auto"/>
        <w:right w:val="none" w:sz="0" w:space="0" w:color="auto"/>
      </w:divBdr>
    </w:div>
    <w:div w:id="150371544">
      <w:bodyDiv w:val="1"/>
      <w:marLeft w:val="0"/>
      <w:marRight w:val="0"/>
      <w:marTop w:val="0"/>
      <w:marBottom w:val="0"/>
      <w:divBdr>
        <w:top w:val="none" w:sz="0" w:space="0" w:color="auto"/>
        <w:left w:val="none" w:sz="0" w:space="0" w:color="auto"/>
        <w:bottom w:val="none" w:sz="0" w:space="0" w:color="auto"/>
        <w:right w:val="none" w:sz="0" w:space="0" w:color="auto"/>
      </w:divBdr>
    </w:div>
    <w:div w:id="155725867">
      <w:bodyDiv w:val="1"/>
      <w:marLeft w:val="0"/>
      <w:marRight w:val="0"/>
      <w:marTop w:val="0"/>
      <w:marBottom w:val="0"/>
      <w:divBdr>
        <w:top w:val="none" w:sz="0" w:space="0" w:color="auto"/>
        <w:left w:val="none" w:sz="0" w:space="0" w:color="auto"/>
        <w:bottom w:val="none" w:sz="0" w:space="0" w:color="auto"/>
        <w:right w:val="none" w:sz="0" w:space="0" w:color="auto"/>
      </w:divBdr>
    </w:div>
    <w:div w:id="164250849">
      <w:bodyDiv w:val="1"/>
      <w:marLeft w:val="0"/>
      <w:marRight w:val="0"/>
      <w:marTop w:val="0"/>
      <w:marBottom w:val="0"/>
      <w:divBdr>
        <w:top w:val="none" w:sz="0" w:space="0" w:color="auto"/>
        <w:left w:val="none" w:sz="0" w:space="0" w:color="auto"/>
        <w:bottom w:val="none" w:sz="0" w:space="0" w:color="auto"/>
        <w:right w:val="none" w:sz="0" w:space="0" w:color="auto"/>
      </w:divBdr>
    </w:div>
    <w:div w:id="167792791">
      <w:bodyDiv w:val="1"/>
      <w:marLeft w:val="0"/>
      <w:marRight w:val="0"/>
      <w:marTop w:val="0"/>
      <w:marBottom w:val="0"/>
      <w:divBdr>
        <w:top w:val="none" w:sz="0" w:space="0" w:color="auto"/>
        <w:left w:val="none" w:sz="0" w:space="0" w:color="auto"/>
        <w:bottom w:val="none" w:sz="0" w:space="0" w:color="auto"/>
        <w:right w:val="none" w:sz="0" w:space="0" w:color="auto"/>
      </w:divBdr>
    </w:div>
    <w:div w:id="189997104">
      <w:bodyDiv w:val="1"/>
      <w:marLeft w:val="0"/>
      <w:marRight w:val="0"/>
      <w:marTop w:val="0"/>
      <w:marBottom w:val="0"/>
      <w:divBdr>
        <w:top w:val="none" w:sz="0" w:space="0" w:color="auto"/>
        <w:left w:val="none" w:sz="0" w:space="0" w:color="auto"/>
        <w:bottom w:val="none" w:sz="0" w:space="0" w:color="auto"/>
        <w:right w:val="none" w:sz="0" w:space="0" w:color="auto"/>
      </w:divBdr>
    </w:div>
    <w:div w:id="202669579">
      <w:bodyDiv w:val="1"/>
      <w:marLeft w:val="0"/>
      <w:marRight w:val="0"/>
      <w:marTop w:val="0"/>
      <w:marBottom w:val="0"/>
      <w:divBdr>
        <w:top w:val="none" w:sz="0" w:space="0" w:color="auto"/>
        <w:left w:val="none" w:sz="0" w:space="0" w:color="auto"/>
        <w:bottom w:val="none" w:sz="0" w:space="0" w:color="auto"/>
        <w:right w:val="none" w:sz="0" w:space="0" w:color="auto"/>
      </w:divBdr>
    </w:div>
    <w:div w:id="203905879">
      <w:bodyDiv w:val="1"/>
      <w:marLeft w:val="0"/>
      <w:marRight w:val="0"/>
      <w:marTop w:val="0"/>
      <w:marBottom w:val="0"/>
      <w:divBdr>
        <w:top w:val="none" w:sz="0" w:space="0" w:color="auto"/>
        <w:left w:val="none" w:sz="0" w:space="0" w:color="auto"/>
        <w:bottom w:val="none" w:sz="0" w:space="0" w:color="auto"/>
        <w:right w:val="none" w:sz="0" w:space="0" w:color="auto"/>
      </w:divBdr>
    </w:div>
    <w:div w:id="207422383">
      <w:bodyDiv w:val="1"/>
      <w:marLeft w:val="0"/>
      <w:marRight w:val="0"/>
      <w:marTop w:val="0"/>
      <w:marBottom w:val="0"/>
      <w:divBdr>
        <w:top w:val="none" w:sz="0" w:space="0" w:color="auto"/>
        <w:left w:val="none" w:sz="0" w:space="0" w:color="auto"/>
        <w:bottom w:val="none" w:sz="0" w:space="0" w:color="auto"/>
        <w:right w:val="none" w:sz="0" w:space="0" w:color="auto"/>
      </w:divBdr>
    </w:div>
    <w:div w:id="212163172">
      <w:bodyDiv w:val="1"/>
      <w:marLeft w:val="0"/>
      <w:marRight w:val="0"/>
      <w:marTop w:val="0"/>
      <w:marBottom w:val="0"/>
      <w:divBdr>
        <w:top w:val="none" w:sz="0" w:space="0" w:color="auto"/>
        <w:left w:val="none" w:sz="0" w:space="0" w:color="auto"/>
        <w:bottom w:val="none" w:sz="0" w:space="0" w:color="auto"/>
        <w:right w:val="none" w:sz="0" w:space="0" w:color="auto"/>
      </w:divBdr>
    </w:div>
    <w:div w:id="213926683">
      <w:bodyDiv w:val="1"/>
      <w:marLeft w:val="0"/>
      <w:marRight w:val="0"/>
      <w:marTop w:val="0"/>
      <w:marBottom w:val="0"/>
      <w:divBdr>
        <w:top w:val="none" w:sz="0" w:space="0" w:color="auto"/>
        <w:left w:val="none" w:sz="0" w:space="0" w:color="auto"/>
        <w:bottom w:val="none" w:sz="0" w:space="0" w:color="auto"/>
        <w:right w:val="none" w:sz="0" w:space="0" w:color="auto"/>
      </w:divBdr>
    </w:div>
    <w:div w:id="221447817">
      <w:bodyDiv w:val="1"/>
      <w:marLeft w:val="0"/>
      <w:marRight w:val="0"/>
      <w:marTop w:val="0"/>
      <w:marBottom w:val="0"/>
      <w:divBdr>
        <w:top w:val="none" w:sz="0" w:space="0" w:color="auto"/>
        <w:left w:val="none" w:sz="0" w:space="0" w:color="auto"/>
        <w:bottom w:val="none" w:sz="0" w:space="0" w:color="auto"/>
        <w:right w:val="none" w:sz="0" w:space="0" w:color="auto"/>
      </w:divBdr>
    </w:div>
    <w:div w:id="221718069">
      <w:bodyDiv w:val="1"/>
      <w:marLeft w:val="0"/>
      <w:marRight w:val="0"/>
      <w:marTop w:val="0"/>
      <w:marBottom w:val="0"/>
      <w:divBdr>
        <w:top w:val="none" w:sz="0" w:space="0" w:color="auto"/>
        <w:left w:val="none" w:sz="0" w:space="0" w:color="auto"/>
        <w:bottom w:val="none" w:sz="0" w:space="0" w:color="auto"/>
        <w:right w:val="none" w:sz="0" w:space="0" w:color="auto"/>
      </w:divBdr>
    </w:div>
    <w:div w:id="234242120">
      <w:bodyDiv w:val="1"/>
      <w:marLeft w:val="0"/>
      <w:marRight w:val="0"/>
      <w:marTop w:val="0"/>
      <w:marBottom w:val="0"/>
      <w:divBdr>
        <w:top w:val="none" w:sz="0" w:space="0" w:color="auto"/>
        <w:left w:val="none" w:sz="0" w:space="0" w:color="auto"/>
        <w:bottom w:val="none" w:sz="0" w:space="0" w:color="auto"/>
        <w:right w:val="none" w:sz="0" w:space="0" w:color="auto"/>
      </w:divBdr>
    </w:div>
    <w:div w:id="235895845">
      <w:bodyDiv w:val="1"/>
      <w:marLeft w:val="0"/>
      <w:marRight w:val="0"/>
      <w:marTop w:val="0"/>
      <w:marBottom w:val="0"/>
      <w:divBdr>
        <w:top w:val="none" w:sz="0" w:space="0" w:color="auto"/>
        <w:left w:val="none" w:sz="0" w:space="0" w:color="auto"/>
        <w:bottom w:val="none" w:sz="0" w:space="0" w:color="auto"/>
        <w:right w:val="none" w:sz="0" w:space="0" w:color="auto"/>
      </w:divBdr>
    </w:div>
    <w:div w:id="262037355">
      <w:bodyDiv w:val="1"/>
      <w:marLeft w:val="0"/>
      <w:marRight w:val="0"/>
      <w:marTop w:val="0"/>
      <w:marBottom w:val="0"/>
      <w:divBdr>
        <w:top w:val="none" w:sz="0" w:space="0" w:color="auto"/>
        <w:left w:val="none" w:sz="0" w:space="0" w:color="auto"/>
        <w:bottom w:val="none" w:sz="0" w:space="0" w:color="auto"/>
        <w:right w:val="none" w:sz="0" w:space="0" w:color="auto"/>
      </w:divBdr>
    </w:div>
    <w:div w:id="262501059">
      <w:bodyDiv w:val="1"/>
      <w:marLeft w:val="0"/>
      <w:marRight w:val="0"/>
      <w:marTop w:val="0"/>
      <w:marBottom w:val="0"/>
      <w:divBdr>
        <w:top w:val="none" w:sz="0" w:space="0" w:color="auto"/>
        <w:left w:val="none" w:sz="0" w:space="0" w:color="auto"/>
        <w:bottom w:val="none" w:sz="0" w:space="0" w:color="auto"/>
        <w:right w:val="none" w:sz="0" w:space="0" w:color="auto"/>
      </w:divBdr>
    </w:div>
    <w:div w:id="262687922">
      <w:bodyDiv w:val="1"/>
      <w:marLeft w:val="0"/>
      <w:marRight w:val="0"/>
      <w:marTop w:val="0"/>
      <w:marBottom w:val="0"/>
      <w:divBdr>
        <w:top w:val="none" w:sz="0" w:space="0" w:color="auto"/>
        <w:left w:val="none" w:sz="0" w:space="0" w:color="auto"/>
        <w:bottom w:val="none" w:sz="0" w:space="0" w:color="auto"/>
        <w:right w:val="none" w:sz="0" w:space="0" w:color="auto"/>
      </w:divBdr>
      <w:divsChild>
        <w:div w:id="398478325">
          <w:marLeft w:val="0"/>
          <w:marRight w:val="0"/>
          <w:marTop w:val="0"/>
          <w:marBottom w:val="0"/>
          <w:divBdr>
            <w:top w:val="none" w:sz="0" w:space="0" w:color="auto"/>
            <w:left w:val="none" w:sz="0" w:space="0" w:color="auto"/>
            <w:bottom w:val="none" w:sz="0" w:space="0" w:color="auto"/>
            <w:right w:val="none" w:sz="0" w:space="0" w:color="auto"/>
          </w:divBdr>
          <w:divsChild>
            <w:div w:id="136802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7193">
      <w:bodyDiv w:val="1"/>
      <w:marLeft w:val="0"/>
      <w:marRight w:val="0"/>
      <w:marTop w:val="0"/>
      <w:marBottom w:val="0"/>
      <w:divBdr>
        <w:top w:val="none" w:sz="0" w:space="0" w:color="auto"/>
        <w:left w:val="none" w:sz="0" w:space="0" w:color="auto"/>
        <w:bottom w:val="none" w:sz="0" w:space="0" w:color="auto"/>
        <w:right w:val="none" w:sz="0" w:space="0" w:color="auto"/>
      </w:divBdr>
    </w:div>
    <w:div w:id="269823945">
      <w:bodyDiv w:val="1"/>
      <w:marLeft w:val="0"/>
      <w:marRight w:val="0"/>
      <w:marTop w:val="0"/>
      <w:marBottom w:val="0"/>
      <w:divBdr>
        <w:top w:val="none" w:sz="0" w:space="0" w:color="auto"/>
        <w:left w:val="none" w:sz="0" w:space="0" w:color="auto"/>
        <w:bottom w:val="none" w:sz="0" w:space="0" w:color="auto"/>
        <w:right w:val="none" w:sz="0" w:space="0" w:color="auto"/>
      </w:divBdr>
    </w:div>
    <w:div w:id="271475134">
      <w:bodyDiv w:val="1"/>
      <w:marLeft w:val="0"/>
      <w:marRight w:val="0"/>
      <w:marTop w:val="0"/>
      <w:marBottom w:val="0"/>
      <w:divBdr>
        <w:top w:val="none" w:sz="0" w:space="0" w:color="auto"/>
        <w:left w:val="none" w:sz="0" w:space="0" w:color="auto"/>
        <w:bottom w:val="none" w:sz="0" w:space="0" w:color="auto"/>
        <w:right w:val="none" w:sz="0" w:space="0" w:color="auto"/>
      </w:divBdr>
    </w:div>
    <w:div w:id="278610691">
      <w:bodyDiv w:val="1"/>
      <w:marLeft w:val="0"/>
      <w:marRight w:val="0"/>
      <w:marTop w:val="0"/>
      <w:marBottom w:val="0"/>
      <w:divBdr>
        <w:top w:val="none" w:sz="0" w:space="0" w:color="auto"/>
        <w:left w:val="none" w:sz="0" w:space="0" w:color="auto"/>
        <w:bottom w:val="none" w:sz="0" w:space="0" w:color="auto"/>
        <w:right w:val="none" w:sz="0" w:space="0" w:color="auto"/>
      </w:divBdr>
    </w:div>
    <w:div w:id="282469932">
      <w:bodyDiv w:val="1"/>
      <w:marLeft w:val="0"/>
      <w:marRight w:val="0"/>
      <w:marTop w:val="0"/>
      <w:marBottom w:val="0"/>
      <w:divBdr>
        <w:top w:val="none" w:sz="0" w:space="0" w:color="auto"/>
        <w:left w:val="none" w:sz="0" w:space="0" w:color="auto"/>
        <w:bottom w:val="none" w:sz="0" w:space="0" w:color="auto"/>
        <w:right w:val="none" w:sz="0" w:space="0" w:color="auto"/>
      </w:divBdr>
      <w:divsChild>
        <w:div w:id="1623878137">
          <w:marLeft w:val="0"/>
          <w:marRight w:val="0"/>
          <w:marTop w:val="0"/>
          <w:marBottom w:val="0"/>
          <w:divBdr>
            <w:top w:val="none" w:sz="0" w:space="0" w:color="auto"/>
            <w:left w:val="none" w:sz="0" w:space="0" w:color="auto"/>
            <w:bottom w:val="none" w:sz="0" w:space="0" w:color="auto"/>
            <w:right w:val="none" w:sz="0" w:space="0" w:color="auto"/>
          </w:divBdr>
          <w:divsChild>
            <w:div w:id="111215178">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0"/>
                  <w:marRight w:val="0"/>
                  <w:marTop w:val="0"/>
                  <w:marBottom w:val="0"/>
                  <w:divBdr>
                    <w:top w:val="none" w:sz="0" w:space="0" w:color="auto"/>
                    <w:left w:val="none" w:sz="0" w:space="0" w:color="auto"/>
                    <w:bottom w:val="none" w:sz="0" w:space="0" w:color="auto"/>
                    <w:right w:val="none" w:sz="0" w:space="0" w:color="auto"/>
                  </w:divBdr>
                  <w:divsChild>
                    <w:div w:id="1985961555">
                      <w:marLeft w:val="0"/>
                      <w:marRight w:val="0"/>
                      <w:marTop w:val="0"/>
                      <w:marBottom w:val="0"/>
                      <w:divBdr>
                        <w:top w:val="none" w:sz="0" w:space="0" w:color="auto"/>
                        <w:left w:val="none" w:sz="0" w:space="0" w:color="auto"/>
                        <w:bottom w:val="none" w:sz="0" w:space="0" w:color="auto"/>
                        <w:right w:val="none" w:sz="0" w:space="0" w:color="auto"/>
                      </w:divBdr>
                      <w:divsChild>
                        <w:div w:id="1461992348">
                          <w:marLeft w:val="0"/>
                          <w:marRight w:val="0"/>
                          <w:marTop w:val="0"/>
                          <w:marBottom w:val="0"/>
                          <w:divBdr>
                            <w:top w:val="none" w:sz="0" w:space="0" w:color="auto"/>
                            <w:left w:val="none" w:sz="0" w:space="0" w:color="auto"/>
                            <w:bottom w:val="none" w:sz="0" w:space="0" w:color="auto"/>
                            <w:right w:val="none" w:sz="0" w:space="0" w:color="auto"/>
                          </w:divBdr>
                          <w:divsChild>
                            <w:div w:id="521476126">
                              <w:marLeft w:val="0"/>
                              <w:marRight w:val="0"/>
                              <w:marTop w:val="0"/>
                              <w:marBottom w:val="0"/>
                              <w:divBdr>
                                <w:top w:val="none" w:sz="0" w:space="0" w:color="auto"/>
                                <w:left w:val="none" w:sz="0" w:space="0" w:color="auto"/>
                                <w:bottom w:val="none" w:sz="0" w:space="0" w:color="auto"/>
                                <w:right w:val="none" w:sz="0" w:space="0" w:color="auto"/>
                              </w:divBdr>
                              <w:divsChild>
                                <w:div w:id="2089421735">
                                  <w:marLeft w:val="0"/>
                                  <w:marRight w:val="0"/>
                                  <w:marTop w:val="0"/>
                                  <w:marBottom w:val="0"/>
                                  <w:divBdr>
                                    <w:top w:val="none" w:sz="0" w:space="0" w:color="auto"/>
                                    <w:left w:val="none" w:sz="0" w:space="0" w:color="auto"/>
                                    <w:bottom w:val="none" w:sz="0" w:space="0" w:color="auto"/>
                                    <w:right w:val="none" w:sz="0" w:space="0" w:color="auto"/>
                                  </w:divBdr>
                                  <w:divsChild>
                                    <w:div w:id="552814233">
                                      <w:marLeft w:val="0"/>
                                      <w:marRight w:val="0"/>
                                      <w:marTop w:val="0"/>
                                      <w:marBottom w:val="0"/>
                                      <w:divBdr>
                                        <w:top w:val="none" w:sz="0" w:space="0" w:color="auto"/>
                                        <w:left w:val="none" w:sz="0" w:space="0" w:color="auto"/>
                                        <w:bottom w:val="none" w:sz="0" w:space="0" w:color="auto"/>
                                        <w:right w:val="none" w:sz="0" w:space="0" w:color="auto"/>
                                      </w:divBdr>
                                      <w:divsChild>
                                        <w:div w:id="1611089425">
                                          <w:marLeft w:val="0"/>
                                          <w:marRight w:val="0"/>
                                          <w:marTop w:val="0"/>
                                          <w:marBottom w:val="0"/>
                                          <w:divBdr>
                                            <w:top w:val="none" w:sz="0" w:space="0" w:color="auto"/>
                                            <w:left w:val="none" w:sz="0" w:space="0" w:color="auto"/>
                                            <w:bottom w:val="none" w:sz="0" w:space="0" w:color="auto"/>
                                            <w:right w:val="none" w:sz="0" w:space="0" w:color="auto"/>
                                          </w:divBdr>
                                          <w:divsChild>
                                            <w:div w:id="496188930">
                                              <w:marLeft w:val="0"/>
                                              <w:marRight w:val="0"/>
                                              <w:marTop w:val="0"/>
                                              <w:marBottom w:val="0"/>
                                              <w:divBdr>
                                                <w:top w:val="none" w:sz="0" w:space="0" w:color="auto"/>
                                                <w:left w:val="none" w:sz="0" w:space="0" w:color="auto"/>
                                                <w:bottom w:val="none" w:sz="0" w:space="0" w:color="auto"/>
                                                <w:right w:val="none" w:sz="0" w:space="0" w:color="auto"/>
                                              </w:divBdr>
                                              <w:divsChild>
                                                <w:div w:id="177089576">
                                                  <w:marLeft w:val="0"/>
                                                  <w:marRight w:val="0"/>
                                                  <w:marTop w:val="0"/>
                                                  <w:marBottom w:val="0"/>
                                                  <w:divBdr>
                                                    <w:top w:val="none" w:sz="0" w:space="0" w:color="auto"/>
                                                    <w:left w:val="none" w:sz="0" w:space="0" w:color="auto"/>
                                                    <w:bottom w:val="none" w:sz="0" w:space="0" w:color="auto"/>
                                                    <w:right w:val="none" w:sz="0" w:space="0" w:color="auto"/>
                                                  </w:divBdr>
                                                  <w:divsChild>
                                                    <w:div w:id="945382307">
                                                      <w:marLeft w:val="0"/>
                                                      <w:marRight w:val="0"/>
                                                      <w:marTop w:val="0"/>
                                                      <w:marBottom w:val="0"/>
                                                      <w:divBdr>
                                                        <w:top w:val="none" w:sz="0" w:space="0" w:color="auto"/>
                                                        <w:left w:val="none" w:sz="0" w:space="0" w:color="auto"/>
                                                        <w:bottom w:val="none" w:sz="0" w:space="0" w:color="auto"/>
                                                        <w:right w:val="none" w:sz="0" w:space="0" w:color="auto"/>
                                                      </w:divBdr>
                                                      <w:divsChild>
                                                        <w:div w:id="1329791551">
                                                          <w:marLeft w:val="0"/>
                                                          <w:marRight w:val="0"/>
                                                          <w:marTop w:val="0"/>
                                                          <w:marBottom w:val="0"/>
                                                          <w:divBdr>
                                                            <w:top w:val="none" w:sz="0" w:space="0" w:color="auto"/>
                                                            <w:left w:val="none" w:sz="0" w:space="0" w:color="auto"/>
                                                            <w:bottom w:val="none" w:sz="0" w:space="0" w:color="auto"/>
                                                            <w:right w:val="none" w:sz="0" w:space="0" w:color="auto"/>
                                                          </w:divBdr>
                                                          <w:divsChild>
                                                            <w:div w:id="1668560074">
                                                              <w:marLeft w:val="0"/>
                                                              <w:marRight w:val="0"/>
                                                              <w:marTop w:val="0"/>
                                                              <w:marBottom w:val="0"/>
                                                              <w:divBdr>
                                                                <w:top w:val="none" w:sz="0" w:space="0" w:color="auto"/>
                                                                <w:left w:val="none" w:sz="0" w:space="0" w:color="auto"/>
                                                                <w:bottom w:val="none" w:sz="0" w:space="0" w:color="auto"/>
                                                                <w:right w:val="none" w:sz="0" w:space="0" w:color="auto"/>
                                                              </w:divBdr>
                                                              <w:divsChild>
                                                                <w:div w:id="475877010">
                                                                  <w:marLeft w:val="0"/>
                                                                  <w:marRight w:val="0"/>
                                                                  <w:marTop w:val="0"/>
                                                                  <w:marBottom w:val="0"/>
                                                                  <w:divBdr>
                                                                    <w:top w:val="none" w:sz="0" w:space="0" w:color="auto"/>
                                                                    <w:left w:val="none" w:sz="0" w:space="0" w:color="auto"/>
                                                                    <w:bottom w:val="none" w:sz="0" w:space="0" w:color="auto"/>
                                                                    <w:right w:val="none" w:sz="0" w:space="0" w:color="auto"/>
                                                                  </w:divBdr>
                                                                  <w:divsChild>
                                                                    <w:div w:id="1005591975">
                                                                      <w:marLeft w:val="0"/>
                                                                      <w:marRight w:val="0"/>
                                                                      <w:marTop w:val="0"/>
                                                                      <w:marBottom w:val="0"/>
                                                                      <w:divBdr>
                                                                        <w:top w:val="none" w:sz="0" w:space="0" w:color="auto"/>
                                                                        <w:left w:val="none" w:sz="0" w:space="0" w:color="auto"/>
                                                                        <w:bottom w:val="none" w:sz="0" w:space="0" w:color="auto"/>
                                                                        <w:right w:val="none" w:sz="0" w:space="0" w:color="auto"/>
                                                                      </w:divBdr>
                                                                      <w:divsChild>
                                                                        <w:div w:id="24172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58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925881">
      <w:bodyDiv w:val="1"/>
      <w:marLeft w:val="0"/>
      <w:marRight w:val="0"/>
      <w:marTop w:val="0"/>
      <w:marBottom w:val="0"/>
      <w:divBdr>
        <w:top w:val="none" w:sz="0" w:space="0" w:color="auto"/>
        <w:left w:val="none" w:sz="0" w:space="0" w:color="auto"/>
        <w:bottom w:val="none" w:sz="0" w:space="0" w:color="auto"/>
        <w:right w:val="none" w:sz="0" w:space="0" w:color="auto"/>
      </w:divBdr>
    </w:div>
    <w:div w:id="301930670">
      <w:bodyDiv w:val="1"/>
      <w:marLeft w:val="0"/>
      <w:marRight w:val="0"/>
      <w:marTop w:val="0"/>
      <w:marBottom w:val="0"/>
      <w:divBdr>
        <w:top w:val="none" w:sz="0" w:space="0" w:color="auto"/>
        <w:left w:val="none" w:sz="0" w:space="0" w:color="auto"/>
        <w:bottom w:val="none" w:sz="0" w:space="0" w:color="auto"/>
        <w:right w:val="none" w:sz="0" w:space="0" w:color="auto"/>
      </w:divBdr>
    </w:div>
    <w:div w:id="302856134">
      <w:bodyDiv w:val="1"/>
      <w:marLeft w:val="0"/>
      <w:marRight w:val="0"/>
      <w:marTop w:val="0"/>
      <w:marBottom w:val="0"/>
      <w:divBdr>
        <w:top w:val="none" w:sz="0" w:space="0" w:color="auto"/>
        <w:left w:val="none" w:sz="0" w:space="0" w:color="auto"/>
        <w:bottom w:val="none" w:sz="0" w:space="0" w:color="auto"/>
        <w:right w:val="none" w:sz="0" w:space="0" w:color="auto"/>
      </w:divBdr>
    </w:div>
    <w:div w:id="310327741">
      <w:bodyDiv w:val="1"/>
      <w:marLeft w:val="0"/>
      <w:marRight w:val="0"/>
      <w:marTop w:val="0"/>
      <w:marBottom w:val="0"/>
      <w:divBdr>
        <w:top w:val="none" w:sz="0" w:space="0" w:color="auto"/>
        <w:left w:val="none" w:sz="0" w:space="0" w:color="auto"/>
        <w:bottom w:val="none" w:sz="0" w:space="0" w:color="auto"/>
        <w:right w:val="none" w:sz="0" w:space="0" w:color="auto"/>
      </w:divBdr>
    </w:div>
    <w:div w:id="331227223">
      <w:bodyDiv w:val="1"/>
      <w:marLeft w:val="0"/>
      <w:marRight w:val="0"/>
      <w:marTop w:val="0"/>
      <w:marBottom w:val="0"/>
      <w:divBdr>
        <w:top w:val="none" w:sz="0" w:space="0" w:color="auto"/>
        <w:left w:val="none" w:sz="0" w:space="0" w:color="auto"/>
        <w:bottom w:val="none" w:sz="0" w:space="0" w:color="auto"/>
        <w:right w:val="none" w:sz="0" w:space="0" w:color="auto"/>
      </w:divBdr>
    </w:div>
    <w:div w:id="343896686">
      <w:bodyDiv w:val="1"/>
      <w:marLeft w:val="0"/>
      <w:marRight w:val="0"/>
      <w:marTop w:val="0"/>
      <w:marBottom w:val="0"/>
      <w:divBdr>
        <w:top w:val="none" w:sz="0" w:space="0" w:color="auto"/>
        <w:left w:val="none" w:sz="0" w:space="0" w:color="auto"/>
        <w:bottom w:val="none" w:sz="0" w:space="0" w:color="auto"/>
        <w:right w:val="none" w:sz="0" w:space="0" w:color="auto"/>
      </w:divBdr>
    </w:div>
    <w:div w:id="353650168">
      <w:bodyDiv w:val="1"/>
      <w:marLeft w:val="0"/>
      <w:marRight w:val="0"/>
      <w:marTop w:val="0"/>
      <w:marBottom w:val="0"/>
      <w:divBdr>
        <w:top w:val="none" w:sz="0" w:space="0" w:color="auto"/>
        <w:left w:val="none" w:sz="0" w:space="0" w:color="auto"/>
        <w:bottom w:val="none" w:sz="0" w:space="0" w:color="auto"/>
        <w:right w:val="none" w:sz="0" w:space="0" w:color="auto"/>
      </w:divBdr>
    </w:div>
    <w:div w:id="354967933">
      <w:bodyDiv w:val="1"/>
      <w:marLeft w:val="0"/>
      <w:marRight w:val="0"/>
      <w:marTop w:val="0"/>
      <w:marBottom w:val="0"/>
      <w:divBdr>
        <w:top w:val="none" w:sz="0" w:space="0" w:color="auto"/>
        <w:left w:val="none" w:sz="0" w:space="0" w:color="auto"/>
        <w:bottom w:val="none" w:sz="0" w:space="0" w:color="auto"/>
        <w:right w:val="none" w:sz="0" w:space="0" w:color="auto"/>
      </w:divBdr>
    </w:div>
    <w:div w:id="359746722">
      <w:bodyDiv w:val="1"/>
      <w:marLeft w:val="0"/>
      <w:marRight w:val="0"/>
      <w:marTop w:val="0"/>
      <w:marBottom w:val="0"/>
      <w:divBdr>
        <w:top w:val="none" w:sz="0" w:space="0" w:color="auto"/>
        <w:left w:val="none" w:sz="0" w:space="0" w:color="auto"/>
        <w:bottom w:val="none" w:sz="0" w:space="0" w:color="auto"/>
        <w:right w:val="none" w:sz="0" w:space="0" w:color="auto"/>
      </w:divBdr>
    </w:div>
    <w:div w:id="361175002">
      <w:bodyDiv w:val="1"/>
      <w:marLeft w:val="0"/>
      <w:marRight w:val="0"/>
      <w:marTop w:val="0"/>
      <w:marBottom w:val="0"/>
      <w:divBdr>
        <w:top w:val="none" w:sz="0" w:space="0" w:color="auto"/>
        <w:left w:val="none" w:sz="0" w:space="0" w:color="auto"/>
        <w:bottom w:val="none" w:sz="0" w:space="0" w:color="auto"/>
        <w:right w:val="none" w:sz="0" w:space="0" w:color="auto"/>
      </w:divBdr>
    </w:div>
    <w:div w:id="371350644">
      <w:bodyDiv w:val="1"/>
      <w:marLeft w:val="0"/>
      <w:marRight w:val="0"/>
      <w:marTop w:val="0"/>
      <w:marBottom w:val="0"/>
      <w:divBdr>
        <w:top w:val="none" w:sz="0" w:space="0" w:color="auto"/>
        <w:left w:val="none" w:sz="0" w:space="0" w:color="auto"/>
        <w:bottom w:val="none" w:sz="0" w:space="0" w:color="auto"/>
        <w:right w:val="none" w:sz="0" w:space="0" w:color="auto"/>
      </w:divBdr>
    </w:div>
    <w:div w:id="372002711">
      <w:bodyDiv w:val="1"/>
      <w:marLeft w:val="0"/>
      <w:marRight w:val="0"/>
      <w:marTop w:val="0"/>
      <w:marBottom w:val="0"/>
      <w:divBdr>
        <w:top w:val="none" w:sz="0" w:space="0" w:color="auto"/>
        <w:left w:val="none" w:sz="0" w:space="0" w:color="auto"/>
        <w:bottom w:val="none" w:sz="0" w:space="0" w:color="auto"/>
        <w:right w:val="none" w:sz="0" w:space="0" w:color="auto"/>
      </w:divBdr>
    </w:div>
    <w:div w:id="377628544">
      <w:bodyDiv w:val="1"/>
      <w:marLeft w:val="0"/>
      <w:marRight w:val="0"/>
      <w:marTop w:val="0"/>
      <w:marBottom w:val="0"/>
      <w:divBdr>
        <w:top w:val="none" w:sz="0" w:space="0" w:color="auto"/>
        <w:left w:val="none" w:sz="0" w:space="0" w:color="auto"/>
        <w:bottom w:val="none" w:sz="0" w:space="0" w:color="auto"/>
        <w:right w:val="none" w:sz="0" w:space="0" w:color="auto"/>
      </w:divBdr>
    </w:div>
    <w:div w:id="379138357">
      <w:bodyDiv w:val="1"/>
      <w:marLeft w:val="0"/>
      <w:marRight w:val="0"/>
      <w:marTop w:val="0"/>
      <w:marBottom w:val="0"/>
      <w:divBdr>
        <w:top w:val="none" w:sz="0" w:space="0" w:color="auto"/>
        <w:left w:val="none" w:sz="0" w:space="0" w:color="auto"/>
        <w:bottom w:val="none" w:sz="0" w:space="0" w:color="auto"/>
        <w:right w:val="none" w:sz="0" w:space="0" w:color="auto"/>
      </w:divBdr>
      <w:divsChild>
        <w:div w:id="1717269392">
          <w:marLeft w:val="0"/>
          <w:marRight w:val="0"/>
          <w:marTop w:val="0"/>
          <w:marBottom w:val="0"/>
          <w:divBdr>
            <w:top w:val="none" w:sz="0" w:space="0" w:color="auto"/>
            <w:left w:val="none" w:sz="0" w:space="0" w:color="auto"/>
            <w:bottom w:val="none" w:sz="0" w:space="0" w:color="auto"/>
            <w:right w:val="none" w:sz="0" w:space="0" w:color="auto"/>
          </w:divBdr>
          <w:divsChild>
            <w:div w:id="1401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7721">
      <w:bodyDiv w:val="1"/>
      <w:marLeft w:val="0"/>
      <w:marRight w:val="0"/>
      <w:marTop w:val="0"/>
      <w:marBottom w:val="0"/>
      <w:divBdr>
        <w:top w:val="none" w:sz="0" w:space="0" w:color="auto"/>
        <w:left w:val="none" w:sz="0" w:space="0" w:color="auto"/>
        <w:bottom w:val="none" w:sz="0" w:space="0" w:color="auto"/>
        <w:right w:val="none" w:sz="0" w:space="0" w:color="auto"/>
      </w:divBdr>
    </w:div>
    <w:div w:id="390347529">
      <w:bodyDiv w:val="1"/>
      <w:marLeft w:val="0"/>
      <w:marRight w:val="0"/>
      <w:marTop w:val="0"/>
      <w:marBottom w:val="0"/>
      <w:divBdr>
        <w:top w:val="none" w:sz="0" w:space="0" w:color="auto"/>
        <w:left w:val="none" w:sz="0" w:space="0" w:color="auto"/>
        <w:bottom w:val="none" w:sz="0" w:space="0" w:color="auto"/>
        <w:right w:val="none" w:sz="0" w:space="0" w:color="auto"/>
      </w:divBdr>
    </w:div>
    <w:div w:id="394473044">
      <w:bodyDiv w:val="1"/>
      <w:marLeft w:val="0"/>
      <w:marRight w:val="0"/>
      <w:marTop w:val="0"/>
      <w:marBottom w:val="0"/>
      <w:divBdr>
        <w:top w:val="none" w:sz="0" w:space="0" w:color="auto"/>
        <w:left w:val="none" w:sz="0" w:space="0" w:color="auto"/>
        <w:bottom w:val="none" w:sz="0" w:space="0" w:color="auto"/>
        <w:right w:val="none" w:sz="0" w:space="0" w:color="auto"/>
      </w:divBdr>
    </w:div>
    <w:div w:id="397366097">
      <w:bodyDiv w:val="1"/>
      <w:marLeft w:val="0"/>
      <w:marRight w:val="0"/>
      <w:marTop w:val="0"/>
      <w:marBottom w:val="0"/>
      <w:divBdr>
        <w:top w:val="none" w:sz="0" w:space="0" w:color="auto"/>
        <w:left w:val="none" w:sz="0" w:space="0" w:color="auto"/>
        <w:bottom w:val="none" w:sz="0" w:space="0" w:color="auto"/>
        <w:right w:val="none" w:sz="0" w:space="0" w:color="auto"/>
      </w:divBdr>
    </w:div>
    <w:div w:id="399133529">
      <w:bodyDiv w:val="1"/>
      <w:marLeft w:val="0"/>
      <w:marRight w:val="0"/>
      <w:marTop w:val="0"/>
      <w:marBottom w:val="0"/>
      <w:divBdr>
        <w:top w:val="none" w:sz="0" w:space="0" w:color="auto"/>
        <w:left w:val="none" w:sz="0" w:space="0" w:color="auto"/>
        <w:bottom w:val="none" w:sz="0" w:space="0" w:color="auto"/>
        <w:right w:val="none" w:sz="0" w:space="0" w:color="auto"/>
      </w:divBdr>
    </w:div>
    <w:div w:id="403335949">
      <w:bodyDiv w:val="1"/>
      <w:marLeft w:val="0"/>
      <w:marRight w:val="0"/>
      <w:marTop w:val="0"/>
      <w:marBottom w:val="0"/>
      <w:divBdr>
        <w:top w:val="none" w:sz="0" w:space="0" w:color="auto"/>
        <w:left w:val="none" w:sz="0" w:space="0" w:color="auto"/>
        <w:bottom w:val="none" w:sz="0" w:space="0" w:color="auto"/>
        <w:right w:val="none" w:sz="0" w:space="0" w:color="auto"/>
      </w:divBdr>
    </w:div>
    <w:div w:id="423694120">
      <w:bodyDiv w:val="1"/>
      <w:marLeft w:val="0"/>
      <w:marRight w:val="0"/>
      <w:marTop w:val="0"/>
      <w:marBottom w:val="0"/>
      <w:divBdr>
        <w:top w:val="none" w:sz="0" w:space="0" w:color="auto"/>
        <w:left w:val="none" w:sz="0" w:space="0" w:color="auto"/>
        <w:bottom w:val="none" w:sz="0" w:space="0" w:color="auto"/>
        <w:right w:val="none" w:sz="0" w:space="0" w:color="auto"/>
      </w:divBdr>
    </w:div>
    <w:div w:id="430669298">
      <w:bodyDiv w:val="1"/>
      <w:marLeft w:val="0"/>
      <w:marRight w:val="0"/>
      <w:marTop w:val="0"/>
      <w:marBottom w:val="0"/>
      <w:divBdr>
        <w:top w:val="none" w:sz="0" w:space="0" w:color="auto"/>
        <w:left w:val="none" w:sz="0" w:space="0" w:color="auto"/>
        <w:bottom w:val="none" w:sz="0" w:space="0" w:color="auto"/>
        <w:right w:val="none" w:sz="0" w:space="0" w:color="auto"/>
      </w:divBdr>
    </w:div>
    <w:div w:id="434522992">
      <w:bodyDiv w:val="1"/>
      <w:marLeft w:val="0"/>
      <w:marRight w:val="0"/>
      <w:marTop w:val="0"/>
      <w:marBottom w:val="0"/>
      <w:divBdr>
        <w:top w:val="none" w:sz="0" w:space="0" w:color="auto"/>
        <w:left w:val="none" w:sz="0" w:space="0" w:color="auto"/>
        <w:bottom w:val="none" w:sz="0" w:space="0" w:color="auto"/>
        <w:right w:val="none" w:sz="0" w:space="0" w:color="auto"/>
      </w:divBdr>
    </w:div>
    <w:div w:id="436948248">
      <w:bodyDiv w:val="1"/>
      <w:marLeft w:val="0"/>
      <w:marRight w:val="0"/>
      <w:marTop w:val="0"/>
      <w:marBottom w:val="0"/>
      <w:divBdr>
        <w:top w:val="none" w:sz="0" w:space="0" w:color="auto"/>
        <w:left w:val="none" w:sz="0" w:space="0" w:color="auto"/>
        <w:bottom w:val="none" w:sz="0" w:space="0" w:color="auto"/>
        <w:right w:val="none" w:sz="0" w:space="0" w:color="auto"/>
      </w:divBdr>
    </w:div>
    <w:div w:id="441923982">
      <w:bodyDiv w:val="1"/>
      <w:marLeft w:val="0"/>
      <w:marRight w:val="0"/>
      <w:marTop w:val="0"/>
      <w:marBottom w:val="0"/>
      <w:divBdr>
        <w:top w:val="none" w:sz="0" w:space="0" w:color="auto"/>
        <w:left w:val="none" w:sz="0" w:space="0" w:color="auto"/>
        <w:bottom w:val="none" w:sz="0" w:space="0" w:color="auto"/>
        <w:right w:val="none" w:sz="0" w:space="0" w:color="auto"/>
      </w:divBdr>
    </w:div>
    <w:div w:id="455679115">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468671385">
      <w:bodyDiv w:val="1"/>
      <w:marLeft w:val="0"/>
      <w:marRight w:val="0"/>
      <w:marTop w:val="0"/>
      <w:marBottom w:val="0"/>
      <w:divBdr>
        <w:top w:val="none" w:sz="0" w:space="0" w:color="auto"/>
        <w:left w:val="none" w:sz="0" w:space="0" w:color="auto"/>
        <w:bottom w:val="none" w:sz="0" w:space="0" w:color="auto"/>
        <w:right w:val="none" w:sz="0" w:space="0" w:color="auto"/>
      </w:divBdr>
    </w:div>
    <w:div w:id="482309948">
      <w:bodyDiv w:val="1"/>
      <w:marLeft w:val="0"/>
      <w:marRight w:val="0"/>
      <w:marTop w:val="0"/>
      <w:marBottom w:val="0"/>
      <w:divBdr>
        <w:top w:val="none" w:sz="0" w:space="0" w:color="auto"/>
        <w:left w:val="none" w:sz="0" w:space="0" w:color="auto"/>
        <w:bottom w:val="none" w:sz="0" w:space="0" w:color="auto"/>
        <w:right w:val="none" w:sz="0" w:space="0" w:color="auto"/>
      </w:divBdr>
    </w:div>
    <w:div w:id="485324301">
      <w:bodyDiv w:val="1"/>
      <w:marLeft w:val="0"/>
      <w:marRight w:val="0"/>
      <w:marTop w:val="0"/>
      <w:marBottom w:val="0"/>
      <w:divBdr>
        <w:top w:val="none" w:sz="0" w:space="0" w:color="auto"/>
        <w:left w:val="none" w:sz="0" w:space="0" w:color="auto"/>
        <w:bottom w:val="none" w:sz="0" w:space="0" w:color="auto"/>
        <w:right w:val="none" w:sz="0" w:space="0" w:color="auto"/>
      </w:divBdr>
    </w:div>
    <w:div w:id="486673945">
      <w:bodyDiv w:val="1"/>
      <w:marLeft w:val="0"/>
      <w:marRight w:val="0"/>
      <w:marTop w:val="0"/>
      <w:marBottom w:val="0"/>
      <w:divBdr>
        <w:top w:val="none" w:sz="0" w:space="0" w:color="auto"/>
        <w:left w:val="none" w:sz="0" w:space="0" w:color="auto"/>
        <w:bottom w:val="none" w:sz="0" w:space="0" w:color="auto"/>
        <w:right w:val="none" w:sz="0" w:space="0" w:color="auto"/>
      </w:divBdr>
    </w:div>
    <w:div w:id="487526839">
      <w:bodyDiv w:val="1"/>
      <w:marLeft w:val="0"/>
      <w:marRight w:val="0"/>
      <w:marTop w:val="0"/>
      <w:marBottom w:val="0"/>
      <w:divBdr>
        <w:top w:val="none" w:sz="0" w:space="0" w:color="auto"/>
        <w:left w:val="none" w:sz="0" w:space="0" w:color="auto"/>
        <w:bottom w:val="none" w:sz="0" w:space="0" w:color="auto"/>
        <w:right w:val="none" w:sz="0" w:space="0" w:color="auto"/>
      </w:divBdr>
      <w:divsChild>
        <w:div w:id="1822695756">
          <w:marLeft w:val="432"/>
          <w:marRight w:val="0"/>
          <w:marTop w:val="360"/>
          <w:marBottom w:val="0"/>
          <w:divBdr>
            <w:top w:val="none" w:sz="0" w:space="0" w:color="auto"/>
            <w:left w:val="none" w:sz="0" w:space="0" w:color="auto"/>
            <w:bottom w:val="none" w:sz="0" w:space="0" w:color="auto"/>
            <w:right w:val="none" w:sz="0" w:space="0" w:color="auto"/>
          </w:divBdr>
        </w:div>
        <w:div w:id="1828932988">
          <w:marLeft w:val="432"/>
          <w:marRight w:val="0"/>
          <w:marTop w:val="360"/>
          <w:marBottom w:val="0"/>
          <w:divBdr>
            <w:top w:val="none" w:sz="0" w:space="0" w:color="auto"/>
            <w:left w:val="none" w:sz="0" w:space="0" w:color="auto"/>
            <w:bottom w:val="none" w:sz="0" w:space="0" w:color="auto"/>
            <w:right w:val="none" w:sz="0" w:space="0" w:color="auto"/>
          </w:divBdr>
        </w:div>
        <w:div w:id="2135442009">
          <w:marLeft w:val="432"/>
          <w:marRight w:val="0"/>
          <w:marTop w:val="360"/>
          <w:marBottom w:val="0"/>
          <w:divBdr>
            <w:top w:val="none" w:sz="0" w:space="0" w:color="auto"/>
            <w:left w:val="none" w:sz="0" w:space="0" w:color="auto"/>
            <w:bottom w:val="none" w:sz="0" w:space="0" w:color="auto"/>
            <w:right w:val="none" w:sz="0" w:space="0" w:color="auto"/>
          </w:divBdr>
        </w:div>
        <w:div w:id="1945383740">
          <w:marLeft w:val="432"/>
          <w:marRight w:val="0"/>
          <w:marTop w:val="360"/>
          <w:marBottom w:val="0"/>
          <w:divBdr>
            <w:top w:val="none" w:sz="0" w:space="0" w:color="auto"/>
            <w:left w:val="none" w:sz="0" w:space="0" w:color="auto"/>
            <w:bottom w:val="none" w:sz="0" w:space="0" w:color="auto"/>
            <w:right w:val="none" w:sz="0" w:space="0" w:color="auto"/>
          </w:divBdr>
        </w:div>
        <w:div w:id="1143158642">
          <w:marLeft w:val="432"/>
          <w:marRight w:val="0"/>
          <w:marTop w:val="360"/>
          <w:marBottom w:val="0"/>
          <w:divBdr>
            <w:top w:val="none" w:sz="0" w:space="0" w:color="auto"/>
            <w:left w:val="none" w:sz="0" w:space="0" w:color="auto"/>
            <w:bottom w:val="none" w:sz="0" w:space="0" w:color="auto"/>
            <w:right w:val="none" w:sz="0" w:space="0" w:color="auto"/>
          </w:divBdr>
        </w:div>
        <w:div w:id="1871068763">
          <w:marLeft w:val="432"/>
          <w:marRight w:val="0"/>
          <w:marTop w:val="360"/>
          <w:marBottom w:val="0"/>
          <w:divBdr>
            <w:top w:val="none" w:sz="0" w:space="0" w:color="auto"/>
            <w:left w:val="none" w:sz="0" w:space="0" w:color="auto"/>
            <w:bottom w:val="none" w:sz="0" w:space="0" w:color="auto"/>
            <w:right w:val="none" w:sz="0" w:space="0" w:color="auto"/>
          </w:divBdr>
        </w:div>
        <w:div w:id="1921911054">
          <w:marLeft w:val="432"/>
          <w:marRight w:val="0"/>
          <w:marTop w:val="360"/>
          <w:marBottom w:val="0"/>
          <w:divBdr>
            <w:top w:val="none" w:sz="0" w:space="0" w:color="auto"/>
            <w:left w:val="none" w:sz="0" w:space="0" w:color="auto"/>
            <w:bottom w:val="none" w:sz="0" w:space="0" w:color="auto"/>
            <w:right w:val="none" w:sz="0" w:space="0" w:color="auto"/>
          </w:divBdr>
        </w:div>
        <w:div w:id="1606424712">
          <w:marLeft w:val="432"/>
          <w:marRight w:val="0"/>
          <w:marTop w:val="360"/>
          <w:marBottom w:val="0"/>
          <w:divBdr>
            <w:top w:val="none" w:sz="0" w:space="0" w:color="auto"/>
            <w:left w:val="none" w:sz="0" w:space="0" w:color="auto"/>
            <w:bottom w:val="none" w:sz="0" w:space="0" w:color="auto"/>
            <w:right w:val="none" w:sz="0" w:space="0" w:color="auto"/>
          </w:divBdr>
        </w:div>
      </w:divsChild>
    </w:div>
    <w:div w:id="490677188">
      <w:bodyDiv w:val="1"/>
      <w:marLeft w:val="0"/>
      <w:marRight w:val="0"/>
      <w:marTop w:val="0"/>
      <w:marBottom w:val="0"/>
      <w:divBdr>
        <w:top w:val="none" w:sz="0" w:space="0" w:color="auto"/>
        <w:left w:val="none" w:sz="0" w:space="0" w:color="auto"/>
        <w:bottom w:val="none" w:sz="0" w:space="0" w:color="auto"/>
        <w:right w:val="none" w:sz="0" w:space="0" w:color="auto"/>
      </w:divBdr>
    </w:div>
    <w:div w:id="492449339">
      <w:bodyDiv w:val="1"/>
      <w:marLeft w:val="0"/>
      <w:marRight w:val="0"/>
      <w:marTop w:val="0"/>
      <w:marBottom w:val="0"/>
      <w:divBdr>
        <w:top w:val="none" w:sz="0" w:space="0" w:color="auto"/>
        <w:left w:val="none" w:sz="0" w:space="0" w:color="auto"/>
        <w:bottom w:val="none" w:sz="0" w:space="0" w:color="auto"/>
        <w:right w:val="none" w:sz="0" w:space="0" w:color="auto"/>
      </w:divBdr>
    </w:div>
    <w:div w:id="494996397">
      <w:bodyDiv w:val="1"/>
      <w:marLeft w:val="0"/>
      <w:marRight w:val="0"/>
      <w:marTop w:val="0"/>
      <w:marBottom w:val="0"/>
      <w:divBdr>
        <w:top w:val="none" w:sz="0" w:space="0" w:color="auto"/>
        <w:left w:val="none" w:sz="0" w:space="0" w:color="auto"/>
        <w:bottom w:val="none" w:sz="0" w:space="0" w:color="auto"/>
        <w:right w:val="none" w:sz="0" w:space="0" w:color="auto"/>
      </w:divBdr>
    </w:div>
    <w:div w:id="501161126">
      <w:bodyDiv w:val="1"/>
      <w:marLeft w:val="0"/>
      <w:marRight w:val="0"/>
      <w:marTop w:val="0"/>
      <w:marBottom w:val="0"/>
      <w:divBdr>
        <w:top w:val="none" w:sz="0" w:space="0" w:color="auto"/>
        <w:left w:val="none" w:sz="0" w:space="0" w:color="auto"/>
        <w:bottom w:val="none" w:sz="0" w:space="0" w:color="auto"/>
        <w:right w:val="none" w:sz="0" w:space="0" w:color="auto"/>
      </w:divBdr>
    </w:div>
    <w:div w:id="502352987">
      <w:bodyDiv w:val="1"/>
      <w:marLeft w:val="0"/>
      <w:marRight w:val="0"/>
      <w:marTop w:val="0"/>
      <w:marBottom w:val="0"/>
      <w:divBdr>
        <w:top w:val="none" w:sz="0" w:space="0" w:color="auto"/>
        <w:left w:val="none" w:sz="0" w:space="0" w:color="auto"/>
        <w:bottom w:val="none" w:sz="0" w:space="0" w:color="auto"/>
        <w:right w:val="none" w:sz="0" w:space="0" w:color="auto"/>
      </w:divBdr>
    </w:div>
    <w:div w:id="503739594">
      <w:bodyDiv w:val="1"/>
      <w:marLeft w:val="0"/>
      <w:marRight w:val="0"/>
      <w:marTop w:val="0"/>
      <w:marBottom w:val="0"/>
      <w:divBdr>
        <w:top w:val="none" w:sz="0" w:space="0" w:color="auto"/>
        <w:left w:val="none" w:sz="0" w:space="0" w:color="auto"/>
        <w:bottom w:val="none" w:sz="0" w:space="0" w:color="auto"/>
        <w:right w:val="none" w:sz="0" w:space="0" w:color="auto"/>
      </w:divBdr>
    </w:div>
    <w:div w:id="510025347">
      <w:bodyDiv w:val="1"/>
      <w:marLeft w:val="0"/>
      <w:marRight w:val="0"/>
      <w:marTop w:val="0"/>
      <w:marBottom w:val="0"/>
      <w:divBdr>
        <w:top w:val="none" w:sz="0" w:space="0" w:color="auto"/>
        <w:left w:val="none" w:sz="0" w:space="0" w:color="auto"/>
        <w:bottom w:val="none" w:sz="0" w:space="0" w:color="auto"/>
        <w:right w:val="none" w:sz="0" w:space="0" w:color="auto"/>
      </w:divBdr>
    </w:div>
    <w:div w:id="510225366">
      <w:bodyDiv w:val="1"/>
      <w:marLeft w:val="0"/>
      <w:marRight w:val="0"/>
      <w:marTop w:val="0"/>
      <w:marBottom w:val="0"/>
      <w:divBdr>
        <w:top w:val="none" w:sz="0" w:space="0" w:color="auto"/>
        <w:left w:val="none" w:sz="0" w:space="0" w:color="auto"/>
        <w:bottom w:val="none" w:sz="0" w:space="0" w:color="auto"/>
        <w:right w:val="none" w:sz="0" w:space="0" w:color="auto"/>
      </w:divBdr>
    </w:div>
    <w:div w:id="516043498">
      <w:bodyDiv w:val="1"/>
      <w:marLeft w:val="0"/>
      <w:marRight w:val="0"/>
      <w:marTop w:val="0"/>
      <w:marBottom w:val="0"/>
      <w:divBdr>
        <w:top w:val="none" w:sz="0" w:space="0" w:color="auto"/>
        <w:left w:val="none" w:sz="0" w:space="0" w:color="auto"/>
        <w:bottom w:val="none" w:sz="0" w:space="0" w:color="auto"/>
        <w:right w:val="none" w:sz="0" w:space="0" w:color="auto"/>
      </w:divBdr>
    </w:div>
    <w:div w:id="526144822">
      <w:bodyDiv w:val="1"/>
      <w:marLeft w:val="0"/>
      <w:marRight w:val="0"/>
      <w:marTop w:val="0"/>
      <w:marBottom w:val="0"/>
      <w:divBdr>
        <w:top w:val="none" w:sz="0" w:space="0" w:color="auto"/>
        <w:left w:val="none" w:sz="0" w:space="0" w:color="auto"/>
        <w:bottom w:val="none" w:sz="0" w:space="0" w:color="auto"/>
        <w:right w:val="none" w:sz="0" w:space="0" w:color="auto"/>
      </w:divBdr>
      <w:divsChild>
        <w:div w:id="1069304870">
          <w:marLeft w:val="432"/>
          <w:marRight w:val="0"/>
          <w:marTop w:val="360"/>
          <w:marBottom w:val="0"/>
          <w:divBdr>
            <w:top w:val="none" w:sz="0" w:space="0" w:color="auto"/>
            <w:left w:val="none" w:sz="0" w:space="0" w:color="auto"/>
            <w:bottom w:val="none" w:sz="0" w:space="0" w:color="auto"/>
            <w:right w:val="none" w:sz="0" w:space="0" w:color="auto"/>
          </w:divBdr>
        </w:div>
        <w:div w:id="470829308">
          <w:marLeft w:val="432"/>
          <w:marRight w:val="0"/>
          <w:marTop w:val="360"/>
          <w:marBottom w:val="0"/>
          <w:divBdr>
            <w:top w:val="none" w:sz="0" w:space="0" w:color="auto"/>
            <w:left w:val="none" w:sz="0" w:space="0" w:color="auto"/>
            <w:bottom w:val="none" w:sz="0" w:space="0" w:color="auto"/>
            <w:right w:val="none" w:sz="0" w:space="0" w:color="auto"/>
          </w:divBdr>
        </w:div>
        <w:div w:id="339937403">
          <w:marLeft w:val="432"/>
          <w:marRight w:val="0"/>
          <w:marTop w:val="360"/>
          <w:marBottom w:val="0"/>
          <w:divBdr>
            <w:top w:val="none" w:sz="0" w:space="0" w:color="auto"/>
            <w:left w:val="none" w:sz="0" w:space="0" w:color="auto"/>
            <w:bottom w:val="none" w:sz="0" w:space="0" w:color="auto"/>
            <w:right w:val="none" w:sz="0" w:space="0" w:color="auto"/>
          </w:divBdr>
        </w:div>
        <w:div w:id="122425923">
          <w:marLeft w:val="432"/>
          <w:marRight w:val="0"/>
          <w:marTop w:val="360"/>
          <w:marBottom w:val="0"/>
          <w:divBdr>
            <w:top w:val="none" w:sz="0" w:space="0" w:color="auto"/>
            <w:left w:val="none" w:sz="0" w:space="0" w:color="auto"/>
            <w:bottom w:val="none" w:sz="0" w:space="0" w:color="auto"/>
            <w:right w:val="none" w:sz="0" w:space="0" w:color="auto"/>
          </w:divBdr>
        </w:div>
      </w:divsChild>
    </w:div>
    <w:div w:id="526675611">
      <w:bodyDiv w:val="1"/>
      <w:marLeft w:val="0"/>
      <w:marRight w:val="0"/>
      <w:marTop w:val="0"/>
      <w:marBottom w:val="0"/>
      <w:divBdr>
        <w:top w:val="none" w:sz="0" w:space="0" w:color="auto"/>
        <w:left w:val="none" w:sz="0" w:space="0" w:color="auto"/>
        <w:bottom w:val="none" w:sz="0" w:space="0" w:color="auto"/>
        <w:right w:val="none" w:sz="0" w:space="0" w:color="auto"/>
      </w:divBdr>
      <w:divsChild>
        <w:div w:id="1162815832">
          <w:marLeft w:val="0"/>
          <w:marRight w:val="0"/>
          <w:marTop w:val="0"/>
          <w:marBottom w:val="0"/>
          <w:divBdr>
            <w:top w:val="none" w:sz="0" w:space="0" w:color="auto"/>
            <w:left w:val="none" w:sz="0" w:space="0" w:color="auto"/>
            <w:bottom w:val="none" w:sz="0" w:space="0" w:color="auto"/>
            <w:right w:val="none" w:sz="0" w:space="0" w:color="auto"/>
          </w:divBdr>
        </w:div>
      </w:divsChild>
    </w:div>
    <w:div w:id="528228027">
      <w:bodyDiv w:val="1"/>
      <w:marLeft w:val="0"/>
      <w:marRight w:val="0"/>
      <w:marTop w:val="0"/>
      <w:marBottom w:val="0"/>
      <w:divBdr>
        <w:top w:val="none" w:sz="0" w:space="0" w:color="auto"/>
        <w:left w:val="none" w:sz="0" w:space="0" w:color="auto"/>
        <w:bottom w:val="none" w:sz="0" w:space="0" w:color="auto"/>
        <w:right w:val="none" w:sz="0" w:space="0" w:color="auto"/>
      </w:divBdr>
    </w:div>
    <w:div w:id="533469094">
      <w:bodyDiv w:val="1"/>
      <w:marLeft w:val="0"/>
      <w:marRight w:val="0"/>
      <w:marTop w:val="0"/>
      <w:marBottom w:val="0"/>
      <w:divBdr>
        <w:top w:val="none" w:sz="0" w:space="0" w:color="auto"/>
        <w:left w:val="none" w:sz="0" w:space="0" w:color="auto"/>
        <w:bottom w:val="none" w:sz="0" w:space="0" w:color="auto"/>
        <w:right w:val="none" w:sz="0" w:space="0" w:color="auto"/>
      </w:divBdr>
      <w:divsChild>
        <w:div w:id="1234200195">
          <w:marLeft w:val="432"/>
          <w:marRight w:val="0"/>
          <w:marTop w:val="360"/>
          <w:marBottom w:val="0"/>
          <w:divBdr>
            <w:top w:val="none" w:sz="0" w:space="0" w:color="auto"/>
            <w:left w:val="none" w:sz="0" w:space="0" w:color="auto"/>
            <w:bottom w:val="none" w:sz="0" w:space="0" w:color="auto"/>
            <w:right w:val="none" w:sz="0" w:space="0" w:color="auto"/>
          </w:divBdr>
        </w:div>
        <w:div w:id="1173035249">
          <w:marLeft w:val="432"/>
          <w:marRight w:val="0"/>
          <w:marTop w:val="360"/>
          <w:marBottom w:val="0"/>
          <w:divBdr>
            <w:top w:val="none" w:sz="0" w:space="0" w:color="auto"/>
            <w:left w:val="none" w:sz="0" w:space="0" w:color="auto"/>
            <w:bottom w:val="none" w:sz="0" w:space="0" w:color="auto"/>
            <w:right w:val="none" w:sz="0" w:space="0" w:color="auto"/>
          </w:divBdr>
        </w:div>
        <w:div w:id="237907218">
          <w:marLeft w:val="432"/>
          <w:marRight w:val="0"/>
          <w:marTop w:val="360"/>
          <w:marBottom w:val="0"/>
          <w:divBdr>
            <w:top w:val="none" w:sz="0" w:space="0" w:color="auto"/>
            <w:left w:val="none" w:sz="0" w:space="0" w:color="auto"/>
            <w:bottom w:val="none" w:sz="0" w:space="0" w:color="auto"/>
            <w:right w:val="none" w:sz="0" w:space="0" w:color="auto"/>
          </w:divBdr>
        </w:div>
      </w:divsChild>
    </w:div>
    <w:div w:id="538906337">
      <w:bodyDiv w:val="1"/>
      <w:marLeft w:val="0"/>
      <w:marRight w:val="0"/>
      <w:marTop w:val="0"/>
      <w:marBottom w:val="0"/>
      <w:divBdr>
        <w:top w:val="none" w:sz="0" w:space="0" w:color="auto"/>
        <w:left w:val="none" w:sz="0" w:space="0" w:color="auto"/>
        <w:bottom w:val="none" w:sz="0" w:space="0" w:color="auto"/>
        <w:right w:val="none" w:sz="0" w:space="0" w:color="auto"/>
      </w:divBdr>
    </w:div>
    <w:div w:id="543908097">
      <w:bodyDiv w:val="1"/>
      <w:marLeft w:val="0"/>
      <w:marRight w:val="0"/>
      <w:marTop w:val="0"/>
      <w:marBottom w:val="0"/>
      <w:divBdr>
        <w:top w:val="none" w:sz="0" w:space="0" w:color="auto"/>
        <w:left w:val="none" w:sz="0" w:space="0" w:color="auto"/>
        <w:bottom w:val="none" w:sz="0" w:space="0" w:color="auto"/>
        <w:right w:val="none" w:sz="0" w:space="0" w:color="auto"/>
      </w:divBdr>
    </w:div>
    <w:div w:id="545798174">
      <w:bodyDiv w:val="1"/>
      <w:marLeft w:val="0"/>
      <w:marRight w:val="0"/>
      <w:marTop w:val="0"/>
      <w:marBottom w:val="0"/>
      <w:divBdr>
        <w:top w:val="none" w:sz="0" w:space="0" w:color="auto"/>
        <w:left w:val="none" w:sz="0" w:space="0" w:color="auto"/>
        <w:bottom w:val="none" w:sz="0" w:space="0" w:color="auto"/>
        <w:right w:val="none" w:sz="0" w:space="0" w:color="auto"/>
      </w:divBdr>
      <w:divsChild>
        <w:div w:id="1089425591">
          <w:marLeft w:val="0"/>
          <w:marRight w:val="0"/>
          <w:marTop w:val="0"/>
          <w:marBottom w:val="0"/>
          <w:divBdr>
            <w:top w:val="none" w:sz="0" w:space="0" w:color="auto"/>
            <w:left w:val="none" w:sz="0" w:space="0" w:color="auto"/>
            <w:bottom w:val="none" w:sz="0" w:space="0" w:color="auto"/>
            <w:right w:val="none" w:sz="0" w:space="0" w:color="auto"/>
          </w:divBdr>
          <w:divsChild>
            <w:div w:id="21039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43197">
      <w:bodyDiv w:val="1"/>
      <w:marLeft w:val="0"/>
      <w:marRight w:val="0"/>
      <w:marTop w:val="0"/>
      <w:marBottom w:val="0"/>
      <w:divBdr>
        <w:top w:val="none" w:sz="0" w:space="0" w:color="auto"/>
        <w:left w:val="none" w:sz="0" w:space="0" w:color="auto"/>
        <w:bottom w:val="none" w:sz="0" w:space="0" w:color="auto"/>
        <w:right w:val="none" w:sz="0" w:space="0" w:color="auto"/>
      </w:divBdr>
    </w:div>
    <w:div w:id="562982995">
      <w:bodyDiv w:val="1"/>
      <w:marLeft w:val="0"/>
      <w:marRight w:val="0"/>
      <w:marTop w:val="0"/>
      <w:marBottom w:val="0"/>
      <w:divBdr>
        <w:top w:val="none" w:sz="0" w:space="0" w:color="auto"/>
        <w:left w:val="none" w:sz="0" w:space="0" w:color="auto"/>
        <w:bottom w:val="none" w:sz="0" w:space="0" w:color="auto"/>
        <w:right w:val="none" w:sz="0" w:space="0" w:color="auto"/>
      </w:divBdr>
    </w:div>
    <w:div w:id="569972886">
      <w:bodyDiv w:val="1"/>
      <w:marLeft w:val="0"/>
      <w:marRight w:val="0"/>
      <w:marTop w:val="0"/>
      <w:marBottom w:val="0"/>
      <w:divBdr>
        <w:top w:val="none" w:sz="0" w:space="0" w:color="auto"/>
        <w:left w:val="none" w:sz="0" w:space="0" w:color="auto"/>
        <w:bottom w:val="none" w:sz="0" w:space="0" w:color="auto"/>
        <w:right w:val="none" w:sz="0" w:space="0" w:color="auto"/>
      </w:divBdr>
    </w:div>
    <w:div w:id="571737399">
      <w:bodyDiv w:val="1"/>
      <w:marLeft w:val="0"/>
      <w:marRight w:val="0"/>
      <w:marTop w:val="0"/>
      <w:marBottom w:val="0"/>
      <w:divBdr>
        <w:top w:val="none" w:sz="0" w:space="0" w:color="auto"/>
        <w:left w:val="none" w:sz="0" w:space="0" w:color="auto"/>
        <w:bottom w:val="none" w:sz="0" w:space="0" w:color="auto"/>
        <w:right w:val="none" w:sz="0" w:space="0" w:color="auto"/>
      </w:divBdr>
    </w:div>
    <w:div w:id="573125853">
      <w:bodyDiv w:val="1"/>
      <w:marLeft w:val="0"/>
      <w:marRight w:val="0"/>
      <w:marTop w:val="0"/>
      <w:marBottom w:val="0"/>
      <w:divBdr>
        <w:top w:val="none" w:sz="0" w:space="0" w:color="auto"/>
        <w:left w:val="none" w:sz="0" w:space="0" w:color="auto"/>
        <w:bottom w:val="none" w:sz="0" w:space="0" w:color="auto"/>
        <w:right w:val="none" w:sz="0" w:space="0" w:color="auto"/>
      </w:divBdr>
    </w:div>
    <w:div w:id="580918597">
      <w:bodyDiv w:val="1"/>
      <w:marLeft w:val="0"/>
      <w:marRight w:val="0"/>
      <w:marTop w:val="0"/>
      <w:marBottom w:val="0"/>
      <w:divBdr>
        <w:top w:val="none" w:sz="0" w:space="0" w:color="auto"/>
        <w:left w:val="none" w:sz="0" w:space="0" w:color="auto"/>
        <w:bottom w:val="none" w:sz="0" w:space="0" w:color="auto"/>
        <w:right w:val="none" w:sz="0" w:space="0" w:color="auto"/>
      </w:divBdr>
    </w:div>
    <w:div w:id="582491684">
      <w:bodyDiv w:val="1"/>
      <w:marLeft w:val="0"/>
      <w:marRight w:val="0"/>
      <w:marTop w:val="0"/>
      <w:marBottom w:val="0"/>
      <w:divBdr>
        <w:top w:val="none" w:sz="0" w:space="0" w:color="auto"/>
        <w:left w:val="none" w:sz="0" w:space="0" w:color="auto"/>
        <w:bottom w:val="none" w:sz="0" w:space="0" w:color="auto"/>
        <w:right w:val="none" w:sz="0" w:space="0" w:color="auto"/>
      </w:divBdr>
    </w:div>
    <w:div w:id="603154900">
      <w:bodyDiv w:val="1"/>
      <w:marLeft w:val="0"/>
      <w:marRight w:val="0"/>
      <w:marTop w:val="0"/>
      <w:marBottom w:val="0"/>
      <w:divBdr>
        <w:top w:val="none" w:sz="0" w:space="0" w:color="auto"/>
        <w:left w:val="none" w:sz="0" w:space="0" w:color="auto"/>
        <w:bottom w:val="none" w:sz="0" w:space="0" w:color="auto"/>
        <w:right w:val="none" w:sz="0" w:space="0" w:color="auto"/>
      </w:divBdr>
    </w:div>
    <w:div w:id="606237840">
      <w:bodyDiv w:val="1"/>
      <w:marLeft w:val="0"/>
      <w:marRight w:val="0"/>
      <w:marTop w:val="0"/>
      <w:marBottom w:val="0"/>
      <w:divBdr>
        <w:top w:val="none" w:sz="0" w:space="0" w:color="auto"/>
        <w:left w:val="none" w:sz="0" w:space="0" w:color="auto"/>
        <w:bottom w:val="none" w:sz="0" w:space="0" w:color="auto"/>
        <w:right w:val="none" w:sz="0" w:space="0" w:color="auto"/>
      </w:divBdr>
    </w:div>
    <w:div w:id="609240815">
      <w:bodyDiv w:val="1"/>
      <w:marLeft w:val="0"/>
      <w:marRight w:val="0"/>
      <w:marTop w:val="0"/>
      <w:marBottom w:val="0"/>
      <w:divBdr>
        <w:top w:val="none" w:sz="0" w:space="0" w:color="auto"/>
        <w:left w:val="none" w:sz="0" w:space="0" w:color="auto"/>
        <w:bottom w:val="none" w:sz="0" w:space="0" w:color="auto"/>
        <w:right w:val="none" w:sz="0" w:space="0" w:color="auto"/>
      </w:divBdr>
    </w:div>
    <w:div w:id="617638053">
      <w:bodyDiv w:val="1"/>
      <w:marLeft w:val="0"/>
      <w:marRight w:val="0"/>
      <w:marTop w:val="0"/>
      <w:marBottom w:val="0"/>
      <w:divBdr>
        <w:top w:val="none" w:sz="0" w:space="0" w:color="auto"/>
        <w:left w:val="none" w:sz="0" w:space="0" w:color="auto"/>
        <w:bottom w:val="none" w:sz="0" w:space="0" w:color="auto"/>
        <w:right w:val="none" w:sz="0" w:space="0" w:color="auto"/>
      </w:divBdr>
      <w:divsChild>
        <w:div w:id="105465725">
          <w:marLeft w:val="432"/>
          <w:marRight w:val="0"/>
          <w:marTop w:val="360"/>
          <w:marBottom w:val="0"/>
          <w:divBdr>
            <w:top w:val="none" w:sz="0" w:space="0" w:color="auto"/>
            <w:left w:val="none" w:sz="0" w:space="0" w:color="auto"/>
            <w:bottom w:val="none" w:sz="0" w:space="0" w:color="auto"/>
            <w:right w:val="none" w:sz="0" w:space="0" w:color="auto"/>
          </w:divBdr>
        </w:div>
      </w:divsChild>
    </w:div>
    <w:div w:id="619334545">
      <w:bodyDiv w:val="1"/>
      <w:marLeft w:val="0"/>
      <w:marRight w:val="0"/>
      <w:marTop w:val="0"/>
      <w:marBottom w:val="0"/>
      <w:divBdr>
        <w:top w:val="none" w:sz="0" w:space="0" w:color="auto"/>
        <w:left w:val="none" w:sz="0" w:space="0" w:color="auto"/>
        <w:bottom w:val="none" w:sz="0" w:space="0" w:color="auto"/>
        <w:right w:val="none" w:sz="0" w:space="0" w:color="auto"/>
      </w:divBdr>
    </w:div>
    <w:div w:id="624432719">
      <w:bodyDiv w:val="1"/>
      <w:marLeft w:val="0"/>
      <w:marRight w:val="0"/>
      <w:marTop w:val="0"/>
      <w:marBottom w:val="0"/>
      <w:divBdr>
        <w:top w:val="none" w:sz="0" w:space="0" w:color="auto"/>
        <w:left w:val="none" w:sz="0" w:space="0" w:color="auto"/>
        <w:bottom w:val="none" w:sz="0" w:space="0" w:color="auto"/>
        <w:right w:val="none" w:sz="0" w:space="0" w:color="auto"/>
      </w:divBdr>
    </w:div>
    <w:div w:id="636643475">
      <w:bodyDiv w:val="1"/>
      <w:marLeft w:val="0"/>
      <w:marRight w:val="0"/>
      <w:marTop w:val="0"/>
      <w:marBottom w:val="0"/>
      <w:divBdr>
        <w:top w:val="none" w:sz="0" w:space="0" w:color="auto"/>
        <w:left w:val="none" w:sz="0" w:space="0" w:color="auto"/>
        <w:bottom w:val="none" w:sz="0" w:space="0" w:color="auto"/>
        <w:right w:val="none" w:sz="0" w:space="0" w:color="auto"/>
      </w:divBdr>
    </w:div>
    <w:div w:id="637761166">
      <w:bodyDiv w:val="1"/>
      <w:marLeft w:val="0"/>
      <w:marRight w:val="0"/>
      <w:marTop w:val="0"/>
      <w:marBottom w:val="0"/>
      <w:divBdr>
        <w:top w:val="none" w:sz="0" w:space="0" w:color="auto"/>
        <w:left w:val="none" w:sz="0" w:space="0" w:color="auto"/>
        <w:bottom w:val="none" w:sz="0" w:space="0" w:color="auto"/>
        <w:right w:val="none" w:sz="0" w:space="0" w:color="auto"/>
      </w:divBdr>
    </w:div>
    <w:div w:id="651445664">
      <w:bodyDiv w:val="1"/>
      <w:marLeft w:val="0"/>
      <w:marRight w:val="0"/>
      <w:marTop w:val="0"/>
      <w:marBottom w:val="0"/>
      <w:divBdr>
        <w:top w:val="none" w:sz="0" w:space="0" w:color="auto"/>
        <w:left w:val="none" w:sz="0" w:space="0" w:color="auto"/>
        <w:bottom w:val="none" w:sz="0" w:space="0" w:color="auto"/>
        <w:right w:val="none" w:sz="0" w:space="0" w:color="auto"/>
      </w:divBdr>
    </w:div>
    <w:div w:id="661936000">
      <w:bodyDiv w:val="1"/>
      <w:marLeft w:val="0"/>
      <w:marRight w:val="0"/>
      <w:marTop w:val="0"/>
      <w:marBottom w:val="0"/>
      <w:divBdr>
        <w:top w:val="none" w:sz="0" w:space="0" w:color="auto"/>
        <w:left w:val="none" w:sz="0" w:space="0" w:color="auto"/>
        <w:bottom w:val="none" w:sz="0" w:space="0" w:color="auto"/>
        <w:right w:val="none" w:sz="0" w:space="0" w:color="auto"/>
      </w:divBdr>
    </w:div>
    <w:div w:id="663363008">
      <w:bodyDiv w:val="1"/>
      <w:marLeft w:val="0"/>
      <w:marRight w:val="0"/>
      <w:marTop w:val="0"/>
      <w:marBottom w:val="0"/>
      <w:divBdr>
        <w:top w:val="none" w:sz="0" w:space="0" w:color="auto"/>
        <w:left w:val="none" w:sz="0" w:space="0" w:color="auto"/>
        <w:bottom w:val="none" w:sz="0" w:space="0" w:color="auto"/>
        <w:right w:val="none" w:sz="0" w:space="0" w:color="auto"/>
      </w:divBdr>
    </w:div>
    <w:div w:id="666128119">
      <w:bodyDiv w:val="1"/>
      <w:marLeft w:val="0"/>
      <w:marRight w:val="0"/>
      <w:marTop w:val="0"/>
      <w:marBottom w:val="0"/>
      <w:divBdr>
        <w:top w:val="none" w:sz="0" w:space="0" w:color="auto"/>
        <w:left w:val="none" w:sz="0" w:space="0" w:color="auto"/>
        <w:bottom w:val="none" w:sz="0" w:space="0" w:color="auto"/>
        <w:right w:val="none" w:sz="0" w:space="0" w:color="auto"/>
      </w:divBdr>
      <w:divsChild>
        <w:div w:id="1220216003">
          <w:marLeft w:val="0"/>
          <w:marRight w:val="0"/>
          <w:marTop w:val="100"/>
          <w:marBottom w:val="100"/>
          <w:divBdr>
            <w:top w:val="none" w:sz="0" w:space="0" w:color="auto"/>
            <w:left w:val="none" w:sz="0" w:space="0" w:color="auto"/>
            <w:bottom w:val="none" w:sz="0" w:space="0" w:color="auto"/>
            <w:right w:val="none" w:sz="0" w:space="0" w:color="auto"/>
          </w:divBdr>
          <w:divsChild>
            <w:div w:id="158352050">
              <w:marLeft w:val="0"/>
              <w:marRight w:val="0"/>
              <w:marTop w:val="0"/>
              <w:marBottom w:val="0"/>
              <w:divBdr>
                <w:top w:val="none" w:sz="0" w:space="0" w:color="auto"/>
                <w:left w:val="none" w:sz="0" w:space="0" w:color="auto"/>
                <w:bottom w:val="none" w:sz="0" w:space="0" w:color="auto"/>
                <w:right w:val="none" w:sz="0" w:space="0" w:color="auto"/>
              </w:divBdr>
              <w:divsChild>
                <w:div w:id="1655992038">
                  <w:marLeft w:val="105"/>
                  <w:marRight w:val="105"/>
                  <w:marTop w:val="150"/>
                  <w:marBottom w:val="150"/>
                  <w:divBdr>
                    <w:top w:val="none" w:sz="0" w:space="0" w:color="auto"/>
                    <w:left w:val="none" w:sz="0" w:space="0" w:color="auto"/>
                    <w:bottom w:val="none" w:sz="0" w:space="0" w:color="auto"/>
                    <w:right w:val="none" w:sz="0" w:space="0" w:color="auto"/>
                  </w:divBdr>
                  <w:divsChild>
                    <w:div w:id="274873838">
                      <w:marLeft w:val="0"/>
                      <w:marRight w:val="0"/>
                      <w:marTop w:val="0"/>
                      <w:marBottom w:val="0"/>
                      <w:divBdr>
                        <w:top w:val="none" w:sz="0" w:space="0" w:color="auto"/>
                        <w:left w:val="none" w:sz="0" w:space="0" w:color="auto"/>
                        <w:bottom w:val="none" w:sz="0" w:space="0" w:color="auto"/>
                        <w:right w:val="none" w:sz="0" w:space="0" w:color="auto"/>
                      </w:divBdr>
                      <w:divsChild>
                        <w:div w:id="706030749">
                          <w:marLeft w:val="0"/>
                          <w:marRight w:val="0"/>
                          <w:marTop w:val="0"/>
                          <w:marBottom w:val="0"/>
                          <w:divBdr>
                            <w:top w:val="none" w:sz="0" w:space="0" w:color="auto"/>
                            <w:left w:val="none" w:sz="0" w:space="0" w:color="auto"/>
                            <w:bottom w:val="none" w:sz="0" w:space="0" w:color="auto"/>
                            <w:right w:val="none" w:sz="0" w:space="0" w:color="auto"/>
                          </w:divBdr>
                          <w:divsChild>
                            <w:div w:id="1637222692">
                              <w:marLeft w:val="0"/>
                              <w:marRight w:val="0"/>
                              <w:marTop w:val="0"/>
                              <w:marBottom w:val="0"/>
                              <w:divBdr>
                                <w:top w:val="none" w:sz="0" w:space="0" w:color="auto"/>
                                <w:left w:val="none" w:sz="0" w:space="0" w:color="auto"/>
                                <w:bottom w:val="none" w:sz="0" w:space="0" w:color="auto"/>
                                <w:right w:val="none" w:sz="0" w:space="0" w:color="auto"/>
                              </w:divBdr>
                              <w:divsChild>
                                <w:div w:id="1085958944">
                                  <w:marLeft w:val="105"/>
                                  <w:marRight w:val="105"/>
                                  <w:marTop w:val="150"/>
                                  <w:marBottom w:val="150"/>
                                  <w:divBdr>
                                    <w:top w:val="none" w:sz="0" w:space="0" w:color="auto"/>
                                    <w:left w:val="none" w:sz="0" w:space="0" w:color="auto"/>
                                    <w:bottom w:val="none" w:sz="0" w:space="0" w:color="auto"/>
                                    <w:right w:val="none" w:sz="0" w:space="0" w:color="auto"/>
                                  </w:divBdr>
                                  <w:divsChild>
                                    <w:div w:id="74061220">
                                      <w:marLeft w:val="0"/>
                                      <w:marRight w:val="0"/>
                                      <w:marTop w:val="0"/>
                                      <w:marBottom w:val="0"/>
                                      <w:divBdr>
                                        <w:top w:val="none" w:sz="0" w:space="0" w:color="auto"/>
                                        <w:left w:val="none" w:sz="0" w:space="0" w:color="auto"/>
                                        <w:bottom w:val="none" w:sz="0" w:space="0" w:color="auto"/>
                                        <w:right w:val="none" w:sz="0" w:space="0" w:color="auto"/>
                                      </w:divBdr>
                                      <w:divsChild>
                                        <w:div w:id="1512376247">
                                          <w:marLeft w:val="0"/>
                                          <w:marRight w:val="0"/>
                                          <w:marTop w:val="0"/>
                                          <w:marBottom w:val="0"/>
                                          <w:divBdr>
                                            <w:top w:val="none" w:sz="0" w:space="0" w:color="auto"/>
                                            <w:left w:val="none" w:sz="0" w:space="0" w:color="auto"/>
                                            <w:bottom w:val="none" w:sz="0" w:space="0" w:color="auto"/>
                                            <w:right w:val="none" w:sz="0" w:space="0" w:color="auto"/>
                                          </w:divBdr>
                                          <w:divsChild>
                                            <w:div w:id="6252844">
                                              <w:marLeft w:val="0"/>
                                              <w:marRight w:val="0"/>
                                              <w:marTop w:val="0"/>
                                              <w:marBottom w:val="0"/>
                                              <w:divBdr>
                                                <w:top w:val="none" w:sz="0" w:space="0" w:color="auto"/>
                                                <w:left w:val="none" w:sz="0" w:space="0" w:color="auto"/>
                                                <w:bottom w:val="none" w:sz="0" w:space="0" w:color="auto"/>
                                                <w:right w:val="none" w:sz="0" w:space="0" w:color="auto"/>
                                              </w:divBdr>
                                              <w:divsChild>
                                                <w:div w:id="342704676">
                                                  <w:marLeft w:val="0"/>
                                                  <w:marRight w:val="0"/>
                                                  <w:marTop w:val="0"/>
                                                  <w:marBottom w:val="0"/>
                                                  <w:divBdr>
                                                    <w:top w:val="none" w:sz="0" w:space="0" w:color="auto"/>
                                                    <w:left w:val="none" w:sz="0" w:space="0" w:color="auto"/>
                                                    <w:bottom w:val="none" w:sz="0" w:space="0" w:color="auto"/>
                                                    <w:right w:val="none" w:sz="0" w:space="0" w:color="auto"/>
                                                  </w:divBdr>
                                                  <w:divsChild>
                                                    <w:div w:id="412942780">
                                                      <w:marLeft w:val="105"/>
                                                      <w:marRight w:val="105"/>
                                                      <w:marTop w:val="150"/>
                                                      <w:marBottom w:val="150"/>
                                                      <w:divBdr>
                                                        <w:top w:val="none" w:sz="0" w:space="0" w:color="auto"/>
                                                        <w:left w:val="none" w:sz="0" w:space="0" w:color="auto"/>
                                                        <w:bottom w:val="none" w:sz="0" w:space="0" w:color="auto"/>
                                                        <w:right w:val="none" w:sz="0" w:space="0" w:color="auto"/>
                                                      </w:divBdr>
                                                      <w:divsChild>
                                                        <w:div w:id="1435444180">
                                                          <w:marLeft w:val="0"/>
                                                          <w:marRight w:val="0"/>
                                                          <w:marTop w:val="0"/>
                                                          <w:marBottom w:val="0"/>
                                                          <w:divBdr>
                                                            <w:top w:val="none" w:sz="0" w:space="0" w:color="auto"/>
                                                            <w:left w:val="none" w:sz="0" w:space="0" w:color="auto"/>
                                                            <w:bottom w:val="none" w:sz="0" w:space="0" w:color="auto"/>
                                                            <w:right w:val="none" w:sz="0" w:space="0" w:color="auto"/>
                                                          </w:divBdr>
                                                          <w:divsChild>
                                                            <w:div w:id="596451666">
                                                              <w:marLeft w:val="0"/>
                                                              <w:marRight w:val="0"/>
                                                              <w:marTop w:val="0"/>
                                                              <w:marBottom w:val="0"/>
                                                              <w:divBdr>
                                                                <w:top w:val="none" w:sz="0" w:space="0" w:color="auto"/>
                                                                <w:left w:val="none" w:sz="0" w:space="0" w:color="auto"/>
                                                                <w:bottom w:val="none" w:sz="0" w:space="0" w:color="auto"/>
                                                                <w:right w:val="none" w:sz="0" w:space="0" w:color="auto"/>
                                                              </w:divBdr>
                                                              <w:divsChild>
                                                                <w:div w:id="347802642">
                                                                  <w:marLeft w:val="0"/>
                                                                  <w:marRight w:val="0"/>
                                                                  <w:marTop w:val="0"/>
                                                                  <w:marBottom w:val="0"/>
                                                                  <w:divBdr>
                                                                    <w:top w:val="none" w:sz="0" w:space="0" w:color="auto"/>
                                                                    <w:left w:val="none" w:sz="0" w:space="0" w:color="auto"/>
                                                                    <w:bottom w:val="none" w:sz="0" w:space="0" w:color="auto"/>
                                                                    <w:right w:val="none" w:sz="0" w:space="0" w:color="auto"/>
                                                                  </w:divBdr>
                                                                  <w:divsChild>
                                                                    <w:div w:id="1863128246">
                                                                      <w:marLeft w:val="0"/>
                                                                      <w:marRight w:val="0"/>
                                                                      <w:marTop w:val="0"/>
                                                                      <w:marBottom w:val="0"/>
                                                                      <w:divBdr>
                                                                        <w:top w:val="none" w:sz="0" w:space="0" w:color="auto"/>
                                                                        <w:left w:val="none" w:sz="0" w:space="0" w:color="auto"/>
                                                                        <w:bottom w:val="none" w:sz="0" w:space="0" w:color="auto"/>
                                                                        <w:right w:val="none" w:sz="0" w:space="0" w:color="auto"/>
                                                                      </w:divBdr>
                                                                      <w:divsChild>
                                                                        <w:div w:id="1180269192">
                                                                          <w:marLeft w:val="0"/>
                                                                          <w:marRight w:val="0"/>
                                                                          <w:marTop w:val="0"/>
                                                                          <w:marBottom w:val="0"/>
                                                                          <w:divBdr>
                                                                            <w:top w:val="none" w:sz="0" w:space="0" w:color="auto"/>
                                                                            <w:left w:val="none" w:sz="0" w:space="0" w:color="auto"/>
                                                                            <w:bottom w:val="none" w:sz="0" w:space="0" w:color="auto"/>
                                                                            <w:right w:val="none" w:sz="0" w:space="0" w:color="auto"/>
                                                                          </w:divBdr>
                                                                          <w:divsChild>
                                                                            <w:div w:id="1498691326">
                                                                              <w:marLeft w:val="105"/>
                                                                              <w:marRight w:val="105"/>
                                                                              <w:marTop w:val="150"/>
                                                                              <w:marBottom w:val="150"/>
                                                                              <w:divBdr>
                                                                                <w:top w:val="none" w:sz="0" w:space="0" w:color="auto"/>
                                                                                <w:left w:val="none" w:sz="0" w:space="0" w:color="auto"/>
                                                                                <w:bottom w:val="none" w:sz="0" w:space="0" w:color="auto"/>
                                                                                <w:right w:val="none" w:sz="0" w:space="0" w:color="auto"/>
                                                                              </w:divBdr>
                                                                              <w:divsChild>
                                                                                <w:div w:id="2004431951">
                                                                                  <w:marLeft w:val="0"/>
                                                                                  <w:marRight w:val="0"/>
                                                                                  <w:marTop w:val="0"/>
                                                                                  <w:marBottom w:val="0"/>
                                                                                  <w:divBdr>
                                                                                    <w:top w:val="none" w:sz="0" w:space="0" w:color="auto"/>
                                                                                    <w:left w:val="none" w:sz="0" w:space="0" w:color="auto"/>
                                                                                    <w:bottom w:val="none" w:sz="0" w:space="0" w:color="auto"/>
                                                                                    <w:right w:val="none" w:sz="0" w:space="0" w:color="auto"/>
                                                                                  </w:divBdr>
                                                                                  <w:divsChild>
                                                                                    <w:div w:id="1167016704">
                                                                                      <w:marLeft w:val="0"/>
                                                                                      <w:marRight w:val="0"/>
                                                                                      <w:marTop w:val="0"/>
                                                                                      <w:marBottom w:val="0"/>
                                                                                      <w:divBdr>
                                                                                        <w:top w:val="none" w:sz="0" w:space="0" w:color="auto"/>
                                                                                        <w:left w:val="none" w:sz="0" w:space="0" w:color="auto"/>
                                                                                        <w:bottom w:val="none" w:sz="0" w:space="0" w:color="auto"/>
                                                                                        <w:right w:val="none" w:sz="0" w:space="0" w:color="auto"/>
                                                                                      </w:divBdr>
                                                                                      <w:divsChild>
                                                                                        <w:div w:id="69695898">
                                                                                          <w:marLeft w:val="0"/>
                                                                                          <w:marRight w:val="0"/>
                                                                                          <w:marTop w:val="0"/>
                                                                                          <w:marBottom w:val="0"/>
                                                                                          <w:divBdr>
                                                                                            <w:top w:val="none" w:sz="0" w:space="0" w:color="auto"/>
                                                                                            <w:left w:val="none" w:sz="0" w:space="0" w:color="auto"/>
                                                                                            <w:bottom w:val="none" w:sz="0" w:space="0" w:color="auto"/>
                                                                                            <w:right w:val="none" w:sz="0" w:space="0" w:color="auto"/>
                                                                                          </w:divBdr>
                                                                                          <w:divsChild>
                                                                                            <w:div w:id="149760530">
                                                                                              <w:marLeft w:val="0"/>
                                                                                              <w:marRight w:val="0"/>
                                                                                              <w:marTop w:val="0"/>
                                                                                              <w:marBottom w:val="0"/>
                                                                                              <w:divBdr>
                                                                                                <w:top w:val="none" w:sz="0" w:space="0" w:color="auto"/>
                                                                                                <w:left w:val="none" w:sz="0" w:space="0" w:color="auto"/>
                                                                                                <w:bottom w:val="none" w:sz="0" w:space="0" w:color="auto"/>
                                                                                                <w:right w:val="none" w:sz="0" w:space="0" w:color="auto"/>
                                                                                              </w:divBdr>
                                                                                              <w:divsChild>
                                                                                                <w:div w:id="979581616">
                                                                                                  <w:marLeft w:val="0"/>
                                                                                                  <w:marRight w:val="0"/>
                                                                                                  <w:marTop w:val="0"/>
                                                                                                  <w:marBottom w:val="0"/>
                                                                                                  <w:divBdr>
                                                                                                    <w:top w:val="none" w:sz="0" w:space="0" w:color="auto"/>
                                                                                                    <w:left w:val="none" w:sz="0" w:space="0" w:color="auto"/>
                                                                                                    <w:bottom w:val="none" w:sz="0" w:space="0" w:color="auto"/>
                                                                                                    <w:right w:val="none" w:sz="0" w:space="0" w:color="auto"/>
                                                                                                  </w:divBdr>
                                                                                                  <w:divsChild>
                                                                                                    <w:div w:id="8244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754953">
      <w:bodyDiv w:val="1"/>
      <w:marLeft w:val="0"/>
      <w:marRight w:val="0"/>
      <w:marTop w:val="0"/>
      <w:marBottom w:val="0"/>
      <w:divBdr>
        <w:top w:val="none" w:sz="0" w:space="0" w:color="auto"/>
        <w:left w:val="none" w:sz="0" w:space="0" w:color="auto"/>
        <w:bottom w:val="none" w:sz="0" w:space="0" w:color="auto"/>
        <w:right w:val="none" w:sz="0" w:space="0" w:color="auto"/>
      </w:divBdr>
    </w:div>
    <w:div w:id="680427053">
      <w:bodyDiv w:val="1"/>
      <w:marLeft w:val="0"/>
      <w:marRight w:val="0"/>
      <w:marTop w:val="0"/>
      <w:marBottom w:val="0"/>
      <w:divBdr>
        <w:top w:val="none" w:sz="0" w:space="0" w:color="auto"/>
        <w:left w:val="none" w:sz="0" w:space="0" w:color="auto"/>
        <w:bottom w:val="none" w:sz="0" w:space="0" w:color="auto"/>
        <w:right w:val="none" w:sz="0" w:space="0" w:color="auto"/>
      </w:divBdr>
    </w:div>
    <w:div w:id="681932741">
      <w:bodyDiv w:val="1"/>
      <w:marLeft w:val="0"/>
      <w:marRight w:val="0"/>
      <w:marTop w:val="0"/>
      <w:marBottom w:val="0"/>
      <w:divBdr>
        <w:top w:val="none" w:sz="0" w:space="0" w:color="auto"/>
        <w:left w:val="none" w:sz="0" w:space="0" w:color="auto"/>
        <w:bottom w:val="none" w:sz="0" w:space="0" w:color="auto"/>
        <w:right w:val="none" w:sz="0" w:space="0" w:color="auto"/>
      </w:divBdr>
    </w:div>
    <w:div w:id="686752170">
      <w:bodyDiv w:val="1"/>
      <w:marLeft w:val="0"/>
      <w:marRight w:val="0"/>
      <w:marTop w:val="0"/>
      <w:marBottom w:val="0"/>
      <w:divBdr>
        <w:top w:val="none" w:sz="0" w:space="0" w:color="auto"/>
        <w:left w:val="none" w:sz="0" w:space="0" w:color="auto"/>
        <w:bottom w:val="none" w:sz="0" w:space="0" w:color="auto"/>
        <w:right w:val="none" w:sz="0" w:space="0" w:color="auto"/>
      </w:divBdr>
    </w:div>
    <w:div w:id="688482443">
      <w:bodyDiv w:val="1"/>
      <w:marLeft w:val="0"/>
      <w:marRight w:val="0"/>
      <w:marTop w:val="0"/>
      <w:marBottom w:val="0"/>
      <w:divBdr>
        <w:top w:val="none" w:sz="0" w:space="0" w:color="auto"/>
        <w:left w:val="none" w:sz="0" w:space="0" w:color="auto"/>
        <w:bottom w:val="none" w:sz="0" w:space="0" w:color="auto"/>
        <w:right w:val="none" w:sz="0" w:space="0" w:color="auto"/>
      </w:divBdr>
    </w:div>
    <w:div w:id="690300390">
      <w:bodyDiv w:val="1"/>
      <w:marLeft w:val="0"/>
      <w:marRight w:val="0"/>
      <w:marTop w:val="0"/>
      <w:marBottom w:val="0"/>
      <w:divBdr>
        <w:top w:val="none" w:sz="0" w:space="0" w:color="auto"/>
        <w:left w:val="none" w:sz="0" w:space="0" w:color="auto"/>
        <w:bottom w:val="none" w:sz="0" w:space="0" w:color="auto"/>
        <w:right w:val="none" w:sz="0" w:space="0" w:color="auto"/>
      </w:divBdr>
    </w:div>
    <w:div w:id="700280743">
      <w:bodyDiv w:val="1"/>
      <w:marLeft w:val="0"/>
      <w:marRight w:val="0"/>
      <w:marTop w:val="0"/>
      <w:marBottom w:val="0"/>
      <w:divBdr>
        <w:top w:val="none" w:sz="0" w:space="0" w:color="auto"/>
        <w:left w:val="none" w:sz="0" w:space="0" w:color="auto"/>
        <w:bottom w:val="none" w:sz="0" w:space="0" w:color="auto"/>
        <w:right w:val="none" w:sz="0" w:space="0" w:color="auto"/>
      </w:divBdr>
    </w:div>
    <w:div w:id="708995174">
      <w:bodyDiv w:val="1"/>
      <w:marLeft w:val="0"/>
      <w:marRight w:val="0"/>
      <w:marTop w:val="0"/>
      <w:marBottom w:val="0"/>
      <w:divBdr>
        <w:top w:val="none" w:sz="0" w:space="0" w:color="auto"/>
        <w:left w:val="none" w:sz="0" w:space="0" w:color="auto"/>
        <w:bottom w:val="none" w:sz="0" w:space="0" w:color="auto"/>
        <w:right w:val="none" w:sz="0" w:space="0" w:color="auto"/>
      </w:divBdr>
    </w:div>
    <w:div w:id="714619494">
      <w:bodyDiv w:val="1"/>
      <w:marLeft w:val="0"/>
      <w:marRight w:val="0"/>
      <w:marTop w:val="0"/>
      <w:marBottom w:val="0"/>
      <w:divBdr>
        <w:top w:val="none" w:sz="0" w:space="0" w:color="auto"/>
        <w:left w:val="none" w:sz="0" w:space="0" w:color="auto"/>
        <w:bottom w:val="none" w:sz="0" w:space="0" w:color="auto"/>
        <w:right w:val="none" w:sz="0" w:space="0" w:color="auto"/>
      </w:divBdr>
    </w:div>
    <w:div w:id="718480650">
      <w:bodyDiv w:val="1"/>
      <w:marLeft w:val="0"/>
      <w:marRight w:val="0"/>
      <w:marTop w:val="0"/>
      <w:marBottom w:val="0"/>
      <w:divBdr>
        <w:top w:val="none" w:sz="0" w:space="0" w:color="auto"/>
        <w:left w:val="none" w:sz="0" w:space="0" w:color="auto"/>
        <w:bottom w:val="none" w:sz="0" w:space="0" w:color="auto"/>
        <w:right w:val="none" w:sz="0" w:space="0" w:color="auto"/>
      </w:divBdr>
    </w:div>
    <w:div w:id="718667937">
      <w:bodyDiv w:val="1"/>
      <w:marLeft w:val="0"/>
      <w:marRight w:val="0"/>
      <w:marTop w:val="0"/>
      <w:marBottom w:val="0"/>
      <w:divBdr>
        <w:top w:val="none" w:sz="0" w:space="0" w:color="auto"/>
        <w:left w:val="none" w:sz="0" w:space="0" w:color="auto"/>
        <w:bottom w:val="none" w:sz="0" w:space="0" w:color="auto"/>
        <w:right w:val="none" w:sz="0" w:space="0" w:color="auto"/>
      </w:divBdr>
    </w:div>
    <w:div w:id="719092648">
      <w:bodyDiv w:val="1"/>
      <w:marLeft w:val="0"/>
      <w:marRight w:val="0"/>
      <w:marTop w:val="0"/>
      <w:marBottom w:val="0"/>
      <w:divBdr>
        <w:top w:val="none" w:sz="0" w:space="0" w:color="auto"/>
        <w:left w:val="none" w:sz="0" w:space="0" w:color="auto"/>
        <w:bottom w:val="none" w:sz="0" w:space="0" w:color="auto"/>
        <w:right w:val="none" w:sz="0" w:space="0" w:color="auto"/>
      </w:divBdr>
    </w:div>
    <w:div w:id="727725873">
      <w:bodyDiv w:val="1"/>
      <w:marLeft w:val="0"/>
      <w:marRight w:val="0"/>
      <w:marTop w:val="0"/>
      <w:marBottom w:val="0"/>
      <w:divBdr>
        <w:top w:val="none" w:sz="0" w:space="0" w:color="auto"/>
        <w:left w:val="none" w:sz="0" w:space="0" w:color="auto"/>
        <w:bottom w:val="none" w:sz="0" w:space="0" w:color="auto"/>
        <w:right w:val="none" w:sz="0" w:space="0" w:color="auto"/>
      </w:divBdr>
    </w:div>
    <w:div w:id="728528722">
      <w:bodyDiv w:val="1"/>
      <w:marLeft w:val="0"/>
      <w:marRight w:val="0"/>
      <w:marTop w:val="0"/>
      <w:marBottom w:val="0"/>
      <w:divBdr>
        <w:top w:val="none" w:sz="0" w:space="0" w:color="auto"/>
        <w:left w:val="none" w:sz="0" w:space="0" w:color="auto"/>
        <w:bottom w:val="none" w:sz="0" w:space="0" w:color="auto"/>
        <w:right w:val="none" w:sz="0" w:space="0" w:color="auto"/>
      </w:divBdr>
    </w:div>
    <w:div w:id="738476843">
      <w:bodyDiv w:val="1"/>
      <w:marLeft w:val="0"/>
      <w:marRight w:val="0"/>
      <w:marTop w:val="0"/>
      <w:marBottom w:val="0"/>
      <w:divBdr>
        <w:top w:val="none" w:sz="0" w:space="0" w:color="auto"/>
        <w:left w:val="none" w:sz="0" w:space="0" w:color="auto"/>
        <w:bottom w:val="none" w:sz="0" w:space="0" w:color="auto"/>
        <w:right w:val="none" w:sz="0" w:space="0" w:color="auto"/>
      </w:divBdr>
    </w:div>
    <w:div w:id="739406700">
      <w:bodyDiv w:val="1"/>
      <w:marLeft w:val="0"/>
      <w:marRight w:val="0"/>
      <w:marTop w:val="0"/>
      <w:marBottom w:val="0"/>
      <w:divBdr>
        <w:top w:val="none" w:sz="0" w:space="0" w:color="auto"/>
        <w:left w:val="none" w:sz="0" w:space="0" w:color="auto"/>
        <w:bottom w:val="none" w:sz="0" w:space="0" w:color="auto"/>
        <w:right w:val="none" w:sz="0" w:space="0" w:color="auto"/>
      </w:divBdr>
    </w:div>
    <w:div w:id="745037508">
      <w:bodyDiv w:val="1"/>
      <w:marLeft w:val="0"/>
      <w:marRight w:val="0"/>
      <w:marTop w:val="0"/>
      <w:marBottom w:val="0"/>
      <w:divBdr>
        <w:top w:val="none" w:sz="0" w:space="0" w:color="auto"/>
        <w:left w:val="none" w:sz="0" w:space="0" w:color="auto"/>
        <w:bottom w:val="none" w:sz="0" w:space="0" w:color="auto"/>
        <w:right w:val="none" w:sz="0" w:space="0" w:color="auto"/>
      </w:divBdr>
    </w:div>
    <w:div w:id="750809052">
      <w:bodyDiv w:val="1"/>
      <w:marLeft w:val="0"/>
      <w:marRight w:val="0"/>
      <w:marTop w:val="0"/>
      <w:marBottom w:val="0"/>
      <w:divBdr>
        <w:top w:val="none" w:sz="0" w:space="0" w:color="auto"/>
        <w:left w:val="none" w:sz="0" w:space="0" w:color="auto"/>
        <w:bottom w:val="none" w:sz="0" w:space="0" w:color="auto"/>
        <w:right w:val="none" w:sz="0" w:space="0" w:color="auto"/>
      </w:divBdr>
      <w:divsChild>
        <w:div w:id="103120011">
          <w:marLeft w:val="0"/>
          <w:marRight w:val="0"/>
          <w:marTop w:val="0"/>
          <w:marBottom w:val="0"/>
          <w:divBdr>
            <w:top w:val="none" w:sz="0" w:space="0" w:color="auto"/>
            <w:left w:val="none" w:sz="0" w:space="0" w:color="auto"/>
            <w:bottom w:val="none" w:sz="0" w:space="0" w:color="auto"/>
            <w:right w:val="none" w:sz="0" w:space="0" w:color="auto"/>
          </w:divBdr>
        </w:div>
      </w:divsChild>
    </w:div>
    <w:div w:id="753475003">
      <w:bodyDiv w:val="1"/>
      <w:marLeft w:val="0"/>
      <w:marRight w:val="0"/>
      <w:marTop w:val="0"/>
      <w:marBottom w:val="0"/>
      <w:divBdr>
        <w:top w:val="none" w:sz="0" w:space="0" w:color="auto"/>
        <w:left w:val="none" w:sz="0" w:space="0" w:color="auto"/>
        <w:bottom w:val="none" w:sz="0" w:space="0" w:color="auto"/>
        <w:right w:val="none" w:sz="0" w:space="0" w:color="auto"/>
      </w:divBdr>
    </w:div>
    <w:div w:id="759717517">
      <w:bodyDiv w:val="1"/>
      <w:marLeft w:val="0"/>
      <w:marRight w:val="0"/>
      <w:marTop w:val="0"/>
      <w:marBottom w:val="0"/>
      <w:divBdr>
        <w:top w:val="none" w:sz="0" w:space="0" w:color="auto"/>
        <w:left w:val="none" w:sz="0" w:space="0" w:color="auto"/>
        <w:bottom w:val="none" w:sz="0" w:space="0" w:color="auto"/>
        <w:right w:val="none" w:sz="0" w:space="0" w:color="auto"/>
      </w:divBdr>
    </w:div>
    <w:div w:id="761336738">
      <w:bodyDiv w:val="1"/>
      <w:marLeft w:val="0"/>
      <w:marRight w:val="0"/>
      <w:marTop w:val="0"/>
      <w:marBottom w:val="0"/>
      <w:divBdr>
        <w:top w:val="none" w:sz="0" w:space="0" w:color="auto"/>
        <w:left w:val="none" w:sz="0" w:space="0" w:color="auto"/>
        <w:bottom w:val="none" w:sz="0" w:space="0" w:color="auto"/>
        <w:right w:val="none" w:sz="0" w:space="0" w:color="auto"/>
      </w:divBdr>
    </w:div>
    <w:div w:id="765347236">
      <w:bodyDiv w:val="1"/>
      <w:marLeft w:val="0"/>
      <w:marRight w:val="0"/>
      <w:marTop w:val="0"/>
      <w:marBottom w:val="0"/>
      <w:divBdr>
        <w:top w:val="none" w:sz="0" w:space="0" w:color="auto"/>
        <w:left w:val="none" w:sz="0" w:space="0" w:color="auto"/>
        <w:bottom w:val="none" w:sz="0" w:space="0" w:color="auto"/>
        <w:right w:val="none" w:sz="0" w:space="0" w:color="auto"/>
      </w:divBdr>
    </w:div>
    <w:div w:id="766734128">
      <w:bodyDiv w:val="1"/>
      <w:marLeft w:val="0"/>
      <w:marRight w:val="0"/>
      <w:marTop w:val="0"/>
      <w:marBottom w:val="0"/>
      <w:divBdr>
        <w:top w:val="none" w:sz="0" w:space="0" w:color="auto"/>
        <w:left w:val="none" w:sz="0" w:space="0" w:color="auto"/>
        <w:bottom w:val="none" w:sz="0" w:space="0" w:color="auto"/>
        <w:right w:val="none" w:sz="0" w:space="0" w:color="auto"/>
      </w:divBdr>
      <w:divsChild>
        <w:div w:id="2141651048">
          <w:marLeft w:val="0"/>
          <w:marRight w:val="0"/>
          <w:marTop w:val="0"/>
          <w:marBottom w:val="0"/>
          <w:divBdr>
            <w:top w:val="none" w:sz="0" w:space="0" w:color="auto"/>
            <w:left w:val="none" w:sz="0" w:space="0" w:color="auto"/>
            <w:bottom w:val="none" w:sz="0" w:space="0" w:color="auto"/>
            <w:right w:val="none" w:sz="0" w:space="0" w:color="auto"/>
          </w:divBdr>
          <w:divsChild>
            <w:div w:id="3733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1748">
      <w:bodyDiv w:val="1"/>
      <w:marLeft w:val="0"/>
      <w:marRight w:val="0"/>
      <w:marTop w:val="0"/>
      <w:marBottom w:val="0"/>
      <w:divBdr>
        <w:top w:val="none" w:sz="0" w:space="0" w:color="auto"/>
        <w:left w:val="none" w:sz="0" w:space="0" w:color="auto"/>
        <w:bottom w:val="none" w:sz="0" w:space="0" w:color="auto"/>
        <w:right w:val="none" w:sz="0" w:space="0" w:color="auto"/>
      </w:divBdr>
    </w:div>
    <w:div w:id="778333421">
      <w:bodyDiv w:val="1"/>
      <w:marLeft w:val="0"/>
      <w:marRight w:val="0"/>
      <w:marTop w:val="0"/>
      <w:marBottom w:val="0"/>
      <w:divBdr>
        <w:top w:val="none" w:sz="0" w:space="0" w:color="auto"/>
        <w:left w:val="none" w:sz="0" w:space="0" w:color="auto"/>
        <w:bottom w:val="none" w:sz="0" w:space="0" w:color="auto"/>
        <w:right w:val="none" w:sz="0" w:space="0" w:color="auto"/>
      </w:divBdr>
    </w:div>
    <w:div w:id="806435829">
      <w:bodyDiv w:val="1"/>
      <w:marLeft w:val="0"/>
      <w:marRight w:val="0"/>
      <w:marTop w:val="0"/>
      <w:marBottom w:val="0"/>
      <w:divBdr>
        <w:top w:val="none" w:sz="0" w:space="0" w:color="auto"/>
        <w:left w:val="none" w:sz="0" w:space="0" w:color="auto"/>
        <w:bottom w:val="none" w:sz="0" w:space="0" w:color="auto"/>
        <w:right w:val="none" w:sz="0" w:space="0" w:color="auto"/>
      </w:divBdr>
    </w:div>
    <w:div w:id="809594039">
      <w:bodyDiv w:val="1"/>
      <w:marLeft w:val="0"/>
      <w:marRight w:val="0"/>
      <w:marTop w:val="0"/>
      <w:marBottom w:val="0"/>
      <w:divBdr>
        <w:top w:val="none" w:sz="0" w:space="0" w:color="auto"/>
        <w:left w:val="none" w:sz="0" w:space="0" w:color="auto"/>
        <w:bottom w:val="none" w:sz="0" w:space="0" w:color="auto"/>
        <w:right w:val="none" w:sz="0" w:space="0" w:color="auto"/>
      </w:divBdr>
    </w:div>
    <w:div w:id="811564023">
      <w:bodyDiv w:val="1"/>
      <w:marLeft w:val="0"/>
      <w:marRight w:val="0"/>
      <w:marTop w:val="0"/>
      <w:marBottom w:val="0"/>
      <w:divBdr>
        <w:top w:val="none" w:sz="0" w:space="0" w:color="auto"/>
        <w:left w:val="none" w:sz="0" w:space="0" w:color="auto"/>
        <w:bottom w:val="none" w:sz="0" w:space="0" w:color="auto"/>
        <w:right w:val="none" w:sz="0" w:space="0" w:color="auto"/>
      </w:divBdr>
    </w:div>
    <w:div w:id="815410640">
      <w:bodyDiv w:val="1"/>
      <w:marLeft w:val="0"/>
      <w:marRight w:val="0"/>
      <w:marTop w:val="0"/>
      <w:marBottom w:val="0"/>
      <w:divBdr>
        <w:top w:val="none" w:sz="0" w:space="0" w:color="auto"/>
        <w:left w:val="none" w:sz="0" w:space="0" w:color="auto"/>
        <w:bottom w:val="none" w:sz="0" w:space="0" w:color="auto"/>
        <w:right w:val="none" w:sz="0" w:space="0" w:color="auto"/>
      </w:divBdr>
    </w:div>
    <w:div w:id="815487549">
      <w:bodyDiv w:val="1"/>
      <w:marLeft w:val="0"/>
      <w:marRight w:val="0"/>
      <w:marTop w:val="0"/>
      <w:marBottom w:val="0"/>
      <w:divBdr>
        <w:top w:val="none" w:sz="0" w:space="0" w:color="auto"/>
        <w:left w:val="none" w:sz="0" w:space="0" w:color="auto"/>
        <w:bottom w:val="none" w:sz="0" w:space="0" w:color="auto"/>
        <w:right w:val="none" w:sz="0" w:space="0" w:color="auto"/>
      </w:divBdr>
    </w:div>
    <w:div w:id="824662132">
      <w:bodyDiv w:val="1"/>
      <w:marLeft w:val="0"/>
      <w:marRight w:val="0"/>
      <w:marTop w:val="0"/>
      <w:marBottom w:val="0"/>
      <w:divBdr>
        <w:top w:val="none" w:sz="0" w:space="0" w:color="auto"/>
        <w:left w:val="none" w:sz="0" w:space="0" w:color="auto"/>
        <w:bottom w:val="none" w:sz="0" w:space="0" w:color="auto"/>
        <w:right w:val="none" w:sz="0" w:space="0" w:color="auto"/>
      </w:divBdr>
    </w:div>
    <w:div w:id="824857609">
      <w:bodyDiv w:val="1"/>
      <w:marLeft w:val="0"/>
      <w:marRight w:val="0"/>
      <w:marTop w:val="0"/>
      <w:marBottom w:val="0"/>
      <w:divBdr>
        <w:top w:val="none" w:sz="0" w:space="0" w:color="auto"/>
        <w:left w:val="none" w:sz="0" w:space="0" w:color="auto"/>
        <w:bottom w:val="none" w:sz="0" w:space="0" w:color="auto"/>
        <w:right w:val="none" w:sz="0" w:space="0" w:color="auto"/>
      </w:divBdr>
    </w:div>
    <w:div w:id="839739140">
      <w:bodyDiv w:val="1"/>
      <w:marLeft w:val="0"/>
      <w:marRight w:val="0"/>
      <w:marTop w:val="0"/>
      <w:marBottom w:val="0"/>
      <w:divBdr>
        <w:top w:val="none" w:sz="0" w:space="0" w:color="auto"/>
        <w:left w:val="none" w:sz="0" w:space="0" w:color="auto"/>
        <w:bottom w:val="none" w:sz="0" w:space="0" w:color="auto"/>
        <w:right w:val="none" w:sz="0" w:space="0" w:color="auto"/>
      </w:divBdr>
    </w:div>
    <w:div w:id="840703098">
      <w:bodyDiv w:val="1"/>
      <w:marLeft w:val="0"/>
      <w:marRight w:val="0"/>
      <w:marTop w:val="0"/>
      <w:marBottom w:val="0"/>
      <w:divBdr>
        <w:top w:val="none" w:sz="0" w:space="0" w:color="auto"/>
        <w:left w:val="none" w:sz="0" w:space="0" w:color="auto"/>
        <w:bottom w:val="none" w:sz="0" w:space="0" w:color="auto"/>
        <w:right w:val="none" w:sz="0" w:space="0" w:color="auto"/>
      </w:divBdr>
    </w:div>
    <w:div w:id="866602267">
      <w:bodyDiv w:val="1"/>
      <w:marLeft w:val="0"/>
      <w:marRight w:val="0"/>
      <w:marTop w:val="0"/>
      <w:marBottom w:val="0"/>
      <w:divBdr>
        <w:top w:val="none" w:sz="0" w:space="0" w:color="auto"/>
        <w:left w:val="none" w:sz="0" w:space="0" w:color="auto"/>
        <w:bottom w:val="none" w:sz="0" w:space="0" w:color="auto"/>
        <w:right w:val="none" w:sz="0" w:space="0" w:color="auto"/>
      </w:divBdr>
    </w:div>
    <w:div w:id="867530607">
      <w:bodyDiv w:val="1"/>
      <w:marLeft w:val="0"/>
      <w:marRight w:val="0"/>
      <w:marTop w:val="0"/>
      <w:marBottom w:val="0"/>
      <w:divBdr>
        <w:top w:val="none" w:sz="0" w:space="0" w:color="auto"/>
        <w:left w:val="none" w:sz="0" w:space="0" w:color="auto"/>
        <w:bottom w:val="none" w:sz="0" w:space="0" w:color="auto"/>
        <w:right w:val="none" w:sz="0" w:space="0" w:color="auto"/>
      </w:divBdr>
    </w:div>
    <w:div w:id="873927745">
      <w:bodyDiv w:val="1"/>
      <w:marLeft w:val="0"/>
      <w:marRight w:val="0"/>
      <w:marTop w:val="0"/>
      <w:marBottom w:val="0"/>
      <w:divBdr>
        <w:top w:val="none" w:sz="0" w:space="0" w:color="auto"/>
        <w:left w:val="none" w:sz="0" w:space="0" w:color="auto"/>
        <w:bottom w:val="none" w:sz="0" w:space="0" w:color="auto"/>
        <w:right w:val="none" w:sz="0" w:space="0" w:color="auto"/>
      </w:divBdr>
      <w:divsChild>
        <w:div w:id="1734036717">
          <w:marLeft w:val="432"/>
          <w:marRight w:val="0"/>
          <w:marTop w:val="360"/>
          <w:marBottom w:val="0"/>
          <w:divBdr>
            <w:top w:val="none" w:sz="0" w:space="0" w:color="auto"/>
            <w:left w:val="none" w:sz="0" w:space="0" w:color="auto"/>
            <w:bottom w:val="none" w:sz="0" w:space="0" w:color="auto"/>
            <w:right w:val="none" w:sz="0" w:space="0" w:color="auto"/>
          </w:divBdr>
        </w:div>
        <w:div w:id="1705669651">
          <w:marLeft w:val="432"/>
          <w:marRight w:val="0"/>
          <w:marTop w:val="360"/>
          <w:marBottom w:val="0"/>
          <w:divBdr>
            <w:top w:val="none" w:sz="0" w:space="0" w:color="auto"/>
            <w:left w:val="none" w:sz="0" w:space="0" w:color="auto"/>
            <w:bottom w:val="none" w:sz="0" w:space="0" w:color="auto"/>
            <w:right w:val="none" w:sz="0" w:space="0" w:color="auto"/>
          </w:divBdr>
        </w:div>
      </w:divsChild>
    </w:div>
    <w:div w:id="879442508">
      <w:bodyDiv w:val="1"/>
      <w:marLeft w:val="0"/>
      <w:marRight w:val="0"/>
      <w:marTop w:val="0"/>
      <w:marBottom w:val="0"/>
      <w:divBdr>
        <w:top w:val="none" w:sz="0" w:space="0" w:color="auto"/>
        <w:left w:val="none" w:sz="0" w:space="0" w:color="auto"/>
        <w:bottom w:val="none" w:sz="0" w:space="0" w:color="auto"/>
        <w:right w:val="none" w:sz="0" w:space="0" w:color="auto"/>
      </w:divBdr>
    </w:div>
    <w:div w:id="882711235">
      <w:bodyDiv w:val="1"/>
      <w:marLeft w:val="0"/>
      <w:marRight w:val="0"/>
      <w:marTop w:val="0"/>
      <w:marBottom w:val="0"/>
      <w:divBdr>
        <w:top w:val="none" w:sz="0" w:space="0" w:color="auto"/>
        <w:left w:val="none" w:sz="0" w:space="0" w:color="auto"/>
        <w:bottom w:val="none" w:sz="0" w:space="0" w:color="auto"/>
        <w:right w:val="none" w:sz="0" w:space="0" w:color="auto"/>
      </w:divBdr>
    </w:div>
    <w:div w:id="883129386">
      <w:bodyDiv w:val="1"/>
      <w:marLeft w:val="0"/>
      <w:marRight w:val="0"/>
      <w:marTop w:val="0"/>
      <w:marBottom w:val="0"/>
      <w:divBdr>
        <w:top w:val="none" w:sz="0" w:space="0" w:color="auto"/>
        <w:left w:val="none" w:sz="0" w:space="0" w:color="auto"/>
        <w:bottom w:val="none" w:sz="0" w:space="0" w:color="auto"/>
        <w:right w:val="none" w:sz="0" w:space="0" w:color="auto"/>
      </w:divBdr>
    </w:div>
    <w:div w:id="885919881">
      <w:bodyDiv w:val="1"/>
      <w:marLeft w:val="0"/>
      <w:marRight w:val="0"/>
      <w:marTop w:val="0"/>
      <w:marBottom w:val="0"/>
      <w:divBdr>
        <w:top w:val="none" w:sz="0" w:space="0" w:color="auto"/>
        <w:left w:val="none" w:sz="0" w:space="0" w:color="auto"/>
        <w:bottom w:val="none" w:sz="0" w:space="0" w:color="auto"/>
        <w:right w:val="none" w:sz="0" w:space="0" w:color="auto"/>
      </w:divBdr>
    </w:div>
    <w:div w:id="886986751">
      <w:bodyDiv w:val="1"/>
      <w:marLeft w:val="0"/>
      <w:marRight w:val="0"/>
      <w:marTop w:val="0"/>
      <w:marBottom w:val="0"/>
      <w:divBdr>
        <w:top w:val="none" w:sz="0" w:space="0" w:color="auto"/>
        <w:left w:val="none" w:sz="0" w:space="0" w:color="auto"/>
        <w:bottom w:val="none" w:sz="0" w:space="0" w:color="auto"/>
        <w:right w:val="none" w:sz="0" w:space="0" w:color="auto"/>
      </w:divBdr>
    </w:div>
    <w:div w:id="887490501">
      <w:bodyDiv w:val="1"/>
      <w:marLeft w:val="0"/>
      <w:marRight w:val="0"/>
      <w:marTop w:val="0"/>
      <w:marBottom w:val="0"/>
      <w:divBdr>
        <w:top w:val="none" w:sz="0" w:space="0" w:color="auto"/>
        <w:left w:val="none" w:sz="0" w:space="0" w:color="auto"/>
        <w:bottom w:val="none" w:sz="0" w:space="0" w:color="auto"/>
        <w:right w:val="none" w:sz="0" w:space="0" w:color="auto"/>
      </w:divBdr>
    </w:div>
    <w:div w:id="889922268">
      <w:bodyDiv w:val="1"/>
      <w:marLeft w:val="0"/>
      <w:marRight w:val="0"/>
      <w:marTop w:val="0"/>
      <w:marBottom w:val="0"/>
      <w:divBdr>
        <w:top w:val="none" w:sz="0" w:space="0" w:color="auto"/>
        <w:left w:val="none" w:sz="0" w:space="0" w:color="auto"/>
        <w:bottom w:val="none" w:sz="0" w:space="0" w:color="auto"/>
        <w:right w:val="none" w:sz="0" w:space="0" w:color="auto"/>
      </w:divBdr>
    </w:div>
    <w:div w:id="890271177">
      <w:bodyDiv w:val="1"/>
      <w:marLeft w:val="0"/>
      <w:marRight w:val="0"/>
      <w:marTop w:val="0"/>
      <w:marBottom w:val="0"/>
      <w:divBdr>
        <w:top w:val="none" w:sz="0" w:space="0" w:color="auto"/>
        <w:left w:val="none" w:sz="0" w:space="0" w:color="auto"/>
        <w:bottom w:val="none" w:sz="0" w:space="0" w:color="auto"/>
        <w:right w:val="none" w:sz="0" w:space="0" w:color="auto"/>
      </w:divBdr>
    </w:div>
    <w:div w:id="900672386">
      <w:bodyDiv w:val="1"/>
      <w:marLeft w:val="0"/>
      <w:marRight w:val="0"/>
      <w:marTop w:val="0"/>
      <w:marBottom w:val="0"/>
      <w:divBdr>
        <w:top w:val="none" w:sz="0" w:space="0" w:color="auto"/>
        <w:left w:val="none" w:sz="0" w:space="0" w:color="auto"/>
        <w:bottom w:val="none" w:sz="0" w:space="0" w:color="auto"/>
        <w:right w:val="none" w:sz="0" w:space="0" w:color="auto"/>
      </w:divBdr>
    </w:div>
    <w:div w:id="903952487">
      <w:bodyDiv w:val="1"/>
      <w:marLeft w:val="0"/>
      <w:marRight w:val="0"/>
      <w:marTop w:val="0"/>
      <w:marBottom w:val="0"/>
      <w:divBdr>
        <w:top w:val="none" w:sz="0" w:space="0" w:color="auto"/>
        <w:left w:val="none" w:sz="0" w:space="0" w:color="auto"/>
        <w:bottom w:val="none" w:sz="0" w:space="0" w:color="auto"/>
        <w:right w:val="none" w:sz="0" w:space="0" w:color="auto"/>
      </w:divBdr>
    </w:div>
    <w:div w:id="909999530">
      <w:bodyDiv w:val="1"/>
      <w:marLeft w:val="0"/>
      <w:marRight w:val="0"/>
      <w:marTop w:val="0"/>
      <w:marBottom w:val="0"/>
      <w:divBdr>
        <w:top w:val="none" w:sz="0" w:space="0" w:color="auto"/>
        <w:left w:val="none" w:sz="0" w:space="0" w:color="auto"/>
        <w:bottom w:val="none" w:sz="0" w:space="0" w:color="auto"/>
        <w:right w:val="none" w:sz="0" w:space="0" w:color="auto"/>
      </w:divBdr>
    </w:div>
    <w:div w:id="911505177">
      <w:bodyDiv w:val="1"/>
      <w:marLeft w:val="0"/>
      <w:marRight w:val="0"/>
      <w:marTop w:val="0"/>
      <w:marBottom w:val="0"/>
      <w:divBdr>
        <w:top w:val="none" w:sz="0" w:space="0" w:color="auto"/>
        <w:left w:val="none" w:sz="0" w:space="0" w:color="auto"/>
        <w:bottom w:val="none" w:sz="0" w:space="0" w:color="auto"/>
        <w:right w:val="none" w:sz="0" w:space="0" w:color="auto"/>
      </w:divBdr>
      <w:divsChild>
        <w:div w:id="1549804878">
          <w:marLeft w:val="0"/>
          <w:marRight w:val="0"/>
          <w:marTop w:val="100"/>
          <w:marBottom w:val="100"/>
          <w:divBdr>
            <w:top w:val="none" w:sz="0" w:space="0" w:color="auto"/>
            <w:left w:val="none" w:sz="0" w:space="0" w:color="auto"/>
            <w:bottom w:val="none" w:sz="0" w:space="0" w:color="auto"/>
            <w:right w:val="none" w:sz="0" w:space="0" w:color="auto"/>
          </w:divBdr>
          <w:divsChild>
            <w:div w:id="106239317">
              <w:marLeft w:val="0"/>
              <w:marRight w:val="0"/>
              <w:marTop w:val="0"/>
              <w:marBottom w:val="0"/>
              <w:divBdr>
                <w:top w:val="none" w:sz="0" w:space="0" w:color="auto"/>
                <w:left w:val="none" w:sz="0" w:space="0" w:color="auto"/>
                <w:bottom w:val="none" w:sz="0" w:space="0" w:color="auto"/>
                <w:right w:val="none" w:sz="0" w:space="0" w:color="auto"/>
              </w:divBdr>
              <w:divsChild>
                <w:div w:id="1248612384">
                  <w:marLeft w:val="105"/>
                  <w:marRight w:val="105"/>
                  <w:marTop w:val="150"/>
                  <w:marBottom w:val="150"/>
                  <w:divBdr>
                    <w:top w:val="none" w:sz="0" w:space="0" w:color="auto"/>
                    <w:left w:val="none" w:sz="0" w:space="0" w:color="auto"/>
                    <w:bottom w:val="none" w:sz="0" w:space="0" w:color="auto"/>
                    <w:right w:val="none" w:sz="0" w:space="0" w:color="auto"/>
                  </w:divBdr>
                  <w:divsChild>
                    <w:div w:id="1136489195">
                      <w:marLeft w:val="0"/>
                      <w:marRight w:val="0"/>
                      <w:marTop w:val="0"/>
                      <w:marBottom w:val="0"/>
                      <w:divBdr>
                        <w:top w:val="none" w:sz="0" w:space="0" w:color="auto"/>
                        <w:left w:val="none" w:sz="0" w:space="0" w:color="auto"/>
                        <w:bottom w:val="none" w:sz="0" w:space="0" w:color="auto"/>
                        <w:right w:val="none" w:sz="0" w:space="0" w:color="auto"/>
                      </w:divBdr>
                      <w:divsChild>
                        <w:div w:id="1538657846">
                          <w:marLeft w:val="0"/>
                          <w:marRight w:val="0"/>
                          <w:marTop w:val="0"/>
                          <w:marBottom w:val="0"/>
                          <w:divBdr>
                            <w:top w:val="none" w:sz="0" w:space="0" w:color="auto"/>
                            <w:left w:val="none" w:sz="0" w:space="0" w:color="auto"/>
                            <w:bottom w:val="none" w:sz="0" w:space="0" w:color="auto"/>
                            <w:right w:val="none" w:sz="0" w:space="0" w:color="auto"/>
                          </w:divBdr>
                          <w:divsChild>
                            <w:div w:id="195893922">
                              <w:marLeft w:val="0"/>
                              <w:marRight w:val="0"/>
                              <w:marTop w:val="0"/>
                              <w:marBottom w:val="0"/>
                              <w:divBdr>
                                <w:top w:val="none" w:sz="0" w:space="0" w:color="auto"/>
                                <w:left w:val="none" w:sz="0" w:space="0" w:color="auto"/>
                                <w:bottom w:val="none" w:sz="0" w:space="0" w:color="auto"/>
                                <w:right w:val="none" w:sz="0" w:space="0" w:color="auto"/>
                              </w:divBdr>
                              <w:divsChild>
                                <w:div w:id="1344355125">
                                  <w:marLeft w:val="105"/>
                                  <w:marRight w:val="105"/>
                                  <w:marTop w:val="150"/>
                                  <w:marBottom w:val="150"/>
                                  <w:divBdr>
                                    <w:top w:val="none" w:sz="0" w:space="0" w:color="auto"/>
                                    <w:left w:val="none" w:sz="0" w:space="0" w:color="auto"/>
                                    <w:bottom w:val="none" w:sz="0" w:space="0" w:color="auto"/>
                                    <w:right w:val="none" w:sz="0" w:space="0" w:color="auto"/>
                                  </w:divBdr>
                                  <w:divsChild>
                                    <w:div w:id="1211696847">
                                      <w:marLeft w:val="0"/>
                                      <w:marRight w:val="0"/>
                                      <w:marTop w:val="0"/>
                                      <w:marBottom w:val="0"/>
                                      <w:divBdr>
                                        <w:top w:val="none" w:sz="0" w:space="0" w:color="auto"/>
                                        <w:left w:val="none" w:sz="0" w:space="0" w:color="auto"/>
                                        <w:bottom w:val="none" w:sz="0" w:space="0" w:color="auto"/>
                                        <w:right w:val="none" w:sz="0" w:space="0" w:color="auto"/>
                                      </w:divBdr>
                                      <w:divsChild>
                                        <w:div w:id="1999503485">
                                          <w:marLeft w:val="0"/>
                                          <w:marRight w:val="0"/>
                                          <w:marTop w:val="0"/>
                                          <w:marBottom w:val="0"/>
                                          <w:divBdr>
                                            <w:top w:val="none" w:sz="0" w:space="0" w:color="auto"/>
                                            <w:left w:val="none" w:sz="0" w:space="0" w:color="auto"/>
                                            <w:bottom w:val="none" w:sz="0" w:space="0" w:color="auto"/>
                                            <w:right w:val="none" w:sz="0" w:space="0" w:color="auto"/>
                                          </w:divBdr>
                                          <w:divsChild>
                                            <w:div w:id="1497454671">
                                              <w:marLeft w:val="0"/>
                                              <w:marRight w:val="0"/>
                                              <w:marTop w:val="0"/>
                                              <w:marBottom w:val="0"/>
                                              <w:divBdr>
                                                <w:top w:val="none" w:sz="0" w:space="0" w:color="auto"/>
                                                <w:left w:val="none" w:sz="0" w:space="0" w:color="auto"/>
                                                <w:bottom w:val="none" w:sz="0" w:space="0" w:color="auto"/>
                                                <w:right w:val="none" w:sz="0" w:space="0" w:color="auto"/>
                                              </w:divBdr>
                                              <w:divsChild>
                                                <w:div w:id="1297953481">
                                                  <w:marLeft w:val="0"/>
                                                  <w:marRight w:val="0"/>
                                                  <w:marTop w:val="0"/>
                                                  <w:marBottom w:val="0"/>
                                                  <w:divBdr>
                                                    <w:top w:val="none" w:sz="0" w:space="0" w:color="auto"/>
                                                    <w:left w:val="none" w:sz="0" w:space="0" w:color="auto"/>
                                                    <w:bottom w:val="none" w:sz="0" w:space="0" w:color="auto"/>
                                                    <w:right w:val="none" w:sz="0" w:space="0" w:color="auto"/>
                                                  </w:divBdr>
                                                  <w:divsChild>
                                                    <w:div w:id="640305883">
                                                      <w:marLeft w:val="105"/>
                                                      <w:marRight w:val="105"/>
                                                      <w:marTop w:val="150"/>
                                                      <w:marBottom w:val="150"/>
                                                      <w:divBdr>
                                                        <w:top w:val="none" w:sz="0" w:space="0" w:color="auto"/>
                                                        <w:left w:val="none" w:sz="0" w:space="0" w:color="auto"/>
                                                        <w:bottom w:val="none" w:sz="0" w:space="0" w:color="auto"/>
                                                        <w:right w:val="none" w:sz="0" w:space="0" w:color="auto"/>
                                                      </w:divBdr>
                                                      <w:divsChild>
                                                        <w:div w:id="1743791137">
                                                          <w:marLeft w:val="0"/>
                                                          <w:marRight w:val="0"/>
                                                          <w:marTop w:val="0"/>
                                                          <w:marBottom w:val="0"/>
                                                          <w:divBdr>
                                                            <w:top w:val="none" w:sz="0" w:space="0" w:color="auto"/>
                                                            <w:left w:val="none" w:sz="0" w:space="0" w:color="auto"/>
                                                            <w:bottom w:val="none" w:sz="0" w:space="0" w:color="auto"/>
                                                            <w:right w:val="none" w:sz="0" w:space="0" w:color="auto"/>
                                                          </w:divBdr>
                                                          <w:divsChild>
                                                            <w:div w:id="619184834">
                                                              <w:marLeft w:val="0"/>
                                                              <w:marRight w:val="0"/>
                                                              <w:marTop w:val="0"/>
                                                              <w:marBottom w:val="0"/>
                                                              <w:divBdr>
                                                                <w:top w:val="none" w:sz="0" w:space="0" w:color="auto"/>
                                                                <w:left w:val="none" w:sz="0" w:space="0" w:color="auto"/>
                                                                <w:bottom w:val="none" w:sz="0" w:space="0" w:color="auto"/>
                                                                <w:right w:val="none" w:sz="0" w:space="0" w:color="auto"/>
                                                              </w:divBdr>
                                                              <w:divsChild>
                                                                <w:div w:id="2026705895">
                                                                  <w:marLeft w:val="0"/>
                                                                  <w:marRight w:val="0"/>
                                                                  <w:marTop w:val="0"/>
                                                                  <w:marBottom w:val="0"/>
                                                                  <w:divBdr>
                                                                    <w:top w:val="none" w:sz="0" w:space="0" w:color="auto"/>
                                                                    <w:left w:val="none" w:sz="0" w:space="0" w:color="auto"/>
                                                                    <w:bottom w:val="none" w:sz="0" w:space="0" w:color="auto"/>
                                                                    <w:right w:val="none" w:sz="0" w:space="0" w:color="auto"/>
                                                                  </w:divBdr>
                                                                  <w:divsChild>
                                                                    <w:div w:id="1443455353">
                                                                      <w:marLeft w:val="0"/>
                                                                      <w:marRight w:val="0"/>
                                                                      <w:marTop w:val="0"/>
                                                                      <w:marBottom w:val="0"/>
                                                                      <w:divBdr>
                                                                        <w:top w:val="none" w:sz="0" w:space="0" w:color="auto"/>
                                                                        <w:left w:val="none" w:sz="0" w:space="0" w:color="auto"/>
                                                                        <w:bottom w:val="none" w:sz="0" w:space="0" w:color="auto"/>
                                                                        <w:right w:val="none" w:sz="0" w:space="0" w:color="auto"/>
                                                                      </w:divBdr>
                                                                      <w:divsChild>
                                                                        <w:div w:id="628242355">
                                                                          <w:marLeft w:val="0"/>
                                                                          <w:marRight w:val="0"/>
                                                                          <w:marTop w:val="0"/>
                                                                          <w:marBottom w:val="0"/>
                                                                          <w:divBdr>
                                                                            <w:top w:val="none" w:sz="0" w:space="0" w:color="auto"/>
                                                                            <w:left w:val="none" w:sz="0" w:space="0" w:color="auto"/>
                                                                            <w:bottom w:val="none" w:sz="0" w:space="0" w:color="auto"/>
                                                                            <w:right w:val="none" w:sz="0" w:space="0" w:color="auto"/>
                                                                          </w:divBdr>
                                                                          <w:divsChild>
                                                                            <w:div w:id="1759013202">
                                                                              <w:marLeft w:val="105"/>
                                                                              <w:marRight w:val="105"/>
                                                                              <w:marTop w:val="150"/>
                                                                              <w:marBottom w:val="150"/>
                                                                              <w:divBdr>
                                                                                <w:top w:val="none" w:sz="0" w:space="0" w:color="auto"/>
                                                                                <w:left w:val="none" w:sz="0" w:space="0" w:color="auto"/>
                                                                                <w:bottom w:val="none" w:sz="0" w:space="0" w:color="auto"/>
                                                                                <w:right w:val="none" w:sz="0" w:space="0" w:color="auto"/>
                                                                              </w:divBdr>
                                                                              <w:divsChild>
                                                                                <w:div w:id="1373309101">
                                                                                  <w:marLeft w:val="0"/>
                                                                                  <w:marRight w:val="0"/>
                                                                                  <w:marTop w:val="0"/>
                                                                                  <w:marBottom w:val="0"/>
                                                                                  <w:divBdr>
                                                                                    <w:top w:val="none" w:sz="0" w:space="0" w:color="auto"/>
                                                                                    <w:left w:val="none" w:sz="0" w:space="0" w:color="auto"/>
                                                                                    <w:bottom w:val="none" w:sz="0" w:space="0" w:color="auto"/>
                                                                                    <w:right w:val="none" w:sz="0" w:space="0" w:color="auto"/>
                                                                                  </w:divBdr>
                                                                                  <w:divsChild>
                                                                                    <w:div w:id="992174039">
                                                                                      <w:marLeft w:val="0"/>
                                                                                      <w:marRight w:val="0"/>
                                                                                      <w:marTop w:val="0"/>
                                                                                      <w:marBottom w:val="0"/>
                                                                                      <w:divBdr>
                                                                                        <w:top w:val="none" w:sz="0" w:space="0" w:color="auto"/>
                                                                                        <w:left w:val="none" w:sz="0" w:space="0" w:color="auto"/>
                                                                                        <w:bottom w:val="none" w:sz="0" w:space="0" w:color="auto"/>
                                                                                        <w:right w:val="none" w:sz="0" w:space="0" w:color="auto"/>
                                                                                      </w:divBdr>
                                                                                      <w:divsChild>
                                                                                        <w:div w:id="2049067054">
                                                                                          <w:marLeft w:val="0"/>
                                                                                          <w:marRight w:val="0"/>
                                                                                          <w:marTop w:val="0"/>
                                                                                          <w:marBottom w:val="0"/>
                                                                                          <w:divBdr>
                                                                                            <w:top w:val="none" w:sz="0" w:space="0" w:color="auto"/>
                                                                                            <w:left w:val="none" w:sz="0" w:space="0" w:color="auto"/>
                                                                                            <w:bottom w:val="none" w:sz="0" w:space="0" w:color="auto"/>
                                                                                            <w:right w:val="none" w:sz="0" w:space="0" w:color="auto"/>
                                                                                          </w:divBdr>
                                                                                          <w:divsChild>
                                                                                            <w:div w:id="682824338">
                                                                                              <w:marLeft w:val="0"/>
                                                                                              <w:marRight w:val="0"/>
                                                                                              <w:marTop w:val="0"/>
                                                                                              <w:marBottom w:val="0"/>
                                                                                              <w:divBdr>
                                                                                                <w:top w:val="none" w:sz="0" w:space="0" w:color="auto"/>
                                                                                                <w:left w:val="none" w:sz="0" w:space="0" w:color="auto"/>
                                                                                                <w:bottom w:val="none" w:sz="0" w:space="0" w:color="auto"/>
                                                                                                <w:right w:val="none" w:sz="0" w:space="0" w:color="auto"/>
                                                                                              </w:divBdr>
                                                                                              <w:divsChild>
                                                                                                <w:div w:id="177157708">
                                                                                                  <w:marLeft w:val="0"/>
                                                                                                  <w:marRight w:val="0"/>
                                                                                                  <w:marTop w:val="0"/>
                                                                                                  <w:marBottom w:val="0"/>
                                                                                                  <w:divBdr>
                                                                                                    <w:top w:val="none" w:sz="0" w:space="0" w:color="auto"/>
                                                                                                    <w:left w:val="none" w:sz="0" w:space="0" w:color="auto"/>
                                                                                                    <w:bottom w:val="none" w:sz="0" w:space="0" w:color="auto"/>
                                                                                                    <w:right w:val="none" w:sz="0" w:space="0" w:color="auto"/>
                                                                                                  </w:divBdr>
                                                                                                  <w:divsChild>
                                                                                                    <w:div w:id="2816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4511173">
      <w:bodyDiv w:val="1"/>
      <w:marLeft w:val="0"/>
      <w:marRight w:val="0"/>
      <w:marTop w:val="0"/>
      <w:marBottom w:val="0"/>
      <w:divBdr>
        <w:top w:val="none" w:sz="0" w:space="0" w:color="auto"/>
        <w:left w:val="none" w:sz="0" w:space="0" w:color="auto"/>
        <w:bottom w:val="none" w:sz="0" w:space="0" w:color="auto"/>
        <w:right w:val="none" w:sz="0" w:space="0" w:color="auto"/>
      </w:divBdr>
      <w:divsChild>
        <w:div w:id="1973751887">
          <w:marLeft w:val="792"/>
          <w:marRight w:val="0"/>
          <w:marTop w:val="360"/>
          <w:marBottom w:val="0"/>
          <w:divBdr>
            <w:top w:val="none" w:sz="0" w:space="0" w:color="auto"/>
            <w:left w:val="none" w:sz="0" w:space="0" w:color="auto"/>
            <w:bottom w:val="none" w:sz="0" w:space="0" w:color="auto"/>
            <w:right w:val="none" w:sz="0" w:space="0" w:color="auto"/>
          </w:divBdr>
        </w:div>
      </w:divsChild>
    </w:div>
    <w:div w:id="928541783">
      <w:bodyDiv w:val="1"/>
      <w:marLeft w:val="0"/>
      <w:marRight w:val="0"/>
      <w:marTop w:val="0"/>
      <w:marBottom w:val="0"/>
      <w:divBdr>
        <w:top w:val="none" w:sz="0" w:space="0" w:color="auto"/>
        <w:left w:val="none" w:sz="0" w:space="0" w:color="auto"/>
        <w:bottom w:val="none" w:sz="0" w:space="0" w:color="auto"/>
        <w:right w:val="none" w:sz="0" w:space="0" w:color="auto"/>
      </w:divBdr>
    </w:div>
    <w:div w:id="931355589">
      <w:bodyDiv w:val="1"/>
      <w:marLeft w:val="0"/>
      <w:marRight w:val="0"/>
      <w:marTop w:val="0"/>
      <w:marBottom w:val="0"/>
      <w:divBdr>
        <w:top w:val="none" w:sz="0" w:space="0" w:color="auto"/>
        <w:left w:val="none" w:sz="0" w:space="0" w:color="auto"/>
        <w:bottom w:val="none" w:sz="0" w:space="0" w:color="auto"/>
        <w:right w:val="none" w:sz="0" w:space="0" w:color="auto"/>
      </w:divBdr>
    </w:div>
    <w:div w:id="931931199">
      <w:bodyDiv w:val="1"/>
      <w:marLeft w:val="0"/>
      <w:marRight w:val="0"/>
      <w:marTop w:val="0"/>
      <w:marBottom w:val="0"/>
      <w:divBdr>
        <w:top w:val="none" w:sz="0" w:space="0" w:color="auto"/>
        <w:left w:val="none" w:sz="0" w:space="0" w:color="auto"/>
        <w:bottom w:val="none" w:sz="0" w:space="0" w:color="auto"/>
        <w:right w:val="none" w:sz="0" w:space="0" w:color="auto"/>
      </w:divBdr>
    </w:div>
    <w:div w:id="932934829">
      <w:bodyDiv w:val="1"/>
      <w:marLeft w:val="0"/>
      <w:marRight w:val="0"/>
      <w:marTop w:val="0"/>
      <w:marBottom w:val="0"/>
      <w:divBdr>
        <w:top w:val="none" w:sz="0" w:space="0" w:color="auto"/>
        <w:left w:val="none" w:sz="0" w:space="0" w:color="auto"/>
        <w:bottom w:val="none" w:sz="0" w:space="0" w:color="auto"/>
        <w:right w:val="none" w:sz="0" w:space="0" w:color="auto"/>
      </w:divBdr>
    </w:div>
    <w:div w:id="938291156">
      <w:bodyDiv w:val="1"/>
      <w:marLeft w:val="0"/>
      <w:marRight w:val="0"/>
      <w:marTop w:val="0"/>
      <w:marBottom w:val="0"/>
      <w:divBdr>
        <w:top w:val="none" w:sz="0" w:space="0" w:color="auto"/>
        <w:left w:val="none" w:sz="0" w:space="0" w:color="auto"/>
        <w:bottom w:val="none" w:sz="0" w:space="0" w:color="auto"/>
        <w:right w:val="none" w:sz="0" w:space="0" w:color="auto"/>
      </w:divBdr>
    </w:div>
    <w:div w:id="941304043">
      <w:bodyDiv w:val="1"/>
      <w:marLeft w:val="0"/>
      <w:marRight w:val="0"/>
      <w:marTop w:val="0"/>
      <w:marBottom w:val="0"/>
      <w:divBdr>
        <w:top w:val="none" w:sz="0" w:space="0" w:color="auto"/>
        <w:left w:val="none" w:sz="0" w:space="0" w:color="auto"/>
        <w:bottom w:val="none" w:sz="0" w:space="0" w:color="auto"/>
        <w:right w:val="none" w:sz="0" w:space="0" w:color="auto"/>
      </w:divBdr>
    </w:div>
    <w:div w:id="947811791">
      <w:bodyDiv w:val="1"/>
      <w:marLeft w:val="0"/>
      <w:marRight w:val="0"/>
      <w:marTop w:val="0"/>
      <w:marBottom w:val="0"/>
      <w:divBdr>
        <w:top w:val="none" w:sz="0" w:space="0" w:color="auto"/>
        <w:left w:val="none" w:sz="0" w:space="0" w:color="auto"/>
        <w:bottom w:val="none" w:sz="0" w:space="0" w:color="auto"/>
        <w:right w:val="none" w:sz="0" w:space="0" w:color="auto"/>
      </w:divBdr>
    </w:div>
    <w:div w:id="951208190">
      <w:bodyDiv w:val="1"/>
      <w:marLeft w:val="0"/>
      <w:marRight w:val="0"/>
      <w:marTop w:val="0"/>
      <w:marBottom w:val="0"/>
      <w:divBdr>
        <w:top w:val="none" w:sz="0" w:space="0" w:color="auto"/>
        <w:left w:val="none" w:sz="0" w:space="0" w:color="auto"/>
        <w:bottom w:val="none" w:sz="0" w:space="0" w:color="auto"/>
        <w:right w:val="none" w:sz="0" w:space="0" w:color="auto"/>
      </w:divBdr>
    </w:div>
    <w:div w:id="954485150">
      <w:bodyDiv w:val="1"/>
      <w:marLeft w:val="0"/>
      <w:marRight w:val="0"/>
      <w:marTop w:val="0"/>
      <w:marBottom w:val="0"/>
      <w:divBdr>
        <w:top w:val="none" w:sz="0" w:space="0" w:color="auto"/>
        <w:left w:val="none" w:sz="0" w:space="0" w:color="auto"/>
        <w:bottom w:val="none" w:sz="0" w:space="0" w:color="auto"/>
        <w:right w:val="none" w:sz="0" w:space="0" w:color="auto"/>
      </w:divBdr>
    </w:div>
    <w:div w:id="955134747">
      <w:bodyDiv w:val="1"/>
      <w:marLeft w:val="0"/>
      <w:marRight w:val="0"/>
      <w:marTop w:val="0"/>
      <w:marBottom w:val="0"/>
      <w:divBdr>
        <w:top w:val="none" w:sz="0" w:space="0" w:color="auto"/>
        <w:left w:val="none" w:sz="0" w:space="0" w:color="auto"/>
        <w:bottom w:val="none" w:sz="0" w:space="0" w:color="auto"/>
        <w:right w:val="none" w:sz="0" w:space="0" w:color="auto"/>
      </w:divBdr>
    </w:div>
    <w:div w:id="966622183">
      <w:bodyDiv w:val="1"/>
      <w:marLeft w:val="0"/>
      <w:marRight w:val="0"/>
      <w:marTop w:val="0"/>
      <w:marBottom w:val="0"/>
      <w:divBdr>
        <w:top w:val="none" w:sz="0" w:space="0" w:color="auto"/>
        <w:left w:val="none" w:sz="0" w:space="0" w:color="auto"/>
        <w:bottom w:val="none" w:sz="0" w:space="0" w:color="auto"/>
        <w:right w:val="none" w:sz="0" w:space="0" w:color="auto"/>
      </w:divBdr>
    </w:div>
    <w:div w:id="972176181">
      <w:bodyDiv w:val="1"/>
      <w:marLeft w:val="0"/>
      <w:marRight w:val="0"/>
      <w:marTop w:val="0"/>
      <w:marBottom w:val="0"/>
      <w:divBdr>
        <w:top w:val="none" w:sz="0" w:space="0" w:color="auto"/>
        <w:left w:val="none" w:sz="0" w:space="0" w:color="auto"/>
        <w:bottom w:val="none" w:sz="0" w:space="0" w:color="auto"/>
        <w:right w:val="none" w:sz="0" w:space="0" w:color="auto"/>
      </w:divBdr>
    </w:div>
    <w:div w:id="974407063">
      <w:bodyDiv w:val="1"/>
      <w:marLeft w:val="0"/>
      <w:marRight w:val="0"/>
      <w:marTop w:val="0"/>
      <w:marBottom w:val="0"/>
      <w:divBdr>
        <w:top w:val="none" w:sz="0" w:space="0" w:color="auto"/>
        <w:left w:val="none" w:sz="0" w:space="0" w:color="auto"/>
        <w:bottom w:val="none" w:sz="0" w:space="0" w:color="auto"/>
        <w:right w:val="none" w:sz="0" w:space="0" w:color="auto"/>
      </w:divBdr>
    </w:div>
    <w:div w:id="987590430">
      <w:bodyDiv w:val="1"/>
      <w:marLeft w:val="0"/>
      <w:marRight w:val="0"/>
      <w:marTop w:val="0"/>
      <w:marBottom w:val="0"/>
      <w:divBdr>
        <w:top w:val="none" w:sz="0" w:space="0" w:color="auto"/>
        <w:left w:val="none" w:sz="0" w:space="0" w:color="auto"/>
        <w:bottom w:val="none" w:sz="0" w:space="0" w:color="auto"/>
        <w:right w:val="none" w:sz="0" w:space="0" w:color="auto"/>
      </w:divBdr>
    </w:div>
    <w:div w:id="993684998">
      <w:bodyDiv w:val="1"/>
      <w:marLeft w:val="0"/>
      <w:marRight w:val="0"/>
      <w:marTop w:val="0"/>
      <w:marBottom w:val="0"/>
      <w:divBdr>
        <w:top w:val="none" w:sz="0" w:space="0" w:color="auto"/>
        <w:left w:val="none" w:sz="0" w:space="0" w:color="auto"/>
        <w:bottom w:val="none" w:sz="0" w:space="0" w:color="auto"/>
        <w:right w:val="none" w:sz="0" w:space="0" w:color="auto"/>
      </w:divBdr>
    </w:div>
    <w:div w:id="994527528">
      <w:bodyDiv w:val="1"/>
      <w:marLeft w:val="0"/>
      <w:marRight w:val="0"/>
      <w:marTop w:val="0"/>
      <w:marBottom w:val="0"/>
      <w:divBdr>
        <w:top w:val="none" w:sz="0" w:space="0" w:color="auto"/>
        <w:left w:val="none" w:sz="0" w:space="0" w:color="auto"/>
        <w:bottom w:val="none" w:sz="0" w:space="0" w:color="auto"/>
        <w:right w:val="none" w:sz="0" w:space="0" w:color="auto"/>
      </w:divBdr>
    </w:div>
    <w:div w:id="1013455182">
      <w:bodyDiv w:val="1"/>
      <w:marLeft w:val="0"/>
      <w:marRight w:val="0"/>
      <w:marTop w:val="0"/>
      <w:marBottom w:val="0"/>
      <w:divBdr>
        <w:top w:val="none" w:sz="0" w:space="0" w:color="auto"/>
        <w:left w:val="none" w:sz="0" w:space="0" w:color="auto"/>
        <w:bottom w:val="none" w:sz="0" w:space="0" w:color="auto"/>
        <w:right w:val="none" w:sz="0" w:space="0" w:color="auto"/>
      </w:divBdr>
    </w:div>
    <w:div w:id="1020013942">
      <w:bodyDiv w:val="1"/>
      <w:marLeft w:val="0"/>
      <w:marRight w:val="0"/>
      <w:marTop w:val="0"/>
      <w:marBottom w:val="0"/>
      <w:divBdr>
        <w:top w:val="none" w:sz="0" w:space="0" w:color="auto"/>
        <w:left w:val="none" w:sz="0" w:space="0" w:color="auto"/>
        <w:bottom w:val="none" w:sz="0" w:space="0" w:color="auto"/>
        <w:right w:val="none" w:sz="0" w:space="0" w:color="auto"/>
      </w:divBdr>
    </w:div>
    <w:div w:id="1029336856">
      <w:bodyDiv w:val="1"/>
      <w:marLeft w:val="0"/>
      <w:marRight w:val="0"/>
      <w:marTop w:val="0"/>
      <w:marBottom w:val="0"/>
      <w:divBdr>
        <w:top w:val="none" w:sz="0" w:space="0" w:color="auto"/>
        <w:left w:val="none" w:sz="0" w:space="0" w:color="auto"/>
        <w:bottom w:val="none" w:sz="0" w:space="0" w:color="auto"/>
        <w:right w:val="none" w:sz="0" w:space="0" w:color="auto"/>
      </w:divBdr>
    </w:div>
    <w:div w:id="1031808499">
      <w:bodyDiv w:val="1"/>
      <w:marLeft w:val="0"/>
      <w:marRight w:val="0"/>
      <w:marTop w:val="0"/>
      <w:marBottom w:val="0"/>
      <w:divBdr>
        <w:top w:val="none" w:sz="0" w:space="0" w:color="auto"/>
        <w:left w:val="none" w:sz="0" w:space="0" w:color="auto"/>
        <w:bottom w:val="none" w:sz="0" w:space="0" w:color="auto"/>
        <w:right w:val="none" w:sz="0" w:space="0" w:color="auto"/>
      </w:divBdr>
    </w:div>
    <w:div w:id="1037002041">
      <w:bodyDiv w:val="1"/>
      <w:marLeft w:val="0"/>
      <w:marRight w:val="0"/>
      <w:marTop w:val="0"/>
      <w:marBottom w:val="0"/>
      <w:divBdr>
        <w:top w:val="none" w:sz="0" w:space="0" w:color="auto"/>
        <w:left w:val="none" w:sz="0" w:space="0" w:color="auto"/>
        <w:bottom w:val="none" w:sz="0" w:space="0" w:color="auto"/>
        <w:right w:val="none" w:sz="0" w:space="0" w:color="auto"/>
      </w:divBdr>
    </w:div>
    <w:div w:id="1042749796">
      <w:bodyDiv w:val="1"/>
      <w:marLeft w:val="0"/>
      <w:marRight w:val="0"/>
      <w:marTop w:val="0"/>
      <w:marBottom w:val="0"/>
      <w:divBdr>
        <w:top w:val="none" w:sz="0" w:space="0" w:color="auto"/>
        <w:left w:val="none" w:sz="0" w:space="0" w:color="auto"/>
        <w:bottom w:val="none" w:sz="0" w:space="0" w:color="auto"/>
        <w:right w:val="none" w:sz="0" w:space="0" w:color="auto"/>
      </w:divBdr>
    </w:div>
    <w:div w:id="1043141195">
      <w:bodyDiv w:val="1"/>
      <w:marLeft w:val="0"/>
      <w:marRight w:val="0"/>
      <w:marTop w:val="0"/>
      <w:marBottom w:val="0"/>
      <w:divBdr>
        <w:top w:val="none" w:sz="0" w:space="0" w:color="auto"/>
        <w:left w:val="none" w:sz="0" w:space="0" w:color="auto"/>
        <w:bottom w:val="none" w:sz="0" w:space="0" w:color="auto"/>
        <w:right w:val="none" w:sz="0" w:space="0" w:color="auto"/>
      </w:divBdr>
      <w:divsChild>
        <w:div w:id="1225527759">
          <w:marLeft w:val="0"/>
          <w:marRight w:val="0"/>
          <w:marTop w:val="0"/>
          <w:marBottom w:val="0"/>
          <w:divBdr>
            <w:top w:val="none" w:sz="0" w:space="0" w:color="auto"/>
            <w:left w:val="none" w:sz="0" w:space="0" w:color="auto"/>
            <w:bottom w:val="none" w:sz="0" w:space="0" w:color="auto"/>
            <w:right w:val="none" w:sz="0" w:space="0" w:color="auto"/>
          </w:divBdr>
          <w:divsChild>
            <w:div w:id="1809515308">
              <w:marLeft w:val="0"/>
              <w:marRight w:val="0"/>
              <w:marTop w:val="0"/>
              <w:marBottom w:val="0"/>
              <w:divBdr>
                <w:top w:val="none" w:sz="0" w:space="0" w:color="auto"/>
                <w:left w:val="none" w:sz="0" w:space="0" w:color="auto"/>
                <w:bottom w:val="none" w:sz="0" w:space="0" w:color="auto"/>
                <w:right w:val="none" w:sz="0" w:space="0" w:color="auto"/>
              </w:divBdr>
              <w:divsChild>
                <w:div w:id="1668752833">
                  <w:marLeft w:val="0"/>
                  <w:marRight w:val="0"/>
                  <w:marTop w:val="0"/>
                  <w:marBottom w:val="0"/>
                  <w:divBdr>
                    <w:top w:val="none" w:sz="0" w:space="0" w:color="auto"/>
                    <w:left w:val="none" w:sz="0" w:space="0" w:color="auto"/>
                    <w:bottom w:val="none" w:sz="0" w:space="0" w:color="auto"/>
                    <w:right w:val="none" w:sz="0" w:space="0" w:color="auto"/>
                  </w:divBdr>
                  <w:divsChild>
                    <w:div w:id="2049328536">
                      <w:marLeft w:val="0"/>
                      <w:marRight w:val="0"/>
                      <w:marTop w:val="0"/>
                      <w:marBottom w:val="0"/>
                      <w:divBdr>
                        <w:top w:val="none" w:sz="0" w:space="0" w:color="auto"/>
                        <w:left w:val="none" w:sz="0" w:space="0" w:color="auto"/>
                        <w:bottom w:val="none" w:sz="0" w:space="0" w:color="auto"/>
                        <w:right w:val="none" w:sz="0" w:space="0" w:color="auto"/>
                      </w:divBdr>
                      <w:divsChild>
                        <w:div w:id="584344025">
                          <w:marLeft w:val="0"/>
                          <w:marRight w:val="0"/>
                          <w:marTop w:val="0"/>
                          <w:marBottom w:val="0"/>
                          <w:divBdr>
                            <w:top w:val="none" w:sz="0" w:space="0" w:color="auto"/>
                            <w:left w:val="none" w:sz="0" w:space="0" w:color="auto"/>
                            <w:bottom w:val="none" w:sz="0" w:space="0" w:color="auto"/>
                            <w:right w:val="none" w:sz="0" w:space="0" w:color="auto"/>
                          </w:divBdr>
                          <w:divsChild>
                            <w:div w:id="676620119">
                              <w:marLeft w:val="0"/>
                              <w:marRight w:val="0"/>
                              <w:marTop w:val="0"/>
                              <w:marBottom w:val="0"/>
                              <w:divBdr>
                                <w:top w:val="none" w:sz="0" w:space="0" w:color="auto"/>
                                <w:left w:val="none" w:sz="0" w:space="0" w:color="auto"/>
                                <w:bottom w:val="none" w:sz="0" w:space="0" w:color="auto"/>
                                <w:right w:val="none" w:sz="0" w:space="0" w:color="auto"/>
                              </w:divBdr>
                              <w:divsChild>
                                <w:div w:id="1734159074">
                                  <w:marLeft w:val="0"/>
                                  <w:marRight w:val="0"/>
                                  <w:marTop w:val="0"/>
                                  <w:marBottom w:val="0"/>
                                  <w:divBdr>
                                    <w:top w:val="none" w:sz="0" w:space="0" w:color="auto"/>
                                    <w:left w:val="none" w:sz="0" w:space="0" w:color="auto"/>
                                    <w:bottom w:val="none" w:sz="0" w:space="0" w:color="auto"/>
                                    <w:right w:val="none" w:sz="0" w:space="0" w:color="auto"/>
                                  </w:divBdr>
                                  <w:divsChild>
                                    <w:div w:id="791628441">
                                      <w:marLeft w:val="0"/>
                                      <w:marRight w:val="0"/>
                                      <w:marTop w:val="0"/>
                                      <w:marBottom w:val="0"/>
                                      <w:divBdr>
                                        <w:top w:val="none" w:sz="0" w:space="0" w:color="auto"/>
                                        <w:left w:val="none" w:sz="0" w:space="0" w:color="auto"/>
                                        <w:bottom w:val="none" w:sz="0" w:space="0" w:color="auto"/>
                                        <w:right w:val="none" w:sz="0" w:space="0" w:color="auto"/>
                                      </w:divBdr>
                                      <w:divsChild>
                                        <w:div w:id="527258998">
                                          <w:marLeft w:val="0"/>
                                          <w:marRight w:val="0"/>
                                          <w:marTop w:val="0"/>
                                          <w:marBottom w:val="0"/>
                                          <w:divBdr>
                                            <w:top w:val="none" w:sz="0" w:space="0" w:color="auto"/>
                                            <w:left w:val="none" w:sz="0" w:space="0" w:color="auto"/>
                                            <w:bottom w:val="none" w:sz="0" w:space="0" w:color="auto"/>
                                            <w:right w:val="none" w:sz="0" w:space="0" w:color="auto"/>
                                          </w:divBdr>
                                          <w:divsChild>
                                            <w:div w:id="906500783">
                                              <w:marLeft w:val="0"/>
                                              <w:marRight w:val="0"/>
                                              <w:marTop w:val="0"/>
                                              <w:marBottom w:val="0"/>
                                              <w:divBdr>
                                                <w:top w:val="none" w:sz="0" w:space="0" w:color="auto"/>
                                                <w:left w:val="none" w:sz="0" w:space="0" w:color="auto"/>
                                                <w:bottom w:val="none" w:sz="0" w:space="0" w:color="auto"/>
                                                <w:right w:val="none" w:sz="0" w:space="0" w:color="auto"/>
                                              </w:divBdr>
                                            </w:div>
                                            <w:div w:id="816260282">
                                              <w:marLeft w:val="0"/>
                                              <w:marRight w:val="0"/>
                                              <w:marTop w:val="0"/>
                                              <w:marBottom w:val="0"/>
                                              <w:divBdr>
                                                <w:top w:val="none" w:sz="0" w:space="0" w:color="auto"/>
                                                <w:left w:val="none" w:sz="0" w:space="0" w:color="auto"/>
                                                <w:bottom w:val="none" w:sz="0" w:space="0" w:color="auto"/>
                                                <w:right w:val="none" w:sz="0" w:space="0" w:color="auto"/>
                                              </w:divBdr>
                                            </w:div>
                                            <w:div w:id="1978560010">
                                              <w:marLeft w:val="0"/>
                                              <w:marRight w:val="0"/>
                                              <w:marTop w:val="0"/>
                                              <w:marBottom w:val="0"/>
                                              <w:divBdr>
                                                <w:top w:val="none" w:sz="0" w:space="0" w:color="auto"/>
                                                <w:left w:val="none" w:sz="0" w:space="0" w:color="auto"/>
                                                <w:bottom w:val="none" w:sz="0" w:space="0" w:color="auto"/>
                                                <w:right w:val="none" w:sz="0" w:space="0" w:color="auto"/>
                                              </w:divBdr>
                                            </w:div>
                                            <w:div w:id="586118075">
                                              <w:marLeft w:val="0"/>
                                              <w:marRight w:val="0"/>
                                              <w:marTop w:val="0"/>
                                              <w:marBottom w:val="0"/>
                                              <w:divBdr>
                                                <w:top w:val="none" w:sz="0" w:space="0" w:color="auto"/>
                                                <w:left w:val="none" w:sz="0" w:space="0" w:color="auto"/>
                                                <w:bottom w:val="none" w:sz="0" w:space="0" w:color="auto"/>
                                                <w:right w:val="none" w:sz="0" w:space="0" w:color="auto"/>
                                              </w:divBdr>
                                            </w:div>
                                            <w:div w:id="1712338138">
                                              <w:marLeft w:val="0"/>
                                              <w:marRight w:val="0"/>
                                              <w:marTop w:val="0"/>
                                              <w:marBottom w:val="0"/>
                                              <w:divBdr>
                                                <w:top w:val="none" w:sz="0" w:space="0" w:color="auto"/>
                                                <w:left w:val="none" w:sz="0" w:space="0" w:color="auto"/>
                                                <w:bottom w:val="none" w:sz="0" w:space="0" w:color="auto"/>
                                                <w:right w:val="none" w:sz="0" w:space="0" w:color="auto"/>
                                              </w:divBdr>
                                            </w:div>
                                            <w:div w:id="366684531">
                                              <w:marLeft w:val="0"/>
                                              <w:marRight w:val="0"/>
                                              <w:marTop w:val="0"/>
                                              <w:marBottom w:val="0"/>
                                              <w:divBdr>
                                                <w:top w:val="none" w:sz="0" w:space="0" w:color="auto"/>
                                                <w:left w:val="none" w:sz="0" w:space="0" w:color="auto"/>
                                                <w:bottom w:val="none" w:sz="0" w:space="0" w:color="auto"/>
                                                <w:right w:val="none" w:sz="0" w:space="0" w:color="auto"/>
                                              </w:divBdr>
                                            </w:div>
                                            <w:div w:id="1120076522">
                                              <w:marLeft w:val="0"/>
                                              <w:marRight w:val="0"/>
                                              <w:marTop w:val="0"/>
                                              <w:marBottom w:val="0"/>
                                              <w:divBdr>
                                                <w:top w:val="none" w:sz="0" w:space="0" w:color="auto"/>
                                                <w:left w:val="none" w:sz="0" w:space="0" w:color="auto"/>
                                                <w:bottom w:val="none" w:sz="0" w:space="0" w:color="auto"/>
                                                <w:right w:val="none" w:sz="0" w:space="0" w:color="auto"/>
                                              </w:divBdr>
                                            </w:div>
                                            <w:div w:id="1365131285">
                                              <w:marLeft w:val="0"/>
                                              <w:marRight w:val="0"/>
                                              <w:marTop w:val="0"/>
                                              <w:marBottom w:val="0"/>
                                              <w:divBdr>
                                                <w:top w:val="none" w:sz="0" w:space="0" w:color="auto"/>
                                                <w:left w:val="none" w:sz="0" w:space="0" w:color="auto"/>
                                                <w:bottom w:val="none" w:sz="0" w:space="0" w:color="auto"/>
                                                <w:right w:val="none" w:sz="0" w:space="0" w:color="auto"/>
                                              </w:divBdr>
                                            </w:div>
                                            <w:div w:id="211310224">
                                              <w:marLeft w:val="0"/>
                                              <w:marRight w:val="0"/>
                                              <w:marTop w:val="0"/>
                                              <w:marBottom w:val="0"/>
                                              <w:divBdr>
                                                <w:top w:val="none" w:sz="0" w:space="0" w:color="auto"/>
                                                <w:left w:val="none" w:sz="0" w:space="0" w:color="auto"/>
                                                <w:bottom w:val="none" w:sz="0" w:space="0" w:color="auto"/>
                                                <w:right w:val="none" w:sz="0" w:space="0" w:color="auto"/>
                                              </w:divBdr>
                                            </w:div>
                                            <w:div w:id="1985432154">
                                              <w:marLeft w:val="0"/>
                                              <w:marRight w:val="0"/>
                                              <w:marTop w:val="0"/>
                                              <w:marBottom w:val="0"/>
                                              <w:divBdr>
                                                <w:top w:val="none" w:sz="0" w:space="0" w:color="auto"/>
                                                <w:left w:val="none" w:sz="0" w:space="0" w:color="auto"/>
                                                <w:bottom w:val="none" w:sz="0" w:space="0" w:color="auto"/>
                                                <w:right w:val="none" w:sz="0" w:space="0" w:color="auto"/>
                                              </w:divBdr>
                                            </w:div>
                                            <w:div w:id="1913810399">
                                              <w:marLeft w:val="0"/>
                                              <w:marRight w:val="0"/>
                                              <w:marTop w:val="0"/>
                                              <w:marBottom w:val="0"/>
                                              <w:divBdr>
                                                <w:top w:val="none" w:sz="0" w:space="0" w:color="auto"/>
                                                <w:left w:val="none" w:sz="0" w:space="0" w:color="auto"/>
                                                <w:bottom w:val="none" w:sz="0" w:space="0" w:color="auto"/>
                                                <w:right w:val="none" w:sz="0" w:space="0" w:color="auto"/>
                                              </w:divBdr>
                                            </w:div>
                                            <w:div w:id="682976331">
                                              <w:marLeft w:val="0"/>
                                              <w:marRight w:val="0"/>
                                              <w:marTop w:val="0"/>
                                              <w:marBottom w:val="0"/>
                                              <w:divBdr>
                                                <w:top w:val="none" w:sz="0" w:space="0" w:color="auto"/>
                                                <w:left w:val="none" w:sz="0" w:space="0" w:color="auto"/>
                                                <w:bottom w:val="none" w:sz="0" w:space="0" w:color="auto"/>
                                                <w:right w:val="none" w:sz="0" w:space="0" w:color="auto"/>
                                              </w:divBdr>
                                            </w:div>
                                            <w:div w:id="6621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6954802">
      <w:bodyDiv w:val="1"/>
      <w:marLeft w:val="0"/>
      <w:marRight w:val="0"/>
      <w:marTop w:val="0"/>
      <w:marBottom w:val="0"/>
      <w:divBdr>
        <w:top w:val="none" w:sz="0" w:space="0" w:color="auto"/>
        <w:left w:val="none" w:sz="0" w:space="0" w:color="auto"/>
        <w:bottom w:val="none" w:sz="0" w:space="0" w:color="auto"/>
        <w:right w:val="none" w:sz="0" w:space="0" w:color="auto"/>
      </w:divBdr>
    </w:div>
    <w:div w:id="1055813850">
      <w:bodyDiv w:val="1"/>
      <w:marLeft w:val="0"/>
      <w:marRight w:val="0"/>
      <w:marTop w:val="0"/>
      <w:marBottom w:val="0"/>
      <w:divBdr>
        <w:top w:val="none" w:sz="0" w:space="0" w:color="auto"/>
        <w:left w:val="none" w:sz="0" w:space="0" w:color="auto"/>
        <w:bottom w:val="none" w:sz="0" w:space="0" w:color="auto"/>
        <w:right w:val="none" w:sz="0" w:space="0" w:color="auto"/>
      </w:divBdr>
    </w:div>
    <w:div w:id="1059783800">
      <w:bodyDiv w:val="1"/>
      <w:marLeft w:val="0"/>
      <w:marRight w:val="0"/>
      <w:marTop w:val="0"/>
      <w:marBottom w:val="0"/>
      <w:divBdr>
        <w:top w:val="none" w:sz="0" w:space="0" w:color="auto"/>
        <w:left w:val="none" w:sz="0" w:space="0" w:color="auto"/>
        <w:bottom w:val="none" w:sz="0" w:space="0" w:color="auto"/>
        <w:right w:val="none" w:sz="0" w:space="0" w:color="auto"/>
      </w:divBdr>
    </w:div>
    <w:div w:id="1068263261">
      <w:bodyDiv w:val="1"/>
      <w:marLeft w:val="0"/>
      <w:marRight w:val="0"/>
      <w:marTop w:val="0"/>
      <w:marBottom w:val="0"/>
      <w:divBdr>
        <w:top w:val="none" w:sz="0" w:space="0" w:color="auto"/>
        <w:left w:val="none" w:sz="0" w:space="0" w:color="auto"/>
        <w:bottom w:val="none" w:sz="0" w:space="0" w:color="auto"/>
        <w:right w:val="none" w:sz="0" w:space="0" w:color="auto"/>
      </w:divBdr>
    </w:div>
    <w:div w:id="1071854470">
      <w:bodyDiv w:val="1"/>
      <w:marLeft w:val="0"/>
      <w:marRight w:val="0"/>
      <w:marTop w:val="0"/>
      <w:marBottom w:val="0"/>
      <w:divBdr>
        <w:top w:val="none" w:sz="0" w:space="0" w:color="auto"/>
        <w:left w:val="none" w:sz="0" w:space="0" w:color="auto"/>
        <w:bottom w:val="none" w:sz="0" w:space="0" w:color="auto"/>
        <w:right w:val="none" w:sz="0" w:space="0" w:color="auto"/>
      </w:divBdr>
    </w:div>
    <w:div w:id="1072970365">
      <w:bodyDiv w:val="1"/>
      <w:marLeft w:val="0"/>
      <w:marRight w:val="0"/>
      <w:marTop w:val="0"/>
      <w:marBottom w:val="0"/>
      <w:divBdr>
        <w:top w:val="none" w:sz="0" w:space="0" w:color="auto"/>
        <w:left w:val="none" w:sz="0" w:space="0" w:color="auto"/>
        <w:bottom w:val="none" w:sz="0" w:space="0" w:color="auto"/>
        <w:right w:val="none" w:sz="0" w:space="0" w:color="auto"/>
      </w:divBdr>
    </w:div>
    <w:div w:id="1086419348">
      <w:bodyDiv w:val="1"/>
      <w:marLeft w:val="0"/>
      <w:marRight w:val="0"/>
      <w:marTop w:val="0"/>
      <w:marBottom w:val="0"/>
      <w:divBdr>
        <w:top w:val="none" w:sz="0" w:space="0" w:color="auto"/>
        <w:left w:val="none" w:sz="0" w:space="0" w:color="auto"/>
        <w:bottom w:val="none" w:sz="0" w:space="0" w:color="auto"/>
        <w:right w:val="none" w:sz="0" w:space="0" w:color="auto"/>
      </w:divBdr>
    </w:div>
    <w:div w:id="1087573344">
      <w:bodyDiv w:val="1"/>
      <w:marLeft w:val="0"/>
      <w:marRight w:val="0"/>
      <w:marTop w:val="0"/>
      <w:marBottom w:val="0"/>
      <w:divBdr>
        <w:top w:val="none" w:sz="0" w:space="0" w:color="auto"/>
        <w:left w:val="none" w:sz="0" w:space="0" w:color="auto"/>
        <w:bottom w:val="none" w:sz="0" w:space="0" w:color="auto"/>
        <w:right w:val="none" w:sz="0" w:space="0" w:color="auto"/>
      </w:divBdr>
    </w:div>
    <w:div w:id="1103960027">
      <w:bodyDiv w:val="1"/>
      <w:marLeft w:val="0"/>
      <w:marRight w:val="0"/>
      <w:marTop w:val="0"/>
      <w:marBottom w:val="0"/>
      <w:divBdr>
        <w:top w:val="none" w:sz="0" w:space="0" w:color="auto"/>
        <w:left w:val="none" w:sz="0" w:space="0" w:color="auto"/>
        <w:bottom w:val="none" w:sz="0" w:space="0" w:color="auto"/>
        <w:right w:val="none" w:sz="0" w:space="0" w:color="auto"/>
      </w:divBdr>
    </w:div>
    <w:div w:id="1106459879">
      <w:bodyDiv w:val="1"/>
      <w:marLeft w:val="0"/>
      <w:marRight w:val="0"/>
      <w:marTop w:val="0"/>
      <w:marBottom w:val="0"/>
      <w:divBdr>
        <w:top w:val="none" w:sz="0" w:space="0" w:color="auto"/>
        <w:left w:val="none" w:sz="0" w:space="0" w:color="auto"/>
        <w:bottom w:val="none" w:sz="0" w:space="0" w:color="auto"/>
        <w:right w:val="none" w:sz="0" w:space="0" w:color="auto"/>
      </w:divBdr>
    </w:div>
    <w:div w:id="1107699250">
      <w:bodyDiv w:val="1"/>
      <w:marLeft w:val="0"/>
      <w:marRight w:val="0"/>
      <w:marTop w:val="0"/>
      <w:marBottom w:val="0"/>
      <w:divBdr>
        <w:top w:val="none" w:sz="0" w:space="0" w:color="auto"/>
        <w:left w:val="none" w:sz="0" w:space="0" w:color="auto"/>
        <w:bottom w:val="none" w:sz="0" w:space="0" w:color="auto"/>
        <w:right w:val="none" w:sz="0" w:space="0" w:color="auto"/>
      </w:divBdr>
    </w:div>
    <w:div w:id="1115177605">
      <w:bodyDiv w:val="1"/>
      <w:marLeft w:val="0"/>
      <w:marRight w:val="0"/>
      <w:marTop w:val="0"/>
      <w:marBottom w:val="0"/>
      <w:divBdr>
        <w:top w:val="none" w:sz="0" w:space="0" w:color="auto"/>
        <w:left w:val="none" w:sz="0" w:space="0" w:color="auto"/>
        <w:bottom w:val="none" w:sz="0" w:space="0" w:color="auto"/>
        <w:right w:val="none" w:sz="0" w:space="0" w:color="auto"/>
      </w:divBdr>
    </w:div>
    <w:div w:id="1122531502">
      <w:bodyDiv w:val="1"/>
      <w:marLeft w:val="0"/>
      <w:marRight w:val="0"/>
      <w:marTop w:val="0"/>
      <w:marBottom w:val="0"/>
      <w:divBdr>
        <w:top w:val="none" w:sz="0" w:space="0" w:color="auto"/>
        <w:left w:val="none" w:sz="0" w:space="0" w:color="auto"/>
        <w:bottom w:val="none" w:sz="0" w:space="0" w:color="auto"/>
        <w:right w:val="none" w:sz="0" w:space="0" w:color="auto"/>
      </w:divBdr>
    </w:div>
    <w:div w:id="1130318694">
      <w:bodyDiv w:val="1"/>
      <w:marLeft w:val="0"/>
      <w:marRight w:val="0"/>
      <w:marTop w:val="0"/>
      <w:marBottom w:val="0"/>
      <w:divBdr>
        <w:top w:val="none" w:sz="0" w:space="0" w:color="auto"/>
        <w:left w:val="none" w:sz="0" w:space="0" w:color="auto"/>
        <w:bottom w:val="none" w:sz="0" w:space="0" w:color="auto"/>
        <w:right w:val="none" w:sz="0" w:space="0" w:color="auto"/>
      </w:divBdr>
    </w:div>
    <w:div w:id="1142193607">
      <w:bodyDiv w:val="1"/>
      <w:marLeft w:val="0"/>
      <w:marRight w:val="0"/>
      <w:marTop w:val="0"/>
      <w:marBottom w:val="0"/>
      <w:divBdr>
        <w:top w:val="none" w:sz="0" w:space="0" w:color="auto"/>
        <w:left w:val="none" w:sz="0" w:space="0" w:color="auto"/>
        <w:bottom w:val="none" w:sz="0" w:space="0" w:color="auto"/>
        <w:right w:val="none" w:sz="0" w:space="0" w:color="auto"/>
      </w:divBdr>
    </w:div>
    <w:div w:id="1152716714">
      <w:bodyDiv w:val="1"/>
      <w:marLeft w:val="0"/>
      <w:marRight w:val="0"/>
      <w:marTop w:val="0"/>
      <w:marBottom w:val="0"/>
      <w:divBdr>
        <w:top w:val="none" w:sz="0" w:space="0" w:color="auto"/>
        <w:left w:val="none" w:sz="0" w:space="0" w:color="auto"/>
        <w:bottom w:val="none" w:sz="0" w:space="0" w:color="auto"/>
        <w:right w:val="none" w:sz="0" w:space="0" w:color="auto"/>
      </w:divBdr>
    </w:div>
    <w:div w:id="1152869615">
      <w:bodyDiv w:val="1"/>
      <w:marLeft w:val="0"/>
      <w:marRight w:val="0"/>
      <w:marTop w:val="0"/>
      <w:marBottom w:val="0"/>
      <w:divBdr>
        <w:top w:val="none" w:sz="0" w:space="0" w:color="auto"/>
        <w:left w:val="none" w:sz="0" w:space="0" w:color="auto"/>
        <w:bottom w:val="none" w:sz="0" w:space="0" w:color="auto"/>
        <w:right w:val="none" w:sz="0" w:space="0" w:color="auto"/>
      </w:divBdr>
    </w:div>
    <w:div w:id="1155411406">
      <w:bodyDiv w:val="1"/>
      <w:marLeft w:val="0"/>
      <w:marRight w:val="0"/>
      <w:marTop w:val="0"/>
      <w:marBottom w:val="0"/>
      <w:divBdr>
        <w:top w:val="none" w:sz="0" w:space="0" w:color="auto"/>
        <w:left w:val="none" w:sz="0" w:space="0" w:color="auto"/>
        <w:bottom w:val="none" w:sz="0" w:space="0" w:color="auto"/>
        <w:right w:val="none" w:sz="0" w:space="0" w:color="auto"/>
      </w:divBdr>
    </w:div>
    <w:div w:id="1155490826">
      <w:bodyDiv w:val="1"/>
      <w:marLeft w:val="0"/>
      <w:marRight w:val="0"/>
      <w:marTop w:val="0"/>
      <w:marBottom w:val="0"/>
      <w:divBdr>
        <w:top w:val="none" w:sz="0" w:space="0" w:color="auto"/>
        <w:left w:val="none" w:sz="0" w:space="0" w:color="auto"/>
        <w:bottom w:val="none" w:sz="0" w:space="0" w:color="auto"/>
        <w:right w:val="none" w:sz="0" w:space="0" w:color="auto"/>
      </w:divBdr>
    </w:div>
    <w:div w:id="1156797890">
      <w:bodyDiv w:val="1"/>
      <w:marLeft w:val="0"/>
      <w:marRight w:val="0"/>
      <w:marTop w:val="0"/>
      <w:marBottom w:val="0"/>
      <w:divBdr>
        <w:top w:val="none" w:sz="0" w:space="0" w:color="auto"/>
        <w:left w:val="none" w:sz="0" w:space="0" w:color="auto"/>
        <w:bottom w:val="none" w:sz="0" w:space="0" w:color="auto"/>
        <w:right w:val="none" w:sz="0" w:space="0" w:color="auto"/>
      </w:divBdr>
    </w:div>
    <w:div w:id="1164082149">
      <w:bodyDiv w:val="1"/>
      <w:marLeft w:val="0"/>
      <w:marRight w:val="0"/>
      <w:marTop w:val="0"/>
      <w:marBottom w:val="0"/>
      <w:divBdr>
        <w:top w:val="none" w:sz="0" w:space="0" w:color="auto"/>
        <w:left w:val="none" w:sz="0" w:space="0" w:color="auto"/>
        <w:bottom w:val="none" w:sz="0" w:space="0" w:color="auto"/>
        <w:right w:val="none" w:sz="0" w:space="0" w:color="auto"/>
      </w:divBdr>
    </w:div>
    <w:div w:id="1164589705">
      <w:bodyDiv w:val="1"/>
      <w:marLeft w:val="0"/>
      <w:marRight w:val="0"/>
      <w:marTop w:val="0"/>
      <w:marBottom w:val="0"/>
      <w:divBdr>
        <w:top w:val="none" w:sz="0" w:space="0" w:color="auto"/>
        <w:left w:val="none" w:sz="0" w:space="0" w:color="auto"/>
        <w:bottom w:val="none" w:sz="0" w:space="0" w:color="auto"/>
        <w:right w:val="none" w:sz="0" w:space="0" w:color="auto"/>
      </w:divBdr>
    </w:div>
    <w:div w:id="1164668700">
      <w:bodyDiv w:val="1"/>
      <w:marLeft w:val="0"/>
      <w:marRight w:val="0"/>
      <w:marTop w:val="0"/>
      <w:marBottom w:val="0"/>
      <w:divBdr>
        <w:top w:val="none" w:sz="0" w:space="0" w:color="auto"/>
        <w:left w:val="none" w:sz="0" w:space="0" w:color="auto"/>
        <w:bottom w:val="none" w:sz="0" w:space="0" w:color="auto"/>
        <w:right w:val="none" w:sz="0" w:space="0" w:color="auto"/>
      </w:divBdr>
    </w:div>
    <w:div w:id="1166090019">
      <w:bodyDiv w:val="1"/>
      <w:marLeft w:val="0"/>
      <w:marRight w:val="0"/>
      <w:marTop w:val="0"/>
      <w:marBottom w:val="0"/>
      <w:divBdr>
        <w:top w:val="none" w:sz="0" w:space="0" w:color="auto"/>
        <w:left w:val="none" w:sz="0" w:space="0" w:color="auto"/>
        <w:bottom w:val="none" w:sz="0" w:space="0" w:color="auto"/>
        <w:right w:val="none" w:sz="0" w:space="0" w:color="auto"/>
      </w:divBdr>
    </w:div>
    <w:div w:id="1168249615">
      <w:bodyDiv w:val="1"/>
      <w:marLeft w:val="0"/>
      <w:marRight w:val="0"/>
      <w:marTop w:val="0"/>
      <w:marBottom w:val="0"/>
      <w:divBdr>
        <w:top w:val="none" w:sz="0" w:space="0" w:color="auto"/>
        <w:left w:val="none" w:sz="0" w:space="0" w:color="auto"/>
        <w:bottom w:val="none" w:sz="0" w:space="0" w:color="auto"/>
        <w:right w:val="none" w:sz="0" w:space="0" w:color="auto"/>
      </w:divBdr>
    </w:div>
    <w:div w:id="1176044034">
      <w:bodyDiv w:val="1"/>
      <w:marLeft w:val="0"/>
      <w:marRight w:val="0"/>
      <w:marTop w:val="0"/>
      <w:marBottom w:val="0"/>
      <w:divBdr>
        <w:top w:val="none" w:sz="0" w:space="0" w:color="auto"/>
        <w:left w:val="none" w:sz="0" w:space="0" w:color="auto"/>
        <w:bottom w:val="none" w:sz="0" w:space="0" w:color="auto"/>
        <w:right w:val="none" w:sz="0" w:space="0" w:color="auto"/>
      </w:divBdr>
    </w:div>
    <w:div w:id="1178958853">
      <w:bodyDiv w:val="1"/>
      <w:marLeft w:val="0"/>
      <w:marRight w:val="0"/>
      <w:marTop w:val="0"/>
      <w:marBottom w:val="0"/>
      <w:divBdr>
        <w:top w:val="none" w:sz="0" w:space="0" w:color="auto"/>
        <w:left w:val="none" w:sz="0" w:space="0" w:color="auto"/>
        <w:bottom w:val="none" w:sz="0" w:space="0" w:color="auto"/>
        <w:right w:val="none" w:sz="0" w:space="0" w:color="auto"/>
      </w:divBdr>
    </w:div>
    <w:div w:id="1187329233">
      <w:bodyDiv w:val="1"/>
      <w:marLeft w:val="0"/>
      <w:marRight w:val="0"/>
      <w:marTop w:val="0"/>
      <w:marBottom w:val="0"/>
      <w:divBdr>
        <w:top w:val="none" w:sz="0" w:space="0" w:color="auto"/>
        <w:left w:val="none" w:sz="0" w:space="0" w:color="auto"/>
        <w:bottom w:val="none" w:sz="0" w:space="0" w:color="auto"/>
        <w:right w:val="none" w:sz="0" w:space="0" w:color="auto"/>
      </w:divBdr>
    </w:div>
    <w:div w:id="1190215863">
      <w:bodyDiv w:val="1"/>
      <w:marLeft w:val="0"/>
      <w:marRight w:val="0"/>
      <w:marTop w:val="0"/>
      <w:marBottom w:val="0"/>
      <w:divBdr>
        <w:top w:val="none" w:sz="0" w:space="0" w:color="auto"/>
        <w:left w:val="none" w:sz="0" w:space="0" w:color="auto"/>
        <w:bottom w:val="none" w:sz="0" w:space="0" w:color="auto"/>
        <w:right w:val="none" w:sz="0" w:space="0" w:color="auto"/>
      </w:divBdr>
      <w:divsChild>
        <w:div w:id="110712463">
          <w:marLeft w:val="0"/>
          <w:marRight w:val="0"/>
          <w:marTop w:val="45"/>
          <w:marBottom w:val="0"/>
          <w:divBdr>
            <w:top w:val="none" w:sz="0" w:space="0" w:color="auto"/>
            <w:left w:val="none" w:sz="0" w:space="0" w:color="auto"/>
            <w:bottom w:val="none" w:sz="0" w:space="0" w:color="auto"/>
            <w:right w:val="none" w:sz="0" w:space="0" w:color="auto"/>
          </w:divBdr>
          <w:divsChild>
            <w:div w:id="423572654">
              <w:marLeft w:val="0"/>
              <w:marRight w:val="0"/>
              <w:marTop w:val="0"/>
              <w:marBottom w:val="0"/>
              <w:divBdr>
                <w:top w:val="none" w:sz="0" w:space="0" w:color="auto"/>
                <w:left w:val="none" w:sz="0" w:space="0" w:color="auto"/>
                <w:bottom w:val="none" w:sz="0" w:space="0" w:color="auto"/>
                <w:right w:val="dashed" w:sz="6" w:space="10" w:color="AAAAAA"/>
              </w:divBdr>
              <w:divsChild>
                <w:div w:id="1977296466">
                  <w:marLeft w:val="0"/>
                  <w:marRight w:val="105"/>
                  <w:marTop w:val="240"/>
                  <w:marBottom w:val="0"/>
                  <w:divBdr>
                    <w:top w:val="none" w:sz="0" w:space="0" w:color="auto"/>
                    <w:left w:val="none" w:sz="0" w:space="0" w:color="auto"/>
                    <w:bottom w:val="none" w:sz="0" w:space="0" w:color="auto"/>
                    <w:right w:val="single" w:sz="6" w:space="9" w:color="FFFFFF"/>
                  </w:divBdr>
                  <w:divsChild>
                    <w:div w:id="1021663838">
                      <w:marLeft w:val="0"/>
                      <w:marRight w:val="0"/>
                      <w:marTop w:val="0"/>
                      <w:marBottom w:val="0"/>
                      <w:divBdr>
                        <w:top w:val="none" w:sz="0" w:space="0" w:color="auto"/>
                        <w:left w:val="single" w:sz="6" w:space="0" w:color="D5DABA"/>
                        <w:bottom w:val="none" w:sz="0" w:space="0" w:color="auto"/>
                        <w:right w:val="none" w:sz="0" w:space="0" w:color="auto"/>
                      </w:divBdr>
                      <w:divsChild>
                        <w:div w:id="2055886577">
                          <w:marLeft w:val="-15"/>
                          <w:marRight w:val="0"/>
                          <w:marTop w:val="0"/>
                          <w:marBottom w:val="0"/>
                          <w:divBdr>
                            <w:top w:val="none" w:sz="0" w:space="0" w:color="auto"/>
                            <w:left w:val="single" w:sz="6" w:space="0" w:color="FFFFFF"/>
                            <w:bottom w:val="none" w:sz="0" w:space="0" w:color="auto"/>
                            <w:right w:val="single" w:sz="48" w:space="0" w:color="EEEEEE"/>
                          </w:divBdr>
                          <w:divsChild>
                            <w:div w:id="1576861702">
                              <w:marLeft w:val="75"/>
                              <w:marRight w:val="75"/>
                              <w:marTop w:val="0"/>
                              <w:marBottom w:val="0"/>
                              <w:divBdr>
                                <w:top w:val="none" w:sz="0" w:space="0" w:color="auto"/>
                                <w:left w:val="none" w:sz="0" w:space="0" w:color="auto"/>
                                <w:bottom w:val="none" w:sz="0" w:space="0" w:color="auto"/>
                                <w:right w:val="none" w:sz="0" w:space="0" w:color="auto"/>
                              </w:divBdr>
                            </w:div>
                          </w:divsChild>
                        </w:div>
                        <w:div w:id="180818707">
                          <w:marLeft w:val="-15"/>
                          <w:marRight w:val="0"/>
                          <w:marTop w:val="0"/>
                          <w:marBottom w:val="0"/>
                          <w:divBdr>
                            <w:top w:val="none" w:sz="0" w:space="0" w:color="auto"/>
                            <w:left w:val="single" w:sz="6" w:space="0" w:color="FFFFFF"/>
                            <w:bottom w:val="none" w:sz="0" w:space="0" w:color="auto"/>
                            <w:right w:val="single" w:sz="48" w:space="0" w:color="EEEEEE"/>
                          </w:divBdr>
                        </w:div>
                      </w:divsChild>
                    </w:div>
                  </w:divsChild>
                </w:div>
              </w:divsChild>
            </w:div>
          </w:divsChild>
        </w:div>
      </w:divsChild>
    </w:div>
    <w:div w:id="1197501325">
      <w:bodyDiv w:val="1"/>
      <w:marLeft w:val="0"/>
      <w:marRight w:val="0"/>
      <w:marTop w:val="0"/>
      <w:marBottom w:val="0"/>
      <w:divBdr>
        <w:top w:val="none" w:sz="0" w:space="0" w:color="auto"/>
        <w:left w:val="none" w:sz="0" w:space="0" w:color="auto"/>
        <w:bottom w:val="none" w:sz="0" w:space="0" w:color="auto"/>
        <w:right w:val="none" w:sz="0" w:space="0" w:color="auto"/>
      </w:divBdr>
    </w:div>
    <w:div w:id="1199929764">
      <w:bodyDiv w:val="1"/>
      <w:marLeft w:val="0"/>
      <w:marRight w:val="0"/>
      <w:marTop w:val="0"/>
      <w:marBottom w:val="0"/>
      <w:divBdr>
        <w:top w:val="none" w:sz="0" w:space="0" w:color="auto"/>
        <w:left w:val="none" w:sz="0" w:space="0" w:color="auto"/>
        <w:bottom w:val="none" w:sz="0" w:space="0" w:color="auto"/>
        <w:right w:val="none" w:sz="0" w:space="0" w:color="auto"/>
      </w:divBdr>
    </w:div>
    <w:div w:id="1203439557">
      <w:bodyDiv w:val="1"/>
      <w:marLeft w:val="0"/>
      <w:marRight w:val="0"/>
      <w:marTop w:val="0"/>
      <w:marBottom w:val="0"/>
      <w:divBdr>
        <w:top w:val="none" w:sz="0" w:space="0" w:color="auto"/>
        <w:left w:val="none" w:sz="0" w:space="0" w:color="auto"/>
        <w:bottom w:val="none" w:sz="0" w:space="0" w:color="auto"/>
        <w:right w:val="none" w:sz="0" w:space="0" w:color="auto"/>
      </w:divBdr>
    </w:div>
    <w:div w:id="1205557097">
      <w:bodyDiv w:val="1"/>
      <w:marLeft w:val="0"/>
      <w:marRight w:val="0"/>
      <w:marTop w:val="0"/>
      <w:marBottom w:val="0"/>
      <w:divBdr>
        <w:top w:val="none" w:sz="0" w:space="0" w:color="auto"/>
        <w:left w:val="none" w:sz="0" w:space="0" w:color="auto"/>
        <w:bottom w:val="none" w:sz="0" w:space="0" w:color="auto"/>
        <w:right w:val="none" w:sz="0" w:space="0" w:color="auto"/>
      </w:divBdr>
    </w:div>
    <w:div w:id="1206137370">
      <w:bodyDiv w:val="1"/>
      <w:marLeft w:val="0"/>
      <w:marRight w:val="0"/>
      <w:marTop w:val="0"/>
      <w:marBottom w:val="0"/>
      <w:divBdr>
        <w:top w:val="none" w:sz="0" w:space="0" w:color="auto"/>
        <w:left w:val="none" w:sz="0" w:space="0" w:color="auto"/>
        <w:bottom w:val="none" w:sz="0" w:space="0" w:color="auto"/>
        <w:right w:val="none" w:sz="0" w:space="0" w:color="auto"/>
      </w:divBdr>
    </w:div>
    <w:div w:id="1212688498">
      <w:bodyDiv w:val="1"/>
      <w:marLeft w:val="0"/>
      <w:marRight w:val="0"/>
      <w:marTop w:val="0"/>
      <w:marBottom w:val="0"/>
      <w:divBdr>
        <w:top w:val="none" w:sz="0" w:space="0" w:color="auto"/>
        <w:left w:val="none" w:sz="0" w:space="0" w:color="auto"/>
        <w:bottom w:val="none" w:sz="0" w:space="0" w:color="auto"/>
        <w:right w:val="none" w:sz="0" w:space="0" w:color="auto"/>
      </w:divBdr>
    </w:div>
    <w:div w:id="1218274439">
      <w:bodyDiv w:val="1"/>
      <w:marLeft w:val="0"/>
      <w:marRight w:val="0"/>
      <w:marTop w:val="0"/>
      <w:marBottom w:val="0"/>
      <w:divBdr>
        <w:top w:val="none" w:sz="0" w:space="0" w:color="auto"/>
        <w:left w:val="none" w:sz="0" w:space="0" w:color="auto"/>
        <w:bottom w:val="none" w:sz="0" w:space="0" w:color="auto"/>
        <w:right w:val="none" w:sz="0" w:space="0" w:color="auto"/>
      </w:divBdr>
      <w:divsChild>
        <w:div w:id="191041827">
          <w:marLeft w:val="432"/>
          <w:marRight w:val="0"/>
          <w:marTop w:val="360"/>
          <w:marBottom w:val="0"/>
          <w:divBdr>
            <w:top w:val="none" w:sz="0" w:space="0" w:color="auto"/>
            <w:left w:val="none" w:sz="0" w:space="0" w:color="auto"/>
            <w:bottom w:val="none" w:sz="0" w:space="0" w:color="auto"/>
            <w:right w:val="none" w:sz="0" w:space="0" w:color="auto"/>
          </w:divBdr>
        </w:div>
        <w:div w:id="187767342">
          <w:marLeft w:val="432"/>
          <w:marRight w:val="0"/>
          <w:marTop w:val="360"/>
          <w:marBottom w:val="0"/>
          <w:divBdr>
            <w:top w:val="none" w:sz="0" w:space="0" w:color="auto"/>
            <w:left w:val="none" w:sz="0" w:space="0" w:color="auto"/>
            <w:bottom w:val="none" w:sz="0" w:space="0" w:color="auto"/>
            <w:right w:val="none" w:sz="0" w:space="0" w:color="auto"/>
          </w:divBdr>
        </w:div>
        <w:div w:id="1345521882">
          <w:marLeft w:val="432"/>
          <w:marRight w:val="0"/>
          <w:marTop w:val="360"/>
          <w:marBottom w:val="0"/>
          <w:divBdr>
            <w:top w:val="none" w:sz="0" w:space="0" w:color="auto"/>
            <w:left w:val="none" w:sz="0" w:space="0" w:color="auto"/>
            <w:bottom w:val="none" w:sz="0" w:space="0" w:color="auto"/>
            <w:right w:val="none" w:sz="0" w:space="0" w:color="auto"/>
          </w:divBdr>
        </w:div>
        <w:div w:id="1905338791">
          <w:marLeft w:val="432"/>
          <w:marRight w:val="0"/>
          <w:marTop w:val="360"/>
          <w:marBottom w:val="0"/>
          <w:divBdr>
            <w:top w:val="none" w:sz="0" w:space="0" w:color="auto"/>
            <w:left w:val="none" w:sz="0" w:space="0" w:color="auto"/>
            <w:bottom w:val="none" w:sz="0" w:space="0" w:color="auto"/>
            <w:right w:val="none" w:sz="0" w:space="0" w:color="auto"/>
          </w:divBdr>
        </w:div>
        <w:div w:id="131531548">
          <w:marLeft w:val="432"/>
          <w:marRight w:val="0"/>
          <w:marTop w:val="360"/>
          <w:marBottom w:val="0"/>
          <w:divBdr>
            <w:top w:val="none" w:sz="0" w:space="0" w:color="auto"/>
            <w:left w:val="none" w:sz="0" w:space="0" w:color="auto"/>
            <w:bottom w:val="none" w:sz="0" w:space="0" w:color="auto"/>
            <w:right w:val="none" w:sz="0" w:space="0" w:color="auto"/>
          </w:divBdr>
        </w:div>
      </w:divsChild>
    </w:div>
    <w:div w:id="1218929562">
      <w:bodyDiv w:val="1"/>
      <w:marLeft w:val="0"/>
      <w:marRight w:val="0"/>
      <w:marTop w:val="0"/>
      <w:marBottom w:val="0"/>
      <w:divBdr>
        <w:top w:val="none" w:sz="0" w:space="0" w:color="auto"/>
        <w:left w:val="none" w:sz="0" w:space="0" w:color="auto"/>
        <w:bottom w:val="none" w:sz="0" w:space="0" w:color="auto"/>
        <w:right w:val="none" w:sz="0" w:space="0" w:color="auto"/>
      </w:divBdr>
    </w:div>
    <w:div w:id="1220167589">
      <w:bodyDiv w:val="1"/>
      <w:marLeft w:val="0"/>
      <w:marRight w:val="0"/>
      <w:marTop w:val="0"/>
      <w:marBottom w:val="0"/>
      <w:divBdr>
        <w:top w:val="none" w:sz="0" w:space="0" w:color="auto"/>
        <w:left w:val="none" w:sz="0" w:space="0" w:color="auto"/>
        <w:bottom w:val="none" w:sz="0" w:space="0" w:color="auto"/>
        <w:right w:val="none" w:sz="0" w:space="0" w:color="auto"/>
      </w:divBdr>
      <w:divsChild>
        <w:div w:id="1965456838">
          <w:marLeft w:val="0"/>
          <w:marRight w:val="0"/>
          <w:marTop w:val="0"/>
          <w:marBottom w:val="0"/>
          <w:divBdr>
            <w:top w:val="none" w:sz="0" w:space="0" w:color="auto"/>
            <w:left w:val="none" w:sz="0" w:space="0" w:color="auto"/>
            <w:bottom w:val="none" w:sz="0" w:space="0" w:color="auto"/>
            <w:right w:val="none" w:sz="0" w:space="0" w:color="auto"/>
          </w:divBdr>
        </w:div>
      </w:divsChild>
    </w:div>
    <w:div w:id="1220631480">
      <w:bodyDiv w:val="1"/>
      <w:marLeft w:val="0"/>
      <w:marRight w:val="0"/>
      <w:marTop w:val="0"/>
      <w:marBottom w:val="0"/>
      <w:divBdr>
        <w:top w:val="none" w:sz="0" w:space="0" w:color="auto"/>
        <w:left w:val="none" w:sz="0" w:space="0" w:color="auto"/>
        <w:bottom w:val="none" w:sz="0" w:space="0" w:color="auto"/>
        <w:right w:val="none" w:sz="0" w:space="0" w:color="auto"/>
      </w:divBdr>
      <w:divsChild>
        <w:div w:id="1894923193">
          <w:marLeft w:val="0"/>
          <w:marRight w:val="0"/>
          <w:marTop w:val="0"/>
          <w:marBottom w:val="0"/>
          <w:divBdr>
            <w:top w:val="none" w:sz="0" w:space="0" w:color="auto"/>
            <w:left w:val="none" w:sz="0" w:space="0" w:color="auto"/>
            <w:bottom w:val="none" w:sz="0" w:space="0" w:color="auto"/>
            <w:right w:val="none" w:sz="0" w:space="0" w:color="auto"/>
          </w:divBdr>
          <w:divsChild>
            <w:div w:id="1383747436">
              <w:marLeft w:val="0"/>
              <w:marRight w:val="0"/>
              <w:marTop w:val="0"/>
              <w:marBottom w:val="0"/>
              <w:divBdr>
                <w:top w:val="none" w:sz="0" w:space="0" w:color="auto"/>
                <w:left w:val="none" w:sz="0" w:space="0" w:color="auto"/>
                <w:bottom w:val="none" w:sz="0" w:space="0" w:color="auto"/>
                <w:right w:val="none" w:sz="0" w:space="0" w:color="auto"/>
              </w:divBdr>
              <w:divsChild>
                <w:div w:id="747272226">
                  <w:marLeft w:val="0"/>
                  <w:marRight w:val="0"/>
                  <w:marTop w:val="0"/>
                  <w:marBottom w:val="0"/>
                  <w:divBdr>
                    <w:top w:val="none" w:sz="0" w:space="0" w:color="auto"/>
                    <w:left w:val="none" w:sz="0" w:space="0" w:color="auto"/>
                    <w:bottom w:val="none" w:sz="0" w:space="0" w:color="auto"/>
                    <w:right w:val="none" w:sz="0" w:space="0" w:color="auto"/>
                  </w:divBdr>
                  <w:divsChild>
                    <w:div w:id="395976574">
                      <w:marLeft w:val="0"/>
                      <w:marRight w:val="0"/>
                      <w:marTop w:val="0"/>
                      <w:marBottom w:val="0"/>
                      <w:divBdr>
                        <w:top w:val="none" w:sz="0" w:space="0" w:color="auto"/>
                        <w:left w:val="none" w:sz="0" w:space="0" w:color="auto"/>
                        <w:bottom w:val="none" w:sz="0" w:space="0" w:color="auto"/>
                        <w:right w:val="none" w:sz="0" w:space="0" w:color="auto"/>
                      </w:divBdr>
                      <w:divsChild>
                        <w:div w:id="1280994576">
                          <w:marLeft w:val="0"/>
                          <w:marRight w:val="0"/>
                          <w:marTop w:val="0"/>
                          <w:marBottom w:val="0"/>
                          <w:divBdr>
                            <w:top w:val="none" w:sz="0" w:space="0" w:color="auto"/>
                            <w:left w:val="none" w:sz="0" w:space="0" w:color="auto"/>
                            <w:bottom w:val="none" w:sz="0" w:space="0" w:color="auto"/>
                            <w:right w:val="none" w:sz="0" w:space="0" w:color="auto"/>
                          </w:divBdr>
                          <w:divsChild>
                            <w:div w:id="367799214">
                              <w:marLeft w:val="0"/>
                              <w:marRight w:val="0"/>
                              <w:marTop w:val="0"/>
                              <w:marBottom w:val="0"/>
                              <w:divBdr>
                                <w:top w:val="none" w:sz="0" w:space="0" w:color="auto"/>
                                <w:left w:val="none" w:sz="0" w:space="0" w:color="auto"/>
                                <w:bottom w:val="none" w:sz="0" w:space="0" w:color="auto"/>
                                <w:right w:val="none" w:sz="0" w:space="0" w:color="auto"/>
                              </w:divBdr>
                              <w:divsChild>
                                <w:div w:id="158011861">
                                  <w:marLeft w:val="0"/>
                                  <w:marRight w:val="0"/>
                                  <w:marTop w:val="0"/>
                                  <w:marBottom w:val="0"/>
                                  <w:divBdr>
                                    <w:top w:val="none" w:sz="0" w:space="0" w:color="auto"/>
                                    <w:left w:val="none" w:sz="0" w:space="0" w:color="auto"/>
                                    <w:bottom w:val="none" w:sz="0" w:space="0" w:color="auto"/>
                                    <w:right w:val="none" w:sz="0" w:space="0" w:color="auto"/>
                                  </w:divBdr>
                                  <w:divsChild>
                                    <w:div w:id="1936398381">
                                      <w:marLeft w:val="0"/>
                                      <w:marRight w:val="0"/>
                                      <w:marTop w:val="0"/>
                                      <w:marBottom w:val="0"/>
                                      <w:divBdr>
                                        <w:top w:val="none" w:sz="0" w:space="0" w:color="auto"/>
                                        <w:left w:val="none" w:sz="0" w:space="0" w:color="auto"/>
                                        <w:bottom w:val="none" w:sz="0" w:space="0" w:color="auto"/>
                                        <w:right w:val="none" w:sz="0" w:space="0" w:color="auto"/>
                                      </w:divBdr>
                                      <w:divsChild>
                                        <w:div w:id="939219430">
                                          <w:marLeft w:val="0"/>
                                          <w:marRight w:val="0"/>
                                          <w:marTop w:val="0"/>
                                          <w:marBottom w:val="0"/>
                                          <w:divBdr>
                                            <w:top w:val="none" w:sz="0" w:space="0" w:color="auto"/>
                                            <w:left w:val="none" w:sz="0" w:space="0" w:color="auto"/>
                                            <w:bottom w:val="none" w:sz="0" w:space="0" w:color="auto"/>
                                            <w:right w:val="none" w:sz="0" w:space="0" w:color="auto"/>
                                          </w:divBdr>
                                          <w:divsChild>
                                            <w:div w:id="415829855">
                                              <w:marLeft w:val="0"/>
                                              <w:marRight w:val="0"/>
                                              <w:marTop w:val="0"/>
                                              <w:marBottom w:val="0"/>
                                              <w:divBdr>
                                                <w:top w:val="none" w:sz="0" w:space="0" w:color="auto"/>
                                                <w:left w:val="none" w:sz="0" w:space="0" w:color="auto"/>
                                                <w:bottom w:val="none" w:sz="0" w:space="0" w:color="auto"/>
                                                <w:right w:val="none" w:sz="0" w:space="0" w:color="auto"/>
                                              </w:divBdr>
                                              <w:divsChild>
                                                <w:div w:id="1267234561">
                                                  <w:marLeft w:val="0"/>
                                                  <w:marRight w:val="0"/>
                                                  <w:marTop w:val="0"/>
                                                  <w:marBottom w:val="0"/>
                                                  <w:divBdr>
                                                    <w:top w:val="none" w:sz="0" w:space="0" w:color="auto"/>
                                                    <w:left w:val="none" w:sz="0" w:space="0" w:color="auto"/>
                                                    <w:bottom w:val="none" w:sz="0" w:space="0" w:color="auto"/>
                                                    <w:right w:val="none" w:sz="0" w:space="0" w:color="auto"/>
                                                  </w:divBdr>
                                                  <w:divsChild>
                                                    <w:div w:id="1678577210">
                                                      <w:marLeft w:val="0"/>
                                                      <w:marRight w:val="0"/>
                                                      <w:marTop w:val="0"/>
                                                      <w:marBottom w:val="0"/>
                                                      <w:divBdr>
                                                        <w:top w:val="none" w:sz="0" w:space="0" w:color="auto"/>
                                                        <w:left w:val="none" w:sz="0" w:space="0" w:color="auto"/>
                                                        <w:bottom w:val="none" w:sz="0" w:space="0" w:color="auto"/>
                                                        <w:right w:val="none" w:sz="0" w:space="0" w:color="auto"/>
                                                      </w:divBdr>
                                                      <w:divsChild>
                                                        <w:div w:id="533615858">
                                                          <w:marLeft w:val="0"/>
                                                          <w:marRight w:val="0"/>
                                                          <w:marTop w:val="0"/>
                                                          <w:marBottom w:val="0"/>
                                                          <w:divBdr>
                                                            <w:top w:val="none" w:sz="0" w:space="0" w:color="auto"/>
                                                            <w:left w:val="none" w:sz="0" w:space="0" w:color="auto"/>
                                                            <w:bottom w:val="none" w:sz="0" w:space="0" w:color="auto"/>
                                                            <w:right w:val="none" w:sz="0" w:space="0" w:color="auto"/>
                                                          </w:divBdr>
                                                          <w:divsChild>
                                                            <w:div w:id="428159888">
                                                              <w:marLeft w:val="0"/>
                                                              <w:marRight w:val="0"/>
                                                              <w:marTop w:val="0"/>
                                                              <w:marBottom w:val="0"/>
                                                              <w:divBdr>
                                                                <w:top w:val="none" w:sz="0" w:space="0" w:color="auto"/>
                                                                <w:left w:val="none" w:sz="0" w:space="0" w:color="auto"/>
                                                                <w:bottom w:val="none" w:sz="0" w:space="0" w:color="auto"/>
                                                                <w:right w:val="none" w:sz="0" w:space="0" w:color="auto"/>
                                                              </w:divBdr>
                                                              <w:divsChild>
                                                                <w:div w:id="14397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7456211">
      <w:bodyDiv w:val="1"/>
      <w:marLeft w:val="0"/>
      <w:marRight w:val="0"/>
      <w:marTop w:val="0"/>
      <w:marBottom w:val="0"/>
      <w:divBdr>
        <w:top w:val="none" w:sz="0" w:space="0" w:color="auto"/>
        <w:left w:val="none" w:sz="0" w:space="0" w:color="auto"/>
        <w:bottom w:val="none" w:sz="0" w:space="0" w:color="auto"/>
        <w:right w:val="none" w:sz="0" w:space="0" w:color="auto"/>
      </w:divBdr>
    </w:div>
    <w:div w:id="1229148093">
      <w:bodyDiv w:val="1"/>
      <w:marLeft w:val="0"/>
      <w:marRight w:val="0"/>
      <w:marTop w:val="0"/>
      <w:marBottom w:val="0"/>
      <w:divBdr>
        <w:top w:val="none" w:sz="0" w:space="0" w:color="auto"/>
        <w:left w:val="none" w:sz="0" w:space="0" w:color="auto"/>
        <w:bottom w:val="none" w:sz="0" w:space="0" w:color="auto"/>
        <w:right w:val="none" w:sz="0" w:space="0" w:color="auto"/>
      </w:divBdr>
    </w:div>
    <w:div w:id="1230732994">
      <w:bodyDiv w:val="1"/>
      <w:marLeft w:val="0"/>
      <w:marRight w:val="0"/>
      <w:marTop w:val="0"/>
      <w:marBottom w:val="0"/>
      <w:divBdr>
        <w:top w:val="none" w:sz="0" w:space="0" w:color="auto"/>
        <w:left w:val="none" w:sz="0" w:space="0" w:color="auto"/>
        <w:bottom w:val="none" w:sz="0" w:space="0" w:color="auto"/>
        <w:right w:val="none" w:sz="0" w:space="0" w:color="auto"/>
      </w:divBdr>
    </w:div>
    <w:div w:id="1238129965">
      <w:bodyDiv w:val="1"/>
      <w:marLeft w:val="0"/>
      <w:marRight w:val="0"/>
      <w:marTop w:val="0"/>
      <w:marBottom w:val="0"/>
      <w:divBdr>
        <w:top w:val="none" w:sz="0" w:space="0" w:color="auto"/>
        <w:left w:val="none" w:sz="0" w:space="0" w:color="auto"/>
        <w:bottom w:val="none" w:sz="0" w:space="0" w:color="auto"/>
        <w:right w:val="none" w:sz="0" w:space="0" w:color="auto"/>
      </w:divBdr>
      <w:divsChild>
        <w:div w:id="1886991179">
          <w:marLeft w:val="0"/>
          <w:marRight w:val="0"/>
          <w:marTop w:val="0"/>
          <w:marBottom w:val="0"/>
          <w:divBdr>
            <w:top w:val="none" w:sz="0" w:space="0" w:color="auto"/>
            <w:left w:val="none" w:sz="0" w:space="0" w:color="auto"/>
            <w:bottom w:val="none" w:sz="0" w:space="0" w:color="auto"/>
            <w:right w:val="none" w:sz="0" w:space="0" w:color="auto"/>
          </w:divBdr>
          <w:divsChild>
            <w:div w:id="695153520">
              <w:marLeft w:val="0"/>
              <w:marRight w:val="0"/>
              <w:marTop w:val="0"/>
              <w:marBottom w:val="0"/>
              <w:divBdr>
                <w:top w:val="none" w:sz="0" w:space="0" w:color="auto"/>
                <w:left w:val="none" w:sz="0" w:space="0" w:color="auto"/>
                <w:bottom w:val="none" w:sz="0" w:space="0" w:color="auto"/>
                <w:right w:val="none" w:sz="0" w:space="0" w:color="auto"/>
              </w:divBdr>
              <w:divsChild>
                <w:div w:id="881673038">
                  <w:marLeft w:val="0"/>
                  <w:marRight w:val="0"/>
                  <w:marTop w:val="0"/>
                  <w:marBottom w:val="0"/>
                  <w:divBdr>
                    <w:top w:val="none" w:sz="0" w:space="0" w:color="auto"/>
                    <w:left w:val="none" w:sz="0" w:space="0" w:color="auto"/>
                    <w:bottom w:val="none" w:sz="0" w:space="0" w:color="auto"/>
                    <w:right w:val="none" w:sz="0" w:space="0" w:color="auto"/>
                  </w:divBdr>
                  <w:divsChild>
                    <w:div w:id="319626887">
                      <w:marLeft w:val="0"/>
                      <w:marRight w:val="0"/>
                      <w:marTop w:val="0"/>
                      <w:marBottom w:val="0"/>
                      <w:divBdr>
                        <w:top w:val="none" w:sz="0" w:space="0" w:color="auto"/>
                        <w:left w:val="none" w:sz="0" w:space="0" w:color="auto"/>
                        <w:bottom w:val="none" w:sz="0" w:space="0" w:color="auto"/>
                        <w:right w:val="none" w:sz="0" w:space="0" w:color="auto"/>
                      </w:divBdr>
                      <w:divsChild>
                        <w:div w:id="1805657815">
                          <w:marLeft w:val="0"/>
                          <w:marRight w:val="0"/>
                          <w:marTop w:val="0"/>
                          <w:marBottom w:val="0"/>
                          <w:divBdr>
                            <w:top w:val="none" w:sz="0" w:space="0" w:color="auto"/>
                            <w:left w:val="none" w:sz="0" w:space="0" w:color="auto"/>
                            <w:bottom w:val="none" w:sz="0" w:space="0" w:color="auto"/>
                            <w:right w:val="none" w:sz="0" w:space="0" w:color="auto"/>
                          </w:divBdr>
                          <w:divsChild>
                            <w:div w:id="1156187326">
                              <w:marLeft w:val="0"/>
                              <w:marRight w:val="0"/>
                              <w:marTop w:val="0"/>
                              <w:marBottom w:val="0"/>
                              <w:divBdr>
                                <w:top w:val="none" w:sz="0" w:space="0" w:color="auto"/>
                                <w:left w:val="none" w:sz="0" w:space="0" w:color="auto"/>
                                <w:bottom w:val="none" w:sz="0" w:space="0" w:color="auto"/>
                                <w:right w:val="none" w:sz="0" w:space="0" w:color="auto"/>
                              </w:divBdr>
                              <w:divsChild>
                                <w:div w:id="1405564964">
                                  <w:marLeft w:val="0"/>
                                  <w:marRight w:val="0"/>
                                  <w:marTop w:val="0"/>
                                  <w:marBottom w:val="0"/>
                                  <w:divBdr>
                                    <w:top w:val="none" w:sz="0" w:space="0" w:color="auto"/>
                                    <w:left w:val="none" w:sz="0" w:space="0" w:color="auto"/>
                                    <w:bottom w:val="none" w:sz="0" w:space="0" w:color="auto"/>
                                    <w:right w:val="none" w:sz="0" w:space="0" w:color="auto"/>
                                  </w:divBdr>
                                  <w:divsChild>
                                    <w:div w:id="750352595">
                                      <w:marLeft w:val="0"/>
                                      <w:marRight w:val="0"/>
                                      <w:marTop w:val="0"/>
                                      <w:marBottom w:val="0"/>
                                      <w:divBdr>
                                        <w:top w:val="none" w:sz="0" w:space="0" w:color="auto"/>
                                        <w:left w:val="none" w:sz="0" w:space="0" w:color="auto"/>
                                        <w:bottom w:val="none" w:sz="0" w:space="0" w:color="auto"/>
                                        <w:right w:val="none" w:sz="0" w:space="0" w:color="auto"/>
                                      </w:divBdr>
                                      <w:divsChild>
                                        <w:div w:id="2082484892">
                                          <w:marLeft w:val="0"/>
                                          <w:marRight w:val="0"/>
                                          <w:marTop w:val="0"/>
                                          <w:marBottom w:val="0"/>
                                          <w:divBdr>
                                            <w:top w:val="none" w:sz="0" w:space="0" w:color="auto"/>
                                            <w:left w:val="none" w:sz="0" w:space="0" w:color="auto"/>
                                            <w:bottom w:val="none" w:sz="0" w:space="0" w:color="auto"/>
                                            <w:right w:val="none" w:sz="0" w:space="0" w:color="auto"/>
                                          </w:divBdr>
                                          <w:divsChild>
                                            <w:div w:id="1908300199">
                                              <w:marLeft w:val="0"/>
                                              <w:marRight w:val="0"/>
                                              <w:marTop w:val="0"/>
                                              <w:marBottom w:val="0"/>
                                              <w:divBdr>
                                                <w:top w:val="none" w:sz="0" w:space="0" w:color="auto"/>
                                                <w:left w:val="none" w:sz="0" w:space="0" w:color="auto"/>
                                                <w:bottom w:val="none" w:sz="0" w:space="0" w:color="auto"/>
                                                <w:right w:val="none" w:sz="0" w:space="0" w:color="auto"/>
                                              </w:divBdr>
                                            </w:div>
                                            <w:div w:id="195242009">
                                              <w:marLeft w:val="0"/>
                                              <w:marRight w:val="0"/>
                                              <w:marTop w:val="0"/>
                                              <w:marBottom w:val="0"/>
                                              <w:divBdr>
                                                <w:top w:val="none" w:sz="0" w:space="0" w:color="auto"/>
                                                <w:left w:val="none" w:sz="0" w:space="0" w:color="auto"/>
                                                <w:bottom w:val="none" w:sz="0" w:space="0" w:color="auto"/>
                                                <w:right w:val="none" w:sz="0" w:space="0" w:color="auto"/>
                                              </w:divBdr>
                                            </w:div>
                                            <w:div w:id="1280068051">
                                              <w:marLeft w:val="0"/>
                                              <w:marRight w:val="0"/>
                                              <w:marTop w:val="0"/>
                                              <w:marBottom w:val="0"/>
                                              <w:divBdr>
                                                <w:top w:val="none" w:sz="0" w:space="0" w:color="auto"/>
                                                <w:left w:val="none" w:sz="0" w:space="0" w:color="auto"/>
                                                <w:bottom w:val="none" w:sz="0" w:space="0" w:color="auto"/>
                                                <w:right w:val="none" w:sz="0" w:space="0" w:color="auto"/>
                                              </w:divBdr>
                                            </w:div>
                                            <w:div w:id="1408920874">
                                              <w:marLeft w:val="0"/>
                                              <w:marRight w:val="0"/>
                                              <w:marTop w:val="0"/>
                                              <w:marBottom w:val="0"/>
                                              <w:divBdr>
                                                <w:top w:val="none" w:sz="0" w:space="0" w:color="auto"/>
                                                <w:left w:val="none" w:sz="0" w:space="0" w:color="auto"/>
                                                <w:bottom w:val="none" w:sz="0" w:space="0" w:color="auto"/>
                                                <w:right w:val="none" w:sz="0" w:space="0" w:color="auto"/>
                                              </w:divBdr>
                                            </w:div>
                                            <w:div w:id="2129161356">
                                              <w:marLeft w:val="0"/>
                                              <w:marRight w:val="0"/>
                                              <w:marTop w:val="0"/>
                                              <w:marBottom w:val="0"/>
                                              <w:divBdr>
                                                <w:top w:val="none" w:sz="0" w:space="0" w:color="auto"/>
                                                <w:left w:val="none" w:sz="0" w:space="0" w:color="auto"/>
                                                <w:bottom w:val="none" w:sz="0" w:space="0" w:color="auto"/>
                                                <w:right w:val="none" w:sz="0" w:space="0" w:color="auto"/>
                                              </w:divBdr>
                                            </w:div>
                                            <w:div w:id="1655179270">
                                              <w:marLeft w:val="0"/>
                                              <w:marRight w:val="0"/>
                                              <w:marTop w:val="0"/>
                                              <w:marBottom w:val="0"/>
                                              <w:divBdr>
                                                <w:top w:val="none" w:sz="0" w:space="0" w:color="auto"/>
                                                <w:left w:val="none" w:sz="0" w:space="0" w:color="auto"/>
                                                <w:bottom w:val="none" w:sz="0" w:space="0" w:color="auto"/>
                                                <w:right w:val="none" w:sz="0" w:space="0" w:color="auto"/>
                                              </w:divBdr>
                                            </w:div>
                                            <w:div w:id="1645888601">
                                              <w:marLeft w:val="0"/>
                                              <w:marRight w:val="0"/>
                                              <w:marTop w:val="0"/>
                                              <w:marBottom w:val="0"/>
                                              <w:divBdr>
                                                <w:top w:val="none" w:sz="0" w:space="0" w:color="auto"/>
                                                <w:left w:val="none" w:sz="0" w:space="0" w:color="auto"/>
                                                <w:bottom w:val="none" w:sz="0" w:space="0" w:color="auto"/>
                                                <w:right w:val="none" w:sz="0" w:space="0" w:color="auto"/>
                                              </w:divBdr>
                                            </w:div>
                                            <w:div w:id="657000072">
                                              <w:marLeft w:val="0"/>
                                              <w:marRight w:val="0"/>
                                              <w:marTop w:val="0"/>
                                              <w:marBottom w:val="0"/>
                                              <w:divBdr>
                                                <w:top w:val="none" w:sz="0" w:space="0" w:color="auto"/>
                                                <w:left w:val="none" w:sz="0" w:space="0" w:color="auto"/>
                                                <w:bottom w:val="none" w:sz="0" w:space="0" w:color="auto"/>
                                                <w:right w:val="none" w:sz="0" w:space="0" w:color="auto"/>
                                              </w:divBdr>
                                            </w:div>
                                            <w:div w:id="177501957">
                                              <w:marLeft w:val="0"/>
                                              <w:marRight w:val="0"/>
                                              <w:marTop w:val="0"/>
                                              <w:marBottom w:val="0"/>
                                              <w:divBdr>
                                                <w:top w:val="none" w:sz="0" w:space="0" w:color="auto"/>
                                                <w:left w:val="none" w:sz="0" w:space="0" w:color="auto"/>
                                                <w:bottom w:val="none" w:sz="0" w:space="0" w:color="auto"/>
                                                <w:right w:val="none" w:sz="0" w:space="0" w:color="auto"/>
                                              </w:divBdr>
                                            </w:div>
                                            <w:div w:id="873007136">
                                              <w:marLeft w:val="0"/>
                                              <w:marRight w:val="0"/>
                                              <w:marTop w:val="0"/>
                                              <w:marBottom w:val="0"/>
                                              <w:divBdr>
                                                <w:top w:val="none" w:sz="0" w:space="0" w:color="auto"/>
                                                <w:left w:val="none" w:sz="0" w:space="0" w:color="auto"/>
                                                <w:bottom w:val="none" w:sz="0" w:space="0" w:color="auto"/>
                                                <w:right w:val="none" w:sz="0" w:space="0" w:color="auto"/>
                                              </w:divBdr>
                                            </w:div>
                                            <w:div w:id="821389115">
                                              <w:marLeft w:val="0"/>
                                              <w:marRight w:val="0"/>
                                              <w:marTop w:val="0"/>
                                              <w:marBottom w:val="0"/>
                                              <w:divBdr>
                                                <w:top w:val="none" w:sz="0" w:space="0" w:color="auto"/>
                                                <w:left w:val="none" w:sz="0" w:space="0" w:color="auto"/>
                                                <w:bottom w:val="none" w:sz="0" w:space="0" w:color="auto"/>
                                                <w:right w:val="none" w:sz="0" w:space="0" w:color="auto"/>
                                              </w:divBdr>
                                            </w:div>
                                            <w:div w:id="2010867223">
                                              <w:marLeft w:val="0"/>
                                              <w:marRight w:val="0"/>
                                              <w:marTop w:val="0"/>
                                              <w:marBottom w:val="0"/>
                                              <w:divBdr>
                                                <w:top w:val="none" w:sz="0" w:space="0" w:color="auto"/>
                                                <w:left w:val="none" w:sz="0" w:space="0" w:color="auto"/>
                                                <w:bottom w:val="none" w:sz="0" w:space="0" w:color="auto"/>
                                                <w:right w:val="none" w:sz="0" w:space="0" w:color="auto"/>
                                              </w:divBdr>
                                            </w:div>
                                            <w:div w:id="931090487">
                                              <w:marLeft w:val="0"/>
                                              <w:marRight w:val="0"/>
                                              <w:marTop w:val="0"/>
                                              <w:marBottom w:val="0"/>
                                              <w:divBdr>
                                                <w:top w:val="none" w:sz="0" w:space="0" w:color="auto"/>
                                                <w:left w:val="none" w:sz="0" w:space="0" w:color="auto"/>
                                                <w:bottom w:val="none" w:sz="0" w:space="0" w:color="auto"/>
                                                <w:right w:val="none" w:sz="0" w:space="0" w:color="auto"/>
                                              </w:divBdr>
                                            </w:div>
                                            <w:div w:id="2070837590">
                                              <w:marLeft w:val="0"/>
                                              <w:marRight w:val="0"/>
                                              <w:marTop w:val="0"/>
                                              <w:marBottom w:val="0"/>
                                              <w:divBdr>
                                                <w:top w:val="none" w:sz="0" w:space="0" w:color="auto"/>
                                                <w:left w:val="none" w:sz="0" w:space="0" w:color="auto"/>
                                                <w:bottom w:val="none" w:sz="0" w:space="0" w:color="auto"/>
                                                <w:right w:val="none" w:sz="0" w:space="0" w:color="auto"/>
                                              </w:divBdr>
                                            </w:div>
                                            <w:div w:id="22245875">
                                              <w:marLeft w:val="0"/>
                                              <w:marRight w:val="0"/>
                                              <w:marTop w:val="0"/>
                                              <w:marBottom w:val="0"/>
                                              <w:divBdr>
                                                <w:top w:val="none" w:sz="0" w:space="0" w:color="auto"/>
                                                <w:left w:val="none" w:sz="0" w:space="0" w:color="auto"/>
                                                <w:bottom w:val="none" w:sz="0" w:space="0" w:color="auto"/>
                                                <w:right w:val="none" w:sz="0" w:space="0" w:color="auto"/>
                                              </w:divBdr>
                                            </w:div>
                                            <w:div w:id="725418013">
                                              <w:marLeft w:val="0"/>
                                              <w:marRight w:val="0"/>
                                              <w:marTop w:val="0"/>
                                              <w:marBottom w:val="0"/>
                                              <w:divBdr>
                                                <w:top w:val="none" w:sz="0" w:space="0" w:color="auto"/>
                                                <w:left w:val="none" w:sz="0" w:space="0" w:color="auto"/>
                                                <w:bottom w:val="none" w:sz="0" w:space="0" w:color="auto"/>
                                                <w:right w:val="none" w:sz="0" w:space="0" w:color="auto"/>
                                              </w:divBdr>
                                            </w:div>
                                            <w:div w:id="1833328843">
                                              <w:marLeft w:val="0"/>
                                              <w:marRight w:val="0"/>
                                              <w:marTop w:val="0"/>
                                              <w:marBottom w:val="0"/>
                                              <w:divBdr>
                                                <w:top w:val="none" w:sz="0" w:space="0" w:color="auto"/>
                                                <w:left w:val="none" w:sz="0" w:space="0" w:color="auto"/>
                                                <w:bottom w:val="none" w:sz="0" w:space="0" w:color="auto"/>
                                                <w:right w:val="none" w:sz="0" w:space="0" w:color="auto"/>
                                              </w:divBdr>
                                            </w:div>
                                            <w:div w:id="20898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490705">
      <w:bodyDiv w:val="1"/>
      <w:marLeft w:val="0"/>
      <w:marRight w:val="0"/>
      <w:marTop w:val="0"/>
      <w:marBottom w:val="0"/>
      <w:divBdr>
        <w:top w:val="none" w:sz="0" w:space="0" w:color="auto"/>
        <w:left w:val="none" w:sz="0" w:space="0" w:color="auto"/>
        <w:bottom w:val="none" w:sz="0" w:space="0" w:color="auto"/>
        <w:right w:val="none" w:sz="0" w:space="0" w:color="auto"/>
      </w:divBdr>
    </w:div>
    <w:div w:id="1246455636">
      <w:bodyDiv w:val="1"/>
      <w:marLeft w:val="0"/>
      <w:marRight w:val="0"/>
      <w:marTop w:val="0"/>
      <w:marBottom w:val="0"/>
      <w:divBdr>
        <w:top w:val="none" w:sz="0" w:space="0" w:color="auto"/>
        <w:left w:val="none" w:sz="0" w:space="0" w:color="auto"/>
        <w:bottom w:val="none" w:sz="0" w:space="0" w:color="auto"/>
        <w:right w:val="none" w:sz="0" w:space="0" w:color="auto"/>
      </w:divBdr>
    </w:div>
    <w:div w:id="1254703532">
      <w:bodyDiv w:val="1"/>
      <w:marLeft w:val="0"/>
      <w:marRight w:val="0"/>
      <w:marTop w:val="0"/>
      <w:marBottom w:val="0"/>
      <w:divBdr>
        <w:top w:val="none" w:sz="0" w:space="0" w:color="auto"/>
        <w:left w:val="none" w:sz="0" w:space="0" w:color="auto"/>
        <w:bottom w:val="none" w:sz="0" w:space="0" w:color="auto"/>
        <w:right w:val="none" w:sz="0" w:space="0" w:color="auto"/>
      </w:divBdr>
    </w:div>
    <w:div w:id="1261796211">
      <w:bodyDiv w:val="1"/>
      <w:marLeft w:val="0"/>
      <w:marRight w:val="0"/>
      <w:marTop w:val="0"/>
      <w:marBottom w:val="0"/>
      <w:divBdr>
        <w:top w:val="none" w:sz="0" w:space="0" w:color="auto"/>
        <w:left w:val="none" w:sz="0" w:space="0" w:color="auto"/>
        <w:bottom w:val="none" w:sz="0" w:space="0" w:color="auto"/>
        <w:right w:val="none" w:sz="0" w:space="0" w:color="auto"/>
      </w:divBdr>
    </w:div>
    <w:div w:id="1262910483">
      <w:bodyDiv w:val="1"/>
      <w:marLeft w:val="0"/>
      <w:marRight w:val="0"/>
      <w:marTop w:val="0"/>
      <w:marBottom w:val="0"/>
      <w:divBdr>
        <w:top w:val="none" w:sz="0" w:space="0" w:color="auto"/>
        <w:left w:val="none" w:sz="0" w:space="0" w:color="auto"/>
        <w:bottom w:val="none" w:sz="0" w:space="0" w:color="auto"/>
        <w:right w:val="none" w:sz="0" w:space="0" w:color="auto"/>
      </w:divBdr>
    </w:div>
    <w:div w:id="1265335782">
      <w:bodyDiv w:val="1"/>
      <w:marLeft w:val="0"/>
      <w:marRight w:val="0"/>
      <w:marTop w:val="0"/>
      <w:marBottom w:val="0"/>
      <w:divBdr>
        <w:top w:val="none" w:sz="0" w:space="0" w:color="auto"/>
        <w:left w:val="none" w:sz="0" w:space="0" w:color="auto"/>
        <w:bottom w:val="none" w:sz="0" w:space="0" w:color="auto"/>
        <w:right w:val="none" w:sz="0" w:space="0" w:color="auto"/>
      </w:divBdr>
    </w:div>
    <w:div w:id="1275139413">
      <w:bodyDiv w:val="1"/>
      <w:marLeft w:val="0"/>
      <w:marRight w:val="0"/>
      <w:marTop w:val="0"/>
      <w:marBottom w:val="0"/>
      <w:divBdr>
        <w:top w:val="none" w:sz="0" w:space="0" w:color="auto"/>
        <w:left w:val="none" w:sz="0" w:space="0" w:color="auto"/>
        <w:bottom w:val="none" w:sz="0" w:space="0" w:color="auto"/>
        <w:right w:val="none" w:sz="0" w:space="0" w:color="auto"/>
      </w:divBdr>
    </w:div>
    <w:div w:id="1276712119">
      <w:bodyDiv w:val="1"/>
      <w:marLeft w:val="0"/>
      <w:marRight w:val="0"/>
      <w:marTop w:val="0"/>
      <w:marBottom w:val="0"/>
      <w:divBdr>
        <w:top w:val="none" w:sz="0" w:space="0" w:color="auto"/>
        <w:left w:val="none" w:sz="0" w:space="0" w:color="auto"/>
        <w:bottom w:val="none" w:sz="0" w:space="0" w:color="auto"/>
        <w:right w:val="none" w:sz="0" w:space="0" w:color="auto"/>
      </w:divBdr>
    </w:div>
    <w:div w:id="1277909845">
      <w:bodyDiv w:val="1"/>
      <w:marLeft w:val="0"/>
      <w:marRight w:val="0"/>
      <w:marTop w:val="0"/>
      <w:marBottom w:val="0"/>
      <w:divBdr>
        <w:top w:val="none" w:sz="0" w:space="0" w:color="auto"/>
        <w:left w:val="none" w:sz="0" w:space="0" w:color="auto"/>
        <w:bottom w:val="none" w:sz="0" w:space="0" w:color="auto"/>
        <w:right w:val="none" w:sz="0" w:space="0" w:color="auto"/>
      </w:divBdr>
    </w:div>
    <w:div w:id="1279871433">
      <w:bodyDiv w:val="1"/>
      <w:marLeft w:val="0"/>
      <w:marRight w:val="0"/>
      <w:marTop w:val="0"/>
      <w:marBottom w:val="0"/>
      <w:divBdr>
        <w:top w:val="none" w:sz="0" w:space="0" w:color="auto"/>
        <w:left w:val="none" w:sz="0" w:space="0" w:color="auto"/>
        <w:bottom w:val="none" w:sz="0" w:space="0" w:color="auto"/>
        <w:right w:val="none" w:sz="0" w:space="0" w:color="auto"/>
      </w:divBdr>
    </w:div>
    <w:div w:id="1281036088">
      <w:bodyDiv w:val="1"/>
      <w:marLeft w:val="0"/>
      <w:marRight w:val="0"/>
      <w:marTop w:val="0"/>
      <w:marBottom w:val="0"/>
      <w:divBdr>
        <w:top w:val="none" w:sz="0" w:space="0" w:color="auto"/>
        <w:left w:val="none" w:sz="0" w:space="0" w:color="auto"/>
        <w:bottom w:val="none" w:sz="0" w:space="0" w:color="auto"/>
        <w:right w:val="none" w:sz="0" w:space="0" w:color="auto"/>
      </w:divBdr>
    </w:div>
    <w:div w:id="1282608970">
      <w:bodyDiv w:val="1"/>
      <w:marLeft w:val="0"/>
      <w:marRight w:val="0"/>
      <w:marTop w:val="0"/>
      <w:marBottom w:val="0"/>
      <w:divBdr>
        <w:top w:val="none" w:sz="0" w:space="0" w:color="auto"/>
        <w:left w:val="none" w:sz="0" w:space="0" w:color="auto"/>
        <w:bottom w:val="none" w:sz="0" w:space="0" w:color="auto"/>
        <w:right w:val="none" w:sz="0" w:space="0" w:color="auto"/>
      </w:divBdr>
    </w:div>
    <w:div w:id="1285309409">
      <w:bodyDiv w:val="1"/>
      <w:marLeft w:val="0"/>
      <w:marRight w:val="0"/>
      <w:marTop w:val="0"/>
      <w:marBottom w:val="0"/>
      <w:divBdr>
        <w:top w:val="none" w:sz="0" w:space="0" w:color="auto"/>
        <w:left w:val="none" w:sz="0" w:space="0" w:color="auto"/>
        <w:bottom w:val="none" w:sz="0" w:space="0" w:color="auto"/>
        <w:right w:val="none" w:sz="0" w:space="0" w:color="auto"/>
      </w:divBdr>
    </w:div>
    <w:div w:id="1286111132">
      <w:bodyDiv w:val="1"/>
      <w:marLeft w:val="0"/>
      <w:marRight w:val="0"/>
      <w:marTop w:val="0"/>
      <w:marBottom w:val="0"/>
      <w:divBdr>
        <w:top w:val="none" w:sz="0" w:space="0" w:color="auto"/>
        <w:left w:val="none" w:sz="0" w:space="0" w:color="auto"/>
        <w:bottom w:val="none" w:sz="0" w:space="0" w:color="auto"/>
        <w:right w:val="none" w:sz="0" w:space="0" w:color="auto"/>
      </w:divBdr>
    </w:div>
    <w:div w:id="1294015934">
      <w:bodyDiv w:val="1"/>
      <w:marLeft w:val="0"/>
      <w:marRight w:val="0"/>
      <w:marTop w:val="0"/>
      <w:marBottom w:val="0"/>
      <w:divBdr>
        <w:top w:val="none" w:sz="0" w:space="0" w:color="auto"/>
        <w:left w:val="none" w:sz="0" w:space="0" w:color="auto"/>
        <w:bottom w:val="none" w:sz="0" w:space="0" w:color="auto"/>
        <w:right w:val="none" w:sz="0" w:space="0" w:color="auto"/>
      </w:divBdr>
    </w:div>
    <w:div w:id="1314021299">
      <w:bodyDiv w:val="1"/>
      <w:marLeft w:val="0"/>
      <w:marRight w:val="0"/>
      <w:marTop w:val="0"/>
      <w:marBottom w:val="0"/>
      <w:divBdr>
        <w:top w:val="none" w:sz="0" w:space="0" w:color="auto"/>
        <w:left w:val="none" w:sz="0" w:space="0" w:color="auto"/>
        <w:bottom w:val="none" w:sz="0" w:space="0" w:color="auto"/>
        <w:right w:val="none" w:sz="0" w:space="0" w:color="auto"/>
      </w:divBdr>
    </w:div>
    <w:div w:id="1315989910">
      <w:bodyDiv w:val="1"/>
      <w:marLeft w:val="0"/>
      <w:marRight w:val="0"/>
      <w:marTop w:val="0"/>
      <w:marBottom w:val="0"/>
      <w:divBdr>
        <w:top w:val="none" w:sz="0" w:space="0" w:color="auto"/>
        <w:left w:val="none" w:sz="0" w:space="0" w:color="auto"/>
        <w:bottom w:val="none" w:sz="0" w:space="0" w:color="auto"/>
        <w:right w:val="none" w:sz="0" w:space="0" w:color="auto"/>
      </w:divBdr>
    </w:div>
    <w:div w:id="1324578493">
      <w:bodyDiv w:val="1"/>
      <w:marLeft w:val="0"/>
      <w:marRight w:val="0"/>
      <w:marTop w:val="0"/>
      <w:marBottom w:val="0"/>
      <w:divBdr>
        <w:top w:val="none" w:sz="0" w:space="0" w:color="auto"/>
        <w:left w:val="none" w:sz="0" w:space="0" w:color="auto"/>
        <w:bottom w:val="none" w:sz="0" w:space="0" w:color="auto"/>
        <w:right w:val="none" w:sz="0" w:space="0" w:color="auto"/>
      </w:divBdr>
    </w:div>
    <w:div w:id="1328098783">
      <w:bodyDiv w:val="1"/>
      <w:marLeft w:val="0"/>
      <w:marRight w:val="0"/>
      <w:marTop w:val="0"/>
      <w:marBottom w:val="0"/>
      <w:divBdr>
        <w:top w:val="none" w:sz="0" w:space="0" w:color="auto"/>
        <w:left w:val="none" w:sz="0" w:space="0" w:color="auto"/>
        <w:bottom w:val="none" w:sz="0" w:space="0" w:color="auto"/>
        <w:right w:val="none" w:sz="0" w:space="0" w:color="auto"/>
      </w:divBdr>
    </w:div>
    <w:div w:id="1332222411">
      <w:bodyDiv w:val="1"/>
      <w:marLeft w:val="0"/>
      <w:marRight w:val="0"/>
      <w:marTop w:val="0"/>
      <w:marBottom w:val="0"/>
      <w:divBdr>
        <w:top w:val="none" w:sz="0" w:space="0" w:color="auto"/>
        <w:left w:val="none" w:sz="0" w:space="0" w:color="auto"/>
        <w:bottom w:val="none" w:sz="0" w:space="0" w:color="auto"/>
        <w:right w:val="none" w:sz="0" w:space="0" w:color="auto"/>
      </w:divBdr>
    </w:div>
    <w:div w:id="1345284979">
      <w:bodyDiv w:val="1"/>
      <w:marLeft w:val="0"/>
      <w:marRight w:val="0"/>
      <w:marTop w:val="0"/>
      <w:marBottom w:val="0"/>
      <w:divBdr>
        <w:top w:val="none" w:sz="0" w:space="0" w:color="auto"/>
        <w:left w:val="none" w:sz="0" w:space="0" w:color="auto"/>
        <w:bottom w:val="none" w:sz="0" w:space="0" w:color="auto"/>
        <w:right w:val="none" w:sz="0" w:space="0" w:color="auto"/>
      </w:divBdr>
    </w:div>
    <w:div w:id="1347947637">
      <w:bodyDiv w:val="1"/>
      <w:marLeft w:val="0"/>
      <w:marRight w:val="0"/>
      <w:marTop w:val="0"/>
      <w:marBottom w:val="0"/>
      <w:divBdr>
        <w:top w:val="none" w:sz="0" w:space="0" w:color="auto"/>
        <w:left w:val="none" w:sz="0" w:space="0" w:color="auto"/>
        <w:bottom w:val="none" w:sz="0" w:space="0" w:color="auto"/>
        <w:right w:val="none" w:sz="0" w:space="0" w:color="auto"/>
      </w:divBdr>
      <w:divsChild>
        <w:div w:id="449976317">
          <w:marLeft w:val="0"/>
          <w:marRight w:val="0"/>
          <w:marTop w:val="0"/>
          <w:marBottom w:val="0"/>
          <w:divBdr>
            <w:top w:val="none" w:sz="0" w:space="0" w:color="auto"/>
            <w:left w:val="none" w:sz="0" w:space="0" w:color="auto"/>
            <w:bottom w:val="none" w:sz="0" w:space="0" w:color="auto"/>
            <w:right w:val="none" w:sz="0" w:space="0" w:color="auto"/>
          </w:divBdr>
        </w:div>
      </w:divsChild>
    </w:div>
    <w:div w:id="1349211387">
      <w:bodyDiv w:val="1"/>
      <w:marLeft w:val="0"/>
      <w:marRight w:val="0"/>
      <w:marTop w:val="0"/>
      <w:marBottom w:val="0"/>
      <w:divBdr>
        <w:top w:val="none" w:sz="0" w:space="0" w:color="auto"/>
        <w:left w:val="none" w:sz="0" w:space="0" w:color="auto"/>
        <w:bottom w:val="none" w:sz="0" w:space="0" w:color="auto"/>
        <w:right w:val="none" w:sz="0" w:space="0" w:color="auto"/>
      </w:divBdr>
    </w:div>
    <w:div w:id="1356687914">
      <w:bodyDiv w:val="1"/>
      <w:marLeft w:val="0"/>
      <w:marRight w:val="0"/>
      <w:marTop w:val="0"/>
      <w:marBottom w:val="0"/>
      <w:divBdr>
        <w:top w:val="none" w:sz="0" w:space="0" w:color="auto"/>
        <w:left w:val="none" w:sz="0" w:space="0" w:color="auto"/>
        <w:bottom w:val="none" w:sz="0" w:space="0" w:color="auto"/>
        <w:right w:val="none" w:sz="0" w:space="0" w:color="auto"/>
      </w:divBdr>
    </w:div>
    <w:div w:id="1370567192">
      <w:bodyDiv w:val="1"/>
      <w:marLeft w:val="0"/>
      <w:marRight w:val="0"/>
      <w:marTop w:val="0"/>
      <w:marBottom w:val="0"/>
      <w:divBdr>
        <w:top w:val="none" w:sz="0" w:space="0" w:color="auto"/>
        <w:left w:val="none" w:sz="0" w:space="0" w:color="auto"/>
        <w:bottom w:val="none" w:sz="0" w:space="0" w:color="auto"/>
        <w:right w:val="none" w:sz="0" w:space="0" w:color="auto"/>
      </w:divBdr>
    </w:div>
    <w:div w:id="1376810194">
      <w:bodyDiv w:val="1"/>
      <w:marLeft w:val="0"/>
      <w:marRight w:val="0"/>
      <w:marTop w:val="0"/>
      <w:marBottom w:val="0"/>
      <w:divBdr>
        <w:top w:val="none" w:sz="0" w:space="0" w:color="auto"/>
        <w:left w:val="none" w:sz="0" w:space="0" w:color="auto"/>
        <w:bottom w:val="none" w:sz="0" w:space="0" w:color="auto"/>
        <w:right w:val="none" w:sz="0" w:space="0" w:color="auto"/>
      </w:divBdr>
    </w:div>
    <w:div w:id="1378120502">
      <w:bodyDiv w:val="1"/>
      <w:marLeft w:val="0"/>
      <w:marRight w:val="0"/>
      <w:marTop w:val="0"/>
      <w:marBottom w:val="0"/>
      <w:divBdr>
        <w:top w:val="none" w:sz="0" w:space="0" w:color="auto"/>
        <w:left w:val="none" w:sz="0" w:space="0" w:color="auto"/>
        <w:bottom w:val="none" w:sz="0" w:space="0" w:color="auto"/>
        <w:right w:val="none" w:sz="0" w:space="0" w:color="auto"/>
      </w:divBdr>
    </w:div>
    <w:div w:id="1393582652">
      <w:bodyDiv w:val="1"/>
      <w:marLeft w:val="0"/>
      <w:marRight w:val="0"/>
      <w:marTop w:val="0"/>
      <w:marBottom w:val="0"/>
      <w:divBdr>
        <w:top w:val="none" w:sz="0" w:space="0" w:color="auto"/>
        <w:left w:val="none" w:sz="0" w:space="0" w:color="auto"/>
        <w:bottom w:val="none" w:sz="0" w:space="0" w:color="auto"/>
        <w:right w:val="none" w:sz="0" w:space="0" w:color="auto"/>
      </w:divBdr>
    </w:div>
    <w:div w:id="1394278786">
      <w:bodyDiv w:val="1"/>
      <w:marLeft w:val="0"/>
      <w:marRight w:val="0"/>
      <w:marTop w:val="0"/>
      <w:marBottom w:val="0"/>
      <w:divBdr>
        <w:top w:val="none" w:sz="0" w:space="0" w:color="auto"/>
        <w:left w:val="none" w:sz="0" w:space="0" w:color="auto"/>
        <w:bottom w:val="none" w:sz="0" w:space="0" w:color="auto"/>
        <w:right w:val="none" w:sz="0" w:space="0" w:color="auto"/>
      </w:divBdr>
    </w:div>
    <w:div w:id="1397624752">
      <w:bodyDiv w:val="1"/>
      <w:marLeft w:val="0"/>
      <w:marRight w:val="0"/>
      <w:marTop w:val="0"/>
      <w:marBottom w:val="0"/>
      <w:divBdr>
        <w:top w:val="none" w:sz="0" w:space="0" w:color="auto"/>
        <w:left w:val="none" w:sz="0" w:space="0" w:color="auto"/>
        <w:bottom w:val="none" w:sz="0" w:space="0" w:color="auto"/>
        <w:right w:val="none" w:sz="0" w:space="0" w:color="auto"/>
      </w:divBdr>
    </w:div>
    <w:div w:id="1398698566">
      <w:bodyDiv w:val="1"/>
      <w:marLeft w:val="0"/>
      <w:marRight w:val="0"/>
      <w:marTop w:val="0"/>
      <w:marBottom w:val="0"/>
      <w:divBdr>
        <w:top w:val="none" w:sz="0" w:space="0" w:color="auto"/>
        <w:left w:val="none" w:sz="0" w:space="0" w:color="auto"/>
        <w:bottom w:val="none" w:sz="0" w:space="0" w:color="auto"/>
        <w:right w:val="none" w:sz="0" w:space="0" w:color="auto"/>
      </w:divBdr>
    </w:div>
    <w:div w:id="1402215567">
      <w:bodyDiv w:val="1"/>
      <w:marLeft w:val="0"/>
      <w:marRight w:val="0"/>
      <w:marTop w:val="0"/>
      <w:marBottom w:val="0"/>
      <w:divBdr>
        <w:top w:val="none" w:sz="0" w:space="0" w:color="auto"/>
        <w:left w:val="none" w:sz="0" w:space="0" w:color="auto"/>
        <w:bottom w:val="none" w:sz="0" w:space="0" w:color="auto"/>
        <w:right w:val="none" w:sz="0" w:space="0" w:color="auto"/>
      </w:divBdr>
    </w:div>
    <w:div w:id="1409185929">
      <w:bodyDiv w:val="1"/>
      <w:marLeft w:val="0"/>
      <w:marRight w:val="0"/>
      <w:marTop w:val="0"/>
      <w:marBottom w:val="0"/>
      <w:divBdr>
        <w:top w:val="none" w:sz="0" w:space="0" w:color="auto"/>
        <w:left w:val="none" w:sz="0" w:space="0" w:color="auto"/>
        <w:bottom w:val="none" w:sz="0" w:space="0" w:color="auto"/>
        <w:right w:val="none" w:sz="0" w:space="0" w:color="auto"/>
      </w:divBdr>
    </w:div>
    <w:div w:id="1416168804">
      <w:bodyDiv w:val="1"/>
      <w:marLeft w:val="0"/>
      <w:marRight w:val="0"/>
      <w:marTop w:val="0"/>
      <w:marBottom w:val="0"/>
      <w:divBdr>
        <w:top w:val="none" w:sz="0" w:space="0" w:color="auto"/>
        <w:left w:val="none" w:sz="0" w:space="0" w:color="auto"/>
        <w:bottom w:val="none" w:sz="0" w:space="0" w:color="auto"/>
        <w:right w:val="none" w:sz="0" w:space="0" w:color="auto"/>
      </w:divBdr>
    </w:div>
    <w:div w:id="1418136866">
      <w:bodyDiv w:val="1"/>
      <w:marLeft w:val="0"/>
      <w:marRight w:val="0"/>
      <w:marTop w:val="0"/>
      <w:marBottom w:val="0"/>
      <w:divBdr>
        <w:top w:val="none" w:sz="0" w:space="0" w:color="auto"/>
        <w:left w:val="none" w:sz="0" w:space="0" w:color="auto"/>
        <w:bottom w:val="none" w:sz="0" w:space="0" w:color="auto"/>
        <w:right w:val="none" w:sz="0" w:space="0" w:color="auto"/>
      </w:divBdr>
    </w:div>
    <w:div w:id="1420446186">
      <w:bodyDiv w:val="1"/>
      <w:marLeft w:val="0"/>
      <w:marRight w:val="0"/>
      <w:marTop w:val="0"/>
      <w:marBottom w:val="0"/>
      <w:divBdr>
        <w:top w:val="none" w:sz="0" w:space="0" w:color="auto"/>
        <w:left w:val="none" w:sz="0" w:space="0" w:color="auto"/>
        <w:bottom w:val="none" w:sz="0" w:space="0" w:color="auto"/>
        <w:right w:val="none" w:sz="0" w:space="0" w:color="auto"/>
      </w:divBdr>
    </w:div>
    <w:div w:id="1425035699">
      <w:bodyDiv w:val="1"/>
      <w:marLeft w:val="0"/>
      <w:marRight w:val="0"/>
      <w:marTop w:val="0"/>
      <w:marBottom w:val="0"/>
      <w:divBdr>
        <w:top w:val="none" w:sz="0" w:space="0" w:color="auto"/>
        <w:left w:val="none" w:sz="0" w:space="0" w:color="auto"/>
        <w:bottom w:val="none" w:sz="0" w:space="0" w:color="auto"/>
        <w:right w:val="none" w:sz="0" w:space="0" w:color="auto"/>
      </w:divBdr>
    </w:div>
    <w:div w:id="1427309249">
      <w:bodyDiv w:val="1"/>
      <w:marLeft w:val="0"/>
      <w:marRight w:val="0"/>
      <w:marTop w:val="0"/>
      <w:marBottom w:val="0"/>
      <w:divBdr>
        <w:top w:val="none" w:sz="0" w:space="0" w:color="auto"/>
        <w:left w:val="none" w:sz="0" w:space="0" w:color="auto"/>
        <w:bottom w:val="none" w:sz="0" w:space="0" w:color="auto"/>
        <w:right w:val="none" w:sz="0" w:space="0" w:color="auto"/>
      </w:divBdr>
    </w:div>
    <w:div w:id="1429620804">
      <w:bodyDiv w:val="1"/>
      <w:marLeft w:val="0"/>
      <w:marRight w:val="0"/>
      <w:marTop w:val="0"/>
      <w:marBottom w:val="0"/>
      <w:divBdr>
        <w:top w:val="none" w:sz="0" w:space="0" w:color="auto"/>
        <w:left w:val="none" w:sz="0" w:space="0" w:color="auto"/>
        <w:bottom w:val="none" w:sz="0" w:space="0" w:color="auto"/>
        <w:right w:val="none" w:sz="0" w:space="0" w:color="auto"/>
      </w:divBdr>
    </w:div>
    <w:div w:id="1445271288">
      <w:bodyDiv w:val="1"/>
      <w:marLeft w:val="0"/>
      <w:marRight w:val="0"/>
      <w:marTop w:val="0"/>
      <w:marBottom w:val="0"/>
      <w:divBdr>
        <w:top w:val="none" w:sz="0" w:space="0" w:color="auto"/>
        <w:left w:val="none" w:sz="0" w:space="0" w:color="auto"/>
        <w:bottom w:val="none" w:sz="0" w:space="0" w:color="auto"/>
        <w:right w:val="none" w:sz="0" w:space="0" w:color="auto"/>
      </w:divBdr>
    </w:div>
    <w:div w:id="1448619966">
      <w:bodyDiv w:val="1"/>
      <w:marLeft w:val="0"/>
      <w:marRight w:val="0"/>
      <w:marTop w:val="0"/>
      <w:marBottom w:val="0"/>
      <w:divBdr>
        <w:top w:val="none" w:sz="0" w:space="0" w:color="auto"/>
        <w:left w:val="none" w:sz="0" w:space="0" w:color="auto"/>
        <w:bottom w:val="none" w:sz="0" w:space="0" w:color="auto"/>
        <w:right w:val="none" w:sz="0" w:space="0" w:color="auto"/>
      </w:divBdr>
    </w:div>
    <w:div w:id="1452821443">
      <w:bodyDiv w:val="1"/>
      <w:marLeft w:val="0"/>
      <w:marRight w:val="0"/>
      <w:marTop w:val="0"/>
      <w:marBottom w:val="0"/>
      <w:divBdr>
        <w:top w:val="none" w:sz="0" w:space="0" w:color="auto"/>
        <w:left w:val="none" w:sz="0" w:space="0" w:color="auto"/>
        <w:bottom w:val="none" w:sz="0" w:space="0" w:color="auto"/>
        <w:right w:val="none" w:sz="0" w:space="0" w:color="auto"/>
      </w:divBdr>
    </w:div>
    <w:div w:id="1459569313">
      <w:bodyDiv w:val="1"/>
      <w:marLeft w:val="0"/>
      <w:marRight w:val="0"/>
      <w:marTop w:val="0"/>
      <w:marBottom w:val="0"/>
      <w:divBdr>
        <w:top w:val="none" w:sz="0" w:space="0" w:color="auto"/>
        <w:left w:val="none" w:sz="0" w:space="0" w:color="auto"/>
        <w:bottom w:val="none" w:sz="0" w:space="0" w:color="auto"/>
        <w:right w:val="none" w:sz="0" w:space="0" w:color="auto"/>
      </w:divBdr>
    </w:div>
    <w:div w:id="1472096609">
      <w:bodyDiv w:val="1"/>
      <w:marLeft w:val="0"/>
      <w:marRight w:val="0"/>
      <w:marTop w:val="0"/>
      <w:marBottom w:val="0"/>
      <w:divBdr>
        <w:top w:val="none" w:sz="0" w:space="0" w:color="auto"/>
        <w:left w:val="none" w:sz="0" w:space="0" w:color="auto"/>
        <w:bottom w:val="none" w:sz="0" w:space="0" w:color="auto"/>
        <w:right w:val="none" w:sz="0" w:space="0" w:color="auto"/>
      </w:divBdr>
    </w:div>
    <w:div w:id="1472476436">
      <w:bodyDiv w:val="1"/>
      <w:marLeft w:val="0"/>
      <w:marRight w:val="0"/>
      <w:marTop w:val="0"/>
      <w:marBottom w:val="0"/>
      <w:divBdr>
        <w:top w:val="none" w:sz="0" w:space="0" w:color="auto"/>
        <w:left w:val="none" w:sz="0" w:space="0" w:color="auto"/>
        <w:bottom w:val="none" w:sz="0" w:space="0" w:color="auto"/>
        <w:right w:val="none" w:sz="0" w:space="0" w:color="auto"/>
      </w:divBdr>
    </w:div>
    <w:div w:id="1474173286">
      <w:bodyDiv w:val="1"/>
      <w:marLeft w:val="0"/>
      <w:marRight w:val="0"/>
      <w:marTop w:val="0"/>
      <w:marBottom w:val="0"/>
      <w:divBdr>
        <w:top w:val="none" w:sz="0" w:space="0" w:color="auto"/>
        <w:left w:val="none" w:sz="0" w:space="0" w:color="auto"/>
        <w:bottom w:val="none" w:sz="0" w:space="0" w:color="auto"/>
        <w:right w:val="none" w:sz="0" w:space="0" w:color="auto"/>
      </w:divBdr>
    </w:div>
    <w:div w:id="1475291661">
      <w:bodyDiv w:val="1"/>
      <w:marLeft w:val="0"/>
      <w:marRight w:val="0"/>
      <w:marTop w:val="0"/>
      <w:marBottom w:val="0"/>
      <w:divBdr>
        <w:top w:val="none" w:sz="0" w:space="0" w:color="auto"/>
        <w:left w:val="none" w:sz="0" w:space="0" w:color="auto"/>
        <w:bottom w:val="none" w:sz="0" w:space="0" w:color="auto"/>
        <w:right w:val="none" w:sz="0" w:space="0" w:color="auto"/>
      </w:divBdr>
    </w:div>
    <w:div w:id="1475834643">
      <w:bodyDiv w:val="1"/>
      <w:marLeft w:val="0"/>
      <w:marRight w:val="0"/>
      <w:marTop w:val="0"/>
      <w:marBottom w:val="0"/>
      <w:divBdr>
        <w:top w:val="none" w:sz="0" w:space="0" w:color="auto"/>
        <w:left w:val="none" w:sz="0" w:space="0" w:color="auto"/>
        <w:bottom w:val="none" w:sz="0" w:space="0" w:color="auto"/>
        <w:right w:val="none" w:sz="0" w:space="0" w:color="auto"/>
      </w:divBdr>
    </w:div>
    <w:div w:id="1477450659">
      <w:bodyDiv w:val="1"/>
      <w:marLeft w:val="0"/>
      <w:marRight w:val="0"/>
      <w:marTop w:val="0"/>
      <w:marBottom w:val="0"/>
      <w:divBdr>
        <w:top w:val="none" w:sz="0" w:space="0" w:color="auto"/>
        <w:left w:val="none" w:sz="0" w:space="0" w:color="auto"/>
        <w:bottom w:val="none" w:sz="0" w:space="0" w:color="auto"/>
        <w:right w:val="none" w:sz="0" w:space="0" w:color="auto"/>
      </w:divBdr>
    </w:div>
    <w:div w:id="1485077215">
      <w:bodyDiv w:val="1"/>
      <w:marLeft w:val="0"/>
      <w:marRight w:val="0"/>
      <w:marTop w:val="0"/>
      <w:marBottom w:val="0"/>
      <w:divBdr>
        <w:top w:val="none" w:sz="0" w:space="0" w:color="auto"/>
        <w:left w:val="none" w:sz="0" w:space="0" w:color="auto"/>
        <w:bottom w:val="none" w:sz="0" w:space="0" w:color="auto"/>
        <w:right w:val="none" w:sz="0" w:space="0" w:color="auto"/>
      </w:divBdr>
    </w:div>
    <w:div w:id="1488864609">
      <w:bodyDiv w:val="1"/>
      <w:marLeft w:val="0"/>
      <w:marRight w:val="0"/>
      <w:marTop w:val="0"/>
      <w:marBottom w:val="0"/>
      <w:divBdr>
        <w:top w:val="none" w:sz="0" w:space="0" w:color="auto"/>
        <w:left w:val="none" w:sz="0" w:space="0" w:color="auto"/>
        <w:bottom w:val="none" w:sz="0" w:space="0" w:color="auto"/>
        <w:right w:val="none" w:sz="0" w:space="0" w:color="auto"/>
      </w:divBdr>
    </w:div>
    <w:div w:id="1491631578">
      <w:bodyDiv w:val="1"/>
      <w:marLeft w:val="0"/>
      <w:marRight w:val="0"/>
      <w:marTop w:val="0"/>
      <w:marBottom w:val="0"/>
      <w:divBdr>
        <w:top w:val="none" w:sz="0" w:space="0" w:color="auto"/>
        <w:left w:val="none" w:sz="0" w:space="0" w:color="auto"/>
        <w:bottom w:val="none" w:sz="0" w:space="0" w:color="auto"/>
        <w:right w:val="none" w:sz="0" w:space="0" w:color="auto"/>
      </w:divBdr>
    </w:div>
    <w:div w:id="1500541506">
      <w:bodyDiv w:val="1"/>
      <w:marLeft w:val="0"/>
      <w:marRight w:val="0"/>
      <w:marTop w:val="0"/>
      <w:marBottom w:val="0"/>
      <w:divBdr>
        <w:top w:val="none" w:sz="0" w:space="0" w:color="auto"/>
        <w:left w:val="none" w:sz="0" w:space="0" w:color="auto"/>
        <w:bottom w:val="none" w:sz="0" w:space="0" w:color="auto"/>
        <w:right w:val="none" w:sz="0" w:space="0" w:color="auto"/>
      </w:divBdr>
    </w:div>
    <w:div w:id="1503159556">
      <w:bodyDiv w:val="1"/>
      <w:marLeft w:val="0"/>
      <w:marRight w:val="0"/>
      <w:marTop w:val="0"/>
      <w:marBottom w:val="0"/>
      <w:divBdr>
        <w:top w:val="none" w:sz="0" w:space="0" w:color="auto"/>
        <w:left w:val="none" w:sz="0" w:space="0" w:color="auto"/>
        <w:bottom w:val="none" w:sz="0" w:space="0" w:color="auto"/>
        <w:right w:val="none" w:sz="0" w:space="0" w:color="auto"/>
      </w:divBdr>
    </w:div>
    <w:div w:id="1504127026">
      <w:bodyDiv w:val="1"/>
      <w:marLeft w:val="0"/>
      <w:marRight w:val="0"/>
      <w:marTop w:val="0"/>
      <w:marBottom w:val="0"/>
      <w:divBdr>
        <w:top w:val="none" w:sz="0" w:space="0" w:color="auto"/>
        <w:left w:val="none" w:sz="0" w:space="0" w:color="auto"/>
        <w:bottom w:val="none" w:sz="0" w:space="0" w:color="auto"/>
        <w:right w:val="none" w:sz="0" w:space="0" w:color="auto"/>
      </w:divBdr>
    </w:div>
    <w:div w:id="1511989971">
      <w:bodyDiv w:val="1"/>
      <w:marLeft w:val="0"/>
      <w:marRight w:val="0"/>
      <w:marTop w:val="0"/>
      <w:marBottom w:val="0"/>
      <w:divBdr>
        <w:top w:val="none" w:sz="0" w:space="0" w:color="auto"/>
        <w:left w:val="none" w:sz="0" w:space="0" w:color="auto"/>
        <w:bottom w:val="none" w:sz="0" w:space="0" w:color="auto"/>
        <w:right w:val="none" w:sz="0" w:space="0" w:color="auto"/>
      </w:divBdr>
    </w:div>
    <w:div w:id="1520241983">
      <w:bodyDiv w:val="1"/>
      <w:marLeft w:val="0"/>
      <w:marRight w:val="0"/>
      <w:marTop w:val="0"/>
      <w:marBottom w:val="0"/>
      <w:divBdr>
        <w:top w:val="none" w:sz="0" w:space="0" w:color="auto"/>
        <w:left w:val="none" w:sz="0" w:space="0" w:color="auto"/>
        <w:bottom w:val="none" w:sz="0" w:space="0" w:color="auto"/>
        <w:right w:val="none" w:sz="0" w:space="0" w:color="auto"/>
      </w:divBdr>
    </w:div>
    <w:div w:id="1522817487">
      <w:bodyDiv w:val="1"/>
      <w:marLeft w:val="0"/>
      <w:marRight w:val="0"/>
      <w:marTop w:val="0"/>
      <w:marBottom w:val="0"/>
      <w:divBdr>
        <w:top w:val="none" w:sz="0" w:space="0" w:color="auto"/>
        <w:left w:val="none" w:sz="0" w:space="0" w:color="auto"/>
        <w:bottom w:val="none" w:sz="0" w:space="0" w:color="auto"/>
        <w:right w:val="none" w:sz="0" w:space="0" w:color="auto"/>
      </w:divBdr>
    </w:div>
    <w:div w:id="1531412211">
      <w:bodyDiv w:val="1"/>
      <w:marLeft w:val="0"/>
      <w:marRight w:val="0"/>
      <w:marTop w:val="0"/>
      <w:marBottom w:val="0"/>
      <w:divBdr>
        <w:top w:val="none" w:sz="0" w:space="0" w:color="auto"/>
        <w:left w:val="none" w:sz="0" w:space="0" w:color="auto"/>
        <w:bottom w:val="none" w:sz="0" w:space="0" w:color="auto"/>
        <w:right w:val="none" w:sz="0" w:space="0" w:color="auto"/>
      </w:divBdr>
    </w:div>
    <w:div w:id="1538352682">
      <w:bodyDiv w:val="1"/>
      <w:marLeft w:val="0"/>
      <w:marRight w:val="0"/>
      <w:marTop w:val="0"/>
      <w:marBottom w:val="0"/>
      <w:divBdr>
        <w:top w:val="none" w:sz="0" w:space="0" w:color="auto"/>
        <w:left w:val="none" w:sz="0" w:space="0" w:color="auto"/>
        <w:bottom w:val="none" w:sz="0" w:space="0" w:color="auto"/>
        <w:right w:val="none" w:sz="0" w:space="0" w:color="auto"/>
      </w:divBdr>
      <w:divsChild>
        <w:div w:id="188685904">
          <w:marLeft w:val="432"/>
          <w:marRight w:val="0"/>
          <w:marTop w:val="360"/>
          <w:marBottom w:val="0"/>
          <w:divBdr>
            <w:top w:val="none" w:sz="0" w:space="0" w:color="auto"/>
            <w:left w:val="none" w:sz="0" w:space="0" w:color="auto"/>
            <w:bottom w:val="none" w:sz="0" w:space="0" w:color="auto"/>
            <w:right w:val="none" w:sz="0" w:space="0" w:color="auto"/>
          </w:divBdr>
        </w:div>
        <w:div w:id="209076351">
          <w:marLeft w:val="432"/>
          <w:marRight w:val="0"/>
          <w:marTop w:val="360"/>
          <w:marBottom w:val="0"/>
          <w:divBdr>
            <w:top w:val="none" w:sz="0" w:space="0" w:color="auto"/>
            <w:left w:val="none" w:sz="0" w:space="0" w:color="auto"/>
            <w:bottom w:val="none" w:sz="0" w:space="0" w:color="auto"/>
            <w:right w:val="none" w:sz="0" w:space="0" w:color="auto"/>
          </w:divBdr>
        </w:div>
      </w:divsChild>
    </w:div>
    <w:div w:id="1543712436">
      <w:bodyDiv w:val="1"/>
      <w:marLeft w:val="0"/>
      <w:marRight w:val="0"/>
      <w:marTop w:val="0"/>
      <w:marBottom w:val="0"/>
      <w:divBdr>
        <w:top w:val="none" w:sz="0" w:space="0" w:color="auto"/>
        <w:left w:val="none" w:sz="0" w:space="0" w:color="auto"/>
        <w:bottom w:val="none" w:sz="0" w:space="0" w:color="auto"/>
        <w:right w:val="none" w:sz="0" w:space="0" w:color="auto"/>
      </w:divBdr>
    </w:div>
    <w:div w:id="1545368694">
      <w:bodyDiv w:val="1"/>
      <w:marLeft w:val="0"/>
      <w:marRight w:val="0"/>
      <w:marTop w:val="0"/>
      <w:marBottom w:val="0"/>
      <w:divBdr>
        <w:top w:val="none" w:sz="0" w:space="0" w:color="auto"/>
        <w:left w:val="none" w:sz="0" w:space="0" w:color="auto"/>
        <w:bottom w:val="none" w:sz="0" w:space="0" w:color="auto"/>
        <w:right w:val="none" w:sz="0" w:space="0" w:color="auto"/>
      </w:divBdr>
    </w:div>
    <w:div w:id="1548907512">
      <w:bodyDiv w:val="1"/>
      <w:marLeft w:val="0"/>
      <w:marRight w:val="0"/>
      <w:marTop w:val="0"/>
      <w:marBottom w:val="0"/>
      <w:divBdr>
        <w:top w:val="none" w:sz="0" w:space="0" w:color="auto"/>
        <w:left w:val="none" w:sz="0" w:space="0" w:color="auto"/>
        <w:bottom w:val="none" w:sz="0" w:space="0" w:color="auto"/>
        <w:right w:val="none" w:sz="0" w:space="0" w:color="auto"/>
      </w:divBdr>
    </w:div>
    <w:div w:id="1554197160">
      <w:bodyDiv w:val="1"/>
      <w:marLeft w:val="0"/>
      <w:marRight w:val="0"/>
      <w:marTop w:val="0"/>
      <w:marBottom w:val="0"/>
      <w:divBdr>
        <w:top w:val="none" w:sz="0" w:space="0" w:color="auto"/>
        <w:left w:val="none" w:sz="0" w:space="0" w:color="auto"/>
        <w:bottom w:val="none" w:sz="0" w:space="0" w:color="auto"/>
        <w:right w:val="none" w:sz="0" w:space="0" w:color="auto"/>
      </w:divBdr>
    </w:div>
    <w:div w:id="1555503945">
      <w:bodyDiv w:val="1"/>
      <w:marLeft w:val="0"/>
      <w:marRight w:val="0"/>
      <w:marTop w:val="0"/>
      <w:marBottom w:val="0"/>
      <w:divBdr>
        <w:top w:val="none" w:sz="0" w:space="0" w:color="auto"/>
        <w:left w:val="none" w:sz="0" w:space="0" w:color="auto"/>
        <w:bottom w:val="none" w:sz="0" w:space="0" w:color="auto"/>
        <w:right w:val="none" w:sz="0" w:space="0" w:color="auto"/>
      </w:divBdr>
    </w:div>
    <w:div w:id="1573081246">
      <w:bodyDiv w:val="1"/>
      <w:marLeft w:val="0"/>
      <w:marRight w:val="0"/>
      <w:marTop w:val="0"/>
      <w:marBottom w:val="0"/>
      <w:divBdr>
        <w:top w:val="none" w:sz="0" w:space="0" w:color="auto"/>
        <w:left w:val="none" w:sz="0" w:space="0" w:color="auto"/>
        <w:bottom w:val="none" w:sz="0" w:space="0" w:color="auto"/>
        <w:right w:val="none" w:sz="0" w:space="0" w:color="auto"/>
      </w:divBdr>
    </w:div>
    <w:div w:id="1579515047">
      <w:bodyDiv w:val="1"/>
      <w:marLeft w:val="0"/>
      <w:marRight w:val="0"/>
      <w:marTop w:val="0"/>
      <w:marBottom w:val="0"/>
      <w:divBdr>
        <w:top w:val="none" w:sz="0" w:space="0" w:color="auto"/>
        <w:left w:val="none" w:sz="0" w:space="0" w:color="auto"/>
        <w:bottom w:val="none" w:sz="0" w:space="0" w:color="auto"/>
        <w:right w:val="none" w:sz="0" w:space="0" w:color="auto"/>
      </w:divBdr>
    </w:div>
    <w:div w:id="1580871082">
      <w:bodyDiv w:val="1"/>
      <w:marLeft w:val="0"/>
      <w:marRight w:val="0"/>
      <w:marTop w:val="0"/>
      <w:marBottom w:val="0"/>
      <w:divBdr>
        <w:top w:val="none" w:sz="0" w:space="0" w:color="auto"/>
        <w:left w:val="none" w:sz="0" w:space="0" w:color="auto"/>
        <w:bottom w:val="none" w:sz="0" w:space="0" w:color="auto"/>
        <w:right w:val="none" w:sz="0" w:space="0" w:color="auto"/>
      </w:divBdr>
    </w:div>
    <w:div w:id="1584951571">
      <w:bodyDiv w:val="1"/>
      <w:marLeft w:val="0"/>
      <w:marRight w:val="0"/>
      <w:marTop w:val="0"/>
      <w:marBottom w:val="0"/>
      <w:divBdr>
        <w:top w:val="none" w:sz="0" w:space="0" w:color="auto"/>
        <w:left w:val="none" w:sz="0" w:space="0" w:color="auto"/>
        <w:bottom w:val="none" w:sz="0" w:space="0" w:color="auto"/>
        <w:right w:val="none" w:sz="0" w:space="0" w:color="auto"/>
      </w:divBdr>
    </w:div>
    <w:div w:id="1588997522">
      <w:bodyDiv w:val="1"/>
      <w:marLeft w:val="0"/>
      <w:marRight w:val="0"/>
      <w:marTop w:val="0"/>
      <w:marBottom w:val="0"/>
      <w:divBdr>
        <w:top w:val="none" w:sz="0" w:space="0" w:color="auto"/>
        <w:left w:val="none" w:sz="0" w:space="0" w:color="auto"/>
        <w:bottom w:val="none" w:sz="0" w:space="0" w:color="auto"/>
        <w:right w:val="none" w:sz="0" w:space="0" w:color="auto"/>
      </w:divBdr>
    </w:div>
    <w:div w:id="1599170329">
      <w:bodyDiv w:val="1"/>
      <w:marLeft w:val="0"/>
      <w:marRight w:val="0"/>
      <w:marTop w:val="0"/>
      <w:marBottom w:val="0"/>
      <w:divBdr>
        <w:top w:val="none" w:sz="0" w:space="0" w:color="auto"/>
        <w:left w:val="none" w:sz="0" w:space="0" w:color="auto"/>
        <w:bottom w:val="none" w:sz="0" w:space="0" w:color="auto"/>
        <w:right w:val="none" w:sz="0" w:space="0" w:color="auto"/>
      </w:divBdr>
    </w:div>
    <w:div w:id="1602101282">
      <w:bodyDiv w:val="1"/>
      <w:marLeft w:val="0"/>
      <w:marRight w:val="0"/>
      <w:marTop w:val="0"/>
      <w:marBottom w:val="0"/>
      <w:divBdr>
        <w:top w:val="none" w:sz="0" w:space="0" w:color="auto"/>
        <w:left w:val="none" w:sz="0" w:space="0" w:color="auto"/>
        <w:bottom w:val="none" w:sz="0" w:space="0" w:color="auto"/>
        <w:right w:val="none" w:sz="0" w:space="0" w:color="auto"/>
      </w:divBdr>
      <w:divsChild>
        <w:div w:id="289239848">
          <w:marLeft w:val="0"/>
          <w:marRight w:val="0"/>
          <w:marTop w:val="100"/>
          <w:marBottom w:val="100"/>
          <w:divBdr>
            <w:top w:val="none" w:sz="0" w:space="0" w:color="auto"/>
            <w:left w:val="none" w:sz="0" w:space="0" w:color="auto"/>
            <w:bottom w:val="none" w:sz="0" w:space="0" w:color="auto"/>
            <w:right w:val="none" w:sz="0" w:space="0" w:color="auto"/>
          </w:divBdr>
          <w:divsChild>
            <w:div w:id="939870964">
              <w:marLeft w:val="0"/>
              <w:marRight w:val="0"/>
              <w:marTop w:val="0"/>
              <w:marBottom w:val="0"/>
              <w:divBdr>
                <w:top w:val="none" w:sz="0" w:space="0" w:color="auto"/>
                <w:left w:val="none" w:sz="0" w:space="0" w:color="auto"/>
                <w:bottom w:val="none" w:sz="0" w:space="0" w:color="auto"/>
                <w:right w:val="none" w:sz="0" w:space="0" w:color="auto"/>
              </w:divBdr>
              <w:divsChild>
                <w:div w:id="1843855948">
                  <w:marLeft w:val="105"/>
                  <w:marRight w:val="105"/>
                  <w:marTop w:val="150"/>
                  <w:marBottom w:val="150"/>
                  <w:divBdr>
                    <w:top w:val="none" w:sz="0" w:space="0" w:color="auto"/>
                    <w:left w:val="none" w:sz="0" w:space="0" w:color="auto"/>
                    <w:bottom w:val="none" w:sz="0" w:space="0" w:color="auto"/>
                    <w:right w:val="none" w:sz="0" w:space="0" w:color="auto"/>
                  </w:divBdr>
                  <w:divsChild>
                    <w:div w:id="27997187">
                      <w:marLeft w:val="0"/>
                      <w:marRight w:val="0"/>
                      <w:marTop w:val="0"/>
                      <w:marBottom w:val="0"/>
                      <w:divBdr>
                        <w:top w:val="none" w:sz="0" w:space="0" w:color="auto"/>
                        <w:left w:val="none" w:sz="0" w:space="0" w:color="auto"/>
                        <w:bottom w:val="none" w:sz="0" w:space="0" w:color="auto"/>
                        <w:right w:val="none" w:sz="0" w:space="0" w:color="auto"/>
                      </w:divBdr>
                      <w:divsChild>
                        <w:div w:id="1349600998">
                          <w:marLeft w:val="0"/>
                          <w:marRight w:val="0"/>
                          <w:marTop w:val="0"/>
                          <w:marBottom w:val="0"/>
                          <w:divBdr>
                            <w:top w:val="none" w:sz="0" w:space="0" w:color="auto"/>
                            <w:left w:val="none" w:sz="0" w:space="0" w:color="auto"/>
                            <w:bottom w:val="none" w:sz="0" w:space="0" w:color="auto"/>
                            <w:right w:val="none" w:sz="0" w:space="0" w:color="auto"/>
                          </w:divBdr>
                          <w:divsChild>
                            <w:div w:id="1581716673">
                              <w:marLeft w:val="0"/>
                              <w:marRight w:val="0"/>
                              <w:marTop w:val="0"/>
                              <w:marBottom w:val="0"/>
                              <w:divBdr>
                                <w:top w:val="none" w:sz="0" w:space="0" w:color="auto"/>
                                <w:left w:val="none" w:sz="0" w:space="0" w:color="auto"/>
                                <w:bottom w:val="none" w:sz="0" w:space="0" w:color="auto"/>
                                <w:right w:val="none" w:sz="0" w:space="0" w:color="auto"/>
                              </w:divBdr>
                              <w:divsChild>
                                <w:div w:id="2133401921">
                                  <w:marLeft w:val="105"/>
                                  <w:marRight w:val="105"/>
                                  <w:marTop w:val="150"/>
                                  <w:marBottom w:val="150"/>
                                  <w:divBdr>
                                    <w:top w:val="none" w:sz="0" w:space="0" w:color="auto"/>
                                    <w:left w:val="none" w:sz="0" w:space="0" w:color="auto"/>
                                    <w:bottom w:val="none" w:sz="0" w:space="0" w:color="auto"/>
                                    <w:right w:val="none" w:sz="0" w:space="0" w:color="auto"/>
                                  </w:divBdr>
                                  <w:divsChild>
                                    <w:div w:id="1983071917">
                                      <w:marLeft w:val="0"/>
                                      <w:marRight w:val="0"/>
                                      <w:marTop w:val="0"/>
                                      <w:marBottom w:val="0"/>
                                      <w:divBdr>
                                        <w:top w:val="none" w:sz="0" w:space="0" w:color="auto"/>
                                        <w:left w:val="none" w:sz="0" w:space="0" w:color="auto"/>
                                        <w:bottom w:val="none" w:sz="0" w:space="0" w:color="auto"/>
                                        <w:right w:val="none" w:sz="0" w:space="0" w:color="auto"/>
                                      </w:divBdr>
                                      <w:divsChild>
                                        <w:div w:id="782111578">
                                          <w:marLeft w:val="0"/>
                                          <w:marRight w:val="0"/>
                                          <w:marTop w:val="0"/>
                                          <w:marBottom w:val="0"/>
                                          <w:divBdr>
                                            <w:top w:val="none" w:sz="0" w:space="0" w:color="auto"/>
                                            <w:left w:val="none" w:sz="0" w:space="0" w:color="auto"/>
                                            <w:bottom w:val="none" w:sz="0" w:space="0" w:color="auto"/>
                                            <w:right w:val="none" w:sz="0" w:space="0" w:color="auto"/>
                                          </w:divBdr>
                                          <w:divsChild>
                                            <w:div w:id="1966035107">
                                              <w:marLeft w:val="0"/>
                                              <w:marRight w:val="0"/>
                                              <w:marTop w:val="0"/>
                                              <w:marBottom w:val="0"/>
                                              <w:divBdr>
                                                <w:top w:val="none" w:sz="0" w:space="0" w:color="auto"/>
                                                <w:left w:val="none" w:sz="0" w:space="0" w:color="auto"/>
                                                <w:bottom w:val="none" w:sz="0" w:space="0" w:color="auto"/>
                                                <w:right w:val="none" w:sz="0" w:space="0" w:color="auto"/>
                                              </w:divBdr>
                                              <w:divsChild>
                                                <w:div w:id="613483009">
                                                  <w:marLeft w:val="0"/>
                                                  <w:marRight w:val="0"/>
                                                  <w:marTop w:val="0"/>
                                                  <w:marBottom w:val="0"/>
                                                  <w:divBdr>
                                                    <w:top w:val="none" w:sz="0" w:space="0" w:color="auto"/>
                                                    <w:left w:val="none" w:sz="0" w:space="0" w:color="auto"/>
                                                    <w:bottom w:val="none" w:sz="0" w:space="0" w:color="auto"/>
                                                    <w:right w:val="none" w:sz="0" w:space="0" w:color="auto"/>
                                                  </w:divBdr>
                                                  <w:divsChild>
                                                    <w:div w:id="1409770100">
                                                      <w:marLeft w:val="105"/>
                                                      <w:marRight w:val="105"/>
                                                      <w:marTop w:val="150"/>
                                                      <w:marBottom w:val="150"/>
                                                      <w:divBdr>
                                                        <w:top w:val="none" w:sz="0" w:space="0" w:color="auto"/>
                                                        <w:left w:val="none" w:sz="0" w:space="0" w:color="auto"/>
                                                        <w:bottom w:val="none" w:sz="0" w:space="0" w:color="auto"/>
                                                        <w:right w:val="none" w:sz="0" w:space="0" w:color="auto"/>
                                                      </w:divBdr>
                                                      <w:divsChild>
                                                        <w:div w:id="918948690">
                                                          <w:marLeft w:val="0"/>
                                                          <w:marRight w:val="0"/>
                                                          <w:marTop w:val="0"/>
                                                          <w:marBottom w:val="0"/>
                                                          <w:divBdr>
                                                            <w:top w:val="none" w:sz="0" w:space="0" w:color="auto"/>
                                                            <w:left w:val="none" w:sz="0" w:space="0" w:color="auto"/>
                                                            <w:bottom w:val="none" w:sz="0" w:space="0" w:color="auto"/>
                                                            <w:right w:val="none" w:sz="0" w:space="0" w:color="auto"/>
                                                          </w:divBdr>
                                                          <w:divsChild>
                                                            <w:div w:id="420369996">
                                                              <w:marLeft w:val="0"/>
                                                              <w:marRight w:val="0"/>
                                                              <w:marTop w:val="0"/>
                                                              <w:marBottom w:val="0"/>
                                                              <w:divBdr>
                                                                <w:top w:val="none" w:sz="0" w:space="0" w:color="auto"/>
                                                                <w:left w:val="none" w:sz="0" w:space="0" w:color="auto"/>
                                                                <w:bottom w:val="none" w:sz="0" w:space="0" w:color="auto"/>
                                                                <w:right w:val="none" w:sz="0" w:space="0" w:color="auto"/>
                                                              </w:divBdr>
                                                              <w:divsChild>
                                                                <w:div w:id="169374955">
                                                                  <w:marLeft w:val="0"/>
                                                                  <w:marRight w:val="0"/>
                                                                  <w:marTop w:val="0"/>
                                                                  <w:marBottom w:val="0"/>
                                                                  <w:divBdr>
                                                                    <w:top w:val="none" w:sz="0" w:space="0" w:color="auto"/>
                                                                    <w:left w:val="none" w:sz="0" w:space="0" w:color="auto"/>
                                                                    <w:bottom w:val="none" w:sz="0" w:space="0" w:color="auto"/>
                                                                    <w:right w:val="none" w:sz="0" w:space="0" w:color="auto"/>
                                                                  </w:divBdr>
                                                                  <w:divsChild>
                                                                    <w:div w:id="1722704389">
                                                                      <w:marLeft w:val="0"/>
                                                                      <w:marRight w:val="0"/>
                                                                      <w:marTop w:val="0"/>
                                                                      <w:marBottom w:val="0"/>
                                                                      <w:divBdr>
                                                                        <w:top w:val="none" w:sz="0" w:space="0" w:color="auto"/>
                                                                        <w:left w:val="none" w:sz="0" w:space="0" w:color="auto"/>
                                                                        <w:bottom w:val="none" w:sz="0" w:space="0" w:color="auto"/>
                                                                        <w:right w:val="none" w:sz="0" w:space="0" w:color="auto"/>
                                                                      </w:divBdr>
                                                                      <w:divsChild>
                                                                        <w:div w:id="1766611940">
                                                                          <w:marLeft w:val="0"/>
                                                                          <w:marRight w:val="0"/>
                                                                          <w:marTop w:val="0"/>
                                                                          <w:marBottom w:val="0"/>
                                                                          <w:divBdr>
                                                                            <w:top w:val="none" w:sz="0" w:space="0" w:color="auto"/>
                                                                            <w:left w:val="none" w:sz="0" w:space="0" w:color="auto"/>
                                                                            <w:bottom w:val="none" w:sz="0" w:space="0" w:color="auto"/>
                                                                            <w:right w:val="none" w:sz="0" w:space="0" w:color="auto"/>
                                                                          </w:divBdr>
                                                                          <w:divsChild>
                                                                            <w:div w:id="566189922">
                                                                              <w:marLeft w:val="105"/>
                                                                              <w:marRight w:val="105"/>
                                                                              <w:marTop w:val="150"/>
                                                                              <w:marBottom w:val="150"/>
                                                                              <w:divBdr>
                                                                                <w:top w:val="none" w:sz="0" w:space="0" w:color="auto"/>
                                                                                <w:left w:val="none" w:sz="0" w:space="0" w:color="auto"/>
                                                                                <w:bottom w:val="none" w:sz="0" w:space="0" w:color="auto"/>
                                                                                <w:right w:val="none" w:sz="0" w:space="0" w:color="auto"/>
                                                                              </w:divBdr>
                                                                              <w:divsChild>
                                                                                <w:div w:id="1679885860">
                                                                                  <w:marLeft w:val="0"/>
                                                                                  <w:marRight w:val="0"/>
                                                                                  <w:marTop w:val="0"/>
                                                                                  <w:marBottom w:val="0"/>
                                                                                  <w:divBdr>
                                                                                    <w:top w:val="none" w:sz="0" w:space="0" w:color="auto"/>
                                                                                    <w:left w:val="none" w:sz="0" w:space="0" w:color="auto"/>
                                                                                    <w:bottom w:val="none" w:sz="0" w:space="0" w:color="auto"/>
                                                                                    <w:right w:val="none" w:sz="0" w:space="0" w:color="auto"/>
                                                                                  </w:divBdr>
                                                                                  <w:divsChild>
                                                                                    <w:div w:id="829828989">
                                                                                      <w:marLeft w:val="0"/>
                                                                                      <w:marRight w:val="0"/>
                                                                                      <w:marTop w:val="0"/>
                                                                                      <w:marBottom w:val="0"/>
                                                                                      <w:divBdr>
                                                                                        <w:top w:val="none" w:sz="0" w:space="0" w:color="auto"/>
                                                                                        <w:left w:val="none" w:sz="0" w:space="0" w:color="auto"/>
                                                                                        <w:bottom w:val="none" w:sz="0" w:space="0" w:color="auto"/>
                                                                                        <w:right w:val="none" w:sz="0" w:space="0" w:color="auto"/>
                                                                                      </w:divBdr>
                                                                                      <w:divsChild>
                                                                                        <w:div w:id="871457793">
                                                                                          <w:marLeft w:val="0"/>
                                                                                          <w:marRight w:val="0"/>
                                                                                          <w:marTop w:val="0"/>
                                                                                          <w:marBottom w:val="0"/>
                                                                                          <w:divBdr>
                                                                                            <w:top w:val="none" w:sz="0" w:space="0" w:color="auto"/>
                                                                                            <w:left w:val="none" w:sz="0" w:space="0" w:color="auto"/>
                                                                                            <w:bottom w:val="none" w:sz="0" w:space="0" w:color="auto"/>
                                                                                            <w:right w:val="none" w:sz="0" w:space="0" w:color="auto"/>
                                                                                          </w:divBdr>
                                                                                          <w:divsChild>
                                                                                            <w:div w:id="1487471381">
                                                                                              <w:marLeft w:val="0"/>
                                                                                              <w:marRight w:val="0"/>
                                                                                              <w:marTop w:val="0"/>
                                                                                              <w:marBottom w:val="0"/>
                                                                                              <w:divBdr>
                                                                                                <w:top w:val="none" w:sz="0" w:space="0" w:color="auto"/>
                                                                                                <w:left w:val="none" w:sz="0" w:space="0" w:color="auto"/>
                                                                                                <w:bottom w:val="none" w:sz="0" w:space="0" w:color="auto"/>
                                                                                                <w:right w:val="none" w:sz="0" w:space="0" w:color="auto"/>
                                                                                              </w:divBdr>
                                                                                              <w:divsChild>
                                                                                                <w:div w:id="230235767">
                                                                                                  <w:marLeft w:val="0"/>
                                                                                                  <w:marRight w:val="0"/>
                                                                                                  <w:marTop w:val="0"/>
                                                                                                  <w:marBottom w:val="0"/>
                                                                                                  <w:divBdr>
                                                                                                    <w:top w:val="none" w:sz="0" w:space="0" w:color="auto"/>
                                                                                                    <w:left w:val="none" w:sz="0" w:space="0" w:color="auto"/>
                                                                                                    <w:bottom w:val="none" w:sz="0" w:space="0" w:color="auto"/>
                                                                                                    <w:right w:val="none" w:sz="0" w:space="0" w:color="auto"/>
                                                                                                  </w:divBdr>
                                                                                                  <w:divsChild>
                                                                                                    <w:div w:id="784932576">
                                                                                                      <w:marLeft w:val="0"/>
                                                                                                      <w:marRight w:val="0"/>
                                                                                                      <w:marTop w:val="0"/>
                                                                                                      <w:marBottom w:val="0"/>
                                                                                                      <w:divBdr>
                                                                                                        <w:top w:val="none" w:sz="0" w:space="0" w:color="auto"/>
                                                                                                        <w:left w:val="none" w:sz="0" w:space="0" w:color="auto"/>
                                                                                                        <w:bottom w:val="none" w:sz="0" w:space="0" w:color="auto"/>
                                                                                                        <w:right w:val="none" w:sz="0" w:space="0" w:color="auto"/>
                                                                                                      </w:divBdr>
                                                                                                      <w:divsChild>
                                                                                                        <w:div w:id="1582791136">
                                                                                                          <w:marLeft w:val="0"/>
                                                                                                          <w:marRight w:val="0"/>
                                                                                                          <w:marTop w:val="0"/>
                                                                                                          <w:marBottom w:val="0"/>
                                                                                                          <w:divBdr>
                                                                                                            <w:top w:val="none" w:sz="0" w:space="0" w:color="auto"/>
                                                                                                            <w:left w:val="none" w:sz="0" w:space="0" w:color="auto"/>
                                                                                                            <w:bottom w:val="none" w:sz="0" w:space="0" w:color="auto"/>
                                                                                                            <w:right w:val="none" w:sz="0" w:space="0" w:color="auto"/>
                                                                                                          </w:divBdr>
                                                                                                          <w:divsChild>
                                                                                                            <w:div w:id="997072008">
                                                                                                              <w:marLeft w:val="0"/>
                                                                                                              <w:marRight w:val="0"/>
                                                                                                              <w:marTop w:val="0"/>
                                                                                                              <w:marBottom w:val="0"/>
                                                                                                              <w:divBdr>
                                                                                                                <w:top w:val="none" w:sz="0" w:space="0" w:color="auto"/>
                                                                                                                <w:left w:val="none" w:sz="0" w:space="0" w:color="auto"/>
                                                                                                                <w:bottom w:val="none" w:sz="0" w:space="0" w:color="auto"/>
                                                                                                                <w:right w:val="none" w:sz="0" w:space="0" w:color="auto"/>
                                                                                                              </w:divBdr>
                                                                                                              <w:divsChild>
                                                                                                                <w:div w:id="75249865">
                                                                                                                  <w:marLeft w:val="0"/>
                                                                                                                  <w:marRight w:val="0"/>
                                                                                                                  <w:marTop w:val="0"/>
                                                                                                                  <w:marBottom w:val="0"/>
                                                                                                                  <w:divBdr>
                                                                                                                    <w:top w:val="none" w:sz="0" w:space="0" w:color="auto"/>
                                                                                                                    <w:left w:val="none" w:sz="0" w:space="0" w:color="auto"/>
                                                                                                                    <w:bottom w:val="none" w:sz="0" w:space="0" w:color="auto"/>
                                                                                                                    <w:right w:val="none" w:sz="0" w:space="0" w:color="auto"/>
                                                                                                                  </w:divBdr>
                                                                                                                </w:div>
                                                                                                                <w:div w:id="290016957">
                                                                                                                  <w:marLeft w:val="0"/>
                                                                                                                  <w:marRight w:val="0"/>
                                                                                                                  <w:marTop w:val="0"/>
                                                                                                                  <w:marBottom w:val="0"/>
                                                                                                                  <w:divBdr>
                                                                                                                    <w:top w:val="none" w:sz="0" w:space="0" w:color="auto"/>
                                                                                                                    <w:left w:val="none" w:sz="0" w:space="0" w:color="auto"/>
                                                                                                                    <w:bottom w:val="none" w:sz="0" w:space="0" w:color="auto"/>
                                                                                                                    <w:right w:val="none" w:sz="0" w:space="0" w:color="auto"/>
                                                                                                                  </w:divBdr>
                                                                                                                </w:div>
                                                                                                              </w:divsChild>
                                                                                                            </w:div>
                                                                                                            <w:div w:id="865942388">
                                                                                                              <w:marLeft w:val="0"/>
                                                                                                              <w:marRight w:val="0"/>
                                                                                                              <w:marTop w:val="0"/>
                                                                                                              <w:marBottom w:val="0"/>
                                                                                                              <w:divBdr>
                                                                                                                <w:top w:val="none" w:sz="0" w:space="0" w:color="auto"/>
                                                                                                                <w:left w:val="none" w:sz="0" w:space="0" w:color="auto"/>
                                                                                                                <w:bottom w:val="none" w:sz="0" w:space="0" w:color="auto"/>
                                                                                                                <w:right w:val="none" w:sz="0" w:space="0" w:color="auto"/>
                                                                                                              </w:divBdr>
                                                                                                              <w:divsChild>
                                                                                                                <w:div w:id="331105209">
                                                                                                                  <w:marLeft w:val="0"/>
                                                                                                                  <w:marRight w:val="0"/>
                                                                                                                  <w:marTop w:val="0"/>
                                                                                                                  <w:marBottom w:val="0"/>
                                                                                                                  <w:divBdr>
                                                                                                                    <w:top w:val="none" w:sz="0" w:space="0" w:color="auto"/>
                                                                                                                    <w:left w:val="none" w:sz="0" w:space="0" w:color="auto"/>
                                                                                                                    <w:bottom w:val="none" w:sz="0" w:space="0" w:color="auto"/>
                                                                                                                    <w:right w:val="none" w:sz="0" w:space="0" w:color="auto"/>
                                                                                                                  </w:divBdr>
                                                                                                                </w:div>
                                                                                                                <w:div w:id="20647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6027">
                                                                                                          <w:marLeft w:val="0"/>
                                                                                                          <w:marRight w:val="0"/>
                                                                                                          <w:marTop w:val="0"/>
                                                                                                          <w:marBottom w:val="0"/>
                                                                                                          <w:divBdr>
                                                                                                            <w:top w:val="none" w:sz="0" w:space="0" w:color="auto"/>
                                                                                                            <w:left w:val="none" w:sz="0" w:space="0" w:color="auto"/>
                                                                                                            <w:bottom w:val="none" w:sz="0" w:space="0" w:color="auto"/>
                                                                                                            <w:right w:val="none" w:sz="0" w:space="0" w:color="auto"/>
                                                                                                          </w:divBdr>
                                                                                                          <w:divsChild>
                                                                                                            <w:div w:id="753010353">
                                                                                                              <w:marLeft w:val="0"/>
                                                                                                              <w:marRight w:val="0"/>
                                                                                                              <w:marTop w:val="0"/>
                                                                                                              <w:marBottom w:val="0"/>
                                                                                                              <w:divBdr>
                                                                                                                <w:top w:val="none" w:sz="0" w:space="0" w:color="auto"/>
                                                                                                                <w:left w:val="none" w:sz="0" w:space="0" w:color="auto"/>
                                                                                                                <w:bottom w:val="none" w:sz="0" w:space="0" w:color="auto"/>
                                                                                                                <w:right w:val="none" w:sz="0" w:space="0" w:color="auto"/>
                                                                                                              </w:divBdr>
                                                                                                              <w:divsChild>
                                                                                                                <w:div w:id="958340900">
                                                                                                                  <w:marLeft w:val="0"/>
                                                                                                                  <w:marRight w:val="0"/>
                                                                                                                  <w:marTop w:val="0"/>
                                                                                                                  <w:marBottom w:val="0"/>
                                                                                                                  <w:divBdr>
                                                                                                                    <w:top w:val="none" w:sz="0" w:space="0" w:color="auto"/>
                                                                                                                    <w:left w:val="none" w:sz="0" w:space="0" w:color="auto"/>
                                                                                                                    <w:bottom w:val="none" w:sz="0" w:space="0" w:color="auto"/>
                                                                                                                    <w:right w:val="none" w:sz="0" w:space="0" w:color="auto"/>
                                                                                                                  </w:divBdr>
                                                                                                                </w:div>
                                                                                                                <w:div w:id="1743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92275">
      <w:bodyDiv w:val="1"/>
      <w:marLeft w:val="0"/>
      <w:marRight w:val="0"/>
      <w:marTop w:val="0"/>
      <w:marBottom w:val="0"/>
      <w:divBdr>
        <w:top w:val="none" w:sz="0" w:space="0" w:color="auto"/>
        <w:left w:val="none" w:sz="0" w:space="0" w:color="auto"/>
        <w:bottom w:val="none" w:sz="0" w:space="0" w:color="auto"/>
        <w:right w:val="none" w:sz="0" w:space="0" w:color="auto"/>
      </w:divBdr>
    </w:div>
    <w:div w:id="1604726424">
      <w:bodyDiv w:val="1"/>
      <w:marLeft w:val="0"/>
      <w:marRight w:val="0"/>
      <w:marTop w:val="0"/>
      <w:marBottom w:val="0"/>
      <w:divBdr>
        <w:top w:val="none" w:sz="0" w:space="0" w:color="auto"/>
        <w:left w:val="none" w:sz="0" w:space="0" w:color="auto"/>
        <w:bottom w:val="none" w:sz="0" w:space="0" w:color="auto"/>
        <w:right w:val="none" w:sz="0" w:space="0" w:color="auto"/>
      </w:divBdr>
    </w:div>
    <w:div w:id="1606882158">
      <w:bodyDiv w:val="1"/>
      <w:marLeft w:val="0"/>
      <w:marRight w:val="0"/>
      <w:marTop w:val="0"/>
      <w:marBottom w:val="0"/>
      <w:divBdr>
        <w:top w:val="none" w:sz="0" w:space="0" w:color="auto"/>
        <w:left w:val="none" w:sz="0" w:space="0" w:color="auto"/>
        <w:bottom w:val="none" w:sz="0" w:space="0" w:color="auto"/>
        <w:right w:val="none" w:sz="0" w:space="0" w:color="auto"/>
      </w:divBdr>
    </w:div>
    <w:div w:id="1609851280">
      <w:bodyDiv w:val="1"/>
      <w:marLeft w:val="0"/>
      <w:marRight w:val="0"/>
      <w:marTop w:val="0"/>
      <w:marBottom w:val="0"/>
      <w:divBdr>
        <w:top w:val="none" w:sz="0" w:space="0" w:color="auto"/>
        <w:left w:val="none" w:sz="0" w:space="0" w:color="auto"/>
        <w:bottom w:val="none" w:sz="0" w:space="0" w:color="auto"/>
        <w:right w:val="none" w:sz="0" w:space="0" w:color="auto"/>
      </w:divBdr>
    </w:div>
    <w:div w:id="1610551530">
      <w:bodyDiv w:val="1"/>
      <w:marLeft w:val="0"/>
      <w:marRight w:val="0"/>
      <w:marTop w:val="0"/>
      <w:marBottom w:val="0"/>
      <w:divBdr>
        <w:top w:val="none" w:sz="0" w:space="0" w:color="auto"/>
        <w:left w:val="none" w:sz="0" w:space="0" w:color="auto"/>
        <w:bottom w:val="none" w:sz="0" w:space="0" w:color="auto"/>
        <w:right w:val="none" w:sz="0" w:space="0" w:color="auto"/>
      </w:divBdr>
    </w:div>
    <w:div w:id="1611812301">
      <w:bodyDiv w:val="1"/>
      <w:marLeft w:val="0"/>
      <w:marRight w:val="0"/>
      <w:marTop w:val="0"/>
      <w:marBottom w:val="0"/>
      <w:divBdr>
        <w:top w:val="none" w:sz="0" w:space="0" w:color="auto"/>
        <w:left w:val="none" w:sz="0" w:space="0" w:color="auto"/>
        <w:bottom w:val="none" w:sz="0" w:space="0" w:color="auto"/>
        <w:right w:val="none" w:sz="0" w:space="0" w:color="auto"/>
      </w:divBdr>
    </w:div>
    <w:div w:id="1616406919">
      <w:bodyDiv w:val="1"/>
      <w:marLeft w:val="0"/>
      <w:marRight w:val="0"/>
      <w:marTop w:val="0"/>
      <w:marBottom w:val="0"/>
      <w:divBdr>
        <w:top w:val="none" w:sz="0" w:space="0" w:color="auto"/>
        <w:left w:val="none" w:sz="0" w:space="0" w:color="auto"/>
        <w:bottom w:val="none" w:sz="0" w:space="0" w:color="auto"/>
        <w:right w:val="none" w:sz="0" w:space="0" w:color="auto"/>
      </w:divBdr>
    </w:div>
    <w:div w:id="1626887265">
      <w:bodyDiv w:val="1"/>
      <w:marLeft w:val="0"/>
      <w:marRight w:val="0"/>
      <w:marTop w:val="0"/>
      <w:marBottom w:val="0"/>
      <w:divBdr>
        <w:top w:val="none" w:sz="0" w:space="0" w:color="auto"/>
        <w:left w:val="none" w:sz="0" w:space="0" w:color="auto"/>
        <w:bottom w:val="none" w:sz="0" w:space="0" w:color="auto"/>
        <w:right w:val="none" w:sz="0" w:space="0" w:color="auto"/>
      </w:divBdr>
      <w:divsChild>
        <w:div w:id="1818494232">
          <w:marLeft w:val="432"/>
          <w:marRight w:val="0"/>
          <w:marTop w:val="360"/>
          <w:marBottom w:val="0"/>
          <w:divBdr>
            <w:top w:val="none" w:sz="0" w:space="0" w:color="auto"/>
            <w:left w:val="none" w:sz="0" w:space="0" w:color="auto"/>
            <w:bottom w:val="none" w:sz="0" w:space="0" w:color="auto"/>
            <w:right w:val="none" w:sz="0" w:space="0" w:color="auto"/>
          </w:divBdr>
        </w:div>
      </w:divsChild>
    </w:div>
    <w:div w:id="1627929509">
      <w:bodyDiv w:val="1"/>
      <w:marLeft w:val="0"/>
      <w:marRight w:val="0"/>
      <w:marTop w:val="0"/>
      <w:marBottom w:val="0"/>
      <w:divBdr>
        <w:top w:val="none" w:sz="0" w:space="0" w:color="auto"/>
        <w:left w:val="none" w:sz="0" w:space="0" w:color="auto"/>
        <w:bottom w:val="none" w:sz="0" w:space="0" w:color="auto"/>
        <w:right w:val="none" w:sz="0" w:space="0" w:color="auto"/>
      </w:divBdr>
    </w:div>
    <w:div w:id="1630084307">
      <w:bodyDiv w:val="1"/>
      <w:marLeft w:val="0"/>
      <w:marRight w:val="0"/>
      <w:marTop w:val="0"/>
      <w:marBottom w:val="0"/>
      <w:divBdr>
        <w:top w:val="none" w:sz="0" w:space="0" w:color="auto"/>
        <w:left w:val="none" w:sz="0" w:space="0" w:color="auto"/>
        <w:bottom w:val="none" w:sz="0" w:space="0" w:color="auto"/>
        <w:right w:val="none" w:sz="0" w:space="0" w:color="auto"/>
      </w:divBdr>
    </w:div>
    <w:div w:id="1645312216">
      <w:bodyDiv w:val="1"/>
      <w:marLeft w:val="0"/>
      <w:marRight w:val="0"/>
      <w:marTop w:val="0"/>
      <w:marBottom w:val="0"/>
      <w:divBdr>
        <w:top w:val="none" w:sz="0" w:space="0" w:color="auto"/>
        <w:left w:val="none" w:sz="0" w:space="0" w:color="auto"/>
        <w:bottom w:val="none" w:sz="0" w:space="0" w:color="auto"/>
        <w:right w:val="none" w:sz="0" w:space="0" w:color="auto"/>
      </w:divBdr>
    </w:div>
    <w:div w:id="1650592827">
      <w:bodyDiv w:val="1"/>
      <w:marLeft w:val="0"/>
      <w:marRight w:val="0"/>
      <w:marTop w:val="0"/>
      <w:marBottom w:val="0"/>
      <w:divBdr>
        <w:top w:val="none" w:sz="0" w:space="0" w:color="auto"/>
        <w:left w:val="none" w:sz="0" w:space="0" w:color="auto"/>
        <w:bottom w:val="none" w:sz="0" w:space="0" w:color="auto"/>
        <w:right w:val="none" w:sz="0" w:space="0" w:color="auto"/>
      </w:divBdr>
    </w:div>
    <w:div w:id="1661959079">
      <w:bodyDiv w:val="1"/>
      <w:marLeft w:val="0"/>
      <w:marRight w:val="0"/>
      <w:marTop w:val="0"/>
      <w:marBottom w:val="0"/>
      <w:divBdr>
        <w:top w:val="none" w:sz="0" w:space="0" w:color="auto"/>
        <w:left w:val="none" w:sz="0" w:space="0" w:color="auto"/>
        <w:bottom w:val="none" w:sz="0" w:space="0" w:color="auto"/>
        <w:right w:val="none" w:sz="0" w:space="0" w:color="auto"/>
      </w:divBdr>
    </w:div>
    <w:div w:id="1668897160">
      <w:bodyDiv w:val="1"/>
      <w:marLeft w:val="0"/>
      <w:marRight w:val="0"/>
      <w:marTop w:val="0"/>
      <w:marBottom w:val="0"/>
      <w:divBdr>
        <w:top w:val="none" w:sz="0" w:space="0" w:color="auto"/>
        <w:left w:val="none" w:sz="0" w:space="0" w:color="auto"/>
        <w:bottom w:val="none" w:sz="0" w:space="0" w:color="auto"/>
        <w:right w:val="none" w:sz="0" w:space="0" w:color="auto"/>
      </w:divBdr>
    </w:div>
    <w:div w:id="1679380748">
      <w:bodyDiv w:val="1"/>
      <w:marLeft w:val="0"/>
      <w:marRight w:val="0"/>
      <w:marTop w:val="0"/>
      <w:marBottom w:val="0"/>
      <w:divBdr>
        <w:top w:val="none" w:sz="0" w:space="0" w:color="auto"/>
        <w:left w:val="none" w:sz="0" w:space="0" w:color="auto"/>
        <w:bottom w:val="none" w:sz="0" w:space="0" w:color="auto"/>
        <w:right w:val="none" w:sz="0" w:space="0" w:color="auto"/>
      </w:divBdr>
    </w:div>
    <w:div w:id="1683430858">
      <w:bodyDiv w:val="1"/>
      <w:marLeft w:val="0"/>
      <w:marRight w:val="0"/>
      <w:marTop w:val="0"/>
      <w:marBottom w:val="0"/>
      <w:divBdr>
        <w:top w:val="none" w:sz="0" w:space="0" w:color="auto"/>
        <w:left w:val="none" w:sz="0" w:space="0" w:color="auto"/>
        <w:bottom w:val="none" w:sz="0" w:space="0" w:color="auto"/>
        <w:right w:val="none" w:sz="0" w:space="0" w:color="auto"/>
      </w:divBdr>
    </w:div>
    <w:div w:id="1683775094">
      <w:bodyDiv w:val="1"/>
      <w:marLeft w:val="0"/>
      <w:marRight w:val="0"/>
      <w:marTop w:val="0"/>
      <w:marBottom w:val="0"/>
      <w:divBdr>
        <w:top w:val="none" w:sz="0" w:space="0" w:color="auto"/>
        <w:left w:val="none" w:sz="0" w:space="0" w:color="auto"/>
        <w:bottom w:val="none" w:sz="0" w:space="0" w:color="auto"/>
        <w:right w:val="none" w:sz="0" w:space="0" w:color="auto"/>
      </w:divBdr>
    </w:div>
    <w:div w:id="1686059857">
      <w:bodyDiv w:val="1"/>
      <w:marLeft w:val="0"/>
      <w:marRight w:val="0"/>
      <w:marTop w:val="0"/>
      <w:marBottom w:val="0"/>
      <w:divBdr>
        <w:top w:val="none" w:sz="0" w:space="0" w:color="auto"/>
        <w:left w:val="none" w:sz="0" w:space="0" w:color="auto"/>
        <w:bottom w:val="none" w:sz="0" w:space="0" w:color="auto"/>
        <w:right w:val="none" w:sz="0" w:space="0" w:color="auto"/>
      </w:divBdr>
    </w:div>
    <w:div w:id="1690985690">
      <w:bodyDiv w:val="1"/>
      <w:marLeft w:val="0"/>
      <w:marRight w:val="0"/>
      <w:marTop w:val="0"/>
      <w:marBottom w:val="0"/>
      <w:divBdr>
        <w:top w:val="none" w:sz="0" w:space="0" w:color="auto"/>
        <w:left w:val="none" w:sz="0" w:space="0" w:color="auto"/>
        <w:bottom w:val="none" w:sz="0" w:space="0" w:color="auto"/>
        <w:right w:val="none" w:sz="0" w:space="0" w:color="auto"/>
      </w:divBdr>
    </w:div>
    <w:div w:id="1691419073">
      <w:bodyDiv w:val="1"/>
      <w:marLeft w:val="0"/>
      <w:marRight w:val="0"/>
      <w:marTop w:val="0"/>
      <w:marBottom w:val="0"/>
      <w:divBdr>
        <w:top w:val="none" w:sz="0" w:space="0" w:color="auto"/>
        <w:left w:val="none" w:sz="0" w:space="0" w:color="auto"/>
        <w:bottom w:val="none" w:sz="0" w:space="0" w:color="auto"/>
        <w:right w:val="none" w:sz="0" w:space="0" w:color="auto"/>
      </w:divBdr>
    </w:div>
    <w:div w:id="1692761850">
      <w:bodyDiv w:val="1"/>
      <w:marLeft w:val="0"/>
      <w:marRight w:val="0"/>
      <w:marTop w:val="0"/>
      <w:marBottom w:val="0"/>
      <w:divBdr>
        <w:top w:val="none" w:sz="0" w:space="0" w:color="auto"/>
        <w:left w:val="none" w:sz="0" w:space="0" w:color="auto"/>
        <w:bottom w:val="none" w:sz="0" w:space="0" w:color="auto"/>
        <w:right w:val="none" w:sz="0" w:space="0" w:color="auto"/>
      </w:divBdr>
    </w:div>
    <w:div w:id="1693071501">
      <w:bodyDiv w:val="1"/>
      <w:marLeft w:val="0"/>
      <w:marRight w:val="0"/>
      <w:marTop w:val="0"/>
      <w:marBottom w:val="0"/>
      <w:divBdr>
        <w:top w:val="none" w:sz="0" w:space="0" w:color="auto"/>
        <w:left w:val="none" w:sz="0" w:space="0" w:color="auto"/>
        <w:bottom w:val="none" w:sz="0" w:space="0" w:color="auto"/>
        <w:right w:val="none" w:sz="0" w:space="0" w:color="auto"/>
      </w:divBdr>
    </w:div>
    <w:div w:id="1698576571">
      <w:bodyDiv w:val="1"/>
      <w:marLeft w:val="0"/>
      <w:marRight w:val="0"/>
      <w:marTop w:val="0"/>
      <w:marBottom w:val="0"/>
      <w:divBdr>
        <w:top w:val="none" w:sz="0" w:space="0" w:color="auto"/>
        <w:left w:val="none" w:sz="0" w:space="0" w:color="auto"/>
        <w:bottom w:val="none" w:sz="0" w:space="0" w:color="auto"/>
        <w:right w:val="none" w:sz="0" w:space="0" w:color="auto"/>
      </w:divBdr>
    </w:div>
    <w:div w:id="1703827535">
      <w:bodyDiv w:val="1"/>
      <w:marLeft w:val="0"/>
      <w:marRight w:val="0"/>
      <w:marTop w:val="0"/>
      <w:marBottom w:val="0"/>
      <w:divBdr>
        <w:top w:val="none" w:sz="0" w:space="0" w:color="auto"/>
        <w:left w:val="none" w:sz="0" w:space="0" w:color="auto"/>
        <w:bottom w:val="none" w:sz="0" w:space="0" w:color="auto"/>
        <w:right w:val="none" w:sz="0" w:space="0" w:color="auto"/>
      </w:divBdr>
    </w:div>
    <w:div w:id="1709404828">
      <w:bodyDiv w:val="1"/>
      <w:marLeft w:val="0"/>
      <w:marRight w:val="0"/>
      <w:marTop w:val="0"/>
      <w:marBottom w:val="0"/>
      <w:divBdr>
        <w:top w:val="none" w:sz="0" w:space="0" w:color="auto"/>
        <w:left w:val="none" w:sz="0" w:space="0" w:color="auto"/>
        <w:bottom w:val="none" w:sz="0" w:space="0" w:color="auto"/>
        <w:right w:val="none" w:sz="0" w:space="0" w:color="auto"/>
      </w:divBdr>
    </w:div>
    <w:div w:id="1715805986">
      <w:bodyDiv w:val="1"/>
      <w:marLeft w:val="0"/>
      <w:marRight w:val="0"/>
      <w:marTop w:val="0"/>
      <w:marBottom w:val="0"/>
      <w:divBdr>
        <w:top w:val="none" w:sz="0" w:space="0" w:color="auto"/>
        <w:left w:val="none" w:sz="0" w:space="0" w:color="auto"/>
        <w:bottom w:val="none" w:sz="0" w:space="0" w:color="auto"/>
        <w:right w:val="none" w:sz="0" w:space="0" w:color="auto"/>
      </w:divBdr>
    </w:div>
    <w:div w:id="1720399630">
      <w:bodyDiv w:val="1"/>
      <w:marLeft w:val="0"/>
      <w:marRight w:val="0"/>
      <w:marTop w:val="0"/>
      <w:marBottom w:val="0"/>
      <w:divBdr>
        <w:top w:val="none" w:sz="0" w:space="0" w:color="auto"/>
        <w:left w:val="none" w:sz="0" w:space="0" w:color="auto"/>
        <w:bottom w:val="none" w:sz="0" w:space="0" w:color="auto"/>
        <w:right w:val="none" w:sz="0" w:space="0" w:color="auto"/>
      </w:divBdr>
    </w:div>
    <w:div w:id="1731344737">
      <w:bodyDiv w:val="1"/>
      <w:marLeft w:val="0"/>
      <w:marRight w:val="0"/>
      <w:marTop w:val="0"/>
      <w:marBottom w:val="0"/>
      <w:divBdr>
        <w:top w:val="none" w:sz="0" w:space="0" w:color="auto"/>
        <w:left w:val="none" w:sz="0" w:space="0" w:color="auto"/>
        <w:bottom w:val="none" w:sz="0" w:space="0" w:color="auto"/>
        <w:right w:val="none" w:sz="0" w:space="0" w:color="auto"/>
      </w:divBdr>
    </w:div>
    <w:div w:id="1737164067">
      <w:bodyDiv w:val="1"/>
      <w:marLeft w:val="0"/>
      <w:marRight w:val="0"/>
      <w:marTop w:val="0"/>
      <w:marBottom w:val="0"/>
      <w:divBdr>
        <w:top w:val="none" w:sz="0" w:space="0" w:color="auto"/>
        <w:left w:val="none" w:sz="0" w:space="0" w:color="auto"/>
        <w:bottom w:val="none" w:sz="0" w:space="0" w:color="auto"/>
        <w:right w:val="none" w:sz="0" w:space="0" w:color="auto"/>
      </w:divBdr>
    </w:div>
    <w:div w:id="1738896590">
      <w:bodyDiv w:val="1"/>
      <w:marLeft w:val="0"/>
      <w:marRight w:val="0"/>
      <w:marTop w:val="0"/>
      <w:marBottom w:val="0"/>
      <w:divBdr>
        <w:top w:val="none" w:sz="0" w:space="0" w:color="auto"/>
        <w:left w:val="none" w:sz="0" w:space="0" w:color="auto"/>
        <w:bottom w:val="none" w:sz="0" w:space="0" w:color="auto"/>
        <w:right w:val="none" w:sz="0" w:space="0" w:color="auto"/>
      </w:divBdr>
    </w:div>
    <w:div w:id="1739666940">
      <w:bodyDiv w:val="1"/>
      <w:marLeft w:val="0"/>
      <w:marRight w:val="0"/>
      <w:marTop w:val="0"/>
      <w:marBottom w:val="0"/>
      <w:divBdr>
        <w:top w:val="none" w:sz="0" w:space="0" w:color="auto"/>
        <w:left w:val="none" w:sz="0" w:space="0" w:color="auto"/>
        <w:bottom w:val="none" w:sz="0" w:space="0" w:color="auto"/>
        <w:right w:val="none" w:sz="0" w:space="0" w:color="auto"/>
      </w:divBdr>
    </w:div>
    <w:div w:id="1744257141">
      <w:bodyDiv w:val="1"/>
      <w:marLeft w:val="0"/>
      <w:marRight w:val="0"/>
      <w:marTop w:val="0"/>
      <w:marBottom w:val="0"/>
      <w:divBdr>
        <w:top w:val="none" w:sz="0" w:space="0" w:color="auto"/>
        <w:left w:val="none" w:sz="0" w:space="0" w:color="auto"/>
        <w:bottom w:val="none" w:sz="0" w:space="0" w:color="auto"/>
        <w:right w:val="none" w:sz="0" w:space="0" w:color="auto"/>
      </w:divBdr>
    </w:div>
    <w:div w:id="1745646722">
      <w:bodyDiv w:val="1"/>
      <w:marLeft w:val="0"/>
      <w:marRight w:val="0"/>
      <w:marTop w:val="0"/>
      <w:marBottom w:val="0"/>
      <w:divBdr>
        <w:top w:val="none" w:sz="0" w:space="0" w:color="auto"/>
        <w:left w:val="none" w:sz="0" w:space="0" w:color="auto"/>
        <w:bottom w:val="none" w:sz="0" w:space="0" w:color="auto"/>
        <w:right w:val="none" w:sz="0" w:space="0" w:color="auto"/>
      </w:divBdr>
    </w:div>
    <w:div w:id="1746954348">
      <w:bodyDiv w:val="1"/>
      <w:marLeft w:val="0"/>
      <w:marRight w:val="0"/>
      <w:marTop w:val="0"/>
      <w:marBottom w:val="0"/>
      <w:divBdr>
        <w:top w:val="none" w:sz="0" w:space="0" w:color="auto"/>
        <w:left w:val="none" w:sz="0" w:space="0" w:color="auto"/>
        <w:bottom w:val="none" w:sz="0" w:space="0" w:color="auto"/>
        <w:right w:val="none" w:sz="0" w:space="0" w:color="auto"/>
      </w:divBdr>
    </w:div>
    <w:div w:id="1749033635">
      <w:bodyDiv w:val="1"/>
      <w:marLeft w:val="0"/>
      <w:marRight w:val="0"/>
      <w:marTop w:val="0"/>
      <w:marBottom w:val="0"/>
      <w:divBdr>
        <w:top w:val="none" w:sz="0" w:space="0" w:color="auto"/>
        <w:left w:val="none" w:sz="0" w:space="0" w:color="auto"/>
        <w:bottom w:val="none" w:sz="0" w:space="0" w:color="auto"/>
        <w:right w:val="none" w:sz="0" w:space="0" w:color="auto"/>
      </w:divBdr>
    </w:div>
    <w:div w:id="1749573009">
      <w:bodyDiv w:val="1"/>
      <w:marLeft w:val="0"/>
      <w:marRight w:val="0"/>
      <w:marTop w:val="0"/>
      <w:marBottom w:val="0"/>
      <w:divBdr>
        <w:top w:val="none" w:sz="0" w:space="0" w:color="auto"/>
        <w:left w:val="none" w:sz="0" w:space="0" w:color="auto"/>
        <w:bottom w:val="none" w:sz="0" w:space="0" w:color="auto"/>
        <w:right w:val="none" w:sz="0" w:space="0" w:color="auto"/>
      </w:divBdr>
    </w:div>
    <w:div w:id="1764060894">
      <w:bodyDiv w:val="1"/>
      <w:marLeft w:val="0"/>
      <w:marRight w:val="0"/>
      <w:marTop w:val="0"/>
      <w:marBottom w:val="0"/>
      <w:divBdr>
        <w:top w:val="none" w:sz="0" w:space="0" w:color="auto"/>
        <w:left w:val="none" w:sz="0" w:space="0" w:color="auto"/>
        <w:bottom w:val="none" w:sz="0" w:space="0" w:color="auto"/>
        <w:right w:val="none" w:sz="0" w:space="0" w:color="auto"/>
      </w:divBdr>
    </w:div>
    <w:div w:id="1766345728">
      <w:bodyDiv w:val="1"/>
      <w:marLeft w:val="0"/>
      <w:marRight w:val="0"/>
      <w:marTop w:val="0"/>
      <w:marBottom w:val="0"/>
      <w:divBdr>
        <w:top w:val="none" w:sz="0" w:space="0" w:color="auto"/>
        <w:left w:val="none" w:sz="0" w:space="0" w:color="auto"/>
        <w:bottom w:val="none" w:sz="0" w:space="0" w:color="auto"/>
        <w:right w:val="none" w:sz="0" w:space="0" w:color="auto"/>
      </w:divBdr>
    </w:div>
    <w:div w:id="1767070745">
      <w:bodyDiv w:val="1"/>
      <w:marLeft w:val="0"/>
      <w:marRight w:val="0"/>
      <w:marTop w:val="0"/>
      <w:marBottom w:val="0"/>
      <w:divBdr>
        <w:top w:val="none" w:sz="0" w:space="0" w:color="auto"/>
        <w:left w:val="none" w:sz="0" w:space="0" w:color="auto"/>
        <w:bottom w:val="none" w:sz="0" w:space="0" w:color="auto"/>
        <w:right w:val="none" w:sz="0" w:space="0" w:color="auto"/>
      </w:divBdr>
    </w:div>
    <w:div w:id="1771587931">
      <w:bodyDiv w:val="1"/>
      <w:marLeft w:val="0"/>
      <w:marRight w:val="0"/>
      <w:marTop w:val="0"/>
      <w:marBottom w:val="0"/>
      <w:divBdr>
        <w:top w:val="none" w:sz="0" w:space="0" w:color="auto"/>
        <w:left w:val="none" w:sz="0" w:space="0" w:color="auto"/>
        <w:bottom w:val="none" w:sz="0" w:space="0" w:color="auto"/>
        <w:right w:val="none" w:sz="0" w:space="0" w:color="auto"/>
      </w:divBdr>
    </w:div>
    <w:div w:id="1773159896">
      <w:bodyDiv w:val="1"/>
      <w:marLeft w:val="0"/>
      <w:marRight w:val="0"/>
      <w:marTop w:val="0"/>
      <w:marBottom w:val="0"/>
      <w:divBdr>
        <w:top w:val="none" w:sz="0" w:space="0" w:color="auto"/>
        <w:left w:val="none" w:sz="0" w:space="0" w:color="auto"/>
        <w:bottom w:val="none" w:sz="0" w:space="0" w:color="auto"/>
        <w:right w:val="none" w:sz="0" w:space="0" w:color="auto"/>
      </w:divBdr>
    </w:div>
    <w:div w:id="1777098509">
      <w:bodyDiv w:val="1"/>
      <w:marLeft w:val="0"/>
      <w:marRight w:val="0"/>
      <w:marTop w:val="0"/>
      <w:marBottom w:val="0"/>
      <w:divBdr>
        <w:top w:val="none" w:sz="0" w:space="0" w:color="auto"/>
        <w:left w:val="none" w:sz="0" w:space="0" w:color="auto"/>
        <w:bottom w:val="none" w:sz="0" w:space="0" w:color="auto"/>
        <w:right w:val="none" w:sz="0" w:space="0" w:color="auto"/>
      </w:divBdr>
    </w:div>
    <w:div w:id="1779175838">
      <w:bodyDiv w:val="1"/>
      <w:marLeft w:val="0"/>
      <w:marRight w:val="0"/>
      <w:marTop w:val="0"/>
      <w:marBottom w:val="0"/>
      <w:divBdr>
        <w:top w:val="none" w:sz="0" w:space="0" w:color="auto"/>
        <w:left w:val="none" w:sz="0" w:space="0" w:color="auto"/>
        <w:bottom w:val="none" w:sz="0" w:space="0" w:color="auto"/>
        <w:right w:val="none" w:sz="0" w:space="0" w:color="auto"/>
      </w:divBdr>
    </w:div>
    <w:div w:id="1794981499">
      <w:bodyDiv w:val="1"/>
      <w:marLeft w:val="0"/>
      <w:marRight w:val="0"/>
      <w:marTop w:val="0"/>
      <w:marBottom w:val="0"/>
      <w:divBdr>
        <w:top w:val="none" w:sz="0" w:space="0" w:color="auto"/>
        <w:left w:val="none" w:sz="0" w:space="0" w:color="auto"/>
        <w:bottom w:val="none" w:sz="0" w:space="0" w:color="auto"/>
        <w:right w:val="none" w:sz="0" w:space="0" w:color="auto"/>
      </w:divBdr>
    </w:div>
    <w:div w:id="1800566757">
      <w:bodyDiv w:val="1"/>
      <w:marLeft w:val="0"/>
      <w:marRight w:val="0"/>
      <w:marTop w:val="0"/>
      <w:marBottom w:val="0"/>
      <w:divBdr>
        <w:top w:val="none" w:sz="0" w:space="0" w:color="auto"/>
        <w:left w:val="none" w:sz="0" w:space="0" w:color="auto"/>
        <w:bottom w:val="none" w:sz="0" w:space="0" w:color="auto"/>
        <w:right w:val="none" w:sz="0" w:space="0" w:color="auto"/>
      </w:divBdr>
    </w:div>
    <w:div w:id="1809855062">
      <w:bodyDiv w:val="1"/>
      <w:marLeft w:val="0"/>
      <w:marRight w:val="0"/>
      <w:marTop w:val="0"/>
      <w:marBottom w:val="0"/>
      <w:divBdr>
        <w:top w:val="none" w:sz="0" w:space="0" w:color="auto"/>
        <w:left w:val="none" w:sz="0" w:space="0" w:color="auto"/>
        <w:bottom w:val="none" w:sz="0" w:space="0" w:color="auto"/>
        <w:right w:val="none" w:sz="0" w:space="0" w:color="auto"/>
      </w:divBdr>
      <w:divsChild>
        <w:div w:id="969172488">
          <w:marLeft w:val="0"/>
          <w:marRight w:val="0"/>
          <w:marTop w:val="0"/>
          <w:marBottom w:val="0"/>
          <w:divBdr>
            <w:top w:val="none" w:sz="0" w:space="0" w:color="auto"/>
            <w:left w:val="none" w:sz="0" w:space="0" w:color="auto"/>
            <w:bottom w:val="none" w:sz="0" w:space="0" w:color="auto"/>
            <w:right w:val="none" w:sz="0" w:space="0" w:color="auto"/>
          </w:divBdr>
        </w:div>
      </w:divsChild>
    </w:div>
    <w:div w:id="1810048401">
      <w:bodyDiv w:val="1"/>
      <w:marLeft w:val="0"/>
      <w:marRight w:val="0"/>
      <w:marTop w:val="0"/>
      <w:marBottom w:val="0"/>
      <w:divBdr>
        <w:top w:val="none" w:sz="0" w:space="0" w:color="auto"/>
        <w:left w:val="none" w:sz="0" w:space="0" w:color="auto"/>
        <w:bottom w:val="none" w:sz="0" w:space="0" w:color="auto"/>
        <w:right w:val="none" w:sz="0" w:space="0" w:color="auto"/>
      </w:divBdr>
    </w:div>
    <w:div w:id="1831367284">
      <w:bodyDiv w:val="1"/>
      <w:marLeft w:val="0"/>
      <w:marRight w:val="0"/>
      <w:marTop w:val="0"/>
      <w:marBottom w:val="0"/>
      <w:divBdr>
        <w:top w:val="none" w:sz="0" w:space="0" w:color="auto"/>
        <w:left w:val="none" w:sz="0" w:space="0" w:color="auto"/>
        <w:bottom w:val="none" w:sz="0" w:space="0" w:color="auto"/>
        <w:right w:val="none" w:sz="0" w:space="0" w:color="auto"/>
      </w:divBdr>
      <w:divsChild>
        <w:div w:id="1251498890">
          <w:marLeft w:val="0"/>
          <w:marRight w:val="0"/>
          <w:marTop w:val="45"/>
          <w:marBottom w:val="0"/>
          <w:divBdr>
            <w:top w:val="none" w:sz="0" w:space="0" w:color="auto"/>
            <w:left w:val="none" w:sz="0" w:space="0" w:color="auto"/>
            <w:bottom w:val="none" w:sz="0" w:space="0" w:color="auto"/>
            <w:right w:val="none" w:sz="0" w:space="0" w:color="auto"/>
          </w:divBdr>
          <w:divsChild>
            <w:div w:id="182403959">
              <w:marLeft w:val="0"/>
              <w:marRight w:val="0"/>
              <w:marTop w:val="0"/>
              <w:marBottom w:val="0"/>
              <w:divBdr>
                <w:top w:val="none" w:sz="0" w:space="0" w:color="auto"/>
                <w:left w:val="none" w:sz="0" w:space="0" w:color="auto"/>
                <w:bottom w:val="none" w:sz="0" w:space="0" w:color="auto"/>
                <w:right w:val="dashed" w:sz="6" w:space="10" w:color="AAAAAA"/>
              </w:divBdr>
              <w:divsChild>
                <w:div w:id="267664061">
                  <w:marLeft w:val="0"/>
                  <w:marRight w:val="105"/>
                  <w:marTop w:val="240"/>
                  <w:marBottom w:val="0"/>
                  <w:divBdr>
                    <w:top w:val="none" w:sz="0" w:space="0" w:color="auto"/>
                    <w:left w:val="none" w:sz="0" w:space="0" w:color="auto"/>
                    <w:bottom w:val="none" w:sz="0" w:space="0" w:color="auto"/>
                    <w:right w:val="single" w:sz="6" w:space="9" w:color="FFFFFF"/>
                  </w:divBdr>
                  <w:divsChild>
                    <w:div w:id="548615215">
                      <w:marLeft w:val="0"/>
                      <w:marRight w:val="0"/>
                      <w:marTop w:val="0"/>
                      <w:marBottom w:val="0"/>
                      <w:divBdr>
                        <w:top w:val="none" w:sz="0" w:space="0" w:color="auto"/>
                        <w:left w:val="single" w:sz="6" w:space="0" w:color="D5DABA"/>
                        <w:bottom w:val="none" w:sz="0" w:space="0" w:color="auto"/>
                        <w:right w:val="none" w:sz="0" w:space="0" w:color="auto"/>
                      </w:divBdr>
                      <w:divsChild>
                        <w:div w:id="1418091052">
                          <w:marLeft w:val="-15"/>
                          <w:marRight w:val="0"/>
                          <w:marTop w:val="0"/>
                          <w:marBottom w:val="0"/>
                          <w:divBdr>
                            <w:top w:val="none" w:sz="0" w:space="0" w:color="auto"/>
                            <w:left w:val="single" w:sz="6" w:space="0" w:color="FFFFFF"/>
                            <w:bottom w:val="none" w:sz="0" w:space="0" w:color="auto"/>
                            <w:right w:val="single" w:sz="48" w:space="0" w:color="EEEEEE"/>
                          </w:divBdr>
                          <w:divsChild>
                            <w:div w:id="1622876184">
                              <w:marLeft w:val="75"/>
                              <w:marRight w:val="75"/>
                              <w:marTop w:val="0"/>
                              <w:marBottom w:val="0"/>
                              <w:divBdr>
                                <w:top w:val="none" w:sz="0" w:space="0" w:color="auto"/>
                                <w:left w:val="none" w:sz="0" w:space="0" w:color="auto"/>
                                <w:bottom w:val="none" w:sz="0" w:space="0" w:color="auto"/>
                                <w:right w:val="none" w:sz="0" w:space="0" w:color="auto"/>
                              </w:divBdr>
                            </w:div>
                          </w:divsChild>
                        </w:div>
                        <w:div w:id="1965425355">
                          <w:marLeft w:val="-15"/>
                          <w:marRight w:val="0"/>
                          <w:marTop w:val="0"/>
                          <w:marBottom w:val="0"/>
                          <w:divBdr>
                            <w:top w:val="none" w:sz="0" w:space="0" w:color="auto"/>
                            <w:left w:val="single" w:sz="6" w:space="0" w:color="FFFFFF"/>
                            <w:bottom w:val="none" w:sz="0" w:space="0" w:color="auto"/>
                            <w:right w:val="single" w:sz="48" w:space="0" w:color="EEEEEE"/>
                          </w:divBdr>
                        </w:div>
                      </w:divsChild>
                    </w:div>
                  </w:divsChild>
                </w:div>
              </w:divsChild>
            </w:div>
          </w:divsChild>
        </w:div>
      </w:divsChild>
    </w:div>
    <w:div w:id="1831863932">
      <w:bodyDiv w:val="1"/>
      <w:marLeft w:val="0"/>
      <w:marRight w:val="0"/>
      <w:marTop w:val="0"/>
      <w:marBottom w:val="0"/>
      <w:divBdr>
        <w:top w:val="none" w:sz="0" w:space="0" w:color="auto"/>
        <w:left w:val="none" w:sz="0" w:space="0" w:color="auto"/>
        <w:bottom w:val="none" w:sz="0" w:space="0" w:color="auto"/>
        <w:right w:val="none" w:sz="0" w:space="0" w:color="auto"/>
      </w:divBdr>
    </w:div>
    <w:div w:id="1833377179">
      <w:bodyDiv w:val="1"/>
      <w:marLeft w:val="0"/>
      <w:marRight w:val="0"/>
      <w:marTop w:val="0"/>
      <w:marBottom w:val="0"/>
      <w:divBdr>
        <w:top w:val="none" w:sz="0" w:space="0" w:color="auto"/>
        <w:left w:val="none" w:sz="0" w:space="0" w:color="auto"/>
        <w:bottom w:val="none" w:sz="0" w:space="0" w:color="auto"/>
        <w:right w:val="none" w:sz="0" w:space="0" w:color="auto"/>
      </w:divBdr>
    </w:div>
    <w:div w:id="1839542507">
      <w:bodyDiv w:val="1"/>
      <w:marLeft w:val="0"/>
      <w:marRight w:val="0"/>
      <w:marTop w:val="0"/>
      <w:marBottom w:val="0"/>
      <w:divBdr>
        <w:top w:val="none" w:sz="0" w:space="0" w:color="auto"/>
        <w:left w:val="none" w:sz="0" w:space="0" w:color="auto"/>
        <w:bottom w:val="none" w:sz="0" w:space="0" w:color="auto"/>
        <w:right w:val="none" w:sz="0" w:space="0" w:color="auto"/>
      </w:divBdr>
    </w:div>
    <w:div w:id="1841919867">
      <w:bodyDiv w:val="1"/>
      <w:marLeft w:val="0"/>
      <w:marRight w:val="0"/>
      <w:marTop w:val="0"/>
      <w:marBottom w:val="0"/>
      <w:divBdr>
        <w:top w:val="none" w:sz="0" w:space="0" w:color="auto"/>
        <w:left w:val="none" w:sz="0" w:space="0" w:color="auto"/>
        <w:bottom w:val="none" w:sz="0" w:space="0" w:color="auto"/>
        <w:right w:val="none" w:sz="0" w:space="0" w:color="auto"/>
      </w:divBdr>
    </w:div>
    <w:div w:id="1842161163">
      <w:bodyDiv w:val="1"/>
      <w:marLeft w:val="0"/>
      <w:marRight w:val="0"/>
      <w:marTop w:val="0"/>
      <w:marBottom w:val="0"/>
      <w:divBdr>
        <w:top w:val="none" w:sz="0" w:space="0" w:color="auto"/>
        <w:left w:val="none" w:sz="0" w:space="0" w:color="auto"/>
        <w:bottom w:val="none" w:sz="0" w:space="0" w:color="auto"/>
        <w:right w:val="none" w:sz="0" w:space="0" w:color="auto"/>
      </w:divBdr>
    </w:div>
    <w:div w:id="1842163082">
      <w:bodyDiv w:val="1"/>
      <w:marLeft w:val="0"/>
      <w:marRight w:val="0"/>
      <w:marTop w:val="0"/>
      <w:marBottom w:val="0"/>
      <w:divBdr>
        <w:top w:val="none" w:sz="0" w:space="0" w:color="auto"/>
        <w:left w:val="none" w:sz="0" w:space="0" w:color="auto"/>
        <w:bottom w:val="none" w:sz="0" w:space="0" w:color="auto"/>
        <w:right w:val="none" w:sz="0" w:space="0" w:color="auto"/>
      </w:divBdr>
    </w:div>
    <w:div w:id="1851216409">
      <w:bodyDiv w:val="1"/>
      <w:marLeft w:val="0"/>
      <w:marRight w:val="0"/>
      <w:marTop w:val="0"/>
      <w:marBottom w:val="0"/>
      <w:divBdr>
        <w:top w:val="none" w:sz="0" w:space="0" w:color="auto"/>
        <w:left w:val="none" w:sz="0" w:space="0" w:color="auto"/>
        <w:bottom w:val="none" w:sz="0" w:space="0" w:color="auto"/>
        <w:right w:val="none" w:sz="0" w:space="0" w:color="auto"/>
      </w:divBdr>
    </w:div>
    <w:div w:id="1860460864">
      <w:bodyDiv w:val="1"/>
      <w:marLeft w:val="0"/>
      <w:marRight w:val="0"/>
      <w:marTop w:val="0"/>
      <w:marBottom w:val="0"/>
      <w:divBdr>
        <w:top w:val="none" w:sz="0" w:space="0" w:color="auto"/>
        <w:left w:val="none" w:sz="0" w:space="0" w:color="auto"/>
        <w:bottom w:val="none" w:sz="0" w:space="0" w:color="auto"/>
        <w:right w:val="none" w:sz="0" w:space="0" w:color="auto"/>
      </w:divBdr>
    </w:div>
    <w:div w:id="1862084349">
      <w:bodyDiv w:val="1"/>
      <w:marLeft w:val="0"/>
      <w:marRight w:val="0"/>
      <w:marTop w:val="0"/>
      <w:marBottom w:val="0"/>
      <w:divBdr>
        <w:top w:val="none" w:sz="0" w:space="0" w:color="auto"/>
        <w:left w:val="none" w:sz="0" w:space="0" w:color="auto"/>
        <w:bottom w:val="none" w:sz="0" w:space="0" w:color="auto"/>
        <w:right w:val="none" w:sz="0" w:space="0" w:color="auto"/>
      </w:divBdr>
    </w:div>
    <w:div w:id="1868759434">
      <w:bodyDiv w:val="1"/>
      <w:marLeft w:val="0"/>
      <w:marRight w:val="0"/>
      <w:marTop w:val="0"/>
      <w:marBottom w:val="0"/>
      <w:divBdr>
        <w:top w:val="none" w:sz="0" w:space="0" w:color="auto"/>
        <w:left w:val="none" w:sz="0" w:space="0" w:color="auto"/>
        <w:bottom w:val="none" w:sz="0" w:space="0" w:color="auto"/>
        <w:right w:val="none" w:sz="0" w:space="0" w:color="auto"/>
      </w:divBdr>
    </w:div>
    <w:div w:id="1870877144">
      <w:bodyDiv w:val="1"/>
      <w:marLeft w:val="0"/>
      <w:marRight w:val="0"/>
      <w:marTop w:val="0"/>
      <w:marBottom w:val="0"/>
      <w:divBdr>
        <w:top w:val="none" w:sz="0" w:space="0" w:color="auto"/>
        <w:left w:val="none" w:sz="0" w:space="0" w:color="auto"/>
        <w:bottom w:val="none" w:sz="0" w:space="0" w:color="auto"/>
        <w:right w:val="none" w:sz="0" w:space="0" w:color="auto"/>
      </w:divBdr>
    </w:div>
    <w:div w:id="1871332987">
      <w:bodyDiv w:val="1"/>
      <w:marLeft w:val="0"/>
      <w:marRight w:val="0"/>
      <w:marTop w:val="0"/>
      <w:marBottom w:val="0"/>
      <w:divBdr>
        <w:top w:val="none" w:sz="0" w:space="0" w:color="auto"/>
        <w:left w:val="none" w:sz="0" w:space="0" w:color="auto"/>
        <w:bottom w:val="none" w:sz="0" w:space="0" w:color="auto"/>
        <w:right w:val="none" w:sz="0" w:space="0" w:color="auto"/>
      </w:divBdr>
    </w:div>
    <w:div w:id="1881819683">
      <w:bodyDiv w:val="1"/>
      <w:marLeft w:val="0"/>
      <w:marRight w:val="0"/>
      <w:marTop w:val="0"/>
      <w:marBottom w:val="0"/>
      <w:divBdr>
        <w:top w:val="none" w:sz="0" w:space="0" w:color="auto"/>
        <w:left w:val="none" w:sz="0" w:space="0" w:color="auto"/>
        <w:bottom w:val="none" w:sz="0" w:space="0" w:color="auto"/>
        <w:right w:val="none" w:sz="0" w:space="0" w:color="auto"/>
      </w:divBdr>
    </w:div>
    <w:div w:id="1890724338">
      <w:bodyDiv w:val="1"/>
      <w:marLeft w:val="0"/>
      <w:marRight w:val="0"/>
      <w:marTop w:val="0"/>
      <w:marBottom w:val="0"/>
      <w:divBdr>
        <w:top w:val="none" w:sz="0" w:space="0" w:color="auto"/>
        <w:left w:val="none" w:sz="0" w:space="0" w:color="auto"/>
        <w:bottom w:val="none" w:sz="0" w:space="0" w:color="auto"/>
        <w:right w:val="none" w:sz="0" w:space="0" w:color="auto"/>
      </w:divBdr>
    </w:div>
    <w:div w:id="1894921167">
      <w:bodyDiv w:val="1"/>
      <w:marLeft w:val="0"/>
      <w:marRight w:val="0"/>
      <w:marTop w:val="0"/>
      <w:marBottom w:val="0"/>
      <w:divBdr>
        <w:top w:val="none" w:sz="0" w:space="0" w:color="auto"/>
        <w:left w:val="none" w:sz="0" w:space="0" w:color="auto"/>
        <w:bottom w:val="none" w:sz="0" w:space="0" w:color="auto"/>
        <w:right w:val="none" w:sz="0" w:space="0" w:color="auto"/>
      </w:divBdr>
    </w:div>
    <w:div w:id="1895509034">
      <w:bodyDiv w:val="1"/>
      <w:marLeft w:val="0"/>
      <w:marRight w:val="0"/>
      <w:marTop w:val="0"/>
      <w:marBottom w:val="0"/>
      <w:divBdr>
        <w:top w:val="none" w:sz="0" w:space="0" w:color="auto"/>
        <w:left w:val="none" w:sz="0" w:space="0" w:color="auto"/>
        <w:bottom w:val="none" w:sz="0" w:space="0" w:color="auto"/>
        <w:right w:val="none" w:sz="0" w:space="0" w:color="auto"/>
      </w:divBdr>
    </w:div>
    <w:div w:id="1903759947">
      <w:bodyDiv w:val="1"/>
      <w:marLeft w:val="0"/>
      <w:marRight w:val="0"/>
      <w:marTop w:val="0"/>
      <w:marBottom w:val="0"/>
      <w:divBdr>
        <w:top w:val="none" w:sz="0" w:space="0" w:color="auto"/>
        <w:left w:val="none" w:sz="0" w:space="0" w:color="auto"/>
        <w:bottom w:val="none" w:sz="0" w:space="0" w:color="auto"/>
        <w:right w:val="none" w:sz="0" w:space="0" w:color="auto"/>
      </w:divBdr>
    </w:div>
    <w:div w:id="1919555344">
      <w:bodyDiv w:val="1"/>
      <w:marLeft w:val="0"/>
      <w:marRight w:val="0"/>
      <w:marTop w:val="0"/>
      <w:marBottom w:val="0"/>
      <w:divBdr>
        <w:top w:val="none" w:sz="0" w:space="0" w:color="auto"/>
        <w:left w:val="none" w:sz="0" w:space="0" w:color="auto"/>
        <w:bottom w:val="none" w:sz="0" w:space="0" w:color="auto"/>
        <w:right w:val="none" w:sz="0" w:space="0" w:color="auto"/>
      </w:divBdr>
    </w:div>
    <w:div w:id="1920940891">
      <w:bodyDiv w:val="1"/>
      <w:marLeft w:val="0"/>
      <w:marRight w:val="0"/>
      <w:marTop w:val="0"/>
      <w:marBottom w:val="0"/>
      <w:divBdr>
        <w:top w:val="none" w:sz="0" w:space="0" w:color="auto"/>
        <w:left w:val="none" w:sz="0" w:space="0" w:color="auto"/>
        <w:bottom w:val="none" w:sz="0" w:space="0" w:color="auto"/>
        <w:right w:val="none" w:sz="0" w:space="0" w:color="auto"/>
      </w:divBdr>
    </w:div>
    <w:div w:id="1923444550">
      <w:bodyDiv w:val="1"/>
      <w:marLeft w:val="0"/>
      <w:marRight w:val="0"/>
      <w:marTop w:val="0"/>
      <w:marBottom w:val="0"/>
      <w:divBdr>
        <w:top w:val="none" w:sz="0" w:space="0" w:color="auto"/>
        <w:left w:val="none" w:sz="0" w:space="0" w:color="auto"/>
        <w:bottom w:val="none" w:sz="0" w:space="0" w:color="auto"/>
        <w:right w:val="none" w:sz="0" w:space="0" w:color="auto"/>
      </w:divBdr>
    </w:div>
    <w:div w:id="1927226264">
      <w:bodyDiv w:val="1"/>
      <w:marLeft w:val="0"/>
      <w:marRight w:val="0"/>
      <w:marTop w:val="0"/>
      <w:marBottom w:val="0"/>
      <w:divBdr>
        <w:top w:val="none" w:sz="0" w:space="0" w:color="auto"/>
        <w:left w:val="none" w:sz="0" w:space="0" w:color="auto"/>
        <w:bottom w:val="none" w:sz="0" w:space="0" w:color="auto"/>
        <w:right w:val="none" w:sz="0" w:space="0" w:color="auto"/>
      </w:divBdr>
    </w:div>
    <w:div w:id="1933928244">
      <w:bodyDiv w:val="1"/>
      <w:marLeft w:val="0"/>
      <w:marRight w:val="0"/>
      <w:marTop w:val="0"/>
      <w:marBottom w:val="0"/>
      <w:divBdr>
        <w:top w:val="none" w:sz="0" w:space="0" w:color="auto"/>
        <w:left w:val="none" w:sz="0" w:space="0" w:color="auto"/>
        <w:bottom w:val="none" w:sz="0" w:space="0" w:color="auto"/>
        <w:right w:val="none" w:sz="0" w:space="0" w:color="auto"/>
      </w:divBdr>
    </w:div>
    <w:div w:id="1939022719">
      <w:bodyDiv w:val="1"/>
      <w:marLeft w:val="0"/>
      <w:marRight w:val="0"/>
      <w:marTop w:val="0"/>
      <w:marBottom w:val="0"/>
      <w:divBdr>
        <w:top w:val="none" w:sz="0" w:space="0" w:color="auto"/>
        <w:left w:val="none" w:sz="0" w:space="0" w:color="auto"/>
        <w:bottom w:val="none" w:sz="0" w:space="0" w:color="auto"/>
        <w:right w:val="none" w:sz="0" w:space="0" w:color="auto"/>
      </w:divBdr>
    </w:div>
    <w:div w:id="1945116961">
      <w:bodyDiv w:val="1"/>
      <w:marLeft w:val="0"/>
      <w:marRight w:val="0"/>
      <w:marTop w:val="0"/>
      <w:marBottom w:val="0"/>
      <w:divBdr>
        <w:top w:val="none" w:sz="0" w:space="0" w:color="auto"/>
        <w:left w:val="none" w:sz="0" w:space="0" w:color="auto"/>
        <w:bottom w:val="none" w:sz="0" w:space="0" w:color="auto"/>
        <w:right w:val="none" w:sz="0" w:space="0" w:color="auto"/>
      </w:divBdr>
    </w:div>
    <w:div w:id="1948852458">
      <w:bodyDiv w:val="1"/>
      <w:marLeft w:val="0"/>
      <w:marRight w:val="0"/>
      <w:marTop w:val="0"/>
      <w:marBottom w:val="0"/>
      <w:divBdr>
        <w:top w:val="none" w:sz="0" w:space="0" w:color="auto"/>
        <w:left w:val="none" w:sz="0" w:space="0" w:color="auto"/>
        <w:bottom w:val="none" w:sz="0" w:space="0" w:color="auto"/>
        <w:right w:val="none" w:sz="0" w:space="0" w:color="auto"/>
      </w:divBdr>
    </w:div>
    <w:div w:id="1957830684">
      <w:bodyDiv w:val="1"/>
      <w:marLeft w:val="0"/>
      <w:marRight w:val="0"/>
      <w:marTop w:val="0"/>
      <w:marBottom w:val="0"/>
      <w:divBdr>
        <w:top w:val="none" w:sz="0" w:space="0" w:color="auto"/>
        <w:left w:val="none" w:sz="0" w:space="0" w:color="auto"/>
        <w:bottom w:val="none" w:sz="0" w:space="0" w:color="auto"/>
        <w:right w:val="none" w:sz="0" w:space="0" w:color="auto"/>
      </w:divBdr>
    </w:div>
    <w:div w:id="1960725449">
      <w:bodyDiv w:val="1"/>
      <w:marLeft w:val="0"/>
      <w:marRight w:val="0"/>
      <w:marTop w:val="0"/>
      <w:marBottom w:val="0"/>
      <w:divBdr>
        <w:top w:val="none" w:sz="0" w:space="0" w:color="auto"/>
        <w:left w:val="none" w:sz="0" w:space="0" w:color="auto"/>
        <w:bottom w:val="none" w:sz="0" w:space="0" w:color="auto"/>
        <w:right w:val="none" w:sz="0" w:space="0" w:color="auto"/>
      </w:divBdr>
    </w:div>
    <w:div w:id="1962760915">
      <w:bodyDiv w:val="1"/>
      <w:marLeft w:val="0"/>
      <w:marRight w:val="0"/>
      <w:marTop w:val="0"/>
      <w:marBottom w:val="0"/>
      <w:divBdr>
        <w:top w:val="none" w:sz="0" w:space="0" w:color="auto"/>
        <w:left w:val="none" w:sz="0" w:space="0" w:color="auto"/>
        <w:bottom w:val="none" w:sz="0" w:space="0" w:color="auto"/>
        <w:right w:val="none" w:sz="0" w:space="0" w:color="auto"/>
      </w:divBdr>
    </w:div>
    <w:div w:id="1966500913">
      <w:bodyDiv w:val="1"/>
      <w:marLeft w:val="0"/>
      <w:marRight w:val="0"/>
      <w:marTop w:val="0"/>
      <w:marBottom w:val="0"/>
      <w:divBdr>
        <w:top w:val="none" w:sz="0" w:space="0" w:color="auto"/>
        <w:left w:val="none" w:sz="0" w:space="0" w:color="auto"/>
        <w:bottom w:val="none" w:sz="0" w:space="0" w:color="auto"/>
        <w:right w:val="none" w:sz="0" w:space="0" w:color="auto"/>
      </w:divBdr>
    </w:div>
    <w:div w:id="1966622136">
      <w:bodyDiv w:val="1"/>
      <w:marLeft w:val="0"/>
      <w:marRight w:val="0"/>
      <w:marTop w:val="0"/>
      <w:marBottom w:val="0"/>
      <w:divBdr>
        <w:top w:val="none" w:sz="0" w:space="0" w:color="auto"/>
        <w:left w:val="none" w:sz="0" w:space="0" w:color="auto"/>
        <w:bottom w:val="none" w:sz="0" w:space="0" w:color="auto"/>
        <w:right w:val="none" w:sz="0" w:space="0" w:color="auto"/>
      </w:divBdr>
    </w:div>
    <w:div w:id="1967393484">
      <w:bodyDiv w:val="1"/>
      <w:marLeft w:val="0"/>
      <w:marRight w:val="0"/>
      <w:marTop w:val="0"/>
      <w:marBottom w:val="0"/>
      <w:divBdr>
        <w:top w:val="none" w:sz="0" w:space="0" w:color="auto"/>
        <w:left w:val="none" w:sz="0" w:space="0" w:color="auto"/>
        <w:bottom w:val="none" w:sz="0" w:space="0" w:color="auto"/>
        <w:right w:val="none" w:sz="0" w:space="0" w:color="auto"/>
      </w:divBdr>
    </w:div>
    <w:div w:id="1973562032">
      <w:bodyDiv w:val="1"/>
      <w:marLeft w:val="0"/>
      <w:marRight w:val="0"/>
      <w:marTop w:val="0"/>
      <w:marBottom w:val="0"/>
      <w:divBdr>
        <w:top w:val="none" w:sz="0" w:space="0" w:color="auto"/>
        <w:left w:val="none" w:sz="0" w:space="0" w:color="auto"/>
        <w:bottom w:val="none" w:sz="0" w:space="0" w:color="auto"/>
        <w:right w:val="none" w:sz="0" w:space="0" w:color="auto"/>
      </w:divBdr>
    </w:div>
    <w:div w:id="1974561774">
      <w:bodyDiv w:val="1"/>
      <w:marLeft w:val="0"/>
      <w:marRight w:val="0"/>
      <w:marTop w:val="0"/>
      <w:marBottom w:val="0"/>
      <w:divBdr>
        <w:top w:val="none" w:sz="0" w:space="0" w:color="auto"/>
        <w:left w:val="none" w:sz="0" w:space="0" w:color="auto"/>
        <w:bottom w:val="none" w:sz="0" w:space="0" w:color="auto"/>
        <w:right w:val="none" w:sz="0" w:space="0" w:color="auto"/>
      </w:divBdr>
    </w:div>
    <w:div w:id="1985155758">
      <w:bodyDiv w:val="1"/>
      <w:marLeft w:val="0"/>
      <w:marRight w:val="0"/>
      <w:marTop w:val="0"/>
      <w:marBottom w:val="0"/>
      <w:divBdr>
        <w:top w:val="none" w:sz="0" w:space="0" w:color="auto"/>
        <w:left w:val="none" w:sz="0" w:space="0" w:color="auto"/>
        <w:bottom w:val="none" w:sz="0" w:space="0" w:color="auto"/>
        <w:right w:val="none" w:sz="0" w:space="0" w:color="auto"/>
      </w:divBdr>
    </w:div>
    <w:div w:id="1993867354">
      <w:bodyDiv w:val="1"/>
      <w:marLeft w:val="0"/>
      <w:marRight w:val="0"/>
      <w:marTop w:val="0"/>
      <w:marBottom w:val="0"/>
      <w:divBdr>
        <w:top w:val="none" w:sz="0" w:space="0" w:color="auto"/>
        <w:left w:val="none" w:sz="0" w:space="0" w:color="auto"/>
        <w:bottom w:val="none" w:sz="0" w:space="0" w:color="auto"/>
        <w:right w:val="none" w:sz="0" w:space="0" w:color="auto"/>
      </w:divBdr>
    </w:div>
    <w:div w:id="2014801037">
      <w:bodyDiv w:val="1"/>
      <w:marLeft w:val="0"/>
      <w:marRight w:val="0"/>
      <w:marTop w:val="0"/>
      <w:marBottom w:val="0"/>
      <w:divBdr>
        <w:top w:val="none" w:sz="0" w:space="0" w:color="auto"/>
        <w:left w:val="none" w:sz="0" w:space="0" w:color="auto"/>
        <w:bottom w:val="none" w:sz="0" w:space="0" w:color="auto"/>
        <w:right w:val="none" w:sz="0" w:space="0" w:color="auto"/>
      </w:divBdr>
    </w:div>
    <w:div w:id="2016954160">
      <w:bodyDiv w:val="1"/>
      <w:marLeft w:val="0"/>
      <w:marRight w:val="0"/>
      <w:marTop w:val="0"/>
      <w:marBottom w:val="0"/>
      <w:divBdr>
        <w:top w:val="none" w:sz="0" w:space="0" w:color="auto"/>
        <w:left w:val="none" w:sz="0" w:space="0" w:color="auto"/>
        <w:bottom w:val="none" w:sz="0" w:space="0" w:color="auto"/>
        <w:right w:val="none" w:sz="0" w:space="0" w:color="auto"/>
      </w:divBdr>
    </w:div>
    <w:div w:id="2021348278">
      <w:bodyDiv w:val="1"/>
      <w:marLeft w:val="0"/>
      <w:marRight w:val="0"/>
      <w:marTop w:val="0"/>
      <w:marBottom w:val="0"/>
      <w:divBdr>
        <w:top w:val="none" w:sz="0" w:space="0" w:color="auto"/>
        <w:left w:val="none" w:sz="0" w:space="0" w:color="auto"/>
        <w:bottom w:val="none" w:sz="0" w:space="0" w:color="auto"/>
        <w:right w:val="none" w:sz="0" w:space="0" w:color="auto"/>
      </w:divBdr>
    </w:div>
    <w:div w:id="2022656260">
      <w:bodyDiv w:val="1"/>
      <w:marLeft w:val="0"/>
      <w:marRight w:val="0"/>
      <w:marTop w:val="0"/>
      <w:marBottom w:val="0"/>
      <w:divBdr>
        <w:top w:val="none" w:sz="0" w:space="0" w:color="auto"/>
        <w:left w:val="none" w:sz="0" w:space="0" w:color="auto"/>
        <w:bottom w:val="none" w:sz="0" w:space="0" w:color="auto"/>
        <w:right w:val="none" w:sz="0" w:space="0" w:color="auto"/>
      </w:divBdr>
    </w:div>
    <w:div w:id="2032754264">
      <w:bodyDiv w:val="1"/>
      <w:marLeft w:val="0"/>
      <w:marRight w:val="0"/>
      <w:marTop w:val="0"/>
      <w:marBottom w:val="0"/>
      <w:divBdr>
        <w:top w:val="none" w:sz="0" w:space="0" w:color="auto"/>
        <w:left w:val="none" w:sz="0" w:space="0" w:color="auto"/>
        <w:bottom w:val="none" w:sz="0" w:space="0" w:color="auto"/>
        <w:right w:val="none" w:sz="0" w:space="0" w:color="auto"/>
      </w:divBdr>
      <w:divsChild>
        <w:div w:id="768891698">
          <w:marLeft w:val="432"/>
          <w:marRight w:val="0"/>
          <w:marTop w:val="360"/>
          <w:marBottom w:val="0"/>
          <w:divBdr>
            <w:top w:val="none" w:sz="0" w:space="0" w:color="auto"/>
            <w:left w:val="none" w:sz="0" w:space="0" w:color="auto"/>
            <w:bottom w:val="none" w:sz="0" w:space="0" w:color="auto"/>
            <w:right w:val="none" w:sz="0" w:space="0" w:color="auto"/>
          </w:divBdr>
        </w:div>
        <w:div w:id="730234564">
          <w:marLeft w:val="432"/>
          <w:marRight w:val="0"/>
          <w:marTop w:val="360"/>
          <w:marBottom w:val="0"/>
          <w:divBdr>
            <w:top w:val="none" w:sz="0" w:space="0" w:color="auto"/>
            <w:left w:val="none" w:sz="0" w:space="0" w:color="auto"/>
            <w:bottom w:val="none" w:sz="0" w:space="0" w:color="auto"/>
            <w:right w:val="none" w:sz="0" w:space="0" w:color="auto"/>
          </w:divBdr>
        </w:div>
        <w:div w:id="398751852">
          <w:marLeft w:val="432"/>
          <w:marRight w:val="0"/>
          <w:marTop w:val="360"/>
          <w:marBottom w:val="0"/>
          <w:divBdr>
            <w:top w:val="none" w:sz="0" w:space="0" w:color="auto"/>
            <w:left w:val="none" w:sz="0" w:space="0" w:color="auto"/>
            <w:bottom w:val="none" w:sz="0" w:space="0" w:color="auto"/>
            <w:right w:val="none" w:sz="0" w:space="0" w:color="auto"/>
          </w:divBdr>
        </w:div>
        <w:div w:id="1393429538">
          <w:marLeft w:val="432"/>
          <w:marRight w:val="0"/>
          <w:marTop w:val="360"/>
          <w:marBottom w:val="0"/>
          <w:divBdr>
            <w:top w:val="none" w:sz="0" w:space="0" w:color="auto"/>
            <w:left w:val="none" w:sz="0" w:space="0" w:color="auto"/>
            <w:bottom w:val="none" w:sz="0" w:space="0" w:color="auto"/>
            <w:right w:val="none" w:sz="0" w:space="0" w:color="auto"/>
          </w:divBdr>
        </w:div>
      </w:divsChild>
    </w:div>
    <w:div w:id="2041080165">
      <w:bodyDiv w:val="1"/>
      <w:marLeft w:val="0"/>
      <w:marRight w:val="0"/>
      <w:marTop w:val="0"/>
      <w:marBottom w:val="0"/>
      <w:divBdr>
        <w:top w:val="none" w:sz="0" w:space="0" w:color="auto"/>
        <w:left w:val="none" w:sz="0" w:space="0" w:color="auto"/>
        <w:bottom w:val="none" w:sz="0" w:space="0" w:color="auto"/>
        <w:right w:val="none" w:sz="0" w:space="0" w:color="auto"/>
      </w:divBdr>
    </w:div>
    <w:div w:id="2048870298">
      <w:bodyDiv w:val="1"/>
      <w:marLeft w:val="0"/>
      <w:marRight w:val="0"/>
      <w:marTop w:val="0"/>
      <w:marBottom w:val="0"/>
      <w:divBdr>
        <w:top w:val="none" w:sz="0" w:space="0" w:color="auto"/>
        <w:left w:val="none" w:sz="0" w:space="0" w:color="auto"/>
        <w:bottom w:val="none" w:sz="0" w:space="0" w:color="auto"/>
        <w:right w:val="none" w:sz="0" w:space="0" w:color="auto"/>
      </w:divBdr>
    </w:div>
    <w:div w:id="2058552704">
      <w:bodyDiv w:val="1"/>
      <w:marLeft w:val="0"/>
      <w:marRight w:val="0"/>
      <w:marTop w:val="0"/>
      <w:marBottom w:val="0"/>
      <w:divBdr>
        <w:top w:val="none" w:sz="0" w:space="0" w:color="auto"/>
        <w:left w:val="none" w:sz="0" w:space="0" w:color="auto"/>
        <w:bottom w:val="none" w:sz="0" w:space="0" w:color="auto"/>
        <w:right w:val="none" w:sz="0" w:space="0" w:color="auto"/>
      </w:divBdr>
    </w:div>
    <w:div w:id="2058698835">
      <w:bodyDiv w:val="1"/>
      <w:marLeft w:val="0"/>
      <w:marRight w:val="0"/>
      <w:marTop w:val="0"/>
      <w:marBottom w:val="0"/>
      <w:divBdr>
        <w:top w:val="none" w:sz="0" w:space="0" w:color="auto"/>
        <w:left w:val="none" w:sz="0" w:space="0" w:color="auto"/>
        <w:bottom w:val="none" w:sz="0" w:space="0" w:color="auto"/>
        <w:right w:val="none" w:sz="0" w:space="0" w:color="auto"/>
      </w:divBdr>
    </w:div>
    <w:div w:id="2062710145">
      <w:bodyDiv w:val="1"/>
      <w:marLeft w:val="0"/>
      <w:marRight w:val="0"/>
      <w:marTop w:val="0"/>
      <w:marBottom w:val="0"/>
      <w:divBdr>
        <w:top w:val="none" w:sz="0" w:space="0" w:color="auto"/>
        <w:left w:val="none" w:sz="0" w:space="0" w:color="auto"/>
        <w:bottom w:val="none" w:sz="0" w:space="0" w:color="auto"/>
        <w:right w:val="none" w:sz="0" w:space="0" w:color="auto"/>
      </w:divBdr>
    </w:div>
    <w:div w:id="2068995443">
      <w:bodyDiv w:val="1"/>
      <w:marLeft w:val="0"/>
      <w:marRight w:val="0"/>
      <w:marTop w:val="0"/>
      <w:marBottom w:val="0"/>
      <w:divBdr>
        <w:top w:val="none" w:sz="0" w:space="0" w:color="auto"/>
        <w:left w:val="none" w:sz="0" w:space="0" w:color="auto"/>
        <w:bottom w:val="none" w:sz="0" w:space="0" w:color="auto"/>
        <w:right w:val="none" w:sz="0" w:space="0" w:color="auto"/>
      </w:divBdr>
    </w:div>
    <w:div w:id="2081824357">
      <w:bodyDiv w:val="1"/>
      <w:marLeft w:val="0"/>
      <w:marRight w:val="0"/>
      <w:marTop w:val="0"/>
      <w:marBottom w:val="0"/>
      <w:divBdr>
        <w:top w:val="none" w:sz="0" w:space="0" w:color="auto"/>
        <w:left w:val="none" w:sz="0" w:space="0" w:color="auto"/>
        <w:bottom w:val="none" w:sz="0" w:space="0" w:color="auto"/>
        <w:right w:val="none" w:sz="0" w:space="0" w:color="auto"/>
      </w:divBdr>
    </w:div>
    <w:div w:id="2084596594">
      <w:bodyDiv w:val="1"/>
      <w:marLeft w:val="0"/>
      <w:marRight w:val="0"/>
      <w:marTop w:val="0"/>
      <w:marBottom w:val="0"/>
      <w:divBdr>
        <w:top w:val="none" w:sz="0" w:space="0" w:color="auto"/>
        <w:left w:val="none" w:sz="0" w:space="0" w:color="auto"/>
        <w:bottom w:val="none" w:sz="0" w:space="0" w:color="auto"/>
        <w:right w:val="none" w:sz="0" w:space="0" w:color="auto"/>
      </w:divBdr>
    </w:div>
    <w:div w:id="2088769017">
      <w:bodyDiv w:val="1"/>
      <w:marLeft w:val="0"/>
      <w:marRight w:val="0"/>
      <w:marTop w:val="0"/>
      <w:marBottom w:val="0"/>
      <w:divBdr>
        <w:top w:val="none" w:sz="0" w:space="0" w:color="auto"/>
        <w:left w:val="none" w:sz="0" w:space="0" w:color="auto"/>
        <w:bottom w:val="none" w:sz="0" w:space="0" w:color="auto"/>
        <w:right w:val="none" w:sz="0" w:space="0" w:color="auto"/>
      </w:divBdr>
    </w:div>
    <w:div w:id="2101873082">
      <w:bodyDiv w:val="1"/>
      <w:marLeft w:val="0"/>
      <w:marRight w:val="0"/>
      <w:marTop w:val="0"/>
      <w:marBottom w:val="0"/>
      <w:divBdr>
        <w:top w:val="none" w:sz="0" w:space="0" w:color="auto"/>
        <w:left w:val="none" w:sz="0" w:space="0" w:color="auto"/>
        <w:bottom w:val="none" w:sz="0" w:space="0" w:color="auto"/>
        <w:right w:val="none" w:sz="0" w:space="0" w:color="auto"/>
      </w:divBdr>
    </w:div>
    <w:div w:id="2115395989">
      <w:bodyDiv w:val="1"/>
      <w:marLeft w:val="0"/>
      <w:marRight w:val="0"/>
      <w:marTop w:val="0"/>
      <w:marBottom w:val="0"/>
      <w:divBdr>
        <w:top w:val="none" w:sz="0" w:space="0" w:color="auto"/>
        <w:left w:val="none" w:sz="0" w:space="0" w:color="auto"/>
        <w:bottom w:val="none" w:sz="0" w:space="0" w:color="auto"/>
        <w:right w:val="none" w:sz="0" w:space="0" w:color="auto"/>
      </w:divBdr>
    </w:div>
    <w:div w:id="2125152231">
      <w:bodyDiv w:val="1"/>
      <w:marLeft w:val="0"/>
      <w:marRight w:val="0"/>
      <w:marTop w:val="0"/>
      <w:marBottom w:val="0"/>
      <w:divBdr>
        <w:top w:val="none" w:sz="0" w:space="0" w:color="auto"/>
        <w:left w:val="none" w:sz="0" w:space="0" w:color="auto"/>
        <w:bottom w:val="none" w:sz="0" w:space="0" w:color="auto"/>
        <w:right w:val="none" w:sz="0" w:space="0" w:color="auto"/>
      </w:divBdr>
    </w:div>
    <w:div w:id="2134134036">
      <w:bodyDiv w:val="1"/>
      <w:marLeft w:val="0"/>
      <w:marRight w:val="0"/>
      <w:marTop w:val="0"/>
      <w:marBottom w:val="0"/>
      <w:divBdr>
        <w:top w:val="none" w:sz="0" w:space="0" w:color="auto"/>
        <w:left w:val="none" w:sz="0" w:space="0" w:color="auto"/>
        <w:bottom w:val="none" w:sz="0" w:space="0" w:color="auto"/>
        <w:right w:val="none" w:sz="0" w:space="0" w:color="auto"/>
      </w:divBdr>
    </w:div>
    <w:div w:id="2134396148">
      <w:bodyDiv w:val="1"/>
      <w:marLeft w:val="0"/>
      <w:marRight w:val="0"/>
      <w:marTop w:val="0"/>
      <w:marBottom w:val="0"/>
      <w:divBdr>
        <w:top w:val="none" w:sz="0" w:space="0" w:color="auto"/>
        <w:left w:val="none" w:sz="0" w:space="0" w:color="auto"/>
        <w:bottom w:val="none" w:sz="0" w:space="0" w:color="auto"/>
        <w:right w:val="none" w:sz="0" w:space="0" w:color="auto"/>
      </w:divBdr>
    </w:div>
    <w:div w:id="2142571091">
      <w:bodyDiv w:val="1"/>
      <w:marLeft w:val="0"/>
      <w:marRight w:val="0"/>
      <w:marTop w:val="0"/>
      <w:marBottom w:val="0"/>
      <w:divBdr>
        <w:top w:val="none" w:sz="0" w:space="0" w:color="auto"/>
        <w:left w:val="none" w:sz="0" w:space="0" w:color="auto"/>
        <w:bottom w:val="none" w:sz="0" w:space="0" w:color="auto"/>
        <w:right w:val="none" w:sz="0" w:space="0" w:color="auto"/>
      </w:divBdr>
    </w:div>
    <w:div w:id="214342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opepmc.org/search;jsessionid=L4DC2LkAQW2P2CpdBA9g.2?page=1&amp;query=AUTH:%22Combs+S%22" TargetMode="External"/><Relationship Id="rId18" Type="http://schemas.openxmlformats.org/officeDocument/2006/relationships/hyperlink" Target="http://www.ncbi.nlm.nih.gov/pubmed/?term=Mango%20L%5BAuthor%5D&amp;cauthor=true&amp;cauthor_uid=21504307" TargetMode="External"/><Relationship Id="rId26" Type="http://schemas.openxmlformats.org/officeDocument/2006/relationships/hyperlink" Target="http://dx.doi.org/10.1016/S0196-0644%2887%2980069-0" TargetMode="External"/><Relationship Id="rId39" Type="http://schemas.openxmlformats.org/officeDocument/2006/relationships/hyperlink" Target="http://www.ncbi.nlm.nih.gov/pubmed/?term=Pereira%20A%5BAuthor%5D&amp;cauthor=true&amp;cauthor_uid=19723271" TargetMode="External"/><Relationship Id="rId21" Type="http://schemas.openxmlformats.org/officeDocument/2006/relationships/hyperlink" Target="http://www.ncbi.nlm.nih.gov/pubmed/?term=Post%20H%5BAuthor%5D&amp;cauthor=true&amp;cauthor_uid=3578974" TargetMode="External"/><Relationship Id="rId34" Type="http://schemas.openxmlformats.org/officeDocument/2006/relationships/hyperlink" Target="http://www.ncbi.nlm.nih.gov/pubmed/?term=Bertrand%20L%5BAuthor%5D&amp;cauthor=true&amp;cauthor_uid=23484827" TargetMode="External"/><Relationship Id="rId42" Type="http://schemas.openxmlformats.org/officeDocument/2006/relationships/hyperlink" Target="http://www.ncbi.nlm.nih.gov/pubmed/?term=Chung%20WL%5BAuthor%5D&amp;cauthor=true&amp;cauthor_uid=17254693" TargetMode="External"/><Relationship Id="rId47" Type="http://schemas.openxmlformats.org/officeDocument/2006/relationships/hyperlink" Target="http://www.ncbi.nlm.nih.gov/pubmed/?term=Campbell%20Hewson%20GL%5BAuthor%5D&amp;cauthor=true&amp;cauthor_uid=9746023" TargetMode="External"/><Relationship Id="rId50" Type="http://schemas.openxmlformats.org/officeDocument/2006/relationships/hyperlink" Target="http://dx.doi.org/10.1016/S0140-6736%2897%2912179-1" TargetMode="External"/><Relationship Id="rId55" Type="http://schemas.openxmlformats.org/officeDocument/2006/relationships/hyperlink" Target="http://www.ncbi.nlm.nih.gov/pubmed/?term=Thomas%20B%5BAuthor%5D&amp;cauthor=true&amp;cauthor_uid=25362679"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cbi.nlm.nih.gov/pubmed/?term=Griffin%20M%5BAuthor%5D&amp;cauthor=true&amp;cauthor_uid=21504307" TargetMode="External"/><Relationship Id="rId20" Type="http://schemas.openxmlformats.org/officeDocument/2006/relationships/hyperlink" Target="http://www.ncbi.nlm.nih.gov/pubmed/?term=Doyle%20CJ%5BAuthor%5D&amp;cauthor=true&amp;cauthor_uid=3578974" TargetMode="External"/><Relationship Id="rId29" Type="http://schemas.openxmlformats.org/officeDocument/2006/relationships/hyperlink" Target="http://www.ncbi.nlm.nih.gov/pubmed/?term=Hayajneh%20FA%5BAuthor%5D&amp;cauthor=true&amp;cauthor_uid=23470707" TargetMode="External"/><Relationship Id="rId41" Type="http://schemas.openxmlformats.org/officeDocument/2006/relationships/hyperlink" Target="http://www.ncbi.nlm.nih.gov/pubmed/?term=Ong%20ME%5BAuthor%5D&amp;cauthor=true&amp;cauthor_uid=17254693" TargetMode="External"/><Relationship Id="rId54" Type="http://schemas.openxmlformats.org/officeDocument/2006/relationships/hyperlink" Target="http://www.ncbi.nlm.nih.gov/pubmed/?term=Chlebowy%20R%5BAuthor%5D&amp;cauthor=true&amp;cauthor_uid=2536267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epmc.org/search;jsessionid=L4DC2LkAQW2P2CpdBA9g.2?page=1&amp;query=AUTH:%22Watkins+R%22" TargetMode="External"/><Relationship Id="rId24" Type="http://schemas.openxmlformats.org/officeDocument/2006/relationships/hyperlink" Target="http://www.ncbi.nlm.nih.gov/pubmed/?term=Keefe%20M%5BAuthor%5D&amp;cauthor=true&amp;cauthor_uid=3578974" TargetMode="External"/><Relationship Id="rId32" Type="http://schemas.openxmlformats.org/officeDocument/2006/relationships/hyperlink" Target="http://www.ncbi.nlm.nih.gov/pubmed/?term=Azoulay%20E%5BAuthor%5D&amp;cauthor=true&amp;cauthor_uid=23484827" TargetMode="External"/><Relationship Id="rId37" Type="http://schemas.openxmlformats.org/officeDocument/2006/relationships/hyperlink" Target="http://www.ncbi.nlm.nih.gov/pubmed/?term=McClement%20SE%5BAuthor%5D&amp;cauthor=true&amp;cauthor_uid=19723271" TargetMode="External"/><Relationship Id="rId40" Type="http://schemas.openxmlformats.org/officeDocument/2006/relationships/hyperlink" Target="https://www.ncbi.nlm.nih.gov/pubmed/?term=Family+member+presence+during+cardiopulmonary+resuscitation%3A+a+survey+of+US+and+international+critical+care+professionals" TargetMode="External"/><Relationship Id="rId45" Type="http://schemas.openxmlformats.org/officeDocument/2006/relationships/hyperlink" Target="http://www.ncbi.nlm.nih.gov/pubmed/?term=Robinson%20SM%5BAuthor%5D&amp;cauthor=true&amp;cauthor_uid=9746023" TargetMode="External"/><Relationship Id="rId53" Type="http://schemas.openxmlformats.org/officeDocument/2006/relationships/hyperlink" Target="http://www.ncbi.nlm.nih.gov/pubmed/?term=Polivka%20BJ%5BAuthor%5D&amp;cauthor=true&amp;cauthor_uid=25362679" TargetMode="External"/><Relationship Id="rId58" Type="http://schemas.openxmlformats.org/officeDocument/2006/relationships/hyperlink" Target="http://www.ncbi.nlm.nih.gov/pubmed/?term=Snir%20Y%5BAuthor%5D&amp;cauthor=true&amp;cauthor_uid=20928992" TargetMode="External"/><Relationship Id="rId5" Type="http://schemas.openxmlformats.org/officeDocument/2006/relationships/settings" Target="settings.xml"/><Relationship Id="rId15" Type="http://schemas.openxmlformats.org/officeDocument/2006/relationships/hyperlink" Target="http://www.ncbi.nlm.nih.gov/pubmed/?term=Levy%20P%5BAuthor%5D&amp;cauthor=true&amp;cauthor_uid=21504307" TargetMode="External"/><Relationship Id="rId23" Type="http://schemas.openxmlformats.org/officeDocument/2006/relationships/hyperlink" Target="http://www.ncbi.nlm.nih.gov/pubmed/?term=Maino%20J%5BAuthor%5D&amp;cauthor=true&amp;cauthor_uid=3578974" TargetMode="External"/><Relationship Id="rId28" Type="http://schemas.openxmlformats.org/officeDocument/2006/relationships/hyperlink" Target="http://www.ncbi.nlm.nih.gov/pubmed/?term=Zaybak%20A%5BAuthor%5D&amp;cauthor=true&amp;cauthor_uid=19686324" TargetMode="External"/><Relationship Id="rId36" Type="http://schemas.openxmlformats.org/officeDocument/2006/relationships/hyperlink" Target="http://www.ncbi.nlm.nih.gov/pubmed/?term=Adnet%20F%5BAuthor%5D&amp;cauthor=true&amp;cauthor_uid=23484827" TargetMode="External"/><Relationship Id="rId49" Type="http://schemas.openxmlformats.org/officeDocument/2006/relationships/hyperlink" Target="http://www.ncbi.nlm.nih.gov/pubmed/?term=Prevost%20AT%5BAuthor%5D&amp;cauthor=true&amp;cauthor_uid=9746023" TargetMode="External"/><Relationship Id="rId57" Type="http://schemas.openxmlformats.org/officeDocument/2006/relationships/hyperlink" Target="http://www.ncbi.nlm.nih.gov/pubmed/?term=Dopelt%20K%5BAuthor%5D&amp;cauthor=true&amp;cauthor_uid=20928992" TargetMode="External"/><Relationship Id="rId61" Type="http://schemas.openxmlformats.org/officeDocument/2006/relationships/fontTable" Target="fontTable.xml"/><Relationship Id="rId10" Type="http://schemas.openxmlformats.org/officeDocument/2006/relationships/hyperlink" Target="http://europepmc.org/search;jsessionid=L4DC2LkAQW2P2CpdBA9g.2?page=1&amp;query=AUTH:%22Chapman+R%22" TargetMode="External"/><Relationship Id="rId19" Type="http://schemas.openxmlformats.org/officeDocument/2006/relationships/hyperlink" Target="http://www.ncbi.nlm.nih.gov/pubmed/?term=Zalenski%20R%5BAuthor%5D&amp;cauthor=true&amp;cauthor_uid=21504307" TargetMode="External"/><Relationship Id="rId31" Type="http://schemas.openxmlformats.org/officeDocument/2006/relationships/hyperlink" Target="http://www.ncbi.nlm.nih.gov/pubmed/?term=Belpomme%20V%5BAuthor%5D&amp;cauthor=true&amp;cauthor_uid=23484827" TargetMode="External"/><Relationship Id="rId44" Type="http://schemas.openxmlformats.org/officeDocument/2006/relationships/hyperlink" Target="http://dx.doi.org/10.1016/j.resuscitation.2006.08.007" TargetMode="External"/><Relationship Id="rId52" Type="http://schemas.openxmlformats.org/officeDocument/2006/relationships/hyperlink" Target="http://www.ncbi.nlm.nih.gov/pubmed/?term=Berger%20J%5BAuthor%5D&amp;cauthor=true&amp;cauthor_uid=25362679"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journals.lww.com/jnsdonline/pages/articleviewer.aspx?year=1999&amp;issue=05000&amp;article=00007&amp;type=abstract" TargetMode="External"/><Relationship Id="rId14" Type="http://schemas.openxmlformats.org/officeDocument/2006/relationships/hyperlink" Target="http://www.ncbi.nlm.nih.gov/pubmed/?term=Compton%20S%5BAuthor%5D&amp;cauthor=true&amp;cauthor_uid=21504307" TargetMode="External"/><Relationship Id="rId22" Type="http://schemas.openxmlformats.org/officeDocument/2006/relationships/hyperlink" Target="http://www.ncbi.nlm.nih.gov/pubmed/?term=Burney%20RE%5BAuthor%5D&amp;cauthor=true&amp;cauthor_uid=3578974" TargetMode="External"/><Relationship Id="rId27" Type="http://schemas.openxmlformats.org/officeDocument/2006/relationships/hyperlink" Target="http://www.ncbi.nlm.nih.gov/pubmed/?term=G%C3%BCne%C5%9F%20UY%5BAuthor%5D&amp;cauthor=true&amp;cauthor_uid=19686324" TargetMode="External"/><Relationship Id="rId30" Type="http://schemas.openxmlformats.org/officeDocument/2006/relationships/hyperlink" Target="http://www.ncbi.nlm.nih.gov/pubmed/?term=Jabre%20P%5BAuthor%5D&amp;cauthor=true&amp;cauthor_uid=23484827" TargetMode="External"/><Relationship Id="rId35" Type="http://schemas.openxmlformats.org/officeDocument/2006/relationships/hyperlink" Target="http://www.ncbi.nlm.nih.gov/pubmed/?term=Lapostolle%20F%5BAuthor%5D&amp;cauthor=true&amp;cauthor_uid=23484827" TargetMode="External"/><Relationship Id="rId43" Type="http://schemas.openxmlformats.org/officeDocument/2006/relationships/hyperlink" Target="http://www.ncbi.nlm.nih.gov/pubmed/?term=Mei%20JS%5BAuthor%5D&amp;cauthor=true&amp;cauthor_uid=17254693" TargetMode="External"/><Relationship Id="rId48" Type="http://schemas.openxmlformats.org/officeDocument/2006/relationships/hyperlink" Target="http://www.ncbi.nlm.nih.gov/pubmed/?term=Egleston%20CV%5BAuthor%5D&amp;cauthor=true&amp;cauthor_uid=9746023" TargetMode="External"/><Relationship Id="rId56" Type="http://schemas.openxmlformats.org/officeDocument/2006/relationships/hyperlink" Target="http://www.ncbi.nlm.nih.gov/pubmed/?term=Wacht%20O%5BAuthor%5D&amp;cauthor=true&amp;cauthor_uid=20928992" TargetMode="External"/><Relationship Id="rId8" Type="http://schemas.openxmlformats.org/officeDocument/2006/relationships/endnotes" Target="endnotes.xml"/><Relationship Id="rId51" Type="http://schemas.openxmlformats.org/officeDocument/2006/relationships/hyperlink" Target="http://www.ncbi.nlm.nih.gov/pubmed/?term=Tudor%20K%5BAuthor%5D&amp;cauthor=true&amp;cauthor_uid=25362679" TargetMode="External"/><Relationship Id="rId3" Type="http://schemas.openxmlformats.org/officeDocument/2006/relationships/styles" Target="styles.xml"/><Relationship Id="rId12" Type="http://schemas.openxmlformats.org/officeDocument/2006/relationships/hyperlink" Target="http://europepmc.org/search;jsessionid=L4DC2LkAQW2P2CpdBA9g.2?page=1&amp;query=AUTH:%22Bushby+A%22" TargetMode="External"/><Relationship Id="rId17" Type="http://schemas.openxmlformats.org/officeDocument/2006/relationships/hyperlink" Target="http://www.ncbi.nlm.nih.gov/pubmed/?term=Waselewsky%20D%5BAuthor%5D&amp;cauthor=true&amp;cauthor_uid=21504307" TargetMode="External"/><Relationship Id="rId25" Type="http://schemas.openxmlformats.org/officeDocument/2006/relationships/hyperlink" Target="http://www.ncbi.nlm.nih.gov/pubmed/?term=Rhee%20KJ%5BAuthor%5D&amp;cauthor=true&amp;cauthor_uid=3578974" TargetMode="External"/><Relationship Id="rId33" Type="http://schemas.openxmlformats.org/officeDocument/2006/relationships/hyperlink" Target="http://www.ncbi.nlm.nih.gov/pubmed/?term=Jacob%20L%5BAuthor%5D&amp;cauthor=true&amp;cauthor_uid=23484827" TargetMode="External"/><Relationship Id="rId38" Type="http://schemas.openxmlformats.org/officeDocument/2006/relationships/hyperlink" Target="http://www.ncbi.nlm.nih.gov/pubmed/?term=Fallis%20WM%5BAuthor%5D&amp;cauthor=true&amp;cauthor_uid=19723271" TargetMode="External"/><Relationship Id="rId46" Type="http://schemas.openxmlformats.org/officeDocument/2006/relationships/hyperlink" Target="http://www.ncbi.nlm.nih.gov/pubmed/?term=Mackenzie-Ross%20S%5BAuthor%5D&amp;cauthor=true&amp;cauthor_uid=9746023" TargetMode="External"/><Relationship Id="rId59" Type="http://schemas.openxmlformats.org/officeDocument/2006/relationships/hyperlink" Target="http://www.ncbi.nlm.nih.gov/pubmed/?term=Davidovitch%20N%5BAuthor%5D&amp;cauthor=true&amp;cauthor_uid=2092899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555D2-E1C6-47F2-9B30-D7E73449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5345</Words>
  <Characters>30471</Characters>
  <Application>Microsoft Office Word</Application>
  <DocSecurity>0</DocSecurity>
  <Lines>253</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Aleksandra Gutysz-Wojnicka</cp:lastModifiedBy>
  <cp:revision>2</cp:revision>
  <cp:lastPrinted>2017-10-16T03:30:00Z</cp:lastPrinted>
  <dcterms:created xsi:type="dcterms:W3CDTF">2018-02-02T00:20:00Z</dcterms:created>
  <dcterms:modified xsi:type="dcterms:W3CDTF">2018-02-02T00:20:00Z</dcterms:modified>
</cp:coreProperties>
</file>