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9D77" w14:textId="166E70ED" w:rsidR="00A5706E" w:rsidRPr="00B81936" w:rsidRDefault="00A5706E" w:rsidP="00A5706E">
      <w:pPr>
        <w:rPr>
          <w:rFonts w:ascii="Times New Roman" w:hAnsi="Times New Roman" w:cs="Times New Roman"/>
        </w:rPr>
      </w:pPr>
      <w:r w:rsidRPr="00B81936">
        <w:rPr>
          <w:rFonts w:ascii="Times New Roman" w:hAnsi="Times New Roman" w:cs="Times New Roman"/>
        </w:rPr>
        <w:t xml:space="preserve">Table </w:t>
      </w:r>
      <w:r w:rsidR="006717CE" w:rsidRPr="00B81936">
        <w:rPr>
          <w:rFonts w:ascii="Times New Roman" w:hAnsi="Times New Roman" w:cs="Times New Roman"/>
        </w:rPr>
        <w:t>3</w:t>
      </w:r>
      <w:r w:rsidRPr="00B81936">
        <w:rPr>
          <w:rFonts w:ascii="Times New Roman" w:hAnsi="Times New Roman" w:cs="Times New Roman"/>
        </w:rPr>
        <w:t xml:space="preserve">. </w:t>
      </w:r>
      <w:r w:rsidR="006717CE" w:rsidRPr="00B81936">
        <w:rPr>
          <w:rFonts w:ascii="Times New Roman" w:hAnsi="Times New Roman" w:cs="Times New Roman"/>
        </w:rPr>
        <w:t xml:space="preserve">Percentages of sample by total and age group defined as mild </w:t>
      </w:r>
      <w:r w:rsidR="00130EFA" w:rsidRPr="00B81936">
        <w:rPr>
          <w:rFonts w:ascii="Times New Roman" w:hAnsi="Times New Roman" w:cs="Times New Roman"/>
        </w:rPr>
        <w:t>traumatic brain</w:t>
      </w:r>
      <w:r w:rsidR="006717CE" w:rsidRPr="00B81936">
        <w:rPr>
          <w:rFonts w:ascii="Times New Roman" w:hAnsi="Times New Roman" w:cs="Times New Roman"/>
        </w:rPr>
        <w:t xml:space="preserve"> injury by </w:t>
      </w:r>
      <w:r w:rsidR="00EE1B01" w:rsidRPr="00B81936">
        <w:rPr>
          <w:rFonts w:ascii="Times New Roman" w:hAnsi="Times New Roman" w:cs="Times New Roman"/>
        </w:rPr>
        <w:t>1</w:t>
      </w:r>
      <w:r w:rsidR="00EE1B01">
        <w:rPr>
          <w:rFonts w:ascii="Times New Roman" w:hAnsi="Times New Roman" w:cs="Times New Roman"/>
        </w:rPr>
        <w:t>7</w:t>
      </w:r>
      <w:r w:rsidR="00EE1B01" w:rsidRPr="00B81936">
        <w:rPr>
          <w:rFonts w:ascii="Times New Roman" w:hAnsi="Times New Roman" w:cs="Times New Roman"/>
        </w:rPr>
        <w:t xml:space="preserve"> </w:t>
      </w:r>
      <w:r w:rsidR="006717CE" w:rsidRPr="00B81936">
        <w:rPr>
          <w:rFonts w:ascii="Times New Roman" w:hAnsi="Times New Roman" w:cs="Times New Roman"/>
        </w:rPr>
        <w:t>definitions</w:t>
      </w:r>
    </w:p>
    <w:tbl>
      <w:tblPr>
        <w:tblStyle w:val="TableGrid"/>
        <w:tblpPr w:leftFromText="180" w:rightFromText="180" w:horzAnchor="page" w:tblpX="1549" w:tblpY="733"/>
        <w:tblW w:w="437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3028"/>
        <w:gridCol w:w="1834"/>
        <w:gridCol w:w="2035"/>
        <w:gridCol w:w="2095"/>
        <w:gridCol w:w="2085"/>
      </w:tblGrid>
      <w:tr w:rsidR="00101305" w:rsidRPr="00B81936" w14:paraId="7149B901" w14:textId="77777777" w:rsidTr="00EE1B01">
        <w:trPr>
          <w:trHeight w:val="416"/>
        </w:trPr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14:paraId="245DBA2B" w14:textId="77777777" w:rsidR="00A5706E" w:rsidRPr="00471130" w:rsidRDefault="00A5706E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Definition Number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14:paraId="3ABBD897" w14:textId="0E138EEA" w:rsidR="00A5706E" w:rsidRPr="00471130" w:rsidRDefault="00101305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D</w:t>
            </w:r>
            <w:r w:rsidR="00A5706E" w:rsidRPr="00471130">
              <w:rPr>
                <w:rFonts w:ascii="Times New Roman" w:hAnsi="Times New Roman" w:cs="Times New Roman"/>
              </w:rPr>
              <w:t>efinition</w:t>
            </w:r>
            <w:r w:rsidR="009A45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5370F1F2" w14:textId="77777777" w:rsidR="00A5706E" w:rsidRPr="00471130" w:rsidRDefault="00A5706E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N total</w:t>
            </w:r>
          </w:p>
          <w:p w14:paraId="32916D02" w14:textId="5620F479" w:rsidR="00744708" w:rsidRPr="00471130" w:rsidRDefault="00744708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N= 11,907</w:t>
            </w:r>
          </w:p>
          <w:p w14:paraId="2EFEA9A1" w14:textId="77777777" w:rsidR="00A5706E" w:rsidRPr="00471130" w:rsidRDefault="00A5706E" w:rsidP="00A5706E">
            <w:pPr>
              <w:rPr>
                <w:rFonts w:ascii="Times New Roman" w:hAnsi="Times New Roman" w:cs="Times New Roman"/>
                <w:i/>
              </w:rPr>
            </w:pPr>
            <w:r w:rsidRPr="00471130">
              <w:rPr>
                <w:rFonts w:ascii="Times New Roman" w:hAnsi="Times New Roman" w:cs="Times New Roman"/>
                <w:i/>
              </w:rPr>
              <w:t>N (%)</w:t>
            </w:r>
          </w:p>
          <w:p w14:paraId="7ABE61B9" w14:textId="045A8C9D" w:rsidR="00A5706E" w:rsidRPr="00471130" w:rsidRDefault="00FA45B6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  <w:i/>
              </w:rPr>
              <w:t>[</w:t>
            </w:r>
            <w:r w:rsidR="00A5706E" w:rsidRPr="00471130">
              <w:rPr>
                <w:rFonts w:ascii="Times New Roman" w:hAnsi="Times New Roman" w:cs="Times New Roman"/>
                <w:i/>
              </w:rPr>
              <w:t>95% CI]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74B7E70C" w14:textId="25EEEF11" w:rsidR="00A5706E" w:rsidRPr="00471130" w:rsidRDefault="00A5706E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Age 3-</w:t>
            </w:r>
            <w:r w:rsidR="00C66E78" w:rsidRPr="00471130">
              <w:rPr>
                <w:rFonts w:ascii="Times New Roman" w:hAnsi="Times New Roman" w:cs="Times New Roman"/>
              </w:rPr>
              <w:t>5</w:t>
            </w:r>
            <w:r w:rsidRPr="00471130">
              <w:rPr>
                <w:rFonts w:ascii="Times New Roman" w:hAnsi="Times New Roman" w:cs="Times New Roman"/>
              </w:rPr>
              <w:t xml:space="preserve"> years</w:t>
            </w:r>
          </w:p>
          <w:p w14:paraId="494FA99D" w14:textId="6EC3C525" w:rsidR="00744708" w:rsidRPr="00471130" w:rsidRDefault="00744708" w:rsidP="00A5706E">
            <w:pPr>
              <w:rPr>
                <w:rFonts w:ascii="Times New Roman" w:hAnsi="Times New Roman" w:cs="Times New Roman"/>
                <w:i/>
              </w:rPr>
            </w:pPr>
            <w:r w:rsidRPr="00471130">
              <w:rPr>
                <w:rFonts w:ascii="Times New Roman" w:hAnsi="Times New Roman" w:cs="Times New Roman"/>
              </w:rPr>
              <w:t>N= 4641</w:t>
            </w:r>
          </w:p>
          <w:p w14:paraId="4E27A67A" w14:textId="77777777" w:rsidR="00A5706E" w:rsidRPr="00471130" w:rsidRDefault="00A5706E" w:rsidP="00A5706E">
            <w:pPr>
              <w:rPr>
                <w:rFonts w:ascii="Times New Roman" w:hAnsi="Times New Roman" w:cs="Times New Roman"/>
                <w:i/>
              </w:rPr>
            </w:pPr>
            <w:r w:rsidRPr="00471130">
              <w:rPr>
                <w:rFonts w:ascii="Times New Roman" w:hAnsi="Times New Roman" w:cs="Times New Roman"/>
                <w:i/>
              </w:rPr>
              <w:t>N (%)</w:t>
            </w:r>
          </w:p>
          <w:p w14:paraId="622A7E8B" w14:textId="069D74BC" w:rsidR="00A5706E" w:rsidRPr="00471130" w:rsidRDefault="00FA45B6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  <w:i/>
              </w:rPr>
              <w:t>[</w:t>
            </w:r>
            <w:r w:rsidR="00A5706E" w:rsidRPr="00471130">
              <w:rPr>
                <w:rFonts w:ascii="Times New Roman" w:hAnsi="Times New Roman" w:cs="Times New Roman"/>
                <w:i/>
              </w:rPr>
              <w:t>95% CI</w:t>
            </w:r>
            <w:r w:rsidRPr="00471130">
              <w:rPr>
                <w:rFonts w:ascii="Times New Roman" w:hAnsi="Times New Roman" w:cs="Times New Roman"/>
                <w:i/>
              </w:rPr>
              <w:t>]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3458DBD" w14:textId="5A563724" w:rsidR="00A5706E" w:rsidRPr="00471130" w:rsidRDefault="00A5706E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Age 6-</w:t>
            </w:r>
            <w:r w:rsidR="00C66E78" w:rsidRPr="00471130">
              <w:rPr>
                <w:rFonts w:ascii="Times New Roman" w:hAnsi="Times New Roman" w:cs="Times New Roman"/>
              </w:rPr>
              <w:t>11</w:t>
            </w:r>
            <w:r w:rsidRPr="00471130">
              <w:rPr>
                <w:rFonts w:ascii="Times New Roman" w:hAnsi="Times New Roman" w:cs="Times New Roman"/>
              </w:rPr>
              <w:t xml:space="preserve"> years</w:t>
            </w:r>
          </w:p>
          <w:p w14:paraId="2A68F1C2" w14:textId="475A8DD9" w:rsidR="00744708" w:rsidRPr="00471130" w:rsidRDefault="00744708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N= 4593</w:t>
            </w:r>
          </w:p>
          <w:p w14:paraId="6E5B4D12" w14:textId="170F7725" w:rsidR="00A5706E" w:rsidRPr="00471130" w:rsidRDefault="00A5706E" w:rsidP="00A5706E">
            <w:pPr>
              <w:rPr>
                <w:rFonts w:ascii="Times New Roman" w:hAnsi="Times New Roman" w:cs="Times New Roman"/>
                <w:i/>
              </w:rPr>
            </w:pPr>
            <w:r w:rsidRPr="00471130">
              <w:rPr>
                <w:rFonts w:ascii="Times New Roman" w:hAnsi="Times New Roman" w:cs="Times New Roman"/>
                <w:i/>
              </w:rPr>
              <w:t>N (%)</w:t>
            </w:r>
          </w:p>
          <w:p w14:paraId="3FA89B55" w14:textId="53075319" w:rsidR="00A5706E" w:rsidRPr="00471130" w:rsidRDefault="00FA45B6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  <w:i/>
              </w:rPr>
              <w:t>[</w:t>
            </w:r>
            <w:r w:rsidR="00A5706E" w:rsidRPr="00471130">
              <w:rPr>
                <w:rFonts w:ascii="Times New Roman" w:hAnsi="Times New Roman" w:cs="Times New Roman"/>
                <w:i/>
              </w:rPr>
              <w:t>95% CI</w:t>
            </w:r>
            <w:r w:rsidRPr="00471130">
              <w:rPr>
                <w:rFonts w:ascii="Times New Roman" w:hAnsi="Times New Roman" w:cs="Times New Roman"/>
                <w:i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425BE605" w14:textId="388E435C" w:rsidR="00A5706E" w:rsidRPr="00471130" w:rsidRDefault="00A5706E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Age 12-16 years</w:t>
            </w:r>
          </w:p>
          <w:p w14:paraId="4A5FCC4D" w14:textId="77777777" w:rsidR="00744708" w:rsidRPr="00471130" w:rsidRDefault="00744708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</w:rPr>
              <w:t>N= 2673</w:t>
            </w:r>
          </w:p>
          <w:p w14:paraId="5A9414FF" w14:textId="78009BA4" w:rsidR="00A5706E" w:rsidRPr="00471130" w:rsidRDefault="00A5706E" w:rsidP="00A5706E">
            <w:pPr>
              <w:rPr>
                <w:rFonts w:ascii="Times New Roman" w:hAnsi="Times New Roman" w:cs="Times New Roman"/>
                <w:i/>
              </w:rPr>
            </w:pPr>
            <w:r w:rsidRPr="00471130">
              <w:rPr>
                <w:rFonts w:ascii="Times New Roman" w:hAnsi="Times New Roman" w:cs="Times New Roman"/>
                <w:i/>
              </w:rPr>
              <w:t>N (%)</w:t>
            </w:r>
          </w:p>
          <w:p w14:paraId="7DF669E7" w14:textId="28604CF4" w:rsidR="00A5706E" w:rsidRPr="00471130" w:rsidRDefault="00FA45B6" w:rsidP="00A5706E">
            <w:pPr>
              <w:rPr>
                <w:rFonts w:ascii="Times New Roman" w:hAnsi="Times New Roman" w:cs="Times New Roman"/>
              </w:rPr>
            </w:pPr>
            <w:r w:rsidRPr="00471130">
              <w:rPr>
                <w:rFonts w:ascii="Times New Roman" w:hAnsi="Times New Roman" w:cs="Times New Roman"/>
                <w:i/>
              </w:rPr>
              <w:t>[</w:t>
            </w:r>
            <w:r w:rsidR="00A5706E" w:rsidRPr="00471130">
              <w:rPr>
                <w:rFonts w:ascii="Times New Roman" w:hAnsi="Times New Roman" w:cs="Times New Roman"/>
                <w:i/>
              </w:rPr>
              <w:t>95% CI</w:t>
            </w:r>
            <w:r w:rsidRPr="00471130">
              <w:rPr>
                <w:rFonts w:ascii="Times New Roman" w:hAnsi="Times New Roman" w:cs="Times New Roman"/>
                <w:i/>
              </w:rPr>
              <w:t>]</w:t>
            </w:r>
          </w:p>
        </w:tc>
      </w:tr>
      <w:tr w:rsidR="00101305" w:rsidRPr="00B81936" w14:paraId="21D5D23D" w14:textId="77777777" w:rsidTr="00EE1B01">
        <w:trPr>
          <w:trHeight w:val="416"/>
        </w:trPr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14:paraId="344B3F65" w14:textId="582D8B33" w:rsidR="00A5706E" w:rsidRPr="00B81936" w:rsidRDefault="00A5706E" w:rsidP="00A57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14:paraId="45CBCC0D" w14:textId="77777777" w:rsidR="00A5706E" w:rsidRPr="00B81936" w:rsidRDefault="00A5706E" w:rsidP="00A5706E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  <w:b/>
                <w:i/>
              </w:rPr>
              <w:t>GCS Alone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365FD7B4" w14:textId="77777777" w:rsidR="00A5706E" w:rsidRPr="00B81936" w:rsidRDefault="00A5706E" w:rsidP="00A570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15E2EB16" w14:textId="77777777" w:rsidR="00A5706E" w:rsidRPr="00B81936" w:rsidRDefault="00A5706E" w:rsidP="00A570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D61648A" w14:textId="77777777" w:rsidR="00A5706E" w:rsidRPr="00B81936" w:rsidRDefault="00A5706E" w:rsidP="00A570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C5AC8CA" w14:textId="77777777" w:rsidR="00A5706E" w:rsidRPr="00B81936" w:rsidRDefault="00A5706E" w:rsidP="00A5706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1936" w:rsidRPr="00B81936" w14:paraId="62B4E0BC" w14:textId="77777777" w:rsidTr="00EE1B01">
        <w:tc>
          <w:tcPr>
            <w:tcW w:w="537" w:type="pct"/>
            <w:tcBorders>
              <w:top w:val="single" w:sz="4" w:space="0" w:color="auto"/>
            </w:tcBorders>
          </w:tcPr>
          <w:p w14:paraId="6EDD688B" w14:textId="728EAB6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14:paraId="3F009714" w14:textId="70B44BF8" w:rsidR="00B81936" w:rsidRPr="00B81936" w:rsidRDefault="00BF036C" w:rsidP="003635D3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Hollingworth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31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3312FEC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11740 (98.6)</w:t>
            </w:r>
          </w:p>
          <w:p w14:paraId="14B0BA67" w14:textId="7AC45C6C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[98.4- 98.8]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5A1A966A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4590 (98.9)</w:t>
            </w:r>
          </w:p>
          <w:p w14:paraId="5AEBB69E" w14:textId="49095206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[98.6- 99.2]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14:paraId="059C9124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4536 (98.8)</w:t>
            </w:r>
          </w:p>
          <w:p w14:paraId="1FC9A3E4" w14:textId="6278C73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[98.4- 99.1]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4E7EE769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2614 (97.8)</w:t>
            </w:r>
          </w:p>
          <w:p w14:paraId="15A1292A" w14:textId="758098F5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[97.2- 98.3]</w:t>
            </w:r>
          </w:p>
        </w:tc>
      </w:tr>
      <w:tr w:rsidR="00B81936" w:rsidRPr="00B81936" w14:paraId="2A3F6807" w14:textId="77777777" w:rsidTr="00B81936">
        <w:tc>
          <w:tcPr>
            <w:tcW w:w="537" w:type="pct"/>
          </w:tcPr>
          <w:p w14:paraId="22EF345F" w14:textId="08055DC9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pct"/>
          </w:tcPr>
          <w:p w14:paraId="4DB8DB8E" w14:textId="27F8CE50" w:rsidR="00B81936" w:rsidRPr="00B81936" w:rsidRDefault="008A7FE9" w:rsidP="003635D3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Pentland</w:t>
            </w:r>
            <w:r w:rsidR="00BF036C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9" w:type="pct"/>
          </w:tcPr>
          <w:p w14:paraId="47CBB585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11756 (98.7)</w:t>
            </w:r>
          </w:p>
          <w:p w14:paraId="6CFF8E79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[98.5- 98.9]</w:t>
            </w:r>
          </w:p>
        </w:tc>
        <w:tc>
          <w:tcPr>
            <w:tcW w:w="820" w:type="pct"/>
          </w:tcPr>
          <w:p w14:paraId="2309AC06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4597 (99.1)</w:t>
            </w:r>
          </w:p>
          <w:p w14:paraId="45192398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[98.7- 99.3]</w:t>
            </w:r>
          </w:p>
        </w:tc>
        <w:tc>
          <w:tcPr>
            <w:tcW w:w="844" w:type="pct"/>
          </w:tcPr>
          <w:p w14:paraId="707747A5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4542 (98.9)</w:t>
            </w:r>
          </w:p>
          <w:p w14:paraId="2B048572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[98.5- 99.2]</w:t>
            </w:r>
          </w:p>
        </w:tc>
        <w:tc>
          <w:tcPr>
            <w:tcW w:w="840" w:type="pct"/>
          </w:tcPr>
          <w:p w14:paraId="67802DAB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2617 (97.9)</w:t>
            </w:r>
          </w:p>
          <w:p w14:paraId="3B64EF5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[97.3- 98.4]</w:t>
            </w:r>
          </w:p>
        </w:tc>
      </w:tr>
      <w:tr w:rsidR="00B81936" w:rsidRPr="00B81936" w14:paraId="0F0BADEC" w14:textId="77777777" w:rsidTr="00EE1B01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14:paraId="4F0794F5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14:paraId="70EA5EA8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  <w:b/>
                <w:i/>
              </w:rPr>
              <w:t>GCS and Clinical Symptoms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6A3E4332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71A4D237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B218E40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315B1A46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1936" w:rsidRPr="00B81936" w14:paraId="5C165680" w14:textId="77777777" w:rsidTr="00EE1B01">
        <w:tc>
          <w:tcPr>
            <w:tcW w:w="537" w:type="pct"/>
            <w:tcBorders>
              <w:top w:val="single" w:sz="4" w:space="0" w:color="auto"/>
            </w:tcBorders>
          </w:tcPr>
          <w:p w14:paraId="4E1BFCF1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14:paraId="22C38AF6" w14:textId="1241B20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Levin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42B6B7F0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841 (7.1)</w:t>
            </w:r>
          </w:p>
          <w:p w14:paraId="76BB5158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[6.6- 7.5]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19D0601E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122 (2.6)</w:t>
            </w:r>
          </w:p>
          <w:p w14:paraId="0B2C9109" w14:textId="3B780512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[2.2- 3.1]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14:paraId="066756B7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265 (5.8)</w:t>
            </w:r>
          </w:p>
          <w:p w14:paraId="47C4C7AF" w14:textId="66D1AAC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[5.1- 6.5]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1490F474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454 (17.0)</w:t>
            </w:r>
          </w:p>
          <w:p w14:paraId="632D4E01" w14:textId="21016122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[15.6- 18.5]</w:t>
            </w:r>
          </w:p>
        </w:tc>
      </w:tr>
      <w:tr w:rsidR="00B81936" w:rsidRPr="00B81936" w14:paraId="1854AC94" w14:textId="77777777" w:rsidTr="00B81936">
        <w:tc>
          <w:tcPr>
            <w:tcW w:w="537" w:type="pct"/>
          </w:tcPr>
          <w:p w14:paraId="40B72CB5" w14:textId="7ABEBD09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pct"/>
          </w:tcPr>
          <w:p w14:paraId="17CD0322" w14:textId="563F853A" w:rsidR="00B81936" w:rsidRPr="00B81936" w:rsidRDefault="008A7FE9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Hawley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34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81936">
              <w:rPr>
                <w:rFonts w:ascii="Times New Roman" w:hAnsi="Times New Roman" w:cs="Times New Roman"/>
              </w:rPr>
              <w:t xml:space="preserve"> </w:t>
            </w:r>
          </w:p>
          <w:p w14:paraId="4E3B00FB" w14:textId="7CA36A68" w:rsidR="00B81936" w:rsidRPr="00B81936" w:rsidRDefault="00B81936" w:rsidP="00363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 xml:space="preserve">(Using </w:t>
            </w:r>
            <w:r w:rsidR="008A7FE9" w:rsidRPr="00B81936">
              <w:rPr>
                <w:rFonts w:ascii="Times New Roman" w:hAnsi="Times New Roman" w:cs="Times New Roman"/>
              </w:rPr>
              <w:t>BSRM</w:t>
            </w:r>
            <w:r w:rsidR="008A7FE9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5</w:t>
            </w:r>
            <w:r w:rsidR="008A7FE9" w:rsidRPr="00B81936">
              <w:rPr>
                <w:rFonts w:ascii="Times New Roman" w:hAnsi="Times New Roman" w:cs="Times New Roman"/>
              </w:rPr>
              <w:t xml:space="preserve"> </w:t>
            </w:r>
            <w:r w:rsidRPr="00B81936">
              <w:rPr>
                <w:rFonts w:ascii="Times New Roman" w:hAnsi="Times New Roman" w:cs="Times New Roman"/>
              </w:rPr>
              <w:t>definition)</w:t>
            </w:r>
          </w:p>
        </w:tc>
        <w:tc>
          <w:tcPr>
            <w:tcW w:w="739" w:type="pct"/>
          </w:tcPr>
          <w:p w14:paraId="60FBA242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883 (7.4)</w:t>
            </w:r>
          </w:p>
          <w:p w14:paraId="48A1863C" w14:textId="308CA814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[7.0-7.9]</w:t>
            </w:r>
          </w:p>
        </w:tc>
        <w:tc>
          <w:tcPr>
            <w:tcW w:w="820" w:type="pct"/>
          </w:tcPr>
          <w:p w14:paraId="1F18C289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127 (2.7)</w:t>
            </w:r>
          </w:p>
          <w:p w14:paraId="77A77898" w14:textId="13EBCF40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[2.3- 3.3]</w:t>
            </w:r>
          </w:p>
        </w:tc>
        <w:tc>
          <w:tcPr>
            <w:tcW w:w="844" w:type="pct"/>
          </w:tcPr>
          <w:p w14:paraId="587A76AE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280 (6.1)</w:t>
            </w:r>
          </w:p>
          <w:p w14:paraId="6ECA6663" w14:textId="6D27E665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[5.4-6.8]</w:t>
            </w:r>
          </w:p>
        </w:tc>
        <w:tc>
          <w:tcPr>
            <w:tcW w:w="840" w:type="pct"/>
          </w:tcPr>
          <w:p w14:paraId="2EBEB431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476 (17.8)</w:t>
            </w:r>
          </w:p>
          <w:p w14:paraId="65C6D7E0" w14:textId="65138D3F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[16.4-19.3]</w:t>
            </w:r>
          </w:p>
        </w:tc>
      </w:tr>
      <w:tr w:rsidR="00B81936" w:rsidRPr="00B81936" w14:paraId="3BCA5E11" w14:textId="77777777" w:rsidTr="00B81936">
        <w:tc>
          <w:tcPr>
            <w:tcW w:w="537" w:type="pct"/>
          </w:tcPr>
          <w:p w14:paraId="1F50E412" w14:textId="460FFF88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pct"/>
          </w:tcPr>
          <w:p w14:paraId="7D4A3AE9" w14:textId="0886FA35" w:rsidR="00B81936" w:rsidRPr="00B81936" w:rsidRDefault="008A7FE9" w:rsidP="008A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Halley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739" w:type="pct"/>
          </w:tcPr>
          <w:p w14:paraId="2741A242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1599 (13.4)</w:t>
            </w:r>
          </w:p>
          <w:p w14:paraId="23C2FB93" w14:textId="1BFA83E3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[12.8- 14.1]</w:t>
            </w:r>
          </w:p>
        </w:tc>
        <w:tc>
          <w:tcPr>
            <w:tcW w:w="820" w:type="pct"/>
          </w:tcPr>
          <w:p w14:paraId="74A260FF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198 (4.3)</w:t>
            </w:r>
          </w:p>
          <w:p w14:paraId="0A3A04DB" w14:textId="1470060F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[3.7- 4.9]</w:t>
            </w:r>
          </w:p>
        </w:tc>
        <w:tc>
          <w:tcPr>
            <w:tcW w:w="844" w:type="pct"/>
          </w:tcPr>
          <w:p w14:paraId="28A524D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567 (12.3)</w:t>
            </w:r>
          </w:p>
          <w:p w14:paraId="6ED8FFDA" w14:textId="62826F0B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[11.4- 13.3]</w:t>
            </w:r>
          </w:p>
        </w:tc>
        <w:tc>
          <w:tcPr>
            <w:tcW w:w="840" w:type="pct"/>
          </w:tcPr>
          <w:p w14:paraId="40EAE245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834 (31.2)</w:t>
            </w:r>
          </w:p>
          <w:p w14:paraId="15DC342D" w14:textId="0DF752C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[29.5- 33.0]</w:t>
            </w:r>
          </w:p>
        </w:tc>
      </w:tr>
      <w:tr w:rsidR="00B81936" w:rsidRPr="00B81936" w14:paraId="596858FE" w14:textId="77777777" w:rsidTr="00B81936">
        <w:tc>
          <w:tcPr>
            <w:tcW w:w="537" w:type="pct"/>
          </w:tcPr>
          <w:p w14:paraId="6A8EAFFA" w14:textId="79580D11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pct"/>
          </w:tcPr>
          <w:p w14:paraId="7F01E947" w14:textId="6621412C" w:rsidR="00B81936" w:rsidRPr="00B81936" w:rsidRDefault="008A7FE9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Babikan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1936">
              <w:rPr>
                <w:rFonts w:ascii="Times New Roman" w:hAnsi="Times New Roman" w:cs="Times New Roman"/>
              </w:rPr>
              <w:t xml:space="preserve"> </w:t>
            </w:r>
          </w:p>
          <w:p w14:paraId="075F3DD6" w14:textId="2E7FE493" w:rsidR="00B81936" w:rsidRPr="00B81936" w:rsidRDefault="008A7FE9" w:rsidP="008A7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81936" w:rsidRPr="00B81936">
              <w:rPr>
                <w:rFonts w:ascii="Times New Roman" w:hAnsi="Times New Roman" w:cs="Times New Roman"/>
              </w:rPr>
              <w:t xml:space="preserve">Using </w:t>
            </w:r>
            <w:r w:rsidRPr="00B81936">
              <w:rPr>
                <w:rFonts w:ascii="Times New Roman" w:hAnsi="Times New Roman" w:cs="Times New Roman"/>
              </w:rPr>
              <w:t>AIS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8</w:t>
            </w:r>
            <w:r w:rsidRPr="00B81936">
              <w:rPr>
                <w:rFonts w:ascii="Times New Roman" w:hAnsi="Times New Roman" w:cs="Times New Roman"/>
              </w:rPr>
              <w:t xml:space="preserve"> </w:t>
            </w:r>
            <w:r w:rsidR="00B81936" w:rsidRPr="00B81936">
              <w:rPr>
                <w:rFonts w:ascii="Times New Roman" w:hAnsi="Times New Roman" w:cs="Times New Roman"/>
              </w:rPr>
              <w:t>definition)</w:t>
            </w:r>
          </w:p>
        </w:tc>
        <w:tc>
          <w:tcPr>
            <w:tcW w:w="739" w:type="pct"/>
          </w:tcPr>
          <w:p w14:paraId="6BD3E3BA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2022 (17.0)</w:t>
            </w:r>
          </w:p>
          <w:p w14:paraId="3AD43E1F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[16.3- 17.7]</w:t>
            </w:r>
          </w:p>
        </w:tc>
        <w:tc>
          <w:tcPr>
            <w:tcW w:w="820" w:type="pct"/>
          </w:tcPr>
          <w:p w14:paraId="7B60064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413 (8.9)</w:t>
            </w:r>
          </w:p>
          <w:p w14:paraId="2DDE860D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[8.1- 9.8]</w:t>
            </w:r>
          </w:p>
        </w:tc>
        <w:tc>
          <w:tcPr>
            <w:tcW w:w="844" w:type="pct"/>
          </w:tcPr>
          <w:p w14:paraId="4CC95EB0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835 (18.2)</w:t>
            </w:r>
          </w:p>
          <w:p w14:paraId="64426817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[17.1- 19.3]</w:t>
            </w:r>
          </w:p>
        </w:tc>
        <w:tc>
          <w:tcPr>
            <w:tcW w:w="840" w:type="pct"/>
          </w:tcPr>
          <w:p w14:paraId="62A0389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774 (29.0)</w:t>
            </w:r>
          </w:p>
          <w:p w14:paraId="37A894F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[27.2- 30.7]</w:t>
            </w:r>
          </w:p>
        </w:tc>
      </w:tr>
      <w:tr w:rsidR="00B81936" w:rsidRPr="00B81936" w14:paraId="4D6924BB" w14:textId="77777777" w:rsidTr="00B81936">
        <w:tc>
          <w:tcPr>
            <w:tcW w:w="537" w:type="pct"/>
          </w:tcPr>
          <w:p w14:paraId="34C4D75D" w14:textId="1D3C7542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0" w:type="pct"/>
          </w:tcPr>
          <w:p w14:paraId="7E86E119" w14:textId="1D3AEA99" w:rsidR="00B81936" w:rsidRPr="00B81936" w:rsidRDefault="008A7FE9" w:rsidP="008A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81936">
              <w:rPr>
                <w:rFonts w:ascii="Times New Roman" w:hAnsi="Times New Roman" w:cs="Times New Roman"/>
              </w:rPr>
              <w:t>Grubenhoff</w:t>
            </w:r>
            <w:proofErr w:type="spellEnd"/>
            <w:r w:rsidR="003635D3">
              <w:rPr>
                <w:rFonts w:ascii="Times New Roman" w:hAnsi="Times New Roman" w:cs="Times New Roman"/>
              </w:rPr>
              <w:t xml:space="preserve"> 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3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739" w:type="pct"/>
          </w:tcPr>
          <w:p w14:paraId="3355D51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2406 (20.2)</w:t>
            </w:r>
          </w:p>
          <w:p w14:paraId="177685E1" w14:textId="7EDD5BB3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[19.5- 20.9]</w:t>
            </w:r>
          </w:p>
        </w:tc>
        <w:tc>
          <w:tcPr>
            <w:tcW w:w="820" w:type="pct"/>
          </w:tcPr>
          <w:p w14:paraId="0D13DBA4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371 (8.0)</w:t>
            </w:r>
          </w:p>
          <w:p w14:paraId="38FABDB7" w14:textId="4DDDCE8F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[7.2- 8.8]</w:t>
            </w:r>
          </w:p>
        </w:tc>
        <w:tc>
          <w:tcPr>
            <w:tcW w:w="844" w:type="pct"/>
          </w:tcPr>
          <w:p w14:paraId="514A35B1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939 (20.4)</w:t>
            </w:r>
          </w:p>
          <w:p w14:paraId="064CD912" w14:textId="26FA96CD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[19.3- 21.6]</w:t>
            </w:r>
          </w:p>
        </w:tc>
        <w:tc>
          <w:tcPr>
            <w:tcW w:w="840" w:type="pct"/>
          </w:tcPr>
          <w:p w14:paraId="76780598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1096 (41.0)</w:t>
            </w:r>
          </w:p>
          <w:p w14:paraId="4D3034DF" w14:textId="757B913A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[39.1- 42.9]</w:t>
            </w:r>
          </w:p>
        </w:tc>
      </w:tr>
      <w:tr w:rsidR="00B81936" w:rsidRPr="00B81936" w14:paraId="2CA267A5" w14:textId="77777777" w:rsidTr="00B81936">
        <w:tc>
          <w:tcPr>
            <w:tcW w:w="537" w:type="pct"/>
          </w:tcPr>
          <w:p w14:paraId="60015A0B" w14:textId="35C39456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pct"/>
          </w:tcPr>
          <w:p w14:paraId="2EE84744" w14:textId="7DFF31E8" w:rsidR="00B81936" w:rsidRPr="00B81936" w:rsidRDefault="008A7FE9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Yeates</w:t>
            </w:r>
            <w:r w:rsidR="003635D3">
              <w:rPr>
                <w:rFonts w:ascii="Times New Roman" w:hAnsi="Times New Roman" w:cs="Times New Roman"/>
                <w:vertAlign w:val="superscript"/>
              </w:rPr>
              <w:t>40</w:t>
            </w:r>
            <w:r w:rsidR="00B81936" w:rsidRPr="00B81936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14:paraId="2002CB6E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2642F8A1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2542 (21.4)</w:t>
            </w:r>
          </w:p>
          <w:p w14:paraId="7248FEC5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[20.6- 22.1]</w:t>
            </w:r>
          </w:p>
        </w:tc>
        <w:tc>
          <w:tcPr>
            <w:tcW w:w="820" w:type="pct"/>
          </w:tcPr>
          <w:p w14:paraId="7562B3F0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510 (11.0)</w:t>
            </w:r>
          </w:p>
          <w:p w14:paraId="669DFF70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[10.1- 11.9]</w:t>
            </w:r>
          </w:p>
        </w:tc>
        <w:tc>
          <w:tcPr>
            <w:tcW w:w="844" w:type="pct"/>
          </w:tcPr>
          <w:p w14:paraId="565D5243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1044 (22.7)</w:t>
            </w:r>
          </w:p>
          <w:p w14:paraId="5529C7BA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[21.5- 24.0]</w:t>
            </w:r>
          </w:p>
        </w:tc>
        <w:tc>
          <w:tcPr>
            <w:tcW w:w="840" w:type="pct"/>
          </w:tcPr>
          <w:p w14:paraId="3EE02048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988 (37.0)</w:t>
            </w:r>
          </w:p>
          <w:p w14:paraId="374351B5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[35.1- 38.8]</w:t>
            </w:r>
          </w:p>
        </w:tc>
      </w:tr>
      <w:tr w:rsidR="00B81936" w:rsidRPr="00B81936" w14:paraId="42F49FF3" w14:textId="77777777" w:rsidTr="00B81936">
        <w:tc>
          <w:tcPr>
            <w:tcW w:w="537" w:type="pct"/>
          </w:tcPr>
          <w:p w14:paraId="6D6EE514" w14:textId="4A7C091F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0" w:type="pct"/>
          </w:tcPr>
          <w:p w14:paraId="52571CB0" w14:textId="755E5C54" w:rsidR="00B81936" w:rsidRPr="00B81936" w:rsidRDefault="008F0BA7" w:rsidP="00BF036C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Tham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39" w:type="pct"/>
          </w:tcPr>
          <w:p w14:paraId="4CF828F9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3786 (31.8)</w:t>
            </w:r>
          </w:p>
          <w:p w14:paraId="72F45F7B" w14:textId="6943726B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[31.0- 32.6]</w:t>
            </w:r>
          </w:p>
        </w:tc>
        <w:tc>
          <w:tcPr>
            <w:tcW w:w="820" w:type="pct"/>
          </w:tcPr>
          <w:p w14:paraId="5B896EBA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946 (20.4)</w:t>
            </w:r>
          </w:p>
          <w:p w14:paraId="23FFDFD5" w14:textId="6CEDF022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[19.2- 21.6]</w:t>
            </w:r>
          </w:p>
        </w:tc>
        <w:tc>
          <w:tcPr>
            <w:tcW w:w="844" w:type="pct"/>
          </w:tcPr>
          <w:p w14:paraId="7F222735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1458 (31.7)</w:t>
            </w:r>
          </w:p>
          <w:p w14:paraId="2A3AA275" w14:textId="2EE208D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[30.4- 33.1]</w:t>
            </w:r>
          </w:p>
        </w:tc>
        <w:tc>
          <w:tcPr>
            <w:tcW w:w="840" w:type="pct"/>
          </w:tcPr>
          <w:p w14:paraId="3079DFC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1382 (51.7)</w:t>
            </w:r>
          </w:p>
          <w:p w14:paraId="26771F33" w14:textId="52B11A0A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[49.8- 53.6]</w:t>
            </w:r>
          </w:p>
        </w:tc>
      </w:tr>
      <w:tr w:rsidR="00B81936" w:rsidRPr="00B81936" w14:paraId="12BB8028" w14:textId="77777777" w:rsidTr="00EE1B01">
        <w:tc>
          <w:tcPr>
            <w:tcW w:w="537" w:type="pct"/>
            <w:tcBorders>
              <w:bottom w:val="single" w:sz="4" w:space="0" w:color="auto"/>
            </w:tcBorders>
          </w:tcPr>
          <w:p w14:paraId="54F487EA" w14:textId="4D88C24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14:paraId="50A2F4A0" w14:textId="673330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Gagnon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4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6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-4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8</w:t>
            </w:r>
            <w:r w:rsidRPr="00B81936">
              <w:rPr>
                <w:rFonts w:ascii="Times New Roman" w:hAnsi="Times New Roman" w:cs="Times New Roman"/>
              </w:rPr>
              <w:t xml:space="preserve"> </w:t>
            </w:r>
          </w:p>
          <w:p w14:paraId="16640DC9" w14:textId="4719A28E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(Using ACRM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1936">
              <w:rPr>
                <w:rFonts w:ascii="Times New Roman" w:hAnsi="Times New Roman" w:cs="Times New Roman"/>
              </w:rPr>
              <w:t xml:space="preserve"> definition)</w:t>
            </w:r>
          </w:p>
          <w:p w14:paraId="0F02A019" w14:textId="7A4EF550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2009DCB1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3865 (32.5)</w:t>
            </w:r>
          </w:p>
          <w:p w14:paraId="72C4A776" w14:textId="7AA679F2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[31.6-33.3]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A133F2" w14:textId="28AAD97C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928 (20.0)</w:t>
            </w:r>
          </w:p>
          <w:p w14:paraId="7D594589" w14:textId="6D02C0B6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[18.9- 21.2]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DA7FEFB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1518 (33.1)</w:t>
            </w:r>
          </w:p>
          <w:p w14:paraId="64CD99B8" w14:textId="45A863D8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[31.7- 34.4]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0E0653B0" w14:textId="156FC259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1419 (53.1)</w:t>
            </w:r>
          </w:p>
          <w:p w14:paraId="3E8F18E9" w14:textId="616CFA05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[51.2- 55.0]</w:t>
            </w:r>
          </w:p>
        </w:tc>
      </w:tr>
      <w:tr w:rsidR="00B81936" w:rsidRPr="00B81936" w14:paraId="36BBC0D0" w14:textId="77777777" w:rsidTr="00EE1B01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14:paraId="3E304C62" w14:textId="50ED9636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14:paraId="5DEF1AE0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  <w:b/>
                <w:i/>
              </w:rPr>
              <w:t>GCS, Clinical Symptoms and Neuroimaging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38E6E3F5" w14:textId="77777777" w:rsidR="00B81936" w:rsidRPr="00B81936" w:rsidRDefault="00B81936" w:rsidP="00B8193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0CC40D04" w14:textId="77777777" w:rsidR="00B81936" w:rsidRPr="00B81936" w:rsidRDefault="00B81936" w:rsidP="00B8193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8341237" w14:textId="77777777" w:rsidR="00B81936" w:rsidRPr="00B81936" w:rsidRDefault="00B81936" w:rsidP="00B8193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60ABB7EC" w14:textId="77777777" w:rsidR="00B81936" w:rsidRPr="00B81936" w:rsidRDefault="00B81936" w:rsidP="00B8193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1936" w:rsidRPr="00B81936" w14:paraId="445B35E1" w14:textId="77777777" w:rsidTr="00EE1B01">
        <w:tc>
          <w:tcPr>
            <w:tcW w:w="537" w:type="pct"/>
            <w:tcBorders>
              <w:top w:val="single" w:sz="4" w:space="0" w:color="auto"/>
            </w:tcBorders>
          </w:tcPr>
          <w:p w14:paraId="5BE0AA80" w14:textId="707A5DFD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14:paraId="54F9E084" w14:textId="4D9257F4" w:rsidR="00B81936" w:rsidRPr="00B81936" w:rsidRDefault="00B81936" w:rsidP="00BF036C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Roncadin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4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11271700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1209 (10.2)</w:t>
            </w:r>
          </w:p>
          <w:p w14:paraId="23AA15D2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[9.6- 10.7]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4F13E351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253 (5.5)</w:t>
            </w:r>
          </w:p>
          <w:p w14:paraId="490485F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[4.8- 6.1]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14:paraId="4D9387DB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411 (9.0)</w:t>
            </w:r>
          </w:p>
          <w:p w14:paraId="2FCFA876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[8.1- 9.8]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4C7E90C8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545 (20.4)</w:t>
            </w:r>
          </w:p>
          <w:p w14:paraId="2E85214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[18.9- 22.0]</w:t>
            </w:r>
          </w:p>
        </w:tc>
      </w:tr>
      <w:tr w:rsidR="00B81936" w:rsidRPr="00B81936" w14:paraId="618591BB" w14:textId="77777777" w:rsidTr="00B81936">
        <w:tc>
          <w:tcPr>
            <w:tcW w:w="537" w:type="pct"/>
          </w:tcPr>
          <w:p w14:paraId="7A2EC756" w14:textId="138FA22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0" w:type="pct"/>
          </w:tcPr>
          <w:p w14:paraId="6FA21CD5" w14:textId="0AC1EB12" w:rsidR="00B81936" w:rsidRPr="00B81936" w:rsidRDefault="00B81936" w:rsidP="001608D2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Anderson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50-53</w:t>
            </w:r>
          </w:p>
        </w:tc>
        <w:tc>
          <w:tcPr>
            <w:tcW w:w="739" w:type="pct"/>
          </w:tcPr>
          <w:p w14:paraId="2CC08DD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2536 (21.3)</w:t>
            </w:r>
          </w:p>
          <w:p w14:paraId="39391B7A" w14:textId="1028B9ED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[20.6- 22.0]</w:t>
            </w:r>
          </w:p>
        </w:tc>
        <w:tc>
          <w:tcPr>
            <w:tcW w:w="820" w:type="pct"/>
          </w:tcPr>
          <w:p w14:paraId="0571726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653 (14.1)</w:t>
            </w:r>
          </w:p>
          <w:p w14:paraId="5EDFFA26" w14:textId="532C96C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[13.1- 15.1]</w:t>
            </w:r>
          </w:p>
        </w:tc>
        <w:tc>
          <w:tcPr>
            <w:tcW w:w="844" w:type="pct"/>
          </w:tcPr>
          <w:p w14:paraId="70A0A25C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966 (21.0)</w:t>
            </w:r>
          </w:p>
          <w:p w14:paraId="518C740C" w14:textId="4F7239D6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[19.9- 22.2]</w:t>
            </w:r>
          </w:p>
        </w:tc>
        <w:tc>
          <w:tcPr>
            <w:tcW w:w="840" w:type="pct"/>
          </w:tcPr>
          <w:p w14:paraId="6C21AE97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917 (34.3)</w:t>
            </w:r>
          </w:p>
          <w:p w14:paraId="144CCDF3" w14:textId="5563FC7D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[32.5- 36.1]</w:t>
            </w:r>
          </w:p>
        </w:tc>
      </w:tr>
      <w:tr w:rsidR="00B81936" w:rsidRPr="00B81936" w14:paraId="620A4759" w14:textId="77777777" w:rsidTr="00B81936">
        <w:tc>
          <w:tcPr>
            <w:tcW w:w="537" w:type="pct"/>
          </w:tcPr>
          <w:p w14:paraId="5C34A473" w14:textId="4FEEB85D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pct"/>
          </w:tcPr>
          <w:p w14:paraId="0BA9F7CA" w14:textId="1846D02C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Blinman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39" w:type="pct"/>
          </w:tcPr>
          <w:p w14:paraId="118DB658" w14:textId="77777777" w:rsid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2648 (22.2)</w:t>
            </w:r>
          </w:p>
          <w:p w14:paraId="1293AB8B" w14:textId="049904BF" w:rsidR="00B81936" w:rsidRP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[21.5-23.0]</w:t>
            </w:r>
          </w:p>
        </w:tc>
        <w:tc>
          <w:tcPr>
            <w:tcW w:w="820" w:type="pct"/>
          </w:tcPr>
          <w:p w14:paraId="2A300C93" w14:textId="77777777" w:rsid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790 (17.0)</w:t>
            </w:r>
          </w:p>
          <w:p w14:paraId="4628BEF3" w14:textId="105F1BD4" w:rsidR="00B81936" w:rsidRP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[16.0-18.1]</w:t>
            </w:r>
          </w:p>
        </w:tc>
        <w:tc>
          <w:tcPr>
            <w:tcW w:w="844" w:type="pct"/>
          </w:tcPr>
          <w:p w14:paraId="4967ED51" w14:textId="77777777" w:rsid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1057 (23.0)</w:t>
            </w:r>
          </w:p>
          <w:p w14:paraId="243246BF" w14:textId="33082361" w:rsidR="00B81936" w:rsidRP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[21.8-24.3]</w:t>
            </w:r>
          </w:p>
        </w:tc>
        <w:tc>
          <w:tcPr>
            <w:tcW w:w="840" w:type="pct"/>
          </w:tcPr>
          <w:p w14:paraId="327C9F22" w14:textId="77777777" w:rsid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801 (30.0)</w:t>
            </w:r>
          </w:p>
          <w:p w14:paraId="37D0D864" w14:textId="71F19E69" w:rsidR="00B81936" w:rsidRPr="00B81936" w:rsidRDefault="00B81936" w:rsidP="00B81936">
            <w:pPr>
              <w:pStyle w:val="NormalWe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[28.2- 31.7]</w:t>
            </w:r>
          </w:p>
        </w:tc>
      </w:tr>
      <w:tr w:rsidR="00B81936" w:rsidRPr="00B81936" w14:paraId="01679CDF" w14:textId="77777777" w:rsidTr="00B81936">
        <w:tc>
          <w:tcPr>
            <w:tcW w:w="537" w:type="pct"/>
          </w:tcPr>
          <w:p w14:paraId="3F600510" w14:textId="1850D61C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pct"/>
          </w:tcPr>
          <w:p w14:paraId="61AF0795" w14:textId="09E177E1" w:rsidR="00B81936" w:rsidRPr="00B81936" w:rsidRDefault="008F0BA7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Spencer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14:paraId="12C2D7FE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52B35D7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5181 (43.5)</w:t>
            </w:r>
          </w:p>
          <w:p w14:paraId="57E4DE39" w14:textId="2945A9BA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[42.6- 44.4]</w:t>
            </w:r>
          </w:p>
        </w:tc>
        <w:tc>
          <w:tcPr>
            <w:tcW w:w="820" w:type="pct"/>
          </w:tcPr>
          <w:p w14:paraId="708D18DD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1324 (28.5)</w:t>
            </w:r>
          </w:p>
          <w:p w14:paraId="022E1E55" w14:textId="41115668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[27.2- 29.9]</w:t>
            </w:r>
          </w:p>
        </w:tc>
        <w:tc>
          <w:tcPr>
            <w:tcW w:w="844" w:type="pct"/>
          </w:tcPr>
          <w:p w14:paraId="512CACB8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2171 (47.3)</w:t>
            </w:r>
          </w:p>
          <w:p w14:paraId="3E4E4C64" w14:textId="076B4B08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[45.8- 48.7]</w:t>
            </w:r>
          </w:p>
        </w:tc>
        <w:tc>
          <w:tcPr>
            <w:tcW w:w="840" w:type="pct"/>
          </w:tcPr>
          <w:p w14:paraId="3A2A1546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1686 (63.1)</w:t>
            </w:r>
          </w:p>
          <w:p w14:paraId="5CD563EF" w14:textId="4F80525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[61.2- 64.9]</w:t>
            </w:r>
          </w:p>
        </w:tc>
      </w:tr>
      <w:tr w:rsidR="00B81936" w:rsidRPr="00B81936" w14:paraId="0E7FB0A8" w14:textId="77777777" w:rsidTr="00EE1B01">
        <w:tc>
          <w:tcPr>
            <w:tcW w:w="537" w:type="pct"/>
            <w:tcBorders>
              <w:bottom w:val="single" w:sz="4" w:space="0" w:color="auto"/>
            </w:tcBorders>
          </w:tcPr>
          <w:p w14:paraId="6A45D3B0" w14:textId="385ACD83" w:rsidR="00B81936" w:rsidRPr="00B81936" w:rsidRDefault="00B81936" w:rsidP="00B81936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81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14:paraId="13D6F144" w14:textId="600DF0C6" w:rsidR="00B81936" w:rsidRPr="00B81936" w:rsidRDefault="008F0BA7" w:rsidP="008F0BA7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Luis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6BC46ED7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11222 (94.3)</w:t>
            </w:r>
          </w:p>
          <w:p w14:paraId="37F26784" w14:textId="69DD229E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[93.8- 94.7]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24B994D5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4473 (96.4)</w:t>
            </w:r>
          </w:p>
          <w:p w14:paraId="6979F410" w14:textId="7E8F6566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[95.8- 96.9]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3E23EA1B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4328 (94.2)</w:t>
            </w:r>
          </w:p>
          <w:p w14:paraId="06950419" w14:textId="02D8E8C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[93.5- 94.9]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3E223093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2421 (90.6)</w:t>
            </w:r>
          </w:p>
          <w:p w14:paraId="1DCAF758" w14:textId="40AE3BE3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[89.4- 91.7]</w:t>
            </w:r>
          </w:p>
        </w:tc>
      </w:tr>
      <w:tr w:rsidR="00B81936" w:rsidRPr="00B81936" w14:paraId="2517DED9" w14:textId="77777777" w:rsidTr="00EE1B01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14:paraId="756BC2DB" w14:textId="77777777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14:paraId="421F362F" w14:textId="14D4C7B5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  <w:b/>
                <w:i/>
              </w:rPr>
              <w:t>Clinical Symptoms Only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426E6ED5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14:paraId="219EBF57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21F3DE7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6396A3D4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1936" w:rsidRPr="00B81936" w14:paraId="739FF163" w14:textId="77777777" w:rsidTr="00EE1B01">
        <w:tc>
          <w:tcPr>
            <w:tcW w:w="537" w:type="pct"/>
            <w:tcBorders>
              <w:top w:val="single" w:sz="4" w:space="0" w:color="auto"/>
            </w:tcBorders>
          </w:tcPr>
          <w:p w14:paraId="33F8E13B" w14:textId="71FB3F6D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14:paraId="31487D96" w14:textId="78BD07EA" w:rsidR="00B81936" w:rsidRPr="00B81936" w:rsidRDefault="00B81936" w:rsidP="00B81936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AbdelMalik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1936">
              <w:rPr>
                <w:rFonts w:ascii="Times New Roman" w:hAnsi="Times New Roman" w:cs="Times New Roman"/>
              </w:rPr>
              <w:t xml:space="preserve"> </w:t>
            </w:r>
          </w:p>
          <w:p w14:paraId="6DE5529F" w14:textId="329C204E" w:rsidR="00B81936" w:rsidRPr="00B81936" w:rsidRDefault="00B81936" w:rsidP="001608D2">
            <w:pPr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(Using Geyde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8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81936">
              <w:rPr>
                <w:rFonts w:ascii="Times New Roman" w:hAnsi="Times New Roman" w:cs="Times New Roman"/>
              </w:rPr>
              <w:t>definition)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119F94D3" w14:textId="696B85C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G2: 8008 (67.3)</w:t>
            </w:r>
          </w:p>
          <w:p w14:paraId="321D2E42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[66.4- 68.1]</w:t>
            </w:r>
          </w:p>
          <w:p w14:paraId="24845805" w14:textId="34AAA580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G3: 2119 (17.8)</w:t>
            </w:r>
          </w:p>
          <w:p w14:paraId="1319A2CB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[17.1- 18.5]</w:t>
            </w:r>
          </w:p>
          <w:p w14:paraId="4A810AE4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G4: 2035 (17.1)</w:t>
            </w:r>
          </w:p>
          <w:p w14:paraId="04317A95" w14:textId="2FBF3D35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[16.4- 17.8]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79385388" w14:textId="28BC04A4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G2: 3643 (78.5)</w:t>
            </w:r>
          </w:p>
          <w:p w14:paraId="00E98B76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[77.3- 79.7]</w:t>
            </w:r>
          </w:p>
          <w:p w14:paraId="1A97D582" w14:textId="488E448C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G3: 631 (13.6)</w:t>
            </w:r>
          </w:p>
          <w:p w14:paraId="3CD700AF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[12.6- 14.6]</w:t>
            </w:r>
          </w:p>
          <w:p w14:paraId="44574209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G4: 229 (4.9)</w:t>
            </w:r>
          </w:p>
          <w:p w14:paraId="4DE69313" w14:textId="5B33D1EC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[4.3- 5.6]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14:paraId="21A523BF" w14:textId="39F33421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G2: 3092 (67.3)</w:t>
            </w:r>
          </w:p>
          <w:p w14:paraId="57591E77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[65.9- 68.7]</w:t>
            </w:r>
          </w:p>
          <w:p w14:paraId="10F2B165" w14:textId="6BB0459F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G3: 845 (18.4)</w:t>
            </w:r>
          </w:p>
          <w:p w14:paraId="6E0937AD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[17.3- 19.6]</w:t>
            </w:r>
          </w:p>
          <w:p w14:paraId="7BD3457C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G4: 814 (17.7)</w:t>
            </w:r>
          </w:p>
          <w:p w14:paraId="498C3453" w14:textId="0EAFE353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[16.6- 18.9]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22C03CAE" w14:textId="15959F05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G2: 1273 (47.6)</w:t>
            </w:r>
          </w:p>
          <w:p w14:paraId="43E4A199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[45.7-49.5]</w:t>
            </w:r>
          </w:p>
          <w:p w14:paraId="351841E0" w14:textId="7B9B625E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G3: 643 (24.1)</w:t>
            </w:r>
          </w:p>
          <w:p w14:paraId="0CB09E3A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[22.5-25.7]</w:t>
            </w:r>
          </w:p>
          <w:p w14:paraId="5EF9AD09" w14:textId="77777777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G4: 992 (37.1)</w:t>
            </w:r>
          </w:p>
          <w:p w14:paraId="7EA3F94D" w14:textId="4A4A4D74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[35.3- 39.0]</w:t>
            </w:r>
          </w:p>
        </w:tc>
      </w:tr>
      <w:tr w:rsidR="00B81936" w:rsidRPr="00B81936" w14:paraId="2FE88803" w14:textId="77777777" w:rsidTr="00B81936">
        <w:tc>
          <w:tcPr>
            <w:tcW w:w="537" w:type="pct"/>
          </w:tcPr>
          <w:p w14:paraId="2241CECB" w14:textId="49870142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0" w:type="pct"/>
          </w:tcPr>
          <w:p w14:paraId="51A6FB71" w14:textId="6FD1ACB6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Korinthenberg</w:t>
            </w:r>
            <w:r w:rsidRPr="00B81936">
              <w:rPr>
                <w:rFonts w:ascii="Times New Roman" w:hAnsi="Times New Roman" w:cs="Times New Roman"/>
                <w:vertAlign w:val="superscript"/>
              </w:rPr>
              <w:t>5</w:t>
            </w:r>
            <w:r w:rsidR="001608D2">
              <w:rPr>
                <w:rFonts w:ascii="Times New Roman" w:hAnsi="Times New Roman" w:cs="Times New Roman"/>
                <w:vertAlign w:val="superscript"/>
              </w:rPr>
              <w:t>9</w:t>
            </w:r>
            <w:bookmarkStart w:id="0" w:name="_GoBack"/>
            <w:bookmarkEnd w:id="0"/>
          </w:p>
        </w:tc>
        <w:tc>
          <w:tcPr>
            <w:tcW w:w="739" w:type="pct"/>
          </w:tcPr>
          <w:p w14:paraId="009951A5" w14:textId="671F8443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9879 (83.0)</w:t>
            </w:r>
          </w:p>
          <w:p w14:paraId="0E08F2A6" w14:textId="12AB34A6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[82.3-83.6]</w:t>
            </w:r>
          </w:p>
        </w:tc>
        <w:tc>
          <w:tcPr>
            <w:tcW w:w="820" w:type="pct"/>
          </w:tcPr>
          <w:p w14:paraId="04C63403" w14:textId="0F34E1FA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4080 (87.9)</w:t>
            </w:r>
          </w:p>
          <w:p w14:paraId="0851808E" w14:textId="479C86E0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[86.9-88.8]</w:t>
            </w:r>
          </w:p>
        </w:tc>
        <w:tc>
          <w:tcPr>
            <w:tcW w:w="844" w:type="pct"/>
          </w:tcPr>
          <w:p w14:paraId="4858B98F" w14:textId="5C6BE256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3800 (82.7)</w:t>
            </w:r>
          </w:p>
          <w:p w14:paraId="39BD8E8B" w14:textId="1D7B6A79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[81.6- 83.8]</w:t>
            </w:r>
          </w:p>
        </w:tc>
        <w:tc>
          <w:tcPr>
            <w:tcW w:w="840" w:type="pct"/>
          </w:tcPr>
          <w:p w14:paraId="76EF3FA3" w14:textId="3CDF89E1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1999</w:t>
            </w:r>
            <w:r w:rsidR="00A93C9E">
              <w:rPr>
                <w:rFonts w:ascii="Times New Roman" w:hAnsi="Times New Roman" w:cs="Times New Roman"/>
              </w:rPr>
              <w:t xml:space="preserve"> </w:t>
            </w:r>
            <w:r w:rsidRPr="00B81936">
              <w:rPr>
                <w:rFonts w:ascii="Times New Roman" w:hAnsi="Times New Roman" w:cs="Times New Roman"/>
              </w:rPr>
              <w:t>(74.8)</w:t>
            </w:r>
          </w:p>
          <w:p w14:paraId="381244DC" w14:textId="734B5971" w:rsidR="00B81936" w:rsidRPr="00B81936" w:rsidRDefault="00B81936" w:rsidP="00B81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936">
              <w:rPr>
                <w:rFonts w:ascii="Times New Roman" w:hAnsi="Times New Roman" w:cs="Times New Roman"/>
              </w:rPr>
              <w:t>[73.1-76.4]</w:t>
            </w:r>
          </w:p>
        </w:tc>
      </w:tr>
    </w:tbl>
    <w:p w14:paraId="38D159FF" w14:textId="77777777" w:rsidR="00A5706E" w:rsidRPr="00B81936" w:rsidRDefault="00A5706E" w:rsidP="00A5706E">
      <w:pPr>
        <w:rPr>
          <w:rFonts w:ascii="Times New Roman" w:hAnsi="Times New Roman" w:cs="Times New Roman"/>
        </w:rPr>
      </w:pPr>
    </w:p>
    <w:p w14:paraId="5276633A" w14:textId="77777777" w:rsidR="00E974B7" w:rsidRDefault="00E974B7">
      <w:pPr>
        <w:rPr>
          <w:rFonts w:ascii="Times New Roman" w:hAnsi="Times New Roman" w:cs="Times New Roman"/>
        </w:rPr>
      </w:pPr>
    </w:p>
    <w:p w14:paraId="087E2851" w14:textId="77777777" w:rsidR="008B4A93" w:rsidRDefault="008B4A93">
      <w:pPr>
        <w:rPr>
          <w:rFonts w:ascii="Times New Roman" w:hAnsi="Times New Roman" w:cs="Times New Roman"/>
        </w:rPr>
      </w:pPr>
    </w:p>
    <w:p w14:paraId="6ADD6BC9" w14:textId="77777777" w:rsidR="008B4A93" w:rsidRDefault="008B4A93">
      <w:pPr>
        <w:rPr>
          <w:rFonts w:ascii="Times New Roman" w:hAnsi="Times New Roman" w:cs="Times New Roman"/>
        </w:rPr>
      </w:pPr>
    </w:p>
    <w:p w14:paraId="4B7CFF58" w14:textId="77777777" w:rsidR="008B4A93" w:rsidRDefault="008B4A93">
      <w:pPr>
        <w:rPr>
          <w:rFonts w:ascii="Times New Roman" w:hAnsi="Times New Roman" w:cs="Times New Roman"/>
        </w:rPr>
      </w:pPr>
    </w:p>
    <w:p w14:paraId="155CC097" w14:textId="77777777" w:rsidR="008B4A93" w:rsidRDefault="008B4A93">
      <w:pPr>
        <w:rPr>
          <w:rFonts w:ascii="Times New Roman" w:hAnsi="Times New Roman" w:cs="Times New Roman"/>
        </w:rPr>
      </w:pPr>
    </w:p>
    <w:p w14:paraId="225530BB" w14:textId="77777777" w:rsidR="008B4A93" w:rsidRDefault="008B4A93">
      <w:pPr>
        <w:rPr>
          <w:rFonts w:ascii="Times New Roman" w:hAnsi="Times New Roman" w:cs="Times New Roman"/>
        </w:rPr>
      </w:pPr>
    </w:p>
    <w:p w14:paraId="393B4189" w14:textId="77777777" w:rsidR="008B4A93" w:rsidRDefault="008B4A93">
      <w:pPr>
        <w:rPr>
          <w:rFonts w:ascii="Times New Roman" w:hAnsi="Times New Roman" w:cs="Times New Roman"/>
        </w:rPr>
      </w:pPr>
    </w:p>
    <w:p w14:paraId="314E092D" w14:textId="77777777" w:rsidR="008B4A93" w:rsidRDefault="008B4A93">
      <w:pPr>
        <w:rPr>
          <w:rFonts w:ascii="Times New Roman" w:hAnsi="Times New Roman" w:cs="Times New Roman"/>
        </w:rPr>
      </w:pPr>
    </w:p>
    <w:p w14:paraId="19C2C61D" w14:textId="77777777" w:rsidR="008B4A93" w:rsidRDefault="008B4A93">
      <w:pPr>
        <w:rPr>
          <w:rFonts w:ascii="Times New Roman" w:hAnsi="Times New Roman" w:cs="Times New Roman"/>
        </w:rPr>
      </w:pPr>
    </w:p>
    <w:p w14:paraId="6036F3F1" w14:textId="77777777" w:rsidR="008B4A93" w:rsidRDefault="008B4A93">
      <w:pPr>
        <w:rPr>
          <w:rFonts w:ascii="Times New Roman" w:hAnsi="Times New Roman" w:cs="Times New Roman"/>
        </w:rPr>
      </w:pPr>
    </w:p>
    <w:p w14:paraId="3739413D" w14:textId="77777777" w:rsidR="008B4A93" w:rsidRDefault="008B4A93">
      <w:pPr>
        <w:rPr>
          <w:rFonts w:ascii="Times New Roman" w:hAnsi="Times New Roman" w:cs="Times New Roman"/>
        </w:rPr>
      </w:pPr>
    </w:p>
    <w:p w14:paraId="2A888F16" w14:textId="77777777" w:rsidR="008B4A93" w:rsidRDefault="008B4A93">
      <w:pPr>
        <w:rPr>
          <w:rFonts w:ascii="Times New Roman" w:hAnsi="Times New Roman" w:cs="Times New Roman"/>
        </w:rPr>
      </w:pPr>
    </w:p>
    <w:p w14:paraId="53E6153C" w14:textId="77777777" w:rsidR="008B4A93" w:rsidRDefault="008B4A93">
      <w:pPr>
        <w:rPr>
          <w:rFonts w:ascii="Times New Roman" w:hAnsi="Times New Roman" w:cs="Times New Roman"/>
        </w:rPr>
      </w:pPr>
    </w:p>
    <w:p w14:paraId="3CC97B42" w14:textId="77777777" w:rsidR="008B4A93" w:rsidRDefault="008B4A93">
      <w:pPr>
        <w:rPr>
          <w:rFonts w:ascii="Times New Roman" w:hAnsi="Times New Roman" w:cs="Times New Roman"/>
        </w:rPr>
      </w:pPr>
    </w:p>
    <w:p w14:paraId="188A725D" w14:textId="77777777" w:rsidR="008B4A93" w:rsidRDefault="008B4A93">
      <w:pPr>
        <w:rPr>
          <w:rFonts w:ascii="Times New Roman" w:hAnsi="Times New Roman" w:cs="Times New Roman"/>
        </w:rPr>
      </w:pPr>
    </w:p>
    <w:p w14:paraId="12521608" w14:textId="77777777" w:rsidR="008B4A93" w:rsidRDefault="008B4A93">
      <w:pPr>
        <w:rPr>
          <w:rFonts w:ascii="Times New Roman" w:hAnsi="Times New Roman" w:cs="Times New Roman"/>
        </w:rPr>
      </w:pPr>
    </w:p>
    <w:p w14:paraId="7223E5E1" w14:textId="77777777" w:rsidR="008B4A93" w:rsidRDefault="008B4A93">
      <w:pPr>
        <w:rPr>
          <w:rFonts w:ascii="Times New Roman" w:hAnsi="Times New Roman" w:cs="Times New Roman"/>
        </w:rPr>
      </w:pPr>
    </w:p>
    <w:p w14:paraId="6636D2AF" w14:textId="77777777" w:rsidR="008B4A93" w:rsidRDefault="008B4A93">
      <w:pPr>
        <w:rPr>
          <w:rFonts w:ascii="Times New Roman" w:hAnsi="Times New Roman" w:cs="Times New Roman"/>
        </w:rPr>
      </w:pPr>
    </w:p>
    <w:p w14:paraId="603D7DC8" w14:textId="77777777" w:rsidR="008B4A93" w:rsidRDefault="008B4A93">
      <w:pPr>
        <w:rPr>
          <w:rFonts w:ascii="Times New Roman" w:hAnsi="Times New Roman" w:cs="Times New Roman"/>
        </w:rPr>
      </w:pPr>
    </w:p>
    <w:p w14:paraId="7B0FAE83" w14:textId="77777777" w:rsidR="00EE1B01" w:rsidRDefault="00EE1B01">
      <w:pPr>
        <w:rPr>
          <w:rFonts w:ascii="Times New Roman" w:hAnsi="Times New Roman" w:cs="Times New Roman"/>
        </w:rPr>
      </w:pPr>
    </w:p>
    <w:p w14:paraId="4A2F9F8B" w14:textId="77777777" w:rsidR="007461DE" w:rsidRDefault="007461DE">
      <w:pPr>
        <w:rPr>
          <w:rFonts w:ascii="Times New Roman" w:hAnsi="Times New Roman" w:cs="Times New Roman"/>
        </w:rPr>
      </w:pPr>
    </w:p>
    <w:p w14:paraId="66B946D7" w14:textId="77777777" w:rsidR="00A93C9E" w:rsidRDefault="00A93C9E">
      <w:pPr>
        <w:rPr>
          <w:rFonts w:ascii="Times New Roman" w:hAnsi="Times New Roman" w:cs="Times New Roman"/>
        </w:rPr>
      </w:pPr>
    </w:p>
    <w:p w14:paraId="1B622FB9" w14:textId="01D917B0" w:rsidR="008B4A93" w:rsidRDefault="008B4A93">
      <w:pPr>
        <w:rPr>
          <w:rFonts w:ascii="Times New Roman" w:hAnsi="Times New Roman" w:cs="Times New Roman"/>
        </w:rPr>
      </w:pPr>
      <w:r w:rsidRPr="008B4A93">
        <w:rPr>
          <w:rFonts w:ascii="Times New Roman" w:hAnsi="Times New Roman" w:cs="Times New Roman"/>
        </w:rPr>
        <w:t>AIS= Abbreviated Injury Scale</w:t>
      </w:r>
      <w:r>
        <w:rPr>
          <w:rFonts w:ascii="Times New Roman" w:hAnsi="Times New Roman" w:cs="Times New Roman"/>
        </w:rPr>
        <w:t xml:space="preserve">, ACRM= </w:t>
      </w:r>
      <w:r w:rsidRPr="00C61C38">
        <w:rPr>
          <w:rStyle w:val="Hyperlink1"/>
          <w:rFonts w:ascii="Times New Roman" w:hAnsi="Times New Roman" w:cs="Times New Roman"/>
        </w:rPr>
        <w:t>American Congress of Rehabilitation Medicine</w:t>
      </w:r>
      <w:r w:rsidR="007461DE">
        <w:rPr>
          <w:rStyle w:val="Hyperlink1"/>
          <w:rFonts w:ascii="Times New Roman" w:hAnsi="Times New Roman" w:cs="Times New Roman"/>
        </w:rPr>
        <w:t xml:space="preserve">, </w:t>
      </w:r>
      <w:r w:rsidR="007461DE" w:rsidRPr="00B81936">
        <w:rPr>
          <w:rFonts w:ascii="Times New Roman" w:hAnsi="Times New Roman" w:cs="Times New Roman"/>
        </w:rPr>
        <w:t>BSRM</w:t>
      </w:r>
      <w:r w:rsidR="007461DE">
        <w:rPr>
          <w:rFonts w:ascii="Times New Roman" w:hAnsi="Times New Roman" w:cs="Times New Roman"/>
        </w:rPr>
        <w:t xml:space="preserve">= British Sports </w:t>
      </w:r>
      <w:r w:rsidR="007461DE" w:rsidRPr="00BE5B66">
        <w:rPr>
          <w:rFonts w:ascii="Times New Roman" w:hAnsi="Times New Roman" w:cs="Times New Roman"/>
        </w:rPr>
        <w:t>of Rehabilitation Medicine</w:t>
      </w:r>
      <w:r w:rsidR="009A459A">
        <w:rPr>
          <w:rFonts w:ascii="Times New Roman" w:hAnsi="Times New Roman" w:cs="Times New Roman"/>
        </w:rPr>
        <w:t>,</w:t>
      </w:r>
    </w:p>
    <w:p w14:paraId="1F5E5B16" w14:textId="284C61A6" w:rsidR="009A459A" w:rsidRPr="008B4A93" w:rsidRDefault="009A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gramStart"/>
      <w:r>
        <w:rPr>
          <w:rFonts w:ascii="Times New Roman" w:hAnsi="Times New Roman" w:cs="Times New Roman"/>
        </w:rPr>
        <w:t>definition</w:t>
      </w:r>
      <w:proofErr w:type="gramEnd"/>
      <w:r>
        <w:rPr>
          <w:rFonts w:ascii="Times New Roman" w:hAnsi="Times New Roman" w:cs="Times New Roman"/>
        </w:rPr>
        <w:t xml:space="preserve"> named for primary author</w:t>
      </w:r>
    </w:p>
    <w:sectPr w:rsidR="009A459A" w:rsidRPr="008B4A93" w:rsidSect="00A5706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774"/>
    <w:multiLevelType w:val="hybridMultilevel"/>
    <w:tmpl w:val="1E32A85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E"/>
    <w:rsid w:val="000960DD"/>
    <w:rsid w:val="000A3C72"/>
    <w:rsid w:val="00101305"/>
    <w:rsid w:val="00130EFA"/>
    <w:rsid w:val="001608D2"/>
    <w:rsid w:val="001E7711"/>
    <w:rsid w:val="00256867"/>
    <w:rsid w:val="00285912"/>
    <w:rsid w:val="003635D3"/>
    <w:rsid w:val="003A64E1"/>
    <w:rsid w:val="003C0D3E"/>
    <w:rsid w:val="003C257C"/>
    <w:rsid w:val="00410EE9"/>
    <w:rsid w:val="00414DFA"/>
    <w:rsid w:val="00471130"/>
    <w:rsid w:val="006717CE"/>
    <w:rsid w:val="006967FD"/>
    <w:rsid w:val="006A6202"/>
    <w:rsid w:val="006C018A"/>
    <w:rsid w:val="00707CA8"/>
    <w:rsid w:val="00744708"/>
    <w:rsid w:val="007461DE"/>
    <w:rsid w:val="008A7FE9"/>
    <w:rsid w:val="008B4A93"/>
    <w:rsid w:val="008F0BA7"/>
    <w:rsid w:val="00974258"/>
    <w:rsid w:val="009A459A"/>
    <w:rsid w:val="00A5706E"/>
    <w:rsid w:val="00A6600B"/>
    <w:rsid w:val="00A93C9E"/>
    <w:rsid w:val="00AF2E18"/>
    <w:rsid w:val="00B81936"/>
    <w:rsid w:val="00BF036C"/>
    <w:rsid w:val="00C642C6"/>
    <w:rsid w:val="00C66E78"/>
    <w:rsid w:val="00CC490A"/>
    <w:rsid w:val="00DC5D69"/>
    <w:rsid w:val="00DF77B7"/>
    <w:rsid w:val="00E06088"/>
    <w:rsid w:val="00E704EB"/>
    <w:rsid w:val="00E974B7"/>
    <w:rsid w:val="00EC1DFB"/>
    <w:rsid w:val="00EE1B01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AE2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0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05"/>
    <w:rPr>
      <w:rFonts w:ascii="Lucida Grande" w:hAnsi="Lucida Grande" w:cs="Lucida Grande"/>
      <w:sz w:val="18"/>
      <w:szCs w:val="18"/>
    </w:rPr>
  </w:style>
  <w:style w:type="character" w:customStyle="1" w:styleId="Hyperlink1">
    <w:name w:val="Hyperlink.1"/>
    <w:basedOn w:val="PageNumber"/>
    <w:rsid w:val="008B4A9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B4A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0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05"/>
    <w:rPr>
      <w:rFonts w:ascii="Lucida Grande" w:hAnsi="Lucida Grande" w:cs="Lucida Grande"/>
      <w:sz w:val="18"/>
      <w:szCs w:val="18"/>
    </w:rPr>
  </w:style>
  <w:style w:type="character" w:customStyle="1" w:styleId="Hyperlink1">
    <w:name w:val="Hyperlink.1"/>
    <w:basedOn w:val="PageNumber"/>
    <w:rsid w:val="008B4A9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B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Macintosh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2</cp:revision>
  <cp:lastPrinted>2017-09-25T06:20:00Z</cp:lastPrinted>
  <dcterms:created xsi:type="dcterms:W3CDTF">2017-10-02T00:40:00Z</dcterms:created>
  <dcterms:modified xsi:type="dcterms:W3CDTF">2017-10-02T00:40:00Z</dcterms:modified>
</cp:coreProperties>
</file>