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F1" w:rsidRPr="00D3157C" w:rsidRDefault="00810CF1" w:rsidP="00810CF1">
      <w:pPr>
        <w:jc w:val="center"/>
        <w:rPr>
          <w:rFonts w:ascii="Times New Roman" w:hAnsi="Times New Roman" w:cs="Times New Roman"/>
          <w:b/>
          <w:bCs/>
          <w:sz w:val="24"/>
          <w:szCs w:val="24"/>
        </w:rPr>
      </w:pPr>
      <w:bookmarkStart w:id="0" w:name="_GoBack"/>
      <w:r w:rsidRPr="00D3157C">
        <w:rPr>
          <w:rFonts w:ascii="Times New Roman" w:hAnsi="Times New Roman" w:cs="Times New Roman"/>
          <w:b/>
          <w:bCs/>
          <w:sz w:val="24"/>
          <w:szCs w:val="24"/>
        </w:rPr>
        <w:t>An integrated methodology for a sustainable two-stage supplier selection and order allocation problem</w:t>
      </w:r>
    </w:p>
    <w:bookmarkEnd w:id="0"/>
    <w:p w:rsidR="00FE441F" w:rsidRPr="00D3157C" w:rsidRDefault="00FE441F" w:rsidP="001B4FD8">
      <w:pPr>
        <w:rPr>
          <w:rFonts w:ascii="Times New Roman" w:hAnsi="Times New Roman" w:cs="Times New Roman"/>
          <w:b/>
          <w:bCs/>
          <w:sz w:val="24"/>
          <w:szCs w:val="24"/>
        </w:rPr>
      </w:pPr>
    </w:p>
    <w:p w:rsidR="006F51F6" w:rsidRPr="00D3157C" w:rsidRDefault="00534662">
      <w:pPr>
        <w:autoSpaceDE w:val="0"/>
        <w:spacing w:after="0" w:line="240" w:lineRule="auto"/>
        <w:jc w:val="both"/>
        <w:rPr>
          <w:rFonts w:ascii="Times New Roman" w:hAnsi="Times New Roman" w:cs="Times New Roman"/>
          <w:b/>
          <w:sz w:val="24"/>
          <w:szCs w:val="24"/>
        </w:rPr>
      </w:pPr>
      <w:r w:rsidRPr="00D3157C">
        <w:rPr>
          <w:rFonts w:ascii="Times New Roman" w:hAnsi="Times New Roman" w:cs="Times New Roman"/>
          <w:b/>
          <w:sz w:val="24"/>
          <w:szCs w:val="24"/>
        </w:rPr>
        <w:t>Abstract</w:t>
      </w:r>
    </w:p>
    <w:p w:rsidR="006F51F6" w:rsidRPr="00D3157C" w:rsidRDefault="006F51F6">
      <w:pPr>
        <w:autoSpaceDE w:val="0"/>
        <w:spacing w:after="0" w:line="240" w:lineRule="auto"/>
        <w:jc w:val="both"/>
        <w:rPr>
          <w:rFonts w:ascii="Times New Roman" w:hAnsi="Times New Roman" w:cs="Times New Roman"/>
          <w:b/>
          <w:sz w:val="24"/>
          <w:szCs w:val="24"/>
        </w:rPr>
      </w:pPr>
    </w:p>
    <w:p w:rsidR="006F51F6" w:rsidRPr="00D3157C" w:rsidRDefault="00534662" w:rsidP="0048371D">
      <w:pPr>
        <w:autoSpaceDE w:val="0"/>
        <w:spacing w:after="0" w:line="360" w:lineRule="auto"/>
        <w:jc w:val="both"/>
      </w:pPr>
      <w:r w:rsidRPr="00D3157C">
        <w:rPr>
          <w:rFonts w:ascii="Times New Roman" w:hAnsi="Times New Roman" w:cs="Times New Roman"/>
          <w:sz w:val="24"/>
          <w:szCs w:val="24"/>
        </w:rPr>
        <w:t>Supplier selection and order allocation are two of the most important stages in supply chain management. In recent years, these decisions have become major challenges since it has been increasingly important to consider the sustainability of the supply chain. This research presents an integrated methodology to solve a sustainable two-stage supplier selection and order allocation problem for a meat supply chain, considering economic, environmental and social criteria. The proposed integrated methodology includes four phases: (1</w:t>
      </w:r>
      <w:r w:rsidR="001558DD" w:rsidRPr="00D3157C">
        <w:rPr>
          <w:rFonts w:ascii="Times New Roman" w:hAnsi="Times New Roman" w:cs="Times New Roman"/>
          <w:sz w:val="24"/>
          <w:szCs w:val="24"/>
        </w:rPr>
        <w:t xml:space="preserve">) the fuzzy analytical hierarchy process (AHP) was used to assign the relative weights for </w:t>
      </w:r>
      <w:r w:rsidR="001C596B" w:rsidRPr="00D3157C">
        <w:rPr>
          <w:rFonts w:ascii="Times New Roman" w:hAnsi="Times New Roman" w:cs="Times New Roman"/>
          <w:sz w:val="24"/>
          <w:szCs w:val="24"/>
        </w:rPr>
        <w:t xml:space="preserve">sustainable </w:t>
      </w:r>
      <w:r w:rsidR="001558DD" w:rsidRPr="00D3157C">
        <w:rPr>
          <w:rFonts w:ascii="Times New Roman" w:hAnsi="Times New Roman" w:cs="Times New Roman"/>
          <w:sz w:val="24"/>
          <w:szCs w:val="24"/>
        </w:rPr>
        <w:t>criteria</w:t>
      </w:r>
      <w:r w:rsidRPr="00D3157C">
        <w:rPr>
          <w:rFonts w:ascii="Times New Roman" w:hAnsi="Times New Roman" w:cs="Times New Roman"/>
          <w:sz w:val="24"/>
          <w:szCs w:val="24"/>
        </w:rPr>
        <w:t xml:space="preserve">; (2) </w:t>
      </w:r>
      <w:r w:rsidR="001558DD" w:rsidRPr="00D3157C">
        <w:rPr>
          <w:rFonts w:ascii="Times New Roman" w:hAnsi="Times New Roman" w:cs="Times New Roman"/>
          <w:sz w:val="24"/>
          <w:szCs w:val="24"/>
        </w:rPr>
        <w:t xml:space="preserve">the fuzzy technique for order of preference by similarity to ideal solution (TOPSIS) was used to rate suppliers </w:t>
      </w:r>
      <w:r w:rsidR="001C596B" w:rsidRPr="00D3157C">
        <w:rPr>
          <w:rFonts w:ascii="Times New Roman" w:hAnsi="Times New Roman" w:cs="Times New Roman"/>
          <w:sz w:val="24"/>
          <w:szCs w:val="24"/>
        </w:rPr>
        <w:t>vis-à-vis their sustainable performance</w:t>
      </w:r>
      <w:r w:rsidRPr="00D3157C">
        <w:rPr>
          <w:rFonts w:ascii="Times New Roman" w:hAnsi="Times New Roman" w:cs="Times New Roman"/>
          <w:sz w:val="24"/>
          <w:szCs w:val="24"/>
        </w:rPr>
        <w:t xml:space="preserve">; (3) a multi-objective programming model (MOPM) was formulated to obtain the optimal order </w:t>
      </w:r>
      <w:r w:rsidR="0048371D" w:rsidRPr="00D3157C">
        <w:rPr>
          <w:rFonts w:ascii="Times New Roman" w:hAnsi="Times New Roman" w:cs="Times New Roman"/>
          <w:sz w:val="24"/>
          <w:szCs w:val="24"/>
        </w:rPr>
        <w:t xml:space="preserve">allocations of </w:t>
      </w:r>
      <w:r w:rsidRPr="00D3157C">
        <w:rPr>
          <w:rFonts w:ascii="Times New Roman" w:hAnsi="Times New Roman" w:cs="Times New Roman"/>
          <w:sz w:val="24"/>
          <w:szCs w:val="24"/>
        </w:rPr>
        <w:t>quantity in order to minimise the costs of transportation, purchasing and administration, as well as environmental impact (particularly CO</w:t>
      </w:r>
      <w:r w:rsidRPr="00D3157C">
        <w:rPr>
          <w:rFonts w:ascii="Times New Roman" w:hAnsi="Times New Roman" w:cs="Times New Roman"/>
          <w:sz w:val="24"/>
          <w:szCs w:val="24"/>
          <w:vertAlign w:val="subscript"/>
        </w:rPr>
        <w:t xml:space="preserve">2 </w:t>
      </w:r>
      <w:r w:rsidRPr="00D3157C">
        <w:rPr>
          <w:rFonts w:ascii="Times New Roman" w:hAnsi="Times New Roman" w:cs="Times New Roman"/>
          <w:sz w:val="24"/>
          <w:szCs w:val="24"/>
        </w:rPr>
        <w:t xml:space="preserve">emissions) and the travel time of products, while maximising social impact and total purchasing value; and (4) TOPSIS was used to reveal the final solution in a set of Pareto solutions. In industry, many parameters are not known precisely. Therefore, the MOPM was reformulated into a fuzzy MOPM (FMOPM) to handle uncertainty. Afterward, the </w:t>
      </w:r>
      <w:r w:rsidRPr="00D3157C">
        <w:rPr>
          <w:rFonts w:ascii="Times New Roman" w:hAnsi="Times New Roman"/>
          <w:sz w:val="24"/>
          <w:lang w:val="en-US"/>
        </w:rPr>
        <w:t xml:space="preserve">ε-constraint method and LP-metrics method were employed to </w:t>
      </w:r>
      <w:r w:rsidRPr="00D3157C">
        <w:rPr>
          <w:rFonts w:ascii="Times New Roman" w:hAnsi="Times New Roman" w:cs="Times New Roman"/>
          <w:sz w:val="24"/>
          <w:szCs w:val="24"/>
        </w:rPr>
        <w:t>optimise</w:t>
      </w:r>
      <w:r w:rsidRPr="00D3157C">
        <w:rPr>
          <w:rFonts w:ascii="Times New Roman" w:hAnsi="Times New Roman"/>
          <w:sz w:val="24"/>
          <w:lang w:val="en-US"/>
        </w:rPr>
        <w:t xml:space="preserve"> the developed FMOPM in terms of obtaining Pareto solutions. </w:t>
      </w:r>
      <w:r w:rsidRPr="00D3157C">
        <w:rPr>
          <w:rFonts w:ascii="Times New Roman" w:hAnsi="Times New Roman"/>
          <w:sz w:val="24"/>
        </w:rPr>
        <w:t>Finally, a</w:t>
      </w:r>
      <w:r w:rsidRPr="00D3157C">
        <w:rPr>
          <w:rFonts w:ascii="Times New Roman" w:hAnsi="Times New Roman"/>
          <w:sz w:val="24"/>
          <w:lang w:val="en-US"/>
        </w:rPr>
        <w:t xml:space="preserve"> case study was implemented to examine the applicability of the proposed methodology.</w:t>
      </w:r>
    </w:p>
    <w:p w:rsidR="006F51F6" w:rsidRPr="00D3157C" w:rsidRDefault="006F51F6">
      <w:pPr>
        <w:autoSpaceDE w:val="0"/>
        <w:spacing w:after="0" w:line="360" w:lineRule="auto"/>
        <w:jc w:val="both"/>
        <w:rPr>
          <w:rFonts w:ascii="Times New Roman" w:hAnsi="Times New Roman"/>
          <w:b/>
          <w:sz w:val="24"/>
        </w:rPr>
      </w:pPr>
    </w:p>
    <w:p w:rsidR="006F51F6" w:rsidRPr="00D3157C" w:rsidRDefault="00534662">
      <w:pPr>
        <w:autoSpaceDE w:val="0"/>
        <w:spacing w:after="0" w:line="360" w:lineRule="auto"/>
        <w:jc w:val="both"/>
      </w:pPr>
      <w:r w:rsidRPr="00D3157C">
        <w:rPr>
          <w:rFonts w:ascii="Times New Roman" w:hAnsi="Times New Roman"/>
          <w:b/>
          <w:sz w:val="24"/>
        </w:rPr>
        <w:t xml:space="preserve">Keywords: </w:t>
      </w:r>
      <w:r w:rsidRPr="00D3157C">
        <w:rPr>
          <w:rFonts w:ascii="Times New Roman" w:hAnsi="Times New Roman"/>
          <w:sz w:val="24"/>
        </w:rPr>
        <w:t xml:space="preserve">sustainability, fuzzy multi-objective </w:t>
      </w:r>
      <w:r w:rsidRPr="00D3157C">
        <w:rPr>
          <w:rFonts w:ascii="Times New Roman" w:hAnsi="Times New Roman" w:cs="Times New Roman"/>
          <w:sz w:val="24"/>
          <w:szCs w:val="24"/>
        </w:rPr>
        <w:t>optimisation</w:t>
      </w:r>
      <w:r w:rsidRPr="00D3157C">
        <w:rPr>
          <w:rFonts w:ascii="Times New Roman" w:hAnsi="Times New Roman"/>
          <w:sz w:val="24"/>
        </w:rPr>
        <w:t>, multi-criteria decision-making, supplier selection, evaluation criteria.</w:t>
      </w:r>
    </w:p>
    <w:p w:rsidR="006F51F6" w:rsidRPr="00D3157C" w:rsidRDefault="006F51F6">
      <w:pPr>
        <w:spacing w:line="360" w:lineRule="auto"/>
        <w:jc w:val="both"/>
        <w:rPr>
          <w:rFonts w:ascii="Times New Roman" w:hAnsi="Times New Roman" w:cs="Times New Roman"/>
          <w:b/>
          <w:bCs/>
          <w:sz w:val="24"/>
          <w:szCs w:val="24"/>
        </w:rPr>
      </w:pPr>
    </w:p>
    <w:p w:rsidR="006F51F6" w:rsidRPr="00D3157C" w:rsidRDefault="00534662">
      <w:pPr>
        <w:spacing w:line="360" w:lineRule="auto"/>
        <w:jc w:val="both"/>
        <w:rPr>
          <w:rFonts w:ascii="Times New Roman" w:hAnsi="Times New Roman" w:cs="Times New Roman"/>
          <w:b/>
          <w:bCs/>
          <w:sz w:val="24"/>
          <w:szCs w:val="24"/>
        </w:rPr>
      </w:pPr>
      <w:r w:rsidRPr="00D3157C">
        <w:rPr>
          <w:rFonts w:ascii="Times New Roman" w:hAnsi="Times New Roman" w:cs="Times New Roman"/>
          <w:b/>
          <w:bCs/>
          <w:sz w:val="24"/>
          <w:szCs w:val="24"/>
        </w:rPr>
        <w:t>1. Introduction</w:t>
      </w:r>
    </w:p>
    <w:p w:rsidR="006F51F6" w:rsidRPr="00D3157C" w:rsidRDefault="00534662">
      <w:pPr>
        <w:spacing w:line="360" w:lineRule="auto"/>
        <w:jc w:val="both"/>
      </w:pPr>
      <w:r w:rsidRPr="00D3157C">
        <w:rPr>
          <w:rFonts w:ascii="Times New Roman" w:hAnsi="Times New Roman" w:cs="Times New Roman"/>
          <w:sz w:val="24"/>
          <w:szCs w:val="24"/>
        </w:rPr>
        <w:t>Notwithstanding the importance of the supply chain’s cost impacts, sustainability is becoming an increasing concern in terms of the environmental impacts (e.g., CO</w:t>
      </w:r>
      <w:r w:rsidRPr="00D3157C">
        <w:rPr>
          <w:rFonts w:ascii="Times New Roman" w:hAnsi="Times New Roman" w:cs="Times New Roman"/>
          <w:sz w:val="24"/>
          <w:szCs w:val="24"/>
          <w:vertAlign w:val="subscript"/>
        </w:rPr>
        <w:t>2</w:t>
      </w:r>
      <w:r w:rsidRPr="00D3157C">
        <w:rPr>
          <w:rFonts w:ascii="Times New Roman" w:hAnsi="Times New Roman" w:cs="Times New Roman"/>
          <w:sz w:val="24"/>
          <w:szCs w:val="24"/>
        </w:rPr>
        <w:t xml:space="preserve"> emissions) and social impacts of business activities (Gallego-Álvarez et al., 2015; Mani et al., 2016). The World Summit of Sustainable Development described sustainability as a set of scales between economic benefits, environmental protection and social improvements. The two terms of sustainable development and supply chain management have recently come to be known as </w:t>
      </w:r>
      <w:r w:rsidRPr="00D3157C">
        <w:rPr>
          <w:rFonts w:ascii="Times New Roman" w:hAnsi="Times New Roman" w:cs="Times New Roman"/>
          <w:sz w:val="24"/>
          <w:szCs w:val="24"/>
        </w:rPr>
        <w:lastRenderedPageBreak/>
        <w:t>‘sustainable supply chain management’ (Zailani et al., 2012). Sustainable supply chain management includes the management of streams of assets, data, human resources and merchandise between and among all levels of the supply chain to gain the optimal compromise among economic, environmental and social aspects. Sharma and Ruud (2003) define the social pillar as the ‘</w:t>
      </w:r>
      <w:r w:rsidRPr="00D3157C">
        <w:rPr>
          <w:rFonts w:ascii="Times New Roman" w:hAnsi="Times New Roman" w:cs="Times New Roman"/>
          <w:iCs/>
          <w:sz w:val="24"/>
          <w:szCs w:val="24"/>
        </w:rPr>
        <w:t>ethical code of conduct for human survival and outgrowth that needs to be accomplished in a mutually inclusive and prudent way</w:t>
      </w:r>
      <w:r w:rsidRPr="00D3157C">
        <w:rPr>
          <w:rFonts w:ascii="Times New Roman" w:hAnsi="Times New Roman" w:cs="Times New Roman"/>
          <w:sz w:val="24"/>
          <w:szCs w:val="24"/>
        </w:rPr>
        <w:t>’. McCarthy et al. (2010) argue that there is a need to consider the social pillar in supply chain activities in order to increase the awareness of supply chain man</w:t>
      </w:r>
      <w:r w:rsidR="00D37F3F" w:rsidRPr="00D3157C">
        <w:rPr>
          <w:rFonts w:ascii="Times New Roman" w:hAnsi="Times New Roman" w:cs="Times New Roman"/>
          <w:sz w:val="24"/>
          <w:szCs w:val="24"/>
        </w:rPr>
        <w:t>a</w:t>
      </w:r>
      <w:r w:rsidRPr="00D3157C">
        <w:rPr>
          <w:rFonts w:ascii="Times New Roman" w:hAnsi="Times New Roman" w:cs="Times New Roman"/>
          <w:sz w:val="24"/>
          <w:szCs w:val="24"/>
        </w:rPr>
        <w:t>gers about not merely ‘where’ the merchandises were manufactured but also ‘how’ and ‘in what circumstances’ they were manufactured. However, the awareness of the social pillar has received less attention from both academics and practitioners (Gallego-Álvarez et al., 2015; Mani et al., 2016).</w:t>
      </w:r>
    </w:p>
    <w:p w:rsidR="006F51F6" w:rsidRPr="00D3157C" w:rsidRDefault="00534662" w:rsidP="00BF2FE7">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Many input data, such as cost and potential market demands, are normally varied in industry. Therefore, issues of uncertainty need also to be considered in activities of supply chain management (Fattahi et al., 2015). Fuzzy logic is one of the main approaches that can be used to come closer to reality. Several researchers apply fuzzy methods to tackle the uncertainty of input data for supply chain management (</w:t>
      </w:r>
      <w:r w:rsidR="00161BAE" w:rsidRPr="00D3157C">
        <w:rPr>
          <w:rFonts w:ascii="Times New Roman" w:hAnsi="Times New Roman" w:cs="Times New Roman"/>
          <w:sz w:val="24"/>
          <w:szCs w:val="24"/>
        </w:rPr>
        <w:t>Mohammed et al., 2017a,b</w:t>
      </w:r>
      <w:r w:rsidRPr="00D3157C">
        <w:rPr>
          <w:rFonts w:ascii="Times New Roman" w:hAnsi="Times New Roman" w:cs="Times New Roman"/>
          <w:sz w:val="24"/>
          <w:szCs w:val="24"/>
        </w:rPr>
        <w:t>; Gholamiana et al., 2015</w:t>
      </w:r>
      <w:r w:rsidR="00161BAE" w:rsidRPr="00D3157C">
        <w:rPr>
          <w:rFonts w:ascii="Times New Roman" w:hAnsi="Times New Roman" w:cs="Times New Roman"/>
          <w:sz w:val="24"/>
          <w:szCs w:val="24"/>
        </w:rPr>
        <w:t>; Dukil et al., 201</w:t>
      </w:r>
      <w:r w:rsidR="00BF2FE7" w:rsidRPr="00D3157C">
        <w:rPr>
          <w:rFonts w:ascii="Times New Roman" w:hAnsi="Times New Roman" w:cs="Times New Roman"/>
          <w:sz w:val="24"/>
          <w:szCs w:val="24"/>
        </w:rPr>
        <w:t>8</w:t>
      </w:r>
      <w:r w:rsidRPr="00D3157C">
        <w:rPr>
          <w:rFonts w:ascii="Times New Roman" w:hAnsi="Times New Roman" w:cs="Times New Roman"/>
          <w:sz w:val="24"/>
          <w:szCs w:val="24"/>
        </w:rPr>
        <w:t>). Zadeh (1965) initially introduced the fuzzy set theory to model and analyse uncertain and vague data. In fuzzy logic, the uncertainties of fuzzy sets are characterised through the establishment of membership functions. The membership function values vary between 0 and 1. A membership value of 1 means that the elements are in the centre of the fuzzy set. A membership value of 0 means that the element is outside the fuzzy set. Finally, a membership value between 0 and 1 means the elements construct the frontier of the fuzzy set.</w:t>
      </w:r>
    </w:p>
    <w:p w:rsidR="006F51F6" w:rsidRPr="00D3157C" w:rsidRDefault="00534662">
      <w:pPr>
        <w:spacing w:line="360" w:lineRule="auto"/>
        <w:jc w:val="both"/>
      </w:pPr>
      <w:r w:rsidRPr="00D3157C">
        <w:rPr>
          <w:rFonts w:ascii="Times New Roman" w:hAnsi="Times New Roman" w:cs="Times New Roman"/>
          <w:sz w:val="24"/>
          <w:szCs w:val="24"/>
        </w:rPr>
        <w:t xml:space="preserve">The food sector has a prodigious focus and is gaining importance in today’s global economic business, particularly as </w:t>
      </w:r>
      <w:r w:rsidRPr="00D3157C">
        <w:rPr>
          <w:rFonts w:ascii="Times New Roman" w:hAnsi="Times New Roman"/>
          <w:sz w:val="24"/>
        </w:rPr>
        <w:t>the global demand of food is expected to double by 2050</w:t>
      </w:r>
      <w:r w:rsidRPr="00D3157C">
        <w:rPr>
          <w:rFonts w:ascii="Times New Roman" w:hAnsi="Times New Roman" w:cs="Times New Roman"/>
          <w:sz w:val="24"/>
          <w:szCs w:val="24"/>
        </w:rPr>
        <w:t>. Food supply chains have some unique characteristics, such as the freshness and safety of products, including vegetables and processed food products (Apaiaha et al., 2006). This leads to product-related issues that include but are not limited to ‘shelf life constraints, variability of quality and quantity of supply of farm-based inputs, variable process yield in quantity and quality due to biological variations, seasonality, random factors connected with weather and pests and other biological hazards’ (Van der Vorst et al., 2002).</w:t>
      </w:r>
      <w:r w:rsidRPr="00D3157C">
        <w:rPr>
          <w:rFonts w:ascii="Times New Roman" w:hAnsi="Times New Roman" w:cs="Times New Roman"/>
          <w:i/>
          <w:iCs/>
          <w:sz w:val="24"/>
          <w:szCs w:val="24"/>
        </w:rPr>
        <w:t xml:space="preserve"> </w:t>
      </w:r>
      <w:r w:rsidRPr="00D3157C">
        <w:rPr>
          <w:rFonts w:ascii="Times New Roman" w:hAnsi="Times New Roman" w:cs="Times New Roman"/>
          <w:sz w:val="24"/>
          <w:szCs w:val="24"/>
        </w:rPr>
        <w:t>Furthermore, the food industry is under intense pressure from socially aware organisations and governments because of different aspects related to the food sector and ecological consumption (Maloni and Brown, 2006; Matos and Hall, 2007). Furthermore,</w:t>
      </w:r>
      <w:r w:rsidRPr="00D3157C">
        <w:rPr>
          <w:rFonts w:ascii="Times New Roman" w:hAnsi="Times New Roman" w:cs="Times New Roman"/>
          <w:i/>
          <w:iCs/>
          <w:sz w:val="24"/>
          <w:szCs w:val="24"/>
        </w:rPr>
        <w:t xml:space="preserve"> </w:t>
      </w:r>
      <w:r w:rsidRPr="00D3157C">
        <w:rPr>
          <w:rFonts w:ascii="Times New Roman" w:hAnsi="Times New Roman" w:cs="Times New Roman"/>
          <w:iCs/>
          <w:sz w:val="24"/>
          <w:szCs w:val="24"/>
        </w:rPr>
        <w:t xml:space="preserve">the </w:t>
      </w:r>
      <w:r w:rsidRPr="00D3157C">
        <w:rPr>
          <w:rFonts w:ascii="Times New Roman" w:hAnsi="Times New Roman" w:cs="Times New Roman"/>
          <w:sz w:val="24"/>
          <w:szCs w:val="24"/>
        </w:rPr>
        <w:t xml:space="preserve">safety and quality of food products have become major concerns </w:t>
      </w:r>
      <w:r w:rsidRPr="00D3157C">
        <w:rPr>
          <w:rFonts w:ascii="Times New Roman" w:hAnsi="Times New Roman" w:cs="Times New Roman"/>
          <w:sz w:val="24"/>
          <w:szCs w:val="24"/>
        </w:rPr>
        <w:lastRenderedPageBreak/>
        <w:t>for customers, in addition to environmental and social issues (Mohammed et al., 2016). Consequently, decision makers have been motivated to enable tracking of materials and ingredients in food supply chains (Mohammed et al., 2016). For example, food safety and traceability standards by the European Union require every ingredient to be traceable (EU, 2002). This indicates the need to effectively consider the three pillars of sustainability within food supply chain management (Büyüközkan and Çapan, 2007; Grimm et al., 2014).</w:t>
      </w:r>
    </w:p>
    <w:p w:rsidR="006F51F6" w:rsidRPr="00D3157C" w:rsidRDefault="00534662" w:rsidP="00E74826">
      <w:pPr>
        <w:spacing w:line="360" w:lineRule="auto"/>
        <w:jc w:val="both"/>
      </w:pPr>
      <w:r w:rsidRPr="00D3157C">
        <w:rPr>
          <w:rFonts w:ascii="Times New Roman" w:hAnsi="Times New Roman" w:cs="Times New Roman"/>
          <w:sz w:val="24"/>
          <w:szCs w:val="24"/>
        </w:rPr>
        <w:t>Interest in environmentalism has forced supply chain managers to consider environmental issues. The social aspect, which is highlighted infrequently in the literature (Pagell and Wu, 2009; Mani et al., 2016), includes aspects, such as increasing employment prospects and cost-effective development for local societies. In the last few years, governments have considered these social impacts, particularly in developing countries. Decision makers believe that to be more competitive in today’s globalised business, sustainability concerns should be considered within supply chain activities. The supplier selection and order allocation problem includes performance evaluation of a set of suppliers with respect to a number of criteria in order to purchase the material from the right supplier and with the right quantity, thus aiming to enhance the efficiency of a supply chain system. Meanwhile, an impropriate selection may compromise the financial and operational status of the enterprise.</w:t>
      </w:r>
    </w:p>
    <w:p w:rsidR="006F51F6" w:rsidRPr="00D3157C" w:rsidRDefault="00534662">
      <w:pPr>
        <w:spacing w:line="360" w:lineRule="auto"/>
        <w:jc w:val="both"/>
      </w:pPr>
      <w:r w:rsidRPr="00D3157C">
        <w:rPr>
          <w:rFonts w:ascii="Times New Roman" w:hAnsi="Times New Roman" w:cs="Times New Roman"/>
          <w:sz w:val="24"/>
          <w:szCs w:val="24"/>
        </w:rPr>
        <w:t>Supplier selection can be divided into two main types: (1) single-sourcing, where one supplier can fulfil the entire enterprise’s demands and decision makers need to make only one decision, i.e., which supplier is the best; and (2) multiple-sourcing, is the more common type, where multiple suppliers need to be selected because no single supplier can fulfil all of the company’s demands. Consequently, decision makers need to select the best suppliers and allocate the quantity to be purchased from them to create a stabilised environment of competitiveness (Alyanak and Armaneri, 2009). However, multiple sourcing is preferred because it affords the guarantee of timely delivery and order flexibility due to the diversity of the firm’s total orders (Aissaoui et al., 2007; Jolai et al., 2011). Supplier selection is a complex, multi-criteria decision-making process because different and conflicting criteria should be considered and assessed in order to find consistent suppliers (Kannan et al., 2013). Kilic (2013) justify this complexity based on the changeable key-factors that may be uncertain and conflict with each other,</w:t>
      </w:r>
      <w:r w:rsidRPr="00D3157C">
        <w:t xml:space="preserve"> </w:t>
      </w:r>
      <w:r w:rsidRPr="00D3157C">
        <w:rPr>
          <w:rFonts w:ascii="Times New Roman" w:hAnsi="Times New Roman" w:cs="Times New Roman"/>
          <w:sz w:val="24"/>
          <w:szCs w:val="24"/>
        </w:rPr>
        <w:t>such as cost, delivery time, service level and product quality. Several researches consider various criteria for the conventional supplier selection process (Dickson, 1966). A similar study shows that the most popular three criteria are net price, delivery and quality (Weber, 1991). Meanwhile, Ho et al. (2010) argue that the most popular supplier selection criteria are quality, delivery and price. Therefore, selection criteria are not the same in all studies. In the past decade, sustainability concerns grown among stakeholders and academics (Amindoust et al., 2012). This has forced companies to change their suppliers’ evaluation criteria in terms of considering sustainability aspects in their supply chain management to improve their overall sustainability levels and to satisfy increasing environmental and social regulations (Govindan et al., 2013). It can be said that evaluation criteria have evolved from conventional criteria into sustainable criteria. In the food industry, decision makers select suppliers based on price, flavour or the supplier’s location, in addition to the travel time, which is a key factor for food quality. As governments and industry place a stronger emphasis on qualitative and quantitative criteria, such as food safety and quality, the evaluation and selection of the supplier has become more complex (Prusak et al., 2013).</w:t>
      </w:r>
    </w:p>
    <w:p w:rsidR="0075147D" w:rsidRPr="00D3157C" w:rsidRDefault="00534662" w:rsidP="004F0953">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Several empirical studies have investigated the supplier selection problem by considering economic and environmental aspects (e.g. Kuo et al., 2010; Buyukozkan and Cifci, 2011; Tseng and Chiu, 2013; Govindan et al., 2013; Scott et al., 2015). So far, little research has addressed the supplier selection problem by considering economic, environmental and social aspects. Furthermore, none of the reviewed studies have formulated the maximisation of the value of sustainable purchasing as an objective function considering the three pillars of sustainability. In other words, the emphasis on the three pillars of sustainability in the supplier selection and order allocation problem is at an early stage. In the context of the food supply chain, this is the first study to address a two-stage supplier selection and order allocation problem by considering economic, environmental and social aspects in addition to the travel time.</w:t>
      </w:r>
    </w:p>
    <w:p w:rsidR="006F51F6" w:rsidRPr="00D3157C" w:rsidRDefault="00534662" w:rsidP="004F0953">
      <w:pPr>
        <w:spacing w:line="360" w:lineRule="auto"/>
        <w:jc w:val="both"/>
      </w:pPr>
      <w:r w:rsidRPr="00D3157C">
        <w:rPr>
          <w:rFonts w:ascii="Times New Roman" w:hAnsi="Times New Roman" w:cs="Times New Roman"/>
          <w:sz w:val="24"/>
          <w:szCs w:val="24"/>
        </w:rPr>
        <w:t xml:space="preserve">This study </w:t>
      </w:r>
      <w:r w:rsidR="00832557" w:rsidRPr="00D3157C">
        <w:rPr>
          <w:rFonts w:ascii="Times New Roman" w:hAnsi="Times New Roman" w:cs="Times New Roman"/>
          <w:sz w:val="24"/>
          <w:szCs w:val="24"/>
        </w:rPr>
        <w:t>makes</w:t>
      </w:r>
      <w:r w:rsidR="00E92FCF" w:rsidRPr="00D3157C">
        <w:rPr>
          <w:rFonts w:ascii="Times New Roman" w:hAnsi="Times New Roman" w:cs="Times New Roman"/>
          <w:sz w:val="24"/>
          <w:szCs w:val="24"/>
        </w:rPr>
        <w:t xml:space="preserve"> a significant contribution</w:t>
      </w:r>
      <w:r w:rsidRPr="00D3157C">
        <w:rPr>
          <w:rFonts w:ascii="Times New Roman" w:hAnsi="Times New Roman" w:cs="Times New Roman"/>
          <w:sz w:val="24"/>
          <w:szCs w:val="24"/>
        </w:rPr>
        <w:t xml:space="preserve"> to the body of knowledge by developing a four-phase methodology that can solve a sustainable supplier selection and order allocation problem in a meat supply chain under multiple uncertainties, such as costs, demands, CO</w:t>
      </w:r>
      <w:r w:rsidRPr="00D3157C">
        <w:rPr>
          <w:rFonts w:ascii="Times New Roman" w:hAnsi="Times New Roman" w:cs="Times New Roman"/>
          <w:sz w:val="24"/>
          <w:szCs w:val="24"/>
          <w:vertAlign w:val="subscript"/>
        </w:rPr>
        <w:t xml:space="preserve">2 </w:t>
      </w:r>
      <w:r w:rsidRPr="00D3157C">
        <w:rPr>
          <w:rFonts w:ascii="Times New Roman" w:hAnsi="Times New Roman" w:cs="Times New Roman"/>
          <w:sz w:val="24"/>
          <w:szCs w:val="24"/>
        </w:rPr>
        <w:t xml:space="preserve">emissions and capacities of related facilities. </w:t>
      </w:r>
      <w:r w:rsidR="00FA2B97" w:rsidRPr="00D3157C">
        <w:rPr>
          <w:rFonts w:ascii="Times New Roman" w:hAnsi="Times New Roman" w:cs="Times New Roman"/>
          <w:sz w:val="24"/>
          <w:szCs w:val="24"/>
        </w:rPr>
        <w:t>To the best of the authors’ knowledge, this is the first study</w:t>
      </w:r>
      <w:r w:rsidR="00832557" w:rsidRPr="00D3157C">
        <w:rPr>
          <w:rFonts w:ascii="Times New Roman" w:hAnsi="Times New Roman" w:cs="Times New Roman"/>
          <w:sz w:val="24"/>
          <w:szCs w:val="24"/>
        </w:rPr>
        <w:t>,</w:t>
      </w:r>
      <w:r w:rsidR="00FA2B97" w:rsidRPr="00D3157C">
        <w:rPr>
          <w:rFonts w:ascii="Times New Roman" w:hAnsi="Times New Roman" w:cs="Times New Roman"/>
          <w:sz w:val="24"/>
          <w:szCs w:val="24"/>
        </w:rPr>
        <w:t xml:space="preserve"> </w:t>
      </w:r>
      <w:r w:rsidR="00832557" w:rsidRPr="00D3157C">
        <w:rPr>
          <w:rFonts w:ascii="Times New Roman" w:hAnsi="Times New Roman" w:cs="Times New Roman"/>
          <w:sz w:val="24"/>
          <w:szCs w:val="24"/>
        </w:rPr>
        <w:t>which</w:t>
      </w:r>
      <w:r w:rsidR="00FA2B97" w:rsidRPr="00D3157C">
        <w:rPr>
          <w:rFonts w:ascii="Times New Roman" w:hAnsi="Times New Roman" w:cs="Times New Roman"/>
          <w:sz w:val="24"/>
          <w:szCs w:val="24"/>
        </w:rPr>
        <w:t xml:space="preserve"> (1) address</w:t>
      </w:r>
      <w:r w:rsidR="00832557" w:rsidRPr="00D3157C">
        <w:rPr>
          <w:rFonts w:ascii="Times New Roman" w:hAnsi="Times New Roman" w:cs="Times New Roman"/>
          <w:sz w:val="24"/>
          <w:szCs w:val="24"/>
        </w:rPr>
        <w:t>es</w:t>
      </w:r>
      <w:r w:rsidR="00FA2B97" w:rsidRPr="00D3157C">
        <w:rPr>
          <w:rFonts w:ascii="Times New Roman" w:hAnsi="Times New Roman" w:cs="Times New Roman"/>
          <w:sz w:val="24"/>
          <w:szCs w:val="24"/>
        </w:rPr>
        <w:t xml:space="preserve"> supplier selection and order allocation problem under uncertainty in</w:t>
      </w:r>
      <w:r w:rsidR="00832557" w:rsidRPr="00D3157C">
        <w:rPr>
          <w:rFonts w:ascii="Times New Roman" w:hAnsi="Times New Roman" w:cs="Times New Roman"/>
          <w:sz w:val="24"/>
          <w:szCs w:val="24"/>
        </w:rPr>
        <w:t xml:space="preserve"> the</w:t>
      </w:r>
      <w:r w:rsidR="00FA2B97" w:rsidRPr="00D3157C">
        <w:rPr>
          <w:rFonts w:ascii="Times New Roman" w:hAnsi="Times New Roman" w:cs="Times New Roman"/>
          <w:sz w:val="24"/>
          <w:szCs w:val="24"/>
        </w:rPr>
        <w:t xml:space="preserve"> food sector; and (2) integrat</w:t>
      </w:r>
      <w:r w:rsidR="00832557" w:rsidRPr="00D3157C">
        <w:rPr>
          <w:rFonts w:ascii="Times New Roman" w:hAnsi="Times New Roman" w:cs="Times New Roman"/>
          <w:sz w:val="24"/>
          <w:szCs w:val="24"/>
        </w:rPr>
        <w:t>es</w:t>
      </w:r>
      <w:r w:rsidR="00FA2B97" w:rsidRPr="00D3157C">
        <w:rPr>
          <w:rFonts w:ascii="Times New Roman" w:hAnsi="Times New Roman" w:cs="Times New Roman"/>
          <w:sz w:val="24"/>
          <w:szCs w:val="24"/>
        </w:rPr>
        <w:t xml:space="preserve"> relative weights of suppliers into a developed multi-objective optimization model. The latter helps decision makers to order products from suppliers with respect to their sustainable performance. </w:t>
      </w:r>
      <w:r w:rsidRPr="00D3157C">
        <w:rPr>
          <w:rFonts w:ascii="Times New Roman" w:hAnsi="Times New Roman" w:cs="Times New Roman"/>
          <w:sz w:val="24"/>
          <w:szCs w:val="24"/>
        </w:rPr>
        <w:t>In this first phase,</w:t>
      </w:r>
      <w:r w:rsidR="001F3C8A" w:rsidRPr="00D3157C">
        <w:rPr>
          <w:rFonts w:ascii="Times New Roman" w:hAnsi="Times New Roman" w:cs="Times New Roman"/>
          <w:sz w:val="24"/>
          <w:szCs w:val="24"/>
        </w:rPr>
        <w:t xml:space="preserve"> the fuzzy analytical hierarchy process (AHP) was used to assign importance weights to sub-criteria for each of the three sets of criteria</w:t>
      </w:r>
      <w:r w:rsidRPr="00D3157C">
        <w:rPr>
          <w:rFonts w:ascii="Times New Roman" w:hAnsi="Times New Roman" w:cs="Times New Roman"/>
          <w:sz w:val="24"/>
          <w:szCs w:val="24"/>
        </w:rPr>
        <w:t xml:space="preserve">. In the second phase, </w:t>
      </w:r>
      <w:r w:rsidR="001F3C8A" w:rsidRPr="00D3157C">
        <w:rPr>
          <w:rFonts w:ascii="Times New Roman" w:hAnsi="Times New Roman" w:cs="Times New Roman"/>
          <w:sz w:val="24"/>
          <w:szCs w:val="24"/>
        </w:rPr>
        <w:t>the fuzzy technique for order of preference by similarity to ideal solution (fuzzy TOPSIS) was used to rate the potential suppliers based on three sets of criteria: conventional, green and social</w:t>
      </w:r>
      <w:r w:rsidRPr="00D3157C">
        <w:rPr>
          <w:rFonts w:ascii="Times New Roman" w:hAnsi="Times New Roman" w:cs="Times New Roman"/>
          <w:sz w:val="24"/>
          <w:szCs w:val="24"/>
        </w:rPr>
        <w:t xml:space="preserve">. In the third phase, a multi-objective programming model (MOPM) was developed to simultaneously optimise the three pillars of sustainability (i.e., economic, environmental and social) in addition to the travel time of products throughout the supply chain and the total purchasing value. Furthermore, to handle the dynamic nature of the input date, the MOPM was developed into a fuzzy multi-objective programming model (FMOPM). The </w:t>
      </w:r>
      <w:r w:rsidRPr="00D3157C">
        <w:rPr>
          <w:rFonts w:ascii="Times New Roman" w:hAnsi="Times New Roman"/>
          <w:sz w:val="24"/>
        </w:rPr>
        <w:t xml:space="preserve">ε-constraint method and LP-metrics method were used to reveal the Pareto optimal solutions. </w:t>
      </w:r>
      <w:r w:rsidRPr="00D3157C">
        <w:rPr>
          <w:rFonts w:ascii="Times New Roman" w:hAnsi="Times New Roman" w:cs="Times New Roman"/>
          <w:sz w:val="24"/>
          <w:szCs w:val="24"/>
        </w:rPr>
        <w:t>In the fourth phase, TOPSIS was used to select the final Pareto solution based on the developed FMOPM.</w:t>
      </w:r>
      <w:r w:rsidR="00C17C17" w:rsidRPr="00D3157C">
        <w:rPr>
          <w:rFonts w:ascii="Times New Roman" w:hAnsi="Times New Roman"/>
          <w:sz w:val="24"/>
        </w:rPr>
        <w:t xml:space="preserve"> A</w:t>
      </w:r>
      <w:r w:rsidRPr="00D3157C">
        <w:rPr>
          <w:rFonts w:ascii="Times New Roman" w:hAnsi="Times New Roman"/>
          <w:sz w:val="24"/>
        </w:rPr>
        <w:t xml:space="preserve"> </w:t>
      </w:r>
      <w:r w:rsidR="00FA2B97" w:rsidRPr="00D3157C">
        <w:rPr>
          <w:rFonts w:ascii="Times New Roman" w:hAnsi="Times New Roman"/>
          <w:sz w:val="24"/>
        </w:rPr>
        <w:t>real-life</w:t>
      </w:r>
      <w:r w:rsidRPr="00D3157C">
        <w:rPr>
          <w:rFonts w:ascii="Times New Roman" w:hAnsi="Times New Roman"/>
          <w:sz w:val="24"/>
        </w:rPr>
        <w:t xml:space="preserve"> case study was used to examine the applicability of the proposed methodology.</w:t>
      </w:r>
      <w:r w:rsidR="00FA2B97" w:rsidRPr="00D3157C">
        <w:rPr>
          <w:rFonts w:ascii="Times New Roman" w:hAnsi="Times New Roman"/>
          <w:sz w:val="24"/>
        </w:rPr>
        <w:t xml:space="preserve"> </w:t>
      </w:r>
      <w:r w:rsidR="00C17C17" w:rsidRPr="00D3157C">
        <w:rPr>
          <w:rFonts w:ascii="Times New Roman" w:hAnsi="Times New Roman"/>
          <w:sz w:val="24"/>
        </w:rPr>
        <w:t>Finally, t</w:t>
      </w:r>
      <w:r w:rsidR="00FA2B97" w:rsidRPr="00D3157C">
        <w:rPr>
          <w:rFonts w:ascii="Times New Roman" w:hAnsi="Times New Roman"/>
          <w:sz w:val="24"/>
        </w:rPr>
        <w:t xml:space="preserve">he </w:t>
      </w:r>
      <w:r w:rsidR="002F4DC7" w:rsidRPr="00D3157C">
        <w:rPr>
          <w:rFonts w:ascii="Times New Roman" w:hAnsi="Times New Roman"/>
          <w:sz w:val="24"/>
        </w:rPr>
        <w:t xml:space="preserve">potential </w:t>
      </w:r>
      <w:r w:rsidR="008E68A8" w:rsidRPr="00D3157C">
        <w:rPr>
          <w:rFonts w:ascii="Times New Roman" w:hAnsi="Times New Roman"/>
          <w:sz w:val="24"/>
        </w:rPr>
        <w:t xml:space="preserve">wider </w:t>
      </w:r>
      <w:r w:rsidR="00075A69" w:rsidRPr="00D3157C">
        <w:rPr>
          <w:rFonts w:ascii="Times New Roman" w:hAnsi="Times New Roman"/>
          <w:sz w:val="24"/>
        </w:rPr>
        <w:t xml:space="preserve">managerial implications </w:t>
      </w:r>
      <w:r w:rsidR="008E68A8" w:rsidRPr="00D3157C">
        <w:rPr>
          <w:rFonts w:ascii="Times New Roman" w:hAnsi="Times New Roman"/>
          <w:sz w:val="24"/>
        </w:rPr>
        <w:t xml:space="preserve">were discussed in terms of adopting </w:t>
      </w:r>
      <w:r w:rsidR="00075A69" w:rsidRPr="00D3157C">
        <w:rPr>
          <w:rFonts w:ascii="Times New Roman" w:hAnsi="Times New Roman"/>
          <w:sz w:val="24"/>
        </w:rPr>
        <w:t>the developed methodology to solve similar problems in different sectors.</w:t>
      </w:r>
    </w:p>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The rest of this article is organised as follows: Section 2 presents the literature review on supplier selection and order allocation regarding the green and sustainable aspects. Section 3 describes the employed multi-criteria decision-making techniques. Section 4 illustrates the proposed integrated methodology and Section 5 presents the development of the fuzzy multi-objective model. Section 6 shows an application of the proposed methodology in a case study and Section 7 concludes and suggests avenues for future work.</w:t>
      </w:r>
    </w:p>
    <w:p w:rsidR="006F51F6" w:rsidRPr="00D3157C" w:rsidRDefault="00534662">
      <w:pPr>
        <w:spacing w:line="360" w:lineRule="auto"/>
        <w:jc w:val="both"/>
      </w:pPr>
      <w:r w:rsidRPr="00D3157C">
        <w:rPr>
          <w:rFonts w:ascii="Times New Roman" w:hAnsi="Times New Roman" w:cs="Times New Roman"/>
          <w:b/>
          <w:sz w:val="24"/>
          <w:szCs w:val="24"/>
        </w:rPr>
        <w:t>2.</w:t>
      </w:r>
      <w:r w:rsidRPr="00D3157C">
        <w:rPr>
          <w:rFonts w:ascii="Times New Roman" w:hAnsi="Times New Roman" w:cs="Times New Roman"/>
          <w:sz w:val="24"/>
          <w:szCs w:val="24"/>
        </w:rPr>
        <w:t xml:space="preserve"> </w:t>
      </w:r>
      <w:r w:rsidRPr="00D3157C">
        <w:rPr>
          <w:rFonts w:ascii="Times New Roman" w:hAnsi="Times New Roman" w:cs="Times New Roman"/>
          <w:b/>
          <w:sz w:val="24"/>
          <w:szCs w:val="24"/>
        </w:rPr>
        <w:t>Literature review</w:t>
      </w:r>
      <w:r w:rsidRPr="00D3157C">
        <w:rPr>
          <w:rFonts w:ascii="Times New Roman" w:hAnsi="Times New Roman" w:cs="Times New Roman"/>
          <w:sz w:val="24"/>
          <w:szCs w:val="24"/>
        </w:rPr>
        <w:t xml:space="preserve"> </w:t>
      </w:r>
    </w:p>
    <w:p w:rsidR="006F51F6" w:rsidRPr="00D3157C" w:rsidRDefault="00534662">
      <w:pPr>
        <w:spacing w:line="360" w:lineRule="auto"/>
        <w:jc w:val="both"/>
      </w:pPr>
      <w:r w:rsidRPr="00D3157C">
        <w:rPr>
          <w:rFonts w:ascii="Times New Roman" w:hAnsi="Times New Roman" w:cs="Times New Roman"/>
          <w:sz w:val="24"/>
          <w:szCs w:val="24"/>
        </w:rPr>
        <w:t xml:space="preserve">A number of literature reviews have been conducted on supplier selection techniques (Aissaoui et al., 2007; Chai et al., 2013; Ha and Krishnan, 2008). Furthermore, many studies have used different mathematical optimisation approaches and integrated techniques (e.g., TOPSIS, elimination and choice expressing reality (ELECTRE), AHP, </w:t>
      </w:r>
      <w:r w:rsidRPr="00D3157C">
        <w:rPr>
          <w:rFonts w:asciiTheme="majorBidi" w:hAnsiTheme="majorBidi" w:cstheme="majorBidi"/>
          <w:sz w:val="24"/>
          <w:szCs w:val="24"/>
          <w:shd w:val="clear" w:color="auto" w:fill="FFFFFF"/>
        </w:rPr>
        <w:t>analytic network process</w:t>
      </w:r>
      <w:r w:rsidRPr="00D3157C">
        <w:rPr>
          <w:rFonts w:ascii="Arial" w:hAnsi="Arial"/>
          <w:shd w:val="clear" w:color="auto" w:fill="FFFFFF"/>
        </w:rPr>
        <w:t xml:space="preserve"> (</w:t>
      </w:r>
      <w:r w:rsidRPr="00D3157C">
        <w:rPr>
          <w:rFonts w:ascii="Times New Roman" w:hAnsi="Times New Roman" w:cs="Times New Roman"/>
          <w:sz w:val="24"/>
          <w:szCs w:val="24"/>
        </w:rPr>
        <w:t>ANP), visekriterijumska optimizacija i kompromisno resenje (</w:t>
      </w:r>
      <w:r w:rsidRPr="00D3157C">
        <w:rPr>
          <w:rFonts w:ascii="Times New Roman" w:hAnsi="Times New Roman"/>
          <w:sz w:val="24"/>
        </w:rPr>
        <w:t>VIKOR) and</w:t>
      </w:r>
      <w:r w:rsidRPr="00D3157C">
        <w:t xml:space="preserve"> preference ranking organization method for enrichment of evaluations (</w:t>
      </w:r>
      <w:r w:rsidRPr="00D3157C">
        <w:rPr>
          <w:rFonts w:ascii="Times New Roman" w:hAnsi="Times New Roman"/>
          <w:sz w:val="24"/>
        </w:rPr>
        <w:t xml:space="preserve">PROMETHEE) </w:t>
      </w:r>
      <w:r w:rsidRPr="00D3157C">
        <w:rPr>
          <w:rFonts w:ascii="Times New Roman" w:hAnsi="Times New Roman" w:cs="Times New Roman"/>
          <w:sz w:val="24"/>
          <w:szCs w:val="24"/>
        </w:rPr>
        <w:t xml:space="preserve">to solve supplier selection and order allocation problem (e.g. Zouggari and Benyoucef, 2012; Türk et al., 2017; Erginel and Gecer, 2016; Hlioui et al., 2017). However, Chai et al. (2013) and Govindan et al. (2015) show that AHP, </w:t>
      </w:r>
      <w:r w:rsidRPr="00D3157C">
        <w:rPr>
          <w:rFonts w:ascii="Times New Roman" w:hAnsi="Times New Roman"/>
          <w:sz w:val="24"/>
        </w:rPr>
        <w:t>VIKOR</w:t>
      </w:r>
      <w:r w:rsidRPr="00D3157C">
        <w:rPr>
          <w:rFonts w:ascii="Times New Roman" w:hAnsi="Times New Roman" w:cs="Times New Roman"/>
          <w:sz w:val="24"/>
          <w:szCs w:val="24"/>
        </w:rPr>
        <w:t>, TOPSIS and multi-objective programming are the most commonly used techniques. This study reviews empirical studies that use mathematical approaches and decision-making techniques in green and sustainable supplier selection and order allocation studies, which effectively positions this study within the literature set.</w:t>
      </w:r>
    </w:p>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2.1. Green supplier selection</w:t>
      </w:r>
    </w:p>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Sarkis (1999) defines green supply chain management as the process of purchasing, producing, marketing and performing various packaging and logistical activities while considering the ecological balance. Arguably, green supply chain management is based on considering environmental impacts throughout the network. It incorporates environmental issues into the organisation’s buying decisions and encourages companies to form consistent relationships with green suppliers (Sheu et al., 2005).</w:t>
      </w:r>
    </w:p>
    <w:p w:rsidR="006F51F6" w:rsidRPr="00D3157C" w:rsidRDefault="00534662">
      <w:pPr>
        <w:spacing w:line="360" w:lineRule="auto"/>
        <w:jc w:val="both"/>
      </w:pPr>
      <w:r w:rsidRPr="00D3157C">
        <w:rPr>
          <w:rFonts w:ascii="Times New Roman" w:hAnsi="Times New Roman" w:cs="Times New Roman"/>
          <w:sz w:val="24"/>
          <w:szCs w:val="24"/>
        </w:rPr>
        <w:t>Govindan et al. (2015) and Nielsen et al. (2014) review the limited literature on multi-criterion decision-making techniques used for green supplier selection problem and Walton et al. (1998) assess five furniture companies considering green criteria in their supply chains. Handfield et al. (2002) propose a supplier selection approach using the analytic hierarchy process, which rates the alternatives based on their environmental performance. Lee et al. (2009) examine a green supplier selection problem by considering green products and green competencies. Awasthi et al. (2010) propose a fuzzy TOPSIS algorithm to solve a supplier selection problem by considering environmental performance. Shaw et al. (2012) propose a model to analyse supplier selection decisions by considering CO</w:t>
      </w:r>
      <w:r w:rsidRPr="00D3157C">
        <w:rPr>
          <w:rFonts w:ascii="Times New Roman" w:hAnsi="Times New Roman" w:cs="Times New Roman"/>
          <w:sz w:val="24"/>
          <w:szCs w:val="24"/>
          <w:vertAlign w:val="subscript"/>
        </w:rPr>
        <w:t xml:space="preserve">2 </w:t>
      </w:r>
      <w:r w:rsidRPr="00D3157C">
        <w:rPr>
          <w:rFonts w:ascii="Times New Roman" w:hAnsi="Times New Roman" w:cs="Times New Roman"/>
          <w:sz w:val="24"/>
          <w:szCs w:val="24"/>
        </w:rPr>
        <w:t>emissions and</w:t>
      </w:r>
      <w:r w:rsidRPr="00D3157C">
        <w:t xml:space="preserve"> </w:t>
      </w:r>
      <w:r w:rsidRPr="00D3157C">
        <w:rPr>
          <w:rFonts w:ascii="Times New Roman" w:hAnsi="Times New Roman" w:cs="Times New Roman"/>
          <w:sz w:val="24"/>
          <w:szCs w:val="24"/>
        </w:rPr>
        <w:t>Akman (2015) suggests a two-step supplier-assessment framework to evaluate green suppliers. Büyükozkan and Çifçi (2011) outline service quality, financial performance, organisation, technology and social responsibility and environmental competencies in proposing a decision-making model for a sustainable supplier ranking. Hsu et al. (2013) employ a decision-making trial and evaluation laboratory approach to assign the influential criteria of carbon management in green supply chains for improving the overall performance of suppliers. Kannan et al. (2015) investigate a green supplier selection problem in a plastic company using a fuzzy axiomatic design approach. Govindan and Sivakumar (2016) develop an integrated multi-criteria decision-making and multi-objective linear programming approach as an aid to select the best green supplier. Finally, Trapp and Sarkis (2016) propose a programming model that concurrently considers supplier selection with respect to sustainability concerns.</w:t>
      </w:r>
    </w:p>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2.2 Sustainable supplier selection</w:t>
      </w:r>
    </w:p>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Sustainability is fundamentally understood as a combination of economic, environmental and social aspects, which is the triple-pillar approach (Dai and Blackhurst 2011; Gauthier 2005). It is recognised that managing supply chains with a focus on sustainability is a significant concern for business firms (Seuring, 2013; Grimm et al., 2014; Kumar et al., 2016). Sarkis (1999) argues that selecting the best suppliers is a key factor for improving sustainable supply chain partnerships. This section reviews the studies that consider the three sustainability pillars in their multi-criteria optimisation models, excluding studies that mention sustainability via economic and environmental aspects only, as reviewed in the previous section. However, very little research has been presented in this context. Bai and Sarkis (2010) assess supplier selection decisions by incorporating social and environmental concerns in their model. Amindoust et al. (2012) rate supplier selection in a sustainable supply chain context, but their study does not consider all of the applicable sub-criteria for sustainable supplier selection. Govindan et al. (2013) propose a fuzzy TOPSIS approach to rate suppliers based on their adherence to sustainability criteria. </w:t>
      </w:r>
    </w:p>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2.3 Supplier selection in the food supply chain</w:t>
      </w:r>
    </w:p>
    <w:p w:rsidR="006F51F6" w:rsidRPr="00D3157C" w:rsidRDefault="00534662">
      <w:pPr>
        <w:spacing w:line="360" w:lineRule="auto"/>
        <w:jc w:val="both"/>
      </w:pPr>
      <w:r w:rsidRPr="00D3157C">
        <w:rPr>
          <w:rFonts w:ascii="Times New Roman" w:hAnsi="Times New Roman" w:cs="Times New Roman"/>
          <w:sz w:val="24"/>
          <w:szCs w:val="24"/>
        </w:rPr>
        <w:t>Kumar et al. (2011) propose a supplier selection methodology for cost modelling that enables the selection of the best global supplier by considering low-cost packaging materials used in large quantities for processed food products. Grimm et al. (2014) explore the management of sub-suppliers’ compliance with respect to sustainability aspects. The authors propose that the participation of strategic business partners has a positive effect on managing sustainable supplier selection. Wang et al. (2016) highlight and assess the key-hurdles in barring the employment of green supply chain management in food packaging sectors, which are paramount to decreasing environmental impacts. Govindan et al. (2017) solve a supplier selection problem in the food supply chain using a hybrid approach that includes the revised Simos procedure, PROMETHEE methods for constructing a group compromise ranking and robustness analysis. Banaeian et al. (2017) compare TOPSIS, VIKOR and GRA methods to rank suppliers in the agri-food industry by considering economic and environmental criteria. Magdalena (2012) proposes an approach to select the best supplier in a food industry using the Taguchi loss function and fuzzy AHP. Banaeian et al. (2015) propose a management methodology to rank green supplier selection in the food industry. Amorim et al. (2016) propose an integrated framework to solve supplier selection problems in the processed food industry. Amorim et al. (2016) also develop a multi-objective model to simultaneously optimise the minimisation of risk for low customer service and maximisation of profit.</w:t>
      </w:r>
    </w:p>
    <w:p w:rsidR="006F51F6" w:rsidRPr="00D3157C" w:rsidRDefault="00534662" w:rsidP="004F0953">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To summarise, previous studies show the importance of incorporating sustainability when evaluating the performance of suppliers. However, there is a gap in this body of knowledge in terms of addressing the three pillars of sustainability in conjunction with maximizing the value of sustainable purchasing in order to solve a supplier selection and order allocation problem. This requires substantial improvement in supplier selection research to improve social performance rather than focusing on economic and environmental aspects. </w:t>
      </w:r>
      <w:bookmarkStart w:id="1" w:name="_Hlk506977209"/>
      <w:r w:rsidR="004F0953" w:rsidRPr="00D3157C">
        <w:rPr>
          <w:rFonts w:ascii="Times New Roman" w:hAnsi="Times New Roman" w:cs="Times New Roman"/>
          <w:sz w:val="24"/>
          <w:szCs w:val="24"/>
        </w:rPr>
        <w:t xml:space="preserve">Furthermore, this study aims to integrate the relative weight of sustainability criteria and suppliers into the order allocation plan. This further support decision makers to order products from suppliers considering their sustainable performance with respect to the importance of each sustainability criterion from decision makers’ perspective. </w:t>
      </w:r>
      <w:bookmarkEnd w:id="1"/>
      <w:r w:rsidRPr="00D3157C">
        <w:rPr>
          <w:rFonts w:ascii="Times New Roman" w:hAnsi="Times New Roman" w:cs="Times New Roman"/>
          <w:sz w:val="24"/>
          <w:szCs w:val="24"/>
        </w:rPr>
        <w:t>In the context of food supply chain management, no research has been presented to improve the sustainable supplier selection and order allocation problem by considering the objectives considered in this work.</w:t>
      </w:r>
    </w:p>
    <w:p w:rsidR="006F51F6" w:rsidRPr="00D3157C" w:rsidRDefault="00534662">
      <w:pPr>
        <w:spacing w:line="360" w:lineRule="auto"/>
        <w:jc w:val="both"/>
        <w:rPr>
          <w:rFonts w:ascii="Times New Roman" w:hAnsi="Times New Roman" w:cs="Times New Roman"/>
          <w:b/>
          <w:bCs/>
          <w:sz w:val="24"/>
          <w:szCs w:val="24"/>
        </w:rPr>
      </w:pPr>
      <w:r w:rsidRPr="00D3157C">
        <w:rPr>
          <w:rFonts w:ascii="Times New Roman" w:hAnsi="Times New Roman" w:cs="Times New Roman"/>
          <w:b/>
          <w:bCs/>
          <w:sz w:val="24"/>
          <w:szCs w:val="24"/>
        </w:rPr>
        <w:t>3. Preliminaries</w:t>
      </w:r>
    </w:p>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3.1 Supplier rating</w:t>
      </w:r>
    </w:p>
    <w:p w:rsidR="006F51F6" w:rsidRPr="00D3157C" w:rsidRDefault="00534662">
      <w:pPr>
        <w:spacing w:line="360" w:lineRule="auto"/>
        <w:jc w:val="both"/>
      </w:pPr>
      <w:r w:rsidRPr="00D3157C">
        <w:rPr>
          <w:rFonts w:ascii="Times New Roman" w:hAnsi="Times New Roman" w:cs="Times New Roman"/>
          <w:sz w:val="24"/>
          <w:szCs w:val="24"/>
        </w:rPr>
        <w:t>The supplier rating includes two steps: alternatives ranking and criteria ranking. Alternatives ranking refers to a group of suppliers that need to be rated. Criteria ranking refers to the main factors that are used to rate the alternatives. The weight given to each criterion refers to its relative significance. In this paper, linguistic variables are used to cope with the vagueness in the decision-making process. These variables are transformed into numbers using the form of x = (a, n, m) (Dubois and Prade, 1978) where a, n and m are the three prominent points (the most likely, the most pessimistic and the most optimistic values). For instance, an important weight of an aspect can be defined using this form and referred as (0.7, 0.9, 1). This form can also be applied to present the quantitative terms. For instance, ‘</w:t>
      </w:r>
      <m:oMath>
        <m:r>
          <w:rPr>
            <w:rFonts w:ascii="Cambria Math" w:hAnsi="Cambria Math"/>
          </w:rPr>
          <m:t>≅</m:t>
        </m:r>
      </m:oMath>
      <w:r w:rsidRPr="00D3157C">
        <w:rPr>
          <w:rFonts w:ascii="Times New Roman" w:hAnsi="Times New Roman" w:cs="Times New Roman"/>
          <w:sz w:val="24"/>
          <w:szCs w:val="24"/>
        </w:rPr>
        <w:t>40’ can be denoted as (39, 40, 41) and ‘</w:t>
      </w:r>
      <m:oMath>
        <m:r>
          <w:rPr>
            <w:rFonts w:ascii="Cambria Math" w:hAnsi="Cambria Math"/>
          </w:rPr>
          <m:t xml:space="preserve">≅ </m:t>
        </m:r>
      </m:oMath>
      <w:r w:rsidRPr="00D3157C">
        <w:rPr>
          <w:rFonts w:ascii="Times New Roman" w:hAnsi="Times New Roman" w:cs="Times New Roman"/>
          <w:sz w:val="24"/>
          <w:szCs w:val="24"/>
        </w:rPr>
        <w:t>between 60 and 90’ can be denoted as (60, 75, 90).</w:t>
      </w:r>
    </w:p>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3.2 TOPSIS</w:t>
      </w:r>
    </w:p>
    <w:p w:rsidR="006F51F6" w:rsidRPr="00D3157C" w:rsidRDefault="00534662" w:rsidP="00E74826">
      <w:pPr>
        <w:spacing w:line="360" w:lineRule="auto"/>
        <w:jc w:val="both"/>
      </w:pPr>
      <w:r w:rsidRPr="00D3157C">
        <w:rPr>
          <w:rFonts w:ascii="Times New Roman" w:hAnsi="Times New Roman" w:cs="Times New Roman"/>
          <w:sz w:val="24"/>
          <w:szCs w:val="24"/>
        </w:rPr>
        <w:t>Hwang and Yoon (1981) first proposed TOPSIS, which has been applied often since then. This approach can be used to select a solution that is nearest to the ideal solution, but also the farthest from the negative ideal solution. However, it is criticised for being insufficient at coping with the dynamic nature of decision makers’ preferences. Thus, Chen (200</w:t>
      </w:r>
      <w:r w:rsidR="00E74826" w:rsidRPr="00D3157C">
        <w:rPr>
          <w:rFonts w:ascii="Times New Roman" w:hAnsi="Times New Roman" w:cs="Times New Roman"/>
          <w:sz w:val="24"/>
          <w:szCs w:val="24"/>
        </w:rPr>
        <w:t>6</w:t>
      </w:r>
      <w:r w:rsidRPr="00D3157C">
        <w:rPr>
          <w:rFonts w:ascii="Times New Roman" w:hAnsi="Times New Roman" w:cs="Times New Roman"/>
          <w:sz w:val="24"/>
          <w:szCs w:val="24"/>
        </w:rPr>
        <w:t xml:space="preserve">) extended TOPSIS into fuzzy TOPSIS to overcome this problem. In current work, TOPSIS is used to help decision makers select the final Pareto solution from a set of Pareto solutions derived from optimising the developed fuzzy multi-objective model. The steps applied in this study are as follows (Ramesh et al., 2012): </w:t>
      </w:r>
    </w:p>
    <w:p w:rsidR="006F51F6" w:rsidRPr="00D3157C" w:rsidRDefault="00534662">
      <w:pPr>
        <w:spacing w:line="360" w:lineRule="auto"/>
        <w:jc w:val="both"/>
      </w:pPr>
      <w:r w:rsidRPr="00D3157C">
        <w:rPr>
          <w:rFonts w:ascii="Times New Roman" w:hAnsi="Times New Roman" w:cs="Times New Roman"/>
          <w:sz w:val="24"/>
          <w:szCs w:val="24"/>
        </w:rPr>
        <w:t xml:space="preserve">Assume </w:t>
      </w:r>
      <w:r w:rsidR="00B451A3" w:rsidRPr="00D3157C">
        <w:rPr>
          <w:rFonts w:ascii="Times New Roman" w:hAnsi="Times New Roman" w:cs="Times New Roman"/>
          <w:b/>
          <w:bCs/>
          <w:i/>
          <w:position w:val="-18"/>
          <w:sz w:val="24"/>
          <w:szCs w:val="24"/>
          <w:lang w:bidi="ar-IQ"/>
        </w:rPr>
        <w:object w:dxaOrig="8880" w:dyaOrig="480" w14:anchorId="3E7EF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4pt" o:ole="">
            <v:imagedata r:id="rId7" o:title=""/>
          </v:shape>
          <o:OLEObject Type="Embed" ProgID="Equation.DSMT4" ShapeID="_x0000_i1025" DrawAspect="Content" ObjectID="_1587303384" r:id="rId8"/>
        </w:object>
      </w:r>
      <w:r w:rsidRPr="00D3157C">
        <w:rPr>
          <w:rFonts w:ascii="Times New Roman" w:hAnsi="Times New Roman" w:cs="Times New Roman"/>
          <w:sz w:val="24"/>
          <w:szCs w:val="24"/>
        </w:rPr>
        <w:t>refers the</w:t>
      </w:r>
      <w:r w:rsidRPr="00D3157C">
        <w:rPr>
          <w:rFonts w:ascii="Times New Roman" w:hAnsi="Times New Roman" w:cs="Times New Roman"/>
          <w:iCs/>
          <w:sz w:val="24"/>
          <w:szCs w:val="24"/>
          <w:lang w:bidi="ar-IQ"/>
        </w:rPr>
        <w:t xml:space="preserve"> </w:t>
      </w:r>
      <w:r w:rsidRPr="00D3157C">
        <w:rPr>
          <w:rFonts w:ascii="Times New Roman" w:hAnsi="Times New Roman" w:cs="Times New Roman"/>
          <w:b/>
          <w:bCs/>
          <w:iCs/>
          <w:sz w:val="24"/>
          <w:szCs w:val="24"/>
          <w:lang w:bidi="ar-IQ"/>
        </w:rPr>
        <w:object w:dxaOrig="500" w:dyaOrig="340" w14:anchorId="15A249BD">
          <v:shape id="Object 1" o:spid="_x0000_i1026" type="#_x0000_t75" style="width:24.75pt;height:18pt;visibility:visible;mso-wrap-style:square" o:ole="">
            <v:imagedata r:id="rId9" o:title=""/>
          </v:shape>
          <o:OLEObject Type="Embed" ProgID="Equation.DSMT4" ShapeID="Object 1" DrawAspect="Content" ObjectID="_1587303385" r:id="rId10"/>
        </w:object>
      </w:r>
      <w:r w:rsidRPr="00D3157C">
        <w:rPr>
          <w:rFonts w:ascii="Times New Roman" w:hAnsi="Times New Roman" w:cs="Times New Roman"/>
          <w:b/>
          <w:bCs/>
          <w:iCs/>
          <w:sz w:val="24"/>
          <w:szCs w:val="24"/>
          <w:lang w:bidi="ar-IQ"/>
        </w:rPr>
        <w:t xml:space="preserve"> </w:t>
      </w:r>
      <w:r w:rsidRPr="00D3157C">
        <w:rPr>
          <w:rFonts w:ascii="Times New Roman" w:hAnsi="Times New Roman" w:cs="Times New Roman"/>
          <w:iCs/>
          <w:sz w:val="24"/>
          <w:szCs w:val="24"/>
          <w:lang w:bidi="ar-IQ"/>
        </w:rPr>
        <w:t xml:space="preserve">decision matrix, where </w:t>
      </w:r>
      <w:r w:rsidRPr="00D3157C">
        <w:rPr>
          <w:rFonts w:ascii="Times New Roman" w:hAnsi="Times New Roman" w:cs="Times New Roman"/>
          <w:i/>
          <w:sz w:val="24"/>
          <w:szCs w:val="24"/>
          <w:lang w:bidi="ar-IQ"/>
        </w:rPr>
        <w:t>PR</w:t>
      </w:r>
      <w:r w:rsidRPr="00D3157C">
        <w:rPr>
          <w:rFonts w:ascii="Times New Roman" w:hAnsi="Times New Roman" w:cs="Times New Roman"/>
          <w:iCs/>
          <w:sz w:val="24"/>
          <w:szCs w:val="24"/>
          <w:lang w:bidi="ar-IQ"/>
        </w:rPr>
        <w:t xml:space="preserve"> is the performance rating of alternative Pareto solutions with respect to </w:t>
      </w:r>
      <w:r w:rsidRPr="00D3157C">
        <w:rPr>
          <w:rFonts w:ascii="Times New Roman" w:hAnsi="Times New Roman" w:cs="Times New Roman"/>
          <w:sz w:val="24"/>
          <w:szCs w:val="24"/>
        </w:rPr>
        <w:t>criterion</w:t>
      </w:r>
      <w:r w:rsidRPr="00D3157C">
        <w:rPr>
          <w:rFonts w:ascii="Times New Roman" w:hAnsi="Times New Roman" w:cs="Times New Roman"/>
          <w:iCs/>
          <w:sz w:val="24"/>
          <w:szCs w:val="24"/>
          <w:lang w:bidi="ar-IQ"/>
        </w:rPr>
        <w:t xml:space="preserve"> function values. Thus, </w:t>
      </w:r>
      <w:r w:rsidRPr="00D3157C">
        <w:rPr>
          <w:rFonts w:ascii="Times New Roman" w:hAnsi="Times New Roman" w:cs="Times New Roman"/>
          <w:sz w:val="24"/>
          <w:szCs w:val="24"/>
        </w:rPr>
        <w:t>the normalised selection formula is presented as follows:</w:t>
      </w:r>
    </w:p>
    <w:tbl>
      <w:tblPr>
        <w:tblW w:w="8910" w:type="dxa"/>
        <w:tblCellMar>
          <w:left w:w="10" w:type="dxa"/>
          <w:right w:w="10" w:type="dxa"/>
        </w:tblCellMar>
        <w:tblLook w:val="04A0" w:firstRow="1" w:lastRow="0" w:firstColumn="1" w:lastColumn="0" w:noHBand="0" w:noVBand="1"/>
      </w:tblPr>
      <w:tblGrid>
        <w:gridCol w:w="7763"/>
        <w:gridCol w:w="1147"/>
      </w:tblGrid>
      <w:tr w:rsidR="00D3157C" w:rsidRPr="00D3157C">
        <w:tc>
          <w:tcPr>
            <w:tcW w:w="7763"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b/>
                <w:bCs/>
                <w:i/>
                <w:sz w:val="24"/>
                <w:szCs w:val="24"/>
                <w:lang w:bidi="ar-IQ"/>
              </w:rPr>
              <w:object w:dxaOrig="1580" w:dyaOrig="1040" w14:anchorId="131A7AFF">
                <v:shape id="Object 2" o:spid="_x0000_i1027" type="#_x0000_t75" style="width:79.5pt;height:51.75pt;visibility:visible;mso-wrap-style:square" o:ole="">
                  <v:imagedata r:id="rId11" o:title=""/>
                </v:shape>
                <o:OLEObject Type="Embed" ProgID="Equation.DSMT4" ShapeID="Object 2" DrawAspect="Content" ObjectID="_1587303386" r:id="rId12"/>
              </w:object>
            </w:r>
          </w:p>
        </w:tc>
        <w:tc>
          <w:tcPr>
            <w:tcW w:w="1147" w:type="dxa"/>
            <w:shd w:val="clear" w:color="auto" w:fill="auto"/>
            <w:tcMar>
              <w:top w:w="0" w:type="dxa"/>
              <w:left w:w="108" w:type="dxa"/>
              <w:bottom w:w="0" w:type="dxa"/>
              <w:right w:w="108" w:type="dxa"/>
            </w:tcMar>
          </w:tcPr>
          <w:p w:rsidR="006F51F6" w:rsidRPr="00D3157C" w:rsidRDefault="00534662">
            <w:pPr>
              <w:tabs>
                <w:tab w:val="left" w:pos="634"/>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w:t>
            </w:r>
          </w:p>
        </w:tc>
      </w:tr>
    </w:tbl>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The amount of decision information can be measured by the entropy value as:</w:t>
      </w:r>
    </w:p>
    <w:tbl>
      <w:tblPr>
        <w:tblW w:w="8910" w:type="dxa"/>
        <w:tblCellMar>
          <w:left w:w="10" w:type="dxa"/>
          <w:right w:w="10" w:type="dxa"/>
        </w:tblCellMar>
        <w:tblLook w:val="04A0" w:firstRow="1" w:lastRow="0" w:firstColumn="1" w:lastColumn="0" w:noHBand="0" w:noVBand="1"/>
      </w:tblPr>
      <w:tblGrid>
        <w:gridCol w:w="7763"/>
        <w:gridCol w:w="1147"/>
      </w:tblGrid>
      <w:tr w:rsidR="00D3157C" w:rsidRPr="00D3157C">
        <w:tc>
          <w:tcPr>
            <w:tcW w:w="7763" w:type="dxa"/>
            <w:shd w:val="clear" w:color="auto" w:fill="auto"/>
            <w:tcMar>
              <w:top w:w="0" w:type="dxa"/>
              <w:left w:w="108" w:type="dxa"/>
              <w:bottom w:w="0" w:type="dxa"/>
              <w:right w:w="108" w:type="dxa"/>
            </w:tcMar>
          </w:tcPr>
          <w:p w:rsidR="006F51F6" w:rsidRPr="00D3157C" w:rsidRDefault="00B451A3">
            <w:pPr>
              <w:autoSpaceDE w:val="0"/>
              <w:spacing w:line="360" w:lineRule="auto"/>
              <w:ind w:left="-108"/>
              <w:jc w:val="both"/>
            </w:pPr>
            <w:r w:rsidRPr="00D3157C">
              <w:rPr>
                <w:rFonts w:ascii="Times New Roman" w:hAnsi="Times New Roman" w:cs="Times New Roman"/>
                <w:b/>
                <w:bCs/>
                <w:i/>
                <w:position w:val="-28"/>
                <w:sz w:val="24"/>
                <w:szCs w:val="24"/>
                <w:lang w:bidi="ar-IQ"/>
              </w:rPr>
              <w:object w:dxaOrig="2640" w:dyaOrig="680" w14:anchorId="4E3980B7">
                <v:shape id="_x0000_i1028" type="#_x0000_t75" style="width:131.25pt;height:34.5pt" o:ole="">
                  <v:imagedata r:id="rId13" o:title=""/>
                </v:shape>
                <o:OLEObject Type="Embed" ProgID="Equation.DSMT4" ShapeID="_x0000_i1028" DrawAspect="Content" ObjectID="_1587303387" r:id="rId14"/>
              </w:object>
            </w:r>
          </w:p>
        </w:tc>
        <w:tc>
          <w:tcPr>
            <w:tcW w:w="1147" w:type="dxa"/>
            <w:shd w:val="clear" w:color="auto" w:fill="auto"/>
            <w:tcMar>
              <w:top w:w="0" w:type="dxa"/>
              <w:left w:w="108" w:type="dxa"/>
              <w:bottom w:w="0" w:type="dxa"/>
              <w:right w:w="108" w:type="dxa"/>
            </w:tcMar>
          </w:tcPr>
          <w:p w:rsidR="006F51F6" w:rsidRPr="00D3157C" w:rsidRDefault="00534662">
            <w:pPr>
              <w:tabs>
                <w:tab w:val="left" w:pos="634"/>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(2)</w:t>
            </w:r>
          </w:p>
        </w:tc>
      </w:tr>
    </w:tbl>
    <w:p w:rsidR="006F51F6" w:rsidRPr="00D3157C" w:rsidRDefault="00534662">
      <w:pPr>
        <w:spacing w:line="360" w:lineRule="auto"/>
        <w:jc w:val="both"/>
      </w:pPr>
      <w:r w:rsidRPr="00D3157C">
        <w:rPr>
          <w:rFonts w:ascii="Times New Roman" w:hAnsi="Times New Roman" w:cs="Times New Roman"/>
          <w:sz w:val="24"/>
          <w:szCs w:val="24"/>
        </w:rPr>
        <w:t xml:space="preserve">The degree of divergence </w:t>
      </w:r>
      <w:r w:rsidRPr="00D3157C">
        <w:rPr>
          <w:rFonts w:ascii="Times New Roman" w:hAnsi="Times New Roman" w:cs="Times New Roman"/>
          <w:i/>
          <w:iCs/>
          <w:sz w:val="24"/>
          <w:szCs w:val="24"/>
        </w:rPr>
        <w:t>D</w:t>
      </w:r>
      <w:r w:rsidRPr="00D3157C">
        <w:rPr>
          <w:rFonts w:ascii="Times New Roman" w:hAnsi="Times New Roman" w:cs="Times New Roman"/>
          <w:i/>
          <w:iCs/>
          <w:sz w:val="24"/>
          <w:szCs w:val="24"/>
          <w:vertAlign w:val="subscript"/>
        </w:rPr>
        <w:t>p</w:t>
      </w:r>
      <w:r w:rsidRPr="00D3157C">
        <w:rPr>
          <w:rFonts w:ascii="Times New Roman" w:hAnsi="Times New Roman" w:cs="Times New Roman"/>
          <w:sz w:val="24"/>
          <w:szCs w:val="24"/>
        </w:rPr>
        <w:t xml:space="preserve"> from the average intrinsic information under </w:t>
      </w:r>
      <w:r w:rsidRPr="00D3157C">
        <w:rPr>
          <w:rFonts w:ascii="Times New Roman" w:hAnsi="Times New Roman" w:cs="Times New Roman"/>
          <w:i/>
          <w:iCs/>
          <w:sz w:val="24"/>
          <w:szCs w:val="24"/>
        </w:rPr>
        <w:t>p</w:t>
      </w:r>
      <w:r w:rsidRPr="00D3157C">
        <w:rPr>
          <w:rFonts w:ascii="Times New Roman" w:hAnsi="Times New Roman" w:cs="Times New Roman"/>
          <w:sz w:val="24"/>
          <w:szCs w:val="24"/>
        </w:rPr>
        <w:t xml:space="preserve"> = 1, 2, 3, 4 can be calculated as follows:</w:t>
      </w:r>
    </w:p>
    <w:tbl>
      <w:tblPr>
        <w:tblW w:w="8910" w:type="dxa"/>
        <w:tblCellMar>
          <w:left w:w="10" w:type="dxa"/>
          <w:right w:w="10" w:type="dxa"/>
        </w:tblCellMar>
        <w:tblLook w:val="04A0" w:firstRow="1" w:lastRow="0" w:firstColumn="1" w:lastColumn="0" w:noHBand="0" w:noVBand="1"/>
      </w:tblPr>
      <w:tblGrid>
        <w:gridCol w:w="7763"/>
        <w:gridCol w:w="1147"/>
      </w:tblGrid>
      <w:tr w:rsidR="00D3157C" w:rsidRPr="00D3157C">
        <w:tc>
          <w:tcPr>
            <w:tcW w:w="7763"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b/>
                <w:bCs/>
                <w:i/>
                <w:sz w:val="24"/>
                <w:szCs w:val="24"/>
                <w:lang w:bidi="ar-IQ"/>
              </w:rPr>
              <w:object w:dxaOrig="1140" w:dyaOrig="380" w14:anchorId="7C69422C">
                <v:shape id="Object 4" o:spid="_x0000_i1029" type="#_x0000_t75" style="width:57pt;height:19.5pt;visibility:visible;mso-wrap-style:square" o:ole="">
                  <v:imagedata r:id="rId15" o:title=""/>
                </v:shape>
                <o:OLEObject Type="Embed" ProgID="Equation.DSMT4" ShapeID="Object 4" DrawAspect="Content" ObjectID="_1587303388" r:id="rId16"/>
              </w:object>
            </w:r>
          </w:p>
        </w:tc>
        <w:tc>
          <w:tcPr>
            <w:tcW w:w="1147" w:type="dxa"/>
            <w:shd w:val="clear" w:color="auto" w:fill="auto"/>
            <w:tcMar>
              <w:top w:w="0" w:type="dxa"/>
              <w:left w:w="108" w:type="dxa"/>
              <w:bottom w:w="0" w:type="dxa"/>
              <w:right w:w="108" w:type="dxa"/>
            </w:tcMar>
          </w:tcPr>
          <w:p w:rsidR="006F51F6" w:rsidRPr="00D3157C" w:rsidRDefault="00534662">
            <w:pPr>
              <w:tabs>
                <w:tab w:val="left" w:pos="634"/>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(3)</w:t>
            </w:r>
          </w:p>
        </w:tc>
      </w:tr>
    </w:tbl>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The weight for each criterion function value is given by:</w:t>
      </w:r>
    </w:p>
    <w:tbl>
      <w:tblPr>
        <w:tblW w:w="8910" w:type="dxa"/>
        <w:tblCellMar>
          <w:left w:w="10" w:type="dxa"/>
          <w:right w:w="10" w:type="dxa"/>
        </w:tblCellMar>
        <w:tblLook w:val="04A0" w:firstRow="1" w:lastRow="0" w:firstColumn="1" w:lastColumn="0" w:noHBand="0" w:noVBand="1"/>
      </w:tblPr>
      <w:tblGrid>
        <w:gridCol w:w="7763"/>
        <w:gridCol w:w="1147"/>
      </w:tblGrid>
      <w:tr w:rsidR="00D3157C" w:rsidRPr="00D3157C">
        <w:tc>
          <w:tcPr>
            <w:tcW w:w="7763"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b/>
                <w:bCs/>
                <w:i/>
                <w:sz w:val="24"/>
                <w:szCs w:val="24"/>
                <w:lang w:bidi="ar-IQ"/>
              </w:rPr>
              <w:object w:dxaOrig="1180" w:dyaOrig="1040" w14:anchorId="77439228">
                <v:shape id="Object 5" o:spid="_x0000_i1030" type="#_x0000_t75" style="width:59.25pt;height:51.75pt;visibility:visible;mso-wrap-style:square" o:ole="">
                  <v:imagedata r:id="rId17" o:title=""/>
                </v:shape>
                <o:OLEObject Type="Embed" ProgID="Equation.DSMT4" ShapeID="Object 5" DrawAspect="Content" ObjectID="_1587303389" r:id="rId18"/>
              </w:object>
            </w:r>
          </w:p>
        </w:tc>
        <w:tc>
          <w:tcPr>
            <w:tcW w:w="1147" w:type="dxa"/>
            <w:shd w:val="clear" w:color="auto" w:fill="auto"/>
            <w:tcMar>
              <w:top w:w="0" w:type="dxa"/>
              <w:left w:w="108" w:type="dxa"/>
              <w:bottom w:w="0" w:type="dxa"/>
              <w:right w:w="108" w:type="dxa"/>
            </w:tcMar>
          </w:tcPr>
          <w:p w:rsidR="006F51F6" w:rsidRPr="00D3157C" w:rsidRDefault="00534662">
            <w:pPr>
              <w:tabs>
                <w:tab w:val="left" w:pos="634"/>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(4)</w:t>
            </w:r>
          </w:p>
        </w:tc>
      </w:tr>
    </w:tbl>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Thus, the criterion-weighted normalised value is given by:</w:t>
      </w:r>
    </w:p>
    <w:tbl>
      <w:tblPr>
        <w:tblW w:w="8910" w:type="dxa"/>
        <w:tblCellMar>
          <w:left w:w="10" w:type="dxa"/>
          <w:right w:w="10" w:type="dxa"/>
        </w:tblCellMar>
        <w:tblLook w:val="04A0" w:firstRow="1" w:lastRow="0" w:firstColumn="1" w:lastColumn="0" w:noHBand="0" w:noVBand="1"/>
      </w:tblPr>
      <w:tblGrid>
        <w:gridCol w:w="7763"/>
        <w:gridCol w:w="1147"/>
      </w:tblGrid>
      <w:tr w:rsidR="00D3157C" w:rsidRPr="00D3157C">
        <w:tc>
          <w:tcPr>
            <w:tcW w:w="7763"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b/>
                <w:bCs/>
                <w:i/>
                <w:sz w:val="24"/>
                <w:szCs w:val="24"/>
                <w:lang w:bidi="ar-IQ"/>
              </w:rPr>
              <w:object w:dxaOrig="1240" w:dyaOrig="380" w14:anchorId="466D1C85">
                <v:shape id="Object 151" o:spid="_x0000_i1031" type="#_x0000_t75" style="width:62.25pt;height:19.5pt;visibility:visible;mso-wrap-style:square" o:ole="">
                  <v:imagedata r:id="rId19" o:title=""/>
                </v:shape>
                <o:OLEObject Type="Embed" ProgID="Equation.DSMT4" ShapeID="Object 151" DrawAspect="Content" ObjectID="_1587303390" r:id="rId20"/>
              </w:object>
            </w:r>
          </w:p>
        </w:tc>
        <w:tc>
          <w:tcPr>
            <w:tcW w:w="1147" w:type="dxa"/>
            <w:shd w:val="clear" w:color="auto" w:fill="auto"/>
            <w:tcMar>
              <w:top w:w="0" w:type="dxa"/>
              <w:left w:w="108" w:type="dxa"/>
              <w:bottom w:w="0" w:type="dxa"/>
              <w:right w:w="108" w:type="dxa"/>
            </w:tcMar>
          </w:tcPr>
          <w:p w:rsidR="006F51F6" w:rsidRPr="00D3157C" w:rsidRDefault="00534662">
            <w:pPr>
              <w:tabs>
                <w:tab w:val="left" w:pos="634"/>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(5)</w:t>
            </w:r>
          </w:p>
        </w:tc>
      </w:tr>
    </w:tbl>
    <w:p w:rsidR="006F51F6" w:rsidRPr="00D3157C" w:rsidRDefault="00534662">
      <w:pPr>
        <w:spacing w:line="360" w:lineRule="auto"/>
        <w:jc w:val="both"/>
      </w:pPr>
      <w:r w:rsidRPr="00D3157C">
        <w:rPr>
          <w:rFonts w:ascii="Times New Roman" w:hAnsi="Times New Roman" w:cs="Times New Roman"/>
          <w:sz w:val="24"/>
          <w:szCs w:val="24"/>
        </w:rPr>
        <w:t xml:space="preserve">where </w:t>
      </w:r>
      <w:r w:rsidRPr="00D3157C">
        <w:rPr>
          <w:rFonts w:ascii="Times New Roman" w:hAnsi="Times New Roman" w:cs="Times New Roman"/>
          <w:i/>
          <w:iCs/>
          <w:sz w:val="24"/>
          <w:szCs w:val="24"/>
        </w:rPr>
        <w:t>w</w:t>
      </w:r>
      <w:r w:rsidRPr="00D3157C">
        <w:rPr>
          <w:rFonts w:ascii="Times New Roman" w:hAnsi="Times New Roman" w:cs="Times New Roman"/>
          <w:i/>
          <w:iCs/>
          <w:sz w:val="24"/>
          <w:szCs w:val="24"/>
          <w:vertAlign w:val="subscript"/>
        </w:rPr>
        <w:t>o</w:t>
      </w:r>
      <w:r w:rsidRPr="00D3157C">
        <w:rPr>
          <w:rFonts w:ascii="Times New Roman" w:hAnsi="Times New Roman" w:cs="Times New Roman"/>
          <w:sz w:val="24"/>
          <w:szCs w:val="24"/>
        </w:rPr>
        <w:t xml:space="preserve"> refers to the weight of alternatives, which are normally assigned by the decision maker.</w:t>
      </w:r>
    </w:p>
    <w:p w:rsidR="006F51F6" w:rsidRPr="00D3157C" w:rsidRDefault="00534662">
      <w:pPr>
        <w:spacing w:line="360" w:lineRule="auto"/>
        <w:jc w:val="both"/>
      </w:pPr>
      <w:r w:rsidRPr="00D3157C">
        <w:rPr>
          <w:rFonts w:ascii="Times New Roman" w:hAnsi="Times New Roman" w:cs="Times New Roman"/>
          <w:sz w:val="24"/>
          <w:szCs w:val="24"/>
        </w:rPr>
        <w:t>The positive ideal solution (</w:t>
      </w:r>
      <w:r w:rsidR="00B451A3" w:rsidRPr="00D3157C">
        <w:rPr>
          <w:rFonts w:ascii="Times New Roman" w:hAnsi="Times New Roman" w:cs="Times New Roman"/>
          <w:i/>
          <w:iCs/>
          <w:sz w:val="24"/>
          <w:szCs w:val="24"/>
        </w:rPr>
        <w:t>AT</w:t>
      </w:r>
      <w:r w:rsidR="00B451A3" w:rsidRPr="00D3157C">
        <w:rPr>
          <w:rFonts w:ascii="Times New Roman" w:hAnsi="Times New Roman" w:cs="Times New Roman"/>
          <w:i/>
          <w:iCs/>
          <w:sz w:val="24"/>
          <w:szCs w:val="24"/>
          <w:vertAlign w:val="superscript"/>
        </w:rPr>
        <w:t>+</w:t>
      </w:r>
      <w:r w:rsidRPr="00D3157C">
        <w:rPr>
          <w:rFonts w:ascii="Times New Roman" w:hAnsi="Times New Roman" w:cs="Times New Roman"/>
          <w:sz w:val="24"/>
          <w:szCs w:val="24"/>
        </w:rPr>
        <w:t>) and the negative ideal solution (</w:t>
      </w:r>
      <w:r w:rsidRPr="00D3157C">
        <w:rPr>
          <w:rFonts w:ascii="Times New Roman" w:hAnsi="Times New Roman" w:cs="Times New Roman"/>
          <w:i/>
          <w:iCs/>
          <w:sz w:val="24"/>
          <w:szCs w:val="24"/>
        </w:rPr>
        <w:t>AT</w:t>
      </w:r>
      <w:r w:rsidRPr="00D3157C">
        <w:rPr>
          <w:rFonts w:ascii="Times New Roman" w:hAnsi="Times New Roman" w:cs="Times New Roman"/>
          <w:i/>
          <w:iCs/>
          <w:sz w:val="24"/>
          <w:szCs w:val="24"/>
          <w:vertAlign w:val="superscript"/>
        </w:rPr>
        <w:t>-</w:t>
      </w:r>
      <w:r w:rsidRPr="00D3157C">
        <w:rPr>
          <w:rFonts w:ascii="Times New Roman" w:hAnsi="Times New Roman" w:cs="Times New Roman"/>
          <w:sz w:val="24"/>
          <w:szCs w:val="24"/>
        </w:rPr>
        <w:t>) are used to generate an overall performance matrix for each Pareto solution. These values can be expressed as:</w:t>
      </w:r>
    </w:p>
    <w:tbl>
      <w:tblPr>
        <w:tblW w:w="9090" w:type="dxa"/>
        <w:tblCellMar>
          <w:left w:w="10" w:type="dxa"/>
          <w:right w:w="10" w:type="dxa"/>
        </w:tblCellMar>
        <w:tblLook w:val="04A0" w:firstRow="1" w:lastRow="0" w:firstColumn="1" w:lastColumn="0" w:noHBand="0" w:noVBand="1"/>
      </w:tblPr>
      <w:tblGrid>
        <w:gridCol w:w="8460"/>
        <w:gridCol w:w="358"/>
        <w:gridCol w:w="272"/>
      </w:tblGrid>
      <w:tr w:rsidR="00D3157C" w:rsidRPr="00D3157C">
        <w:tc>
          <w:tcPr>
            <w:tcW w:w="8460"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eastAsia="Times New Roman" w:hAnsi="Times New Roman" w:cs="Times New Roman"/>
                <w:b/>
                <w:bCs/>
                <w:i/>
                <w:sz w:val="24"/>
                <w:szCs w:val="24"/>
                <w:lang w:bidi="ar-IQ"/>
              </w:rPr>
              <w:t xml:space="preserve"> </w:t>
            </w:r>
            <w:r w:rsidRPr="00D3157C">
              <w:rPr>
                <w:rFonts w:ascii="Times New Roman" w:hAnsi="Times New Roman" w:cs="Times New Roman"/>
                <w:b/>
                <w:bCs/>
                <w:i/>
                <w:sz w:val="24"/>
                <w:szCs w:val="24"/>
                <w:lang w:bidi="ar-IQ"/>
              </w:rPr>
              <w:object w:dxaOrig="5262" w:dyaOrig="840" w14:anchorId="7F416FF7">
                <v:shape id="Object 6" o:spid="_x0000_i1032" type="#_x0000_t75" style="width:264pt;height:42pt;visibility:visible;mso-wrap-style:square" o:ole="">
                  <v:imagedata r:id="rId21" o:title=""/>
                </v:shape>
                <o:OLEObject Type="Embed" ProgID="Equation.DSMT4" ShapeID="Object 6" DrawAspect="Content" ObjectID="_1587303391" r:id="rId22"/>
              </w:object>
            </w:r>
          </w:p>
        </w:tc>
        <w:tc>
          <w:tcPr>
            <w:tcW w:w="630" w:type="dxa"/>
            <w:gridSpan w:val="2"/>
            <w:shd w:val="clear" w:color="auto" w:fill="auto"/>
            <w:tcMar>
              <w:top w:w="0" w:type="dxa"/>
              <w:left w:w="108" w:type="dxa"/>
              <w:bottom w:w="0" w:type="dxa"/>
              <w:right w:w="108" w:type="dxa"/>
            </w:tcMar>
          </w:tcPr>
          <w:p w:rsidR="006F51F6" w:rsidRPr="00D3157C" w:rsidRDefault="00534662">
            <w:pPr>
              <w:tabs>
                <w:tab w:val="left" w:pos="634"/>
              </w:tabs>
              <w:spacing w:line="360" w:lineRule="auto"/>
              <w:jc w:val="both"/>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(6)</w:t>
            </w:r>
          </w:p>
        </w:tc>
      </w:tr>
      <w:tr w:rsidR="00D3157C" w:rsidRPr="00D3157C">
        <w:tc>
          <w:tcPr>
            <w:tcW w:w="881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rPr>
                <w:rFonts w:ascii="Times New Roman" w:eastAsia="Times New Roman" w:hAnsi="Times New Roman" w:cs="Times New Roman"/>
                <w:sz w:val="24"/>
                <w:szCs w:val="24"/>
                <w:lang w:bidi="ar-IQ"/>
              </w:rPr>
            </w:pPr>
            <w:r w:rsidRPr="00D3157C">
              <w:rPr>
                <w:rFonts w:ascii="Times New Roman" w:eastAsia="Times New Roman" w:hAnsi="Times New Roman" w:cs="Times New Roman"/>
                <w:sz w:val="24"/>
                <w:szCs w:val="24"/>
                <w:lang w:bidi="ar-IQ"/>
              </w:rPr>
              <w:t xml:space="preserve">A distance between alternative solutions can be measured by the n-dimensional Euclidean distance. Thus, the distance of each alternative from the positive and negative ideal solutions is given as: </w:t>
            </w:r>
          </w:p>
        </w:tc>
        <w:tc>
          <w:tcPr>
            <w:tcW w:w="272" w:type="dxa"/>
          </w:tcPr>
          <w:p w:rsidR="006F51F6" w:rsidRPr="00D3157C" w:rsidRDefault="006F51F6">
            <w:pPr>
              <w:autoSpaceDE w:val="0"/>
              <w:spacing w:line="360" w:lineRule="auto"/>
              <w:ind w:left="-108"/>
              <w:jc w:val="both"/>
              <w:rPr>
                <w:rFonts w:ascii="Times New Roman" w:eastAsia="Times New Roman" w:hAnsi="Times New Roman" w:cs="Times New Roman"/>
                <w:sz w:val="24"/>
                <w:szCs w:val="24"/>
                <w:lang w:bidi="ar-IQ"/>
              </w:rPr>
            </w:pPr>
          </w:p>
        </w:tc>
      </w:tr>
      <w:tr w:rsidR="00D3157C" w:rsidRPr="00D3157C">
        <w:tc>
          <w:tcPr>
            <w:tcW w:w="8460" w:type="dxa"/>
            <w:shd w:val="clear" w:color="auto" w:fill="auto"/>
            <w:tcMar>
              <w:top w:w="0" w:type="dxa"/>
              <w:left w:w="108" w:type="dxa"/>
              <w:bottom w:w="0" w:type="dxa"/>
              <w:right w:w="108" w:type="dxa"/>
            </w:tcMar>
          </w:tcPr>
          <w:p w:rsidR="006F51F6" w:rsidRPr="00D3157C" w:rsidRDefault="00AD6F3B">
            <w:pPr>
              <w:autoSpaceDE w:val="0"/>
              <w:spacing w:line="360" w:lineRule="auto"/>
              <w:ind w:left="-108"/>
              <w:jc w:val="both"/>
            </w:pPr>
            <w:r w:rsidRPr="00D3157C">
              <w:rPr>
                <w:rFonts w:ascii="Times New Roman" w:hAnsi="Times New Roman" w:cs="Times New Roman"/>
                <w:b/>
                <w:bCs/>
                <w:i/>
                <w:position w:val="-34"/>
                <w:sz w:val="24"/>
                <w:szCs w:val="24"/>
                <w:lang w:bidi="ar-IQ"/>
              </w:rPr>
              <w:object w:dxaOrig="3940" w:dyaOrig="840" w14:anchorId="6FDFA3AE">
                <v:shape id="_x0000_i1033" type="#_x0000_t75" style="width:196.5pt;height:42pt" o:ole="">
                  <v:imagedata r:id="rId23" o:title=""/>
                </v:shape>
                <o:OLEObject Type="Embed" ProgID="Equation.DSMT4" ShapeID="_x0000_i1033" DrawAspect="Content" ObjectID="_1587303392" r:id="rId24"/>
              </w:object>
            </w:r>
          </w:p>
        </w:tc>
        <w:tc>
          <w:tcPr>
            <w:tcW w:w="630" w:type="dxa"/>
            <w:gridSpan w:val="2"/>
            <w:shd w:val="clear" w:color="auto" w:fill="auto"/>
            <w:tcMar>
              <w:top w:w="0" w:type="dxa"/>
              <w:left w:w="108" w:type="dxa"/>
              <w:bottom w:w="0" w:type="dxa"/>
              <w:right w:w="108" w:type="dxa"/>
            </w:tcMar>
          </w:tcPr>
          <w:p w:rsidR="006F51F6" w:rsidRPr="00D3157C" w:rsidRDefault="00534662">
            <w:pPr>
              <w:tabs>
                <w:tab w:val="left" w:pos="634"/>
              </w:tabs>
              <w:spacing w:line="360" w:lineRule="auto"/>
              <w:jc w:val="both"/>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(7)</w:t>
            </w:r>
          </w:p>
        </w:tc>
      </w:tr>
      <w:tr w:rsidR="00D3157C" w:rsidRPr="00D3157C">
        <w:tc>
          <w:tcPr>
            <w:tcW w:w="8460" w:type="dxa"/>
            <w:shd w:val="clear" w:color="auto" w:fill="auto"/>
            <w:tcMar>
              <w:top w:w="0" w:type="dxa"/>
              <w:left w:w="108" w:type="dxa"/>
              <w:bottom w:w="0" w:type="dxa"/>
              <w:right w:w="108" w:type="dxa"/>
            </w:tcMar>
          </w:tcPr>
          <w:p w:rsidR="006F51F6" w:rsidRPr="00D3157C" w:rsidRDefault="00534662">
            <w:pPr>
              <w:autoSpaceDE w:val="0"/>
              <w:spacing w:line="360" w:lineRule="auto"/>
              <w:ind w:left="-198"/>
              <w:jc w:val="both"/>
            </w:pPr>
            <w:r w:rsidRPr="00D3157C">
              <w:rPr>
                <w:rFonts w:ascii="Times New Roman" w:eastAsia="Times New Roman" w:hAnsi="Times New Roman" w:cs="Times New Roman"/>
                <w:b/>
                <w:bCs/>
                <w:i/>
                <w:sz w:val="24"/>
                <w:szCs w:val="24"/>
                <w:lang w:bidi="ar-IQ"/>
              </w:rPr>
              <w:t xml:space="preserve"> </w:t>
            </w:r>
            <w:r w:rsidR="00AD6F3B" w:rsidRPr="00D3157C">
              <w:rPr>
                <w:rFonts w:ascii="Times New Roman" w:eastAsia="Times New Roman" w:hAnsi="Times New Roman" w:cs="Times New Roman"/>
                <w:b/>
                <w:bCs/>
                <w:i/>
                <w:position w:val="-34"/>
                <w:sz w:val="24"/>
                <w:szCs w:val="24"/>
                <w:lang w:bidi="ar-IQ"/>
              </w:rPr>
              <w:object w:dxaOrig="3900" w:dyaOrig="840" w14:anchorId="60355651">
                <v:shape id="_x0000_i1034" type="#_x0000_t75" style="width:194.25pt;height:42pt" o:ole="">
                  <v:imagedata r:id="rId25" o:title=""/>
                </v:shape>
                <o:OLEObject Type="Embed" ProgID="Equation.DSMT4" ShapeID="_x0000_i1034" DrawAspect="Content" ObjectID="_1587303393" r:id="rId26"/>
              </w:object>
            </w:r>
          </w:p>
        </w:tc>
        <w:tc>
          <w:tcPr>
            <w:tcW w:w="630" w:type="dxa"/>
            <w:gridSpan w:val="2"/>
            <w:shd w:val="clear" w:color="auto" w:fill="auto"/>
            <w:tcMar>
              <w:top w:w="0" w:type="dxa"/>
              <w:left w:w="108" w:type="dxa"/>
              <w:bottom w:w="0" w:type="dxa"/>
              <w:right w:w="108" w:type="dxa"/>
            </w:tcMar>
          </w:tcPr>
          <w:p w:rsidR="006F51F6" w:rsidRPr="00D3157C" w:rsidRDefault="00534662">
            <w:pPr>
              <w:tabs>
                <w:tab w:val="left" w:pos="634"/>
              </w:tabs>
              <w:spacing w:line="360" w:lineRule="auto"/>
              <w:jc w:val="both"/>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(8)</w:t>
            </w:r>
          </w:p>
        </w:tc>
      </w:tr>
    </w:tbl>
    <w:p w:rsidR="006F51F6" w:rsidRPr="00D3157C" w:rsidRDefault="00534662">
      <w:pPr>
        <w:spacing w:line="360" w:lineRule="auto"/>
        <w:jc w:val="both"/>
      </w:pPr>
      <w:r w:rsidRPr="00D3157C">
        <w:rPr>
          <w:rFonts w:ascii="Times New Roman" w:hAnsi="Times New Roman" w:cs="Times New Roman"/>
          <w:bCs/>
          <w:sz w:val="24"/>
          <w:szCs w:val="24"/>
        </w:rPr>
        <w:t>The relative closeness of the values of solutions to the value of the ideal solution</w:t>
      </w:r>
      <w:r w:rsidRPr="00D3157C">
        <w:rPr>
          <w:rFonts w:ascii="Times New Roman" w:hAnsi="Times New Roman" w:cs="Times New Roman"/>
          <w:sz w:val="24"/>
          <w:szCs w:val="24"/>
        </w:rPr>
        <w:t xml:space="preserve"> is expressed as follows:</w:t>
      </w:r>
    </w:p>
    <w:tbl>
      <w:tblPr>
        <w:tblW w:w="9090" w:type="dxa"/>
        <w:tblCellMar>
          <w:left w:w="10" w:type="dxa"/>
          <w:right w:w="10" w:type="dxa"/>
        </w:tblCellMar>
        <w:tblLook w:val="04A0" w:firstRow="1" w:lastRow="0" w:firstColumn="1" w:lastColumn="0" w:noHBand="0" w:noVBand="1"/>
      </w:tblPr>
      <w:tblGrid>
        <w:gridCol w:w="7763"/>
        <w:gridCol w:w="1327"/>
      </w:tblGrid>
      <w:tr w:rsidR="00D3157C" w:rsidRPr="00D3157C">
        <w:tc>
          <w:tcPr>
            <w:tcW w:w="7763" w:type="dxa"/>
            <w:shd w:val="clear" w:color="auto" w:fill="auto"/>
            <w:tcMar>
              <w:top w:w="0" w:type="dxa"/>
              <w:left w:w="108" w:type="dxa"/>
              <w:bottom w:w="0" w:type="dxa"/>
              <w:right w:w="108" w:type="dxa"/>
            </w:tcMar>
          </w:tcPr>
          <w:p w:rsidR="006F51F6" w:rsidRPr="00D3157C" w:rsidRDefault="00AD6F3B">
            <w:pPr>
              <w:autoSpaceDE w:val="0"/>
              <w:spacing w:line="360" w:lineRule="auto"/>
              <w:ind w:left="-108"/>
              <w:jc w:val="both"/>
            </w:pPr>
            <w:r w:rsidRPr="00D3157C">
              <w:rPr>
                <w:rFonts w:ascii="Times New Roman" w:hAnsi="Times New Roman" w:cs="Times New Roman"/>
                <w:b/>
                <w:bCs/>
                <w:i/>
                <w:position w:val="-30"/>
                <w:sz w:val="24"/>
                <w:szCs w:val="24"/>
                <w:lang w:bidi="ar-IQ"/>
              </w:rPr>
              <w:object w:dxaOrig="2860" w:dyaOrig="720" w14:anchorId="01ED529C">
                <v:shape id="_x0000_i1035" type="#_x0000_t75" style="width:142.5pt;height:36pt" o:ole="">
                  <v:imagedata r:id="rId27" o:title=""/>
                </v:shape>
                <o:OLEObject Type="Embed" ProgID="Equation.DSMT4" ShapeID="_x0000_i1035" DrawAspect="Content" ObjectID="_1587303394" r:id="rId28"/>
              </w:object>
            </w:r>
          </w:p>
        </w:tc>
        <w:tc>
          <w:tcPr>
            <w:tcW w:w="1327" w:type="dxa"/>
            <w:shd w:val="clear" w:color="auto" w:fill="auto"/>
            <w:tcMar>
              <w:top w:w="0" w:type="dxa"/>
              <w:left w:w="108" w:type="dxa"/>
              <w:bottom w:w="0" w:type="dxa"/>
              <w:right w:w="108" w:type="dxa"/>
            </w:tcMar>
          </w:tcPr>
          <w:p w:rsidR="006F51F6" w:rsidRPr="00D3157C" w:rsidRDefault="00534662">
            <w:pPr>
              <w:tabs>
                <w:tab w:val="left" w:pos="634"/>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(9)</w:t>
            </w:r>
          </w:p>
        </w:tc>
      </w:tr>
    </w:tbl>
    <w:p w:rsidR="006F51F6" w:rsidRPr="00D3157C" w:rsidRDefault="00534662">
      <w:pPr>
        <w:spacing w:line="360" w:lineRule="auto"/>
        <w:jc w:val="both"/>
      </w:pPr>
      <w:r w:rsidRPr="00D3157C">
        <w:rPr>
          <w:rFonts w:ascii="Times New Roman" w:hAnsi="Times New Roman" w:cs="Times New Roman"/>
          <w:sz w:val="24"/>
          <w:szCs w:val="24"/>
        </w:rPr>
        <w:t xml:space="preserve">where </w:t>
      </w:r>
      <w:r w:rsidR="00AD6F3B" w:rsidRPr="00D3157C">
        <w:rPr>
          <w:rFonts w:ascii="Times New Roman" w:hAnsi="Times New Roman" w:cs="Times New Roman"/>
          <w:b/>
          <w:bCs/>
          <w:i/>
          <w:position w:val="-12"/>
          <w:sz w:val="24"/>
          <w:szCs w:val="24"/>
          <w:lang w:bidi="ar-IQ"/>
        </w:rPr>
        <w:object w:dxaOrig="720" w:dyaOrig="380" w14:anchorId="1C4F9FD3">
          <v:shape id="_x0000_i1036" type="#_x0000_t75" style="width:36pt;height:19.5pt" o:ole="">
            <v:imagedata r:id="rId29" o:title=""/>
          </v:shape>
          <o:OLEObject Type="Embed" ProgID="Equation.DSMT4" ShapeID="_x0000_i1036" DrawAspect="Content" ObjectID="_1587303395" r:id="rId30"/>
        </w:object>
      </w:r>
      <w:r w:rsidRPr="00D3157C">
        <w:rPr>
          <w:rFonts w:ascii="Times New Roman" w:hAnsi="Times New Roman" w:cs="Times New Roman"/>
          <w:sz w:val="24"/>
          <w:szCs w:val="24"/>
        </w:rPr>
        <w:t xml:space="preserve"> and</w:t>
      </w:r>
      <w:r w:rsidR="00AD6F3B" w:rsidRPr="00D3157C">
        <w:rPr>
          <w:rFonts w:ascii="Times New Roman" w:hAnsi="Times New Roman" w:cs="Times New Roman"/>
          <w:b/>
          <w:bCs/>
          <w:i/>
          <w:position w:val="-12"/>
          <w:sz w:val="24"/>
          <w:szCs w:val="24"/>
          <w:lang w:bidi="ar-IQ"/>
        </w:rPr>
        <w:object w:dxaOrig="720" w:dyaOrig="380" w14:anchorId="78E57F6F">
          <v:shape id="_x0000_i1037" type="#_x0000_t75" style="width:36pt;height:19.5pt" o:ole="">
            <v:imagedata r:id="rId31" o:title=""/>
          </v:shape>
          <o:OLEObject Type="Embed" ProgID="Equation.DSMT4" ShapeID="_x0000_i1037" DrawAspect="Content" ObjectID="_1587303396" r:id="rId32"/>
        </w:object>
      </w:r>
      <w:r w:rsidRPr="00D3157C">
        <w:rPr>
          <w:rFonts w:ascii="Times New Roman" w:hAnsi="Times New Roman" w:cs="Times New Roman"/>
          <w:sz w:val="24"/>
          <w:szCs w:val="24"/>
        </w:rPr>
        <w:t xml:space="preserve">. Therefore, </w:t>
      </w:r>
      <w:r w:rsidR="00AD6F3B" w:rsidRPr="00D3157C">
        <w:rPr>
          <w:rFonts w:ascii="Times New Roman" w:hAnsi="Times New Roman" w:cs="Times New Roman"/>
          <w:b/>
          <w:bCs/>
          <w:i/>
          <w:position w:val="-14"/>
          <w:sz w:val="24"/>
          <w:szCs w:val="24"/>
          <w:lang w:bidi="ar-IQ"/>
        </w:rPr>
        <w:object w:dxaOrig="1020" w:dyaOrig="400" w14:anchorId="3D4B037D">
          <v:shape id="_x0000_i1038" type="#_x0000_t75" style="width:50.25pt;height:20.25pt" o:ole="">
            <v:imagedata r:id="rId33" o:title=""/>
          </v:shape>
          <o:OLEObject Type="Embed" ProgID="Equation.DSMT4" ShapeID="_x0000_i1038" DrawAspect="Content" ObjectID="_1587303397" r:id="rId34"/>
        </w:object>
      </w:r>
      <w:r w:rsidRPr="00D3157C">
        <w:rPr>
          <w:rFonts w:ascii="Times New Roman" w:hAnsi="Times New Roman" w:cs="Times New Roman"/>
          <w:b/>
          <w:bCs/>
          <w:i/>
          <w:sz w:val="24"/>
          <w:szCs w:val="24"/>
          <w:lang w:bidi="ar-IQ"/>
        </w:rPr>
        <w:t>.</w:t>
      </w:r>
    </w:p>
    <w:p w:rsidR="006F51F6" w:rsidRPr="00D3157C" w:rsidRDefault="00534662">
      <w:pPr>
        <w:spacing w:line="360" w:lineRule="auto"/>
        <w:jc w:val="both"/>
      </w:pPr>
      <w:r w:rsidRPr="00D3157C">
        <w:rPr>
          <w:rFonts w:ascii="Times New Roman" w:hAnsi="Times New Roman" w:cs="Times New Roman"/>
          <w:sz w:val="24"/>
          <w:szCs w:val="24"/>
        </w:rPr>
        <w:t xml:space="preserve">The solution with the highest </w:t>
      </w:r>
      <w:r w:rsidRPr="00D3157C">
        <w:rPr>
          <w:rFonts w:ascii="Times New Roman" w:hAnsi="Times New Roman" w:cs="Times New Roman"/>
          <w:i/>
          <w:iCs/>
          <w:sz w:val="24"/>
          <w:szCs w:val="24"/>
        </w:rPr>
        <w:t>rc</w:t>
      </w:r>
      <w:r w:rsidR="00AD6F3B" w:rsidRPr="00D3157C">
        <w:rPr>
          <w:rFonts w:ascii="Times New Roman" w:hAnsi="Times New Roman" w:cs="Times New Roman"/>
          <w:i/>
          <w:iCs/>
          <w:sz w:val="24"/>
          <w:szCs w:val="24"/>
          <w:vertAlign w:val="subscript"/>
        </w:rPr>
        <w:t>o</w:t>
      </w:r>
      <w:r w:rsidRPr="00D3157C">
        <w:rPr>
          <w:rFonts w:ascii="Times New Roman" w:hAnsi="Times New Roman" w:cs="Times New Roman"/>
          <w:sz w:val="24"/>
          <w:szCs w:val="24"/>
        </w:rPr>
        <w:t xml:space="preserve"> is selected as the final solution.</w:t>
      </w:r>
    </w:p>
    <w:p w:rsidR="006F51F6" w:rsidRPr="00D3157C" w:rsidRDefault="00534662">
      <w:pPr>
        <w:spacing w:line="360" w:lineRule="auto"/>
        <w:jc w:val="both"/>
      </w:pPr>
      <w:r w:rsidRPr="00D3157C">
        <w:rPr>
          <w:rFonts w:ascii="Times New Roman" w:hAnsi="Times New Roman" w:cs="Times New Roman"/>
          <w:sz w:val="24"/>
          <w:szCs w:val="24"/>
        </w:rPr>
        <w:t>3.3 Fuzzy TOPSIS</w:t>
      </w:r>
    </w:p>
    <w:p w:rsidR="006F51F6" w:rsidRPr="00D3157C" w:rsidRDefault="00534662" w:rsidP="004764AA">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This work uses Fuzzy TOPSIS to rank the suppliers based on conventional criteria, green criteria and social criteria. Table 1 presents the linguistic variables that are used to rank the alternatives considering each criterion. </w:t>
      </w:r>
      <w:bookmarkStart w:id="2" w:name="_Hlk506979080"/>
      <w:r w:rsidR="00E74826" w:rsidRPr="00D3157C">
        <w:rPr>
          <w:rFonts w:ascii="Times New Roman" w:hAnsi="Times New Roman" w:cs="Times New Roman"/>
          <w:sz w:val="24"/>
          <w:szCs w:val="24"/>
        </w:rPr>
        <w:t>The fuzzy number listed in Table 1 correspond to the crisp evaluation number</w:t>
      </w:r>
      <w:r w:rsidR="00DC7799" w:rsidRPr="00D3157C">
        <w:rPr>
          <w:rFonts w:ascii="Times New Roman" w:hAnsi="Times New Roman" w:cs="Times New Roman"/>
          <w:sz w:val="24"/>
          <w:szCs w:val="24"/>
        </w:rPr>
        <w:t xml:space="preserve"> (Chen, 2000</w:t>
      </w:r>
      <w:r w:rsidR="0027571B" w:rsidRPr="00D3157C">
        <w:rPr>
          <w:rFonts w:ascii="Times New Roman" w:hAnsi="Times New Roman" w:cs="Times New Roman"/>
          <w:sz w:val="24"/>
          <w:szCs w:val="24"/>
        </w:rPr>
        <w:t>; 2006</w:t>
      </w:r>
      <w:r w:rsidR="00DC7799" w:rsidRPr="00D3157C">
        <w:rPr>
          <w:rFonts w:ascii="Times New Roman" w:hAnsi="Times New Roman" w:cs="Times New Roman"/>
          <w:sz w:val="24"/>
          <w:szCs w:val="24"/>
        </w:rPr>
        <w:t>)</w:t>
      </w:r>
      <w:r w:rsidR="00E74826" w:rsidRPr="00D3157C">
        <w:rPr>
          <w:rFonts w:ascii="Times New Roman" w:hAnsi="Times New Roman" w:cs="Times New Roman"/>
          <w:sz w:val="24"/>
          <w:szCs w:val="24"/>
        </w:rPr>
        <w:t xml:space="preserve">. </w:t>
      </w:r>
      <w:r w:rsidR="007841E6" w:rsidRPr="00D3157C">
        <w:rPr>
          <w:rFonts w:ascii="Times New Roman" w:hAnsi="Times New Roman" w:cs="Times New Roman"/>
          <w:sz w:val="24"/>
          <w:szCs w:val="24"/>
        </w:rPr>
        <w:t>For instance, the linguistic variable ‘‘</w:t>
      </w:r>
      <w:r w:rsidR="006A0FAF" w:rsidRPr="00D3157C">
        <w:rPr>
          <w:rFonts w:ascii="Times New Roman" w:hAnsi="Times New Roman" w:cs="Times New Roman"/>
          <w:sz w:val="24"/>
          <w:szCs w:val="24"/>
        </w:rPr>
        <w:t>Medium</w:t>
      </w:r>
      <w:r w:rsidR="007841E6" w:rsidRPr="00D3157C">
        <w:rPr>
          <w:rFonts w:ascii="Times New Roman" w:hAnsi="Times New Roman" w:cs="Times New Roman"/>
          <w:sz w:val="24"/>
          <w:szCs w:val="24"/>
        </w:rPr>
        <w:t xml:space="preserve"> (</w:t>
      </w:r>
      <w:r w:rsidR="006A0FAF" w:rsidRPr="00D3157C">
        <w:rPr>
          <w:rFonts w:ascii="Times New Roman" w:hAnsi="Times New Roman" w:cs="Times New Roman"/>
          <w:sz w:val="24"/>
          <w:szCs w:val="24"/>
        </w:rPr>
        <w:t>M</w:t>
      </w:r>
      <w:r w:rsidR="007841E6" w:rsidRPr="00D3157C">
        <w:rPr>
          <w:rFonts w:ascii="Times New Roman" w:hAnsi="Times New Roman" w:cs="Times New Roman"/>
          <w:sz w:val="24"/>
          <w:szCs w:val="24"/>
        </w:rPr>
        <w:t>)’’ can be represented as (</w:t>
      </w:r>
      <w:r w:rsidR="004764AA" w:rsidRPr="00D3157C">
        <w:rPr>
          <w:rFonts w:ascii="Times New Roman" w:hAnsi="Times New Roman" w:cs="Times New Roman"/>
          <w:sz w:val="24"/>
          <w:szCs w:val="24"/>
        </w:rPr>
        <w:t>3</w:t>
      </w:r>
      <w:r w:rsidR="007841E6" w:rsidRPr="00D3157C">
        <w:rPr>
          <w:rFonts w:ascii="Times New Roman" w:hAnsi="Times New Roman" w:cs="Times New Roman"/>
          <w:sz w:val="24"/>
          <w:szCs w:val="24"/>
        </w:rPr>
        <w:t xml:space="preserve">, </w:t>
      </w:r>
      <w:r w:rsidR="004764AA" w:rsidRPr="00D3157C">
        <w:rPr>
          <w:rFonts w:ascii="Times New Roman" w:hAnsi="Times New Roman" w:cs="Times New Roman"/>
          <w:sz w:val="24"/>
          <w:szCs w:val="24"/>
        </w:rPr>
        <w:t>5</w:t>
      </w:r>
      <w:r w:rsidR="007841E6" w:rsidRPr="00D3157C">
        <w:rPr>
          <w:rFonts w:ascii="Times New Roman" w:hAnsi="Times New Roman" w:cs="Times New Roman"/>
          <w:sz w:val="24"/>
          <w:szCs w:val="24"/>
        </w:rPr>
        <w:t xml:space="preserve">, </w:t>
      </w:r>
      <w:r w:rsidR="004764AA" w:rsidRPr="00D3157C">
        <w:rPr>
          <w:rFonts w:ascii="Times New Roman" w:hAnsi="Times New Roman" w:cs="Times New Roman"/>
          <w:sz w:val="24"/>
          <w:szCs w:val="24"/>
        </w:rPr>
        <w:t>7</w:t>
      </w:r>
      <w:r w:rsidR="007841E6" w:rsidRPr="00D3157C">
        <w:rPr>
          <w:rFonts w:ascii="Times New Roman" w:hAnsi="Times New Roman" w:cs="Times New Roman"/>
          <w:sz w:val="24"/>
          <w:szCs w:val="24"/>
        </w:rPr>
        <w:t xml:space="preserve">). </w:t>
      </w:r>
      <w:r w:rsidR="006A0FAF" w:rsidRPr="00D3157C">
        <w:rPr>
          <w:rFonts w:ascii="Times New Roman" w:hAnsi="Times New Roman" w:cs="Times New Roman"/>
          <w:sz w:val="24"/>
          <w:szCs w:val="24"/>
        </w:rPr>
        <w:t>However, for simplicity, in this study we have used trapezoidal fuzzy numbers rather trapezoidal.</w:t>
      </w:r>
      <w:bookmarkEnd w:id="2"/>
      <w:r w:rsidR="006A0FAF" w:rsidRPr="00D3157C">
        <w:rPr>
          <w:rFonts w:ascii="Times New Roman" w:hAnsi="Times New Roman" w:cs="Times New Roman"/>
          <w:sz w:val="24"/>
          <w:szCs w:val="24"/>
        </w:rPr>
        <w:t xml:space="preserve"> Decision</w:t>
      </w:r>
      <w:r w:rsidRPr="00D3157C">
        <w:rPr>
          <w:rFonts w:ascii="Times New Roman" w:hAnsi="Times New Roman" w:cs="Times New Roman"/>
          <w:sz w:val="24"/>
          <w:szCs w:val="24"/>
        </w:rPr>
        <w:t xml:space="preserve"> makers need to allocate a weight to every alternative with respect to each criterion in each of the three sets of criteria (i.e., conventional, green and social). Fuzzy TOPSIS was implemented as follows:</w:t>
      </w:r>
    </w:p>
    <w:p w:rsidR="006F51F6" w:rsidRPr="00D3157C" w:rsidRDefault="00534662" w:rsidP="004B5B2C">
      <w:pPr>
        <w:jc w:val="both"/>
      </w:pPr>
      <w:r w:rsidRPr="00D3157C">
        <w:rPr>
          <w:rFonts w:ascii="Times New Roman" w:hAnsi="Times New Roman"/>
          <w:sz w:val="24"/>
        </w:rPr>
        <w:t>Eq. (1</w:t>
      </w:r>
      <w:r w:rsidR="004B5B2C" w:rsidRPr="00D3157C">
        <w:rPr>
          <w:rFonts w:ascii="Times New Roman" w:hAnsi="Times New Roman"/>
          <w:sz w:val="24"/>
        </w:rPr>
        <w:t>1</w:t>
      </w:r>
      <w:r w:rsidRPr="00D3157C">
        <w:rPr>
          <w:rFonts w:ascii="Times New Roman" w:hAnsi="Times New Roman"/>
          <w:sz w:val="24"/>
        </w:rPr>
        <w:t xml:space="preserve">) is used to </w:t>
      </w:r>
      <w:r w:rsidRPr="00D3157C">
        <w:rPr>
          <w:rFonts w:ascii="Times New Roman" w:hAnsi="Times New Roman" w:cs="Times New Roman"/>
          <w:sz w:val="24"/>
          <w:szCs w:val="24"/>
        </w:rPr>
        <w:t>normalise</w:t>
      </w:r>
      <w:r w:rsidRPr="00D3157C">
        <w:rPr>
          <w:rFonts w:ascii="Times New Roman" w:hAnsi="Times New Roman"/>
          <w:sz w:val="24"/>
        </w:rPr>
        <w:t xml:space="preserve"> the fuzzy decision matrix (</w:t>
      </w:r>
      <w:r w:rsidR="004B5B2C" w:rsidRPr="00D3157C">
        <w:rPr>
          <w:rFonts w:ascii="Times New Roman" w:hAnsi="Times New Roman" w:cs="Times New Roman"/>
          <w:position w:val="-4"/>
          <w:sz w:val="24"/>
          <w:szCs w:val="24"/>
        </w:rPr>
        <w:object w:dxaOrig="240" w:dyaOrig="420" w14:anchorId="2998CE50">
          <v:shape id="_x0000_i1039" type="#_x0000_t75" style="width:12.75pt;height:21.75pt" o:ole="">
            <v:imagedata r:id="rId35" o:title=""/>
          </v:shape>
          <o:OLEObject Type="Embed" ProgID="Equation.DSMT4" ShapeID="_x0000_i1039" DrawAspect="Content" ObjectID="_1587303398" r:id="rId36"/>
        </w:object>
      </w:r>
      <w:r w:rsidRPr="00D3157C">
        <w:rPr>
          <w:rFonts w:ascii="Times New Roman" w:hAnsi="Times New Roman"/>
          <w:sz w:val="24"/>
        </w:rPr>
        <w:t xml:space="preserve">) to get the </w:t>
      </w:r>
      <w:r w:rsidRPr="00D3157C">
        <w:rPr>
          <w:rFonts w:ascii="Times New Roman" w:hAnsi="Times New Roman" w:cs="Times New Roman"/>
          <w:sz w:val="24"/>
          <w:szCs w:val="24"/>
        </w:rPr>
        <w:t>normalised</w:t>
      </w:r>
      <w:r w:rsidRPr="00D3157C">
        <w:rPr>
          <w:rFonts w:ascii="Times New Roman" w:hAnsi="Times New Roman"/>
          <w:sz w:val="24"/>
        </w:rPr>
        <w:t xml:space="preserve"> decision matrix (</w:t>
      </w:r>
      <w:r w:rsidR="008B3CE0" w:rsidRPr="00D3157C">
        <w:rPr>
          <w:rFonts w:ascii="Times New Roman" w:hAnsi="Times New Roman"/>
          <w:position w:val="-14"/>
          <w:sz w:val="24"/>
        </w:rPr>
        <w:object w:dxaOrig="260" w:dyaOrig="520">
          <v:shape id="_x0000_i1040" type="#_x0000_t75" style="width:12.75pt;height:26.25pt" o:ole="">
            <v:imagedata r:id="rId37" o:title=""/>
          </v:shape>
          <o:OLEObject Type="Embed" ProgID="Equation.DSMT4" ShapeID="_x0000_i1040" DrawAspect="Content" ObjectID="_1587303399" r:id="rId38"/>
        </w:object>
      </w:r>
      <w:r w:rsidRPr="00D3157C">
        <w:rPr>
          <w:rFonts w:ascii="Times New Roman" w:hAnsi="Times New Roman"/>
          <w:sz w:val="24"/>
        </w:rPr>
        <w:t>) (Wang, 2014):</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00A95077" w:rsidRPr="00D3157C">
              <w:rPr>
                <w:rFonts w:ascii="Times New Roman" w:hAnsi="Times New Roman" w:cs="Times New Roman"/>
                <w:b/>
                <w:bCs/>
                <w:i/>
                <w:position w:val="-60"/>
                <w:sz w:val="24"/>
                <w:szCs w:val="24"/>
                <w:vertAlign w:val="superscript"/>
                <w:lang w:bidi="ar-IQ"/>
              </w:rPr>
              <w:object w:dxaOrig="7720" w:dyaOrig="1320">
                <v:shape id="_x0000_i1041" type="#_x0000_t75" style="width:386.25pt;height:65.25pt" o:ole="">
                  <v:imagedata r:id="rId39" o:title=""/>
                </v:shape>
                <o:OLEObject Type="Embed" ProgID="Equation.DSMT4" ShapeID="_x0000_i1041" DrawAspect="Content" ObjectID="_1587303400" r:id="rId40"/>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(10)</w:t>
            </w:r>
          </w:p>
        </w:tc>
      </w:tr>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Pr="00D3157C">
              <w:rPr>
                <w:rFonts w:ascii="Times New Roman" w:hAnsi="Times New Roman" w:cs="Times New Roman"/>
                <w:b/>
                <w:bCs/>
                <w:i/>
                <w:sz w:val="24"/>
                <w:szCs w:val="24"/>
                <w:vertAlign w:val="superscript"/>
                <w:lang w:bidi="ar-IQ"/>
              </w:rPr>
              <w:object w:dxaOrig="3300" w:dyaOrig="1240">
                <v:shape id="Object 15" o:spid="_x0000_i1042" type="#_x0000_t75" style="width:165pt;height:62.25pt;visibility:visible;mso-wrap-style:square" o:ole="">
                  <v:imagedata r:id="rId41" o:title=""/>
                </v:shape>
                <o:OLEObject Type="Embed" ProgID="Equation.DSMT4" ShapeID="Object 15" DrawAspect="Content" ObjectID="_1587303401" r:id="rId42"/>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(11)</w:t>
            </w:r>
          </w:p>
        </w:tc>
      </w:tr>
    </w:tbl>
    <w:p w:rsidR="004B5B2C" w:rsidRPr="00D3157C" w:rsidRDefault="004B5B2C" w:rsidP="00A95077">
      <w:pPr>
        <w:jc w:val="both"/>
        <w:rPr>
          <w:rFonts w:ascii="Times New Roman" w:hAnsi="Times New Roman" w:cs="Times New Roman"/>
          <w:sz w:val="24"/>
          <w:szCs w:val="24"/>
        </w:rPr>
      </w:pPr>
      <w:bookmarkStart w:id="3" w:name="_Hlk506978540"/>
      <w:r w:rsidRPr="00D3157C">
        <w:rPr>
          <w:rFonts w:ascii="Times New Roman" w:hAnsi="Times New Roman" w:cs="Times New Roman"/>
          <w:sz w:val="24"/>
          <w:szCs w:val="24"/>
        </w:rPr>
        <w:t xml:space="preserve">Where </w:t>
      </w:r>
      <w:r w:rsidRPr="00D3157C">
        <w:rPr>
          <w:rFonts w:ascii="Times New Roman" w:hAnsi="Times New Roman" w:cs="Times New Roman"/>
          <w:i/>
          <w:iCs/>
          <w:sz w:val="24"/>
          <w:szCs w:val="24"/>
        </w:rPr>
        <w:t>a</w:t>
      </w:r>
      <w:r w:rsidRPr="00D3157C">
        <w:rPr>
          <w:rFonts w:ascii="Times New Roman" w:hAnsi="Times New Roman" w:cs="Times New Roman"/>
          <w:sz w:val="24"/>
          <w:szCs w:val="24"/>
        </w:rPr>
        <w:t xml:space="preserve">, </w:t>
      </w:r>
      <w:r w:rsidRPr="00D3157C">
        <w:rPr>
          <w:rFonts w:ascii="Times New Roman" w:hAnsi="Times New Roman" w:cs="Times New Roman"/>
          <w:i/>
          <w:iCs/>
          <w:sz w:val="24"/>
          <w:szCs w:val="24"/>
        </w:rPr>
        <w:t>n</w:t>
      </w:r>
      <w:r w:rsidRPr="00D3157C">
        <w:rPr>
          <w:rFonts w:ascii="Times New Roman" w:hAnsi="Times New Roman" w:cs="Times New Roman"/>
          <w:sz w:val="24"/>
          <w:szCs w:val="24"/>
        </w:rPr>
        <w:t xml:space="preserve"> and </w:t>
      </w:r>
      <w:r w:rsidRPr="00D3157C">
        <w:rPr>
          <w:rFonts w:ascii="Times New Roman" w:hAnsi="Times New Roman" w:cs="Times New Roman"/>
          <w:i/>
          <w:iCs/>
          <w:sz w:val="24"/>
          <w:szCs w:val="24"/>
        </w:rPr>
        <w:t>m</w:t>
      </w:r>
      <w:r w:rsidRPr="00D3157C">
        <w:rPr>
          <w:rFonts w:ascii="Times New Roman" w:hAnsi="Times New Roman" w:cs="Times New Roman"/>
          <w:sz w:val="24"/>
          <w:szCs w:val="24"/>
        </w:rPr>
        <w:t xml:space="preserve"> correspond to the fuzzy number presented in Table 1.</w:t>
      </w:r>
      <w:r w:rsidR="00A95077" w:rsidRPr="00D3157C">
        <w:rPr>
          <w:rFonts w:ascii="Times New Roman" w:hAnsi="Times New Roman" w:cs="Times New Roman"/>
          <w:sz w:val="24"/>
          <w:szCs w:val="24"/>
        </w:rPr>
        <w:t xml:space="preserve"> Also, </w:t>
      </w:r>
      <w:r w:rsidR="00A95077" w:rsidRPr="00D3157C">
        <w:rPr>
          <w:rFonts w:ascii="Times New Roman" w:hAnsi="Times New Roman" w:cs="Times New Roman"/>
          <w:i/>
          <w:iCs/>
          <w:sz w:val="24"/>
          <w:szCs w:val="24"/>
        </w:rPr>
        <w:t>I</w:t>
      </w:r>
      <w:r w:rsidR="00A95077" w:rsidRPr="00D3157C">
        <w:rPr>
          <w:rFonts w:ascii="Times New Roman" w:hAnsi="Times New Roman" w:cs="Times New Roman"/>
          <w:sz w:val="24"/>
          <w:szCs w:val="24"/>
        </w:rPr>
        <w:t xml:space="preserve"> refers to the number of suppliers and </w:t>
      </w:r>
      <w:r w:rsidR="00A95077" w:rsidRPr="00D3157C">
        <w:rPr>
          <w:rFonts w:ascii="Times New Roman" w:hAnsi="Times New Roman" w:cs="Times New Roman"/>
          <w:i/>
          <w:iCs/>
          <w:sz w:val="24"/>
          <w:szCs w:val="24"/>
        </w:rPr>
        <w:t>J</w:t>
      </w:r>
      <w:r w:rsidR="00A95077" w:rsidRPr="00D3157C">
        <w:rPr>
          <w:rFonts w:ascii="Times New Roman" w:hAnsi="Times New Roman" w:cs="Times New Roman"/>
          <w:sz w:val="24"/>
          <w:szCs w:val="24"/>
        </w:rPr>
        <w:t xml:space="preserve"> refers to the number of criteria.</w:t>
      </w:r>
    </w:p>
    <w:bookmarkEnd w:id="3"/>
    <w:p w:rsidR="006F51F6" w:rsidRPr="00D3157C" w:rsidRDefault="00534662">
      <w:pPr>
        <w:jc w:val="both"/>
      </w:pPr>
      <w:r w:rsidRPr="00D3157C">
        <w:rPr>
          <w:rFonts w:ascii="Times New Roman" w:hAnsi="Times New Roman" w:cs="Times New Roman"/>
          <w:sz w:val="24"/>
          <w:szCs w:val="24"/>
        </w:rPr>
        <w:t>The weights of the criteria (</w:t>
      </w:r>
      <w:r w:rsidRPr="00D3157C">
        <w:rPr>
          <w:rFonts w:ascii="Times New Roman" w:hAnsi="Times New Roman" w:cs="Times New Roman"/>
          <w:sz w:val="24"/>
          <w:szCs w:val="24"/>
        </w:rPr>
        <w:object w:dxaOrig="280" w:dyaOrig="440">
          <v:shape id="Object 16" o:spid="_x0000_i1043" type="#_x0000_t75" style="width:14.25pt;height:21.75pt;visibility:visible;mso-wrap-style:square" o:ole="">
            <v:imagedata r:id="rId43" o:title=""/>
          </v:shape>
          <o:OLEObject Type="Embed" ProgID="Equation.DSMT4" ShapeID="Object 16" DrawAspect="Content" ObjectID="_1587303402" r:id="rId44"/>
        </w:object>
      </w:r>
      <w:r w:rsidRPr="00D3157C">
        <w:rPr>
          <w:rFonts w:ascii="Times New Roman" w:hAnsi="Times New Roman" w:cs="Times New Roman"/>
          <w:sz w:val="24"/>
          <w:szCs w:val="24"/>
        </w:rPr>
        <w:t xml:space="preserve">) need to be multiplied by the elements of the normalised decision matrix </w:t>
      </w:r>
      <w:r w:rsidRPr="00D3157C">
        <w:rPr>
          <w:rFonts w:ascii="Times New Roman" w:hAnsi="Times New Roman"/>
          <w:sz w:val="24"/>
        </w:rPr>
        <w:t>(</w:t>
      </w:r>
      <w:r w:rsidRPr="00D3157C">
        <w:rPr>
          <w:rFonts w:ascii="Times New Roman" w:hAnsi="Times New Roman" w:cs="Times New Roman"/>
          <w:sz w:val="24"/>
          <w:szCs w:val="24"/>
        </w:rPr>
        <w:object w:dxaOrig="240" w:dyaOrig="400">
          <v:shape id="Object 17" o:spid="_x0000_i1044" type="#_x0000_t75" style="width:12pt;height:20.25pt;visibility:visible;mso-wrap-style:square" o:ole="">
            <v:imagedata r:id="rId45" o:title=""/>
          </v:shape>
          <o:OLEObject Type="Embed" ProgID="Equation.DSMT4" ShapeID="Object 17" DrawAspect="Content" ObjectID="_1587303403" r:id="rId46"/>
        </w:object>
      </w:r>
      <w:r w:rsidRPr="00D3157C">
        <w:rPr>
          <w:rFonts w:ascii="Times New Roman" w:hAnsi="Times New Roman"/>
          <w:sz w:val="24"/>
        </w:rPr>
        <w:t xml:space="preserve">) to form the weighted </w:t>
      </w:r>
      <w:r w:rsidRPr="00D3157C">
        <w:rPr>
          <w:rFonts w:ascii="Times New Roman" w:hAnsi="Times New Roman" w:cs="Times New Roman"/>
          <w:sz w:val="24"/>
          <w:szCs w:val="24"/>
        </w:rPr>
        <w:t>normalised</w:t>
      </w:r>
      <w:r w:rsidRPr="00D3157C">
        <w:rPr>
          <w:rFonts w:ascii="Times New Roman" w:hAnsi="Times New Roman"/>
          <w:sz w:val="24"/>
        </w:rPr>
        <w:t xml:space="preserve"> decision matrix </w:t>
      </w:r>
      <w:r w:rsidRPr="00D3157C">
        <w:rPr>
          <w:rFonts w:ascii="Times New Roman" w:hAnsi="Times New Roman" w:cs="Times New Roman"/>
          <w:sz w:val="24"/>
          <w:szCs w:val="24"/>
        </w:rPr>
        <w:t>(</w:t>
      </w:r>
      <w:r w:rsidRPr="00D3157C">
        <w:rPr>
          <w:rFonts w:ascii="Times New Roman" w:hAnsi="Times New Roman"/>
          <w:sz w:val="24"/>
        </w:rPr>
        <w:object w:dxaOrig="240" w:dyaOrig="440">
          <v:shape id="Object 18" o:spid="_x0000_i1045" type="#_x0000_t75" style="width:12pt;height:21.75pt;visibility:visible;mso-wrap-style:square" o:ole="">
            <v:imagedata r:id="rId47" o:title=""/>
          </v:shape>
          <o:OLEObject Type="Embed" ProgID="Equation.DSMT4" ShapeID="Object 18" DrawAspect="Content" ObjectID="_1587303404" r:id="rId48"/>
        </w:object>
      </w:r>
      <w:r w:rsidRPr="00D3157C">
        <w:rPr>
          <w:rFonts w:ascii="Times New Roman" w:hAnsi="Times New Roman" w:cs="Times New Roman"/>
          <w:sz w:val="24"/>
          <w:szCs w:val="24"/>
        </w:rPr>
        <w:t>).</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Pr="00D3157C">
              <w:rPr>
                <w:rFonts w:ascii="Times New Roman" w:hAnsi="Times New Roman" w:cs="Times New Roman"/>
                <w:b/>
                <w:bCs/>
                <w:i/>
                <w:sz w:val="24"/>
                <w:szCs w:val="24"/>
                <w:vertAlign w:val="superscript"/>
                <w:lang w:bidi="ar-IQ"/>
              </w:rPr>
              <w:object w:dxaOrig="1140" w:dyaOrig="680">
                <v:shape id="Object 19" o:spid="_x0000_i1046" type="#_x0000_t75" style="width:57pt;height:34.5pt;visibility:visible;mso-wrap-style:square" o:ole="">
                  <v:imagedata r:id="rId49" o:title=""/>
                </v:shape>
                <o:OLEObject Type="Embed" ProgID="Equation.DSMT4" ShapeID="Object 19" DrawAspect="Content" ObjectID="_1587303405" r:id="rId50"/>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(12)</w:t>
            </w:r>
          </w:p>
        </w:tc>
      </w:tr>
    </w:tbl>
    <w:p w:rsidR="006F51F6" w:rsidRPr="00D3157C" w:rsidRDefault="00534662">
      <w:pPr>
        <w:jc w:val="both"/>
      </w:pPr>
      <w:r w:rsidRPr="00D3157C">
        <w:rPr>
          <w:rFonts w:ascii="Times New Roman" w:hAnsi="Times New Roman" w:cs="Times New Roman"/>
          <w:sz w:val="24"/>
          <w:szCs w:val="24"/>
        </w:rPr>
        <w:t xml:space="preserve">where </w:t>
      </w:r>
      <w:r w:rsidRPr="00D3157C">
        <w:rPr>
          <w:rFonts w:ascii="Times New Roman" w:hAnsi="Times New Roman" w:cs="Times New Roman"/>
          <w:sz w:val="24"/>
          <w:szCs w:val="24"/>
        </w:rPr>
        <w:object w:dxaOrig="280" w:dyaOrig="500">
          <v:shape id="Object 20" o:spid="_x0000_i1047" type="#_x0000_t75" style="width:14.25pt;height:24.75pt;visibility:visible;mso-wrap-style:square" o:ole="">
            <v:imagedata r:id="rId51" o:title=""/>
          </v:shape>
          <o:OLEObject Type="Embed" ProgID="Equation.DSMT4" ShapeID="Object 20" DrawAspect="Content" ObjectID="_1587303406" r:id="rId52"/>
        </w:object>
      </w:r>
      <w:r w:rsidRPr="00D3157C">
        <w:rPr>
          <w:rFonts w:ascii="Times New Roman" w:hAnsi="Times New Roman" w:cs="Times New Roman"/>
          <w:sz w:val="24"/>
          <w:szCs w:val="24"/>
        </w:rPr>
        <w:t xml:space="preserve"> is obtained using the following equation:</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Pr="00D3157C">
              <w:rPr>
                <w:rFonts w:ascii="Times New Roman" w:hAnsi="Times New Roman" w:cs="Times New Roman"/>
                <w:b/>
                <w:bCs/>
                <w:i/>
                <w:sz w:val="24"/>
                <w:szCs w:val="24"/>
                <w:vertAlign w:val="superscript"/>
                <w:lang w:bidi="ar-IQ"/>
              </w:rPr>
              <w:object w:dxaOrig="1240" w:dyaOrig="500">
                <v:shape id="Object 21" o:spid="_x0000_i1048" type="#_x0000_t75" style="width:62.25pt;height:24.75pt;visibility:visible;mso-wrap-style:square" o:ole="">
                  <v:imagedata r:id="rId53" o:title=""/>
                </v:shape>
                <o:OLEObject Type="Embed" ProgID="Equation.DSMT4" ShapeID="Object 21" DrawAspect="Content" ObjectID="_1587303407" r:id="rId54"/>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(13)</w:t>
            </w:r>
          </w:p>
        </w:tc>
      </w:tr>
    </w:tbl>
    <w:p w:rsidR="006F51F6" w:rsidRPr="00D3157C" w:rsidRDefault="00534662">
      <w:pPr>
        <w:jc w:val="both"/>
        <w:rPr>
          <w:rFonts w:ascii="Times New Roman" w:hAnsi="Times New Roman" w:cs="Times New Roman"/>
          <w:sz w:val="24"/>
          <w:szCs w:val="24"/>
        </w:rPr>
      </w:pPr>
      <w:r w:rsidRPr="00D3157C">
        <w:rPr>
          <w:rFonts w:ascii="Times New Roman" w:hAnsi="Times New Roman" w:cs="Times New Roman"/>
          <w:sz w:val="24"/>
          <w:szCs w:val="24"/>
        </w:rPr>
        <w:t>The fuzzy positive and negative ideal solutions are determined using Eqs. 14 and 15 (Roy et al., 2004).</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Pr="00D3157C">
              <w:rPr>
                <w:rFonts w:ascii="Times New Roman" w:hAnsi="Times New Roman" w:cs="Times New Roman"/>
                <w:b/>
                <w:bCs/>
                <w:i/>
                <w:sz w:val="24"/>
                <w:szCs w:val="24"/>
                <w:vertAlign w:val="superscript"/>
                <w:lang w:bidi="ar-IQ"/>
              </w:rPr>
              <w:object w:dxaOrig="1941" w:dyaOrig="760">
                <v:shape id="Object 22" o:spid="_x0000_i1049" type="#_x0000_t75" style="width:96.75pt;height:37.5pt;visibility:visible;mso-wrap-style:square" o:ole="">
                  <v:imagedata r:id="rId55" o:title=""/>
                </v:shape>
                <o:OLEObject Type="Embed" ProgID="Equation.DSMT4" ShapeID="Object 22" DrawAspect="Content" ObjectID="_1587303408" r:id="rId56"/>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(14)</w:t>
            </w:r>
          </w:p>
        </w:tc>
      </w:tr>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Pr="00D3157C">
              <w:rPr>
                <w:rFonts w:ascii="Times New Roman" w:hAnsi="Times New Roman" w:cs="Times New Roman"/>
                <w:b/>
                <w:bCs/>
                <w:i/>
                <w:sz w:val="24"/>
                <w:szCs w:val="24"/>
                <w:vertAlign w:val="superscript"/>
                <w:lang w:bidi="ar-IQ"/>
              </w:rPr>
              <w:object w:dxaOrig="1941" w:dyaOrig="760">
                <v:shape id="Object 23" o:spid="_x0000_i1050" type="#_x0000_t75" style="width:96.75pt;height:37.5pt;visibility:visible;mso-wrap-style:square" o:ole="">
                  <v:imagedata r:id="rId57" o:title=""/>
                </v:shape>
                <o:OLEObject Type="Embed" ProgID="Equation.DSMT4" ShapeID="Object 23" DrawAspect="Content" ObjectID="_1587303409" r:id="rId58"/>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(15)</w:t>
            </w:r>
          </w:p>
        </w:tc>
      </w:tr>
    </w:tbl>
    <w:p w:rsidR="006F51F6" w:rsidRPr="00D3157C" w:rsidRDefault="00534662">
      <w:pPr>
        <w:jc w:val="both"/>
      </w:pPr>
      <w:r w:rsidRPr="00D3157C">
        <w:rPr>
          <w:rFonts w:ascii="Times New Roman" w:hAnsi="Times New Roman" w:cs="Times New Roman"/>
          <w:sz w:val="24"/>
          <w:szCs w:val="24"/>
        </w:rPr>
        <w:t>The distance of supplier ‘I’ from the fuzzy positive ideal solution (</w:t>
      </w:r>
      <w:r w:rsidRPr="00D3157C">
        <w:rPr>
          <w:rFonts w:ascii="Times New Roman" w:hAnsi="Times New Roman" w:cs="Times New Roman"/>
          <w:sz w:val="24"/>
          <w:szCs w:val="24"/>
        </w:rPr>
        <w:object w:dxaOrig="320" w:dyaOrig="380">
          <v:shape id="Object 24" o:spid="_x0000_i1051" type="#_x0000_t75" style="width:15.75pt;height:19.5pt;visibility:visible;mso-wrap-style:square" o:ole="">
            <v:imagedata r:id="rId59" o:title=""/>
          </v:shape>
          <o:OLEObject Type="Embed" ProgID="Equation.DSMT4" ShapeID="Object 24" DrawAspect="Content" ObjectID="_1587303410" r:id="rId60"/>
        </w:object>
      </w:r>
      <w:r w:rsidRPr="00D3157C">
        <w:rPr>
          <w:rFonts w:ascii="Times New Roman" w:hAnsi="Times New Roman" w:cs="Times New Roman"/>
          <w:sz w:val="24"/>
          <w:szCs w:val="24"/>
        </w:rPr>
        <w:t>) and the fuzzy negative ideal solution (</w:t>
      </w:r>
      <w:r w:rsidRPr="00D3157C">
        <w:rPr>
          <w:rFonts w:ascii="Times New Roman" w:hAnsi="Times New Roman" w:cs="Times New Roman"/>
          <w:sz w:val="24"/>
          <w:szCs w:val="24"/>
        </w:rPr>
        <w:object w:dxaOrig="300" w:dyaOrig="380">
          <v:shape id="Object 25" o:spid="_x0000_i1052" type="#_x0000_t75" style="width:15pt;height:19.5pt;visibility:visible;mso-wrap-style:square" o:ole="">
            <v:imagedata r:id="rId61" o:title=""/>
          </v:shape>
          <o:OLEObject Type="Embed" ProgID="Equation.DSMT4" ShapeID="Object 25" DrawAspect="Content" ObjectID="_1587303411" r:id="rId62"/>
        </w:object>
      </w:r>
      <w:r w:rsidRPr="00D3157C">
        <w:rPr>
          <w:rFonts w:ascii="Times New Roman" w:hAnsi="Times New Roman" w:cs="Times New Roman"/>
          <w:sz w:val="24"/>
          <w:szCs w:val="24"/>
        </w:rPr>
        <w:t>) are calculated as follows:</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Pr="00D3157C">
              <w:rPr>
                <w:rFonts w:ascii="Times New Roman" w:hAnsi="Times New Roman" w:cs="Times New Roman"/>
                <w:b/>
                <w:bCs/>
                <w:i/>
                <w:sz w:val="24"/>
                <w:szCs w:val="24"/>
                <w:vertAlign w:val="superscript"/>
                <w:lang w:bidi="ar-IQ"/>
              </w:rPr>
              <w:object w:dxaOrig="3879" w:dyaOrig="700">
                <v:shape id="Object 26" o:spid="_x0000_i1053" type="#_x0000_t75" style="width:194.25pt;height:35.25pt;visibility:visible;mso-wrap-style:square" o:ole="">
                  <v:imagedata r:id="rId63" o:title=""/>
                </v:shape>
                <o:OLEObject Type="Embed" ProgID="Equation.DSMT4" ShapeID="Object 26" DrawAspect="Content" ObjectID="_1587303412" r:id="rId64"/>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(16)</w:t>
            </w:r>
          </w:p>
        </w:tc>
      </w:tr>
    </w:tbl>
    <w:p w:rsidR="006F51F6" w:rsidRPr="00D3157C" w:rsidRDefault="00534662">
      <w:pPr>
        <w:jc w:val="both"/>
      </w:pPr>
      <w:r w:rsidRPr="00D3157C">
        <w:rPr>
          <w:rFonts w:ascii="Times New Roman" w:hAnsi="Times New Roman" w:cs="Times New Roman"/>
          <w:sz w:val="24"/>
          <w:szCs w:val="24"/>
        </w:rPr>
        <w:t xml:space="preserve">where </w:t>
      </w:r>
      <w:r w:rsidRPr="00D3157C">
        <w:rPr>
          <w:rFonts w:ascii="Times New Roman" w:hAnsi="Times New Roman" w:cs="Times New Roman"/>
          <w:sz w:val="24"/>
          <w:szCs w:val="24"/>
        </w:rPr>
        <w:object w:dxaOrig="280" w:dyaOrig="400">
          <v:shape id="Object 27" o:spid="_x0000_i1054" type="#_x0000_t75" style="width:14.25pt;height:20.25pt;visibility:visible;mso-wrap-style:square" o:ole="">
            <v:imagedata r:id="rId65" o:title=""/>
          </v:shape>
          <o:OLEObject Type="Embed" ProgID="Equation.DSMT4" ShapeID="Object 27" DrawAspect="Content" ObjectID="_1587303413" r:id="rId66"/>
        </w:object>
      </w:r>
      <w:r w:rsidRPr="00D3157C">
        <w:rPr>
          <w:rFonts w:ascii="Times New Roman" w:hAnsi="Times New Roman" w:cs="Times New Roman"/>
          <w:sz w:val="24"/>
          <w:szCs w:val="24"/>
        </w:rPr>
        <w:t xml:space="preserve"> and </w:t>
      </w:r>
      <w:r w:rsidRPr="00D3157C">
        <w:rPr>
          <w:rFonts w:ascii="Times New Roman" w:hAnsi="Times New Roman" w:cs="Times New Roman"/>
          <w:sz w:val="24"/>
          <w:szCs w:val="24"/>
        </w:rPr>
        <w:object w:dxaOrig="280" w:dyaOrig="400">
          <v:shape id="Object 28" o:spid="_x0000_i1055" type="#_x0000_t75" style="width:14.25pt;height:20.25pt;visibility:visible;mso-wrap-style:square" o:ole="">
            <v:imagedata r:id="rId67" o:title=""/>
          </v:shape>
          <o:OLEObject Type="Embed" ProgID="Equation.DSMT4" ShapeID="Object 28" DrawAspect="Content" ObjectID="_1587303414" r:id="rId68"/>
        </w:object>
      </w:r>
      <w:r w:rsidRPr="00D3157C">
        <w:rPr>
          <w:rFonts w:ascii="Times New Roman" w:hAnsi="Times New Roman" w:cs="Times New Roman"/>
          <w:sz w:val="24"/>
          <w:szCs w:val="24"/>
        </w:rPr>
        <w:t>are fuzzy positive and negative ideal points for criterion ‘</w:t>
      </w:r>
      <w:r w:rsidRPr="00D3157C">
        <w:rPr>
          <w:rFonts w:ascii="Times New Roman" w:hAnsi="Times New Roman" w:cs="Times New Roman"/>
          <w:i/>
          <w:iCs/>
          <w:sz w:val="24"/>
          <w:szCs w:val="24"/>
        </w:rPr>
        <w:t>j</w:t>
      </w:r>
      <w:r w:rsidRPr="00D3157C">
        <w:rPr>
          <w:rFonts w:ascii="Times New Roman" w:hAnsi="Times New Roman" w:cs="Times New Roman"/>
          <w:sz w:val="24"/>
          <w:szCs w:val="24"/>
        </w:rPr>
        <w:t>’, respectively.</w:t>
      </w:r>
    </w:p>
    <w:p w:rsidR="006F51F6" w:rsidRPr="00D3157C" w:rsidRDefault="00534662">
      <w:pPr>
        <w:jc w:val="both"/>
      </w:pPr>
      <w:r w:rsidRPr="00D3157C">
        <w:rPr>
          <w:rFonts w:ascii="Times New Roman" w:hAnsi="Times New Roman" w:cs="Times New Roman"/>
          <w:sz w:val="24"/>
          <w:szCs w:val="24"/>
        </w:rPr>
        <w:t xml:space="preserve">Based on </w:t>
      </w:r>
      <w:r w:rsidRPr="00D3157C">
        <w:rPr>
          <w:rFonts w:ascii="Times New Roman" w:hAnsi="Times New Roman" w:cs="Times New Roman"/>
          <w:sz w:val="24"/>
          <w:szCs w:val="24"/>
        </w:rPr>
        <w:object w:dxaOrig="1040" w:dyaOrig="380">
          <v:shape id="Object 29" o:spid="_x0000_i1056" type="#_x0000_t75" style="width:51.75pt;height:19.5pt;visibility:visible;mso-wrap-style:square" o:ole="">
            <v:imagedata r:id="rId69" o:title=""/>
          </v:shape>
          <o:OLEObject Type="Embed" ProgID="Equation.DSMT4" ShapeID="Object 29" DrawAspect="Content" ObjectID="_1587303415" r:id="rId70"/>
        </w:object>
      </w:r>
      <w:r w:rsidRPr="00D3157C">
        <w:rPr>
          <w:rFonts w:ascii="Times New Roman" w:hAnsi="Times New Roman" w:cs="Times New Roman"/>
          <w:sz w:val="24"/>
          <w:szCs w:val="24"/>
        </w:rPr>
        <w:t>, the fuzzy closeness coefficient (</w:t>
      </w:r>
      <w:r w:rsidRPr="00D3157C">
        <w:rPr>
          <w:rFonts w:ascii="Times New Roman" w:hAnsi="Times New Roman" w:cs="Times New Roman"/>
          <w:i/>
          <w:iCs/>
          <w:sz w:val="24"/>
          <w:szCs w:val="24"/>
        </w:rPr>
        <w:t>CC</w:t>
      </w:r>
      <w:r w:rsidRPr="00D3157C">
        <w:rPr>
          <w:rFonts w:ascii="Times New Roman" w:hAnsi="Times New Roman" w:cs="Times New Roman"/>
          <w:sz w:val="24"/>
          <w:szCs w:val="24"/>
        </w:rPr>
        <w:t xml:space="preserve">) for each supplier is then determined using Eq. 17 (Krohling et al., 2011). The supplier with the highest </w:t>
      </w:r>
      <w:r w:rsidRPr="00D3157C">
        <w:rPr>
          <w:rFonts w:ascii="Times New Roman" w:hAnsi="Times New Roman" w:cs="Times New Roman"/>
          <w:i/>
          <w:iCs/>
          <w:sz w:val="24"/>
          <w:szCs w:val="24"/>
        </w:rPr>
        <w:t>CC</w:t>
      </w:r>
      <w:r w:rsidRPr="00D3157C">
        <w:rPr>
          <w:rFonts w:ascii="Times New Roman" w:hAnsi="Times New Roman" w:cs="Times New Roman"/>
          <w:sz w:val="24"/>
          <w:szCs w:val="24"/>
        </w:rPr>
        <w:t xml:space="preserve"> (varies between 0 and 1) is selected as the best alternative.</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Pr="00D3157C">
              <w:rPr>
                <w:rFonts w:ascii="Times New Roman" w:hAnsi="Times New Roman" w:cs="Times New Roman"/>
                <w:b/>
                <w:bCs/>
                <w:i/>
                <w:sz w:val="24"/>
                <w:szCs w:val="24"/>
                <w:vertAlign w:val="superscript"/>
                <w:lang w:bidi="ar-IQ"/>
              </w:rPr>
              <w:object w:dxaOrig="1420" w:dyaOrig="740">
                <v:shape id="Object 153" o:spid="_x0000_i1057" type="#_x0000_t75" style="width:71.25pt;height:36.75pt;visibility:visible;mso-wrap-style:square" o:ole="">
                  <v:imagedata r:id="rId71" o:title=""/>
                </v:shape>
                <o:OLEObject Type="Embed" ProgID="Equation.DSMT4" ShapeID="Object 153" DrawAspect="Content" ObjectID="_1587303416" r:id="rId72"/>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(17)</w:t>
            </w:r>
          </w:p>
        </w:tc>
      </w:tr>
    </w:tbl>
    <w:p w:rsidR="006F51F6" w:rsidRPr="00D3157C" w:rsidRDefault="00534662">
      <w:pPr>
        <w:jc w:val="both"/>
        <w:rPr>
          <w:rFonts w:ascii="Times New Roman" w:hAnsi="Times New Roman" w:cs="Times New Roman"/>
          <w:sz w:val="24"/>
          <w:szCs w:val="24"/>
        </w:rPr>
      </w:pPr>
      <w:r w:rsidRPr="00D3157C">
        <w:rPr>
          <w:rFonts w:ascii="Times New Roman" w:hAnsi="Times New Roman" w:cs="Times New Roman"/>
          <w:b/>
          <w:sz w:val="24"/>
          <w:szCs w:val="24"/>
        </w:rPr>
        <w:t>Table 1.</w:t>
      </w:r>
      <w:r w:rsidRPr="00D3157C">
        <w:rPr>
          <w:rFonts w:ascii="Times New Roman" w:hAnsi="Times New Roman" w:cs="Times New Roman"/>
          <w:sz w:val="24"/>
          <w:szCs w:val="24"/>
        </w:rPr>
        <w:t xml:space="preserve"> Linguistic variables for rating alternatives</w:t>
      </w:r>
    </w:p>
    <w:tbl>
      <w:tblPr>
        <w:tblW w:w="5000" w:type="pct"/>
        <w:jc w:val="center"/>
        <w:tblCellMar>
          <w:left w:w="10" w:type="dxa"/>
          <w:right w:w="10" w:type="dxa"/>
        </w:tblCellMar>
        <w:tblLook w:val="04A0" w:firstRow="1" w:lastRow="0" w:firstColumn="1" w:lastColumn="0" w:noHBand="0" w:noVBand="1"/>
      </w:tblPr>
      <w:tblGrid>
        <w:gridCol w:w="3368"/>
        <w:gridCol w:w="2829"/>
        <w:gridCol w:w="2829"/>
      </w:tblGrid>
      <w:tr w:rsidR="00D3157C" w:rsidRPr="00D3157C" w:rsidTr="00DD6049">
        <w:trPr>
          <w:jc w:val="center"/>
        </w:trPr>
        <w:tc>
          <w:tcPr>
            <w:tcW w:w="1865" w:type="pct"/>
            <w:tcBorders>
              <w:top w:val="single" w:sz="4" w:space="0" w:color="000000"/>
              <w:bottom w:val="single" w:sz="4" w:space="0" w:color="000000"/>
            </w:tcBorders>
            <w:shd w:val="clear" w:color="auto" w:fill="auto"/>
            <w:tcMar>
              <w:top w:w="0" w:type="dxa"/>
              <w:left w:w="108" w:type="dxa"/>
              <w:bottom w:w="0" w:type="dxa"/>
              <w:right w:w="108" w:type="dxa"/>
            </w:tcMar>
          </w:tcPr>
          <w:p w:rsidR="00DD6049" w:rsidRPr="00D3157C" w:rsidRDefault="00DD6049" w:rsidP="003C41F1">
            <w:pPr>
              <w:ind w:left="720"/>
              <w:jc w:val="both"/>
              <w:rPr>
                <w:rFonts w:ascii="Times New Roman" w:hAnsi="Times New Roman" w:cs="Times New Roman"/>
                <w:sz w:val="20"/>
                <w:szCs w:val="20"/>
              </w:rPr>
            </w:pPr>
            <w:r w:rsidRPr="00D3157C">
              <w:rPr>
                <w:rFonts w:ascii="Times New Roman" w:hAnsi="Times New Roman" w:cs="Times New Roman"/>
                <w:sz w:val="20"/>
                <w:szCs w:val="20"/>
              </w:rPr>
              <w:t>Linguistic Variable</w:t>
            </w:r>
          </w:p>
        </w:tc>
        <w:tc>
          <w:tcPr>
            <w:tcW w:w="1567" w:type="pct"/>
            <w:tcBorders>
              <w:top w:val="single" w:sz="4" w:space="0" w:color="000000"/>
              <w:bottom w:val="single" w:sz="4" w:space="0" w:color="000000"/>
            </w:tcBorders>
          </w:tcPr>
          <w:p w:rsidR="00DD6049" w:rsidRPr="00D3157C" w:rsidRDefault="00DD6049" w:rsidP="003C41F1">
            <w:pPr>
              <w:ind w:left="720"/>
              <w:jc w:val="both"/>
              <w:rPr>
                <w:rFonts w:ascii="Times New Roman" w:hAnsi="Times New Roman"/>
                <w:sz w:val="20"/>
                <w:szCs w:val="20"/>
              </w:rPr>
            </w:pPr>
            <w:r w:rsidRPr="00012DE3">
              <w:rPr>
                <w:rFonts w:ascii="Times New Roman" w:hAnsi="Times New Roman"/>
                <w:color w:val="FF0000"/>
                <w:sz w:val="20"/>
                <w:szCs w:val="20"/>
              </w:rPr>
              <w:t>Cri</w:t>
            </w:r>
            <w:r w:rsidR="00D3157C" w:rsidRPr="00012DE3">
              <w:rPr>
                <w:rFonts w:ascii="Times New Roman" w:hAnsi="Times New Roman"/>
                <w:color w:val="FF0000"/>
                <w:sz w:val="20"/>
                <w:szCs w:val="20"/>
              </w:rPr>
              <w:t>s</w:t>
            </w:r>
            <w:r w:rsidRPr="00012DE3">
              <w:rPr>
                <w:rFonts w:ascii="Times New Roman" w:hAnsi="Times New Roman"/>
                <w:color w:val="FF0000"/>
                <w:sz w:val="20"/>
                <w:szCs w:val="20"/>
              </w:rPr>
              <w:t xml:space="preserve">p </w:t>
            </w:r>
            <w:r w:rsidRPr="00D3157C">
              <w:rPr>
                <w:rFonts w:ascii="Times New Roman" w:hAnsi="Times New Roman"/>
                <w:sz w:val="20"/>
                <w:szCs w:val="20"/>
              </w:rPr>
              <w:t>number</w:t>
            </w:r>
          </w:p>
        </w:tc>
        <w:tc>
          <w:tcPr>
            <w:tcW w:w="1567" w:type="pct"/>
            <w:tcBorders>
              <w:top w:val="single" w:sz="4" w:space="0" w:color="000000"/>
              <w:bottom w:val="single" w:sz="4" w:space="0" w:color="000000"/>
            </w:tcBorders>
            <w:shd w:val="clear" w:color="auto" w:fill="auto"/>
            <w:tcMar>
              <w:top w:w="0" w:type="dxa"/>
              <w:left w:w="108" w:type="dxa"/>
              <w:bottom w:w="0" w:type="dxa"/>
              <w:right w:w="108" w:type="dxa"/>
            </w:tcMar>
          </w:tcPr>
          <w:p w:rsidR="00DD6049" w:rsidRPr="00D3157C" w:rsidRDefault="00DD6049" w:rsidP="003C41F1">
            <w:pPr>
              <w:ind w:left="720"/>
              <w:jc w:val="both"/>
              <w:rPr>
                <w:rFonts w:ascii="Times New Roman" w:hAnsi="Times New Roman"/>
                <w:sz w:val="20"/>
                <w:szCs w:val="20"/>
              </w:rPr>
            </w:pPr>
            <w:r w:rsidRPr="00D3157C">
              <w:rPr>
                <w:rFonts w:ascii="Times New Roman" w:hAnsi="Times New Roman"/>
                <w:sz w:val="20"/>
                <w:szCs w:val="20"/>
              </w:rPr>
              <w:t>Fuzzy number</w:t>
            </w:r>
          </w:p>
        </w:tc>
      </w:tr>
      <w:tr w:rsidR="00D3157C" w:rsidRPr="00D3157C" w:rsidTr="00DD6049">
        <w:trPr>
          <w:jc w:val="center"/>
        </w:trPr>
        <w:tc>
          <w:tcPr>
            <w:tcW w:w="1865" w:type="pct"/>
            <w:tcBorders>
              <w:top w:val="single" w:sz="4" w:space="0" w:color="000000"/>
            </w:tcBorders>
            <w:shd w:val="clear" w:color="auto" w:fill="auto"/>
            <w:tcMar>
              <w:top w:w="0" w:type="dxa"/>
              <w:left w:w="108" w:type="dxa"/>
              <w:bottom w:w="0" w:type="dxa"/>
              <w:right w:w="108" w:type="dxa"/>
            </w:tcMar>
          </w:tcPr>
          <w:p w:rsidR="00DD6049" w:rsidRPr="00D3157C" w:rsidRDefault="00DD6049" w:rsidP="003C41F1">
            <w:pPr>
              <w:ind w:left="720"/>
              <w:jc w:val="both"/>
              <w:rPr>
                <w:rFonts w:ascii="Times New Roman" w:hAnsi="Times New Roman"/>
                <w:sz w:val="20"/>
                <w:szCs w:val="20"/>
              </w:rPr>
            </w:pPr>
            <w:r w:rsidRPr="00D3157C">
              <w:rPr>
                <w:rFonts w:ascii="Times New Roman" w:hAnsi="Times New Roman"/>
                <w:sz w:val="20"/>
                <w:szCs w:val="20"/>
              </w:rPr>
              <w:t>Very low (VL)</w:t>
            </w:r>
          </w:p>
        </w:tc>
        <w:tc>
          <w:tcPr>
            <w:tcW w:w="1567" w:type="pct"/>
            <w:tcBorders>
              <w:top w:val="single" w:sz="4" w:space="0" w:color="000000"/>
            </w:tcBorders>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1</w:t>
            </w:r>
          </w:p>
        </w:tc>
        <w:tc>
          <w:tcPr>
            <w:tcW w:w="1567" w:type="pct"/>
            <w:tcBorders>
              <w:top w:val="single" w:sz="4" w:space="0" w:color="000000"/>
            </w:tcBorders>
            <w:shd w:val="clear" w:color="auto" w:fill="auto"/>
            <w:tcMar>
              <w:top w:w="0" w:type="dxa"/>
              <w:left w:w="108" w:type="dxa"/>
              <w:bottom w:w="0" w:type="dxa"/>
              <w:right w:w="108" w:type="dxa"/>
            </w:tcMar>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(0, 1, 3)</w:t>
            </w:r>
          </w:p>
        </w:tc>
      </w:tr>
      <w:tr w:rsidR="00D3157C" w:rsidRPr="00D3157C" w:rsidTr="00DD6049">
        <w:trPr>
          <w:jc w:val="center"/>
        </w:trPr>
        <w:tc>
          <w:tcPr>
            <w:tcW w:w="1865" w:type="pct"/>
            <w:shd w:val="clear" w:color="auto" w:fill="auto"/>
            <w:tcMar>
              <w:top w:w="0" w:type="dxa"/>
              <w:left w:w="108" w:type="dxa"/>
              <w:bottom w:w="0" w:type="dxa"/>
              <w:right w:w="108" w:type="dxa"/>
            </w:tcMar>
          </w:tcPr>
          <w:p w:rsidR="00DD6049" w:rsidRPr="00D3157C" w:rsidRDefault="00DD6049" w:rsidP="003C41F1">
            <w:pPr>
              <w:ind w:left="720"/>
              <w:jc w:val="both"/>
              <w:rPr>
                <w:rFonts w:ascii="Times New Roman" w:hAnsi="Times New Roman"/>
                <w:sz w:val="20"/>
                <w:szCs w:val="20"/>
              </w:rPr>
            </w:pPr>
            <w:r w:rsidRPr="00D3157C">
              <w:rPr>
                <w:rFonts w:ascii="Times New Roman" w:hAnsi="Times New Roman"/>
                <w:sz w:val="20"/>
                <w:szCs w:val="20"/>
              </w:rPr>
              <w:t>Low (L)</w:t>
            </w:r>
          </w:p>
        </w:tc>
        <w:tc>
          <w:tcPr>
            <w:tcW w:w="1567" w:type="pct"/>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3</w:t>
            </w:r>
          </w:p>
        </w:tc>
        <w:tc>
          <w:tcPr>
            <w:tcW w:w="1567" w:type="pct"/>
            <w:shd w:val="clear" w:color="auto" w:fill="auto"/>
            <w:tcMar>
              <w:top w:w="0" w:type="dxa"/>
              <w:left w:w="108" w:type="dxa"/>
              <w:bottom w:w="0" w:type="dxa"/>
              <w:right w:w="108" w:type="dxa"/>
            </w:tcMar>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(1, 3, 5)</w:t>
            </w:r>
          </w:p>
        </w:tc>
      </w:tr>
      <w:tr w:rsidR="00D3157C" w:rsidRPr="00D3157C" w:rsidTr="00DD6049">
        <w:trPr>
          <w:jc w:val="center"/>
        </w:trPr>
        <w:tc>
          <w:tcPr>
            <w:tcW w:w="1865" w:type="pct"/>
            <w:shd w:val="clear" w:color="auto" w:fill="auto"/>
            <w:tcMar>
              <w:top w:w="0" w:type="dxa"/>
              <w:left w:w="108" w:type="dxa"/>
              <w:bottom w:w="0" w:type="dxa"/>
              <w:right w:w="108" w:type="dxa"/>
            </w:tcMar>
          </w:tcPr>
          <w:p w:rsidR="00DD6049" w:rsidRPr="00D3157C" w:rsidRDefault="00DD6049" w:rsidP="003C41F1">
            <w:pPr>
              <w:ind w:left="720"/>
              <w:jc w:val="both"/>
              <w:rPr>
                <w:rFonts w:ascii="Times New Roman" w:hAnsi="Times New Roman"/>
                <w:sz w:val="20"/>
                <w:szCs w:val="20"/>
              </w:rPr>
            </w:pPr>
            <w:r w:rsidRPr="00D3157C">
              <w:rPr>
                <w:rFonts w:ascii="Times New Roman" w:hAnsi="Times New Roman"/>
                <w:sz w:val="20"/>
                <w:szCs w:val="20"/>
              </w:rPr>
              <w:t>Medium (M)</w:t>
            </w:r>
          </w:p>
        </w:tc>
        <w:tc>
          <w:tcPr>
            <w:tcW w:w="1567" w:type="pct"/>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5</w:t>
            </w:r>
          </w:p>
        </w:tc>
        <w:tc>
          <w:tcPr>
            <w:tcW w:w="1567" w:type="pct"/>
            <w:shd w:val="clear" w:color="auto" w:fill="auto"/>
            <w:tcMar>
              <w:top w:w="0" w:type="dxa"/>
              <w:left w:w="108" w:type="dxa"/>
              <w:bottom w:w="0" w:type="dxa"/>
              <w:right w:w="108" w:type="dxa"/>
            </w:tcMar>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(3, 5, 7)</w:t>
            </w:r>
          </w:p>
        </w:tc>
      </w:tr>
      <w:tr w:rsidR="00D3157C" w:rsidRPr="00D3157C" w:rsidTr="00DD6049">
        <w:trPr>
          <w:jc w:val="center"/>
        </w:trPr>
        <w:tc>
          <w:tcPr>
            <w:tcW w:w="1865" w:type="pct"/>
            <w:shd w:val="clear" w:color="auto" w:fill="auto"/>
            <w:tcMar>
              <w:top w:w="0" w:type="dxa"/>
              <w:left w:w="108" w:type="dxa"/>
              <w:bottom w:w="0" w:type="dxa"/>
              <w:right w:w="108" w:type="dxa"/>
            </w:tcMar>
          </w:tcPr>
          <w:p w:rsidR="00DD6049" w:rsidRPr="00D3157C" w:rsidRDefault="00DD6049" w:rsidP="003C41F1">
            <w:pPr>
              <w:ind w:left="720"/>
              <w:jc w:val="both"/>
              <w:rPr>
                <w:rFonts w:ascii="Times New Roman" w:hAnsi="Times New Roman"/>
                <w:sz w:val="20"/>
                <w:szCs w:val="20"/>
              </w:rPr>
            </w:pPr>
            <w:r w:rsidRPr="00D3157C">
              <w:rPr>
                <w:rFonts w:ascii="Times New Roman" w:hAnsi="Times New Roman"/>
                <w:sz w:val="20"/>
                <w:szCs w:val="20"/>
              </w:rPr>
              <w:t>High (H)</w:t>
            </w:r>
          </w:p>
        </w:tc>
        <w:tc>
          <w:tcPr>
            <w:tcW w:w="1567" w:type="pct"/>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7</w:t>
            </w:r>
          </w:p>
        </w:tc>
        <w:tc>
          <w:tcPr>
            <w:tcW w:w="1567" w:type="pct"/>
            <w:shd w:val="clear" w:color="auto" w:fill="auto"/>
            <w:tcMar>
              <w:top w:w="0" w:type="dxa"/>
              <w:left w:w="108" w:type="dxa"/>
              <w:bottom w:w="0" w:type="dxa"/>
              <w:right w:w="108" w:type="dxa"/>
            </w:tcMar>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(5, 7, 9)</w:t>
            </w:r>
          </w:p>
        </w:tc>
      </w:tr>
      <w:tr w:rsidR="00DD6049" w:rsidRPr="00D3157C" w:rsidTr="00DD6049">
        <w:trPr>
          <w:jc w:val="center"/>
        </w:trPr>
        <w:tc>
          <w:tcPr>
            <w:tcW w:w="1865" w:type="pct"/>
            <w:tcBorders>
              <w:bottom w:val="single" w:sz="4" w:space="0" w:color="000000"/>
            </w:tcBorders>
            <w:shd w:val="clear" w:color="auto" w:fill="auto"/>
            <w:tcMar>
              <w:top w:w="0" w:type="dxa"/>
              <w:left w:w="108" w:type="dxa"/>
              <w:bottom w:w="0" w:type="dxa"/>
              <w:right w:w="108" w:type="dxa"/>
            </w:tcMar>
          </w:tcPr>
          <w:p w:rsidR="00DD6049" w:rsidRPr="00D3157C" w:rsidRDefault="00DD6049" w:rsidP="003C41F1">
            <w:pPr>
              <w:ind w:left="720"/>
              <w:jc w:val="both"/>
              <w:rPr>
                <w:rFonts w:ascii="Times New Roman" w:hAnsi="Times New Roman"/>
                <w:sz w:val="20"/>
                <w:szCs w:val="20"/>
              </w:rPr>
            </w:pPr>
            <w:r w:rsidRPr="00D3157C">
              <w:rPr>
                <w:rFonts w:ascii="Times New Roman" w:hAnsi="Times New Roman"/>
                <w:sz w:val="20"/>
                <w:szCs w:val="20"/>
              </w:rPr>
              <w:t>Very high (VH)</w:t>
            </w:r>
          </w:p>
        </w:tc>
        <w:tc>
          <w:tcPr>
            <w:tcW w:w="1567" w:type="pct"/>
            <w:tcBorders>
              <w:bottom w:val="single" w:sz="4" w:space="0" w:color="000000"/>
            </w:tcBorders>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9</w:t>
            </w:r>
          </w:p>
        </w:tc>
        <w:tc>
          <w:tcPr>
            <w:tcW w:w="1567" w:type="pct"/>
            <w:tcBorders>
              <w:bottom w:val="single" w:sz="4" w:space="0" w:color="000000"/>
            </w:tcBorders>
            <w:shd w:val="clear" w:color="auto" w:fill="auto"/>
            <w:tcMar>
              <w:top w:w="0" w:type="dxa"/>
              <w:left w:w="108" w:type="dxa"/>
              <w:bottom w:w="0" w:type="dxa"/>
              <w:right w:w="108" w:type="dxa"/>
            </w:tcMar>
          </w:tcPr>
          <w:p w:rsidR="00DD6049" w:rsidRPr="00D3157C" w:rsidRDefault="00DD6049" w:rsidP="003C41F1">
            <w:pPr>
              <w:jc w:val="center"/>
              <w:rPr>
                <w:rFonts w:ascii="Times New Roman" w:hAnsi="Times New Roman" w:cs="Times New Roman"/>
                <w:sz w:val="20"/>
                <w:szCs w:val="20"/>
              </w:rPr>
            </w:pPr>
            <w:r w:rsidRPr="00D3157C">
              <w:rPr>
                <w:rFonts w:ascii="Times New Roman" w:hAnsi="Times New Roman" w:cs="Times New Roman"/>
                <w:sz w:val="20"/>
                <w:szCs w:val="20"/>
              </w:rPr>
              <w:t>(7, 9, 10)</w:t>
            </w:r>
          </w:p>
        </w:tc>
      </w:tr>
    </w:tbl>
    <w:p w:rsidR="001B4FD8" w:rsidRPr="00D3157C" w:rsidRDefault="001B4FD8">
      <w:pPr>
        <w:spacing w:line="360" w:lineRule="auto"/>
        <w:jc w:val="both"/>
        <w:rPr>
          <w:rFonts w:ascii="Times New Roman" w:hAnsi="Times New Roman" w:cs="Times New Roman"/>
          <w:i/>
          <w:sz w:val="24"/>
          <w:szCs w:val="24"/>
        </w:rPr>
      </w:pPr>
    </w:p>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3.4 Fuzzy AHP</w:t>
      </w:r>
    </w:p>
    <w:p w:rsidR="006F51F6" w:rsidRPr="00D3157C" w:rsidRDefault="00534662" w:rsidP="004764AA">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Fuzzy AHP is a decision-making algorithm that incorporates Saaty’s (2000) AHP, which was developed in the 1970s using fuzzy set theory (Zimmermann, 2010). In this algorithm, fuzzy numbers are presented by a membership function that is a real number between 0 and 1. Several studies have proven its applicability in solving supplier selection problems (Lee, 2009; Kilincci and Onal, 2011; Shaw et al., 2012; Kannan et al., 2013; Li et al., 2013; Viswanadham and Samvedi, 2013; Junior et al., 2014). This paper uses fuzzy AHP to allocate the relative weights for each sub-criterion for each of the three sets of criteria (i.e., conventional, green and social). Table 2 presents the linguistic variables used to weight the criteria</w:t>
      </w:r>
      <w:r w:rsidR="00904EF1" w:rsidRPr="00D3157C">
        <w:rPr>
          <w:rFonts w:ascii="Times New Roman" w:hAnsi="Times New Roman" w:cs="Times New Roman"/>
          <w:sz w:val="24"/>
          <w:szCs w:val="24"/>
        </w:rPr>
        <w:t xml:space="preserve"> (Chen, 2000; 2006)</w:t>
      </w:r>
      <w:r w:rsidRPr="00D3157C">
        <w:rPr>
          <w:rFonts w:ascii="Times New Roman" w:hAnsi="Times New Roman" w:cs="Times New Roman"/>
          <w:sz w:val="24"/>
          <w:szCs w:val="24"/>
        </w:rPr>
        <w:t xml:space="preserve">. </w:t>
      </w:r>
      <w:bookmarkStart w:id="4" w:name="_Hlk506979241"/>
      <w:r w:rsidR="004764AA" w:rsidRPr="00D3157C">
        <w:rPr>
          <w:rFonts w:ascii="Times New Roman" w:hAnsi="Times New Roman" w:cs="Times New Roman"/>
          <w:sz w:val="24"/>
          <w:szCs w:val="24"/>
        </w:rPr>
        <w:t xml:space="preserve">The fuzzy number listed in Table 2 correspond to the crisp evaluation number defined by Saaty (Saaty, 2000). </w:t>
      </w:r>
      <w:r w:rsidR="007841E6" w:rsidRPr="00D3157C">
        <w:rPr>
          <w:rFonts w:ascii="Times New Roman" w:hAnsi="Times New Roman" w:cs="Times New Roman"/>
          <w:sz w:val="24"/>
          <w:szCs w:val="24"/>
        </w:rPr>
        <w:t>For instance, the linguistic variable ‘‘</w:t>
      </w:r>
      <w:r w:rsidR="00E972AE" w:rsidRPr="00D3157C">
        <w:rPr>
          <w:rFonts w:ascii="Times New Roman" w:hAnsi="Times New Roman" w:cs="Times New Roman"/>
          <w:sz w:val="24"/>
          <w:szCs w:val="24"/>
        </w:rPr>
        <w:t>Weakly I</w:t>
      </w:r>
      <w:r w:rsidR="004764AA" w:rsidRPr="00D3157C">
        <w:rPr>
          <w:rFonts w:ascii="Times New Roman" w:hAnsi="Times New Roman" w:cs="Times New Roman"/>
          <w:sz w:val="24"/>
          <w:szCs w:val="24"/>
        </w:rPr>
        <w:t>mportant (WI)</w:t>
      </w:r>
      <w:r w:rsidR="007841E6" w:rsidRPr="00D3157C">
        <w:rPr>
          <w:rFonts w:ascii="Times New Roman" w:hAnsi="Times New Roman" w:cs="Times New Roman"/>
          <w:sz w:val="24"/>
          <w:szCs w:val="24"/>
        </w:rPr>
        <w:t xml:space="preserve">’’ can be represented as </w:t>
      </w:r>
      <w:r w:rsidR="004764AA" w:rsidRPr="00D3157C">
        <w:rPr>
          <w:rFonts w:ascii="Times New Roman" w:hAnsi="Times New Roman" w:cs="Times New Roman"/>
          <w:sz w:val="24"/>
          <w:szCs w:val="24"/>
        </w:rPr>
        <w:t>(0.1, 0.3, 0.5)</w:t>
      </w:r>
      <w:r w:rsidR="007841E6" w:rsidRPr="00D3157C">
        <w:rPr>
          <w:rFonts w:ascii="Times New Roman" w:hAnsi="Times New Roman" w:cs="Times New Roman"/>
          <w:sz w:val="24"/>
          <w:szCs w:val="24"/>
        </w:rPr>
        <w:t xml:space="preserve">. </w:t>
      </w:r>
      <w:bookmarkEnd w:id="4"/>
      <w:r w:rsidRPr="00D3157C">
        <w:rPr>
          <w:rFonts w:ascii="Times New Roman" w:hAnsi="Times New Roman" w:cs="Times New Roman"/>
          <w:sz w:val="24"/>
          <w:szCs w:val="24"/>
        </w:rPr>
        <w:t>Decision makers need to allocate a weight to every sub-criterion in each of the three sets of criteria. The fuzzy AHP was implemented in slight different steps, as mentioned in the literature review. This paper follows Wang et al.’s (2008) procedure:</w:t>
      </w:r>
    </w:p>
    <w:p w:rsidR="006F51F6" w:rsidRPr="00D3157C" w:rsidRDefault="00534662">
      <w:pPr>
        <w:pStyle w:val="ListParagraph"/>
        <w:numPr>
          <w:ilvl w:val="0"/>
          <w:numId w:val="1"/>
        </w:numPr>
        <w:jc w:val="both"/>
        <w:rPr>
          <w:rFonts w:ascii="Times New Roman" w:hAnsi="Times New Roman" w:cs="Times New Roman"/>
          <w:sz w:val="24"/>
          <w:szCs w:val="24"/>
        </w:rPr>
      </w:pPr>
      <w:r w:rsidRPr="00D3157C">
        <w:rPr>
          <w:rFonts w:ascii="Times New Roman" w:hAnsi="Times New Roman" w:cs="Times New Roman"/>
          <w:sz w:val="24"/>
          <w:szCs w:val="24"/>
        </w:rPr>
        <w:t>Use a decision maker’s preference to build a fuzzy pair-wise comparison matrix:</w:t>
      </w:r>
    </w:p>
    <w:p w:rsidR="006F51F6" w:rsidRPr="00D3157C" w:rsidRDefault="001B1084">
      <w:pPr>
        <w:jc w:val="both"/>
        <w:rPr>
          <w:rFonts w:ascii="Times New Roman" w:hAnsi="Times New Roman" w:cs="Times New Roman"/>
          <w:sz w:val="24"/>
          <w:szCs w:val="24"/>
        </w:rPr>
      </w:pPr>
      <w:r w:rsidRPr="00D3157C">
        <w:rPr>
          <w:rFonts w:ascii="Times New Roman" w:hAnsi="Times New Roman" w:cs="Times New Roman"/>
          <w:position w:val="-72"/>
          <w:sz w:val="24"/>
          <w:szCs w:val="24"/>
        </w:rPr>
        <w:object w:dxaOrig="5820" w:dyaOrig="1560">
          <v:shape id="_x0000_i1058" type="#_x0000_t75" style="width:291.75pt;height:78pt" o:ole="">
            <v:imagedata r:id="rId73" o:title=""/>
          </v:shape>
          <o:OLEObject Type="Embed" ProgID="Equation.DSMT4" ShapeID="_x0000_i1058" DrawAspect="Content" ObjectID="_1587303417" r:id="rId74"/>
        </w:object>
      </w:r>
      <w:r w:rsidR="00534662" w:rsidRPr="00D3157C">
        <w:rPr>
          <w:rFonts w:ascii="Times New Roman" w:hAnsi="Times New Roman" w:cs="Times New Roman"/>
          <w:sz w:val="24"/>
          <w:szCs w:val="24"/>
        </w:rPr>
        <w:t xml:space="preserve"> </w:t>
      </w:r>
    </w:p>
    <w:p w:rsidR="001B1084" w:rsidRPr="00D3157C" w:rsidRDefault="001B1084">
      <w:pPr>
        <w:jc w:val="both"/>
        <w:rPr>
          <w:rFonts w:ascii="Times New Roman" w:hAnsi="Times New Roman" w:cs="Times New Roman"/>
          <w:sz w:val="24"/>
          <w:szCs w:val="24"/>
        </w:rPr>
      </w:pPr>
      <w:r w:rsidRPr="00D3157C">
        <w:rPr>
          <w:rFonts w:ascii="Times New Roman" w:hAnsi="Times New Roman" w:cs="Times New Roman"/>
          <w:sz w:val="24"/>
          <w:szCs w:val="24"/>
        </w:rPr>
        <w:t xml:space="preserve">where </w:t>
      </w:r>
      <w:r w:rsidRPr="00D3157C">
        <w:rPr>
          <w:rFonts w:ascii="Times New Roman" w:hAnsi="Times New Roman" w:cs="Times New Roman"/>
          <w:i/>
          <w:iCs/>
          <w:sz w:val="24"/>
          <w:szCs w:val="24"/>
        </w:rPr>
        <w:t xml:space="preserve">I </w:t>
      </w:r>
      <w:r w:rsidRPr="00D3157C">
        <w:rPr>
          <w:rFonts w:ascii="Times New Roman" w:hAnsi="Times New Roman" w:cs="Times New Roman"/>
          <w:sz w:val="24"/>
          <w:szCs w:val="24"/>
        </w:rPr>
        <w:t xml:space="preserve">and </w:t>
      </w:r>
      <w:r w:rsidRPr="00D3157C">
        <w:rPr>
          <w:rFonts w:ascii="Times New Roman" w:hAnsi="Times New Roman" w:cs="Times New Roman"/>
          <w:i/>
          <w:iCs/>
          <w:sz w:val="24"/>
          <w:szCs w:val="24"/>
        </w:rPr>
        <w:t>J</w:t>
      </w:r>
      <w:r w:rsidRPr="00D3157C">
        <w:rPr>
          <w:rFonts w:ascii="Times New Roman" w:hAnsi="Times New Roman" w:cs="Times New Roman"/>
          <w:sz w:val="24"/>
          <w:szCs w:val="24"/>
        </w:rPr>
        <w:t xml:space="preserve"> refers to the criteria to perform the pairwise comparison among them.</w:t>
      </w:r>
    </w:p>
    <w:p w:rsidR="006F51F6" w:rsidRPr="00D3157C" w:rsidRDefault="00DD6049" w:rsidP="00DD6049">
      <w:pPr>
        <w:pStyle w:val="ListParagraph"/>
        <w:numPr>
          <w:ilvl w:val="0"/>
          <w:numId w:val="1"/>
        </w:numPr>
        <w:jc w:val="both"/>
        <w:rPr>
          <w:rFonts w:ascii="Times New Roman" w:hAnsi="Times New Roman" w:cs="Times New Roman"/>
          <w:sz w:val="24"/>
          <w:szCs w:val="24"/>
        </w:rPr>
      </w:pPr>
      <w:r w:rsidRPr="00D3157C">
        <w:rPr>
          <w:rFonts w:ascii="Times New Roman" w:hAnsi="Times New Roman" w:cs="Times New Roman"/>
          <w:sz w:val="24"/>
          <w:szCs w:val="24"/>
        </w:rPr>
        <w:t>Build the crisp matrix as follows:</w:t>
      </w:r>
      <w:r w:rsidR="00534662" w:rsidRPr="00D3157C">
        <w:rPr>
          <w:rFonts w:ascii="Times New Roman" w:hAnsi="Times New Roman" w:cs="Times New Roman"/>
          <w:sz w:val="24"/>
          <w:szCs w:val="24"/>
        </w:rPr>
        <w:t xml:space="preserve"> </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rPr>
          <w:trHeight w:val="585"/>
        </w:trPr>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rPr>
                <w:rFonts w:ascii="Times New Roman" w:hAnsi="Times New Roman" w:cs="Times New Roman"/>
                <w:b/>
                <w:bCs/>
                <w:i/>
                <w:sz w:val="24"/>
                <w:szCs w:val="24"/>
                <w:vertAlign w:val="superscript"/>
                <w:lang w:bidi="ar-IQ"/>
              </w:rPr>
            </w:pPr>
            <w:r w:rsidRPr="00D3157C">
              <w:rPr>
                <w:rFonts w:ascii="Times New Roman" w:hAnsi="Times New Roman" w:cs="Times New Roman"/>
                <w:b/>
                <w:bCs/>
                <w:i/>
                <w:sz w:val="24"/>
                <w:szCs w:val="24"/>
                <w:vertAlign w:val="superscript"/>
                <w:lang w:bidi="ar-IQ"/>
              </w:rPr>
              <w:t xml:space="preserve">    </w:t>
            </w:r>
            <w:r w:rsidRPr="00D3157C">
              <w:rPr>
                <w:rFonts w:ascii="Times New Roman" w:hAnsi="Times New Roman" w:cs="Times New Roman"/>
                <w:b/>
                <w:bCs/>
                <w:i/>
                <w:sz w:val="24"/>
                <w:szCs w:val="24"/>
                <w:vertAlign w:val="superscript"/>
                <w:lang w:bidi="ar-IQ"/>
              </w:rPr>
              <w:object w:dxaOrig="2220" w:dyaOrig="620">
                <v:shape id="Object 31" o:spid="_x0000_i1059" type="#_x0000_t75" style="width:111pt;height:30.75pt;visibility:visible;mso-wrap-style:square" o:ole="">
                  <v:imagedata r:id="rId75" o:title=""/>
                </v:shape>
                <o:OLEObject Type="Embed" ProgID="Equation.DSMT4" ShapeID="Object 31" DrawAspect="Content" ObjectID="_1587303418" r:id="rId76"/>
              </w:object>
            </w:r>
          </w:p>
          <w:p w:rsidR="00DD6049" w:rsidRPr="00D3157C" w:rsidRDefault="00DD6049" w:rsidP="00DD6049">
            <w:pPr>
              <w:autoSpaceDE w:val="0"/>
              <w:spacing w:line="480" w:lineRule="auto"/>
              <w:ind w:left="-74"/>
              <w:jc w:val="both"/>
            </w:pPr>
            <w:r w:rsidRPr="00D3157C">
              <w:rPr>
                <w:rFonts w:ascii="Times New Roman" w:hAnsi="Times New Roman" w:cs="Times New Roman"/>
                <w:sz w:val="24"/>
                <w:szCs w:val="24"/>
              </w:rPr>
              <w:t xml:space="preserve">Where </w:t>
            </w:r>
            <w:r w:rsidRPr="00D3157C">
              <w:rPr>
                <w:rFonts w:ascii="Times New Roman" w:hAnsi="Times New Roman" w:cs="Times New Roman"/>
                <w:i/>
                <w:iCs/>
                <w:sz w:val="24"/>
                <w:szCs w:val="24"/>
              </w:rPr>
              <w:t>a</w:t>
            </w:r>
            <w:r w:rsidRPr="00D3157C">
              <w:rPr>
                <w:rFonts w:ascii="Times New Roman" w:hAnsi="Times New Roman" w:cs="Times New Roman"/>
                <w:sz w:val="24"/>
                <w:szCs w:val="24"/>
              </w:rPr>
              <w:t xml:space="preserve">, </w:t>
            </w:r>
            <w:r w:rsidRPr="00D3157C">
              <w:rPr>
                <w:rFonts w:ascii="Times New Roman" w:hAnsi="Times New Roman" w:cs="Times New Roman"/>
                <w:i/>
                <w:iCs/>
                <w:sz w:val="24"/>
                <w:szCs w:val="24"/>
              </w:rPr>
              <w:t>n</w:t>
            </w:r>
            <w:r w:rsidRPr="00D3157C">
              <w:rPr>
                <w:rFonts w:ascii="Times New Roman" w:hAnsi="Times New Roman" w:cs="Times New Roman"/>
                <w:sz w:val="24"/>
                <w:szCs w:val="24"/>
              </w:rPr>
              <w:t xml:space="preserve"> and </w:t>
            </w:r>
            <w:r w:rsidRPr="00D3157C">
              <w:rPr>
                <w:rFonts w:ascii="Times New Roman" w:hAnsi="Times New Roman" w:cs="Times New Roman"/>
                <w:i/>
                <w:iCs/>
                <w:sz w:val="24"/>
                <w:szCs w:val="24"/>
              </w:rPr>
              <w:t>m</w:t>
            </w:r>
            <w:r w:rsidRPr="00D3157C">
              <w:rPr>
                <w:rFonts w:ascii="Times New Roman" w:hAnsi="Times New Roman" w:cs="Times New Roman"/>
                <w:sz w:val="24"/>
                <w:szCs w:val="24"/>
              </w:rPr>
              <w:t xml:space="preserve"> correspond to the fuzzy number presented in Table 2.</w: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(18)</w:t>
            </w:r>
          </w:p>
        </w:tc>
      </w:tr>
    </w:tbl>
    <w:p w:rsidR="006F51F6" w:rsidRPr="00D3157C" w:rsidRDefault="00534662">
      <w:pPr>
        <w:pStyle w:val="ListParagraph"/>
        <w:numPr>
          <w:ilvl w:val="0"/>
          <w:numId w:val="1"/>
        </w:numPr>
        <w:jc w:val="both"/>
        <w:rPr>
          <w:rFonts w:ascii="Times New Roman" w:hAnsi="Times New Roman" w:cs="Times New Roman"/>
          <w:sz w:val="24"/>
          <w:szCs w:val="24"/>
        </w:rPr>
      </w:pPr>
      <w:r w:rsidRPr="00D3157C">
        <w:rPr>
          <w:rFonts w:ascii="Times New Roman" w:hAnsi="Times New Roman" w:cs="Times New Roman"/>
          <w:sz w:val="24"/>
          <w:szCs w:val="24"/>
        </w:rPr>
        <w:t>Use the crisp AHP to determine the consistency index.</w:t>
      </w:r>
    </w:p>
    <w:p w:rsidR="006F51F6" w:rsidRPr="00D3157C" w:rsidRDefault="00534662">
      <w:pPr>
        <w:pStyle w:val="ListParagraph"/>
        <w:numPr>
          <w:ilvl w:val="0"/>
          <w:numId w:val="1"/>
        </w:numPr>
        <w:jc w:val="both"/>
      </w:pPr>
      <w:r w:rsidRPr="00D3157C">
        <w:rPr>
          <w:rFonts w:ascii="Times New Roman" w:hAnsi="Times New Roman" w:cs="Times New Roman"/>
          <w:sz w:val="24"/>
          <w:szCs w:val="24"/>
        </w:rPr>
        <w:t xml:space="preserve">Sum each row of </w:t>
      </w:r>
      <w:r w:rsidRPr="00D3157C">
        <w:rPr>
          <w:noProof/>
          <w:lang w:eastAsia="en-GB"/>
        </w:rPr>
        <w:drawing>
          <wp:inline distT="0" distB="0" distL="0" distR="0">
            <wp:extent cx="152403" cy="254002"/>
            <wp:effectExtent l="0" t="0" r="0" b="0"/>
            <wp:docPr id="2"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rcRect/>
                    <a:stretch>
                      <a:fillRect/>
                    </a:stretch>
                  </pic:blipFill>
                  <pic:spPr>
                    <a:xfrm>
                      <a:off x="0" y="0"/>
                      <a:ext cx="152403" cy="254002"/>
                    </a:xfrm>
                    <a:prstGeom prst="rect">
                      <a:avLst/>
                    </a:prstGeom>
                    <a:noFill/>
                    <a:ln>
                      <a:noFill/>
                      <a:prstDash/>
                    </a:ln>
                  </pic:spPr>
                </pic:pic>
              </a:graphicData>
            </a:graphic>
          </wp:inline>
        </w:drawing>
      </w:r>
      <w:r w:rsidRPr="00D3157C">
        <w:rPr>
          <w:rFonts w:ascii="Times New Roman" w:hAnsi="Times New Roman" w:cs="Times New Roman"/>
          <w:sz w:val="24"/>
          <w:szCs w:val="24"/>
        </w:rPr>
        <w:t xml:space="preserve"> as follows:</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rPr>
          <w:trHeight w:val="585"/>
        </w:trPr>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001B1084" w:rsidRPr="00D3157C">
              <w:rPr>
                <w:rFonts w:ascii="Times New Roman" w:hAnsi="Times New Roman" w:cs="Times New Roman"/>
                <w:b/>
                <w:bCs/>
                <w:i/>
                <w:position w:val="-30"/>
                <w:sz w:val="24"/>
                <w:szCs w:val="24"/>
                <w:vertAlign w:val="superscript"/>
                <w:lang w:bidi="ar-IQ"/>
              </w:rPr>
              <w:object w:dxaOrig="4780" w:dyaOrig="720">
                <v:shape id="_x0000_i1060" type="#_x0000_t75" style="width:238.5pt;height:36pt" o:ole="">
                  <v:imagedata r:id="rId78" o:title=""/>
                </v:shape>
                <o:OLEObject Type="Embed" ProgID="Equation.DSMT4" ShapeID="_x0000_i1060" DrawAspect="Content" ObjectID="_1587303419" r:id="rId79"/>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(19)</w:t>
            </w:r>
          </w:p>
        </w:tc>
      </w:tr>
    </w:tbl>
    <w:p w:rsidR="006F51F6" w:rsidRPr="00D3157C" w:rsidRDefault="00534662">
      <w:pPr>
        <w:pStyle w:val="ListParagraph"/>
        <w:numPr>
          <w:ilvl w:val="0"/>
          <w:numId w:val="1"/>
        </w:numPr>
        <w:jc w:val="both"/>
        <w:rPr>
          <w:rFonts w:ascii="Times New Roman" w:hAnsi="Times New Roman" w:cs="Times New Roman"/>
          <w:sz w:val="24"/>
          <w:szCs w:val="24"/>
        </w:rPr>
      </w:pPr>
      <w:r w:rsidRPr="00D3157C">
        <w:rPr>
          <w:rFonts w:ascii="Times New Roman" w:hAnsi="Times New Roman" w:cs="Times New Roman"/>
          <w:sz w:val="24"/>
          <w:szCs w:val="24"/>
        </w:rPr>
        <w:t>Normalise the rows by the row sums as follows:</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rPr>
          <w:trHeight w:val="585"/>
        </w:trPr>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001B1084" w:rsidRPr="00D3157C">
              <w:rPr>
                <w:rFonts w:ascii="Times New Roman" w:hAnsi="Times New Roman" w:cs="Times New Roman"/>
                <w:b/>
                <w:bCs/>
                <w:i/>
                <w:position w:val="-52"/>
                <w:sz w:val="24"/>
                <w:szCs w:val="24"/>
                <w:vertAlign w:val="superscript"/>
                <w:lang w:bidi="ar-IQ"/>
              </w:rPr>
              <w:object w:dxaOrig="7560" w:dyaOrig="1160">
                <v:shape id="_x0000_i1061" type="#_x0000_t75" style="width:377.25pt;height:57.75pt" o:ole="">
                  <v:imagedata r:id="rId80" o:title=""/>
                </v:shape>
                <o:OLEObject Type="Embed" ProgID="Equation.DSMT4" ShapeID="_x0000_i1061" DrawAspect="Content" ObjectID="_1587303420" r:id="rId81"/>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(20)</w:t>
            </w:r>
          </w:p>
        </w:tc>
      </w:tr>
    </w:tbl>
    <w:p w:rsidR="006F51F6" w:rsidRPr="00D3157C" w:rsidRDefault="00534662">
      <w:pPr>
        <w:pStyle w:val="ListParagraph"/>
        <w:numPr>
          <w:ilvl w:val="0"/>
          <w:numId w:val="1"/>
        </w:numPr>
        <w:jc w:val="both"/>
      </w:pPr>
      <w:r w:rsidRPr="00D3157C">
        <w:rPr>
          <w:rFonts w:ascii="Times New Roman" w:hAnsi="Times New Roman" w:cs="Times New Roman"/>
          <w:sz w:val="24"/>
          <w:szCs w:val="24"/>
        </w:rPr>
        <w:t xml:space="preserve">Determine the degree of possibility of </w:t>
      </w:r>
      <w:r w:rsidR="00B451A3" w:rsidRPr="00D3157C">
        <w:rPr>
          <w:rFonts w:ascii="Times New Roman" w:hAnsi="Times New Roman" w:cs="Times New Roman"/>
          <w:position w:val="-14"/>
          <w:sz w:val="24"/>
          <w:szCs w:val="24"/>
        </w:rPr>
        <w:object w:dxaOrig="740" w:dyaOrig="520">
          <v:shape id="_x0000_i1062" type="#_x0000_t75" style="width:36.75pt;height:26.25pt" o:ole="">
            <v:imagedata r:id="rId82" o:title=""/>
          </v:shape>
          <o:OLEObject Type="Embed" ProgID="Equation.DSMT4" ShapeID="_x0000_i1062" DrawAspect="Content" ObjectID="_1587303421" r:id="rId83"/>
        </w:object>
      </w:r>
      <w:r w:rsidRPr="00D3157C">
        <w:rPr>
          <w:rFonts w:ascii="Times New Roman" w:hAnsi="Times New Roman" w:cs="Times New Roman"/>
          <w:sz w:val="24"/>
          <w:szCs w:val="24"/>
        </w:rPr>
        <w:t xml:space="preserve"> </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00B451A3" w:rsidRPr="00D3157C">
              <w:rPr>
                <w:rFonts w:ascii="Times New Roman" w:hAnsi="Times New Roman" w:cs="Times New Roman"/>
                <w:b/>
                <w:bCs/>
                <w:i/>
                <w:position w:val="-70"/>
                <w:sz w:val="24"/>
                <w:szCs w:val="24"/>
                <w:vertAlign w:val="superscript"/>
                <w:lang w:bidi="ar-IQ"/>
              </w:rPr>
              <w:object w:dxaOrig="5760" w:dyaOrig="1520">
                <v:shape id="_x0000_i1063" type="#_x0000_t75" style="width:287.25pt;height:76.5pt" o:ole="">
                  <v:imagedata r:id="rId84" o:title=""/>
                </v:shape>
                <o:OLEObject Type="Embed" ProgID="Equation.DSMT4" ShapeID="_x0000_i1063" DrawAspect="Content" ObjectID="_1587303422" r:id="rId85"/>
              </w:object>
            </w:r>
          </w:p>
        </w:tc>
        <w:tc>
          <w:tcPr>
            <w:tcW w:w="1134" w:type="dxa"/>
            <w:shd w:val="clear" w:color="auto" w:fill="auto"/>
            <w:tcMar>
              <w:top w:w="0" w:type="dxa"/>
              <w:left w:w="108" w:type="dxa"/>
              <w:bottom w:w="0" w:type="dxa"/>
              <w:right w:w="108" w:type="dxa"/>
            </w:tcMar>
          </w:tcPr>
          <w:p w:rsidR="006F51F6" w:rsidRPr="00D3157C" w:rsidRDefault="00534662" w:rsidP="001F3C8A">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(21)</w:t>
            </w:r>
          </w:p>
        </w:tc>
      </w:tr>
    </w:tbl>
    <w:p w:rsidR="006F51F6" w:rsidRPr="00D3157C" w:rsidRDefault="00534662">
      <w:pPr>
        <w:pStyle w:val="ListParagraph"/>
        <w:numPr>
          <w:ilvl w:val="0"/>
          <w:numId w:val="1"/>
        </w:numPr>
        <w:jc w:val="both"/>
      </w:pPr>
      <w:r w:rsidRPr="00D3157C">
        <w:rPr>
          <w:rFonts w:ascii="Times New Roman" w:hAnsi="Times New Roman" w:cs="Times New Roman"/>
          <w:sz w:val="24"/>
          <w:szCs w:val="24"/>
        </w:rPr>
        <w:t xml:space="preserve">Determine the degree of possibility of </w:t>
      </w:r>
      <w:r w:rsidRPr="00D3157C">
        <w:rPr>
          <w:rFonts w:ascii="Times New Roman" w:hAnsi="Times New Roman" w:cs="Times New Roman"/>
          <w:sz w:val="24"/>
          <w:szCs w:val="24"/>
        </w:rPr>
        <w:object w:dxaOrig="280" w:dyaOrig="500">
          <v:shape id="Object 37" o:spid="_x0000_i1064" type="#_x0000_t75" style="width:14.25pt;height:24.75pt;visibility:visible;mso-wrap-style:square" o:ole="">
            <v:imagedata r:id="rId86" o:title=""/>
          </v:shape>
          <o:OLEObject Type="Embed" ProgID="Equation.DSMT4" ShapeID="Object 37" DrawAspect="Content" ObjectID="_1587303423" r:id="rId87"/>
        </w:object>
      </w:r>
      <w:r w:rsidRPr="00D3157C">
        <w:rPr>
          <w:rFonts w:ascii="Times New Roman" w:hAnsi="Times New Roman" w:cs="Times New Roman"/>
          <w:sz w:val="24"/>
          <w:szCs w:val="24"/>
        </w:rPr>
        <w:t xml:space="preserve"> over all other fuzzy numbers as follows:</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001B1084" w:rsidRPr="00D3157C">
              <w:rPr>
                <w:rFonts w:ascii="Times New Roman" w:hAnsi="Times New Roman" w:cs="Times New Roman"/>
                <w:b/>
                <w:bCs/>
                <w:i/>
                <w:position w:val="-24"/>
                <w:sz w:val="24"/>
                <w:szCs w:val="24"/>
                <w:vertAlign w:val="superscript"/>
                <w:lang w:bidi="ar-IQ"/>
              </w:rPr>
              <w:object w:dxaOrig="5820" w:dyaOrig="760">
                <v:shape id="_x0000_i1065" type="#_x0000_t75" style="width:290.25pt;height:37.5pt" o:ole="">
                  <v:imagedata r:id="rId88" o:title=""/>
                </v:shape>
                <o:OLEObject Type="Embed" ProgID="Equation.DSMT4" ShapeID="_x0000_i1065" DrawAspect="Content" ObjectID="_1587303424" r:id="rId89"/>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(22)</w:t>
            </w:r>
          </w:p>
        </w:tc>
      </w:tr>
    </w:tbl>
    <w:p w:rsidR="006F51F6" w:rsidRPr="00D3157C" w:rsidRDefault="00534662">
      <w:pPr>
        <w:pStyle w:val="ListParagraph"/>
        <w:numPr>
          <w:ilvl w:val="0"/>
          <w:numId w:val="1"/>
        </w:numPr>
        <w:jc w:val="both"/>
      </w:pPr>
      <w:r w:rsidRPr="00D3157C">
        <w:rPr>
          <w:rFonts w:ascii="Times New Roman" w:hAnsi="Times New Roman" w:cs="Times New Roman"/>
          <w:sz w:val="24"/>
          <w:szCs w:val="24"/>
        </w:rPr>
        <w:t xml:space="preserve">Construct the priority vector </w:t>
      </w:r>
      <w:r w:rsidR="001B1084" w:rsidRPr="00D3157C">
        <w:rPr>
          <w:rFonts w:ascii="Times New Roman" w:hAnsi="Times New Roman" w:cs="Times New Roman"/>
          <w:position w:val="-14"/>
          <w:sz w:val="24"/>
          <w:szCs w:val="24"/>
        </w:rPr>
        <w:object w:dxaOrig="1620" w:dyaOrig="440">
          <v:shape id="_x0000_i1066" type="#_x0000_t75" style="width:81pt;height:21.75pt" o:ole="">
            <v:imagedata r:id="rId90" o:title=""/>
          </v:shape>
          <o:OLEObject Type="Embed" ProgID="Equation.DSMT4" ShapeID="_x0000_i1066" DrawAspect="Content" ObjectID="_1587303425" r:id="rId91"/>
        </w:object>
      </w:r>
      <w:r w:rsidRPr="00D3157C">
        <w:rPr>
          <w:rFonts w:ascii="Times New Roman" w:hAnsi="Times New Roman" w:cs="Times New Roman"/>
          <w:sz w:val="24"/>
          <w:szCs w:val="24"/>
        </w:rPr>
        <w:t>of the fuzzy comparison matrix as follows:</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6F51F6"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480" w:lineRule="auto"/>
              <w:ind w:left="-74"/>
              <w:jc w:val="both"/>
            </w:pPr>
            <w:r w:rsidRPr="00D3157C">
              <w:rPr>
                <w:rFonts w:ascii="Times New Roman" w:hAnsi="Times New Roman" w:cs="Times New Roman"/>
                <w:b/>
                <w:bCs/>
                <w:i/>
                <w:sz w:val="24"/>
                <w:szCs w:val="24"/>
                <w:vertAlign w:val="superscript"/>
                <w:lang w:bidi="ar-IQ"/>
              </w:rPr>
              <w:t xml:space="preserve">    </w:t>
            </w:r>
            <w:r w:rsidR="001B1084" w:rsidRPr="00D3157C">
              <w:rPr>
                <w:rFonts w:ascii="Times New Roman" w:hAnsi="Times New Roman" w:cs="Times New Roman"/>
                <w:b/>
                <w:bCs/>
                <w:i/>
                <w:position w:val="-72"/>
                <w:sz w:val="24"/>
                <w:szCs w:val="24"/>
                <w:vertAlign w:val="superscript"/>
                <w:lang w:bidi="ar-IQ"/>
              </w:rPr>
              <w:object w:dxaOrig="4459" w:dyaOrig="1420">
                <v:shape id="_x0000_i1067" type="#_x0000_t75" style="width:223.5pt;height:70.5pt" o:ole="">
                  <v:imagedata r:id="rId92" o:title=""/>
                </v:shape>
                <o:OLEObject Type="Embed" ProgID="Equation.DSMT4" ShapeID="_x0000_i1067" DrawAspect="Content" ObjectID="_1587303426" r:id="rId93"/>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48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(23)</w:t>
            </w:r>
          </w:p>
        </w:tc>
      </w:tr>
    </w:tbl>
    <w:p w:rsidR="001B4FD8" w:rsidRPr="00D3157C" w:rsidRDefault="001B4FD8">
      <w:pPr>
        <w:jc w:val="both"/>
        <w:rPr>
          <w:rFonts w:ascii="Times New Roman" w:hAnsi="Times New Roman" w:cs="Times New Roman"/>
          <w:b/>
          <w:sz w:val="24"/>
          <w:szCs w:val="24"/>
        </w:rPr>
      </w:pPr>
    </w:p>
    <w:p w:rsidR="006F51F6" w:rsidRPr="00D3157C" w:rsidRDefault="00534662">
      <w:pPr>
        <w:jc w:val="both"/>
      </w:pPr>
      <w:r w:rsidRPr="00D3157C">
        <w:rPr>
          <w:rFonts w:ascii="Times New Roman" w:hAnsi="Times New Roman" w:cs="Times New Roman"/>
          <w:b/>
          <w:sz w:val="24"/>
          <w:szCs w:val="24"/>
        </w:rPr>
        <w:t>Table 2.</w:t>
      </w:r>
      <w:r w:rsidRPr="00D3157C">
        <w:rPr>
          <w:rFonts w:ascii="Times New Roman" w:hAnsi="Times New Roman" w:cs="Times New Roman"/>
          <w:sz w:val="24"/>
          <w:szCs w:val="24"/>
        </w:rPr>
        <w:t xml:space="preserve"> Linguistic variables for rating criteria and sub-criteria.</w:t>
      </w:r>
    </w:p>
    <w:tbl>
      <w:tblPr>
        <w:tblW w:w="5000" w:type="pct"/>
        <w:jc w:val="center"/>
        <w:tblCellMar>
          <w:left w:w="10" w:type="dxa"/>
          <w:right w:w="10" w:type="dxa"/>
        </w:tblCellMar>
        <w:tblLook w:val="04A0" w:firstRow="1" w:lastRow="0" w:firstColumn="1" w:lastColumn="0" w:noHBand="0" w:noVBand="1"/>
      </w:tblPr>
      <w:tblGrid>
        <w:gridCol w:w="3718"/>
        <w:gridCol w:w="2654"/>
        <w:gridCol w:w="2654"/>
      </w:tblGrid>
      <w:tr w:rsidR="00D3157C" w:rsidRPr="00D3157C" w:rsidTr="006A0FAF">
        <w:trPr>
          <w:jc w:val="center"/>
        </w:trPr>
        <w:tc>
          <w:tcPr>
            <w:tcW w:w="2060" w:type="pct"/>
            <w:tcBorders>
              <w:top w:val="single" w:sz="4" w:space="0" w:color="000000"/>
              <w:bottom w:val="single" w:sz="4" w:space="0" w:color="000000"/>
            </w:tcBorders>
            <w:shd w:val="clear" w:color="auto" w:fill="auto"/>
            <w:tcMar>
              <w:top w:w="0" w:type="dxa"/>
              <w:left w:w="108" w:type="dxa"/>
              <w:bottom w:w="0" w:type="dxa"/>
              <w:right w:w="108" w:type="dxa"/>
            </w:tcMar>
          </w:tcPr>
          <w:p w:rsidR="00DD6049" w:rsidRPr="00D3157C" w:rsidRDefault="00DD6049" w:rsidP="00DD6049">
            <w:pPr>
              <w:ind w:left="720"/>
              <w:jc w:val="both"/>
              <w:rPr>
                <w:rFonts w:ascii="Times New Roman" w:hAnsi="Times New Roman" w:cs="Times New Roman"/>
                <w:sz w:val="20"/>
                <w:szCs w:val="20"/>
              </w:rPr>
            </w:pPr>
            <w:r w:rsidRPr="00D3157C">
              <w:rPr>
                <w:rFonts w:ascii="Times New Roman" w:hAnsi="Times New Roman" w:cs="Times New Roman"/>
                <w:sz w:val="20"/>
                <w:szCs w:val="20"/>
              </w:rPr>
              <w:t>Linguistic variable</w:t>
            </w:r>
          </w:p>
        </w:tc>
        <w:tc>
          <w:tcPr>
            <w:tcW w:w="1470" w:type="pct"/>
            <w:tcBorders>
              <w:top w:val="single" w:sz="4" w:space="0" w:color="000000"/>
              <w:bottom w:val="single" w:sz="4" w:space="0" w:color="000000"/>
            </w:tcBorders>
          </w:tcPr>
          <w:p w:rsidR="00DD6049" w:rsidRPr="00D3157C" w:rsidRDefault="00DD6049" w:rsidP="00DD6049">
            <w:pPr>
              <w:ind w:left="720"/>
              <w:jc w:val="both"/>
              <w:rPr>
                <w:rFonts w:ascii="Times New Roman" w:hAnsi="Times New Roman"/>
                <w:sz w:val="20"/>
                <w:szCs w:val="20"/>
              </w:rPr>
            </w:pPr>
            <w:r w:rsidRPr="00012DE3">
              <w:rPr>
                <w:rFonts w:ascii="Times New Roman" w:hAnsi="Times New Roman"/>
                <w:color w:val="FF0000"/>
                <w:sz w:val="20"/>
                <w:szCs w:val="20"/>
              </w:rPr>
              <w:t>Cri</w:t>
            </w:r>
            <w:r w:rsidR="00D3157C" w:rsidRPr="00012DE3">
              <w:rPr>
                <w:rFonts w:ascii="Times New Roman" w:hAnsi="Times New Roman"/>
                <w:color w:val="FF0000"/>
                <w:sz w:val="20"/>
                <w:szCs w:val="20"/>
              </w:rPr>
              <w:t>s</w:t>
            </w:r>
            <w:r w:rsidRPr="00012DE3">
              <w:rPr>
                <w:rFonts w:ascii="Times New Roman" w:hAnsi="Times New Roman"/>
                <w:color w:val="FF0000"/>
                <w:sz w:val="20"/>
                <w:szCs w:val="20"/>
              </w:rPr>
              <w:t xml:space="preserve">p </w:t>
            </w:r>
            <w:r w:rsidRPr="00D3157C">
              <w:rPr>
                <w:rFonts w:ascii="Times New Roman" w:hAnsi="Times New Roman"/>
                <w:sz w:val="20"/>
                <w:szCs w:val="20"/>
              </w:rPr>
              <w:t>number</w:t>
            </w:r>
          </w:p>
        </w:tc>
        <w:tc>
          <w:tcPr>
            <w:tcW w:w="1470" w:type="pct"/>
            <w:tcBorders>
              <w:top w:val="single" w:sz="4" w:space="0" w:color="000000"/>
              <w:bottom w:val="single" w:sz="4" w:space="0" w:color="000000"/>
            </w:tcBorders>
            <w:shd w:val="clear" w:color="auto" w:fill="auto"/>
            <w:tcMar>
              <w:top w:w="0" w:type="dxa"/>
              <w:left w:w="108" w:type="dxa"/>
              <w:bottom w:w="0" w:type="dxa"/>
              <w:right w:w="108" w:type="dxa"/>
            </w:tcMar>
          </w:tcPr>
          <w:p w:rsidR="00DD6049" w:rsidRPr="00D3157C" w:rsidRDefault="00DD6049" w:rsidP="00DD6049">
            <w:pPr>
              <w:jc w:val="center"/>
              <w:rPr>
                <w:rFonts w:ascii="Times New Roman" w:hAnsi="Times New Roman"/>
                <w:sz w:val="20"/>
                <w:szCs w:val="20"/>
              </w:rPr>
            </w:pPr>
            <w:r w:rsidRPr="00D3157C">
              <w:rPr>
                <w:rFonts w:ascii="Times New Roman" w:hAnsi="Times New Roman"/>
                <w:sz w:val="20"/>
                <w:szCs w:val="20"/>
              </w:rPr>
              <w:t>Fuzzy number (</w:t>
            </w:r>
            <w:r w:rsidRPr="00D3157C">
              <w:rPr>
                <w:rFonts w:ascii="Times New Roman" w:hAnsi="Times New Roman"/>
                <w:i/>
                <w:iCs/>
                <w:sz w:val="20"/>
                <w:szCs w:val="20"/>
              </w:rPr>
              <w:t>a, n, m</w:t>
            </w:r>
            <w:r w:rsidRPr="00D3157C">
              <w:rPr>
                <w:rFonts w:ascii="Times New Roman" w:hAnsi="Times New Roman"/>
                <w:sz w:val="20"/>
                <w:szCs w:val="20"/>
              </w:rPr>
              <w:t>)</w:t>
            </w:r>
          </w:p>
        </w:tc>
      </w:tr>
      <w:tr w:rsidR="00D3157C" w:rsidRPr="00D3157C" w:rsidTr="006A0FAF">
        <w:trPr>
          <w:jc w:val="center"/>
        </w:trPr>
        <w:tc>
          <w:tcPr>
            <w:tcW w:w="2060" w:type="pct"/>
            <w:tcBorders>
              <w:top w:val="single" w:sz="4" w:space="0" w:color="000000"/>
            </w:tcBorders>
            <w:shd w:val="clear" w:color="auto" w:fill="auto"/>
            <w:tcMar>
              <w:top w:w="0" w:type="dxa"/>
              <w:left w:w="108" w:type="dxa"/>
              <w:bottom w:w="0" w:type="dxa"/>
              <w:right w:w="108" w:type="dxa"/>
            </w:tcMar>
          </w:tcPr>
          <w:p w:rsidR="006A0FAF" w:rsidRPr="00D3157C" w:rsidRDefault="006A0FAF" w:rsidP="006A0FAF">
            <w:pPr>
              <w:rPr>
                <w:rFonts w:ascii="Times New Roman" w:hAnsi="Times New Roman" w:cs="Times New Roman"/>
                <w:sz w:val="20"/>
                <w:szCs w:val="20"/>
              </w:rPr>
            </w:pPr>
            <w:r w:rsidRPr="00D3157C">
              <w:rPr>
                <w:rFonts w:ascii="Times New Roman" w:hAnsi="Times New Roman" w:cs="Times New Roman"/>
                <w:sz w:val="20"/>
                <w:szCs w:val="20"/>
              </w:rPr>
              <w:t>Equally important (EI)</w:t>
            </w:r>
          </w:p>
        </w:tc>
        <w:tc>
          <w:tcPr>
            <w:tcW w:w="1470" w:type="pct"/>
            <w:tcBorders>
              <w:top w:val="single" w:sz="4" w:space="0" w:color="000000"/>
            </w:tcBorders>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1</w:t>
            </w:r>
          </w:p>
        </w:tc>
        <w:tc>
          <w:tcPr>
            <w:tcW w:w="1470" w:type="pct"/>
            <w:tcBorders>
              <w:top w:val="single" w:sz="4" w:space="0" w:color="000000"/>
            </w:tcBorders>
            <w:shd w:val="clear" w:color="auto" w:fill="auto"/>
            <w:tcMar>
              <w:top w:w="0" w:type="dxa"/>
              <w:left w:w="108" w:type="dxa"/>
              <w:bottom w:w="0" w:type="dxa"/>
              <w:right w:w="108" w:type="dxa"/>
            </w:tcMar>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(0, 0.1, 0.3)</w:t>
            </w:r>
          </w:p>
        </w:tc>
      </w:tr>
      <w:tr w:rsidR="00D3157C" w:rsidRPr="00D3157C" w:rsidTr="006A0FAF">
        <w:trPr>
          <w:jc w:val="center"/>
        </w:trPr>
        <w:tc>
          <w:tcPr>
            <w:tcW w:w="2060" w:type="pct"/>
            <w:shd w:val="clear" w:color="auto" w:fill="auto"/>
            <w:tcMar>
              <w:top w:w="0" w:type="dxa"/>
              <w:left w:w="108" w:type="dxa"/>
              <w:bottom w:w="0" w:type="dxa"/>
              <w:right w:w="108" w:type="dxa"/>
            </w:tcMar>
          </w:tcPr>
          <w:p w:rsidR="006A0FAF" w:rsidRPr="00D3157C" w:rsidRDefault="006A0FAF" w:rsidP="006A0FAF">
            <w:pPr>
              <w:rPr>
                <w:rFonts w:ascii="Times New Roman" w:hAnsi="Times New Roman" w:cs="Times New Roman"/>
                <w:sz w:val="20"/>
                <w:szCs w:val="20"/>
              </w:rPr>
            </w:pPr>
            <w:r w:rsidRPr="00D3157C">
              <w:rPr>
                <w:rFonts w:ascii="Times New Roman" w:hAnsi="Times New Roman" w:cs="Times New Roman"/>
                <w:sz w:val="20"/>
                <w:szCs w:val="20"/>
              </w:rPr>
              <w:t>Weakly important (WI)</w:t>
            </w:r>
          </w:p>
        </w:tc>
        <w:tc>
          <w:tcPr>
            <w:tcW w:w="1470" w:type="pct"/>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3</w:t>
            </w:r>
          </w:p>
        </w:tc>
        <w:tc>
          <w:tcPr>
            <w:tcW w:w="1470" w:type="pct"/>
            <w:shd w:val="clear" w:color="auto" w:fill="auto"/>
            <w:tcMar>
              <w:top w:w="0" w:type="dxa"/>
              <w:left w:w="108" w:type="dxa"/>
              <w:bottom w:w="0" w:type="dxa"/>
              <w:right w:w="108" w:type="dxa"/>
            </w:tcMar>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(0.1, 0.3, 0.5)</w:t>
            </w:r>
          </w:p>
        </w:tc>
      </w:tr>
      <w:tr w:rsidR="00D3157C" w:rsidRPr="00D3157C" w:rsidTr="006A0FAF">
        <w:trPr>
          <w:jc w:val="center"/>
        </w:trPr>
        <w:tc>
          <w:tcPr>
            <w:tcW w:w="2060" w:type="pct"/>
            <w:shd w:val="clear" w:color="auto" w:fill="auto"/>
            <w:tcMar>
              <w:top w:w="0" w:type="dxa"/>
              <w:left w:w="108" w:type="dxa"/>
              <w:bottom w:w="0" w:type="dxa"/>
              <w:right w:w="108" w:type="dxa"/>
            </w:tcMar>
          </w:tcPr>
          <w:p w:rsidR="006A0FAF" w:rsidRPr="00D3157C" w:rsidRDefault="006A0FAF" w:rsidP="006A0FAF">
            <w:pPr>
              <w:rPr>
                <w:rFonts w:ascii="Times New Roman" w:hAnsi="Times New Roman" w:cs="Times New Roman"/>
                <w:sz w:val="20"/>
                <w:szCs w:val="20"/>
              </w:rPr>
            </w:pPr>
            <w:r w:rsidRPr="00D3157C">
              <w:rPr>
                <w:rFonts w:ascii="Times New Roman" w:hAnsi="Times New Roman" w:cs="Times New Roman"/>
                <w:sz w:val="20"/>
                <w:szCs w:val="20"/>
              </w:rPr>
              <w:t>Strongly more important (SMI)</w:t>
            </w:r>
          </w:p>
        </w:tc>
        <w:tc>
          <w:tcPr>
            <w:tcW w:w="1470" w:type="pct"/>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5</w:t>
            </w:r>
          </w:p>
        </w:tc>
        <w:tc>
          <w:tcPr>
            <w:tcW w:w="1470" w:type="pct"/>
            <w:shd w:val="clear" w:color="auto" w:fill="auto"/>
            <w:tcMar>
              <w:top w:w="0" w:type="dxa"/>
              <w:left w:w="108" w:type="dxa"/>
              <w:bottom w:w="0" w:type="dxa"/>
              <w:right w:w="108" w:type="dxa"/>
            </w:tcMar>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(0.3, 0.5, 0.7)</w:t>
            </w:r>
          </w:p>
        </w:tc>
      </w:tr>
      <w:tr w:rsidR="00D3157C" w:rsidRPr="00D3157C" w:rsidTr="006A0FAF">
        <w:trPr>
          <w:jc w:val="center"/>
        </w:trPr>
        <w:tc>
          <w:tcPr>
            <w:tcW w:w="2060" w:type="pct"/>
            <w:shd w:val="clear" w:color="auto" w:fill="auto"/>
            <w:tcMar>
              <w:top w:w="0" w:type="dxa"/>
              <w:left w:w="108" w:type="dxa"/>
              <w:bottom w:w="0" w:type="dxa"/>
              <w:right w:w="108" w:type="dxa"/>
            </w:tcMar>
          </w:tcPr>
          <w:p w:rsidR="006A0FAF" w:rsidRPr="00D3157C" w:rsidRDefault="006A0FAF" w:rsidP="006A0FAF">
            <w:pPr>
              <w:rPr>
                <w:rFonts w:ascii="Times New Roman" w:hAnsi="Times New Roman" w:cs="Times New Roman"/>
                <w:sz w:val="20"/>
                <w:szCs w:val="20"/>
              </w:rPr>
            </w:pPr>
            <w:r w:rsidRPr="00D3157C">
              <w:rPr>
                <w:rFonts w:ascii="Times New Roman" w:hAnsi="Times New Roman" w:cs="Times New Roman"/>
                <w:sz w:val="20"/>
                <w:szCs w:val="20"/>
              </w:rPr>
              <w:t>Very strongly important (VSI)</w:t>
            </w:r>
          </w:p>
        </w:tc>
        <w:tc>
          <w:tcPr>
            <w:tcW w:w="1470" w:type="pct"/>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7</w:t>
            </w:r>
          </w:p>
        </w:tc>
        <w:tc>
          <w:tcPr>
            <w:tcW w:w="1470" w:type="pct"/>
            <w:shd w:val="clear" w:color="auto" w:fill="auto"/>
            <w:tcMar>
              <w:top w:w="0" w:type="dxa"/>
              <w:left w:w="108" w:type="dxa"/>
              <w:bottom w:w="0" w:type="dxa"/>
              <w:right w:w="108" w:type="dxa"/>
            </w:tcMar>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(0.5, 0.7, 0.9)</w:t>
            </w:r>
          </w:p>
        </w:tc>
      </w:tr>
      <w:tr w:rsidR="00D3157C" w:rsidRPr="00D3157C" w:rsidTr="006A0FAF">
        <w:trPr>
          <w:jc w:val="center"/>
        </w:trPr>
        <w:tc>
          <w:tcPr>
            <w:tcW w:w="2060" w:type="pct"/>
            <w:tcBorders>
              <w:bottom w:val="single" w:sz="4" w:space="0" w:color="000000"/>
            </w:tcBorders>
            <w:shd w:val="clear" w:color="auto" w:fill="auto"/>
            <w:tcMar>
              <w:top w:w="0" w:type="dxa"/>
              <w:left w:w="108" w:type="dxa"/>
              <w:bottom w:w="0" w:type="dxa"/>
              <w:right w:w="108" w:type="dxa"/>
            </w:tcMar>
          </w:tcPr>
          <w:p w:rsidR="006A0FAF" w:rsidRPr="00D3157C" w:rsidRDefault="006A0FAF" w:rsidP="006A0FAF">
            <w:pPr>
              <w:rPr>
                <w:rFonts w:ascii="Times New Roman" w:hAnsi="Times New Roman" w:cs="Times New Roman"/>
                <w:sz w:val="20"/>
                <w:szCs w:val="20"/>
              </w:rPr>
            </w:pPr>
            <w:r w:rsidRPr="00D3157C">
              <w:rPr>
                <w:rFonts w:ascii="Times New Roman" w:hAnsi="Times New Roman" w:cs="Times New Roman"/>
                <w:sz w:val="20"/>
                <w:szCs w:val="20"/>
              </w:rPr>
              <w:t>Extremely important (EI)</w:t>
            </w:r>
          </w:p>
        </w:tc>
        <w:tc>
          <w:tcPr>
            <w:tcW w:w="1470" w:type="pct"/>
            <w:tcBorders>
              <w:bottom w:val="single" w:sz="4" w:space="0" w:color="000000"/>
            </w:tcBorders>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9</w:t>
            </w:r>
          </w:p>
        </w:tc>
        <w:tc>
          <w:tcPr>
            <w:tcW w:w="1470" w:type="pct"/>
            <w:tcBorders>
              <w:bottom w:val="single" w:sz="4" w:space="0" w:color="000000"/>
            </w:tcBorders>
            <w:shd w:val="clear" w:color="auto" w:fill="auto"/>
            <w:tcMar>
              <w:top w:w="0" w:type="dxa"/>
              <w:left w:w="108" w:type="dxa"/>
              <w:bottom w:w="0" w:type="dxa"/>
              <w:right w:w="108" w:type="dxa"/>
            </w:tcMar>
          </w:tcPr>
          <w:p w:rsidR="006A0FAF" w:rsidRPr="00D3157C" w:rsidRDefault="006A0FAF" w:rsidP="006A0FAF">
            <w:pPr>
              <w:jc w:val="center"/>
              <w:rPr>
                <w:rFonts w:ascii="Times New Roman" w:hAnsi="Times New Roman" w:cs="Times New Roman"/>
                <w:sz w:val="20"/>
                <w:szCs w:val="20"/>
              </w:rPr>
            </w:pPr>
            <w:r w:rsidRPr="00D3157C">
              <w:rPr>
                <w:rFonts w:ascii="Times New Roman" w:hAnsi="Times New Roman" w:cs="Times New Roman"/>
                <w:sz w:val="20"/>
                <w:szCs w:val="20"/>
              </w:rPr>
              <w:t>(0.7, 0.9, 0.10)</w:t>
            </w:r>
          </w:p>
        </w:tc>
      </w:tr>
    </w:tbl>
    <w:p w:rsidR="006F51F6" w:rsidRPr="00D3157C" w:rsidRDefault="00534662">
      <w:pPr>
        <w:spacing w:line="360" w:lineRule="auto"/>
        <w:jc w:val="both"/>
        <w:rPr>
          <w:rFonts w:ascii="Times New Roman" w:hAnsi="Times New Roman" w:cs="Times New Roman"/>
          <w:b/>
          <w:bCs/>
          <w:sz w:val="24"/>
          <w:szCs w:val="24"/>
        </w:rPr>
      </w:pPr>
      <w:r w:rsidRPr="00D3157C">
        <w:rPr>
          <w:rFonts w:ascii="Times New Roman" w:hAnsi="Times New Roman" w:cs="Times New Roman"/>
          <w:b/>
          <w:bCs/>
          <w:sz w:val="24"/>
          <w:szCs w:val="24"/>
        </w:rPr>
        <w:t>4. Methodology for sustainable performance evaluation</w:t>
      </w:r>
    </w:p>
    <w:p w:rsidR="00BC4B30" w:rsidRPr="00D3157C" w:rsidRDefault="00534662" w:rsidP="00BC4B30">
      <w:pPr>
        <w:spacing w:line="360" w:lineRule="auto"/>
        <w:jc w:val="both"/>
        <w:rPr>
          <w:rFonts w:ascii="Times New Roman" w:hAnsi="Times New Roman" w:cs="Times New Roman"/>
          <w:bCs/>
          <w:sz w:val="24"/>
          <w:szCs w:val="24"/>
        </w:rPr>
      </w:pPr>
      <w:r w:rsidRPr="00D3157C">
        <w:rPr>
          <w:rFonts w:ascii="Times New Roman" w:hAnsi="Times New Roman" w:cs="Times New Roman"/>
          <w:bCs/>
          <w:sz w:val="24"/>
          <w:szCs w:val="24"/>
        </w:rPr>
        <w:t xml:space="preserve">In this paper, the meat supply chain consists of three levels, including farms, abattoirs and retailers. Figure 1 shows the schematic illustration of the meat supply chain under investigation. </w:t>
      </w:r>
      <w:bookmarkStart w:id="5" w:name="_Hlk506979358"/>
      <w:r w:rsidRPr="00D3157C">
        <w:rPr>
          <w:rFonts w:ascii="Times New Roman" w:hAnsi="Times New Roman" w:cs="Times New Roman"/>
          <w:bCs/>
          <w:sz w:val="24"/>
          <w:szCs w:val="24"/>
        </w:rPr>
        <w:t xml:space="preserve">Farms supply livestock </w:t>
      </w:r>
      <w:r w:rsidR="00ED303F" w:rsidRPr="00D3157C">
        <w:rPr>
          <w:rFonts w:ascii="Times New Roman" w:hAnsi="Times New Roman" w:cs="Times New Roman"/>
          <w:bCs/>
          <w:sz w:val="24"/>
          <w:szCs w:val="24"/>
        </w:rPr>
        <w:t xml:space="preserve">of quantity of </w:t>
      </w:r>
      <w:r w:rsidR="00ED303F" w:rsidRPr="00D3157C">
        <w:rPr>
          <w:rFonts w:ascii="Times New Roman" w:hAnsi="Times New Roman" w:cs="Times New Roman"/>
          <w:bCs/>
          <w:i/>
          <w:iCs/>
          <w:sz w:val="24"/>
          <w:szCs w:val="24"/>
        </w:rPr>
        <w:t>q</w:t>
      </w:r>
      <w:r w:rsidR="00ED303F" w:rsidRPr="00D3157C">
        <w:rPr>
          <w:rFonts w:ascii="Times New Roman" w:hAnsi="Times New Roman" w:cs="Times New Roman"/>
          <w:bCs/>
          <w:i/>
          <w:iCs/>
          <w:sz w:val="24"/>
          <w:szCs w:val="24"/>
          <w:vertAlign w:val="subscript"/>
        </w:rPr>
        <w:t>ij</w:t>
      </w:r>
      <w:r w:rsidR="00ED303F" w:rsidRPr="00D3157C">
        <w:rPr>
          <w:rFonts w:ascii="Times New Roman" w:hAnsi="Times New Roman" w:cs="Times New Roman"/>
          <w:bCs/>
          <w:i/>
          <w:iCs/>
          <w:sz w:val="24"/>
          <w:szCs w:val="24"/>
        </w:rPr>
        <w:t xml:space="preserve"> </w:t>
      </w:r>
      <w:r w:rsidRPr="00D3157C">
        <w:rPr>
          <w:rFonts w:ascii="Times New Roman" w:hAnsi="Times New Roman" w:cs="Times New Roman"/>
          <w:bCs/>
          <w:sz w:val="24"/>
          <w:szCs w:val="24"/>
        </w:rPr>
        <w:t xml:space="preserve">to abattoirs </w:t>
      </w:r>
      <w:r w:rsidR="00ED303F" w:rsidRPr="00D3157C">
        <w:rPr>
          <w:rFonts w:ascii="Times New Roman" w:hAnsi="Times New Roman" w:cs="Times New Roman"/>
          <w:bCs/>
          <w:sz w:val="24"/>
          <w:szCs w:val="24"/>
        </w:rPr>
        <w:t xml:space="preserve">along a travel distance of </w:t>
      </w:r>
      <w:r w:rsidR="00ED303F" w:rsidRPr="00D3157C">
        <w:rPr>
          <w:rFonts w:ascii="Times New Roman" w:hAnsi="Times New Roman" w:cs="Times New Roman"/>
          <w:bCs/>
          <w:i/>
          <w:iCs/>
          <w:sz w:val="24"/>
          <w:szCs w:val="24"/>
        </w:rPr>
        <w:t>d</w:t>
      </w:r>
      <w:r w:rsidR="00ED303F" w:rsidRPr="00D3157C">
        <w:rPr>
          <w:rFonts w:ascii="Times New Roman" w:hAnsi="Times New Roman" w:cs="Times New Roman"/>
          <w:bCs/>
          <w:i/>
          <w:iCs/>
          <w:sz w:val="24"/>
          <w:szCs w:val="24"/>
          <w:vertAlign w:val="subscript"/>
        </w:rPr>
        <w:t>ij</w:t>
      </w:r>
      <w:r w:rsidR="00ED303F" w:rsidRPr="00D3157C">
        <w:rPr>
          <w:rFonts w:ascii="Times New Roman" w:hAnsi="Times New Roman" w:cs="Times New Roman"/>
          <w:bCs/>
          <w:sz w:val="24"/>
          <w:szCs w:val="24"/>
        </w:rPr>
        <w:t xml:space="preserve"> </w:t>
      </w:r>
      <w:r w:rsidRPr="00D3157C">
        <w:rPr>
          <w:rFonts w:ascii="Times New Roman" w:hAnsi="Times New Roman" w:cs="Times New Roman"/>
          <w:bCs/>
          <w:sz w:val="24"/>
          <w:szCs w:val="24"/>
        </w:rPr>
        <w:t xml:space="preserve">to be slaughtered and then transported </w:t>
      </w:r>
      <w:r w:rsidR="006335FB" w:rsidRPr="00D3157C">
        <w:rPr>
          <w:rFonts w:ascii="Times New Roman" w:hAnsi="Times New Roman" w:cs="Times New Roman"/>
          <w:bCs/>
          <w:sz w:val="24"/>
          <w:szCs w:val="24"/>
        </w:rPr>
        <w:t xml:space="preserve">along a travel distance of </w:t>
      </w:r>
      <w:r w:rsidR="006335FB" w:rsidRPr="00D3157C">
        <w:rPr>
          <w:rFonts w:ascii="Times New Roman" w:hAnsi="Times New Roman" w:cs="Times New Roman"/>
          <w:bCs/>
          <w:i/>
          <w:iCs/>
          <w:sz w:val="24"/>
          <w:szCs w:val="24"/>
        </w:rPr>
        <w:t>d</w:t>
      </w:r>
      <w:r w:rsidR="006335FB" w:rsidRPr="00D3157C">
        <w:rPr>
          <w:rFonts w:ascii="Times New Roman" w:hAnsi="Times New Roman" w:cs="Times New Roman"/>
          <w:bCs/>
          <w:i/>
          <w:iCs/>
          <w:sz w:val="24"/>
          <w:szCs w:val="24"/>
          <w:vertAlign w:val="subscript"/>
        </w:rPr>
        <w:t>ij</w:t>
      </w:r>
      <w:r w:rsidR="006335FB" w:rsidRPr="00D3157C">
        <w:rPr>
          <w:rFonts w:ascii="Times New Roman" w:hAnsi="Times New Roman" w:cs="Times New Roman"/>
          <w:bCs/>
          <w:sz w:val="24"/>
          <w:szCs w:val="24"/>
        </w:rPr>
        <w:t xml:space="preserve"> </w:t>
      </w:r>
      <w:r w:rsidR="00ED303F" w:rsidRPr="00D3157C">
        <w:rPr>
          <w:rFonts w:ascii="Times New Roman" w:hAnsi="Times New Roman" w:cs="Times New Roman"/>
          <w:bCs/>
          <w:sz w:val="24"/>
          <w:szCs w:val="24"/>
        </w:rPr>
        <w:t xml:space="preserve">with quantity of </w:t>
      </w:r>
      <w:r w:rsidR="00ED303F" w:rsidRPr="00D3157C">
        <w:rPr>
          <w:rFonts w:ascii="Times New Roman" w:hAnsi="Times New Roman" w:cs="Times New Roman"/>
          <w:bCs/>
          <w:i/>
          <w:iCs/>
          <w:sz w:val="24"/>
          <w:szCs w:val="24"/>
        </w:rPr>
        <w:t>q</w:t>
      </w:r>
      <w:r w:rsidR="00ED303F" w:rsidRPr="00D3157C">
        <w:rPr>
          <w:rFonts w:ascii="Times New Roman" w:hAnsi="Times New Roman" w:cs="Times New Roman"/>
          <w:bCs/>
          <w:i/>
          <w:iCs/>
          <w:sz w:val="24"/>
          <w:szCs w:val="24"/>
          <w:vertAlign w:val="subscript"/>
        </w:rPr>
        <w:t>jk</w:t>
      </w:r>
      <w:r w:rsidR="00ED303F" w:rsidRPr="00D3157C">
        <w:rPr>
          <w:rFonts w:ascii="Times New Roman" w:hAnsi="Times New Roman" w:cs="Times New Roman"/>
          <w:bCs/>
          <w:i/>
          <w:iCs/>
          <w:sz w:val="24"/>
          <w:szCs w:val="24"/>
        </w:rPr>
        <w:t xml:space="preserve"> </w:t>
      </w:r>
      <w:r w:rsidRPr="00D3157C">
        <w:rPr>
          <w:rFonts w:ascii="Times New Roman" w:hAnsi="Times New Roman" w:cs="Times New Roman"/>
          <w:bCs/>
          <w:sz w:val="24"/>
          <w:szCs w:val="24"/>
        </w:rPr>
        <w:t>to retailers as packed meat.</w:t>
      </w:r>
      <w:bookmarkEnd w:id="5"/>
      <w:r w:rsidRPr="00D3157C">
        <w:rPr>
          <w:rFonts w:ascii="Times New Roman" w:hAnsi="Times New Roman" w:cs="Times New Roman"/>
          <w:bCs/>
          <w:sz w:val="24"/>
          <w:szCs w:val="24"/>
        </w:rPr>
        <w:t xml:space="preserve"> This research proposes an integrated methodology that uses fuzzy TOPSIS, fuzzy AHP, a developed FMOPM and TOPSIS to help decision makers with two types of decisions: (1) strategically selecting sustainable suppliers of livestock suppliers (LSs) and meat packets suppliers (MPs); and (2) deciding on the optimal quantity of LSs and MPs at the relevant stage of the chain as tactical decisions. </w:t>
      </w:r>
      <w:r w:rsidR="00BC4B30" w:rsidRPr="00D3157C">
        <w:rPr>
          <w:rFonts w:ascii="Times New Roman" w:hAnsi="Times New Roman" w:cs="Times New Roman"/>
          <w:bCs/>
          <w:sz w:val="24"/>
          <w:szCs w:val="24"/>
        </w:rPr>
        <w:t>Figure 3 presents a flow chart for the proposed sustainable supplier selection and order allocation methodology which was developed as follows:</w:t>
      </w:r>
    </w:p>
    <w:p w:rsidR="00BC4B30" w:rsidRPr="00D3157C" w:rsidRDefault="00BC4B30" w:rsidP="00BC4B30">
      <w:pPr>
        <w:spacing w:line="360" w:lineRule="auto"/>
        <w:jc w:val="both"/>
        <w:rPr>
          <w:rFonts w:ascii="Times New Roman" w:hAnsi="Times New Roman" w:cs="Times New Roman"/>
          <w:bCs/>
          <w:sz w:val="24"/>
          <w:szCs w:val="24"/>
        </w:rPr>
      </w:pPr>
      <w:r w:rsidRPr="00D3157C">
        <w:rPr>
          <w:rFonts w:ascii="Times New Roman" w:hAnsi="Times New Roman" w:cs="Times New Roman"/>
          <w:b/>
          <w:sz w:val="24"/>
          <w:szCs w:val="24"/>
        </w:rPr>
        <w:t>Phase 1:</w:t>
      </w:r>
      <w:r w:rsidR="001F3C8A" w:rsidRPr="00D3157C">
        <w:rPr>
          <w:rFonts w:ascii="Times New Roman" w:hAnsi="Times New Roman" w:cs="Times New Roman"/>
          <w:bCs/>
          <w:sz w:val="24"/>
          <w:szCs w:val="24"/>
        </w:rPr>
        <w:t xml:space="preserve"> the fuzzy AHP was employed to assign relative weights to each supplier selection criteria</w:t>
      </w:r>
      <w:r w:rsidR="00534662" w:rsidRPr="00D3157C">
        <w:rPr>
          <w:rFonts w:ascii="Times New Roman" w:hAnsi="Times New Roman" w:cs="Times New Roman"/>
          <w:bCs/>
          <w:sz w:val="24"/>
          <w:szCs w:val="24"/>
        </w:rPr>
        <w:t xml:space="preserve">. </w:t>
      </w:r>
      <w:r w:rsidR="00534662" w:rsidRPr="00D3157C">
        <w:rPr>
          <w:rFonts w:ascii="Times New Roman" w:hAnsi="Times New Roman" w:cs="Times New Roman"/>
          <w:sz w:val="24"/>
          <w:szCs w:val="24"/>
        </w:rPr>
        <w:t>Figure 2 illustrates the related sub-criteria for each set. As shown in Figure 2, there are four economic criteria, three green criteria and three social criteria.</w:t>
      </w:r>
    </w:p>
    <w:p w:rsidR="00BC4B30" w:rsidRPr="00D3157C" w:rsidRDefault="00BC4B30" w:rsidP="00BC4B30">
      <w:pPr>
        <w:spacing w:line="360" w:lineRule="auto"/>
        <w:jc w:val="both"/>
        <w:rPr>
          <w:rFonts w:ascii="Times New Roman" w:hAnsi="Times New Roman" w:cs="Times New Roman"/>
          <w:bCs/>
          <w:sz w:val="24"/>
          <w:szCs w:val="24"/>
        </w:rPr>
      </w:pPr>
      <w:r w:rsidRPr="00D3157C">
        <w:rPr>
          <w:rFonts w:ascii="Times New Roman" w:hAnsi="Times New Roman" w:cs="Times New Roman"/>
          <w:b/>
          <w:sz w:val="24"/>
          <w:szCs w:val="24"/>
        </w:rPr>
        <w:t>Phase 2:</w:t>
      </w:r>
      <w:r w:rsidRPr="00D3157C">
        <w:rPr>
          <w:rFonts w:ascii="Times New Roman" w:hAnsi="Times New Roman" w:cs="Times New Roman"/>
          <w:bCs/>
          <w:sz w:val="24"/>
          <w:szCs w:val="24"/>
        </w:rPr>
        <w:t xml:space="preserve"> the</w:t>
      </w:r>
      <w:r w:rsidR="00534662" w:rsidRPr="00D3157C">
        <w:rPr>
          <w:rFonts w:ascii="Times New Roman" w:hAnsi="Times New Roman" w:cs="Times New Roman"/>
          <w:bCs/>
          <w:sz w:val="24"/>
          <w:szCs w:val="24"/>
        </w:rPr>
        <w:t xml:space="preserve"> </w:t>
      </w:r>
      <w:r w:rsidR="001F3C8A" w:rsidRPr="00D3157C">
        <w:rPr>
          <w:rFonts w:ascii="Times New Roman" w:hAnsi="Times New Roman" w:cs="Times New Roman"/>
          <w:bCs/>
          <w:sz w:val="24"/>
          <w:szCs w:val="24"/>
        </w:rPr>
        <w:t>fuzzy TOPSIS was employed to allocate three preference weights for each potential supplier based on three sets of criteria: conventional, green and social</w:t>
      </w:r>
      <w:r w:rsidR="00534662" w:rsidRPr="00D3157C">
        <w:rPr>
          <w:rFonts w:ascii="Times New Roman" w:hAnsi="Times New Roman" w:cs="Times New Roman"/>
          <w:bCs/>
          <w:sz w:val="24"/>
          <w:szCs w:val="24"/>
        </w:rPr>
        <w:t xml:space="preserve">. </w:t>
      </w:r>
    </w:p>
    <w:p w:rsidR="00BC4B30" w:rsidRPr="00D3157C" w:rsidRDefault="00BC4B30" w:rsidP="00BC4B30">
      <w:pPr>
        <w:spacing w:line="360" w:lineRule="auto"/>
        <w:jc w:val="both"/>
        <w:rPr>
          <w:rFonts w:ascii="Times New Roman" w:hAnsi="Times New Roman" w:cs="Times New Roman"/>
          <w:bCs/>
          <w:sz w:val="24"/>
          <w:szCs w:val="24"/>
        </w:rPr>
      </w:pPr>
      <w:r w:rsidRPr="00D3157C">
        <w:rPr>
          <w:rFonts w:ascii="Times New Roman" w:hAnsi="Times New Roman" w:cs="Times New Roman"/>
          <w:b/>
          <w:sz w:val="24"/>
          <w:szCs w:val="24"/>
        </w:rPr>
        <w:t>Phase 3:</w:t>
      </w:r>
      <w:r w:rsidRPr="00D3157C">
        <w:rPr>
          <w:rFonts w:ascii="Times New Roman" w:hAnsi="Times New Roman" w:cs="Times New Roman"/>
          <w:bCs/>
          <w:sz w:val="24"/>
          <w:szCs w:val="24"/>
        </w:rPr>
        <w:t xml:space="preserve"> </w:t>
      </w:r>
      <w:r w:rsidR="00534662" w:rsidRPr="00D3157C">
        <w:rPr>
          <w:rFonts w:ascii="Times New Roman" w:hAnsi="Times New Roman" w:cs="Times New Roman"/>
          <w:bCs/>
          <w:sz w:val="24"/>
          <w:szCs w:val="24"/>
        </w:rPr>
        <w:t xml:space="preserve">the calculated weights of the criteria and rates of suppliers were incorporated into a developed multi-objective model to allocate the optimal order quantity from each supplier (e.g., livestock from farms and meat packets from abattoirs) with respect to some resource constraints. The multi-objective aims to simultaneously minimise the expected cost (EC), travel time (TT) and environmental impacts (EI) while maximising the total purchasing value (TPV) and </w:t>
      </w:r>
      <w:r w:rsidR="00534662" w:rsidRPr="00D3157C">
        <w:rPr>
          <w:rFonts w:ascii="Times New Roman" w:hAnsi="Times New Roman" w:cs="Times New Roman"/>
          <w:sz w:val="24"/>
          <w:szCs w:val="24"/>
        </w:rPr>
        <w:t xml:space="preserve">value of </w:t>
      </w:r>
      <w:r w:rsidR="00534662" w:rsidRPr="00D3157C">
        <w:rPr>
          <w:rFonts w:ascii="Times New Roman" w:hAnsi="Times New Roman" w:cs="Times New Roman"/>
          <w:bCs/>
          <w:sz w:val="24"/>
          <w:szCs w:val="24"/>
        </w:rPr>
        <w:t xml:space="preserve">social impacts (SI). To come closer to reality, the uncertainties in some of the input data are treated in a fuzzy environment by transforming the multi-objective model into a FMOPM. </w:t>
      </w:r>
      <w:r w:rsidR="00534662" w:rsidRPr="00D3157C">
        <w:rPr>
          <w:rFonts w:ascii="Times New Roman" w:hAnsi="Times New Roman" w:cs="Times New Roman"/>
          <w:sz w:val="24"/>
          <w:szCs w:val="24"/>
        </w:rPr>
        <w:t xml:space="preserve">The </w:t>
      </w:r>
      <w:r w:rsidR="00534662" w:rsidRPr="00D3157C">
        <w:rPr>
          <w:rFonts w:ascii="Times New Roman" w:hAnsi="Times New Roman"/>
          <w:sz w:val="24"/>
        </w:rPr>
        <w:t xml:space="preserve">ε-constraint method and the LP-metrics method were used to reveal two sets of Pareto solutions. </w:t>
      </w:r>
    </w:p>
    <w:p w:rsidR="00045BBE" w:rsidRPr="00D3157C" w:rsidRDefault="00BC4B30" w:rsidP="001B4FD8">
      <w:pPr>
        <w:spacing w:line="360" w:lineRule="auto"/>
        <w:jc w:val="both"/>
        <w:rPr>
          <w:rFonts w:ascii="Times New Roman" w:hAnsi="Times New Roman" w:cs="Times New Roman"/>
          <w:bCs/>
          <w:sz w:val="24"/>
          <w:szCs w:val="24"/>
        </w:rPr>
      </w:pPr>
      <w:r w:rsidRPr="00D3157C">
        <w:rPr>
          <w:rFonts w:ascii="Times New Roman" w:hAnsi="Times New Roman" w:cs="Times New Roman"/>
          <w:b/>
          <w:sz w:val="24"/>
          <w:szCs w:val="24"/>
        </w:rPr>
        <w:t>Phase 4:</w:t>
      </w:r>
      <w:r w:rsidRPr="00D3157C">
        <w:rPr>
          <w:rFonts w:ascii="Times New Roman" w:hAnsi="Times New Roman" w:cs="Times New Roman"/>
          <w:bCs/>
          <w:sz w:val="24"/>
          <w:szCs w:val="24"/>
        </w:rPr>
        <w:t xml:space="preserve"> </w:t>
      </w:r>
      <w:r w:rsidR="00534662" w:rsidRPr="00D3157C">
        <w:rPr>
          <w:rFonts w:ascii="Times New Roman" w:hAnsi="Times New Roman" w:cs="Times New Roman"/>
          <w:bCs/>
          <w:sz w:val="24"/>
          <w:szCs w:val="24"/>
        </w:rPr>
        <w:t xml:space="preserve">TOPSIS was used to help decision makers select the final Pareto solution. </w:t>
      </w:r>
    </w:p>
    <w:p w:rsidR="00045BBE" w:rsidRPr="00D3157C" w:rsidRDefault="00B67BF0" w:rsidP="00045BBE">
      <w:pPr>
        <w:spacing w:line="240" w:lineRule="auto"/>
        <w:rPr>
          <w:rFonts w:ascii="Times New Roman" w:hAnsi="Times New Roman" w:cs="Times New Roman"/>
          <w:sz w:val="24"/>
          <w:szCs w:val="24"/>
          <w:lang w:bidi="ar-IQ"/>
        </w:rPr>
      </w:pPr>
      <w:r w:rsidRPr="00D3157C">
        <w:rPr>
          <w:rFonts w:ascii="Times New Roman" w:hAnsi="Times New Roman" w:cs="Times New Roman"/>
          <w:noProof/>
          <w:sz w:val="24"/>
          <w:szCs w:val="24"/>
          <w:lang w:eastAsia="en-GB"/>
        </w:rPr>
        <mc:AlternateContent>
          <mc:Choice Requires="wpg">
            <w:drawing>
              <wp:anchor distT="0" distB="0" distL="114300" distR="114300" simplePos="0" relativeHeight="251777024" behindDoc="0" locked="0" layoutInCell="1" allowOverlap="1">
                <wp:simplePos x="0" y="0"/>
                <wp:positionH relativeFrom="column">
                  <wp:posOffset>1054645</wp:posOffset>
                </wp:positionH>
                <wp:positionV relativeFrom="paragraph">
                  <wp:posOffset>61856</wp:posOffset>
                </wp:positionV>
                <wp:extent cx="3641706" cy="2234316"/>
                <wp:effectExtent l="0" t="0" r="0" b="90170"/>
                <wp:wrapNone/>
                <wp:docPr id="23" name="Group 23"/>
                <wp:cNvGraphicFramePr/>
                <a:graphic xmlns:a="http://schemas.openxmlformats.org/drawingml/2006/main">
                  <a:graphicData uri="http://schemas.microsoft.com/office/word/2010/wordprocessingGroup">
                    <wpg:wgp>
                      <wpg:cNvGrpSpPr/>
                      <wpg:grpSpPr>
                        <a:xfrm>
                          <a:off x="0" y="0"/>
                          <a:ext cx="3641706" cy="2234316"/>
                          <a:chOff x="0" y="0"/>
                          <a:chExt cx="3641706" cy="2234316"/>
                        </a:xfrm>
                      </wpg:grpSpPr>
                      <wps:wsp>
                        <wps:cNvPr id="20" name="Straight Arrow Connector 20"/>
                        <wps:cNvCnPr/>
                        <wps:spPr>
                          <a:xfrm>
                            <a:off x="1755873" y="976108"/>
                            <a:ext cx="866745" cy="305295"/>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0" y="0"/>
                            <a:ext cx="3641706" cy="2234316"/>
                            <a:chOff x="0" y="0"/>
                            <a:chExt cx="3641706" cy="2234316"/>
                          </a:xfrm>
                        </wpg:grpSpPr>
                        <wpg:grpSp>
                          <wpg:cNvPr id="19" name="Group 19"/>
                          <wpg:cNvGrpSpPr/>
                          <wpg:grpSpPr>
                            <a:xfrm>
                              <a:off x="0" y="0"/>
                              <a:ext cx="3641706" cy="2234316"/>
                              <a:chOff x="0" y="0"/>
                              <a:chExt cx="3641706" cy="2234316"/>
                            </a:xfrm>
                          </wpg:grpSpPr>
                          <wpg:grpSp>
                            <wpg:cNvPr id="16" name="Group 16"/>
                            <wpg:cNvGrpSpPr/>
                            <wpg:grpSpPr>
                              <a:xfrm>
                                <a:off x="0" y="0"/>
                                <a:ext cx="3641706" cy="2234316"/>
                                <a:chOff x="0" y="0"/>
                                <a:chExt cx="3641706" cy="2234316"/>
                              </a:xfrm>
                            </wpg:grpSpPr>
                            <wpg:grpSp>
                              <wpg:cNvPr id="15" name="Group 15"/>
                              <wpg:cNvGrpSpPr/>
                              <wpg:grpSpPr>
                                <a:xfrm>
                                  <a:off x="0" y="0"/>
                                  <a:ext cx="3641706" cy="2234316"/>
                                  <a:chOff x="0" y="0"/>
                                  <a:chExt cx="3641706" cy="2234316"/>
                                </a:xfrm>
                              </wpg:grpSpPr>
                              <wpg:grpSp>
                                <wpg:cNvPr id="12" name="Group 12"/>
                                <wpg:cNvGrpSpPr/>
                                <wpg:grpSpPr>
                                  <a:xfrm>
                                    <a:off x="0" y="0"/>
                                    <a:ext cx="3641706" cy="2234316"/>
                                    <a:chOff x="0" y="0"/>
                                    <a:chExt cx="3641706" cy="2234316"/>
                                  </a:xfrm>
                                </wpg:grpSpPr>
                                <wpg:grpSp>
                                  <wpg:cNvPr id="10" name="Group 10"/>
                                  <wpg:cNvGrpSpPr/>
                                  <wpg:grpSpPr>
                                    <a:xfrm>
                                      <a:off x="0" y="0"/>
                                      <a:ext cx="3641706" cy="2234316"/>
                                      <a:chOff x="0" y="0"/>
                                      <a:chExt cx="3641706" cy="2234316"/>
                                    </a:xfrm>
                                  </wpg:grpSpPr>
                                  <wpg:grpSp>
                                    <wpg:cNvPr id="7" name="Group 7"/>
                                    <wpg:cNvGrpSpPr/>
                                    <wpg:grpSpPr>
                                      <a:xfrm>
                                        <a:off x="0" y="0"/>
                                        <a:ext cx="3641706" cy="2234316"/>
                                        <a:chOff x="0" y="0"/>
                                        <a:chExt cx="3641706" cy="2234316"/>
                                      </a:xfrm>
                                    </wpg:grpSpPr>
                                    <wpg:grpSp>
                                      <wpg:cNvPr id="224" name="Group 224"/>
                                      <wpg:cNvGrpSpPr/>
                                      <wpg:grpSpPr>
                                        <a:xfrm>
                                          <a:off x="0" y="0"/>
                                          <a:ext cx="3641706" cy="2037770"/>
                                          <a:chOff x="0" y="0"/>
                                          <a:chExt cx="3641706" cy="2037770"/>
                                        </a:xfrm>
                                      </wpg:grpSpPr>
                                      <wpg:grpSp>
                                        <wpg:cNvPr id="225" name="Group 225"/>
                                        <wpg:cNvGrpSpPr/>
                                        <wpg:grpSpPr>
                                          <a:xfrm>
                                            <a:off x="0" y="0"/>
                                            <a:ext cx="3641706" cy="2037770"/>
                                            <a:chOff x="-10" y="-2551"/>
                                            <a:chExt cx="3641706" cy="2037770"/>
                                          </a:xfrm>
                                        </wpg:grpSpPr>
                                        <wps:wsp>
                                          <wps:cNvPr id="226" name="Straight Connector 226"/>
                                          <wps:cNvCnPr/>
                                          <wps:spPr>
                                            <a:xfrm flipV="1">
                                              <a:off x="458142" y="1415211"/>
                                              <a:ext cx="12807" cy="100175"/>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wpg:grpSp>
                                          <wpg:cNvPr id="227" name="Group 227"/>
                                          <wpg:cNvGrpSpPr/>
                                          <wpg:grpSpPr>
                                            <a:xfrm>
                                              <a:off x="-10" y="-2551"/>
                                              <a:ext cx="3641706" cy="2037770"/>
                                              <a:chOff x="0" y="-2608"/>
                                              <a:chExt cx="3849032" cy="2083000"/>
                                            </a:xfrm>
                                          </wpg:grpSpPr>
                                          <wps:wsp>
                                            <wps:cNvPr id="228" name="Text Box 228"/>
                                            <wps:cNvSpPr txBox="1"/>
                                            <wps:spPr>
                                              <a:xfrm>
                                                <a:off x="838458" y="1650761"/>
                                                <a:ext cx="723501" cy="3608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rPr>
                                                  </w:pPr>
                                                  <w:r w:rsidRPr="00CB37B7">
                                                    <w:rPr>
                                                      <w:rFonts w:ascii="Times New Roman" w:hAnsi="Times New Roman" w:cs="Times New Roman"/>
                                                      <w:position w:val="-14"/>
                                                      <w:sz w:val="24"/>
                                                      <w:szCs w:val="24"/>
                                                      <w:vertAlign w:val="subscript"/>
                                                      <w:lang w:bidi="ar-IQ"/>
                                                    </w:rPr>
                                                    <w:object w:dxaOrig="300" w:dyaOrig="400">
                                                      <v:shape id="_x0000_i1069" type="#_x0000_t75" style="width:12.75pt;height:21.75pt" o:ole="">
                                                        <v:imagedata r:id="rId94" o:title=""/>
                                                      </v:shape>
                                                      <o:OLEObject Type="Embed" ProgID="Equation.DSMT4" ShapeID="_x0000_i1069" DrawAspect="Content" ObjectID="_1587303536" r:id="rId9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2100701" y="1650691"/>
                                                <a:ext cx="589942" cy="4297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rPr>
                                                  </w:pPr>
                                                  <w:r w:rsidRPr="00CB37B7">
                                                    <w:rPr>
                                                      <w:rFonts w:ascii="Times New Roman" w:hAnsi="Times New Roman" w:cs="Times New Roman"/>
                                                      <w:position w:val="-14"/>
                                                      <w:sz w:val="24"/>
                                                      <w:szCs w:val="24"/>
                                                      <w:vertAlign w:val="subscript"/>
                                                      <w:lang w:bidi="ar-IQ"/>
                                                    </w:rPr>
                                                    <w:object w:dxaOrig="340" w:dyaOrig="400">
                                                      <v:shape id="_x0000_i1071" type="#_x0000_t75" style="width:20.25pt;height:21.75pt" o:ole="">
                                                        <v:imagedata r:id="rId96" o:title=""/>
                                                      </v:shape>
                                                      <o:OLEObject Type="Embed" ProgID="Equation.DSMT4" ShapeID="_x0000_i1071" DrawAspect="Content" ObjectID="_1587303537" r:id="rId9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0" name="Group 230"/>
                                            <wpg:cNvGrpSpPr/>
                                            <wpg:grpSpPr>
                                              <a:xfrm>
                                                <a:off x="0" y="-2608"/>
                                                <a:ext cx="3849032" cy="1810709"/>
                                                <a:chOff x="0" y="-2608"/>
                                                <a:chExt cx="3849032" cy="1810709"/>
                                              </a:xfrm>
                                            </wpg:grpSpPr>
                                            <wps:wsp>
                                              <wps:cNvPr id="231" name="Text Box 231"/>
                                              <wps:cNvSpPr txBox="1"/>
                                              <wps:spPr>
                                                <a:xfrm>
                                                  <a:off x="2784143" y="484496"/>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xt Box 232"/>
                                              <wps:cNvSpPr txBox="1"/>
                                              <wps:spPr>
                                                <a:xfrm>
                                                  <a:off x="2797791" y="832514"/>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xt Box 233"/>
                                              <wps:cNvSpPr txBox="1"/>
                                              <wps:spPr>
                                                <a:xfrm>
                                                  <a:off x="2790967" y="1201003"/>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2790967" y="1542197"/>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5" name="Group 235"/>
                                              <wpg:cNvGrpSpPr/>
                                              <wpg:grpSpPr>
                                                <a:xfrm>
                                                  <a:off x="0" y="6824"/>
                                                  <a:ext cx="1561780" cy="1801277"/>
                                                  <a:chOff x="0" y="0"/>
                                                  <a:chExt cx="1561780" cy="1801277"/>
                                                </a:xfrm>
                                              </wpg:grpSpPr>
                                              <wps:wsp>
                                                <wps:cNvPr id="236" name="Text Box 236"/>
                                                <wps:cNvSpPr txBox="1"/>
                                                <wps:spPr>
                                                  <a:xfrm>
                                                    <a:off x="0" y="0"/>
                                                    <a:ext cx="1561780" cy="3341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vertAlign w:val="subscript"/>
                                                        </w:rPr>
                                                      </w:pPr>
                                                      <w:r>
                                                        <w:rPr>
                                                          <w:rFonts w:ascii="Times New Roman" w:hAnsi="Times New Roman" w:cs="Times New Roman"/>
                                                          <w:sz w:val="24"/>
                                                          <w:szCs w:val="24"/>
                                                        </w:rPr>
                                                        <w:t xml:space="preserve">Farm sites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7" name="Group 237"/>
                                                <wpg:cNvGrpSpPr/>
                                                <wpg:grpSpPr>
                                                  <a:xfrm>
                                                    <a:off x="151272" y="187148"/>
                                                    <a:ext cx="1089281" cy="1614129"/>
                                                    <a:chOff x="-101211" y="-24393"/>
                                                    <a:chExt cx="1089281" cy="1614129"/>
                                                  </a:xfrm>
                                                </wpg:grpSpPr>
                                                <wps:wsp>
                                                  <wps:cNvPr id="238" name="Text Box 238"/>
                                                  <wps:cNvSpPr txBox="1"/>
                                                  <wps:spPr>
                                                    <a:xfrm>
                                                      <a:off x="95534" y="252483"/>
                                                      <a:ext cx="272956"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1</w:t>
                                                        </w:r>
                                                      </w:p>
                                                      <w:p w:rsidR="002520C5" w:rsidRDefault="002520C5" w:rsidP="00045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Text Box 239"/>
                                                  <wps:cNvSpPr txBox="1"/>
                                                  <wps:spPr>
                                                    <a:xfrm>
                                                      <a:off x="95534" y="620973"/>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95534" y="989462"/>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a:off x="95534" y="1330656"/>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Text Box 242"/>
                                                  <wps:cNvSpPr txBox="1"/>
                                                  <wps:spPr>
                                                    <a:xfrm>
                                                      <a:off x="-101211" y="-24393"/>
                                                      <a:ext cx="1089281" cy="293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3" name="Straight Connector 243"/>
                                              <wps:cNvCnPr/>
                                              <wps:spPr>
                                                <a:xfrm>
                                                  <a:off x="2913797" y="1467135"/>
                                                  <a:ext cx="0" cy="75565"/>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wpg:grpSp>
                                              <wpg:cNvPr id="244" name="Group 244"/>
                                              <wpg:cNvGrpSpPr/>
                                              <wpg:grpSpPr>
                                                <a:xfrm>
                                                  <a:off x="620973" y="-2608"/>
                                                  <a:ext cx="3228059" cy="1797062"/>
                                                  <a:chOff x="0" y="-2608"/>
                                                  <a:chExt cx="3228059" cy="1797062"/>
                                                </a:xfrm>
                                              </wpg:grpSpPr>
                                              <wps:wsp>
                                                <wps:cNvPr id="245" name="Text Box 245"/>
                                                <wps:cNvSpPr txBox="1"/>
                                                <wps:spPr>
                                                  <a:xfrm>
                                                    <a:off x="941695" y="477672"/>
                                                    <a:ext cx="272956"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948519" y="825690"/>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 Box 247"/>
                                                <wps:cNvSpPr txBox="1"/>
                                                <wps:spPr>
                                                  <a:xfrm>
                                                    <a:off x="948519" y="1194180"/>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Text Box 248"/>
                                                <wps:cNvSpPr txBox="1"/>
                                                <wps:spPr>
                                                  <a:xfrm>
                                                    <a:off x="941695" y="1535374"/>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Text Box 249"/>
                                                <wps:cNvSpPr txBox="1"/>
                                                <wps:spPr>
                                                  <a:xfrm>
                                                    <a:off x="599992" y="1"/>
                                                    <a:ext cx="2005664" cy="34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vertAlign w:val="subscript"/>
                                                        </w:rPr>
                                                      </w:pPr>
                                                      <w:r>
                                                        <w:rPr>
                                                          <w:rFonts w:ascii="Times New Roman" w:hAnsi="Times New Roman" w:cs="Times New Roman"/>
                                                          <w:sz w:val="24"/>
                                                          <w:szCs w:val="24"/>
                                                        </w:rPr>
                                                        <w:t xml:space="preserve">Abattoir sites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1910685" y="-2608"/>
                                                    <a:ext cx="1317374" cy="327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vertAlign w:val="subscript"/>
                                                        </w:rPr>
                                                      </w:pPr>
                                                      <w:r>
                                                        <w:rPr>
                                                          <w:rFonts w:ascii="Times New Roman" w:hAnsi="Times New Roman" w:cs="Times New Roman"/>
                                                          <w:sz w:val="24"/>
                                                          <w:szCs w:val="24"/>
                                                        </w:rPr>
                                                        <w:t xml:space="preserve">Retailer sites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2036985" y="191355"/>
                                                    <a:ext cx="988936" cy="373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780275" y="192664"/>
                                                    <a:ext cx="559742" cy="293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Straight Arrow Connector 253"/>
                                                <wps:cNvCnPr/>
                                                <wps:spPr>
                                                  <a:xfrm>
                                                    <a:off x="0" y="573206"/>
                                                    <a:ext cx="942236" cy="6823"/>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V="1">
                                                    <a:off x="0" y="661917"/>
                                                    <a:ext cx="941070" cy="31369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flipV="1">
                                                    <a:off x="0" y="975815"/>
                                                    <a:ext cx="941695" cy="1"/>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6" name="Straight Arrow Connector 256"/>
                                                <wps:cNvCnPr/>
                                                <wps:spPr>
                                                  <a:xfrm flipV="1">
                                                    <a:off x="0" y="1323833"/>
                                                    <a:ext cx="941695" cy="1"/>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7" name="Straight Arrow Connector 257"/>
                                                <wps:cNvCnPr/>
                                                <wps:spPr>
                                                  <a:xfrm flipV="1">
                                                    <a:off x="0" y="1037230"/>
                                                    <a:ext cx="948519" cy="286652"/>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8" name="Straight Arrow Connector 258"/>
                                                <wps:cNvCnPr/>
                                                <wps:spPr>
                                                  <a:xfrm>
                                                    <a:off x="1214650" y="586854"/>
                                                    <a:ext cx="942236" cy="6823"/>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9" name="Straight Arrow Connector 259"/>
                                                <wps:cNvCnPr/>
                                                <wps:spPr>
                                                  <a:xfrm flipV="1">
                                                    <a:off x="1214650" y="668741"/>
                                                    <a:ext cx="941070" cy="31369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60" name="Straight Arrow Connector 260"/>
                                                <wps:cNvCnPr/>
                                                <wps:spPr>
                                                  <a:xfrm flipV="1">
                                                    <a:off x="1214650" y="975815"/>
                                                    <a:ext cx="955040" cy="635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61" name="Straight Arrow Connector 261"/>
                                                <wps:cNvCnPr/>
                                                <wps:spPr>
                                                  <a:xfrm flipV="1">
                                                    <a:off x="1214650" y="1337481"/>
                                                    <a:ext cx="94107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62" name="Straight Arrow Connector 262"/>
                                                <wps:cNvCnPr/>
                                                <wps:spPr>
                                                  <a:xfrm flipV="1">
                                                    <a:off x="1214650" y="1037230"/>
                                                    <a:ext cx="955040" cy="292735"/>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63" name="Text Box 263"/>
                                                <wps:cNvSpPr txBox="1"/>
                                                <wps:spPr>
                                                  <a:xfrm>
                                                    <a:off x="153723" y="231935"/>
                                                    <a:ext cx="718803" cy="50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rPr>
                                                      </w:pPr>
                                                      <w:r w:rsidRPr="007F594D">
                                                        <w:rPr>
                                                          <w:rFonts w:ascii="Times New Roman" w:hAnsi="Times New Roman" w:cs="Times New Roman"/>
                                                          <w:position w:val="-14"/>
                                                          <w:sz w:val="24"/>
                                                          <w:szCs w:val="24"/>
                                                          <w:lang w:bidi="ar-IQ"/>
                                                        </w:rPr>
                                                        <w:object w:dxaOrig="279" w:dyaOrig="400">
                                                          <v:shape id="_x0000_i1073" type="#_x0000_t75" style="width:14.25pt;height:21.75pt" o:ole="">
                                                            <v:imagedata r:id="rId98" o:title=""/>
                                                          </v:shape>
                                                          <o:OLEObject Type="Embed" ProgID="Equation.DSMT4" ShapeID="_x0000_i1073" DrawAspect="Content" ObjectID="_1587303538" r:id="rId9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xt Box 264"/>
                                                <wps:cNvSpPr txBox="1"/>
                                                <wps:spPr>
                                                  <a:xfrm>
                                                    <a:off x="1456351" y="258562"/>
                                                    <a:ext cx="614775" cy="5023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045BBE">
                                                      <w:pPr>
                                                        <w:rPr>
                                                          <w:rFonts w:ascii="Times New Roman" w:hAnsi="Times New Roman" w:cs="Times New Roman"/>
                                                          <w:sz w:val="24"/>
                                                          <w:szCs w:val="24"/>
                                                        </w:rPr>
                                                      </w:pPr>
                                                      <w:r w:rsidRPr="007F594D">
                                                        <w:rPr>
                                                          <w:rFonts w:ascii="Times New Roman" w:hAnsi="Times New Roman" w:cs="Times New Roman"/>
                                                          <w:position w:val="-14"/>
                                                          <w:sz w:val="24"/>
                                                          <w:szCs w:val="24"/>
                                                          <w:lang w:bidi="ar-IQ"/>
                                                        </w:rPr>
                                                        <w:object w:dxaOrig="340" w:dyaOrig="400">
                                                          <v:shape id="_x0000_i1075" type="#_x0000_t75" style="width:19.5pt;height:21.75pt" o:ole="">
                                                            <v:imagedata r:id="rId100" o:title=""/>
                                                          </v:shape>
                                                          <o:OLEObject Type="Embed" ProgID="Equation.DSMT4" ShapeID="_x0000_i1075" DrawAspect="Content" ObjectID="_1587303539" r:id="rId10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Straight Connector 265"/>
                                                <wps:cNvCnPr/>
                                                <wps:spPr>
                                                  <a:xfrm flipV="1">
                                                    <a:off x="1098644" y="1453487"/>
                                                    <a:ext cx="0" cy="81981"/>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266" name="Straight Arrow Connector 266"/>
                                        <wps:cNvCnPr/>
                                        <wps:spPr>
                                          <a:xfrm flipV="1">
                                            <a:off x="1752600" y="1619250"/>
                                            <a:ext cx="889635"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67" name="Straight Arrow Connector 267"/>
                                        <wps:cNvCnPr/>
                                        <wps:spPr>
                                          <a:xfrm flipV="1">
                                            <a:off x="590550" y="1619250"/>
                                            <a:ext cx="889635"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68" name="Straight Connector 268"/>
                                        <wps:cNvCnPr/>
                                        <wps:spPr>
                                          <a:xfrm>
                                            <a:off x="2152650" y="1314450"/>
                                            <a:ext cx="0" cy="304800"/>
                                          </a:xfrm>
                                          <a:prstGeom prst="line">
                                            <a:avLst/>
                                          </a:prstGeom>
                                          <a:ln w="19050">
                                            <a:prstDash val="sysDot"/>
                                          </a:ln>
                                        </wps:spPr>
                                        <wps:style>
                                          <a:lnRef idx="1">
                                            <a:schemeClr val="accent1"/>
                                          </a:lnRef>
                                          <a:fillRef idx="0">
                                            <a:schemeClr val="accent1"/>
                                          </a:fillRef>
                                          <a:effectRef idx="0">
                                            <a:schemeClr val="accent1"/>
                                          </a:effectRef>
                                          <a:fontRef idx="minor">
                                            <a:schemeClr val="tx1"/>
                                          </a:fontRef>
                                        </wps:style>
                                        <wps:bodyPr/>
                                      </wps:wsp>
                                      <wps:wsp>
                                        <wps:cNvPr id="269" name="Straight Connector 269"/>
                                        <wps:cNvCnPr/>
                                        <wps:spPr>
                                          <a:xfrm>
                                            <a:off x="1038225" y="1314450"/>
                                            <a:ext cx="0" cy="304800"/>
                                          </a:xfrm>
                                          <a:prstGeom prst="line">
                                            <a:avLst/>
                                          </a:prstGeom>
                                          <a:ln w="19050">
                                            <a:prstDash val="sysDot"/>
                                          </a:ln>
                                        </wps:spPr>
                                        <wps:style>
                                          <a:lnRef idx="1">
                                            <a:schemeClr val="accent1"/>
                                          </a:lnRef>
                                          <a:fillRef idx="0">
                                            <a:schemeClr val="accent1"/>
                                          </a:fillRef>
                                          <a:effectRef idx="0">
                                            <a:schemeClr val="accent1"/>
                                          </a:effectRef>
                                          <a:fontRef idx="minor">
                                            <a:schemeClr val="tx1"/>
                                          </a:fontRef>
                                        </wps:style>
                                        <wps:bodyPr/>
                                      </wps:wsp>
                                    </wpg:grpSp>
                                    <wps:wsp>
                                      <wps:cNvPr id="5" name="Straight Arrow Connector 5"/>
                                      <wps:cNvCnPr/>
                                      <wps:spPr>
                                        <a:xfrm>
                                          <a:off x="421419" y="2233930"/>
                                          <a:ext cx="115267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669774" y="2234316"/>
                                          <a:ext cx="105752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 name="Text Box 8"/>
                                    <wps:cNvSpPr txBox="1"/>
                                    <wps:spPr>
                                      <a:xfrm>
                                        <a:off x="564542" y="1940118"/>
                                        <a:ext cx="874644" cy="238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514DAE" w:rsidRDefault="002520C5">
                                          <w:pPr>
                                            <w:rPr>
                                              <w:rFonts w:asciiTheme="majorBidi" w:hAnsiTheme="majorBidi" w:cstheme="majorBidi"/>
                                              <w:sz w:val="20"/>
                                              <w:szCs w:val="20"/>
                                            </w:rPr>
                                          </w:pPr>
                                          <w:r w:rsidRPr="00514DAE">
                                            <w:rPr>
                                              <w:rFonts w:asciiTheme="majorBidi" w:hAnsiTheme="majorBidi" w:cstheme="majorBidi"/>
                                              <w:sz w:val="20"/>
                                              <w:szCs w:val="20"/>
                                            </w:rPr>
                                            <w:t>Livestock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725433" y="1948069"/>
                                        <a:ext cx="874644" cy="238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514DAE" w:rsidRDefault="002520C5" w:rsidP="00514DAE">
                                          <w:pPr>
                                            <w:rPr>
                                              <w:rFonts w:asciiTheme="majorBidi" w:hAnsiTheme="majorBidi" w:cstheme="majorBidi"/>
                                              <w:sz w:val="20"/>
                                              <w:szCs w:val="20"/>
                                            </w:rPr>
                                          </w:pPr>
                                          <w:r>
                                            <w:rPr>
                                              <w:rFonts w:asciiTheme="majorBidi" w:hAnsiTheme="majorBidi" w:cstheme="majorBidi"/>
                                              <w:sz w:val="20"/>
                                              <w:szCs w:val="20"/>
                                            </w:rPr>
                                            <w:t>Meat packets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 name="Straight Arrow Connector 4"/>
                                  <wps:cNvCnPr/>
                                  <wps:spPr>
                                    <a:xfrm>
                                      <a:off x="600250" y="572201"/>
                                      <a:ext cx="884451" cy="299926"/>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600250" y="560981"/>
                                      <a:ext cx="869522" cy="656349"/>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g:grpSp>
                              <wps:wsp>
                                <wps:cNvPr id="13" name="Straight Arrow Connector 13"/>
                                <wps:cNvCnPr/>
                                <wps:spPr>
                                  <a:xfrm>
                                    <a:off x="589031" y="948059"/>
                                    <a:ext cx="888375" cy="428855"/>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g:grpSp>
                            <wps:wsp>
                              <wps:cNvPr id="14" name="Straight Arrow Connector 14"/>
                              <wps:cNvCnPr/>
                              <wps:spPr>
                                <a:xfrm flipV="1">
                                  <a:off x="594641" y="695617"/>
                                  <a:ext cx="888365" cy="589031"/>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g:grpSp>
                          <wps:wsp>
                            <wps:cNvPr id="17" name="Straight Arrow Connector 17"/>
                            <wps:cNvCnPr/>
                            <wps:spPr>
                              <a:xfrm>
                                <a:off x="1744653" y="577811"/>
                                <a:ext cx="889600" cy="271137"/>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739043" y="572202"/>
                                <a:ext cx="880741" cy="644918"/>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g:grpSp>
                        <wps:wsp>
                          <wps:cNvPr id="21" name="Straight Arrow Connector 21"/>
                          <wps:cNvCnPr/>
                          <wps:spPr>
                            <a:xfrm flipV="1">
                              <a:off x="1750263" y="740496"/>
                              <a:ext cx="866140" cy="560982"/>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3" o:spid="_x0000_s1026" style="position:absolute;margin-left:83.05pt;margin-top:4.85pt;width:286.75pt;height:175.95pt;z-index:251777024" coordsize="36417,2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">
                <v:shapetype id="_x0000_t32" coordsize="21600,21600" o:spt="32" o:oned="t" path="m,l21600,21600e" filled="f">
                  <v:path arrowok="t" fillok="f" o:connecttype="none"/>
                  <o:lock v:ext="edit" shapetype="t"/>
                </v:shapetype>
                <v:shape id="Straight Arrow Connector 20" o:spid="_x0000_s1027" type="#_x0000_t32" style="position:absolute;left:17558;top:9761;width:8668;height:3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" strokecolor="#4472c4 [3204]" strokeweight=".5pt">
                  <v:stroke dashstyle="3 1" endarrow="open" joinstyle="miter"/>
                </v:shape>
                <v:group id="Group 22" o:spid="_x0000_s1028" style="position:absolute;width:36417;height:22343" coordsize="36417,2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9" o:spid="_x0000_s1029" style="position:absolute;width:36417;height:22343" coordsize="36417,2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6" o:spid="_x0000_s1030" style="position:absolute;width:36417;height:22343" coordsize="36417,2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5" o:spid="_x0000_s1031" style="position:absolute;width:36417;height:22343" coordsize="36417,2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2" o:spid="_x0000_s1032" style="position:absolute;width:36417;height:22343" coordsize="36417,2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0" o:spid="_x0000_s1033" style="position:absolute;width:36417;height:22343" coordsize="36417,2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7" o:spid="_x0000_s1034" style="position:absolute;width:36417;height:22343" coordsize="36417,2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24" o:spid="_x0000_s1035" style="position:absolute;width:36417;height:20377" coordsize="36417,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25" o:spid="_x0000_s1036" style="position:absolute;width:36417;height:20377" coordorigin=",-25" coordsize="36417,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Straight Connector 226" o:spid="_x0000_s1037" style="position:absolute;flip:y;visibility:visible;mso-wrap-style:square" from="4581,14152" to="4709,1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" strokecolor="#4472c4 [3204]" strokeweight="2.25pt">
                                    <v:stroke dashstyle="1 1" joinstyle="miter"/>
                                  </v:line>
                                  <v:group id="Group 227" o:spid="_x0000_s1038" style="position:absolute;top:-25;width:36416;height:20377" coordorigin=",-26" coordsize="38490,2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type id="_x0000_t202" coordsize="21600,21600" o:spt="202" path="m,l,21600r21600,l21600,xe">
                                      <v:stroke joinstyle="miter"/>
                                      <v:path gradientshapeok="t" o:connecttype="rect"/>
                                    </v:shapetype>
                                    <v:shape id="Text Box 228" o:spid="_x0000_s1039" type="#_x0000_t202" style="position:absolute;left:8384;top:16507;width:7235;height: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rsidR="002520C5" w:rsidRPr="00FE506C" w:rsidRDefault="002520C5" w:rsidP="00045BBE">
                                            <w:pPr>
                                              <w:rPr>
                                                <w:rFonts w:ascii="Times New Roman" w:hAnsi="Times New Roman" w:cs="Times New Roman"/>
                                                <w:sz w:val="24"/>
                                                <w:szCs w:val="24"/>
                                              </w:rPr>
                                            </w:pPr>
                                            <w:r w:rsidRPr="00CB37B7">
                                              <w:rPr>
                                                <w:rFonts w:ascii="Times New Roman" w:hAnsi="Times New Roman" w:cs="Times New Roman"/>
                                                <w:position w:val="-14"/>
                                                <w:sz w:val="24"/>
                                                <w:szCs w:val="24"/>
                                                <w:vertAlign w:val="subscript"/>
                                                <w:lang w:bidi="ar-IQ"/>
                                              </w:rPr>
                                              <w:object w:dxaOrig="300" w:dyaOrig="400">
                                                <v:shape id="_x0000_i1069" type="#_x0000_t75" style="width:12.5pt;height:22pt" o:ole="">
                                                  <v:imagedata r:id="rId102" o:title=""/>
                                                </v:shape>
                                                <o:OLEObject Type="Embed" ProgID="Equation.DSMT4" ShapeID="_x0000_i1069" DrawAspect="Content" ObjectID="_1580803711" r:id="rId103"/>
                                              </w:object>
                                            </w:r>
                                          </w:p>
                                        </w:txbxContent>
                                      </v:textbox>
                                    </v:shape>
                                    <v:shape id="Text Box 229" o:spid="_x0000_s1040" type="#_x0000_t202" style="position:absolute;left:21007;top:16506;width:5899;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rsidR="002520C5" w:rsidRPr="00FE506C" w:rsidRDefault="002520C5" w:rsidP="00045BBE">
                                            <w:pPr>
                                              <w:rPr>
                                                <w:rFonts w:ascii="Times New Roman" w:hAnsi="Times New Roman" w:cs="Times New Roman"/>
                                                <w:sz w:val="24"/>
                                                <w:szCs w:val="24"/>
                                              </w:rPr>
                                            </w:pPr>
                                            <w:r w:rsidRPr="00CB37B7">
                                              <w:rPr>
                                                <w:rFonts w:ascii="Times New Roman" w:hAnsi="Times New Roman" w:cs="Times New Roman"/>
                                                <w:position w:val="-14"/>
                                                <w:sz w:val="24"/>
                                                <w:szCs w:val="24"/>
                                                <w:vertAlign w:val="subscript"/>
                                                <w:lang w:bidi="ar-IQ"/>
                                              </w:rPr>
                                              <w:object w:dxaOrig="340" w:dyaOrig="400">
                                                <v:shape id="_x0000_i1071" type="#_x0000_t75" style="width:20pt;height:22pt" o:ole="">
                                                  <v:imagedata r:id="rId104" o:title=""/>
                                                </v:shape>
                                                <o:OLEObject Type="Embed" ProgID="Equation.DSMT4" ShapeID="_x0000_i1071" DrawAspect="Content" ObjectID="_1580803712" r:id="rId105"/>
                                              </w:object>
                                            </w:r>
                                          </w:p>
                                        </w:txbxContent>
                                      </v:textbox>
                                    </v:shape>
                                    <v:group id="Group 230" o:spid="_x0000_s1041" style="position:absolute;top:-26;width:38490;height:18107" coordorigin=",-26" coordsize="38490,1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Text Box 231" o:spid="_x0000_s1042" type="#_x0000_t202" style="position:absolute;left:27841;top:4844;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" fillcolor="white [3212]" strokecolor="black [3213]" strokeweight="1pt">
                                        <v:textbox>
                                          <w:txbxContent>
                                            <w:p w:rsidR="002520C5" w:rsidRDefault="002520C5" w:rsidP="00045BBE">
                                              <w:r>
                                                <w:t>1</w:t>
                                              </w:r>
                                            </w:p>
                                          </w:txbxContent>
                                        </v:textbox>
                                      </v:shape>
                                      <v:shape id="Text Box 232" o:spid="_x0000_s1043" type="#_x0000_t202" style="position:absolute;left:27977;top:8325;width:2725;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" fillcolor="white [3212]" strokecolor="black [3213]" strokeweight="1pt">
                                        <v:textbox>
                                          <w:txbxContent>
                                            <w:p w:rsidR="002520C5" w:rsidRDefault="002520C5" w:rsidP="00045BBE">
                                              <w:r>
                                                <w:t>2</w:t>
                                              </w:r>
                                            </w:p>
                                          </w:txbxContent>
                                        </v:textbox>
                                      </v:shape>
                                      <v:shape id="Text Box 233" o:spid="_x0000_s1044" type="#_x0000_t202" style="position:absolute;left:27909;top:12010;width:2724;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" fillcolor="white [3212]" strokecolor="black [3213]" strokeweight="1pt">
                                        <v:textbox>
                                          <w:txbxContent>
                                            <w:p w:rsidR="002520C5" w:rsidRDefault="002520C5" w:rsidP="00045BBE">
                                              <w:r>
                                                <w:t>3</w:t>
                                              </w:r>
                                            </w:p>
                                          </w:txbxContent>
                                        </v:textbox>
                                      </v:shape>
                                      <v:shape id="Text Box 234" o:spid="_x0000_s1045" type="#_x0000_t202" style="position:absolute;left:27909;top:15421;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" fillcolor="white [3212]" strokecolor="black [3213]" strokeweight="1pt">
                                        <v:textbox>
                                          <w:txbxContent>
                                            <w:p w:rsidR="002520C5" w:rsidRDefault="002520C5" w:rsidP="00045BBE">
                                              <w:r>
                                                <w:t>K</w:t>
                                              </w:r>
                                            </w:p>
                                          </w:txbxContent>
                                        </v:textbox>
                                      </v:shape>
                                      <v:group id="Group 235" o:spid="_x0000_s1046" style="position:absolute;top:68;width:15617;height:18013" coordsize="15617,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Text Box 236" o:spid="_x0000_s1047" type="#_x0000_t202" style="position:absolute;width:15617;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rsidR="002520C5" w:rsidRPr="00FE506C" w:rsidRDefault="002520C5" w:rsidP="00045BBE">
                                                <w:pPr>
                                                  <w:rPr>
                                                    <w:rFonts w:ascii="Times New Roman" w:hAnsi="Times New Roman" w:cs="Times New Roman"/>
                                                    <w:sz w:val="24"/>
                                                    <w:szCs w:val="24"/>
                                                    <w:vertAlign w:val="subscript"/>
                                                  </w:rPr>
                                                </w:pPr>
                                                <w:r>
                                                  <w:rPr>
                                                    <w:rFonts w:ascii="Times New Roman" w:hAnsi="Times New Roman" w:cs="Times New Roman"/>
                                                    <w:sz w:val="24"/>
                                                    <w:szCs w:val="24"/>
                                                  </w:rPr>
                                                  <w:t xml:space="preserve">Farm sites </w:t>
                                                </w:r>
                                              </w:p>
                                            </w:txbxContent>
                                          </v:textbox>
                                        </v:shape>
                                        <v:group id="Group 237" o:spid="_x0000_s1048" style="position:absolute;left:1512;top:1871;width:10893;height:16141" coordorigin="-1012,-243" coordsize="10892,1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Text Box 238" o:spid="_x0000_s1049" type="#_x0000_t202" style="position:absolute;left:955;top:2524;width:27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" fillcolor="white [3212]" strokecolor="black [3213]" strokeweight="1pt">
                                            <v:textbox>
                                              <w:txbxContent>
                                                <w:p w:rsidR="002520C5" w:rsidRDefault="002520C5" w:rsidP="00045BBE">
                                                  <w:r>
                                                    <w:t>1</w:t>
                                                  </w:r>
                                                </w:p>
                                                <w:p w:rsidR="002520C5" w:rsidRDefault="002520C5" w:rsidP="00045BBE"/>
                                              </w:txbxContent>
                                            </v:textbox>
                                          </v:shape>
                                          <v:shape id="Text Box 239" o:spid="_x0000_s1050" type="#_x0000_t202" style="position:absolute;left:955;top:6209;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" fillcolor="white [3212]" strokecolor="black [3213]" strokeweight="1pt">
                                            <v:textbox>
                                              <w:txbxContent>
                                                <w:p w:rsidR="002520C5" w:rsidRDefault="002520C5" w:rsidP="00045BBE">
                                                  <w:r>
                                                    <w:t>2</w:t>
                                                  </w:r>
                                                </w:p>
                                              </w:txbxContent>
                                            </v:textbox>
                                          </v:shape>
                                          <v:shape id="Text Box 240" o:spid="_x0000_s1051" type="#_x0000_t202" style="position:absolute;left:955;top:9894;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" fillcolor="white [3212]" strokecolor="black [3213]" strokeweight="1pt">
                                            <v:textbox>
                                              <w:txbxContent>
                                                <w:p w:rsidR="002520C5" w:rsidRDefault="002520C5" w:rsidP="00045BBE">
                                                  <w:r>
                                                    <w:t>3</w:t>
                                                  </w:r>
                                                </w:p>
                                              </w:txbxContent>
                                            </v:textbox>
                                          </v:shape>
                                          <v:shape id="Text Box 241" o:spid="_x0000_s1052" type="#_x0000_t202" style="position:absolute;left:955;top:13306;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" fillcolor="white [3212]" strokecolor="black [3213]" strokeweight="1pt">
                                            <v:textbox>
                                              <w:txbxContent>
                                                <w:p w:rsidR="002520C5" w:rsidRDefault="002520C5" w:rsidP="00045BBE">
                                                  <w:r>
                                                    <w:t>I</w:t>
                                                  </w:r>
                                                </w:p>
                                              </w:txbxContent>
                                            </v:textbox>
                                          </v:shape>
                                          <v:shape id="Text Box 242" o:spid="_x0000_s1053" type="#_x0000_t202" style="position:absolute;left:-1012;top:-243;width:10892;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lTxQAAANwAAAAPAAAAZHJzL2Rvd25yZXYueG1sRI9Pi8Iw&#10;FMTvC/sdwlvwtqYWFe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C7RelTxQAAANwAAAAP&#10;AAAAAAAAAAAAAAAAAAcCAABkcnMvZG93bnJldi54bWxQSwUGAAAAAAMAAwC3AAAA+QIAAAAA&#10;" filled="f" stroked="f" strokeweight=".5pt">
                                            <v:textbox>
                                              <w:txbxContent>
                                                <w:p w:rsidR="002520C5" w:rsidRPr="00FE506C" w:rsidRDefault="002520C5" w:rsidP="00045BBE">
                                                  <w:pPr>
                                                    <w:rPr>
                                                      <w:rFonts w:ascii="Times New Roman" w:hAnsi="Times New Roman" w:cs="Times New Roman"/>
                                                      <w:sz w:val="24"/>
                                                      <w:szCs w:val="24"/>
                                                    </w:rPr>
                                                  </w:pPr>
                                                </w:p>
                                              </w:txbxContent>
                                            </v:textbox>
                                          </v:shape>
                                        </v:group>
                                      </v:group>
                                      <v:line id="Straight Connector 243" o:spid="_x0000_s1054" style="position:absolute;visibility:visible;mso-wrap-style:square" from="29137,14671" to="29137,1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" strokecolor="#4472c4 [3204]" strokeweight="2.25pt">
                                        <v:stroke dashstyle="1 1" joinstyle="miter"/>
                                      </v:line>
                                      <v:group id="Group 244" o:spid="_x0000_s1055" style="position:absolute;left:6209;top:-26;width:32281;height:17970" coordorigin=",-26" coordsize="32280,1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Text Box 245" o:spid="_x0000_s1056" type="#_x0000_t202" style="position:absolute;left:9416;top:4776;width:273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" fillcolor="white [3212]" strokecolor="black [3213]" strokeweight="1pt">
                                          <v:textbox>
                                            <w:txbxContent>
                                              <w:p w:rsidR="002520C5" w:rsidRDefault="002520C5" w:rsidP="00045BBE">
                                                <w:r>
                                                  <w:t>1</w:t>
                                                </w:r>
                                              </w:p>
                                            </w:txbxContent>
                                          </v:textbox>
                                        </v:shape>
                                        <v:shape id="Text Box 246" o:spid="_x0000_s1057" type="#_x0000_t202" style="position:absolute;left:9485;top:8256;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" fillcolor="white [3212]" strokecolor="black [3213]" strokeweight="1pt">
                                          <v:textbox>
                                            <w:txbxContent>
                                              <w:p w:rsidR="002520C5" w:rsidRDefault="002520C5" w:rsidP="00045BBE">
                                                <w:r>
                                                  <w:t>2</w:t>
                                                </w:r>
                                              </w:p>
                                            </w:txbxContent>
                                          </v:textbox>
                                        </v:shape>
                                        <v:shape id="Text Box 247" o:spid="_x0000_s1058" type="#_x0000_t202" style="position:absolute;left:9485;top:11941;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" fillcolor="white [3212]" strokecolor="black [3213]" strokeweight="1pt">
                                          <v:textbox>
                                            <w:txbxContent>
                                              <w:p w:rsidR="002520C5" w:rsidRDefault="002520C5" w:rsidP="00045BBE">
                                                <w:r>
                                                  <w:t>3</w:t>
                                                </w:r>
                                              </w:p>
                                            </w:txbxContent>
                                          </v:textbox>
                                        </v:shape>
                                        <v:shape id="Text Box 248" o:spid="_x0000_s1059" type="#_x0000_t202" style="position:absolute;left:9416;top:15353;width:272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" fillcolor="white [3212]" strokecolor="black [3213]" strokeweight="1pt">
                                          <v:textbox>
                                            <w:txbxContent>
                                              <w:p w:rsidR="002520C5" w:rsidRDefault="002520C5" w:rsidP="00045BBE">
                                                <w:r>
                                                  <w:t>J</w:t>
                                                </w:r>
                                              </w:p>
                                            </w:txbxContent>
                                          </v:textbox>
                                        </v:shape>
                                        <v:shape id="Text Box 249" o:spid="_x0000_s1060" type="#_x0000_t202" style="position:absolute;left:5999;width:20057;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rsidR="002520C5" w:rsidRPr="00FE506C" w:rsidRDefault="002520C5" w:rsidP="00045BBE">
                                                <w:pPr>
                                                  <w:rPr>
                                                    <w:rFonts w:ascii="Times New Roman" w:hAnsi="Times New Roman" w:cs="Times New Roman"/>
                                                    <w:sz w:val="24"/>
                                                    <w:szCs w:val="24"/>
                                                    <w:vertAlign w:val="subscript"/>
                                                  </w:rPr>
                                                </w:pPr>
                                                <w:r>
                                                  <w:rPr>
                                                    <w:rFonts w:ascii="Times New Roman" w:hAnsi="Times New Roman" w:cs="Times New Roman"/>
                                                    <w:sz w:val="24"/>
                                                    <w:szCs w:val="24"/>
                                                  </w:rPr>
                                                  <w:t xml:space="preserve">Abattoir sites </w:t>
                                                </w:r>
                                              </w:p>
                                            </w:txbxContent>
                                          </v:textbox>
                                        </v:shape>
                                        <v:shape id="Text Box 250" o:spid="_x0000_s1061" type="#_x0000_t202" style="position:absolute;left:19106;top:-26;width:13174;height:3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rsidR="002520C5" w:rsidRPr="00FE506C" w:rsidRDefault="002520C5" w:rsidP="00045BBE">
                                                <w:pPr>
                                                  <w:rPr>
                                                    <w:rFonts w:ascii="Times New Roman" w:hAnsi="Times New Roman" w:cs="Times New Roman"/>
                                                    <w:sz w:val="24"/>
                                                    <w:szCs w:val="24"/>
                                                    <w:vertAlign w:val="subscript"/>
                                                  </w:rPr>
                                                </w:pPr>
                                                <w:r>
                                                  <w:rPr>
                                                    <w:rFonts w:ascii="Times New Roman" w:hAnsi="Times New Roman" w:cs="Times New Roman"/>
                                                    <w:sz w:val="24"/>
                                                    <w:szCs w:val="24"/>
                                                  </w:rPr>
                                                  <w:t xml:space="preserve">Retailer sites </w:t>
                                                </w:r>
                                              </w:p>
                                            </w:txbxContent>
                                          </v:textbox>
                                        </v:shape>
                                        <v:shape id="Text Box 251" o:spid="_x0000_s1062" type="#_x0000_t202" style="position:absolute;left:20369;top:1913;width:9890;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rsidR="002520C5" w:rsidRPr="00FE506C" w:rsidRDefault="002520C5" w:rsidP="00045BBE">
                                                <w:pPr>
                                                  <w:rPr>
                                                    <w:rFonts w:ascii="Times New Roman" w:hAnsi="Times New Roman" w:cs="Times New Roman"/>
                                                    <w:sz w:val="24"/>
                                                    <w:szCs w:val="24"/>
                                                  </w:rPr>
                                                </w:pPr>
                                              </w:p>
                                            </w:txbxContent>
                                          </v:textbox>
                                        </v:shape>
                                        <v:shape id="Text Box 252" o:spid="_x0000_s1063" type="#_x0000_t202" style="position:absolute;left:7802;top:1926;width:5598;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rsidR="002520C5" w:rsidRPr="00FE506C" w:rsidRDefault="002520C5" w:rsidP="00045BBE">
                                                <w:pPr>
                                                  <w:rPr>
                                                    <w:rFonts w:ascii="Times New Roman" w:hAnsi="Times New Roman" w:cs="Times New Roman"/>
                                                    <w:sz w:val="24"/>
                                                    <w:szCs w:val="24"/>
                                                  </w:rPr>
                                                </w:pPr>
                                              </w:p>
                                            </w:txbxContent>
                                          </v:textbox>
                                        </v:shape>
                                        <v:shape id="Straight Arrow Connector 253" o:spid="_x0000_s1064" type="#_x0000_t32" style="position:absolute;top:5732;width:9422;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" strokecolor="#4472c4 [3204]" strokeweight=".5pt">
                                          <v:stroke dashstyle="3 1" endarrow="open" joinstyle="miter"/>
                                        </v:shape>
                                        <v:shape id="Straight Arrow Connector 254" o:spid="_x0000_s1065" type="#_x0000_t32" style="position:absolute;top:6619;width:9410;height:3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" strokecolor="#4472c4 [3204]" strokeweight=".5pt">
                                          <v:stroke dashstyle="3 1" endarrow="open" joinstyle="miter"/>
                                        </v:shape>
                                        <v:shape id="Straight Arrow Connector 255" o:spid="_x0000_s1066" type="#_x0000_t32" style="position:absolute;top:9758;width:94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" strokecolor="#4472c4 [3204]" strokeweight=".5pt">
                                          <v:stroke dashstyle="3 1" endarrow="open" joinstyle="miter"/>
                                        </v:shape>
                                        <v:shape id="Straight Arrow Connector 256" o:spid="_x0000_s1067" type="#_x0000_t32" style="position:absolute;top:13238;width:94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" strokecolor="#4472c4 [3204]" strokeweight=".5pt">
                                          <v:stroke dashstyle="3 1" endarrow="open" joinstyle="miter"/>
                                        </v:shape>
                                        <v:shape id="Straight Arrow Connector 257" o:spid="_x0000_s1068" type="#_x0000_t32" style="position:absolute;top:10372;width:9485;height:28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" strokecolor="#4472c4 [3204]" strokeweight=".5pt">
                                          <v:stroke dashstyle="3 1" endarrow="open" joinstyle="miter"/>
                                        </v:shape>
                                        <v:shape id="Straight Arrow Connector 258" o:spid="_x0000_s1069" type="#_x0000_t32" style="position:absolute;left:12146;top:5868;width:9422;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" strokecolor="#4472c4 [3204]" strokeweight=".5pt">
                                          <v:stroke dashstyle="3 1" endarrow="open" joinstyle="miter"/>
                                        </v:shape>
                                        <v:shape id="Straight Arrow Connector 259" o:spid="_x0000_s1070" type="#_x0000_t32" style="position:absolute;left:12146;top:6687;width:9411;height:3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" strokecolor="#4472c4 [3204]" strokeweight=".5pt">
                                          <v:stroke dashstyle="3 1" endarrow="open" joinstyle="miter"/>
                                        </v:shape>
                                        <v:shape id="Straight Arrow Connector 260" o:spid="_x0000_s1071" type="#_x0000_t32" style="position:absolute;left:12146;top:9758;width:9550;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" strokecolor="#4472c4 [3204]" strokeweight=".5pt">
                                          <v:stroke dashstyle="3 1" endarrow="open" joinstyle="miter"/>
                                        </v:shape>
                                        <v:shape id="Straight Arrow Connector 261" o:spid="_x0000_s1072" type="#_x0000_t32" style="position:absolute;left:12146;top:13374;width:941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" strokecolor="#4472c4 [3204]" strokeweight=".5pt">
                                          <v:stroke dashstyle="3 1" endarrow="open" joinstyle="miter"/>
                                        </v:shape>
                                        <v:shape id="Straight Arrow Connector 262" o:spid="_x0000_s1073" type="#_x0000_t32" style="position:absolute;left:12146;top:10372;width:9550;height:29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" strokecolor="#4472c4 [3204]" strokeweight=".5pt">
                                          <v:stroke dashstyle="3 1" endarrow="open" joinstyle="miter"/>
                                        </v:shape>
                                        <v:shape id="Text Box 263" o:spid="_x0000_s1074" type="#_x0000_t202" style="position:absolute;left:1537;top:2319;width:7188;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rsidR="002520C5" w:rsidRPr="00FE506C" w:rsidRDefault="002520C5" w:rsidP="00045BBE">
                                                <w:pPr>
                                                  <w:rPr>
                                                    <w:rFonts w:ascii="Times New Roman" w:hAnsi="Times New Roman" w:cs="Times New Roman"/>
                                                    <w:sz w:val="24"/>
                                                    <w:szCs w:val="24"/>
                                                  </w:rPr>
                                                </w:pPr>
                                                <w:r w:rsidRPr="007F594D">
                                                  <w:rPr>
                                                    <w:rFonts w:ascii="Times New Roman" w:hAnsi="Times New Roman" w:cs="Times New Roman"/>
                                                    <w:position w:val="-14"/>
                                                    <w:sz w:val="24"/>
                                                    <w:szCs w:val="24"/>
                                                    <w:lang w:bidi="ar-IQ"/>
                                                  </w:rPr>
                                                  <w:object w:dxaOrig="279" w:dyaOrig="400">
                                                    <v:shape id="_x0000_i1073" type="#_x0000_t75" style="width:14.5pt;height:22pt" o:ole="">
                                                      <v:imagedata r:id="rId106" o:title=""/>
                                                    </v:shape>
                                                    <o:OLEObject Type="Embed" ProgID="Equation.DSMT4" ShapeID="_x0000_i1073" DrawAspect="Content" ObjectID="_1580803713" r:id="rId107"/>
                                                  </w:object>
                                                </w:r>
                                              </w:p>
                                            </w:txbxContent>
                                          </v:textbox>
                                        </v:shape>
                                        <v:shape id="Text Box 264" o:spid="_x0000_s1075" type="#_x0000_t202" style="position:absolute;left:14563;top:2585;width:6148;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rsidR="002520C5" w:rsidRPr="00FE506C" w:rsidRDefault="002520C5" w:rsidP="00045BBE">
                                                <w:pPr>
                                                  <w:rPr>
                                                    <w:rFonts w:ascii="Times New Roman" w:hAnsi="Times New Roman" w:cs="Times New Roman"/>
                                                    <w:sz w:val="24"/>
                                                    <w:szCs w:val="24"/>
                                                  </w:rPr>
                                                </w:pPr>
                                                <w:r w:rsidRPr="007F594D">
                                                  <w:rPr>
                                                    <w:rFonts w:ascii="Times New Roman" w:hAnsi="Times New Roman" w:cs="Times New Roman"/>
                                                    <w:position w:val="-14"/>
                                                    <w:sz w:val="24"/>
                                                    <w:szCs w:val="24"/>
                                                    <w:lang w:bidi="ar-IQ"/>
                                                  </w:rPr>
                                                  <w:object w:dxaOrig="340" w:dyaOrig="400">
                                                    <v:shape id="_x0000_i1075" type="#_x0000_t75" style="width:19pt;height:22pt" o:ole="">
                                                      <v:imagedata r:id="rId108" o:title=""/>
                                                    </v:shape>
                                                    <o:OLEObject Type="Embed" ProgID="Equation.DSMT4" ShapeID="_x0000_i1075" DrawAspect="Content" ObjectID="_1580803714" r:id="rId109"/>
                                                  </w:object>
                                                </w:r>
                                              </w:p>
                                            </w:txbxContent>
                                          </v:textbox>
                                        </v:shape>
                                        <v:line id="Straight Connector 265" o:spid="_x0000_s1076" style="position:absolute;flip:y;visibility:visible;mso-wrap-style:square" from="10986,14534" to="10986,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" strokecolor="#4472c4 [3204]" strokeweight="2.25pt">
                                          <v:stroke dashstyle="1 1" joinstyle="miter"/>
                                        </v:line>
                                      </v:group>
                                    </v:group>
                                  </v:group>
                                </v:group>
                                <v:shape id="Straight Arrow Connector 266" o:spid="_x0000_s1077" type="#_x0000_t32" style="position:absolute;left:17526;top:16192;width:88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" strokecolor="#4472c4 [3204]" strokeweight=".5pt">
                                  <v:stroke dashstyle="3 1" endarrow="open" joinstyle="miter"/>
                                </v:shape>
                                <v:shape id="Straight Arrow Connector 267" o:spid="_x0000_s1078" type="#_x0000_t32" style="position:absolute;left:5905;top:16192;width:88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" strokecolor="#4472c4 [3204]" strokeweight=".5pt">
                                  <v:stroke dashstyle="3 1" endarrow="open" joinstyle="miter"/>
                                </v:shape>
                                <v:line id="Straight Connector 268" o:spid="_x0000_s1079" style="position:absolute;visibility:visible;mso-wrap-style:square" from="21526,13144" to="21526,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" strokecolor="#4472c4 [3204]" strokeweight="1.5pt">
                                  <v:stroke dashstyle="1 1" joinstyle="miter"/>
                                </v:line>
                                <v:line id="Straight Connector 269" o:spid="_x0000_s1080" style="position:absolute;visibility:visible;mso-wrap-style:square" from="10382,13144" to="10382,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" strokecolor="#4472c4 [3204]" strokeweight="1.5pt">
                                  <v:stroke dashstyle="1 1" joinstyle="miter"/>
                                </v:line>
                              </v:group>
                              <v:shape id="Straight Arrow Connector 5" o:spid="_x0000_s1081" type="#_x0000_t32" style="position:absolute;left:4214;top:22339;width:11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m8xAAAANoAAAAPAAAAZHJzL2Rvd25yZXYueG1sRI9Ba8JA&#10;FITvhf6H5RW86aZKrU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DM/qbzEAAAA2gAAAA8A&#10;AAAAAAAAAAAAAAAABwIAAGRycy9kb3ducmV2LnhtbFBLBQYAAAAAAwADALcAAAD4AgAAAAA=&#10;" strokecolor="black [3213]" strokeweight=".5pt">
                                <v:stroke endarrow="block" joinstyle="miter"/>
                              </v:shape>
                              <v:shape id="Straight Arrow Connector 6" o:spid="_x0000_s1082" type="#_x0000_t32" style="position:absolute;left:16697;top:22343;width:10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" strokecolor="black [3213]" strokeweight=".5pt">
                                <v:stroke endarrow="block" joinstyle="miter"/>
                              </v:shape>
                            </v:group>
                            <v:shape id="Text Box 8" o:spid="_x0000_s1083" type="#_x0000_t202" style="position:absolute;left:5645;top:19401;width:8746;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520C5" w:rsidRPr="00514DAE" w:rsidRDefault="002520C5">
                                    <w:pPr>
                                      <w:rPr>
                                        <w:rFonts w:asciiTheme="majorBidi" w:hAnsiTheme="majorBidi" w:cstheme="majorBidi"/>
                                        <w:sz w:val="20"/>
                                        <w:szCs w:val="20"/>
                                      </w:rPr>
                                    </w:pPr>
                                    <w:r w:rsidRPr="00514DAE">
                                      <w:rPr>
                                        <w:rFonts w:asciiTheme="majorBidi" w:hAnsiTheme="majorBidi" w:cstheme="majorBidi"/>
                                        <w:sz w:val="20"/>
                                        <w:szCs w:val="20"/>
                                      </w:rPr>
                                      <w:t>Livestock</w:t>
                                    </w:r>
                                  </w:p>
                                </w:txbxContent>
                              </v:textbox>
                            </v:shape>
                            <v:shape id="Text Box 9" o:spid="_x0000_s1084" type="#_x0000_t202" style="position:absolute;left:17254;top:19480;width:8746;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2520C5" w:rsidRPr="00514DAE" w:rsidRDefault="002520C5" w:rsidP="00514DAE">
                                    <w:pPr>
                                      <w:rPr>
                                        <w:rFonts w:asciiTheme="majorBidi" w:hAnsiTheme="majorBidi" w:cstheme="majorBidi"/>
                                        <w:sz w:val="20"/>
                                        <w:szCs w:val="20"/>
                                      </w:rPr>
                                    </w:pPr>
                                    <w:r>
                                      <w:rPr>
                                        <w:rFonts w:asciiTheme="majorBidi" w:hAnsiTheme="majorBidi" w:cstheme="majorBidi"/>
                                        <w:sz w:val="20"/>
                                        <w:szCs w:val="20"/>
                                      </w:rPr>
                                      <w:t>Meat packets</w:t>
                                    </w:r>
                                  </w:p>
                                </w:txbxContent>
                              </v:textbox>
                            </v:shape>
                          </v:group>
                          <v:shape id="Straight Arrow Connector 4" o:spid="_x0000_s1085" type="#_x0000_t32" style="position:absolute;left:6002;top:5722;width:8845;height:2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" strokecolor="#4472c4 [3204]" strokeweight=".5pt">
                            <v:stroke dashstyle="3 1" endarrow="open" joinstyle="miter"/>
                          </v:shape>
                          <v:shape id="Straight Arrow Connector 11" o:spid="_x0000_s1086" type="#_x0000_t32" style="position:absolute;left:6002;top:5609;width:8695;height:6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" strokecolor="#4472c4 [3204]" strokeweight=".5pt">
                            <v:stroke dashstyle="3 1" endarrow="open" joinstyle="miter"/>
                          </v:shape>
                        </v:group>
                        <v:shape id="Straight Arrow Connector 13" o:spid="_x0000_s1087" type="#_x0000_t32" style="position:absolute;left:5890;top:9480;width:8884;height:4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" strokecolor="#4472c4 [3204]" strokeweight=".5pt">
                          <v:stroke dashstyle="3 1" endarrow="open" joinstyle="miter"/>
                        </v:shape>
                      </v:group>
                      <v:shape id="Straight Arrow Connector 14" o:spid="_x0000_s1088" type="#_x0000_t32" style="position:absolute;left:5946;top:6956;width:8884;height:58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" strokecolor="#4472c4 [3204]" strokeweight=".5pt">
                        <v:stroke dashstyle="3 1" endarrow="open" joinstyle="miter"/>
                      </v:shape>
                    </v:group>
                    <v:shape id="Straight Arrow Connector 17" o:spid="_x0000_s1089" type="#_x0000_t32" style="position:absolute;left:17446;top:5778;width:8896;height:2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" strokecolor="#4472c4 [3204]" strokeweight=".5pt">
                      <v:stroke dashstyle="3 1" endarrow="open" joinstyle="miter"/>
                    </v:shape>
                    <v:shape id="Straight Arrow Connector 18" o:spid="_x0000_s1090" type="#_x0000_t32" style="position:absolute;left:17390;top:5722;width:8807;height:6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" strokecolor="#4472c4 [3204]" strokeweight=".5pt">
                      <v:stroke dashstyle="3 1" endarrow="open" joinstyle="miter"/>
                    </v:shape>
                  </v:group>
                  <v:shape id="Straight Arrow Connector 21" o:spid="_x0000_s1091" type="#_x0000_t32" style="position:absolute;left:17502;top:7404;width:8662;height:56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" strokecolor="#4472c4 [3204]" strokeweight=".5pt">
                    <v:stroke dashstyle="3 1" endarrow="open" joinstyle="miter"/>
                  </v:shape>
                </v:group>
              </v:group>
            </w:pict>
          </mc:Fallback>
        </mc:AlternateContent>
      </w:r>
    </w:p>
    <w:p w:rsidR="00045BBE" w:rsidRPr="00D3157C" w:rsidRDefault="00045BBE" w:rsidP="00045BBE">
      <w:pPr>
        <w:autoSpaceDE w:val="0"/>
        <w:adjustRightInd w:val="0"/>
        <w:spacing w:after="0" w:line="240" w:lineRule="auto"/>
        <w:rPr>
          <w:rFonts w:ascii="Times New Roman" w:hAnsi="Times New Roman" w:cs="Times New Roman"/>
          <w:sz w:val="24"/>
          <w:szCs w:val="24"/>
          <w:lang w:bidi="ar-IQ"/>
        </w:rPr>
      </w:pPr>
    </w:p>
    <w:p w:rsidR="00045BBE" w:rsidRPr="00D3157C" w:rsidRDefault="00045BBE" w:rsidP="00045BBE">
      <w:pPr>
        <w:rPr>
          <w:rFonts w:ascii="Times New Roman" w:hAnsi="Times New Roman" w:cs="Times New Roman"/>
          <w:sz w:val="24"/>
          <w:szCs w:val="24"/>
        </w:rPr>
      </w:pPr>
    </w:p>
    <w:p w:rsidR="00045BBE" w:rsidRPr="00D3157C" w:rsidRDefault="00045BBE" w:rsidP="00045BBE">
      <w:pPr>
        <w:rPr>
          <w:rFonts w:ascii="Times New Roman" w:hAnsi="Times New Roman" w:cs="Times New Roman"/>
          <w:sz w:val="24"/>
          <w:szCs w:val="24"/>
        </w:rPr>
      </w:pPr>
    </w:p>
    <w:p w:rsidR="00045BBE" w:rsidRPr="00D3157C" w:rsidRDefault="00045BBE" w:rsidP="00045BBE">
      <w:pPr>
        <w:rPr>
          <w:rFonts w:ascii="Times New Roman" w:hAnsi="Times New Roman" w:cs="Times New Roman"/>
          <w:sz w:val="24"/>
          <w:szCs w:val="24"/>
        </w:rPr>
      </w:pPr>
    </w:p>
    <w:p w:rsidR="00045BBE" w:rsidRPr="00D3157C" w:rsidRDefault="00045BBE" w:rsidP="00045BBE">
      <w:pPr>
        <w:rPr>
          <w:rFonts w:ascii="Times New Roman" w:hAnsi="Times New Roman" w:cs="Times New Roman"/>
          <w:sz w:val="24"/>
          <w:szCs w:val="24"/>
        </w:rPr>
      </w:pPr>
    </w:p>
    <w:p w:rsidR="00045BBE" w:rsidRPr="00D3157C" w:rsidRDefault="00045BBE" w:rsidP="00045BBE">
      <w:pPr>
        <w:rPr>
          <w:rFonts w:ascii="Times New Roman" w:hAnsi="Times New Roman" w:cs="Times New Roman"/>
          <w:sz w:val="24"/>
          <w:szCs w:val="24"/>
        </w:rPr>
      </w:pPr>
    </w:p>
    <w:p w:rsidR="00045BBE" w:rsidRPr="00D3157C" w:rsidRDefault="00045BBE" w:rsidP="00045BBE">
      <w:pPr>
        <w:autoSpaceDE w:val="0"/>
        <w:adjustRightInd w:val="0"/>
        <w:spacing w:after="0" w:line="240" w:lineRule="auto"/>
        <w:rPr>
          <w:rFonts w:ascii="Times New Roman" w:hAnsi="Times New Roman" w:cs="Times New Roman"/>
          <w:sz w:val="24"/>
          <w:szCs w:val="24"/>
          <w:lang w:bidi="ar-IQ"/>
        </w:rPr>
      </w:pPr>
    </w:p>
    <w:p w:rsidR="00ED303F" w:rsidRPr="00D3157C" w:rsidRDefault="00ED303F" w:rsidP="00045BBE">
      <w:pPr>
        <w:autoSpaceDE w:val="0"/>
        <w:adjustRightInd w:val="0"/>
        <w:spacing w:after="0" w:line="240" w:lineRule="auto"/>
        <w:rPr>
          <w:rFonts w:ascii="Times New Roman" w:hAnsi="Times New Roman" w:cs="Times New Roman"/>
          <w:sz w:val="24"/>
          <w:szCs w:val="24"/>
          <w:lang w:bidi="ar-IQ"/>
        </w:rPr>
      </w:pPr>
    </w:p>
    <w:p w:rsidR="00514DAE" w:rsidRPr="00D3157C" w:rsidRDefault="00514DAE" w:rsidP="002B627C">
      <w:pPr>
        <w:autoSpaceDE w:val="0"/>
        <w:adjustRightInd w:val="0"/>
        <w:spacing w:after="0" w:line="240" w:lineRule="auto"/>
        <w:rPr>
          <w:rFonts w:ascii="Times New Roman" w:hAnsi="Times New Roman" w:cs="Times New Roman"/>
          <w:b/>
          <w:sz w:val="24"/>
          <w:szCs w:val="24"/>
          <w:lang w:bidi="ar-IQ"/>
        </w:rPr>
      </w:pPr>
    </w:p>
    <w:p w:rsidR="00045BBE" w:rsidRPr="00D3157C" w:rsidRDefault="00045BBE" w:rsidP="002B627C">
      <w:pPr>
        <w:autoSpaceDE w:val="0"/>
        <w:adjustRightInd w:val="0"/>
        <w:spacing w:after="0" w:line="240" w:lineRule="auto"/>
        <w:rPr>
          <w:rFonts w:ascii="Times New Roman" w:hAnsi="Times New Roman" w:cs="Times New Roman"/>
          <w:sz w:val="24"/>
          <w:szCs w:val="24"/>
          <w:lang w:bidi="ar-IQ"/>
        </w:rPr>
      </w:pPr>
      <w:r w:rsidRPr="00D3157C">
        <w:rPr>
          <w:rFonts w:ascii="Times New Roman" w:hAnsi="Times New Roman" w:cs="Times New Roman"/>
          <w:b/>
          <w:sz w:val="24"/>
          <w:szCs w:val="24"/>
          <w:lang w:bidi="ar-IQ"/>
        </w:rPr>
        <w:t>Figure 1.</w:t>
      </w:r>
      <w:r w:rsidRPr="00D3157C">
        <w:rPr>
          <w:rFonts w:ascii="Times New Roman" w:hAnsi="Times New Roman" w:cs="Times New Roman"/>
          <w:sz w:val="24"/>
          <w:szCs w:val="24"/>
          <w:lang w:bidi="ar-IQ"/>
        </w:rPr>
        <w:t xml:space="preserve"> </w:t>
      </w:r>
      <w:r w:rsidR="002B627C" w:rsidRPr="00D3157C">
        <w:rPr>
          <w:rFonts w:ascii="Times New Roman" w:hAnsi="Times New Roman" w:cs="Times New Roman"/>
          <w:sz w:val="24"/>
          <w:szCs w:val="24"/>
          <w:lang w:bidi="ar-IQ"/>
        </w:rPr>
        <w:t xml:space="preserve">A schematic illustration of the </w:t>
      </w:r>
      <w:r w:rsidRPr="00D3157C">
        <w:rPr>
          <w:rFonts w:ascii="Times New Roman" w:hAnsi="Times New Roman" w:cs="Times New Roman"/>
          <w:sz w:val="24"/>
          <w:szCs w:val="24"/>
          <w:lang w:bidi="ar-IQ"/>
        </w:rPr>
        <w:t>three-level meat supply chain</w:t>
      </w:r>
      <w:r w:rsidR="00ED303F" w:rsidRPr="00D3157C">
        <w:rPr>
          <w:rFonts w:ascii="Times New Roman" w:hAnsi="Times New Roman" w:cs="Times New Roman"/>
          <w:sz w:val="24"/>
          <w:szCs w:val="24"/>
          <w:lang w:bidi="ar-IQ"/>
        </w:rPr>
        <w:t xml:space="preserve"> under study</w:t>
      </w:r>
      <w:r w:rsidRPr="00D3157C">
        <w:rPr>
          <w:rFonts w:ascii="Times New Roman" w:hAnsi="Times New Roman" w:cs="Times New Roman"/>
          <w:sz w:val="24"/>
          <w:szCs w:val="24"/>
          <w:lang w:bidi="ar-IQ"/>
        </w:rPr>
        <w:t>.</w:t>
      </w:r>
    </w:p>
    <w:p w:rsidR="00045BBE" w:rsidRPr="00D3157C" w:rsidRDefault="00045BBE" w:rsidP="00045BBE">
      <w:pPr>
        <w:spacing w:line="480" w:lineRule="auto"/>
        <w:rPr>
          <w:rFonts w:asciiTheme="majorBidi" w:hAnsiTheme="majorBidi"/>
          <w:sz w:val="24"/>
        </w:rPr>
      </w:pPr>
    </w:p>
    <w:p w:rsidR="00045BBE" w:rsidRPr="00D3157C" w:rsidRDefault="00045BBE" w:rsidP="00045BBE">
      <w:pPr>
        <w:spacing w:line="480" w:lineRule="auto"/>
        <w:rPr>
          <w:rFonts w:asciiTheme="majorBidi" w:hAnsiTheme="majorBidi"/>
          <w:sz w:val="24"/>
        </w:rPr>
      </w:pPr>
      <w:r w:rsidRPr="00D3157C">
        <w:rPr>
          <w:noProof/>
          <w:lang w:eastAsia="en-GB"/>
        </w:rPr>
        <mc:AlternateContent>
          <mc:Choice Requires="wpg">
            <w:drawing>
              <wp:anchor distT="0" distB="0" distL="114300" distR="114300" simplePos="0" relativeHeight="251703296" behindDoc="0" locked="0" layoutInCell="1" allowOverlap="1" wp14:anchorId="5C5DEC28" wp14:editId="1A3996FF">
                <wp:simplePos x="0" y="0"/>
                <wp:positionH relativeFrom="margin">
                  <wp:align>center</wp:align>
                </wp:positionH>
                <wp:positionV relativeFrom="paragraph">
                  <wp:posOffset>8890</wp:posOffset>
                </wp:positionV>
                <wp:extent cx="4714875" cy="3086100"/>
                <wp:effectExtent l="0" t="0" r="34925" b="38100"/>
                <wp:wrapNone/>
                <wp:docPr id="1344" name="Group 1344"/>
                <wp:cNvGraphicFramePr/>
                <a:graphic xmlns:a="http://schemas.openxmlformats.org/drawingml/2006/main">
                  <a:graphicData uri="http://schemas.microsoft.com/office/word/2010/wordprocessingGroup">
                    <wpg:wgp>
                      <wpg:cNvGrpSpPr/>
                      <wpg:grpSpPr>
                        <a:xfrm>
                          <a:off x="0" y="0"/>
                          <a:ext cx="4714875" cy="3086100"/>
                          <a:chOff x="0" y="0"/>
                          <a:chExt cx="4714875" cy="3086100"/>
                        </a:xfrm>
                      </wpg:grpSpPr>
                      <wps:wsp>
                        <wps:cNvPr id="1345" name="Straight Connector 1345"/>
                        <wps:cNvCnPr/>
                        <wps:spPr>
                          <a:xfrm>
                            <a:off x="2362200" y="571500"/>
                            <a:ext cx="0" cy="152400"/>
                          </a:xfrm>
                          <a:prstGeom prst="line">
                            <a:avLst/>
                          </a:prstGeom>
                        </wps:spPr>
                        <wps:style>
                          <a:lnRef idx="1">
                            <a:schemeClr val="dk1"/>
                          </a:lnRef>
                          <a:fillRef idx="0">
                            <a:schemeClr val="dk1"/>
                          </a:fillRef>
                          <a:effectRef idx="0">
                            <a:schemeClr val="dk1"/>
                          </a:effectRef>
                          <a:fontRef idx="minor">
                            <a:schemeClr val="tx1"/>
                          </a:fontRef>
                        </wps:style>
                        <wps:bodyPr/>
                      </wps:wsp>
                      <wpg:grpSp>
                        <wpg:cNvPr id="1346" name="Group 1346"/>
                        <wpg:cNvGrpSpPr/>
                        <wpg:grpSpPr>
                          <a:xfrm>
                            <a:off x="0" y="0"/>
                            <a:ext cx="4714875" cy="3086100"/>
                            <a:chOff x="0" y="0"/>
                            <a:chExt cx="4714875" cy="3086100"/>
                          </a:xfrm>
                        </wpg:grpSpPr>
                        <wps:wsp>
                          <wps:cNvPr id="1347" name="Text Box 2"/>
                          <wps:cNvSpPr txBox="1"/>
                          <wps:spPr>
                            <a:xfrm>
                              <a:off x="1162050" y="0"/>
                              <a:ext cx="2390775" cy="56197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Eco-enviro and social criteria and relevant sub-criteria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8" name="Text Box 4"/>
                          <wps:cNvSpPr txBox="1"/>
                          <wps:spPr>
                            <a:xfrm>
                              <a:off x="495300" y="723900"/>
                              <a:ext cx="466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9" name="Text Box 4"/>
                          <wps:cNvSpPr txBox="1"/>
                          <wps:spPr>
                            <a:xfrm>
                              <a:off x="2105025" y="723900"/>
                              <a:ext cx="466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GC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0" name="Text Box 4"/>
                          <wps:cNvSpPr txBox="1"/>
                          <wps:spPr>
                            <a:xfrm>
                              <a:off x="3752850" y="733425"/>
                              <a:ext cx="466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1" name="Straight Connector 1351"/>
                          <wps:cNvCnPr/>
                          <wps:spPr>
                            <a:xfrm>
                              <a:off x="2352675" y="571500"/>
                              <a:ext cx="1609725"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1352" name="Straight Connector 1352"/>
                          <wps:cNvCnPr/>
                          <wps:spPr>
                            <a:xfrm flipH="1">
                              <a:off x="742950" y="571500"/>
                              <a:ext cx="161925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1353" name="Straight Connector 1353"/>
                          <wps:cNvCnPr/>
                          <wps:spPr>
                            <a:xfrm flipH="1">
                              <a:off x="2333625" y="962025"/>
                              <a:ext cx="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1354" name="Straight Connector 1354"/>
                          <wps:cNvCnPr/>
                          <wps:spPr>
                            <a:xfrm>
                              <a:off x="3981450" y="971550"/>
                              <a:ext cx="9525"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1355" name="Straight Connector 1355"/>
                          <wps:cNvCnPr/>
                          <wps:spPr>
                            <a:xfrm>
                              <a:off x="733425" y="962025"/>
                              <a:ext cx="0" cy="161925"/>
                            </a:xfrm>
                            <a:prstGeom prst="line">
                              <a:avLst/>
                            </a:prstGeom>
                          </wps:spPr>
                          <wps:style>
                            <a:lnRef idx="1">
                              <a:schemeClr val="dk1"/>
                            </a:lnRef>
                            <a:fillRef idx="0">
                              <a:schemeClr val="dk1"/>
                            </a:fillRef>
                            <a:effectRef idx="0">
                              <a:schemeClr val="dk1"/>
                            </a:effectRef>
                            <a:fontRef idx="minor">
                              <a:schemeClr val="tx1"/>
                            </a:fontRef>
                          </wps:style>
                          <wps:bodyPr/>
                        </wps:wsp>
                        <wpg:grpSp>
                          <wpg:cNvPr id="1357" name="Group 1357"/>
                          <wpg:cNvGrpSpPr/>
                          <wpg:grpSpPr>
                            <a:xfrm>
                              <a:off x="0" y="1143000"/>
                              <a:ext cx="4714875" cy="1943100"/>
                              <a:chOff x="0" y="0"/>
                              <a:chExt cx="4714875" cy="1943100"/>
                            </a:xfrm>
                          </wpg:grpSpPr>
                          <wps:wsp>
                            <wps:cNvPr id="1358" name="Text Box 1358"/>
                            <wps:cNvSpPr txBox="1"/>
                            <wps:spPr>
                              <a:xfrm>
                                <a:off x="0" y="0"/>
                                <a:ext cx="1352550"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Costs</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Livestock healthiness or meat freshness</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Technology capability</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Delivery reliability</w:t>
                                  </w:r>
                                </w:p>
                                <w:p w:rsidR="002520C5" w:rsidRPr="006C107C" w:rsidRDefault="002520C5" w:rsidP="00045BBE">
                                  <w:pPr>
                                    <w:jc w:val="center"/>
                                    <w:rPr>
                                      <w:rFonts w:asciiTheme="majorBidi" w:hAnsiTheme="majorBidi" w:cstheme="majorBidi"/>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9" name="Text Box 1359"/>
                            <wps:cNvSpPr txBox="1"/>
                            <wps:spPr>
                              <a:xfrm>
                                <a:off x="1600200" y="0"/>
                                <a:ext cx="1438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3D6699" w:rsidRDefault="002520C5" w:rsidP="00045BBE">
                                  <w:pPr>
                                    <w:jc w:val="center"/>
                                    <w:rPr>
                                      <w:rFonts w:asciiTheme="majorBidi" w:hAnsiTheme="majorBidi" w:cstheme="majorBidi"/>
                                      <w:sz w:val="20"/>
                                      <w:szCs w:val="20"/>
                                      <w:lang w:val="fr-FR"/>
                                    </w:rPr>
                                  </w:pPr>
                                  <w:r w:rsidRPr="003D6699">
                                    <w:rPr>
                                      <w:rFonts w:asciiTheme="majorBidi" w:hAnsiTheme="majorBidi" w:cstheme="majorBidi"/>
                                      <w:sz w:val="20"/>
                                      <w:szCs w:val="20"/>
                                      <w:lang w:val="fr-FR"/>
                                    </w:rPr>
                                    <w:t xml:space="preserve">Environnent </w:t>
                                  </w:r>
                                  <w:r>
                                    <w:rPr>
                                      <w:rFonts w:asciiTheme="majorBidi" w:hAnsiTheme="majorBidi" w:cstheme="majorBidi"/>
                                      <w:sz w:val="20"/>
                                      <w:szCs w:val="20"/>
                                      <w:lang w:val="fr-FR"/>
                                    </w:rPr>
                                    <w:t>m</w:t>
                                  </w:r>
                                  <w:r w:rsidRPr="003D6699">
                                    <w:rPr>
                                      <w:rFonts w:asciiTheme="majorBidi" w:hAnsiTheme="majorBidi" w:cstheme="majorBidi"/>
                                      <w:sz w:val="20"/>
                                      <w:szCs w:val="20"/>
                                      <w:lang w:val="fr-FR"/>
                                    </w:rPr>
                                    <w:t xml:space="preserve">anagement </w:t>
                                  </w:r>
                                  <w:r>
                                    <w:rPr>
                                      <w:rFonts w:asciiTheme="majorBidi" w:hAnsiTheme="majorBidi" w:cstheme="majorBidi"/>
                                      <w:sz w:val="20"/>
                                      <w:szCs w:val="20"/>
                                      <w:lang w:val="fr-FR"/>
                                    </w:rPr>
                                    <w:t>s</w:t>
                                  </w:r>
                                  <w:r w:rsidRPr="003D6699">
                                    <w:rPr>
                                      <w:rFonts w:asciiTheme="majorBidi" w:hAnsiTheme="majorBidi" w:cstheme="majorBidi"/>
                                      <w:sz w:val="20"/>
                                      <w:szCs w:val="20"/>
                                      <w:lang w:val="fr-FR"/>
                                    </w:rPr>
                                    <w:t>ystem</w:t>
                                  </w:r>
                                </w:p>
                                <w:p w:rsidR="002520C5" w:rsidRPr="003D6699" w:rsidRDefault="002520C5" w:rsidP="00045BBE">
                                  <w:pPr>
                                    <w:jc w:val="center"/>
                                    <w:rPr>
                                      <w:rFonts w:asciiTheme="majorBidi" w:hAnsiTheme="majorBidi" w:cstheme="majorBidi"/>
                                      <w:sz w:val="20"/>
                                      <w:szCs w:val="20"/>
                                      <w:lang w:val="fr-FR"/>
                                    </w:rPr>
                                  </w:pPr>
                                  <w:r w:rsidRPr="003D6699">
                                    <w:rPr>
                                      <w:rFonts w:asciiTheme="majorBidi" w:hAnsiTheme="majorBidi" w:cstheme="majorBidi"/>
                                      <w:sz w:val="20"/>
                                      <w:szCs w:val="20"/>
                                      <w:lang w:val="fr-FR"/>
                                    </w:rPr>
                                    <w:t xml:space="preserve">Waste </w:t>
                                  </w:r>
                                  <w:r>
                                    <w:rPr>
                                      <w:rFonts w:asciiTheme="majorBidi" w:hAnsiTheme="majorBidi" w:cstheme="majorBidi"/>
                                      <w:sz w:val="20"/>
                                      <w:szCs w:val="20"/>
                                      <w:lang w:val="fr-FR"/>
                                    </w:rPr>
                                    <w:t>m</w:t>
                                  </w:r>
                                  <w:r w:rsidRPr="003D6699">
                                    <w:rPr>
                                      <w:rFonts w:asciiTheme="majorBidi" w:hAnsiTheme="majorBidi" w:cstheme="majorBidi"/>
                                      <w:sz w:val="20"/>
                                      <w:szCs w:val="20"/>
                                      <w:lang w:val="fr-FR"/>
                                    </w:rPr>
                                    <w:t>anagement</w:t>
                                  </w:r>
                                </w:p>
                                <w:p w:rsidR="002520C5" w:rsidRPr="003D6699" w:rsidRDefault="002520C5" w:rsidP="00045BBE">
                                  <w:pPr>
                                    <w:jc w:val="center"/>
                                    <w:rPr>
                                      <w:rFonts w:asciiTheme="majorBidi" w:hAnsiTheme="majorBidi" w:cstheme="majorBidi"/>
                                      <w:sz w:val="20"/>
                                      <w:szCs w:val="20"/>
                                      <w:lang w:val="fr-FR"/>
                                    </w:rPr>
                                  </w:pPr>
                                  <w:r w:rsidRPr="003D6699">
                                    <w:rPr>
                                      <w:rFonts w:asciiTheme="majorBidi" w:hAnsiTheme="majorBidi" w:cstheme="majorBidi"/>
                                      <w:sz w:val="20"/>
                                      <w:szCs w:val="20"/>
                                      <w:lang w:val="fr-FR"/>
                                    </w:rPr>
                                    <w:t>Pollution production</w:t>
                                  </w:r>
                                </w:p>
                                <w:p w:rsidR="002520C5" w:rsidRPr="003D6699" w:rsidRDefault="002520C5" w:rsidP="00045BBE">
                                  <w:pPr>
                                    <w:jc w:val="center"/>
                                    <w:rPr>
                                      <w:rFonts w:asciiTheme="majorBidi" w:hAnsiTheme="majorBidi" w:cstheme="majorBidi"/>
                                      <w:sz w:val="20"/>
                                      <w:szCs w:val="2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0" name="Text Box 1360"/>
                            <wps:cNvSpPr txBox="1"/>
                            <wps:spPr>
                              <a:xfrm>
                                <a:off x="3276600" y="0"/>
                                <a:ext cx="14382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Safety, rights and health of employees</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Staff development</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Information disclosure</w:t>
                                  </w:r>
                                </w:p>
                                <w:p w:rsidR="002520C5" w:rsidRPr="006C107C" w:rsidRDefault="002520C5" w:rsidP="00045BBE">
                                  <w:pPr>
                                    <w:jc w:val="center"/>
                                    <w:rPr>
                                      <w:rFonts w:asciiTheme="majorBidi" w:hAnsiTheme="majorBidi" w:cstheme="majorBidi"/>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61" name="Group 1361"/>
                            <wpg:cNvGrpSpPr/>
                            <wpg:grpSpPr>
                              <a:xfrm>
                                <a:off x="600075" y="1371600"/>
                                <a:ext cx="3419475" cy="571500"/>
                                <a:chOff x="95250" y="-9525"/>
                                <a:chExt cx="3419475" cy="571500"/>
                              </a:xfrm>
                            </wpg:grpSpPr>
                            <wps:wsp>
                              <wps:cNvPr id="1363" name="Text Box 4"/>
                              <wps:cNvSpPr txBox="1"/>
                              <wps:spPr>
                                <a:xfrm>
                                  <a:off x="666750" y="323850"/>
                                  <a:ext cx="466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LSs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4" name="Text Box 4"/>
                              <wps:cNvSpPr txBox="1"/>
                              <wps:spPr>
                                <a:xfrm>
                                  <a:off x="2419350" y="323850"/>
                                  <a:ext cx="466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MSs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66" name="Group 1366"/>
                              <wpg:cNvGrpSpPr/>
                              <wpg:grpSpPr>
                                <a:xfrm>
                                  <a:off x="95250" y="0"/>
                                  <a:ext cx="3400425" cy="323850"/>
                                  <a:chOff x="0" y="0"/>
                                  <a:chExt cx="3400425" cy="323850"/>
                                </a:xfrm>
                              </wpg:grpSpPr>
                              <wps:wsp>
                                <wps:cNvPr id="1367" name="Straight Connector 1367"/>
                                <wps:cNvCnPr/>
                                <wps:spPr>
                                  <a:xfrm flipH="1">
                                    <a:off x="2552700" y="0"/>
                                    <a:ext cx="847725" cy="323850"/>
                                  </a:xfrm>
                                  <a:prstGeom prst="line">
                                    <a:avLst/>
                                  </a:prstGeom>
                                </wps:spPr>
                                <wps:style>
                                  <a:lnRef idx="1">
                                    <a:schemeClr val="dk1"/>
                                  </a:lnRef>
                                  <a:fillRef idx="0">
                                    <a:schemeClr val="dk1"/>
                                  </a:fillRef>
                                  <a:effectRef idx="0">
                                    <a:schemeClr val="dk1"/>
                                  </a:effectRef>
                                  <a:fontRef idx="minor">
                                    <a:schemeClr val="tx1"/>
                                  </a:fontRef>
                                </wps:style>
                                <wps:bodyPr/>
                              </wps:wsp>
                              <wps:wsp>
                                <wps:cNvPr id="1368" name="Straight Connector 1368"/>
                                <wps:cNvCnPr/>
                                <wps:spPr>
                                  <a:xfrm>
                                    <a:off x="1733550" y="0"/>
                                    <a:ext cx="847725" cy="323850"/>
                                  </a:xfrm>
                                  <a:prstGeom prst="line">
                                    <a:avLst/>
                                  </a:prstGeom>
                                </wps:spPr>
                                <wps:style>
                                  <a:lnRef idx="1">
                                    <a:schemeClr val="dk1"/>
                                  </a:lnRef>
                                  <a:fillRef idx="0">
                                    <a:schemeClr val="dk1"/>
                                  </a:fillRef>
                                  <a:effectRef idx="0">
                                    <a:schemeClr val="dk1"/>
                                  </a:effectRef>
                                  <a:fontRef idx="minor">
                                    <a:schemeClr val="tx1"/>
                                  </a:fontRef>
                                </wps:style>
                                <wps:bodyPr/>
                              </wps:wsp>
                              <wps:wsp>
                                <wps:cNvPr id="1369" name="Straight Connector 1369"/>
                                <wps:cNvCnPr/>
                                <wps:spPr>
                                  <a:xfrm>
                                    <a:off x="0" y="0"/>
                                    <a:ext cx="2581275" cy="32385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370" name="Group 1370"/>
                              <wpg:cNvGrpSpPr/>
                              <wpg:grpSpPr>
                                <a:xfrm>
                                  <a:off x="142875" y="-9525"/>
                                  <a:ext cx="3371850" cy="333375"/>
                                  <a:chOff x="142875" y="-781050"/>
                                  <a:chExt cx="3371850" cy="333375"/>
                                </a:xfrm>
                              </wpg:grpSpPr>
                              <wps:wsp>
                                <wps:cNvPr id="1371" name="Straight Connector 1371"/>
                                <wps:cNvCnPr/>
                                <wps:spPr>
                                  <a:xfrm flipV="1">
                                    <a:off x="923925" y="-781050"/>
                                    <a:ext cx="2590800" cy="323850"/>
                                  </a:xfrm>
                                  <a:prstGeom prst="line">
                                    <a:avLst/>
                                  </a:prstGeom>
                                </wps:spPr>
                                <wps:style>
                                  <a:lnRef idx="1">
                                    <a:schemeClr val="dk1"/>
                                  </a:lnRef>
                                  <a:fillRef idx="0">
                                    <a:schemeClr val="dk1"/>
                                  </a:fillRef>
                                  <a:effectRef idx="0">
                                    <a:schemeClr val="dk1"/>
                                  </a:effectRef>
                                  <a:fontRef idx="minor">
                                    <a:schemeClr val="tx1"/>
                                  </a:fontRef>
                                </wps:style>
                                <wps:bodyPr/>
                              </wps:wsp>
                              <wps:wsp>
                                <wps:cNvPr id="1373" name="Straight Connector 1373"/>
                                <wps:cNvCnPr/>
                                <wps:spPr>
                                  <a:xfrm flipV="1">
                                    <a:off x="923925" y="-781050"/>
                                    <a:ext cx="914400" cy="323850"/>
                                  </a:xfrm>
                                  <a:prstGeom prst="line">
                                    <a:avLst/>
                                  </a:prstGeom>
                                </wps:spPr>
                                <wps:style>
                                  <a:lnRef idx="1">
                                    <a:schemeClr val="dk1"/>
                                  </a:lnRef>
                                  <a:fillRef idx="0">
                                    <a:schemeClr val="dk1"/>
                                  </a:fillRef>
                                  <a:effectRef idx="0">
                                    <a:schemeClr val="dk1"/>
                                  </a:effectRef>
                                  <a:fontRef idx="minor">
                                    <a:schemeClr val="tx1"/>
                                  </a:fontRef>
                                </wps:style>
                                <wps:bodyPr/>
                              </wps:wsp>
                              <wps:wsp>
                                <wps:cNvPr id="1374" name="Straight Connector 1374"/>
                                <wps:cNvCnPr/>
                                <wps:spPr>
                                  <a:xfrm flipH="1" flipV="1">
                                    <a:off x="142875" y="-771525"/>
                                    <a:ext cx="838200" cy="32385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5DEC28" id="Group 1344" o:spid="_x0000_s1092" style="position:absolute;margin-left:0;margin-top:.7pt;width:371.25pt;height:243pt;z-index:251703296;mso-position-horizontal:center;mso-position-horizontal-relative:margin" coordsize="4714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">
                <v:line id="Straight Connector 1345" o:spid="_x0000_s1093" style="position:absolute;visibility:visible;mso-wrap-style:square" from="23622,5715" to="2362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" strokecolor="black [3200]" strokeweight=".5pt">
                  <v:stroke joinstyle="miter"/>
                </v:line>
                <v:group id="Group 1346" o:spid="_x0000_s1094" style="position:absolute;width:47148;height:30861" coordsize="47148,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oval id="Text Box 2" o:spid="_x0000_s1095" style="position:absolute;left:11620;width:23908;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" fillcolor="white [3201]" strokeweight=".5pt">
                    <v:textbo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Eco-enviro and social criteria and relevant sub-criteria</w:t>
                          </w:r>
                        </w:p>
                      </w:txbxContent>
                    </v:textbox>
                  </v:oval>
                  <v:shape id="Text Box 4" o:spid="_x0000_s1096" type="#_x0000_t202" style="position:absolute;left:4953;top:7239;width:4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" fillcolor="white [3201]" strokeweight=".5pt">
                    <v:textbo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CC</w:t>
                          </w:r>
                        </w:p>
                      </w:txbxContent>
                    </v:textbox>
                  </v:shape>
                  <v:shape id="Text Box 4" o:spid="_x0000_s1097" type="#_x0000_t202" style="position:absolute;left:21050;top:7239;width:4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" fillcolor="white [3201]" strokeweight=".5pt">
                    <v:textbo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GC</w:t>
                          </w:r>
                        </w:p>
                      </w:txbxContent>
                    </v:textbox>
                  </v:shape>
                  <v:shape id="Text Box 4" o:spid="_x0000_s1098" type="#_x0000_t202" style="position:absolute;left:37528;top:7334;width:4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" fillcolor="white [3201]" strokeweight=".5pt">
                    <v:textbo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SC</w:t>
                          </w:r>
                        </w:p>
                      </w:txbxContent>
                    </v:textbox>
                  </v:shape>
                  <v:line id="Straight Connector 1351" o:spid="_x0000_s1099" style="position:absolute;visibility:visible;mso-wrap-style:square" from="23526,5715" to="39624,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" strokecolor="black [3200]" strokeweight=".5pt">
                    <v:stroke joinstyle="miter"/>
                  </v:line>
                  <v:line id="Straight Connector 1352" o:spid="_x0000_s1100" style="position:absolute;flip:x;visibility:visible;mso-wrap-style:square" from="7429,5715" to="2362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" strokecolor="black [3200]" strokeweight=".5pt">
                    <v:stroke joinstyle="miter"/>
                  </v:line>
                  <v:line id="Straight Connector 1353" o:spid="_x0000_s1101" style="position:absolute;flip:x;visibility:visible;mso-wrap-style:square" from="23336,9620" to="23336,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" strokecolor="black [3200]" strokeweight=".5pt">
                    <v:stroke joinstyle="miter"/>
                  </v:line>
                  <v:line id="Straight Connector 1354" o:spid="_x0000_s1102" style="position:absolute;visibility:visible;mso-wrap-style:square" from="39814,9715" to="39909,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" strokecolor="black [3200]" strokeweight=".5pt">
                    <v:stroke joinstyle="miter"/>
                  </v:line>
                  <v:line id="Straight Connector 1355" o:spid="_x0000_s1103" style="position:absolute;visibility:visible;mso-wrap-style:square" from="7334,9620" to="7334,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" strokecolor="black [3200]" strokeweight=".5pt">
                    <v:stroke joinstyle="miter"/>
                  </v:line>
                  <v:group id="Group 1357" o:spid="_x0000_s1104" style="position:absolute;top:11430;width:47148;height:19431" coordsize="4714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">
                    <v:shape id="Text Box 1358" o:spid="_x0000_s1105" type="#_x0000_t202" style="position:absolute;width:13525;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" fillcolor="white [3201]" strokeweight=".5pt">
                      <v:textbox>
                        <w:txbxContent>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Costs</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Livestock healthiness or meat freshness</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Technology capability</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Delivery reliability</w:t>
                            </w:r>
                          </w:p>
                          <w:p w:rsidR="002520C5" w:rsidRPr="006C107C" w:rsidRDefault="002520C5" w:rsidP="00045BBE">
                            <w:pPr>
                              <w:jc w:val="center"/>
                              <w:rPr>
                                <w:rFonts w:asciiTheme="majorBidi" w:hAnsiTheme="majorBidi" w:cstheme="majorBidi"/>
                                <w:sz w:val="20"/>
                                <w:szCs w:val="20"/>
                                <w:lang w:val="en-US"/>
                              </w:rPr>
                            </w:pPr>
                          </w:p>
                        </w:txbxContent>
                      </v:textbox>
                    </v:shape>
                    <v:shape id="Text Box 1359" o:spid="_x0000_s1106" type="#_x0000_t202" style="position:absolute;left:16002;width:14382;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" fillcolor="white [3201]" strokeweight=".5pt">
                      <v:textbox>
                        <w:txbxContent>
                          <w:p w:rsidR="002520C5" w:rsidRPr="003D6699" w:rsidRDefault="002520C5" w:rsidP="00045BBE">
                            <w:pPr>
                              <w:jc w:val="center"/>
                              <w:rPr>
                                <w:rFonts w:asciiTheme="majorBidi" w:hAnsiTheme="majorBidi" w:cstheme="majorBidi"/>
                                <w:sz w:val="20"/>
                                <w:szCs w:val="20"/>
                                <w:lang w:val="fr-FR"/>
                              </w:rPr>
                            </w:pPr>
                            <w:r w:rsidRPr="003D6699">
                              <w:rPr>
                                <w:rFonts w:asciiTheme="majorBidi" w:hAnsiTheme="majorBidi" w:cstheme="majorBidi"/>
                                <w:sz w:val="20"/>
                                <w:szCs w:val="20"/>
                                <w:lang w:val="fr-FR"/>
                              </w:rPr>
                              <w:t xml:space="preserve">Environnent </w:t>
                            </w:r>
                            <w:r>
                              <w:rPr>
                                <w:rFonts w:asciiTheme="majorBidi" w:hAnsiTheme="majorBidi" w:cstheme="majorBidi"/>
                                <w:sz w:val="20"/>
                                <w:szCs w:val="20"/>
                                <w:lang w:val="fr-FR"/>
                              </w:rPr>
                              <w:t>m</w:t>
                            </w:r>
                            <w:r w:rsidRPr="003D6699">
                              <w:rPr>
                                <w:rFonts w:asciiTheme="majorBidi" w:hAnsiTheme="majorBidi" w:cstheme="majorBidi"/>
                                <w:sz w:val="20"/>
                                <w:szCs w:val="20"/>
                                <w:lang w:val="fr-FR"/>
                              </w:rPr>
                              <w:t xml:space="preserve">anagement </w:t>
                            </w:r>
                            <w:r>
                              <w:rPr>
                                <w:rFonts w:asciiTheme="majorBidi" w:hAnsiTheme="majorBidi" w:cstheme="majorBidi"/>
                                <w:sz w:val="20"/>
                                <w:szCs w:val="20"/>
                                <w:lang w:val="fr-FR"/>
                              </w:rPr>
                              <w:t>s</w:t>
                            </w:r>
                            <w:r w:rsidRPr="003D6699">
                              <w:rPr>
                                <w:rFonts w:asciiTheme="majorBidi" w:hAnsiTheme="majorBidi" w:cstheme="majorBidi"/>
                                <w:sz w:val="20"/>
                                <w:szCs w:val="20"/>
                                <w:lang w:val="fr-FR"/>
                              </w:rPr>
                              <w:t>ystem</w:t>
                            </w:r>
                          </w:p>
                          <w:p w:rsidR="002520C5" w:rsidRPr="003D6699" w:rsidRDefault="002520C5" w:rsidP="00045BBE">
                            <w:pPr>
                              <w:jc w:val="center"/>
                              <w:rPr>
                                <w:rFonts w:asciiTheme="majorBidi" w:hAnsiTheme="majorBidi" w:cstheme="majorBidi"/>
                                <w:sz w:val="20"/>
                                <w:szCs w:val="20"/>
                                <w:lang w:val="fr-FR"/>
                              </w:rPr>
                            </w:pPr>
                            <w:r w:rsidRPr="003D6699">
                              <w:rPr>
                                <w:rFonts w:asciiTheme="majorBidi" w:hAnsiTheme="majorBidi" w:cstheme="majorBidi"/>
                                <w:sz w:val="20"/>
                                <w:szCs w:val="20"/>
                                <w:lang w:val="fr-FR"/>
                              </w:rPr>
                              <w:t xml:space="preserve">Waste </w:t>
                            </w:r>
                            <w:r>
                              <w:rPr>
                                <w:rFonts w:asciiTheme="majorBidi" w:hAnsiTheme="majorBidi" w:cstheme="majorBidi"/>
                                <w:sz w:val="20"/>
                                <w:szCs w:val="20"/>
                                <w:lang w:val="fr-FR"/>
                              </w:rPr>
                              <w:t>m</w:t>
                            </w:r>
                            <w:r w:rsidRPr="003D6699">
                              <w:rPr>
                                <w:rFonts w:asciiTheme="majorBidi" w:hAnsiTheme="majorBidi" w:cstheme="majorBidi"/>
                                <w:sz w:val="20"/>
                                <w:szCs w:val="20"/>
                                <w:lang w:val="fr-FR"/>
                              </w:rPr>
                              <w:t>anagement</w:t>
                            </w:r>
                          </w:p>
                          <w:p w:rsidR="002520C5" w:rsidRPr="003D6699" w:rsidRDefault="002520C5" w:rsidP="00045BBE">
                            <w:pPr>
                              <w:jc w:val="center"/>
                              <w:rPr>
                                <w:rFonts w:asciiTheme="majorBidi" w:hAnsiTheme="majorBidi" w:cstheme="majorBidi"/>
                                <w:sz w:val="20"/>
                                <w:szCs w:val="20"/>
                                <w:lang w:val="fr-FR"/>
                              </w:rPr>
                            </w:pPr>
                            <w:r w:rsidRPr="003D6699">
                              <w:rPr>
                                <w:rFonts w:asciiTheme="majorBidi" w:hAnsiTheme="majorBidi" w:cstheme="majorBidi"/>
                                <w:sz w:val="20"/>
                                <w:szCs w:val="20"/>
                                <w:lang w:val="fr-FR"/>
                              </w:rPr>
                              <w:t>Pollution production</w:t>
                            </w:r>
                          </w:p>
                          <w:p w:rsidR="002520C5" w:rsidRPr="003D6699" w:rsidRDefault="002520C5" w:rsidP="00045BBE">
                            <w:pPr>
                              <w:jc w:val="center"/>
                              <w:rPr>
                                <w:rFonts w:asciiTheme="majorBidi" w:hAnsiTheme="majorBidi" w:cstheme="majorBidi"/>
                                <w:sz w:val="20"/>
                                <w:szCs w:val="20"/>
                                <w:lang w:val="fr-FR"/>
                              </w:rPr>
                            </w:pPr>
                          </w:p>
                        </w:txbxContent>
                      </v:textbox>
                    </v:shape>
                    <v:shape id="Text Box 1360" o:spid="_x0000_s1107" type="#_x0000_t202" style="position:absolute;left:32766;width:14382;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" fillcolor="white [3201]" strokeweight=".5pt">
                      <v:textbox>
                        <w:txbxContent>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Safety, rights and health of employees</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Staff development</w:t>
                            </w:r>
                          </w:p>
                          <w:p w:rsidR="002520C5"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Information disclosure</w:t>
                            </w:r>
                          </w:p>
                          <w:p w:rsidR="002520C5" w:rsidRPr="006C107C" w:rsidRDefault="002520C5" w:rsidP="00045BBE">
                            <w:pPr>
                              <w:jc w:val="center"/>
                              <w:rPr>
                                <w:rFonts w:asciiTheme="majorBidi" w:hAnsiTheme="majorBidi" w:cstheme="majorBidi"/>
                                <w:sz w:val="20"/>
                                <w:szCs w:val="20"/>
                                <w:lang w:val="en-US"/>
                              </w:rPr>
                            </w:pPr>
                          </w:p>
                        </w:txbxContent>
                      </v:textbox>
                    </v:shape>
                    <v:group id="Group 1361" o:spid="_x0000_s1108" style="position:absolute;left:6000;top:13716;width:34195;height:5715" coordorigin="952,-95" coordsize="34194,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shape id="Text Box 4" o:spid="_x0000_s1109" type="#_x0000_t202" style="position:absolute;left:6667;top:3238;width:4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" fillcolor="white [3201]" strokeweight=".5pt">
                        <v:textbo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LSs</w:t>
                              </w:r>
                            </w:p>
                          </w:txbxContent>
                        </v:textbox>
                      </v:shape>
                      <v:shape id="Text Box 4" o:spid="_x0000_s1110" type="#_x0000_t202" style="position:absolute;left:24193;top:3238;width:4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" fillcolor="white [3201]" strokeweight=".5pt">
                        <v:textbox>
                          <w:txbxContent>
                            <w:p w:rsidR="002520C5" w:rsidRPr="006C107C"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MSs</w:t>
                              </w:r>
                            </w:p>
                          </w:txbxContent>
                        </v:textbox>
                      </v:shape>
                      <v:group id="Group 1366" o:spid="_x0000_s1111" style="position:absolute;left:952;width:34004;height:3238" coordsize="34004,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line id="Straight Connector 1367" o:spid="_x0000_s1112" style="position:absolute;flip:x;visibility:visible;mso-wrap-style:square" from="25527,0" to="3400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" strokecolor="black [3200]" strokeweight=".5pt">
                          <v:stroke joinstyle="miter"/>
                        </v:line>
                        <v:line id="Straight Connector 1368" o:spid="_x0000_s1113" style="position:absolute;visibility:visible;mso-wrap-style:square" from="17335,0" to="25812,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" strokecolor="black [3200]" strokeweight=".5pt">
                          <v:stroke joinstyle="miter"/>
                        </v:line>
                        <v:line id="Straight Connector 1369" o:spid="_x0000_s1114" style="position:absolute;visibility:visible;mso-wrap-style:square" from="0,0" to="25812,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" strokecolor="black [3200]" strokeweight=".5pt">
                          <v:stroke joinstyle="miter"/>
                        </v:line>
                      </v:group>
                      <v:group id="Group 1370" o:spid="_x0000_s1115" style="position:absolute;left:1428;top:-95;width:33719;height:3333" coordorigin="1428,-7810" coordsize="33718,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line id="Straight Connector 1371" o:spid="_x0000_s1116" style="position:absolute;flip:y;visibility:visible;mso-wrap-style:square" from="9239,-7810" to="3514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" strokecolor="black [3200]" strokeweight=".5pt">
                          <v:stroke joinstyle="miter"/>
                        </v:line>
                        <v:line id="Straight Connector 1373" o:spid="_x0000_s1117" style="position:absolute;flip:y;visibility:visible;mso-wrap-style:square" from="9239,-7810" to="18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" strokecolor="black [3200]" strokeweight=".5pt">
                          <v:stroke joinstyle="miter"/>
                        </v:line>
                        <v:line id="Straight Connector 1374" o:spid="_x0000_s1118" style="position:absolute;flip:x y;visibility:visible;mso-wrap-style:square" from="1428,-7715" to="9810,-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" strokecolor="black [3200]" strokeweight=".5pt">
                          <v:stroke joinstyle="miter"/>
                        </v:line>
                      </v:group>
                    </v:group>
                  </v:group>
                </v:group>
                <w10:wrap anchorx="margin"/>
              </v:group>
            </w:pict>
          </mc:Fallback>
        </mc:AlternateContent>
      </w:r>
    </w:p>
    <w:p w:rsidR="00045BBE" w:rsidRPr="00D3157C" w:rsidRDefault="00045BBE" w:rsidP="00045BBE">
      <w:pPr>
        <w:spacing w:line="480" w:lineRule="auto"/>
        <w:rPr>
          <w:rFonts w:asciiTheme="majorBidi" w:hAnsiTheme="majorBidi"/>
          <w:sz w:val="24"/>
        </w:rPr>
      </w:pPr>
    </w:p>
    <w:p w:rsidR="00045BBE" w:rsidRPr="00D3157C" w:rsidRDefault="00045BBE" w:rsidP="00045BBE">
      <w:pPr>
        <w:spacing w:line="480" w:lineRule="auto"/>
        <w:rPr>
          <w:rFonts w:asciiTheme="majorBidi" w:hAnsiTheme="majorBidi"/>
          <w:sz w:val="24"/>
        </w:rPr>
      </w:pPr>
    </w:p>
    <w:p w:rsidR="00045BBE" w:rsidRPr="00D3157C" w:rsidRDefault="00045BBE" w:rsidP="00045BBE">
      <w:pPr>
        <w:spacing w:line="480" w:lineRule="auto"/>
        <w:rPr>
          <w:rFonts w:asciiTheme="majorBidi" w:hAnsiTheme="majorBidi"/>
          <w:sz w:val="24"/>
        </w:rPr>
      </w:pPr>
    </w:p>
    <w:p w:rsidR="00045BBE" w:rsidRPr="00D3157C" w:rsidRDefault="00045BBE" w:rsidP="00045BBE">
      <w:pPr>
        <w:spacing w:line="480" w:lineRule="auto"/>
        <w:rPr>
          <w:rFonts w:asciiTheme="majorBidi" w:hAnsiTheme="majorBidi"/>
          <w:sz w:val="24"/>
        </w:rPr>
      </w:pPr>
    </w:p>
    <w:p w:rsidR="00045BBE" w:rsidRPr="00D3157C" w:rsidRDefault="00045BBE" w:rsidP="00045BBE">
      <w:pPr>
        <w:spacing w:line="480" w:lineRule="auto"/>
        <w:rPr>
          <w:rFonts w:asciiTheme="majorBidi" w:hAnsiTheme="majorBidi"/>
          <w:sz w:val="24"/>
        </w:rPr>
      </w:pPr>
    </w:p>
    <w:p w:rsidR="00045BBE" w:rsidRPr="00D3157C" w:rsidRDefault="00045BBE" w:rsidP="00045BBE">
      <w:pPr>
        <w:spacing w:line="480" w:lineRule="auto"/>
        <w:rPr>
          <w:rFonts w:asciiTheme="majorBidi" w:hAnsiTheme="majorBidi"/>
          <w:sz w:val="24"/>
        </w:rPr>
      </w:pPr>
    </w:p>
    <w:p w:rsidR="00045BBE" w:rsidRPr="00D3157C" w:rsidRDefault="00045BBE" w:rsidP="00045BBE">
      <w:pPr>
        <w:spacing w:line="480" w:lineRule="auto"/>
        <w:rPr>
          <w:rFonts w:asciiTheme="majorBidi" w:hAnsiTheme="majorBidi"/>
          <w:sz w:val="24"/>
        </w:rPr>
      </w:pPr>
      <w:r w:rsidRPr="00D3157C">
        <w:rPr>
          <w:rFonts w:asciiTheme="majorBidi" w:hAnsiTheme="majorBidi"/>
          <w:b/>
          <w:sz w:val="24"/>
        </w:rPr>
        <w:t>Figure 2.</w:t>
      </w:r>
      <w:r w:rsidRPr="00D3157C">
        <w:rPr>
          <w:rFonts w:asciiTheme="majorBidi" w:hAnsiTheme="majorBidi"/>
          <w:sz w:val="24"/>
        </w:rPr>
        <w:t xml:space="preserve"> Criteria and sub-criteria for a sustainable supplier selection.</w:t>
      </w:r>
    </w:p>
    <w:p w:rsidR="00BE6749" w:rsidRPr="00D3157C" w:rsidRDefault="00BE6749" w:rsidP="00045BBE">
      <w:pPr>
        <w:spacing w:line="480" w:lineRule="auto"/>
        <w:rPr>
          <w:rFonts w:asciiTheme="majorBidi" w:hAnsiTheme="majorBidi"/>
          <w:sz w:val="24"/>
        </w:rPr>
      </w:pPr>
    </w:p>
    <w:p w:rsidR="00BE6749" w:rsidRPr="00D3157C" w:rsidRDefault="00BE6749" w:rsidP="00045BBE">
      <w:pPr>
        <w:spacing w:line="480" w:lineRule="auto"/>
        <w:rPr>
          <w:rFonts w:asciiTheme="majorBidi" w:hAnsiTheme="majorBidi"/>
          <w:sz w:val="24"/>
        </w:rPr>
      </w:pPr>
    </w:p>
    <w:p w:rsidR="001B4FD8" w:rsidRPr="00D3157C" w:rsidRDefault="001B4FD8" w:rsidP="00045BBE">
      <w:pPr>
        <w:spacing w:line="480" w:lineRule="auto"/>
        <w:rPr>
          <w:rFonts w:asciiTheme="majorBidi" w:hAnsiTheme="majorBidi"/>
          <w:sz w:val="24"/>
        </w:rPr>
      </w:pPr>
    </w:p>
    <w:p w:rsidR="001B4FD8" w:rsidRPr="00D3157C" w:rsidRDefault="001B4FD8" w:rsidP="00045BBE">
      <w:pPr>
        <w:spacing w:line="480" w:lineRule="auto"/>
        <w:rPr>
          <w:rFonts w:asciiTheme="majorBidi" w:hAnsiTheme="majorBidi"/>
          <w:sz w:val="24"/>
        </w:rPr>
      </w:pPr>
    </w:p>
    <w:p w:rsidR="00045BBE" w:rsidRPr="00D3157C" w:rsidRDefault="00045BBE" w:rsidP="00045BBE">
      <w:r w:rsidRPr="00D3157C">
        <w:rPr>
          <w:noProof/>
          <w:lang w:eastAsia="en-GB"/>
        </w:rPr>
        <mc:AlternateContent>
          <mc:Choice Requires="wpg">
            <w:drawing>
              <wp:anchor distT="0" distB="0" distL="114300" distR="114300" simplePos="0" relativeHeight="251702272" behindDoc="0" locked="0" layoutInCell="1" allowOverlap="1" wp14:anchorId="2E626DA9" wp14:editId="1115A8A4">
                <wp:simplePos x="0" y="0"/>
                <wp:positionH relativeFrom="column">
                  <wp:posOffset>580445</wp:posOffset>
                </wp:positionH>
                <wp:positionV relativeFrom="paragraph">
                  <wp:posOffset>15903</wp:posOffset>
                </wp:positionV>
                <wp:extent cx="4432843" cy="4681524"/>
                <wp:effectExtent l="0" t="0" r="25400" b="24130"/>
                <wp:wrapNone/>
                <wp:docPr id="270" name="Group 270"/>
                <wp:cNvGraphicFramePr/>
                <a:graphic xmlns:a="http://schemas.openxmlformats.org/drawingml/2006/main">
                  <a:graphicData uri="http://schemas.microsoft.com/office/word/2010/wordprocessingGroup">
                    <wpg:wgp>
                      <wpg:cNvGrpSpPr/>
                      <wpg:grpSpPr>
                        <a:xfrm>
                          <a:off x="0" y="0"/>
                          <a:ext cx="4432843" cy="4681524"/>
                          <a:chOff x="0" y="0"/>
                          <a:chExt cx="4432843" cy="4681524"/>
                        </a:xfrm>
                      </wpg:grpSpPr>
                      <wps:wsp>
                        <wps:cNvPr id="271" name="Text Box 271"/>
                        <wps:cNvSpPr txBox="1"/>
                        <wps:spPr>
                          <a:xfrm>
                            <a:off x="1025719" y="3737113"/>
                            <a:ext cx="1963972" cy="395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1F175B"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Rate the solutions using TOPSIS to select the final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Straight Arrow Connector 272"/>
                        <wps:cNvCnPr/>
                        <wps:spPr>
                          <a:xfrm flipH="1">
                            <a:off x="1073426" y="2838616"/>
                            <a:ext cx="7952" cy="2994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3" name="Straight Arrow Connector 273"/>
                        <wps:cNvCnPr/>
                        <wps:spPr>
                          <a:xfrm>
                            <a:off x="1097280" y="3530379"/>
                            <a:ext cx="0" cy="2194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Straight Arrow Connector 274"/>
                        <wps:cNvCnPr/>
                        <wps:spPr>
                          <a:xfrm>
                            <a:off x="2083242" y="4134678"/>
                            <a:ext cx="0" cy="1695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75" name="Group 275"/>
                        <wpg:cNvGrpSpPr/>
                        <wpg:grpSpPr>
                          <a:xfrm>
                            <a:off x="0" y="0"/>
                            <a:ext cx="4432843" cy="4681524"/>
                            <a:chOff x="0" y="0"/>
                            <a:chExt cx="4432843" cy="4681524"/>
                          </a:xfrm>
                        </wpg:grpSpPr>
                        <wps:wsp>
                          <wps:cNvPr id="276" name="Text Box 29"/>
                          <wps:cNvSpPr txBox="1"/>
                          <wps:spPr>
                            <a:xfrm>
                              <a:off x="2146853" y="3148717"/>
                              <a:ext cx="1316865" cy="3930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Solve the model using LP-metrics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Text Box 31"/>
                          <wps:cNvSpPr txBox="1"/>
                          <wps:spPr>
                            <a:xfrm>
                              <a:off x="2186609" y="2608028"/>
                              <a:ext cx="1274324" cy="386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 xml:space="preserve">Determine objective weights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Straight Arrow Connector 278"/>
                          <wps:cNvCnPr/>
                          <wps:spPr>
                            <a:xfrm>
                              <a:off x="2838616" y="2997642"/>
                              <a:ext cx="0" cy="1705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9" name="Straight Connector 279"/>
                          <wps:cNvCnPr/>
                          <wps:spPr>
                            <a:xfrm>
                              <a:off x="2162755" y="2456953"/>
                              <a:ext cx="698274" cy="0"/>
                            </a:xfrm>
                            <a:prstGeom prst="line">
                              <a:avLst/>
                            </a:prstGeom>
                          </wps:spPr>
                          <wps:style>
                            <a:lnRef idx="1">
                              <a:schemeClr val="dk1"/>
                            </a:lnRef>
                            <a:fillRef idx="0">
                              <a:schemeClr val="dk1"/>
                            </a:fillRef>
                            <a:effectRef idx="0">
                              <a:schemeClr val="dk1"/>
                            </a:effectRef>
                            <a:fontRef idx="minor">
                              <a:schemeClr val="tx1"/>
                            </a:fontRef>
                          </wps:style>
                          <wps:bodyPr/>
                        </wps:wsp>
                        <wps:wsp>
                          <wps:cNvPr id="280" name="Straight Arrow Connector 280"/>
                          <wps:cNvCnPr/>
                          <wps:spPr>
                            <a:xfrm>
                              <a:off x="2870421" y="2464904"/>
                              <a:ext cx="0" cy="1486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1" name="Straight Connector 281"/>
                          <wps:cNvCnPr/>
                          <wps:spPr>
                            <a:xfrm flipH="1">
                              <a:off x="1081378" y="2449002"/>
                              <a:ext cx="1065475" cy="0"/>
                            </a:xfrm>
                            <a:prstGeom prst="line">
                              <a:avLst/>
                            </a:prstGeom>
                          </wps:spPr>
                          <wps:style>
                            <a:lnRef idx="1">
                              <a:schemeClr val="dk1"/>
                            </a:lnRef>
                            <a:fillRef idx="0">
                              <a:schemeClr val="dk1"/>
                            </a:fillRef>
                            <a:effectRef idx="0">
                              <a:schemeClr val="dk1"/>
                            </a:effectRef>
                            <a:fontRef idx="minor">
                              <a:schemeClr val="tx1"/>
                            </a:fontRef>
                          </wps:style>
                          <wps:bodyPr/>
                        </wps:wsp>
                        <wps:wsp>
                          <wps:cNvPr id="282" name="Straight Arrow Connector 282"/>
                          <wps:cNvCnPr/>
                          <wps:spPr>
                            <a:xfrm>
                              <a:off x="1081378" y="2449002"/>
                              <a:ext cx="0" cy="1644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3" name="Straight Arrow Connector 283"/>
                          <wps:cNvCnPr/>
                          <wps:spPr>
                            <a:xfrm>
                              <a:off x="2862470" y="3538331"/>
                              <a:ext cx="0" cy="2083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84" name="Group 284"/>
                          <wpg:cNvGrpSpPr/>
                          <wpg:grpSpPr>
                            <a:xfrm>
                              <a:off x="0" y="0"/>
                              <a:ext cx="4432843" cy="4681524"/>
                              <a:chOff x="0" y="0"/>
                              <a:chExt cx="4432843" cy="4681524"/>
                            </a:xfrm>
                          </wpg:grpSpPr>
                          <wpg:grpSp>
                            <wpg:cNvPr id="285" name="Group 285"/>
                            <wpg:cNvGrpSpPr/>
                            <wpg:grpSpPr>
                              <a:xfrm>
                                <a:off x="412018" y="0"/>
                                <a:ext cx="4020825" cy="4681524"/>
                                <a:chOff x="-387080" y="0"/>
                                <a:chExt cx="4020825" cy="4681524"/>
                              </a:xfrm>
                            </wpg:grpSpPr>
                            <wpg:grpSp>
                              <wpg:cNvPr id="286" name="Group 286"/>
                              <wpg:cNvGrpSpPr/>
                              <wpg:grpSpPr>
                                <a:xfrm>
                                  <a:off x="-387080" y="0"/>
                                  <a:ext cx="4020825" cy="4681524"/>
                                  <a:chOff x="-387085" y="0"/>
                                  <a:chExt cx="4020879" cy="4682090"/>
                                </a:xfrm>
                              </wpg:grpSpPr>
                              <wps:wsp>
                                <wps:cNvPr id="287" name="Text Box 20"/>
                                <wps:cNvSpPr txBox="1"/>
                                <wps:spPr>
                                  <a:xfrm>
                                    <a:off x="205782" y="994810"/>
                                    <a:ext cx="2560321" cy="41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 xml:space="preserve">Use fuzzy </w:t>
                                      </w:r>
                                      <w:r w:rsidRPr="00AD36CD">
                                        <w:rPr>
                                          <w:rFonts w:asciiTheme="majorBidi" w:hAnsiTheme="majorBidi" w:cstheme="majorBidi"/>
                                          <w:sz w:val="20"/>
                                          <w:szCs w:val="20"/>
                                        </w:rPr>
                                        <w:t xml:space="preserve">AHP </w:t>
                                      </w:r>
                                      <w:r>
                                        <w:rPr>
                                          <w:rFonts w:asciiTheme="majorBidi" w:hAnsiTheme="majorBidi" w:cstheme="majorBidi"/>
                                          <w:sz w:val="20"/>
                                          <w:szCs w:val="20"/>
                                        </w:rPr>
                                        <w:t>to rate the conventional, green and social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56" name="Group 1356"/>
                                <wpg:cNvGrpSpPr/>
                                <wpg:grpSpPr>
                                  <a:xfrm>
                                    <a:off x="-387085" y="0"/>
                                    <a:ext cx="4020879" cy="4682090"/>
                                    <a:chOff x="-387085" y="0"/>
                                    <a:chExt cx="4020879" cy="4682090"/>
                                  </a:xfrm>
                                </wpg:grpSpPr>
                                <wps:wsp>
                                  <wps:cNvPr id="1362" name="Text Box 1362"/>
                                  <wps:cNvSpPr txBox="1"/>
                                  <wps:spPr>
                                    <a:xfrm>
                                      <a:off x="-387085" y="3138603"/>
                                      <a:ext cx="1316865" cy="382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 xml:space="preserve">Solve the model using the </w:t>
                                        </w:r>
                                        <w:r w:rsidRPr="003807B5">
                                          <w:rPr>
                                            <w:rFonts w:asciiTheme="majorBidi" w:hAnsiTheme="majorBidi" w:cstheme="majorBidi"/>
                                            <w:sz w:val="20"/>
                                            <w:szCs w:val="20"/>
                                          </w:rPr>
                                          <w:t>ε-</w:t>
                                        </w:r>
                                        <w:r>
                                          <w:rPr>
                                            <w:rFonts w:asciiTheme="majorBidi" w:hAnsiTheme="majorBidi" w:cstheme="majorBidi"/>
                                            <w:sz w:val="20"/>
                                            <w:szCs w:val="20"/>
                                          </w:rPr>
                                          <w:t>constraint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5" name="Text Box 13"/>
                                  <wps:cNvSpPr txBox="1"/>
                                  <wps:spPr>
                                    <a:xfrm>
                                      <a:off x="2868871" y="1782851"/>
                                      <a:ext cx="764923" cy="876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A642F2" w:rsidRDefault="002520C5" w:rsidP="00045BBE">
                                        <w:pPr>
                                          <w:rPr>
                                            <w:rFonts w:asciiTheme="majorBidi" w:hAnsiTheme="majorBidi" w:cstheme="majorBidi"/>
                                            <w:sz w:val="20"/>
                                            <w:szCs w:val="20"/>
                                            <w:lang w:val="de-DE"/>
                                          </w:rPr>
                                        </w:pPr>
                                        <w:r>
                                          <w:rPr>
                                            <w:rFonts w:asciiTheme="majorBidi" w:hAnsiTheme="majorBidi" w:cstheme="majorBidi"/>
                                            <w:sz w:val="20"/>
                                            <w:szCs w:val="20"/>
                                            <w:lang w:val="de-DE"/>
                                          </w:rPr>
                                          <w:t>Min EC Min EI Max SI</w:t>
                                        </w:r>
                                        <w:r w:rsidRPr="00A642F2">
                                          <w:rPr>
                                            <w:rFonts w:asciiTheme="majorBidi" w:hAnsiTheme="majorBidi" w:cstheme="majorBidi"/>
                                            <w:sz w:val="20"/>
                                            <w:szCs w:val="20"/>
                                            <w:lang w:val="de-DE"/>
                                          </w:rPr>
                                          <w:t xml:space="preserve"> Min</w:t>
                                        </w:r>
                                        <w:r>
                                          <w:rPr>
                                            <w:rFonts w:asciiTheme="majorBidi" w:hAnsiTheme="majorBidi" w:cstheme="majorBidi"/>
                                            <w:sz w:val="20"/>
                                            <w:szCs w:val="20"/>
                                            <w:lang w:val="de-DE"/>
                                          </w:rPr>
                                          <w:t xml:space="preserve"> TT Max TPV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2" name="Straight Arrow Connector 1372"/>
                                  <wps:cNvCnPr/>
                                  <wps:spPr>
                                    <a:xfrm>
                                      <a:off x="2060512" y="2220927"/>
                                      <a:ext cx="808359" cy="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375" name="Group 1375"/>
                                  <wpg:cNvGrpSpPr/>
                                  <wpg:grpSpPr>
                                    <a:xfrm>
                                      <a:off x="-250570" y="0"/>
                                      <a:ext cx="3394865" cy="4682090"/>
                                      <a:chOff x="-250570" y="0"/>
                                      <a:chExt cx="3394865" cy="4682090"/>
                                    </a:xfrm>
                                  </wpg:grpSpPr>
                                  <wpg:grpSp>
                                    <wpg:cNvPr id="1376" name="Group 1376"/>
                                    <wpg:cNvGrpSpPr/>
                                    <wpg:grpSpPr>
                                      <a:xfrm>
                                        <a:off x="-196" y="0"/>
                                        <a:ext cx="3144491" cy="4682090"/>
                                        <a:chOff x="885028" y="0"/>
                                        <a:chExt cx="3144790" cy="4682699"/>
                                      </a:xfrm>
                                    </wpg:grpSpPr>
                                    <wps:wsp>
                                      <wps:cNvPr id="1377" name="Text Box 2"/>
                                      <wps:cNvSpPr txBox="1"/>
                                      <wps:spPr>
                                        <a:xfrm>
                                          <a:off x="1838848" y="0"/>
                                          <a:ext cx="634621" cy="320722"/>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73C0A" w:rsidRDefault="002520C5" w:rsidP="00045BBE">
                                            <w:pPr>
                                              <w:rPr>
                                                <w:rFonts w:asciiTheme="majorBidi" w:hAnsiTheme="majorBidi" w:cstheme="majorBidi"/>
                                                <w:sz w:val="20"/>
                                                <w:szCs w:val="20"/>
                                              </w:rPr>
                                            </w:pPr>
                                            <w:r>
                                              <w:rPr>
                                                <w:rFonts w:asciiTheme="majorBidi" w:hAnsiTheme="majorBidi" w:cstheme="majorBidi"/>
                                                <w:sz w:val="20"/>
                                                <w:szCs w:val="20"/>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8" name="Text Box 4"/>
                                      <wps:cNvSpPr txBox="1"/>
                                      <wps:spPr>
                                        <a:xfrm>
                                          <a:off x="885028" y="415101"/>
                                          <a:ext cx="3144790" cy="4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Identify suppliers and sub-criteria for the three sets of criteria, e.g., conventional, green and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9" name="Text Box 13"/>
                                      <wps:cNvSpPr txBox="1"/>
                                      <wps:spPr>
                                        <a:xfrm>
                                          <a:off x="1526706" y="2105328"/>
                                          <a:ext cx="141922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73C0A" w:rsidRDefault="002520C5" w:rsidP="00045BBE">
                                            <w:pPr>
                                              <w:rPr>
                                                <w:rFonts w:asciiTheme="majorBidi" w:hAnsiTheme="majorBidi" w:cstheme="majorBidi"/>
                                                <w:sz w:val="20"/>
                                                <w:szCs w:val="20"/>
                                              </w:rPr>
                                            </w:pPr>
                                            <w:r>
                                              <w:rPr>
                                                <w:rFonts w:asciiTheme="majorBidi" w:hAnsiTheme="majorBidi" w:cstheme="majorBidi"/>
                                                <w:sz w:val="20"/>
                                                <w:szCs w:val="20"/>
                                              </w:rPr>
                                              <w:t xml:space="preserve">Formulate the </w:t>
                                            </w:r>
                                            <w:r w:rsidRPr="002E6906">
                                              <w:rPr>
                                                <w:rFonts w:asciiTheme="majorBidi" w:hAnsiTheme="majorBidi" w:cstheme="majorBidi"/>
                                                <w:sz w:val="20"/>
                                                <w:szCs w:val="20"/>
                                              </w:rPr>
                                              <w:t>FMOPM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0" name="Text Box 20"/>
                                      <wps:cNvSpPr txBox="1"/>
                                      <wps:spPr>
                                        <a:xfrm>
                                          <a:off x="1042675" y="1537638"/>
                                          <a:ext cx="2560564" cy="414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Use fuzzy TOPSIS to rate suppliers based on conventional, green and social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1" name="Straight Arrow Connector 1381"/>
                                      <wps:cNvCnPr/>
                                      <wps:spPr>
                                        <a:xfrm>
                                          <a:off x="2165420" y="321547"/>
                                          <a:ext cx="5610" cy="11689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82" name="Straight Arrow Connector 1382"/>
                                      <wps:cNvCnPr/>
                                      <wps:spPr>
                                        <a:xfrm>
                                          <a:off x="2205614" y="842265"/>
                                          <a:ext cx="0" cy="1543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83" name="Straight Arrow Connector 1383"/>
                                      <wps:cNvCnPr/>
                                      <wps:spPr>
                                        <a:xfrm>
                                          <a:off x="2221656" y="1409722"/>
                                          <a:ext cx="0" cy="13398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84" name="Text Box 1384"/>
                                      <wps:cNvSpPr txBox="1"/>
                                      <wps:spPr>
                                        <a:xfrm>
                                          <a:off x="1287205" y="4287329"/>
                                          <a:ext cx="1713571" cy="395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3807B5" w:rsidRDefault="002520C5" w:rsidP="00045BBE">
                                            <w:pPr>
                                              <w:jc w:val="center"/>
                                              <w:rPr>
                                                <w:rFonts w:asciiTheme="majorBidi" w:hAnsiTheme="majorBidi" w:cstheme="majorBidi"/>
                                                <w:sz w:val="20"/>
                                                <w:szCs w:val="20"/>
                                              </w:rPr>
                                            </w:pPr>
                                            <w:r>
                                              <w:rPr>
                                                <w:rFonts w:asciiTheme="majorBidi" w:hAnsiTheme="majorBidi" w:cstheme="majorBidi"/>
                                                <w:sz w:val="20"/>
                                                <w:szCs w:val="20"/>
                                              </w:rPr>
                                              <w:t>Optimal sustainable supplier selection and order allocation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85" name="Text Box 1385"/>
                                    <wps:cNvSpPr txBox="1"/>
                                    <wps:spPr>
                                      <a:xfrm>
                                        <a:off x="-250570" y="2608397"/>
                                        <a:ext cx="1070366" cy="2414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3807B5" w:rsidRDefault="002520C5" w:rsidP="00045BBE">
                                          <w:pPr>
                                            <w:jc w:val="center"/>
                                            <w:rPr>
                                              <w:rFonts w:asciiTheme="majorBidi" w:hAnsiTheme="majorBidi" w:cstheme="majorBidi"/>
                                              <w:sz w:val="20"/>
                                              <w:szCs w:val="20"/>
                                            </w:rPr>
                                          </w:pPr>
                                          <w:r>
                                            <w:rPr>
                                              <w:rFonts w:asciiTheme="majorBidi" w:hAnsiTheme="majorBidi" w:cstheme="majorBidi"/>
                                              <w:sz w:val="20"/>
                                              <w:szCs w:val="20"/>
                                            </w:rPr>
                                            <w:t xml:space="preserve">Assign </w:t>
                                          </w:r>
                                          <w:r w:rsidRPr="003807B5">
                                            <w:rPr>
                                              <w:rFonts w:asciiTheme="majorBidi" w:hAnsiTheme="majorBidi" w:cstheme="majorBidi"/>
                                              <w:sz w:val="20"/>
                                              <w:szCs w:val="20"/>
                                            </w:rPr>
                                            <w:t>ε-values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6" name="Straight Arrow Connector 1386"/>
                                    <wps:cNvCnPr/>
                                    <wps:spPr>
                                      <a:xfrm>
                                        <a:off x="1343535" y="2336798"/>
                                        <a:ext cx="0" cy="1309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s:wsp>
                              <wps:cNvPr id="1387" name="Straight Arrow Connector 1387"/>
                              <wps:cNvCnPr/>
                              <wps:spPr>
                                <a:xfrm>
                                  <a:off x="1343770" y="1948069"/>
                                  <a:ext cx="0" cy="151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8" name="Text Box 1388"/>
                            <wps:cNvSpPr txBox="1"/>
                            <wps:spPr>
                              <a:xfrm rot="16200000">
                                <a:off x="451775" y="1049572"/>
                                <a:ext cx="609143"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A2AF8"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Phase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9" name="Text Box 1389"/>
                            <wps:cNvSpPr txBox="1"/>
                            <wps:spPr>
                              <a:xfrm rot="16200000">
                                <a:off x="451775" y="1701579"/>
                                <a:ext cx="60896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A2AF8"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Phase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0" name="Text Box 1390"/>
                            <wps:cNvSpPr txBox="1"/>
                            <wps:spPr>
                              <a:xfrm rot="16200000">
                                <a:off x="-569968" y="2723322"/>
                                <a:ext cx="138123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A2AF8"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Phase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1" name="Text Box 1391"/>
                            <wps:cNvSpPr txBox="1"/>
                            <wps:spPr>
                              <a:xfrm rot="16200000">
                                <a:off x="555141" y="3832529"/>
                                <a:ext cx="592548"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0C5" w:rsidRPr="009A2AF8"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Phase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626DA9" id="Group 270" o:spid="_x0000_s1119" style="position:absolute;margin-left:45.7pt;margin-top:1.25pt;width:349.05pt;height:368.6pt;z-index:251702272;mso-width-relative:margin" coordsize="44328,4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">
                <v:shape id="Text Box 271" o:spid="_x0000_s1120" type="#_x0000_t202" style="position:absolute;left:10257;top:37371;width:19639;height:3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" fillcolor="white [3201]" strokeweight=".5pt">
                  <v:textbox>
                    <w:txbxContent>
                      <w:p w:rsidR="002520C5" w:rsidRPr="001F175B"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Rate the solutions using TOPSIS to select the final solution</w:t>
                        </w:r>
                      </w:p>
                    </w:txbxContent>
                  </v:textbox>
                </v:shape>
                <v:shape id="Straight Arrow Connector 272" o:spid="_x0000_s1121" type="#_x0000_t32" style="position:absolute;left:10734;top:28386;width:79;height:2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" strokecolor="black [3200]" strokeweight=".5pt">
                  <v:stroke endarrow="block" joinstyle="miter"/>
                </v:shape>
                <v:shape id="Straight Arrow Connector 273" o:spid="_x0000_s1122" type="#_x0000_t32" style="position:absolute;left:10972;top:35303;width:0;height:2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" strokecolor="black [3200]" strokeweight=".5pt">
                  <v:stroke endarrow="block" joinstyle="miter"/>
                </v:shape>
                <v:shape id="Straight Arrow Connector 274" o:spid="_x0000_s1123" type="#_x0000_t32" style="position:absolute;left:20832;top:41346;width:0;height:1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" strokecolor="black [3200]" strokeweight=".5pt">
                  <v:stroke endarrow="block" joinstyle="miter"/>
                </v:shape>
                <v:group id="Group 275" o:spid="_x0000_s1124" style="position:absolute;width:44328;height:46815" coordsize="44328,4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Text Box 29" o:spid="_x0000_s1125" type="#_x0000_t202" style="position:absolute;left:21468;top:31487;width:13169;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" fillcolor="white [3201]" strokeweight=".5pt">
                    <v:textbo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Solve the model using LP-metrics</w:t>
                          </w:r>
                        </w:p>
                      </w:txbxContent>
                    </v:textbox>
                  </v:shape>
                  <v:shape id="Text Box 31" o:spid="_x0000_s1126" type="#_x0000_t202" style="position:absolute;left:21866;top:26080;width:12743;height:3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" fillcolor="white [3201]" strokeweight=".5pt">
                    <v:textbo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 xml:space="preserve">Determine objective weights </w:t>
                          </w:r>
                        </w:p>
                      </w:txbxContent>
                    </v:textbox>
                  </v:shape>
                  <v:shape id="Straight Arrow Connector 278" o:spid="_x0000_s1127" type="#_x0000_t32" style="position:absolute;left:28386;top:29976;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" strokecolor="black [3200]" strokeweight=".5pt">
                    <v:stroke endarrow="block" joinstyle="miter"/>
                  </v:shape>
                  <v:line id="Straight Connector 279" o:spid="_x0000_s1128" style="position:absolute;visibility:visible;mso-wrap-style:square" from="21627,24569" to="28610,2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" strokecolor="black [3200]" strokeweight=".5pt">
                    <v:stroke joinstyle="miter"/>
                  </v:line>
                  <v:shape id="Straight Arrow Connector 280" o:spid="_x0000_s1129" type="#_x0000_t32" style="position:absolute;left:28704;top:24649;width:0;height:1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" strokecolor="black [3200]" strokeweight=".5pt">
                    <v:stroke endarrow="block" joinstyle="miter"/>
                  </v:shape>
                  <v:line id="Straight Connector 281" o:spid="_x0000_s1130" style="position:absolute;flip:x;visibility:visible;mso-wrap-style:square" from="10813,24490" to="21468,2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" strokecolor="black [3200]" strokeweight=".5pt">
                    <v:stroke joinstyle="miter"/>
                  </v:line>
                  <v:shape id="Straight Arrow Connector 282" o:spid="_x0000_s1131" type="#_x0000_t32" style="position:absolute;left:10813;top:24490;width:0;height:1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" strokecolor="black [3200]" strokeweight=".5pt">
                    <v:stroke endarrow="block" joinstyle="miter"/>
                  </v:shape>
                  <v:shape id="Straight Arrow Connector 283" o:spid="_x0000_s1132" type="#_x0000_t32" style="position:absolute;left:28624;top:35383;width:0;height:2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" strokecolor="black [3200]" strokeweight=".5pt">
                    <v:stroke endarrow="block" joinstyle="miter"/>
                  </v:shape>
                  <v:group id="Group 284" o:spid="_x0000_s1133" style="position:absolute;width:44328;height:46815" coordsize="44328,4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285" o:spid="_x0000_s1134" style="position:absolute;left:4120;width:40208;height:46815" coordorigin="-3870" coordsize="40208,4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group id="Group 286" o:spid="_x0000_s1135" style="position:absolute;left:-3870;width:40207;height:46815" coordorigin="-3870" coordsize="40208,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Text Box 20" o:spid="_x0000_s1136" type="#_x0000_t202" style="position:absolute;left:2057;top:9948;width:25604;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" fillcolor="white [3201]" strokeweight=".5pt">
                          <v:textbo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 xml:space="preserve">Use fuzzy </w:t>
                                </w:r>
                                <w:r w:rsidRPr="00AD36CD">
                                  <w:rPr>
                                    <w:rFonts w:asciiTheme="majorBidi" w:hAnsiTheme="majorBidi" w:cstheme="majorBidi"/>
                                    <w:sz w:val="20"/>
                                    <w:szCs w:val="20"/>
                                  </w:rPr>
                                  <w:t xml:space="preserve">AHP </w:t>
                                </w:r>
                                <w:r>
                                  <w:rPr>
                                    <w:rFonts w:asciiTheme="majorBidi" w:hAnsiTheme="majorBidi" w:cstheme="majorBidi"/>
                                    <w:sz w:val="20"/>
                                    <w:szCs w:val="20"/>
                                  </w:rPr>
                                  <w:t>to rate the conventional, green and social criteria</w:t>
                                </w:r>
                              </w:p>
                            </w:txbxContent>
                          </v:textbox>
                        </v:shape>
                        <v:group id="Group 1356" o:spid="_x0000_s1137" style="position:absolute;left:-3870;width:40207;height:46820" coordorigin="-3870" coordsize="40208,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Text Box 1362" o:spid="_x0000_s1138" type="#_x0000_t202" style="position:absolute;left:-3870;top:31386;width:13167;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" fillcolor="white [3201]" strokeweight=".5pt">
                            <v:textbo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 xml:space="preserve">Solve the model using the </w:t>
                                  </w:r>
                                  <w:r w:rsidRPr="003807B5">
                                    <w:rPr>
                                      <w:rFonts w:asciiTheme="majorBidi" w:hAnsiTheme="majorBidi" w:cstheme="majorBidi"/>
                                      <w:sz w:val="20"/>
                                      <w:szCs w:val="20"/>
                                    </w:rPr>
                                    <w:t>ε-</w:t>
                                  </w:r>
                                  <w:r>
                                    <w:rPr>
                                      <w:rFonts w:asciiTheme="majorBidi" w:hAnsiTheme="majorBidi" w:cstheme="majorBidi"/>
                                      <w:sz w:val="20"/>
                                      <w:szCs w:val="20"/>
                                    </w:rPr>
                                    <w:t>constraint</w:t>
                                  </w:r>
                                </w:p>
                              </w:txbxContent>
                            </v:textbox>
                          </v:shape>
                          <v:shape id="Text Box 13" o:spid="_x0000_s1139" type="#_x0000_t202" style="position:absolute;left:28688;top:17828;width:7649;height:8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" fillcolor="white [3201]" strokeweight=".5pt">
                            <v:textbox>
                              <w:txbxContent>
                                <w:p w:rsidR="002520C5" w:rsidRPr="00A642F2" w:rsidRDefault="002520C5" w:rsidP="00045BBE">
                                  <w:pPr>
                                    <w:rPr>
                                      <w:rFonts w:asciiTheme="majorBidi" w:hAnsiTheme="majorBidi" w:cstheme="majorBidi"/>
                                      <w:sz w:val="20"/>
                                      <w:szCs w:val="20"/>
                                      <w:lang w:val="de-DE"/>
                                    </w:rPr>
                                  </w:pPr>
                                  <w:r>
                                    <w:rPr>
                                      <w:rFonts w:asciiTheme="majorBidi" w:hAnsiTheme="majorBidi" w:cstheme="majorBidi"/>
                                      <w:sz w:val="20"/>
                                      <w:szCs w:val="20"/>
                                      <w:lang w:val="de-DE"/>
                                    </w:rPr>
                                    <w:t>Min EC Min EI Max SI</w:t>
                                  </w:r>
                                  <w:r w:rsidRPr="00A642F2">
                                    <w:rPr>
                                      <w:rFonts w:asciiTheme="majorBidi" w:hAnsiTheme="majorBidi" w:cstheme="majorBidi"/>
                                      <w:sz w:val="20"/>
                                      <w:szCs w:val="20"/>
                                      <w:lang w:val="de-DE"/>
                                    </w:rPr>
                                    <w:t xml:space="preserve"> Min</w:t>
                                  </w:r>
                                  <w:r>
                                    <w:rPr>
                                      <w:rFonts w:asciiTheme="majorBidi" w:hAnsiTheme="majorBidi" w:cstheme="majorBidi"/>
                                      <w:sz w:val="20"/>
                                      <w:szCs w:val="20"/>
                                      <w:lang w:val="de-DE"/>
                                    </w:rPr>
                                    <w:t xml:space="preserve"> TT Max TPV</w:t>
                                  </w:r>
                                </w:p>
                              </w:txbxContent>
                            </v:textbox>
                          </v:shape>
                          <v:shape id="Straight Arrow Connector 1372" o:spid="_x0000_s1140" type="#_x0000_t32" style="position:absolute;left:20605;top:22209;width:80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" strokecolor="black [3200]" strokeweight=".5pt">
                            <v:stroke endarrow="block" joinstyle="miter"/>
                          </v:shape>
                          <v:group id="Group 1375" o:spid="_x0000_s1141" style="position:absolute;left:-2505;width:33947;height:46820" coordorigin="-2505" coordsize="33948,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">
                            <v:group id="Group 1376" o:spid="_x0000_s1142" style="position:absolute;left:-1;width:31443;height:46820" coordorigin="8850" coordsize="31447,4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oval id="Text Box 2" o:spid="_x0000_s1143" style="position:absolute;left:18388;width:6346;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" fillcolor="white [3201]" strokeweight=".5pt">
                                <v:textbox>
                                  <w:txbxContent>
                                    <w:p w:rsidR="002520C5" w:rsidRPr="00973C0A" w:rsidRDefault="002520C5" w:rsidP="00045BBE">
                                      <w:pPr>
                                        <w:rPr>
                                          <w:rFonts w:asciiTheme="majorBidi" w:hAnsiTheme="majorBidi" w:cstheme="majorBidi"/>
                                          <w:sz w:val="20"/>
                                          <w:szCs w:val="20"/>
                                        </w:rPr>
                                      </w:pPr>
                                      <w:r>
                                        <w:rPr>
                                          <w:rFonts w:asciiTheme="majorBidi" w:hAnsiTheme="majorBidi" w:cstheme="majorBidi"/>
                                          <w:sz w:val="20"/>
                                          <w:szCs w:val="20"/>
                                        </w:rPr>
                                        <w:t>Start</w:t>
                                      </w:r>
                                    </w:p>
                                  </w:txbxContent>
                                </v:textbox>
                              </v:oval>
                              <v:shape id="Text Box 4" o:spid="_x0000_s1144" type="#_x0000_t202" style="position:absolute;left:8850;top:4151;width:31448;height: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" fillcolor="white [3201]" strokeweight=".5pt">
                                <v:textbo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Identify suppliers and sub-criteria for the three sets of criteria, e.g., conventional, green and social</w:t>
                                      </w:r>
                                    </w:p>
                                  </w:txbxContent>
                                </v:textbox>
                              </v:shape>
                              <v:shape id="Text Box 13" o:spid="_x0000_s1145" type="#_x0000_t202" style="position:absolute;left:15267;top:21053;width:14192;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" fillcolor="white [3201]" strokeweight=".5pt">
                                <v:textbox>
                                  <w:txbxContent>
                                    <w:p w:rsidR="002520C5" w:rsidRPr="00973C0A" w:rsidRDefault="002520C5" w:rsidP="00045BBE">
                                      <w:pPr>
                                        <w:rPr>
                                          <w:rFonts w:asciiTheme="majorBidi" w:hAnsiTheme="majorBidi" w:cstheme="majorBidi"/>
                                          <w:sz w:val="20"/>
                                          <w:szCs w:val="20"/>
                                        </w:rPr>
                                      </w:pPr>
                                      <w:r>
                                        <w:rPr>
                                          <w:rFonts w:asciiTheme="majorBidi" w:hAnsiTheme="majorBidi" w:cstheme="majorBidi"/>
                                          <w:sz w:val="20"/>
                                          <w:szCs w:val="20"/>
                                        </w:rPr>
                                        <w:t xml:space="preserve">Formulate the </w:t>
                                      </w:r>
                                      <w:r w:rsidRPr="002E6906">
                                        <w:rPr>
                                          <w:rFonts w:asciiTheme="majorBidi" w:hAnsiTheme="majorBidi" w:cstheme="majorBidi"/>
                                          <w:sz w:val="20"/>
                                          <w:szCs w:val="20"/>
                                        </w:rPr>
                                        <w:t>FMOPM</w:t>
                                      </w:r>
                                    </w:p>
                                  </w:txbxContent>
                                </v:textbox>
                              </v:shape>
                              <v:shape id="Text Box 20" o:spid="_x0000_s1146" type="#_x0000_t202" style="position:absolute;left:10426;top:15376;width:25606;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" fillcolor="white [3201]" strokeweight=".5pt">
                                <v:textbox>
                                  <w:txbxContent>
                                    <w:p w:rsidR="002520C5" w:rsidRPr="00973C0A" w:rsidRDefault="002520C5" w:rsidP="00045BBE">
                                      <w:pPr>
                                        <w:jc w:val="center"/>
                                        <w:rPr>
                                          <w:rFonts w:asciiTheme="majorBidi" w:hAnsiTheme="majorBidi" w:cstheme="majorBidi"/>
                                          <w:sz w:val="20"/>
                                          <w:szCs w:val="20"/>
                                        </w:rPr>
                                      </w:pPr>
                                      <w:r>
                                        <w:rPr>
                                          <w:rFonts w:asciiTheme="majorBidi" w:hAnsiTheme="majorBidi" w:cstheme="majorBidi"/>
                                          <w:sz w:val="20"/>
                                          <w:szCs w:val="20"/>
                                        </w:rPr>
                                        <w:t>Use fuzzy TOPSIS to rate suppliers based on conventional, green and social criteria</w:t>
                                      </w:r>
                                    </w:p>
                                  </w:txbxContent>
                                </v:textbox>
                              </v:shape>
                              <v:shape id="Straight Arrow Connector 1381" o:spid="_x0000_s1147" type="#_x0000_t32" style="position:absolute;left:21654;top:3215;width:56;height:1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" strokecolor="black [3213]" strokeweight=".5pt">
                                <v:stroke endarrow="block" joinstyle="miter"/>
                              </v:shape>
                              <v:shape id="Straight Arrow Connector 1382" o:spid="_x0000_s1148" type="#_x0000_t32" style="position:absolute;left:22056;top:8422;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" strokecolor="black [3213]" strokeweight=".5pt">
                                <v:stroke endarrow="block" joinstyle="miter"/>
                              </v:shape>
                              <v:shape id="Straight Arrow Connector 1383" o:spid="_x0000_s1149" type="#_x0000_t32" style="position:absolute;left:22216;top:14097;width:0;height:1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" strokecolor="black [3213]" strokeweight=".5pt">
                                <v:stroke endarrow="block" joinstyle="miter"/>
                              </v:shape>
                              <v:shape id="Text Box 1384" o:spid="_x0000_s1150" type="#_x0000_t202" style="position:absolute;left:12872;top:42873;width:17135;height:3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" fillcolor="white [3201]" strokeweight=".5pt">
                                <v:textbox>
                                  <w:txbxContent>
                                    <w:p w:rsidR="002520C5" w:rsidRPr="003807B5" w:rsidRDefault="002520C5" w:rsidP="00045BBE">
                                      <w:pPr>
                                        <w:jc w:val="center"/>
                                        <w:rPr>
                                          <w:rFonts w:asciiTheme="majorBidi" w:hAnsiTheme="majorBidi" w:cstheme="majorBidi"/>
                                          <w:sz w:val="20"/>
                                          <w:szCs w:val="20"/>
                                        </w:rPr>
                                      </w:pPr>
                                      <w:r>
                                        <w:rPr>
                                          <w:rFonts w:asciiTheme="majorBidi" w:hAnsiTheme="majorBidi" w:cstheme="majorBidi"/>
                                          <w:sz w:val="20"/>
                                          <w:szCs w:val="20"/>
                                        </w:rPr>
                                        <w:t>Optimal sustainable supplier selection and order allocation</w:t>
                                      </w:r>
                                    </w:p>
                                  </w:txbxContent>
                                </v:textbox>
                              </v:shape>
                            </v:group>
                            <v:shape id="Text Box 1385" o:spid="_x0000_s1151" type="#_x0000_t202" style="position:absolute;left:-2505;top:26083;width:10702;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" fillcolor="white [3201]" strokeweight=".5pt">
                              <v:textbox>
                                <w:txbxContent>
                                  <w:p w:rsidR="002520C5" w:rsidRPr="003807B5" w:rsidRDefault="002520C5" w:rsidP="00045BBE">
                                    <w:pPr>
                                      <w:jc w:val="center"/>
                                      <w:rPr>
                                        <w:rFonts w:asciiTheme="majorBidi" w:hAnsiTheme="majorBidi" w:cstheme="majorBidi"/>
                                        <w:sz w:val="20"/>
                                        <w:szCs w:val="20"/>
                                      </w:rPr>
                                    </w:pPr>
                                    <w:r>
                                      <w:rPr>
                                        <w:rFonts w:asciiTheme="majorBidi" w:hAnsiTheme="majorBidi" w:cstheme="majorBidi"/>
                                        <w:sz w:val="20"/>
                                        <w:szCs w:val="20"/>
                                      </w:rPr>
                                      <w:t xml:space="preserve">Assign </w:t>
                                    </w:r>
                                    <w:r w:rsidRPr="003807B5">
                                      <w:rPr>
                                        <w:rFonts w:asciiTheme="majorBidi" w:hAnsiTheme="majorBidi" w:cstheme="majorBidi"/>
                                        <w:sz w:val="20"/>
                                        <w:szCs w:val="20"/>
                                      </w:rPr>
                                      <w:t>ε-values</w:t>
                                    </w:r>
                                  </w:p>
                                </w:txbxContent>
                              </v:textbox>
                            </v:shape>
                            <v:shape id="Straight Arrow Connector 1386" o:spid="_x0000_s1152" type="#_x0000_t32" style="position:absolute;left:13435;top:23367;width:0;height:1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" strokecolor="black [3200]" strokeweight=".5pt">
                              <v:stroke endarrow="block" joinstyle="miter"/>
                            </v:shape>
                          </v:group>
                        </v:group>
                      </v:group>
                      <v:shape id="Straight Arrow Connector 1387" o:spid="_x0000_s1153" type="#_x0000_t32" style="position:absolute;left:13437;top:19480;width:0;height:1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" strokecolor="black [3200]" strokeweight=".5pt">
                        <v:stroke endarrow="block" joinstyle="miter"/>
                      </v:shape>
                    </v:group>
                    <v:shape id="Text Box 1388" o:spid="_x0000_s1154" type="#_x0000_t202" style="position:absolute;left:4517;top:10495;width:6091;height:24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" fillcolor="white [3201]" strokeweight=".5pt">
                      <v:textbox>
                        <w:txbxContent>
                          <w:p w:rsidR="002520C5" w:rsidRPr="009A2AF8"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Phase 1</w:t>
                            </w:r>
                          </w:p>
                        </w:txbxContent>
                      </v:textbox>
                    </v:shape>
                    <v:shape id="Text Box 1389" o:spid="_x0000_s1155" type="#_x0000_t202" style="position:absolute;left:4518;top:17015;width:6090;height:24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" fillcolor="white [3201]" strokeweight=".5pt">
                      <v:textbox>
                        <w:txbxContent>
                          <w:p w:rsidR="002520C5" w:rsidRPr="009A2AF8"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Phase 2</w:t>
                            </w:r>
                          </w:p>
                        </w:txbxContent>
                      </v:textbox>
                    </v:shape>
                    <v:shape id="Text Box 1390" o:spid="_x0000_s1156" type="#_x0000_t202" style="position:absolute;left:-5699;top:27232;width:13812;height:24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" fillcolor="white [3201]" strokeweight=".5pt">
                      <v:textbox>
                        <w:txbxContent>
                          <w:p w:rsidR="002520C5" w:rsidRPr="009A2AF8"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Phase 3</w:t>
                            </w:r>
                          </w:p>
                        </w:txbxContent>
                      </v:textbox>
                    </v:shape>
                    <v:shape id="Text Box 1391" o:spid="_x0000_s1157" type="#_x0000_t202" style="position:absolute;left:5551;top:38325;width:5925;height:24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" fillcolor="white [3201]" strokeweight=".5pt">
                      <v:textbox>
                        <w:txbxContent>
                          <w:p w:rsidR="002520C5" w:rsidRPr="009A2AF8" w:rsidRDefault="002520C5" w:rsidP="00045BBE">
                            <w:pPr>
                              <w:jc w:val="center"/>
                              <w:rPr>
                                <w:rFonts w:asciiTheme="majorBidi" w:hAnsiTheme="majorBidi" w:cstheme="majorBidi"/>
                                <w:sz w:val="20"/>
                                <w:szCs w:val="20"/>
                                <w:lang w:val="en-US"/>
                              </w:rPr>
                            </w:pPr>
                            <w:r>
                              <w:rPr>
                                <w:rFonts w:asciiTheme="majorBidi" w:hAnsiTheme="majorBidi" w:cstheme="majorBidi"/>
                                <w:sz w:val="20"/>
                                <w:szCs w:val="20"/>
                                <w:lang w:val="en-US"/>
                              </w:rPr>
                              <w:t>Phase 4</w:t>
                            </w:r>
                          </w:p>
                        </w:txbxContent>
                      </v:textbox>
                    </v:shape>
                  </v:group>
                </v:group>
              </v:group>
            </w:pict>
          </mc:Fallback>
        </mc:AlternateContent>
      </w:r>
    </w:p>
    <w:p w:rsidR="00045BBE" w:rsidRPr="00D3157C" w:rsidRDefault="00045BBE" w:rsidP="00045BBE">
      <w:pPr>
        <w:rPr>
          <w:b/>
          <w:bCs/>
        </w:rPr>
      </w:pPr>
    </w:p>
    <w:p w:rsidR="00045BBE" w:rsidRPr="00D3157C" w:rsidRDefault="00045BBE" w:rsidP="00045BBE">
      <w:pPr>
        <w:rPr>
          <w:b/>
          <w:bCs/>
        </w:rPr>
      </w:pPr>
    </w:p>
    <w:p w:rsidR="00045BBE" w:rsidRPr="00D3157C" w:rsidRDefault="00045BBE" w:rsidP="00045BBE">
      <w:pPr>
        <w:rPr>
          <w:b/>
          <w:bCs/>
        </w:rPr>
      </w:pPr>
    </w:p>
    <w:p w:rsidR="00045BBE" w:rsidRPr="00D3157C" w:rsidRDefault="00045BBE" w:rsidP="00045BBE">
      <w:pPr>
        <w:rPr>
          <w:b/>
          <w:bCs/>
        </w:rPr>
      </w:pPr>
    </w:p>
    <w:p w:rsidR="00045BBE" w:rsidRPr="00D3157C" w:rsidRDefault="00045BBE" w:rsidP="00045BBE">
      <w:pPr>
        <w:rPr>
          <w:b/>
          <w:bCs/>
        </w:rPr>
      </w:pPr>
    </w:p>
    <w:p w:rsidR="00045BBE" w:rsidRPr="00D3157C" w:rsidRDefault="00045BBE" w:rsidP="00045BBE">
      <w:pPr>
        <w:rPr>
          <w:b/>
          <w:bCs/>
        </w:rPr>
      </w:pPr>
    </w:p>
    <w:p w:rsidR="00045BBE" w:rsidRPr="00D3157C" w:rsidRDefault="00045BBE" w:rsidP="00045BBE">
      <w:pPr>
        <w:spacing w:line="360" w:lineRule="auto"/>
        <w:jc w:val="both"/>
        <w:rPr>
          <w:rFonts w:asciiTheme="majorBidi" w:hAnsiTheme="majorBidi" w:cstheme="majorBidi"/>
          <w:b/>
          <w:sz w:val="24"/>
          <w:szCs w:val="24"/>
        </w:rPr>
      </w:pPr>
    </w:p>
    <w:p w:rsidR="00045BBE" w:rsidRPr="00D3157C" w:rsidRDefault="00045BBE" w:rsidP="00045BBE">
      <w:pPr>
        <w:spacing w:line="360" w:lineRule="auto"/>
        <w:jc w:val="both"/>
        <w:rPr>
          <w:rFonts w:asciiTheme="majorBidi" w:hAnsiTheme="majorBidi" w:cstheme="majorBidi"/>
          <w:b/>
          <w:sz w:val="24"/>
          <w:szCs w:val="24"/>
        </w:rPr>
      </w:pPr>
    </w:p>
    <w:p w:rsidR="00045BBE" w:rsidRPr="00D3157C" w:rsidRDefault="00045BBE" w:rsidP="00045BBE">
      <w:pPr>
        <w:spacing w:line="360" w:lineRule="auto"/>
        <w:jc w:val="both"/>
        <w:rPr>
          <w:rFonts w:asciiTheme="majorBidi" w:hAnsiTheme="majorBidi" w:cstheme="majorBidi"/>
          <w:b/>
          <w:sz w:val="24"/>
          <w:szCs w:val="24"/>
        </w:rPr>
      </w:pPr>
    </w:p>
    <w:p w:rsidR="00045BBE" w:rsidRPr="00D3157C" w:rsidRDefault="00045BBE" w:rsidP="00045BBE">
      <w:pPr>
        <w:spacing w:line="360" w:lineRule="auto"/>
        <w:jc w:val="both"/>
        <w:rPr>
          <w:rFonts w:asciiTheme="majorBidi" w:hAnsiTheme="majorBidi" w:cstheme="majorBidi"/>
          <w:b/>
          <w:sz w:val="24"/>
          <w:szCs w:val="24"/>
        </w:rPr>
      </w:pPr>
    </w:p>
    <w:p w:rsidR="00045BBE" w:rsidRPr="00D3157C" w:rsidRDefault="00045BBE" w:rsidP="00045BBE">
      <w:pPr>
        <w:spacing w:line="360" w:lineRule="auto"/>
        <w:jc w:val="both"/>
        <w:rPr>
          <w:rFonts w:asciiTheme="majorBidi" w:hAnsiTheme="majorBidi" w:cstheme="majorBidi"/>
          <w:b/>
          <w:sz w:val="24"/>
          <w:szCs w:val="24"/>
        </w:rPr>
      </w:pPr>
    </w:p>
    <w:p w:rsidR="00045BBE" w:rsidRPr="00D3157C" w:rsidRDefault="00045BBE" w:rsidP="00045BBE">
      <w:pPr>
        <w:spacing w:line="360" w:lineRule="auto"/>
        <w:jc w:val="both"/>
        <w:rPr>
          <w:rFonts w:asciiTheme="majorBidi" w:hAnsiTheme="majorBidi" w:cstheme="majorBidi"/>
          <w:b/>
          <w:sz w:val="24"/>
          <w:szCs w:val="24"/>
        </w:rPr>
      </w:pPr>
    </w:p>
    <w:p w:rsidR="00045BBE" w:rsidRPr="00D3157C" w:rsidRDefault="00045BBE" w:rsidP="00045BBE">
      <w:pPr>
        <w:spacing w:line="360" w:lineRule="auto"/>
        <w:jc w:val="both"/>
        <w:rPr>
          <w:rFonts w:asciiTheme="majorBidi" w:hAnsiTheme="majorBidi" w:cstheme="majorBidi"/>
          <w:b/>
          <w:sz w:val="24"/>
          <w:szCs w:val="24"/>
        </w:rPr>
      </w:pPr>
    </w:p>
    <w:p w:rsidR="00045BBE" w:rsidRPr="00D3157C" w:rsidRDefault="00045BBE" w:rsidP="00045BBE">
      <w:pPr>
        <w:spacing w:line="360" w:lineRule="auto"/>
        <w:jc w:val="both"/>
        <w:rPr>
          <w:rFonts w:asciiTheme="majorBidi" w:hAnsiTheme="majorBidi" w:cstheme="majorBidi"/>
          <w:b/>
          <w:sz w:val="24"/>
          <w:szCs w:val="24"/>
        </w:rPr>
      </w:pPr>
    </w:p>
    <w:p w:rsidR="00045BBE" w:rsidRPr="00D3157C" w:rsidRDefault="00045BBE" w:rsidP="00045BBE">
      <w:pPr>
        <w:spacing w:line="360" w:lineRule="auto"/>
        <w:jc w:val="both"/>
      </w:pPr>
      <w:r w:rsidRPr="00D3157C">
        <w:rPr>
          <w:rFonts w:asciiTheme="majorBidi" w:hAnsiTheme="majorBidi" w:cstheme="majorBidi"/>
          <w:b/>
          <w:sz w:val="24"/>
          <w:szCs w:val="24"/>
        </w:rPr>
        <w:t>Figure 3.</w:t>
      </w:r>
      <w:r w:rsidRPr="00D3157C">
        <w:rPr>
          <w:rFonts w:asciiTheme="majorBidi" w:hAnsiTheme="majorBidi" w:cstheme="majorBidi"/>
          <w:sz w:val="24"/>
          <w:szCs w:val="24"/>
        </w:rPr>
        <w:t xml:space="preserve"> Flow chart of the proposed methodology.</w:t>
      </w:r>
    </w:p>
    <w:p w:rsidR="006F51F6" w:rsidRPr="00D3157C" w:rsidRDefault="00534662">
      <w:pPr>
        <w:spacing w:line="360" w:lineRule="auto"/>
        <w:jc w:val="both"/>
        <w:rPr>
          <w:rFonts w:ascii="Times New Roman" w:hAnsi="Times New Roman" w:cs="Times New Roman"/>
          <w:b/>
          <w:sz w:val="24"/>
          <w:szCs w:val="24"/>
        </w:rPr>
      </w:pPr>
      <w:r w:rsidRPr="00D3157C">
        <w:rPr>
          <w:rFonts w:ascii="Times New Roman" w:hAnsi="Times New Roman" w:cs="Times New Roman"/>
          <w:b/>
          <w:sz w:val="24"/>
          <w:szCs w:val="24"/>
        </w:rPr>
        <w:t xml:space="preserve">5. Developing the fuzzy multi-objective model </w:t>
      </w:r>
    </w:p>
    <w:p w:rsidR="006F51F6" w:rsidRPr="00D3157C" w:rsidRDefault="00534662">
      <w:pPr>
        <w:spacing w:line="360" w:lineRule="auto"/>
        <w:jc w:val="both"/>
      </w:pPr>
      <w:r w:rsidRPr="00D3157C">
        <w:rPr>
          <w:rFonts w:ascii="Times New Roman" w:hAnsi="Times New Roman" w:cs="Times New Roman"/>
          <w:sz w:val="24"/>
          <w:szCs w:val="24"/>
        </w:rPr>
        <w:t xml:space="preserve">This section discusses the development of the MOPM that was used to solve the sustainable supplier selection and order allocation problem for the three-level chain that is under investigation. This model aims to allocate the quantities of products (e.g., livestock and </w:t>
      </w:r>
      <w:r w:rsidRPr="00D3157C">
        <w:rPr>
          <w:rFonts w:ascii="Times New Roman" w:hAnsi="Times New Roman" w:cs="Times New Roman"/>
          <w:bCs/>
          <w:sz w:val="24"/>
          <w:szCs w:val="24"/>
        </w:rPr>
        <w:t>meat packages</w:t>
      </w:r>
      <w:r w:rsidRPr="00D3157C">
        <w:rPr>
          <w:rFonts w:ascii="Times New Roman" w:hAnsi="Times New Roman" w:cs="Times New Roman"/>
          <w:sz w:val="24"/>
          <w:szCs w:val="24"/>
        </w:rPr>
        <w:t xml:space="preserve">) to be ordered from each supplier (e.g., farms and abattoirs). The MOPM includes five objectives, including minimisation of expected costs (EC), environmental impacts (EI), travel time (TT) and maximisation of total purchasing value (TPV) and value of social impact (SI). </w:t>
      </w:r>
    </w:p>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The MOPM was formulated based on the following sets, parameters and decision variables.</w:t>
      </w:r>
    </w:p>
    <w:p w:rsidR="006F51F6" w:rsidRPr="00D3157C" w:rsidRDefault="00534662">
      <w:pPr>
        <w:spacing w:line="360" w:lineRule="auto"/>
        <w:jc w:val="both"/>
        <w:rPr>
          <w:rFonts w:ascii="Times New Roman" w:hAnsi="Times New Roman" w:cs="Times New Roman"/>
          <w:i/>
          <w:sz w:val="24"/>
          <w:szCs w:val="24"/>
          <w:lang w:bidi="ar-IQ"/>
        </w:rPr>
      </w:pPr>
      <w:r w:rsidRPr="00D3157C">
        <w:rPr>
          <w:rFonts w:ascii="Times New Roman" w:hAnsi="Times New Roman" w:cs="Times New Roman"/>
          <w:i/>
          <w:sz w:val="24"/>
          <w:szCs w:val="24"/>
          <w:lang w:bidi="ar-IQ"/>
        </w:rPr>
        <w:t>Sets</w:t>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220" w:dyaOrig="260">
          <v:shape id="Object 41" o:spid="_x0000_i1076" type="#_x0000_t75" style="width:11.25pt;height:12.75pt;visibility:visible;mso-wrap-style:square" o:ole="">
            <v:imagedata r:id="rId110" o:title=""/>
          </v:shape>
          <o:OLEObject Type="Embed" ProgID="Equation.DSMT4" ShapeID="Object 41" DrawAspect="Content" ObjectID="_1587303427" r:id="rId111"/>
        </w:object>
      </w:r>
      <w:r w:rsidRPr="00D3157C">
        <w:rPr>
          <w:rFonts w:ascii="Times New Roman" w:hAnsi="Times New Roman" w:cs="Times New Roman"/>
          <w:sz w:val="24"/>
          <w:szCs w:val="24"/>
          <w:lang w:bidi="ar-IQ"/>
        </w:rPr>
        <w:t xml:space="preserve"> set of livestock suppliers (farms) </w:t>
      </w:r>
      <w:r w:rsidRPr="00D3157C">
        <w:rPr>
          <w:rFonts w:ascii="Times New Roman" w:hAnsi="Times New Roman" w:cs="Times New Roman"/>
          <w:noProof/>
          <w:sz w:val="24"/>
          <w:szCs w:val="24"/>
          <w:lang w:eastAsia="en-GB"/>
        </w:rPr>
        <w:drawing>
          <wp:inline distT="0" distB="0" distL="0" distR="0">
            <wp:extent cx="673098" cy="241301"/>
            <wp:effectExtent l="0" t="0" r="0" b="6349"/>
            <wp:docPr id="115"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rcRect/>
                    <a:stretch>
                      <a:fillRect/>
                    </a:stretch>
                  </pic:blipFill>
                  <pic:spPr>
                    <a:xfrm>
                      <a:off x="0" y="0"/>
                      <a:ext cx="673098" cy="241301"/>
                    </a:xfrm>
                    <a:prstGeom prst="rect">
                      <a:avLst/>
                    </a:prstGeom>
                    <a:noFill/>
                    <a:ln>
                      <a:noFill/>
                      <a:prstDash/>
                    </a:ln>
                  </pic:spPr>
                </pic:pic>
              </a:graphicData>
            </a:graphic>
          </wp:inline>
        </w:drawing>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220" w:dyaOrig="280">
          <v:shape id="Object 155" o:spid="_x0000_i1077" type="#_x0000_t75" style="width:11.25pt;height:14.25pt;visibility:visible;mso-wrap-style:square" o:ole="">
            <v:imagedata r:id="rId113" o:title=""/>
          </v:shape>
          <o:OLEObject Type="Embed" ProgID="Equation.DSMT4" ShapeID="Object 155" DrawAspect="Content" ObjectID="_1587303428" r:id="rId114"/>
        </w:object>
      </w:r>
      <w:r w:rsidRPr="00D3157C">
        <w:rPr>
          <w:rFonts w:ascii="Times New Roman" w:hAnsi="Times New Roman" w:cs="Times New Roman"/>
          <w:sz w:val="24"/>
          <w:szCs w:val="24"/>
          <w:lang w:bidi="ar-IQ"/>
        </w:rPr>
        <w:t xml:space="preserve"> set of </w:t>
      </w:r>
      <w:r w:rsidRPr="00D3157C">
        <w:rPr>
          <w:rFonts w:ascii="Times New Roman" w:hAnsi="Times New Roman" w:cs="Times New Roman"/>
          <w:bCs/>
          <w:sz w:val="24"/>
          <w:szCs w:val="24"/>
        </w:rPr>
        <w:t xml:space="preserve">meat packets </w:t>
      </w:r>
      <w:r w:rsidRPr="00D3157C">
        <w:rPr>
          <w:rFonts w:ascii="Times New Roman" w:hAnsi="Times New Roman" w:cs="Times New Roman"/>
          <w:sz w:val="24"/>
          <w:szCs w:val="24"/>
          <w:lang w:bidi="ar-IQ"/>
        </w:rPr>
        <w:t xml:space="preserve">suppliers (abattoirs) </w:t>
      </w:r>
      <w:r w:rsidRPr="00D3157C">
        <w:rPr>
          <w:rFonts w:ascii="Times New Roman" w:hAnsi="Times New Roman" w:cs="Times New Roman"/>
          <w:noProof/>
          <w:sz w:val="24"/>
          <w:szCs w:val="24"/>
          <w:lang w:eastAsia="en-GB"/>
        </w:rPr>
        <w:drawing>
          <wp:inline distT="0" distB="0" distL="0" distR="0">
            <wp:extent cx="736604" cy="241301"/>
            <wp:effectExtent l="0" t="0" r="6346" b="6349"/>
            <wp:docPr id="116"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srcRect/>
                    <a:stretch>
                      <a:fillRect/>
                    </a:stretch>
                  </pic:blipFill>
                  <pic:spPr>
                    <a:xfrm>
                      <a:off x="0" y="0"/>
                      <a:ext cx="736604" cy="241301"/>
                    </a:xfrm>
                    <a:prstGeom prst="rect">
                      <a:avLst/>
                    </a:prstGeom>
                    <a:noFill/>
                    <a:ln>
                      <a:noFill/>
                      <a:prstDash/>
                    </a:ln>
                  </pic:spPr>
                </pic:pic>
              </a:graphicData>
            </a:graphic>
          </wp:inline>
        </w:drawing>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260" w:dyaOrig="280">
          <v:shape id="Object 43" o:spid="_x0000_i1078" type="#_x0000_t75" style="width:12.75pt;height:14.25pt;visibility:visible;mso-wrap-style:square" o:ole="">
            <v:imagedata r:id="rId116" o:title=""/>
          </v:shape>
          <o:OLEObject Type="Embed" ProgID="Equation.DSMT4" ShapeID="Object 43" DrawAspect="Content" ObjectID="_1587303429" r:id="rId117"/>
        </w:object>
      </w:r>
      <w:r w:rsidRPr="00D3157C">
        <w:rPr>
          <w:rFonts w:ascii="Times New Roman" w:hAnsi="Times New Roman" w:cs="Times New Roman"/>
          <w:sz w:val="24"/>
          <w:szCs w:val="24"/>
          <w:lang w:bidi="ar-IQ"/>
        </w:rPr>
        <w:t xml:space="preserve"> set of retailers </w:t>
      </w:r>
      <w:r w:rsidRPr="00D3157C">
        <w:rPr>
          <w:rFonts w:ascii="Times New Roman" w:hAnsi="Times New Roman" w:cs="Times New Roman"/>
          <w:sz w:val="24"/>
          <w:szCs w:val="24"/>
          <w:lang w:bidi="ar-IQ"/>
        </w:rPr>
        <w:object w:dxaOrig="1220" w:dyaOrig="380">
          <v:shape id="Object 44" o:spid="_x0000_i1079" type="#_x0000_t75" style="width:61.5pt;height:19.5pt;visibility:visible;mso-wrap-style:square" o:ole="">
            <v:imagedata r:id="rId118" o:title=""/>
          </v:shape>
          <o:OLEObject Type="Embed" ProgID="Equation.DSMT4" ShapeID="Object 44" DrawAspect="Content" ObjectID="_1587303430" r:id="rId119"/>
        </w:object>
      </w:r>
    </w:p>
    <w:p w:rsidR="006F51F6" w:rsidRPr="00D3157C" w:rsidRDefault="00534662">
      <w:pPr>
        <w:spacing w:line="360" w:lineRule="auto"/>
        <w:jc w:val="both"/>
        <w:rPr>
          <w:rFonts w:ascii="Times New Roman" w:hAnsi="Times New Roman" w:cs="Times New Roman"/>
          <w:bCs/>
          <w:i/>
          <w:sz w:val="24"/>
          <w:szCs w:val="24"/>
        </w:rPr>
      </w:pPr>
      <w:r w:rsidRPr="00D3157C">
        <w:rPr>
          <w:rFonts w:ascii="Times New Roman" w:hAnsi="Times New Roman" w:cs="Times New Roman"/>
          <w:bCs/>
          <w:i/>
          <w:sz w:val="24"/>
          <w:szCs w:val="24"/>
        </w:rPr>
        <w:t>Parameters</w:t>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400" w:dyaOrig="380">
          <v:shape id="Object 45" o:spid="_x0000_i1080" type="#_x0000_t75" style="width:20.25pt;height:19.5pt;visibility:visible;mso-wrap-style:square" o:ole="">
            <v:imagedata r:id="rId120" o:title=""/>
          </v:shape>
          <o:OLEObject Type="Embed" ProgID="Equation.DSMT4" ShapeID="Object 45" DrawAspect="Content" ObjectID="_1587303431" r:id="rId121"/>
        </w:object>
      </w:r>
      <w:r w:rsidRPr="00D3157C">
        <w:rPr>
          <w:rFonts w:ascii="Times New Roman" w:hAnsi="Times New Roman" w:cs="Times New Roman"/>
          <w:sz w:val="24"/>
          <w:szCs w:val="24"/>
          <w:lang w:bidi="ar-IQ"/>
        </w:rPr>
        <w:t xml:space="preserve"> purchasing cost per unit of livestock ordered from supplier </w:t>
      </w:r>
      <w:r w:rsidRPr="00D3157C">
        <w:rPr>
          <w:rFonts w:ascii="Times New Roman" w:hAnsi="Times New Roman" w:cs="Times New Roman"/>
          <w:i/>
          <w:iCs/>
          <w:sz w:val="24"/>
          <w:szCs w:val="24"/>
          <w:lang w:bidi="ar-IQ"/>
        </w:rPr>
        <w:t>i</w:t>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400" w:dyaOrig="420">
          <v:shape id="Object 46" o:spid="_x0000_i1081" type="#_x0000_t75" style="width:20.25pt;height:21pt;visibility:visible;mso-wrap-style:square" o:ole="">
            <v:imagedata r:id="rId122" o:title=""/>
          </v:shape>
          <o:OLEObject Type="Embed" ProgID="Equation.DSMT4" ShapeID="Object 46" DrawAspect="Content" ObjectID="_1587303432" r:id="rId123"/>
        </w:object>
      </w:r>
      <w:r w:rsidRPr="00D3157C">
        <w:rPr>
          <w:rFonts w:ascii="Times New Roman" w:hAnsi="Times New Roman" w:cs="Times New Roman"/>
          <w:sz w:val="24"/>
          <w:szCs w:val="24"/>
          <w:lang w:bidi="ar-IQ"/>
        </w:rPr>
        <w:t xml:space="preserve"> purchasing cost per unit of </w:t>
      </w:r>
      <w:r w:rsidRPr="00D3157C">
        <w:rPr>
          <w:rFonts w:ascii="Times New Roman" w:hAnsi="Times New Roman" w:cs="Times New Roman"/>
          <w:bCs/>
          <w:sz w:val="24"/>
          <w:szCs w:val="24"/>
        </w:rPr>
        <w:t xml:space="preserve">meat packets </w:t>
      </w:r>
      <w:r w:rsidRPr="00D3157C">
        <w:rPr>
          <w:rFonts w:ascii="Times New Roman" w:hAnsi="Times New Roman" w:cs="Times New Roman"/>
          <w:sz w:val="24"/>
          <w:szCs w:val="24"/>
          <w:lang w:bidi="ar-IQ"/>
        </w:rPr>
        <w:t xml:space="preserve">ordered from supplier </w:t>
      </w:r>
      <w:r w:rsidRPr="00D3157C">
        <w:rPr>
          <w:rFonts w:ascii="Times New Roman" w:hAnsi="Times New Roman" w:cs="Times New Roman"/>
          <w:i/>
          <w:iCs/>
          <w:sz w:val="24"/>
          <w:szCs w:val="24"/>
          <w:lang w:bidi="ar-IQ"/>
        </w:rPr>
        <w:t>j</w:t>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300" w:dyaOrig="400">
          <v:shape id="Object 47" o:spid="_x0000_i1082" type="#_x0000_t75" style="width:15pt;height:20.25pt;visibility:visible;mso-wrap-style:square" o:ole="">
            <v:imagedata r:id="rId124" o:title=""/>
          </v:shape>
          <o:OLEObject Type="Embed" ProgID="Equation.DSMT4" ShapeID="Object 47" DrawAspect="Content" ObjectID="_1587303433" r:id="rId125"/>
        </w:object>
      </w:r>
      <w:r w:rsidRPr="00D3157C">
        <w:rPr>
          <w:rFonts w:ascii="Times New Roman" w:hAnsi="Times New Roman" w:cs="Times New Roman"/>
          <w:sz w:val="24"/>
          <w:szCs w:val="24"/>
          <w:lang w:bidi="ar-IQ"/>
        </w:rPr>
        <w:t xml:space="preserve">  unit of transportation cost (GBP) per mile from supplier </w:t>
      </w:r>
      <w:r w:rsidRPr="00D3157C">
        <w:rPr>
          <w:rFonts w:ascii="Times New Roman" w:hAnsi="Times New Roman" w:cs="Times New Roman"/>
          <w:i/>
          <w:iCs/>
          <w:sz w:val="24"/>
          <w:szCs w:val="24"/>
          <w:lang w:bidi="ar-IQ"/>
        </w:rPr>
        <w:t xml:space="preserve">i </w:t>
      </w:r>
      <w:r w:rsidRPr="00D3157C">
        <w:rPr>
          <w:rFonts w:ascii="Times New Roman" w:hAnsi="Times New Roman" w:cs="Times New Roman"/>
          <w:sz w:val="24"/>
          <w:szCs w:val="24"/>
          <w:lang w:bidi="ar-IQ"/>
        </w:rPr>
        <w:t xml:space="preserve">to abattoir </w:t>
      </w:r>
      <w:r w:rsidRPr="00D3157C">
        <w:rPr>
          <w:rFonts w:ascii="Times New Roman" w:hAnsi="Times New Roman" w:cs="Times New Roman"/>
          <w:i/>
          <w:iCs/>
          <w:sz w:val="24"/>
          <w:szCs w:val="24"/>
          <w:lang w:bidi="ar-IQ"/>
        </w:rPr>
        <w:t>j</w:t>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380" w:dyaOrig="420">
          <v:shape id="Object 48" o:spid="_x0000_i1083" type="#_x0000_t75" style="width:19.5pt;height:21pt;visibility:visible;mso-wrap-style:square" o:ole="">
            <v:imagedata r:id="rId126" o:title=""/>
          </v:shape>
          <o:OLEObject Type="Embed" ProgID="Equation.DSMT4" ShapeID="Object 48" DrawAspect="Content" ObjectID="_1587303434" r:id="rId127"/>
        </w:object>
      </w:r>
      <w:r w:rsidRPr="00D3157C">
        <w:rPr>
          <w:rFonts w:ascii="Times New Roman" w:hAnsi="Times New Roman" w:cs="Times New Roman"/>
          <w:sz w:val="24"/>
          <w:szCs w:val="24"/>
          <w:lang w:bidi="ar-IQ"/>
        </w:rPr>
        <w:t xml:space="preserve"> unit of transportation cost (GBP) per mile from supplier </w:t>
      </w:r>
      <w:r w:rsidRPr="00D3157C">
        <w:rPr>
          <w:rFonts w:ascii="Times New Roman" w:hAnsi="Times New Roman" w:cs="Times New Roman"/>
          <w:i/>
          <w:iCs/>
          <w:sz w:val="24"/>
          <w:szCs w:val="24"/>
          <w:lang w:bidi="ar-IQ"/>
        </w:rPr>
        <w:t xml:space="preserve">j </w:t>
      </w:r>
      <w:r w:rsidRPr="00D3157C">
        <w:rPr>
          <w:rFonts w:ascii="Times New Roman" w:hAnsi="Times New Roman" w:cs="Times New Roman"/>
          <w:sz w:val="24"/>
          <w:szCs w:val="24"/>
          <w:lang w:bidi="ar-IQ"/>
        </w:rPr>
        <w:t xml:space="preserve">to retailer </w:t>
      </w:r>
      <w:r w:rsidRPr="00D3157C">
        <w:rPr>
          <w:rFonts w:ascii="Times New Roman" w:hAnsi="Times New Roman" w:cs="Times New Roman"/>
          <w:i/>
          <w:iCs/>
          <w:sz w:val="24"/>
          <w:szCs w:val="24"/>
          <w:lang w:bidi="ar-IQ"/>
        </w:rPr>
        <w:t>k</w:t>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380" w:dyaOrig="380">
          <v:shape id="Object 49" o:spid="_x0000_i1084" type="#_x0000_t75" style="width:19.5pt;height:19.5pt;visibility:visible;mso-wrap-style:square" o:ole="">
            <v:imagedata r:id="rId128" o:title=""/>
          </v:shape>
          <o:OLEObject Type="Embed" ProgID="Equation.DSMT4" ShapeID="Object 49" DrawAspect="Content" ObjectID="_1587303435" r:id="rId129"/>
        </w:object>
      </w:r>
      <w:r w:rsidRPr="00D3157C">
        <w:rPr>
          <w:rFonts w:ascii="Times New Roman" w:hAnsi="Times New Roman" w:cs="Times New Roman"/>
          <w:sz w:val="24"/>
          <w:szCs w:val="24"/>
          <w:lang w:bidi="ar-IQ"/>
        </w:rPr>
        <w:t xml:space="preserve"> administration cost per order from supplier</w:t>
      </w:r>
      <w:r w:rsidRPr="00D3157C">
        <w:rPr>
          <w:rFonts w:ascii="Times New Roman" w:hAnsi="Times New Roman" w:cs="Times New Roman"/>
          <w:i/>
          <w:iCs/>
          <w:sz w:val="24"/>
          <w:szCs w:val="24"/>
          <w:lang w:bidi="ar-IQ"/>
        </w:rPr>
        <w:t xml:space="preserve"> i</w:t>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380" w:dyaOrig="420">
          <v:shape id="Object 50" o:spid="_x0000_i1085" type="#_x0000_t75" style="width:19.5pt;height:21pt;visibility:visible;mso-wrap-style:square" o:ole="">
            <v:imagedata r:id="rId130" o:title=""/>
          </v:shape>
          <o:OLEObject Type="Embed" ProgID="Equation.DSMT4" ShapeID="Object 50" DrawAspect="Content" ObjectID="_1587303436" r:id="rId131"/>
        </w:object>
      </w:r>
      <w:r w:rsidRPr="00D3157C">
        <w:rPr>
          <w:rFonts w:ascii="Times New Roman" w:hAnsi="Times New Roman" w:cs="Times New Roman"/>
          <w:sz w:val="24"/>
          <w:szCs w:val="24"/>
          <w:lang w:bidi="ar-IQ"/>
        </w:rPr>
        <w:t xml:space="preserve"> administration cost per order from supplier</w:t>
      </w:r>
      <w:r w:rsidRPr="00D3157C">
        <w:rPr>
          <w:rFonts w:ascii="Times New Roman" w:hAnsi="Times New Roman" w:cs="Times New Roman"/>
          <w:i/>
          <w:iCs/>
          <w:sz w:val="24"/>
          <w:szCs w:val="24"/>
          <w:lang w:bidi="ar-IQ"/>
        </w:rPr>
        <w:t xml:space="preserve"> j</w:t>
      </w:r>
    </w:p>
    <w:p w:rsidR="006F51F6" w:rsidRPr="00D3157C" w:rsidRDefault="00534662">
      <w:pPr>
        <w:spacing w:after="0" w:line="360" w:lineRule="auto"/>
        <w:jc w:val="both"/>
      </w:pPr>
      <w:r w:rsidRPr="00D3157C">
        <w:rPr>
          <w:rFonts w:ascii="Times New Roman" w:hAnsi="Times New Roman" w:cs="Times New Roman"/>
          <w:i/>
          <w:iCs/>
          <w:sz w:val="24"/>
          <w:szCs w:val="24"/>
          <w:lang w:bidi="ar-IQ"/>
        </w:rPr>
        <w:t>d</w:t>
      </w:r>
      <w:r w:rsidRPr="00D3157C">
        <w:rPr>
          <w:rFonts w:ascii="Times New Roman" w:hAnsi="Times New Roman" w:cs="Times New Roman"/>
          <w:i/>
          <w:iCs/>
          <w:sz w:val="24"/>
          <w:szCs w:val="24"/>
          <w:vertAlign w:val="subscript"/>
          <w:lang w:bidi="ar-IQ"/>
        </w:rPr>
        <w:t xml:space="preserve">ij     </w:t>
      </w:r>
      <w:r w:rsidRPr="00D3157C">
        <w:rPr>
          <w:rFonts w:ascii="Times New Roman" w:hAnsi="Times New Roman" w:cs="Times New Roman"/>
          <w:sz w:val="24"/>
          <w:szCs w:val="24"/>
          <w:lang w:bidi="ar-IQ"/>
        </w:rPr>
        <w:t xml:space="preserve">transportation distance (mile) for livestock from supplier </w:t>
      </w:r>
      <w:r w:rsidRPr="00D3157C">
        <w:rPr>
          <w:rFonts w:ascii="Times New Roman" w:hAnsi="Times New Roman" w:cs="Times New Roman"/>
          <w:i/>
          <w:iCs/>
          <w:sz w:val="24"/>
          <w:szCs w:val="24"/>
          <w:lang w:bidi="ar-IQ"/>
        </w:rPr>
        <w:t xml:space="preserve">i </w:t>
      </w:r>
      <w:r w:rsidRPr="00D3157C">
        <w:rPr>
          <w:rFonts w:ascii="Times New Roman" w:hAnsi="Times New Roman" w:cs="Times New Roman"/>
          <w:sz w:val="24"/>
          <w:szCs w:val="24"/>
          <w:lang w:bidi="ar-IQ"/>
        </w:rPr>
        <w:t xml:space="preserve">to supplier </w:t>
      </w:r>
      <w:r w:rsidRPr="00D3157C">
        <w:rPr>
          <w:rFonts w:ascii="Times New Roman" w:hAnsi="Times New Roman" w:cs="Times New Roman"/>
          <w:i/>
          <w:iCs/>
          <w:sz w:val="24"/>
          <w:szCs w:val="24"/>
          <w:lang w:bidi="ar-IQ"/>
        </w:rPr>
        <w:t>j</w:t>
      </w:r>
    </w:p>
    <w:p w:rsidR="006F51F6" w:rsidRPr="00D3157C" w:rsidRDefault="00534662">
      <w:pPr>
        <w:spacing w:after="0" w:line="360" w:lineRule="auto"/>
        <w:jc w:val="both"/>
      </w:pPr>
      <w:r w:rsidRPr="00D3157C">
        <w:rPr>
          <w:rFonts w:ascii="Times New Roman" w:hAnsi="Times New Roman" w:cs="Times New Roman"/>
          <w:i/>
          <w:iCs/>
          <w:sz w:val="24"/>
          <w:szCs w:val="24"/>
          <w:lang w:bidi="ar-IQ"/>
        </w:rPr>
        <w:t>d</w:t>
      </w:r>
      <w:r w:rsidRPr="00D3157C">
        <w:rPr>
          <w:rFonts w:ascii="Times New Roman" w:hAnsi="Times New Roman" w:cs="Times New Roman"/>
          <w:i/>
          <w:iCs/>
          <w:sz w:val="24"/>
          <w:szCs w:val="24"/>
          <w:vertAlign w:val="subscript"/>
          <w:lang w:bidi="ar-IQ"/>
        </w:rPr>
        <w:t xml:space="preserve">jk    </w:t>
      </w:r>
      <w:r w:rsidRPr="00D3157C">
        <w:rPr>
          <w:rFonts w:ascii="Times New Roman" w:hAnsi="Times New Roman" w:cs="Times New Roman"/>
          <w:sz w:val="24"/>
          <w:szCs w:val="24"/>
          <w:lang w:bidi="ar-IQ"/>
        </w:rPr>
        <w:t xml:space="preserve">transportation distance (mile) for </w:t>
      </w:r>
      <w:r w:rsidRPr="00D3157C">
        <w:rPr>
          <w:rFonts w:ascii="Times New Roman" w:hAnsi="Times New Roman" w:cs="Times New Roman"/>
          <w:bCs/>
          <w:sz w:val="24"/>
          <w:szCs w:val="24"/>
        </w:rPr>
        <w:t xml:space="preserve">meat packets </w:t>
      </w:r>
      <w:r w:rsidRPr="00D3157C">
        <w:rPr>
          <w:rFonts w:ascii="Times New Roman" w:hAnsi="Times New Roman" w:cs="Times New Roman"/>
          <w:sz w:val="24"/>
          <w:szCs w:val="24"/>
          <w:lang w:bidi="ar-IQ"/>
        </w:rPr>
        <w:t xml:space="preserve">from supplier </w:t>
      </w:r>
      <w:r w:rsidRPr="00D3157C">
        <w:rPr>
          <w:rFonts w:ascii="Times New Roman" w:hAnsi="Times New Roman" w:cs="Times New Roman"/>
          <w:i/>
          <w:iCs/>
          <w:sz w:val="24"/>
          <w:szCs w:val="24"/>
          <w:lang w:bidi="ar-IQ"/>
        </w:rPr>
        <w:t xml:space="preserve">j </w:t>
      </w:r>
      <w:r w:rsidRPr="00D3157C">
        <w:rPr>
          <w:rFonts w:ascii="Times New Roman" w:hAnsi="Times New Roman" w:cs="Times New Roman"/>
          <w:sz w:val="24"/>
          <w:szCs w:val="24"/>
          <w:lang w:bidi="ar-IQ"/>
        </w:rPr>
        <w:t xml:space="preserve">to retailer </w:t>
      </w:r>
      <w:r w:rsidRPr="00D3157C">
        <w:rPr>
          <w:rFonts w:ascii="Times New Roman" w:hAnsi="Times New Roman" w:cs="Times New Roman"/>
          <w:i/>
          <w:iCs/>
          <w:sz w:val="24"/>
          <w:szCs w:val="24"/>
          <w:lang w:bidi="ar-IQ"/>
        </w:rPr>
        <w:t>k</w:t>
      </w:r>
      <w:r w:rsidRPr="00D3157C">
        <w:rPr>
          <w:rFonts w:ascii="Times New Roman" w:hAnsi="Times New Roman" w:cs="Times New Roman"/>
          <w:sz w:val="24"/>
          <w:szCs w:val="24"/>
          <w:lang w:bidi="ar-IQ"/>
        </w:rPr>
        <w:t xml:space="preserve"> </w:t>
      </w:r>
    </w:p>
    <w:p w:rsidR="006F51F6" w:rsidRPr="00D3157C" w:rsidRDefault="00534662">
      <w:pPr>
        <w:spacing w:after="0" w:line="360" w:lineRule="auto"/>
        <w:jc w:val="both"/>
      </w:pPr>
      <w:r w:rsidRPr="00D3157C">
        <w:rPr>
          <w:rFonts w:ascii="Times New Roman" w:hAnsi="Times New Roman" w:cs="Times New Roman"/>
          <w:sz w:val="24"/>
          <w:szCs w:val="24"/>
          <w:lang w:bidi="ar-IQ"/>
        </w:rPr>
        <w:object w:dxaOrig="400" w:dyaOrig="260">
          <v:shape id="Object 51" o:spid="_x0000_i1086" type="#_x0000_t75" style="width:20.25pt;height:12.75pt;visibility:visible;mso-wrap-style:square" o:ole="">
            <v:imagedata r:id="rId132" o:title=""/>
          </v:shape>
          <o:OLEObject Type="Embed" ProgID="Equation.DSMT4" ShapeID="Object 51" DrawAspect="Content" ObjectID="_1587303437" r:id="rId133"/>
        </w:object>
      </w:r>
      <w:r w:rsidRPr="00D3157C">
        <w:rPr>
          <w:rFonts w:ascii="Times New Roman" w:hAnsi="Times New Roman" w:cs="Times New Roman"/>
          <w:sz w:val="24"/>
          <w:szCs w:val="24"/>
          <w:lang w:bidi="ar-IQ"/>
        </w:rPr>
        <w:t>transportation capacity (units) per lorry</w:t>
      </w:r>
    </w:p>
    <w:p w:rsidR="006F51F6" w:rsidRPr="00D3157C" w:rsidRDefault="00534662">
      <w:pPr>
        <w:spacing w:after="0" w:line="360" w:lineRule="auto"/>
        <w:jc w:val="both"/>
      </w:pPr>
      <w:r w:rsidRPr="00D3157C">
        <w:rPr>
          <w:rFonts w:ascii="Times New Roman" w:hAnsi="Times New Roman" w:cs="Times New Roman"/>
          <w:i/>
          <w:iCs/>
          <w:sz w:val="24"/>
          <w:szCs w:val="24"/>
          <w:lang w:bidi="ar-IQ"/>
        </w:rPr>
        <w:t xml:space="preserve">V </w:t>
      </w:r>
      <w:r w:rsidRPr="00D3157C">
        <w:rPr>
          <w:rFonts w:ascii="Times New Roman" w:hAnsi="Times New Roman" w:cs="Times New Roman"/>
          <w:i/>
          <w:iCs/>
          <w:sz w:val="24"/>
          <w:szCs w:val="24"/>
          <w:vertAlign w:val="subscript"/>
          <w:lang w:bidi="ar-IQ"/>
        </w:rPr>
        <w:t xml:space="preserve">    </w:t>
      </w:r>
      <w:r w:rsidRPr="00D3157C">
        <w:rPr>
          <w:rFonts w:ascii="Times New Roman" w:hAnsi="Times New Roman" w:cs="Times New Roman"/>
          <w:sz w:val="24"/>
          <w:szCs w:val="24"/>
          <w:lang w:bidi="ar-IQ"/>
        </w:rPr>
        <w:t>velocity (m/h) of lorry</w:t>
      </w:r>
    </w:p>
    <w:p w:rsidR="006F51F6" w:rsidRPr="00D3157C" w:rsidRDefault="00534662">
      <w:pPr>
        <w:spacing w:after="0" w:line="360" w:lineRule="auto"/>
        <w:jc w:val="both"/>
      </w:pPr>
      <w:r w:rsidRPr="00D3157C">
        <w:rPr>
          <w:rFonts w:ascii="Times New Roman" w:hAnsi="Times New Roman" w:cs="Times New Roman"/>
          <w:sz w:val="24"/>
          <w:szCs w:val="24"/>
        </w:rPr>
        <w:object w:dxaOrig="300" w:dyaOrig="380">
          <v:shape id="Object 52" o:spid="_x0000_i1087" type="#_x0000_t75" style="width:15pt;height:19.5pt;visibility:visible;mso-wrap-style:square" o:ole="">
            <v:imagedata r:id="rId134" o:title=""/>
          </v:shape>
          <o:OLEObject Type="Embed" ProgID="Equation.DSMT4" ShapeID="Object 52" DrawAspect="Content" ObjectID="_1587303438" r:id="rId135"/>
        </w:object>
      </w:r>
      <w:r w:rsidRPr="00D3157C">
        <w:rPr>
          <w:rFonts w:ascii="Times New Roman" w:hAnsi="Times New Roman" w:cs="Times New Roman"/>
          <w:sz w:val="24"/>
          <w:szCs w:val="24"/>
        </w:rPr>
        <w:t xml:space="preserve"> maximum supply capacity</w:t>
      </w:r>
      <w:r w:rsidRPr="00D3157C">
        <w:rPr>
          <w:rFonts w:ascii="Times New Roman" w:hAnsi="Times New Roman" w:cs="Times New Roman"/>
          <w:sz w:val="24"/>
          <w:szCs w:val="24"/>
          <w:lang w:bidi="ar-IQ"/>
        </w:rPr>
        <w:t xml:space="preserve"> (units)</w:t>
      </w:r>
      <w:r w:rsidRPr="00D3157C">
        <w:rPr>
          <w:rFonts w:ascii="Times New Roman" w:hAnsi="Times New Roman" w:cs="Times New Roman"/>
          <w:sz w:val="24"/>
          <w:szCs w:val="24"/>
        </w:rPr>
        <w:t xml:space="preserve"> of </w:t>
      </w:r>
      <w:r w:rsidRPr="00D3157C">
        <w:rPr>
          <w:rFonts w:ascii="Times New Roman" w:hAnsi="Times New Roman" w:cs="Times New Roman"/>
          <w:sz w:val="24"/>
          <w:szCs w:val="24"/>
          <w:lang w:bidi="ar-IQ"/>
        </w:rPr>
        <w:t xml:space="preserve">supplier </w:t>
      </w:r>
      <w:r w:rsidRPr="00D3157C">
        <w:rPr>
          <w:rFonts w:ascii="Times New Roman" w:hAnsi="Times New Roman" w:cs="Times New Roman"/>
          <w:i/>
          <w:iCs/>
          <w:sz w:val="24"/>
          <w:szCs w:val="24"/>
          <w:lang w:bidi="ar-IQ"/>
        </w:rPr>
        <w:t>i</w:t>
      </w:r>
      <w:r w:rsidRPr="00D3157C">
        <w:rPr>
          <w:rFonts w:ascii="Times New Roman" w:hAnsi="Times New Roman" w:cs="Times New Roman"/>
          <w:sz w:val="24"/>
          <w:szCs w:val="24"/>
          <w:lang w:bidi="ar-IQ"/>
        </w:rPr>
        <w:t xml:space="preserve"> </w:t>
      </w:r>
    </w:p>
    <w:p w:rsidR="006F51F6" w:rsidRPr="00D3157C" w:rsidRDefault="00534662">
      <w:pPr>
        <w:spacing w:after="0" w:line="360" w:lineRule="auto"/>
        <w:jc w:val="both"/>
      </w:pPr>
      <w:r w:rsidRPr="00D3157C">
        <w:rPr>
          <w:rFonts w:ascii="Times New Roman" w:hAnsi="Times New Roman" w:cs="Times New Roman"/>
          <w:sz w:val="24"/>
          <w:szCs w:val="24"/>
        </w:rPr>
        <w:object w:dxaOrig="300" w:dyaOrig="400">
          <v:shape id="Object 53" o:spid="_x0000_i1088" type="#_x0000_t75" style="width:15pt;height:20.25pt;visibility:visible;mso-wrap-style:square" o:ole="">
            <v:imagedata r:id="rId136" o:title=""/>
          </v:shape>
          <o:OLEObject Type="Embed" ProgID="Equation.DSMT4" ShapeID="Object 53" DrawAspect="Content" ObjectID="_1587303439" r:id="rId137"/>
        </w:object>
      </w:r>
      <w:r w:rsidRPr="00D3157C">
        <w:rPr>
          <w:rFonts w:ascii="Times New Roman" w:hAnsi="Times New Roman" w:cs="Times New Roman"/>
          <w:sz w:val="24"/>
          <w:szCs w:val="24"/>
        </w:rPr>
        <w:t xml:space="preserve"> maximum supply capacity </w:t>
      </w:r>
      <w:r w:rsidRPr="00D3157C">
        <w:rPr>
          <w:rFonts w:ascii="Times New Roman" w:hAnsi="Times New Roman" w:cs="Times New Roman"/>
          <w:sz w:val="24"/>
          <w:szCs w:val="24"/>
          <w:lang w:bidi="ar-IQ"/>
        </w:rPr>
        <w:t xml:space="preserve">(units) </w:t>
      </w:r>
      <w:r w:rsidRPr="00D3157C">
        <w:rPr>
          <w:rFonts w:ascii="Times New Roman" w:hAnsi="Times New Roman" w:cs="Times New Roman"/>
          <w:sz w:val="24"/>
          <w:szCs w:val="24"/>
        </w:rPr>
        <w:t xml:space="preserve">of </w:t>
      </w:r>
      <w:r w:rsidRPr="00D3157C">
        <w:rPr>
          <w:rFonts w:ascii="Times New Roman" w:hAnsi="Times New Roman" w:cs="Times New Roman"/>
          <w:sz w:val="24"/>
          <w:szCs w:val="24"/>
          <w:lang w:bidi="ar-IQ"/>
        </w:rPr>
        <w:t xml:space="preserve">supplier </w:t>
      </w:r>
      <w:r w:rsidRPr="00D3157C">
        <w:rPr>
          <w:rFonts w:ascii="Times New Roman" w:hAnsi="Times New Roman" w:cs="Times New Roman"/>
          <w:i/>
          <w:iCs/>
          <w:sz w:val="24"/>
          <w:szCs w:val="24"/>
          <w:lang w:bidi="ar-IQ"/>
        </w:rPr>
        <w:t>j</w:t>
      </w:r>
    </w:p>
    <w:p w:rsidR="006F51F6" w:rsidRPr="00D3157C" w:rsidRDefault="00B451A3">
      <w:pPr>
        <w:spacing w:after="0" w:line="360" w:lineRule="auto"/>
        <w:jc w:val="both"/>
      </w:pPr>
      <w:r w:rsidRPr="00D3157C">
        <w:rPr>
          <w:rFonts w:ascii="Times New Roman" w:hAnsi="Times New Roman" w:cs="Times New Roman"/>
          <w:position w:val="-14"/>
          <w:sz w:val="24"/>
          <w:szCs w:val="24"/>
        </w:rPr>
        <w:object w:dxaOrig="340" w:dyaOrig="400">
          <v:shape id="_x0000_i1089" type="#_x0000_t75" style="width:18pt;height:20.25pt" o:ole="">
            <v:imagedata r:id="rId138" o:title=""/>
          </v:shape>
          <o:OLEObject Type="Embed" ProgID="Equation.DSMT4" ShapeID="_x0000_i1089" DrawAspect="Content" ObjectID="_1587303440" r:id="rId139"/>
        </w:object>
      </w:r>
      <w:r w:rsidR="00534662" w:rsidRPr="00D3157C">
        <w:rPr>
          <w:rFonts w:ascii="Times New Roman" w:hAnsi="Times New Roman" w:cs="Times New Roman"/>
          <w:sz w:val="24"/>
          <w:szCs w:val="24"/>
        </w:rPr>
        <w:t xml:space="preserve"> minimum quantity (units) of livestock to be ordered by </w:t>
      </w:r>
      <w:r w:rsidR="00534662" w:rsidRPr="00D3157C">
        <w:rPr>
          <w:rFonts w:ascii="Times New Roman" w:hAnsi="Times New Roman" w:cs="Times New Roman"/>
          <w:sz w:val="24"/>
          <w:szCs w:val="24"/>
          <w:lang w:bidi="ar-IQ"/>
        </w:rPr>
        <w:t xml:space="preserve">supplier </w:t>
      </w:r>
      <w:r w:rsidR="00534662" w:rsidRPr="00D3157C">
        <w:rPr>
          <w:rFonts w:ascii="Times New Roman" w:hAnsi="Times New Roman" w:cs="Times New Roman"/>
          <w:i/>
          <w:iCs/>
          <w:sz w:val="24"/>
          <w:szCs w:val="24"/>
          <w:lang w:bidi="ar-IQ"/>
        </w:rPr>
        <w:t>j</w:t>
      </w:r>
      <w:r w:rsidR="00534662" w:rsidRPr="00D3157C">
        <w:rPr>
          <w:rFonts w:ascii="Times New Roman" w:hAnsi="Times New Roman" w:cs="Times New Roman"/>
          <w:sz w:val="24"/>
          <w:szCs w:val="24"/>
          <w:lang w:bidi="ar-IQ"/>
        </w:rPr>
        <w:t xml:space="preserve"> </w:t>
      </w:r>
    </w:p>
    <w:p w:rsidR="006F51F6" w:rsidRPr="00D3157C" w:rsidRDefault="00B451A3">
      <w:pPr>
        <w:spacing w:after="0" w:line="360" w:lineRule="auto"/>
        <w:jc w:val="both"/>
      </w:pPr>
      <w:r w:rsidRPr="00D3157C">
        <w:rPr>
          <w:rFonts w:ascii="Times New Roman" w:hAnsi="Times New Roman" w:cs="Times New Roman"/>
          <w:position w:val="-12"/>
          <w:sz w:val="24"/>
          <w:szCs w:val="24"/>
        </w:rPr>
        <w:object w:dxaOrig="340" w:dyaOrig="380">
          <v:shape id="_x0000_i1090" type="#_x0000_t75" style="width:17.25pt;height:19.5pt" o:ole="">
            <v:imagedata r:id="rId140" o:title=""/>
          </v:shape>
          <o:OLEObject Type="Embed" ProgID="Equation.DSMT4" ShapeID="_x0000_i1090" DrawAspect="Content" ObjectID="_1587303441" r:id="rId141"/>
        </w:object>
      </w:r>
      <w:r w:rsidR="00534662" w:rsidRPr="00D3157C">
        <w:rPr>
          <w:rFonts w:ascii="Times New Roman" w:hAnsi="Times New Roman" w:cs="Times New Roman"/>
          <w:sz w:val="24"/>
          <w:szCs w:val="24"/>
          <w:vertAlign w:val="superscript"/>
        </w:rPr>
        <w:t xml:space="preserve"> </w:t>
      </w:r>
      <w:r w:rsidR="00534662" w:rsidRPr="00D3157C">
        <w:rPr>
          <w:rFonts w:ascii="Times New Roman" w:hAnsi="Times New Roman" w:cs="Times New Roman"/>
          <w:sz w:val="24"/>
          <w:szCs w:val="24"/>
        </w:rPr>
        <w:t xml:space="preserve">minimum quantity (units) of meat packets to be ordered by </w:t>
      </w:r>
      <w:r w:rsidR="00534662" w:rsidRPr="00D3157C">
        <w:rPr>
          <w:rFonts w:ascii="Times New Roman" w:hAnsi="Times New Roman" w:cs="Times New Roman"/>
          <w:sz w:val="24"/>
          <w:szCs w:val="24"/>
          <w:lang w:bidi="ar-IQ"/>
        </w:rPr>
        <w:t xml:space="preserve">retailer </w:t>
      </w:r>
      <w:r w:rsidR="00534662" w:rsidRPr="00D3157C">
        <w:rPr>
          <w:rFonts w:ascii="Times New Roman" w:hAnsi="Times New Roman" w:cs="Times New Roman"/>
          <w:i/>
          <w:iCs/>
          <w:sz w:val="24"/>
          <w:szCs w:val="24"/>
          <w:lang w:bidi="ar-IQ"/>
        </w:rPr>
        <w:t>k</w:t>
      </w:r>
    </w:p>
    <w:p w:rsidR="006F51F6" w:rsidRPr="00D3157C" w:rsidRDefault="00534662">
      <w:pPr>
        <w:spacing w:after="0" w:line="360" w:lineRule="auto"/>
        <w:jc w:val="both"/>
      </w:pPr>
      <w:r w:rsidRPr="00D3157C">
        <w:rPr>
          <w:rFonts w:ascii="Times New Roman" w:hAnsi="Times New Roman" w:cs="Times New Roman"/>
          <w:i/>
          <w:iCs/>
          <w:sz w:val="24"/>
          <w:szCs w:val="24"/>
          <w:lang w:bidi="ar-IQ"/>
        </w:rPr>
        <w:t>CO</w:t>
      </w:r>
      <w:r w:rsidRPr="00D3157C">
        <w:rPr>
          <w:rFonts w:ascii="Times New Roman" w:hAnsi="Times New Roman" w:cs="Times New Roman"/>
          <w:i/>
          <w:iCs/>
          <w:sz w:val="24"/>
          <w:szCs w:val="24"/>
          <w:vertAlign w:val="subscript"/>
          <w:lang w:bidi="ar-IQ"/>
        </w:rPr>
        <w:t xml:space="preserve">2ij  </w:t>
      </w:r>
      <w:r w:rsidRPr="00D3157C">
        <w:rPr>
          <w:rFonts w:ascii="Times New Roman" w:hAnsi="Times New Roman" w:cs="Times New Roman"/>
          <w:sz w:val="24"/>
          <w:szCs w:val="24"/>
          <w:lang w:bidi="ar-IQ"/>
        </w:rPr>
        <w:t>CO</w:t>
      </w:r>
      <w:r w:rsidRPr="00D3157C">
        <w:rPr>
          <w:rFonts w:ascii="Times New Roman" w:hAnsi="Times New Roman" w:cs="Times New Roman"/>
          <w:sz w:val="24"/>
          <w:szCs w:val="24"/>
          <w:vertAlign w:val="subscript"/>
          <w:lang w:bidi="ar-IQ"/>
        </w:rPr>
        <w:t>2</w:t>
      </w:r>
      <w:r w:rsidRPr="00D3157C">
        <w:rPr>
          <w:rFonts w:ascii="Times New Roman" w:hAnsi="Times New Roman" w:cs="Times New Roman"/>
          <w:sz w:val="24"/>
          <w:szCs w:val="24"/>
          <w:lang w:bidi="ar-IQ"/>
        </w:rPr>
        <w:t xml:space="preserve"> emission in grams per mile driven by each lorry</w:t>
      </w:r>
      <w:r w:rsidRPr="00D3157C">
        <w:rPr>
          <w:rFonts w:ascii="Times New Roman" w:hAnsi="Times New Roman" w:cs="Times New Roman"/>
          <w:i/>
          <w:iCs/>
          <w:sz w:val="24"/>
          <w:szCs w:val="24"/>
          <w:lang w:bidi="ar-IQ"/>
        </w:rPr>
        <w:t xml:space="preserve"> </w:t>
      </w:r>
      <w:r w:rsidRPr="00D3157C">
        <w:rPr>
          <w:rFonts w:ascii="Times New Roman" w:hAnsi="Times New Roman" w:cs="Times New Roman"/>
          <w:sz w:val="24"/>
          <w:szCs w:val="24"/>
          <w:lang w:bidi="ar-IQ"/>
        </w:rPr>
        <w:t xml:space="preserve">travelling from supplier </w:t>
      </w:r>
      <w:r w:rsidRPr="00D3157C">
        <w:rPr>
          <w:rFonts w:ascii="Times New Roman" w:hAnsi="Times New Roman" w:cs="Times New Roman"/>
          <w:i/>
          <w:iCs/>
          <w:sz w:val="24"/>
          <w:szCs w:val="24"/>
          <w:lang w:bidi="ar-IQ"/>
        </w:rPr>
        <w:t xml:space="preserve">i </w:t>
      </w:r>
      <w:r w:rsidRPr="00D3157C">
        <w:rPr>
          <w:rFonts w:ascii="Times New Roman" w:hAnsi="Times New Roman" w:cs="Times New Roman"/>
          <w:sz w:val="24"/>
          <w:szCs w:val="24"/>
          <w:lang w:bidi="ar-IQ"/>
        </w:rPr>
        <w:t xml:space="preserve">to supplier </w:t>
      </w:r>
      <w:r w:rsidRPr="00D3157C">
        <w:rPr>
          <w:rFonts w:ascii="Times New Roman" w:hAnsi="Times New Roman" w:cs="Times New Roman"/>
          <w:i/>
          <w:iCs/>
          <w:sz w:val="24"/>
          <w:szCs w:val="24"/>
          <w:lang w:bidi="ar-IQ"/>
        </w:rPr>
        <w:t xml:space="preserve">j </w:t>
      </w:r>
    </w:p>
    <w:p w:rsidR="006F51F6" w:rsidRPr="00D3157C" w:rsidRDefault="00534662">
      <w:pPr>
        <w:spacing w:after="0" w:line="360" w:lineRule="auto"/>
        <w:jc w:val="both"/>
      </w:pPr>
      <w:r w:rsidRPr="00D3157C">
        <w:rPr>
          <w:rFonts w:ascii="Times New Roman" w:hAnsi="Times New Roman" w:cs="Times New Roman"/>
          <w:i/>
          <w:iCs/>
          <w:sz w:val="24"/>
          <w:szCs w:val="24"/>
          <w:lang w:bidi="ar-IQ"/>
        </w:rPr>
        <w:t>CO</w:t>
      </w:r>
      <w:r w:rsidRPr="00D3157C">
        <w:rPr>
          <w:rFonts w:ascii="Times New Roman" w:hAnsi="Times New Roman" w:cs="Times New Roman"/>
          <w:i/>
          <w:iCs/>
          <w:sz w:val="24"/>
          <w:szCs w:val="24"/>
          <w:vertAlign w:val="subscript"/>
          <w:lang w:bidi="ar-IQ"/>
        </w:rPr>
        <w:t xml:space="preserve">2jk </w:t>
      </w:r>
      <w:r w:rsidRPr="00D3157C">
        <w:rPr>
          <w:rFonts w:ascii="Times New Roman" w:hAnsi="Times New Roman" w:cs="Times New Roman"/>
          <w:sz w:val="24"/>
          <w:szCs w:val="24"/>
          <w:lang w:bidi="ar-IQ"/>
        </w:rPr>
        <w:t>CO</w:t>
      </w:r>
      <w:r w:rsidRPr="00D3157C">
        <w:rPr>
          <w:rFonts w:ascii="Times New Roman" w:hAnsi="Times New Roman" w:cs="Times New Roman"/>
          <w:sz w:val="24"/>
          <w:szCs w:val="24"/>
          <w:vertAlign w:val="subscript"/>
          <w:lang w:bidi="ar-IQ"/>
        </w:rPr>
        <w:t>2</w:t>
      </w:r>
      <w:r w:rsidRPr="00D3157C">
        <w:rPr>
          <w:rFonts w:ascii="Times New Roman" w:hAnsi="Times New Roman" w:cs="Times New Roman"/>
          <w:sz w:val="24"/>
          <w:szCs w:val="24"/>
          <w:lang w:bidi="ar-IQ"/>
        </w:rPr>
        <w:t xml:space="preserve"> emission in grams per mile driven by each lorry</w:t>
      </w:r>
      <w:r w:rsidRPr="00D3157C">
        <w:rPr>
          <w:rFonts w:ascii="Times New Roman" w:hAnsi="Times New Roman" w:cs="Times New Roman"/>
          <w:i/>
          <w:iCs/>
          <w:sz w:val="24"/>
          <w:szCs w:val="24"/>
          <w:lang w:bidi="ar-IQ"/>
        </w:rPr>
        <w:t xml:space="preserve"> </w:t>
      </w:r>
      <w:r w:rsidRPr="00D3157C">
        <w:rPr>
          <w:rFonts w:ascii="Times New Roman" w:hAnsi="Times New Roman" w:cs="Times New Roman"/>
          <w:sz w:val="24"/>
          <w:szCs w:val="24"/>
          <w:lang w:bidi="ar-IQ"/>
        </w:rPr>
        <w:t xml:space="preserve">travelling from supplier </w:t>
      </w:r>
      <w:r w:rsidRPr="00D3157C">
        <w:rPr>
          <w:rFonts w:ascii="Times New Roman" w:hAnsi="Times New Roman" w:cs="Times New Roman"/>
          <w:i/>
          <w:iCs/>
          <w:sz w:val="24"/>
          <w:szCs w:val="24"/>
          <w:lang w:bidi="ar-IQ"/>
        </w:rPr>
        <w:t xml:space="preserve">j </w:t>
      </w:r>
      <w:r w:rsidRPr="00D3157C">
        <w:rPr>
          <w:rFonts w:ascii="Times New Roman" w:hAnsi="Times New Roman" w:cs="Times New Roman"/>
          <w:sz w:val="24"/>
          <w:szCs w:val="24"/>
          <w:lang w:bidi="ar-IQ"/>
        </w:rPr>
        <w:t xml:space="preserve">to retailer </w:t>
      </w:r>
      <w:r w:rsidRPr="00D3157C">
        <w:rPr>
          <w:rFonts w:ascii="Times New Roman" w:hAnsi="Times New Roman" w:cs="Times New Roman"/>
          <w:i/>
          <w:iCs/>
          <w:sz w:val="24"/>
          <w:szCs w:val="24"/>
          <w:lang w:bidi="ar-IQ"/>
        </w:rPr>
        <w:t xml:space="preserve">k </w:t>
      </w:r>
    </w:p>
    <w:p w:rsidR="006F51F6" w:rsidRPr="00D3157C" w:rsidRDefault="00534662">
      <w:pPr>
        <w:spacing w:after="0" w:line="360" w:lineRule="auto"/>
        <w:ind w:left="720" w:hanging="720"/>
        <w:jc w:val="both"/>
      </w:pPr>
      <w:r w:rsidRPr="00D3157C">
        <w:rPr>
          <w:rFonts w:ascii="Times New Roman" w:hAnsi="Times New Roman" w:cs="Times New Roman"/>
          <w:sz w:val="24"/>
          <w:szCs w:val="24"/>
        </w:rPr>
        <w:object w:dxaOrig="460" w:dyaOrig="360">
          <v:shape id="Object 56" o:spid="_x0000_i1091" type="#_x0000_t75" style="width:22.5pt;height:18pt;visibility:visible;mso-wrap-style:square" o:ole="">
            <v:imagedata r:id="rId142" o:title=""/>
          </v:shape>
          <o:OLEObject Type="Embed" ProgID="Equation.DSMT4" ShapeID="Object 56" DrawAspect="Content" ObjectID="_1587303442" r:id="rId143"/>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weight of conventional set of criteria obtained from the fuzzy AHP from the perspective of decision makers at abattoirs</w:t>
      </w:r>
    </w:p>
    <w:p w:rsidR="006F51F6" w:rsidRPr="00D3157C" w:rsidRDefault="00534662">
      <w:pPr>
        <w:spacing w:after="0" w:line="360" w:lineRule="auto"/>
        <w:ind w:left="720" w:hanging="720"/>
        <w:jc w:val="both"/>
      </w:pPr>
      <w:r w:rsidRPr="00D3157C">
        <w:rPr>
          <w:rFonts w:ascii="Times New Roman" w:hAnsi="Times New Roman" w:cs="Times New Roman"/>
          <w:sz w:val="24"/>
          <w:szCs w:val="24"/>
        </w:rPr>
        <w:object w:dxaOrig="500" w:dyaOrig="380">
          <v:shape id="Object 57" o:spid="_x0000_i1092" type="#_x0000_t75" style="width:24.75pt;height:19.5pt;visibility:visible;mso-wrap-style:square" o:ole="">
            <v:imagedata r:id="rId144" o:title=""/>
          </v:shape>
          <o:OLEObject Type="Embed" ProgID="Equation.DSMT4" ShapeID="Object 57" DrawAspect="Content" ObjectID="_1587303443" r:id="rId145"/>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 xml:space="preserve">Weight of the set of conventional criteria obtained from the fuzzy AHP from the perspective of decision makers at </w:t>
      </w:r>
      <w:r w:rsidRPr="00D3157C">
        <w:rPr>
          <w:rFonts w:ascii="Times New Roman" w:hAnsi="Times New Roman" w:cs="Times New Roman"/>
          <w:bCs/>
          <w:sz w:val="24"/>
          <w:szCs w:val="24"/>
        </w:rPr>
        <w:t>retailers</w:t>
      </w:r>
    </w:p>
    <w:p w:rsidR="006F51F6" w:rsidRPr="00D3157C" w:rsidRDefault="00534662">
      <w:pPr>
        <w:spacing w:after="0" w:line="360" w:lineRule="auto"/>
        <w:ind w:left="720" w:hanging="720"/>
        <w:jc w:val="both"/>
      </w:pPr>
      <w:r w:rsidRPr="00D3157C">
        <w:rPr>
          <w:rFonts w:ascii="Times New Roman" w:hAnsi="Times New Roman" w:cs="Times New Roman"/>
          <w:sz w:val="24"/>
          <w:szCs w:val="24"/>
        </w:rPr>
        <w:object w:dxaOrig="500" w:dyaOrig="360">
          <v:shape id="Object 58" o:spid="_x0000_i1093" type="#_x0000_t75" style="width:24.75pt;height:18pt;visibility:visible;mso-wrap-style:square" o:ole="">
            <v:imagedata r:id="rId146" o:title=""/>
          </v:shape>
          <o:OLEObject Type="Embed" ProgID="Equation.DSMT4" ShapeID="Object 58" DrawAspect="Content" ObjectID="_1587303444" r:id="rId147"/>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Weight of the set of green criteria obtained from the fuzzy AHP from the perspective of decision makers at abattoirs</w:t>
      </w:r>
    </w:p>
    <w:p w:rsidR="006F51F6" w:rsidRPr="00D3157C" w:rsidRDefault="00534662">
      <w:pPr>
        <w:spacing w:after="0" w:line="360" w:lineRule="auto"/>
        <w:ind w:left="720" w:hanging="720"/>
        <w:jc w:val="both"/>
      </w:pPr>
      <w:r w:rsidRPr="00D3157C">
        <w:rPr>
          <w:rFonts w:ascii="Times New Roman" w:hAnsi="Times New Roman" w:cs="Times New Roman"/>
          <w:sz w:val="24"/>
          <w:szCs w:val="24"/>
        </w:rPr>
        <w:object w:dxaOrig="500" w:dyaOrig="380">
          <v:shape id="Object 59" o:spid="_x0000_i1094" type="#_x0000_t75" style="width:24.75pt;height:19.5pt;visibility:visible;mso-wrap-style:square" o:ole="">
            <v:imagedata r:id="rId148" o:title=""/>
          </v:shape>
          <o:OLEObject Type="Embed" ProgID="Equation.DSMT4" ShapeID="Object 59" DrawAspect="Content" ObjectID="_1587303445" r:id="rId149"/>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 xml:space="preserve">Weight of the set of green criteria obtained from fuzzy AHP from the perspective of decision makers at </w:t>
      </w:r>
      <w:r w:rsidRPr="00D3157C">
        <w:rPr>
          <w:rFonts w:ascii="Times New Roman" w:hAnsi="Times New Roman" w:cs="Times New Roman"/>
          <w:bCs/>
          <w:sz w:val="24"/>
          <w:szCs w:val="24"/>
        </w:rPr>
        <w:t>retailers</w:t>
      </w:r>
    </w:p>
    <w:p w:rsidR="006F51F6" w:rsidRPr="00D3157C" w:rsidRDefault="00534662">
      <w:pPr>
        <w:spacing w:after="0" w:line="360" w:lineRule="auto"/>
        <w:ind w:left="720" w:hanging="720"/>
        <w:jc w:val="both"/>
      </w:pPr>
      <w:r w:rsidRPr="00D3157C">
        <w:rPr>
          <w:rFonts w:ascii="Times New Roman" w:hAnsi="Times New Roman" w:cs="Times New Roman"/>
          <w:sz w:val="24"/>
          <w:szCs w:val="24"/>
        </w:rPr>
        <w:object w:dxaOrig="460" w:dyaOrig="360">
          <v:shape id="Object 60" o:spid="_x0000_i1095" type="#_x0000_t75" style="width:22.5pt;height:18pt;visibility:visible;mso-wrap-style:square" o:ole="">
            <v:imagedata r:id="rId150" o:title=""/>
          </v:shape>
          <o:OLEObject Type="Embed" ProgID="Equation.DSMT4" ShapeID="Object 60" DrawAspect="Content" ObjectID="_1587303446" r:id="rId151"/>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 xml:space="preserve">Weight of the set of social criteria obtained from the fuzzy AHP from the perspective of decision makers at </w:t>
      </w:r>
      <w:r w:rsidRPr="00D3157C">
        <w:rPr>
          <w:rFonts w:ascii="Times New Roman" w:hAnsi="Times New Roman" w:cs="Times New Roman"/>
          <w:bCs/>
          <w:sz w:val="24"/>
          <w:szCs w:val="24"/>
        </w:rPr>
        <w:t>retailers</w:t>
      </w:r>
    </w:p>
    <w:p w:rsidR="006F51F6" w:rsidRPr="00D3157C" w:rsidRDefault="00534662">
      <w:pPr>
        <w:spacing w:after="0" w:line="360" w:lineRule="auto"/>
        <w:ind w:left="720" w:hanging="720"/>
        <w:jc w:val="both"/>
      </w:pPr>
      <w:r w:rsidRPr="00D3157C">
        <w:rPr>
          <w:rFonts w:ascii="Times New Roman" w:hAnsi="Times New Roman" w:cs="Times New Roman"/>
          <w:sz w:val="24"/>
          <w:szCs w:val="24"/>
        </w:rPr>
        <w:object w:dxaOrig="480" w:dyaOrig="380">
          <v:shape id="Object 61" o:spid="_x0000_i1096" type="#_x0000_t75" style="width:24pt;height:19.5pt;visibility:visible;mso-wrap-style:square" o:ole="">
            <v:imagedata r:id="rId152" o:title=""/>
          </v:shape>
          <o:OLEObject Type="Embed" ProgID="Equation.DSMT4" ShapeID="Object 61" DrawAspect="Content" ObjectID="_1587303447" r:id="rId153"/>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Weight of the set of social criteria obtained from fuzzy AHP from the perspective of decision makers at abattoirs</w:t>
      </w:r>
    </w:p>
    <w:p w:rsidR="006F51F6" w:rsidRPr="00D3157C" w:rsidRDefault="00534662">
      <w:pPr>
        <w:spacing w:after="0" w:line="360" w:lineRule="auto"/>
        <w:ind w:left="540" w:hanging="540"/>
        <w:jc w:val="both"/>
      </w:pPr>
      <w:r w:rsidRPr="00D3157C">
        <w:rPr>
          <w:rFonts w:ascii="Times New Roman" w:hAnsi="Times New Roman" w:cs="Times New Roman"/>
          <w:sz w:val="24"/>
          <w:szCs w:val="24"/>
        </w:rPr>
        <w:object w:dxaOrig="300" w:dyaOrig="380">
          <v:shape id="Object 62" o:spid="_x0000_i1097" type="#_x0000_t75" style="width:15pt;height:19.5pt;visibility:visible;mso-wrap-style:square" o:ole="">
            <v:imagedata r:id="rId154" o:title=""/>
          </v:shape>
          <o:OLEObject Type="Embed" ProgID="Equation.DSMT4" ShapeID="Object 62" DrawAspect="Content" ObjectID="_1587303448" r:id="rId155"/>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 xml:space="preserve">Closeness coefficient for supplier </w:t>
      </w:r>
      <w:r w:rsidRPr="00D3157C">
        <w:rPr>
          <w:rFonts w:ascii="Times New Roman" w:hAnsi="Times New Roman" w:cs="Times New Roman"/>
          <w:i/>
          <w:iCs/>
          <w:sz w:val="24"/>
          <w:szCs w:val="24"/>
        </w:rPr>
        <w:t xml:space="preserve">i </w:t>
      </w:r>
      <w:r w:rsidRPr="00D3157C">
        <w:rPr>
          <w:rFonts w:ascii="Times New Roman" w:hAnsi="Times New Roman" w:cs="Times New Roman"/>
          <w:sz w:val="24"/>
          <w:szCs w:val="24"/>
        </w:rPr>
        <w:t>obtained from the fuzzy TOPSIS with respect to the conventional criteria under consideration</w:t>
      </w:r>
    </w:p>
    <w:p w:rsidR="006F51F6" w:rsidRPr="00D3157C" w:rsidRDefault="00534662">
      <w:pPr>
        <w:spacing w:after="0" w:line="360" w:lineRule="auto"/>
        <w:ind w:left="540" w:hanging="540"/>
        <w:jc w:val="both"/>
      </w:pPr>
      <w:r w:rsidRPr="00D3157C">
        <w:rPr>
          <w:rFonts w:ascii="Times New Roman" w:hAnsi="Times New Roman" w:cs="Times New Roman"/>
          <w:sz w:val="24"/>
          <w:szCs w:val="24"/>
        </w:rPr>
        <w:object w:dxaOrig="300" w:dyaOrig="420">
          <v:shape id="Object 63" o:spid="_x0000_i1098" type="#_x0000_t75" style="width:15pt;height:21pt;visibility:visible;mso-wrap-style:square" o:ole="">
            <v:imagedata r:id="rId156" o:title=""/>
          </v:shape>
          <o:OLEObject Type="Embed" ProgID="Equation.DSMT4" ShapeID="Object 63" DrawAspect="Content" ObjectID="_1587303449" r:id="rId157"/>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 xml:space="preserve">Closeness coefficient for supplier </w:t>
      </w:r>
      <w:r w:rsidRPr="00D3157C">
        <w:rPr>
          <w:rFonts w:ascii="Times New Roman" w:hAnsi="Times New Roman" w:cs="Times New Roman"/>
          <w:i/>
          <w:iCs/>
          <w:sz w:val="24"/>
          <w:szCs w:val="24"/>
        </w:rPr>
        <w:t xml:space="preserve">j </w:t>
      </w:r>
      <w:r w:rsidRPr="00D3157C">
        <w:rPr>
          <w:rFonts w:ascii="Times New Roman" w:hAnsi="Times New Roman" w:cs="Times New Roman"/>
          <w:sz w:val="24"/>
          <w:szCs w:val="24"/>
        </w:rPr>
        <w:t>obtained from the fuzzy TOPSIS with respect to the conventional criteria under consideration</w:t>
      </w:r>
    </w:p>
    <w:p w:rsidR="006F51F6" w:rsidRPr="00D3157C" w:rsidRDefault="00534662">
      <w:pPr>
        <w:spacing w:after="0" w:line="360" w:lineRule="auto"/>
        <w:ind w:left="540" w:hanging="540"/>
        <w:jc w:val="both"/>
      </w:pPr>
      <w:r w:rsidRPr="00D3157C">
        <w:rPr>
          <w:rFonts w:ascii="Times New Roman" w:hAnsi="Times New Roman" w:cs="Times New Roman"/>
          <w:sz w:val="24"/>
          <w:szCs w:val="24"/>
        </w:rPr>
        <w:object w:dxaOrig="360" w:dyaOrig="380">
          <v:shape id="Object 64" o:spid="_x0000_i1099" type="#_x0000_t75" style="width:18pt;height:19.5pt;visibility:visible;mso-wrap-style:square" o:ole="">
            <v:imagedata r:id="rId158" o:title=""/>
          </v:shape>
          <o:OLEObject Type="Embed" ProgID="Equation.DSMT4" ShapeID="Object 64" DrawAspect="Content" ObjectID="_1587303450" r:id="rId159"/>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 xml:space="preserve">Closeness coefficient for supplier </w:t>
      </w:r>
      <w:r w:rsidRPr="00D3157C">
        <w:rPr>
          <w:rFonts w:ascii="Times New Roman" w:hAnsi="Times New Roman" w:cs="Times New Roman"/>
          <w:i/>
          <w:iCs/>
          <w:sz w:val="24"/>
          <w:szCs w:val="24"/>
        </w:rPr>
        <w:t xml:space="preserve">i </w:t>
      </w:r>
      <w:r w:rsidRPr="00D3157C">
        <w:rPr>
          <w:rFonts w:ascii="Times New Roman" w:hAnsi="Times New Roman" w:cs="Times New Roman"/>
          <w:sz w:val="24"/>
          <w:szCs w:val="24"/>
        </w:rPr>
        <w:t>obtained from the fuzzy TOPSIS with respect to the green criteria under consideration</w:t>
      </w:r>
    </w:p>
    <w:p w:rsidR="006F51F6" w:rsidRPr="00D3157C" w:rsidRDefault="00534662">
      <w:pPr>
        <w:spacing w:after="0" w:line="360" w:lineRule="auto"/>
        <w:ind w:left="540" w:hanging="540"/>
        <w:jc w:val="both"/>
      </w:pPr>
      <w:r w:rsidRPr="00D3157C">
        <w:rPr>
          <w:rFonts w:ascii="Times New Roman" w:hAnsi="Times New Roman" w:cs="Times New Roman"/>
          <w:sz w:val="24"/>
          <w:szCs w:val="24"/>
        </w:rPr>
        <w:object w:dxaOrig="360" w:dyaOrig="420">
          <v:shape id="Object 65" o:spid="_x0000_i1100" type="#_x0000_t75" style="width:18pt;height:21pt;visibility:visible;mso-wrap-style:square" o:ole="">
            <v:imagedata r:id="rId160" o:title=""/>
          </v:shape>
          <o:OLEObject Type="Embed" ProgID="Equation.DSMT4" ShapeID="Object 65" DrawAspect="Content" ObjectID="_1587303451" r:id="rId161"/>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 xml:space="preserve">Closeness coefficient for supplier </w:t>
      </w:r>
      <w:r w:rsidRPr="00D3157C">
        <w:rPr>
          <w:rFonts w:ascii="Times New Roman" w:hAnsi="Times New Roman" w:cs="Times New Roman"/>
          <w:i/>
          <w:iCs/>
          <w:sz w:val="24"/>
          <w:szCs w:val="24"/>
        </w:rPr>
        <w:t xml:space="preserve">j </w:t>
      </w:r>
      <w:r w:rsidRPr="00D3157C">
        <w:rPr>
          <w:rFonts w:ascii="Times New Roman" w:hAnsi="Times New Roman" w:cs="Times New Roman"/>
          <w:sz w:val="24"/>
          <w:szCs w:val="24"/>
        </w:rPr>
        <w:t>obtained from the fuzzy TOPSIS with respect to the green criteria under consideration</w:t>
      </w:r>
    </w:p>
    <w:p w:rsidR="006F51F6" w:rsidRPr="00D3157C" w:rsidRDefault="00534662">
      <w:pPr>
        <w:spacing w:after="0" w:line="360" w:lineRule="auto"/>
        <w:ind w:left="540" w:hanging="540"/>
        <w:jc w:val="both"/>
      </w:pPr>
      <w:r w:rsidRPr="00D3157C">
        <w:rPr>
          <w:rFonts w:ascii="Times New Roman" w:hAnsi="Times New Roman" w:cs="Times New Roman"/>
          <w:sz w:val="24"/>
          <w:szCs w:val="24"/>
        </w:rPr>
        <w:object w:dxaOrig="300" w:dyaOrig="380">
          <v:shape id="Object 66" o:spid="_x0000_i1101" type="#_x0000_t75" style="width:15pt;height:19.5pt;visibility:visible;mso-wrap-style:square" o:ole="">
            <v:imagedata r:id="rId162" o:title=""/>
          </v:shape>
          <o:OLEObject Type="Embed" ProgID="Equation.DSMT4" ShapeID="Object 66" DrawAspect="Content" ObjectID="_1587303452" r:id="rId163"/>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 xml:space="preserve">Closeness coefficient for supplier </w:t>
      </w:r>
      <w:r w:rsidRPr="00D3157C">
        <w:rPr>
          <w:rFonts w:ascii="Times New Roman" w:hAnsi="Times New Roman" w:cs="Times New Roman"/>
          <w:i/>
          <w:iCs/>
          <w:sz w:val="24"/>
          <w:szCs w:val="24"/>
        </w:rPr>
        <w:t xml:space="preserve">i </w:t>
      </w:r>
      <w:r w:rsidRPr="00D3157C">
        <w:rPr>
          <w:rFonts w:ascii="Times New Roman" w:hAnsi="Times New Roman" w:cs="Times New Roman"/>
          <w:sz w:val="24"/>
          <w:szCs w:val="24"/>
        </w:rPr>
        <w:t>obtained from the fuzzy TOPSIS with respect to the social criteria under consideration</w:t>
      </w:r>
    </w:p>
    <w:p w:rsidR="006F51F6" w:rsidRPr="00D3157C" w:rsidRDefault="00534662">
      <w:pPr>
        <w:spacing w:after="0" w:line="360" w:lineRule="auto"/>
        <w:ind w:left="540" w:hanging="540"/>
        <w:jc w:val="both"/>
      </w:pPr>
      <w:r w:rsidRPr="00D3157C">
        <w:rPr>
          <w:rFonts w:ascii="Times New Roman" w:hAnsi="Times New Roman" w:cs="Times New Roman"/>
          <w:sz w:val="24"/>
          <w:szCs w:val="24"/>
        </w:rPr>
        <w:object w:dxaOrig="300" w:dyaOrig="420">
          <v:shape id="Object 67" o:spid="_x0000_i1102" type="#_x0000_t75" style="width:15pt;height:21pt;visibility:visible;mso-wrap-style:square" o:ole="">
            <v:imagedata r:id="rId164" o:title=""/>
          </v:shape>
          <o:OLEObject Type="Embed" ProgID="Equation.DSMT4" ShapeID="Object 67" DrawAspect="Content" ObjectID="_1587303453" r:id="rId165"/>
        </w:object>
      </w:r>
      <w:r w:rsidRPr="00D3157C">
        <w:rPr>
          <w:rFonts w:ascii="Times New Roman" w:hAnsi="Times New Roman" w:cs="Times New Roman"/>
          <w:sz w:val="24"/>
          <w:szCs w:val="24"/>
          <w:vertAlign w:val="superscript"/>
        </w:rPr>
        <w:t xml:space="preserve"> </w:t>
      </w:r>
      <w:r w:rsidRPr="00D3157C">
        <w:rPr>
          <w:rFonts w:ascii="Times New Roman" w:hAnsi="Times New Roman" w:cs="Times New Roman"/>
          <w:sz w:val="24"/>
          <w:szCs w:val="24"/>
        </w:rPr>
        <w:t xml:space="preserve">Closeness coefficient for supplier </w:t>
      </w:r>
      <w:r w:rsidRPr="00D3157C">
        <w:rPr>
          <w:rFonts w:ascii="Times New Roman" w:hAnsi="Times New Roman" w:cs="Times New Roman"/>
          <w:i/>
          <w:iCs/>
          <w:sz w:val="24"/>
          <w:szCs w:val="24"/>
        </w:rPr>
        <w:t xml:space="preserve">j </w:t>
      </w:r>
      <w:r w:rsidRPr="00D3157C">
        <w:rPr>
          <w:rFonts w:ascii="Times New Roman" w:hAnsi="Times New Roman" w:cs="Times New Roman"/>
          <w:sz w:val="24"/>
          <w:szCs w:val="24"/>
        </w:rPr>
        <w:t>obtained from the fuzzy TOPSIS with respect to the social criteria under consideration</w:t>
      </w:r>
    </w:p>
    <w:p w:rsidR="006F51F6" w:rsidRPr="00D3157C" w:rsidRDefault="00534662">
      <w:pPr>
        <w:spacing w:after="0" w:line="360" w:lineRule="auto"/>
        <w:jc w:val="both"/>
        <w:rPr>
          <w:rFonts w:ascii="Times New Roman" w:hAnsi="Times New Roman" w:cs="Times New Roman"/>
          <w:bCs/>
          <w:i/>
          <w:sz w:val="24"/>
          <w:szCs w:val="24"/>
          <w:lang w:bidi="ar-IQ"/>
        </w:rPr>
      </w:pPr>
      <w:r w:rsidRPr="00D3157C">
        <w:rPr>
          <w:rFonts w:ascii="Times New Roman" w:hAnsi="Times New Roman" w:cs="Times New Roman"/>
          <w:bCs/>
          <w:i/>
          <w:sz w:val="24"/>
          <w:szCs w:val="24"/>
          <w:lang w:bidi="ar-IQ"/>
        </w:rPr>
        <w:t>Decision variables</w:t>
      </w:r>
    </w:p>
    <w:p w:rsidR="006F51F6" w:rsidRPr="00D3157C" w:rsidRDefault="00534662">
      <w:pPr>
        <w:spacing w:after="0" w:line="360" w:lineRule="auto"/>
        <w:jc w:val="both"/>
      </w:pPr>
      <w:r w:rsidRPr="00D3157C">
        <w:rPr>
          <w:rFonts w:ascii="Times New Roman" w:hAnsi="Times New Roman" w:cs="Times New Roman"/>
          <w:sz w:val="24"/>
          <w:szCs w:val="24"/>
          <w:vertAlign w:val="superscript"/>
          <w:lang w:bidi="ar-IQ"/>
        </w:rPr>
        <w:object w:dxaOrig="260" w:dyaOrig="400">
          <v:shape id="Object 68" o:spid="_x0000_i1103" type="#_x0000_t75" style="width:12.75pt;height:20.25pt;visibility:visible;mso-wrap-style:square" o:ole="">
            <v:imagedata r:id="rId166" o:title=""/>
          </v:shape>
          <o:OLEObject Type="Embed" ProgID="Equation.DSMT4" ShapeID="Object 68" DrawAspect="Content" ObjectID="_1587303454" r:id="rId167"/>
        </w:object>
      </w:r>
      <w:r w:rsidRPr="00D3157C">
        <w:rPr>
          <w:rFonts w:ascii="Times New Roman" w:hAnsi="Times New Roman" w:cs="Times New Roman"/>
          <w:sz w:val="24"/>
          <w:szCs w:val="24"/>
          <w:vertAlign w:val="superscript"/>
          <w:lang w:bidi="ar-IQ"/>
        </w:rPr>
        <w:t xml:space="preserve"> </w:t>
      </w:r>
      <w:r w:rsidRPr="00D3157C">
        <w:rPr>
          <w:rFonts w:ascii="Times New Roman" w:hAnsi="Times New Roman" w:cs="Times New Roman"/>
          <w:sz w:val="24"/>
          <w:szCs w:val="24"/>
          <w:lang w:bidi="ar-IQ"/>
        </w:rPr>
        <w:t xml:space="preserve">quantity of livestock ordered from supplier </w:t>
      </w:r>
      <w:r w:rsidRPr="00D3157C">
        <w:rPr>
          <w:rFonts w:ascii="Times New Roman" w:hAnsi="Times New Roman" w:cs="Times New Roman"/>
          <w:i/>
          <w:iCs/>
          <w:sz w:val="24"/>
          <w:szCs w:val="24"/>
          <w:lang w:bidi="ar-IQ"/>
        </w:rPr>
        <w:t xml:space="preserve">i </w:t>
      </w:r>
      <w:r w:rsidRPr="00D3157C">
        <w:rPr>
          <w:rFonts w:ascii="Times New Roman" w:hAnsi="Times New Roman" w:cs="Times New Roman"/>
          <w:sz w:val="24"/>
          <w:szCs w:val="24"/>
          <w:lang w:bidi="ar-IQ"/>
        </w:rPr>
        <w:t xml:space="preserve">to supplier </w:t>
      </w:r>
      <w:r w:rsidRPr="00D3157C">
        <w:rPr>
          <w:rFonts w:ascii="Times New Roman" w:hAnsi="Times New Roman" w:cs="Times New Roman"/>
          <w:i/>
          <w:iCs/>
          <w:sz w:val="24"/>
          <w:szCs w:val="24"/>
          <w:lang w:bidi="ar-IQ"/>
        </w:rPr>
        <w:t xml:space="preserve">j </w:t>
      </w:r>
    </w:p>
    <w:p w:rsidR="006F51F6" w:rsidRPr="00D3157C" w:rsidRDefault="00534662">
      <w:pPr>
        <w:spacing w:after="0" w:line="360" w:lineRule="auto"/>
        <w:jc w:val="both"/>
      </w:pPr>
      <w:r w:rsidRPr="00D3157C">
        <w:rPr>
          <w:rFonts w:ascii="Times New Roman" w:hAnsi="Times New Roman" w:cs="Times New Roman"/>
          <w:sz w:val="24"/>
          <w:szCs w:val="24"/>
          <w:vertAlign w:val="superscript"/>
          <w:lang w:bidi="ar-IQ"/>
        </w:rPr>
        <w:object w:dxaOrig="340" w:dyaOrig="420">
          <v:shape id="Object 69" o:spid="_x0000_i1104" type="#_x0000_t75" style="width:18pt;height:21pt;visibility:visible;mso-wrap-style:square" o:ole="">
            <v:imagedata r:id="rId168" o:title=""/>
          </v:shape>
          <o:OLEObject Type="Embed" ProgID="Equation.DSMT4" ShapeID="Object 69" DrawAspect="Content" ObjectID="_1587303455" r:id="rId169"/>
        </w:object>
      </w:r>
      <w:r w:rsidRPr="00D3157C">
        <w:rPr>
          <w:rFonts w:ascii="Times New Roman" w:hAnsi="Times New Roman" w:cs="Times New Roman"/>
          <w:sz w:val="24"/>
          <w:szCs w:val="24"/>
          <w:vertAlign w:val="superscript"/>
          <w:lang w:bidi="ar-IQ"/>
        </w:rPr>
        <w:t xml:space="preserve"> </w:t>
      </w:r>
      <w:r w:rsidRPr="00D3157C">
        <w:rPr>
          <w:rFonts w:ascii="Times New Roman" w:hAnsi="Times New Roman" w:cs="Times New Roman"/>
          <w:sz w:val="24"/>
          <w:szCs w:val="24"/>
          <w:lang w:bidi="ar-IQ"/>
        </w:rPr>
        <w:t xml:space="preserve">quantity of </w:t>
      </w:r>
      <w:r w:rsidRPr="00D3157C">
        <w:rPr>
          <w:rFonts w:ascii="Times New Roman" w:hAnsi="Times New Roman" w:cs="Times New Roman"/>
          <w:bCs/>
          <w:sz w:val="24"/>
          <w:szCs w:val="24"/>
        </w:rPr>
        <w:t xml:space="preserve">meat packets </w:t>
      </w:r>
      <w:r w:rsidRPr="00D3157C">
        <w:rPr>
          <w:rFonts w:ascii="Times New Roman" w:hAnsi="Times New Roman" w:cs="Times New Roman"/>
          <w:sz w:val="24"/>
          <w:szCs w:val="24"/>
          <w:lang w:bidi="ar-IQ"/>
        </w:rPr>
        <w:t xml:space="preserve">ordered from supplier </w:t>
      </w:r>
      <w:r w:rsidRPr="00D3157C">
        <w:rPr>
          <w:rFonts w:ascii="Times New Roman" w:hAnsi="Times New Roman" w:cs="Times New Roman"/>
          <w:i/>
          <w:iCs/>
          <w:sz w:val="24"/>
          <w:szCs w:val="24"/>
          <w:lang w:bidi="ar-IQ"/>
        </w:rPr>
        <w:t xml:space="preserve">j </w:t>
      </w:r>
      <w:r w:rsidRPr="00D3157C">
        <w:rPr>
          <w:rFonts w:ascii="Times New Roman" w:hAnsi="Times New Roman" w:cs="Times New Roman"/>
          <w:sz w:val="24"/>
          <w:szCs w:val="24"/>
          <w:lang w:bidi="ar-IQ"/>
        </w:rPr>
        <w:t xml:space="preserve">to retailer </w:t>
      </w:r>
      <w:r w:rsidRPr="00D3157C">
        <w:rPr>
          <w:rFonts w:ascii="Times New Roman" w:hAnsi="Times New Roman" w:cs="Times New Roman"/>
          <w:i/>
          <w:iCs/>
          <w:sz w:val="24"/>
          <w:szCs w:val="24"/>
          <w:lang w:bidi="ar-IQ"/>
        </w:rPr>
        <w:t>k</w:t>
      </w:r>
    </w:p>
    <w:p w:rsidR="006F51F6" w:rsidRPr="00D3157C" w:rsidRDefault="006F51F6">
      <w:pPr>
        <w:spacing w:after="0" w:line="360" w:lineRule="auto"/>
        <w:jc w:val="both"/>
        <w:rPr>
          <w:rFonts w:ascii="Times New Roman" w:hAnsi="Times New Roman" w:cs="Times New Roman"/>
          <w:i/>
          <w:iCs/>
          <w:sz w:val="24"/>
          <w:szCs w:val="24"/>
          <w:lang w:bidi="ar-IQ"/>
        </w:rPr>
      </w:pPr>
    </w:p>
    <w:p w:rsidR="006F51F6" w:rsidRPr="00D3157C" w:rsidRDefault="00534662">
      <w:pPr>
        <w:spacing w:after="0" w:line="480" w:lineRule="auto"/>
        <w:jc w:val="both"/>
      </w:pPr>
      <w:r w:rsidRPr="00D3157C">
        <w:rPr>
          <w:rFonts w:ascii="Times New Roman" w:hAnsi="Times New Roman"/>
          <w:noProof/>
          <w:sz w:val="24"/>
          <w:lang w:eastAsia="en-GB"/>
        </w:rPr>
        <mc:AlternateContent>
          <mc:Choice Requires="wps">
            <w:drawing>
              <wp:anchor distT="0" distB="0" distL="114300" distR="114300" simplePos="0" relativeHeight="251680768" behindDoc="0" locked="0" layoutInCell="1" allowOverlap="1">
                <wp:simplePos x="0" y="0"/>
                <wp:positionH relativeFrom="column">
                  <wp:posOffset>419096</wp:posOffset>
                </wp:positionH>
                <wp:positionV relativeFrom="paragraph">
                  <wp:posOffset>353058</wp:posOffset>
                </wp:positionV>
                <wp:extent cx="45720" cy="590546"/>
                <wp:effectExtent l="19050" t="0" r="11430" b="19054"/>
                <wp:wrapNone/>
                <wp:docPr id="117" name="Left Brace 46"/>
                <wp:cNvGraphicFramePr/>
                <a:graphic xmlns:a="http://schemas.openxmlformats.org/drawingml/2006/main">
                  <a:graphicData uri="http://schemas.microsoft.com/office/word/2010/wordprocessingShape">
                    <wps:wsp>
                      <wps:cNvSpPr/>
                      <wps:spPr>
                        <a:xfrm>
                          <a:off x="0" y="0"/>
                          <a:ext cx="45720" cy="590546"/>
                        </a:xfrm>
                        <a:custGeom>
                          <a:avLst>
                            <a:gd name="f11" fmla="val 8333"/>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8333"/>
                            <a:gd name="f12" fmla="val 50000"/>
                            <a:gd name="f13" fmla="+- 0 0 -180"/>
                            <a:gd name="f14" fmla="+- 0 0 -270"/>
                            <a:gd name="f15" fmla="+- 0 0 -360"/>
                            <a:gd name="f16" fmla="abs f5"/>
                            <a:gd name="f17" fmla="abs f6"/>
                            <a:gd name="f18" fmla="abs f7"/>
                            <a:gd name="f19" fmla="val f8"/>
                            <a:gd name="f20" fmla="val f12"/>
                            <a:gd name="f21" fmla="val f11"/>
                            <a:gd name="f22" fmla="+- 2700000 f3 0"/>
                            <a:gd name="f23" fmla="*/ f13 f2 1"/>
                            <a:gd name="f24" fmla="*/ f14 f2 1"/>
                            <a:gd name="f25" fmla="*/ f15 f2 1"/>
                            <a:gd name="f26" fmla="?: f16 f5 1"/>
                            <a:gd name="f27" fmla="?: f17 f6 1"/>
                            <a:gd name="f28" fmla="?: f18 f7 1"/>
                            <a:gd name="f29" fmla="*/ f22 f9 1"/>
                            <a:gd name="f30" fmla="*/ f23 1 f4"/>
                            <a:gd name="f31" fmla="*/ f24 1 f4"/>
                            <a:gd name="f32" fmla="*/ f25 1 f4"/>
                            <a:gd name="f33" fmla="*/ f26 1 21600"/>
                            <a:gd name="f34" fmla="*/ f27 1 21600"/>
                            <a:gd name="f35" fmla="*/ 21600 f26 1"/>
                            <a:gd name="f36" fmla="*/ 21600 f27 1"/>
                            <a:gd name="f37" fmla="*/ f29 1 f2"/>
                            <a:gd name="f38" fmla="+- f30 0 f3"/>
                            <a:gd name="f39" fmla="+- f31 0 f3"/>
                            <a:gd name="f40" fmla="+- f32 0 f3"/>
                            <a:gd name="f41" fmla="min f34 f33"/>
                            <a:gd name="f42" fmla="*/ f35 1 f28"/>
                            <a:gd name="f43" fmla="*/ f36 1 f28"/>
                            <a:gd name="f44" fmla="+- 0 0 f37"/>
                            <a:gd name="f45" fmla="val f42"/>
                            <a:gd name="f46" fmla="val f43"/>
                            <a:gd name="f47" fmla="+- 0 0 f44"/>
                            <a:gd name="f48" fmla="*/ f19 f41 1"/>
                            <a:gd name="f49" fmla="+- f46 0 f19"/>
                            <a:gd name="f50" fmla="+- f45 0 f19"/>
                            <a:gd name="f51" fmla="*/ f47 f2 1"/>
                            <a:gd name="f52" fmla="*/ f45 f41 1"/>
                            <a:gd name="f53" fmla="*/ f46 f41 1"/>
                            <a:gd name="f54" fmla="*/ f50 1 2"/>
                            <a:gd name="f55" fmla="min f50 f49"/>
                            <a:gd name="f56" fmla="*/ f49 f20 1"/>
                            <a:gd name="f57" fmla="*/ f51 1 f9"/>
                            <a:gd name="f58" fmla="+- f19 f54 0"/>
                            <a:gd name="f59" fmla="*/ f55 f21 1"/>
                            <a:gd name="f60" fmla="*/ f56 1 100000"/>
                            <a:gd name="f61" fmla="+- f57 0 f3"/>
                            <a:gd name="f62" fmla="*/ f54 f41 1"/>
                            <a:gd name="f63" fmla="*/ f59 1 100000"/>
                            <a:gd name="f64" fmla="cos 1 f61"/>
                            <a:gd name="f65" fmla="sin 1 f61"/>
                            <a:gd name="f66" fmla="*/ f58 f41 1"/>
                            <a:gd name="f67" fmla="*/ f60 f41 1"/>
                            <a:gd name="f68" fmla="+- f60 f63 0"/>
                            <a:gd name="f69" fmla="+- 0 0 f64"/>
                            <a:gd name="f70" fmla="+- 0 0 f65"/>
                            <a:gd name="f71" fmla="*/ f63 f41 1"/>
                            <a:gd name="f72" fmla="+- 0 0 f69"/>
                            <a:gd name="f73" fmla="+- 0 0 f70"/>
                            <a:gd name="f74" fmla="*/ f68 f41 1"/>
                            <a:gd name="f75" fmla="*/ f72 f54 1"/>
                            <a:gd name="f76" fmla="*/ f73 f63 1"/>
                            <a:gd name="f77" fmla="+- f45 0 f75"/>
                            <a:gd name="f78" fmla="+- f63 0 f76"/>
                            <a:gd name="f79" fmla="+- f46 f76 0"/>
                            <a:gd name="f80" fmla="+- f79 0 f63"/>
                            <a:gd name="f81" fmla="*/ f77 f41 1"/>
                            <a:gd name="f82" fmla="*/ f78 f41 1"/>
                            <a:gd name="f83" fmla="*/ f80 f41 1"/>
                          </a:gdLst>
                          <a:ahLst/>
                          <a:cxnLst>
                            <a:cxn ang="3cd4">
                              <a:pos x="hc" y="t"/>
                            </a:cxn>
                            <a:cxn ang="0">
                              <a:pos x="r" y="vc"/>
                            </a:cxn>
                            <a:cxn ang="cd4">
                              <a:pos x="hc" y="b"/>
                            </a:cxn>
                            <a:cxn ang="cd2">
                              <a:pos x="l" y="vc"/>
                            </a:cxn>
                            <a:cxn ang="f38">
                              <a:pos x="f52" y="f48"/>
                            </a:cxn>
                            <a:cxn ang="f39">
                              <a:pos x="f48" y="f67"/>
                            </a:cxn>
                            <a:cxn ang="f40">
                              <a:pos x="f52" y="f53"/>
                            </a:cxn>
                          </a:cxnLst>
                          <a:rect l="f81" t="f82" r="f52" b="f83"/>
                          <a:pathLst>
                            <a:path stroke="0">
                              <a:moveTo>
                                <a:pt x="f52" y="f53"/>
                              </a:moveTo>
                              <a:arcTo wR="f62" hR="f71" stAng="f3" swAng="f3"/>
                              <a:lnTo>
                                <a:pt x="f66" y="f74"/>
                              </a:lnTo>
                              <a:arcTo wR="f62" hR="f71" stAng="f8" swAng="f10"/>
                              <a:arcTo wR="f62" hR="f71" stAng="f3" swAng="f10"/>
                              <a:lnTo>
                                <a:pt x="f66" y="f71"/>
                              </a:lnTo>
                              <a:arcTo wR="f62" hR="f71" stAng="f2" swAng="f3"/>
                              <a:close/>
                            </a:path>
                            <a:path fill="none">
                              <a:moveTo>
                                <a:pt x="f52" y="f53"/>
                              </a:moveTo>
                              <a:arcTo wR="f62" hR="f71" stAng="f3" swAng="f3"/>
                              <a:lnTo>
                                <a:pt x="f66" y="f74"/>
                              </a:lnTo>
                              <a:arcTo wR="f62" hR="f71" stAng="f8" swAng="f10"/>
                              <a:arcTo wR="f62" hR="f71" stAng="f3" swAng="f10"/>
                              <a:lnTo>
                                <a:pt x="f66" y="f71"/>
                              </a:lnTo>
                              <a:arcTo wR="f62" hR="f71" stAng="f2" swAng="f3"/>
                            </a:path>
                          </a:pathLst>
                        </a:custGeom>
                        <a:noFill/>
                        <a:ln w="6345"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E4C5ED" id="Left Brace 46" o:spid="_x0000_s1026" style="position:absolute;margin-left:33pt;margin-top:27.8pt;width:3.6pt;height:46.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45720,59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" path="m45720,590546nswa22860,582926,68580,590546,45720,590546,22860,586736l22860,299083at-22860,295273,22860,302893,22860,299083,,295273,-22860,287653,22860,295273,,295273,22860,291463l22860,3810wa22860,,68580,7620,22860,3810,45720,l45720,590546xem45720,590546nfwa22860,582926,68580,590546,45720,590546,22860,586736l22860,299083at-22860,295273,22860,302893,22860,299083,,295273,-22860,287653,22860,295273,,295273,22860,291463l22860,3810wa22860,,68580,7620,22860,3810,45720,e" filled="f" strokeweight=".17625mm">
                <v:stroke joinstyle="miter"/>
                <v:path arrowok="t" o:connecttype="custom" o:connectlocs="22860,0;45720,295273;22860,590546;0,295273;45720,0;0,295273;45720,590546" o:connectangles="270,0,90,180,90,180,270" textboxrect="29556,1116,45720,589430"/>
              </v:shape>
            </w:pict>
          </mc:Fallback>
        </mc:AlternateContent>
      </w:r>
      <w:r w:rsidRPr="00D3157C">
        <w:rPr>
          <w:rFonts w:ascii="Times New Roman" w:hAnsi="Times New Roman" w:cs="Times New Roman"/>
          <w:b/>
          <w:bCs/>
          <w:sz w:val="24"/>
          <w:szCs w:val="24"/>
        </w:rPr>
        <w:t xml:space="preserve">Binary </w:t>
      </w:r>
      <w:r w:rsidRPr="00D3157C">
        <w:rPr>
          <w:rFonts w:ascii="Times New Roman" w:hAnsi="Times New Roman" w:cs="Times New Roman"/>
          <w:b/>
          <w:bCs/>
          <w:sz w:val="24"/>
          <w:szCs w:val="24"/>
          <w:lang w:bidi="ar-IQ"/>
        </w:rPr>
        <w:t>decision variables</w:t>
      </w:r>
    </w:p>
    <w:p w:rsidR="006F51F6" w:rsidRPr="00D3157C" w:rsidRDefault="00534662">
      <w:pPr>
        <w:spacing w:after="0" w:line="480" w:lineRule="auto"/>
        <w:jc w:val="both"/>
      </w:pPr>
      <w:r w:rsidRPr="00D3157C">
        <w:rPr>
          <w:rFonts w:ascii="Times New Roman" w:hAnsi="Times New Roman" w:cs="Times New Roman"/>
          <w:sz w:val="24"/>
          <w:szCs w:val="24"/>
          <w:vertAlign w:val="subscript"/>
          <w:lang w:bidi="ar-IQ"/>
        </w:rPr>
        <w:object w:dxaOrig="620" w:dyaOrig="380">
          <v:shape id="Object 70" o:spid="_x0000_i1105" type="#_x0000_t75" style="width:30.75pt;height:19.5pt;visibility:visible;mso-wrap-style:square" o:ole="">
            <v:imagedata r:id="rId170" o:title=""/>
          </v:shape>
          <o:OLEObject Type="Embed" ProgID="Equation.DSMT4" ShapeID="Object 70" DrawAspect="Content" ObjectID="_1587303456" r:id="rId171"/>
        </w:object>
      </w:r>
      <w:r w:rsidRPr="00D3157C">
        <w:rPr>
          <w:rFonts w:ascii="Times New Roman" w:hAnsi="Times New Roman" w:cs="Times New Roman"/>
          <w:sz w:val="24"/>
          <w:szCs w:val="24"/>
          <w:vertAlign w:val="subscript"/>
          <w:lang w:bidi="ar-IQ"/>
        </w:rPr>
        <w:t xml:space="preserve">   </w:t>
      </w:r>
      <w:r w:rsidRPr="00D3157C">
        <w:rPr>
          <w:rFonts w:ascii="Times New Roman" w:hAnsi="Times New Roman" w:cs="Times New Roman"/>
          <w:sz w:val="24"/>
          <w:szCs w:val="24"/>
          <w:lang w:bidi="ar-IQ"/>
        </w:rPr>
        <w:t xml:space="preserve"> 1: if supplier </w:t>
      </w:r>
      <w:r w:rsidRPr="00D3157C">
        <w:rPr>
          <w:rFonts w:ascii="Times New Roman" w:hAnsi="Times New Roman" w:cs="Times New Roman"/>
          <w:i/>
          <w:iCs/>
          <w:sz w:val="24"/>
          <w:szCs w:val="24"/>
          <w:lang w:bidi="ar-IQ"/>
        </w:rPr>
        <w:t xml:space="preserve">i </w:t>
      </w:r>
      <w:r w:rsidRPr="00D3157C">
        <w:rPr>
          <w:rFonts w:ascii="Times New Roman" w:hAnsi="Times New Roman" w:cs="Times New Roman"/>
          <w:sz w:val="24"/>
          <w:szCs w:val="24"/>
          <w:lang w:bidi="ar-IQ"/>
        </w:rPr>
        <w:t>is selected</w:t>
      </w:r>
    </w:p>
    <w:p w:rsidR="006F51F6" w:rsidRPr="00D3157C" w:rsidRDefault="00534662">
      <w:pPr>
        <w:spacing w:after="0" w:line="480" w:lineRule="auto"/>
        <w:jc w:val="both"/>
      </w:pPr>
      <w:r w:rsidRPr="00D3157C">
        <w:rPr>
          <w:rFonts w:ascii="Times New Roman" w:hAnsi="Times New Roman" w:cs="Times New Roman"/>
          <w:sz w:val="24"/>
          <w:szCs w:val="24"/>
          <w:vertAlign w:val="subscript"/>
          <w:lang w:bidi="ar-IQ"/>
        </w:rPr>
        <w:t xml:space="preserve">                      </w:t>
      </w:r>
      <w:r w:rsidRPr="00D3157C">
        <w:rPr>
          <w:rFonts w:ascii="Times New Roman" w:hAnsi="Times New Roman" w:cs="Times New Roman"/>
          <w:sz w:val="24"/>
          <w:szCs w:val="24"/>
          <w:lang w:bidi="ar-IQ"/>
        </w:rPr>
        <w:t xml:space="preserve">0: otherwise  </w:t>
      </w:r>
    </w:p>
    <w:p w:rsidR="006F51F6" w:rsidRPr="00D3157C" w:rsidRDefault="00534662">
      <w:pPr>
        <w:spacing w:after="0" w:line="480" w:lineRule="auto"/>
        <w:jc w:val="both"/>
      </w:pPr>
      <w:r w:rsidRPr="00D3157C">
        <w:rPr>
          <w:rFonts w:ascii="Times New Roman" w:hAnsi="Times New Roman" w:cs="Times New Roman"/>
          <w:noProof/>
          <w:sz w:val="24"/>
          <w:szCs w:val="24"/>
          <w:lang w:eastAsia="en-GB"/>
        </w:rPr>
        <mc:AlternateContent>
          <mc:Choice Requires="wps">
            <w:drawing>
              <wp:anchor distT="0" distB="0" distL="114300" distR="114300" simplePos="0" relativeHeight="251651072" behindDoc="0" locked="0" layoutInCell="1" allowOverlap="1">
                <wp:simplePos x="0" y="0"/>
                <wp:positionH relativeFrom="column">
                  <wp:posOffset>428625</wp:posOffset>
                </wp:positionH>
                <wp:positionV relativeFrom="paragraph">
                  <wp:posOffset>37462</wp:posOffset>
                </wp:positionV>
                <wp:extent cx="75566" cy="571500"/>
                <wp:effectExtent l="38100" t="0" r="19684" b="19050"/>
                <wp:wrapNone/>
                <wp:docPr id="118" name="Left Brace 48"/>
                <wp:cNvGraphicFramePr/>
                <a:graphic xmlns:a="http://schemas.openxmlformats.org/drawingml/2006/main">
                  <a:graphicData uri="http://schemas.microsoft.com/office/word/2010/wordprocessingShape">
                    <wps:wsp>
                      <wps:cNvSpPr/>
                      <wps:spPr>
                        <a:xfrm>
                          <a:off x="0" y="0"/>
                          <a:ext cx="75566" cy="571500"/>
                        </a:xfrm>
                        <a:custGeom>
                          <a:avLst>
                            <a:gd name="f11" fmla="val 8333"/>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8333"/>
                            <a:gd name="f12" fmla="val 50000"/>
                            <a:gd name="f13" fmla="+- 0 0 -180"/>
                            <a:gd name="f14" fmla="+- 0 0 -270"/>
                            <a:gd name="f15" fmla="+- 0 0 -360"/>
                            <a:gd name="f16" fmla="abs f5"/>
                            <a:gd name="f17" fmla="abs f6"/>
                            <a:gd name="f18" fmla="abs f7"/>
                            <a:gd name="f19" fmla="val f8"/>
                            <a:gd name="f20" fmla="val f12"/>
                            <a:gd name="f21" fmla="val f11"/>
                            <a:gd name="f22" fmla="+- 2700000 f3 0"/>
                            <a:gd name="f23" fmla="*/ f13 f2 1"/>
                            <a:gd name="f24" fmla="*/ f14 f2 1"/>
                            <a:gd name="f25" fmla="*/ f15 f2 1"/>
                            <a:gd name="f26" fmla="?: f16 f5 1"/>
                            <a:gd name="f27" fmla="?: f17 f6 1"/>
                            <a:gd name="f28" fmla="?: f18 f7 1"/>
                            <a:gd name="f29" fmla="*/ f22 f9 1"/>
                            <a:gd name="f30" fmla="*/ f23 1 f4"/>
                            <a:gd name="f31" fmla="*/ f24 1 f4"/>
                            <a:gd name="f32" fmla="*/ f25 1 f4"/>
                            <a:gd name="f33" fmla="*/ f26 1 21600"/>
                            <a:gd name="f34" fmla="*/ f27 1 21600"/>
                            <a:gd name="f35" fmla="*/ 21600 f26 1"/>
                            <a:gd name="f36" fmla="*/ 21600 f27 1"/>
                            <a:gd name="f37" fmla="*/ f29 1 f2"/>
                            <a:gd name="f38" fmla="+- f30 0 f3"/>
                            <a:gd name="f39" fmla="+- f31 0 f3"/>
                            <a:gd name="f40" fmla="+- f32 0 f3"/>
                            <a:gd name="f41" fmla="min f34 f33"/>
                            <a:gd name="f42" fmla="*/ f35 1 f28"/>
                            <a:gd name="f43" fmla="*/ f36 1 f28"/>
                            <a:gd name="f44" fmla="+- 0 0 f37"/>
                            <a:gd name="f45" fmla="val f42"/>
                            <a:gd name="f46" fmla="val f43"/>
                            <a:gd name="f47" fmla="+- 0 0 f44"/>
                            <a:gd name="f48" fmla="*/ f19 f41 1"/>
                            <a:gd name="f49" fmla="+- f46 0 f19"/>
                            <a:gd name="f50" fmla="+- f45 0 f19"/>
                            <a:gd name="f51" fmla="*/ f47 f2 1"/>
                            <a:gd name="f52" fmla="*/ f45 f41 1"/>
                            <a:gd name="f53" fmla="*/ f46 f41 1"/>
                            <a:gd name="f54" fmla="*/ f50 1 2"/>
                            <a:gd name="f55" fmla="min f50 f49"/>
                            <a:gd name="f56" fmla="*/ f49 f20 1"/>
                            <a:gd name="f57" fmla="*/ f51 1 f9"/>
                            <a:gd name="f58" fmla="+- f19 f54 0"/>
                            <a:gd name="f59" fmla="*/ f55 f21 1"/>
                            <a:gd name="f60" fmla="*/ f56 1 100000"/>
                            <a:gd name="f61" fmla="+- f57 0 f3"/>
                            <a:gd name="f62" fmla="*/ f54 f41 1"/>
                            <a:gd name="f63" fmla="*/ f59 1 100000"/>
                            <a:gd name="f64" fmla="cos 1 f61"/>
                            <a:gd name="f65" fmla="sin 1 f61"/>
                            <a:gd name="f66" fmla="*/ f58 f41 1"/>
                            <a:gd name="f67" fmla="*/ f60 f41 1"/>
                            <a:gd name="f68" fmla="+- f60 f63 0"/>
                            <a:gd name="f69" fmla="+- 0 0 f64"/>
                            <a:gd name="f70" fmla="+- 0 0 f65"/>
                            <a:gd name="f71" fmla="*/ f63 f41 1"/>
                            <a:gd name="f72" fmla="+- 0 0 f69"/>
                            <a:gd name="f73" fmla="+- 0 0 f70"/>
                            <a:gd name="f74" fmla="*/ f68 f41 1"/>
                            <a:gd name="f75" fmla="*/ f72 f54 1"/>
                            <a:gd name="f76" fmla="*/ f73 f63 1"/>
                            <a:gd name="f77" fmla="+- f45 0 f75"/>
                            <a:gd name="f78" fmla="+- f63 0 f76"/>
                            <a:gd name="f79" fmla="+- f46 f76 0"/>
                            <a:gd name="f80" fmla="+- f79 0 f63"/>
                            <a:gd name="f81" fmla="*/ f77 f41 1"/>
                            <a:gd name="f82" fmla="*/ f78 f41 1"/>
                            <a:gd name="f83" fmla="*/ f80 f41 1"/>
                          </a:gdLst>
                          <a:ahLst/>
                          <a:cxnLst>
                            <a:cxn ang="3cd4">
                              <a:pos x="hc" y="t"/>
                            </a:cxn>
                            <a:cxn ang="0">
                              <a:pos x="r" y="vc"/>
                            </a:cxn>
                            <a:cxn ang="cd4">
                              <a:pos x="hc" y="b"/>
                            </a:cxn>
                            <a:cxn ang="cd2">
                              <a:pos x="l" y="vc"/>
                            </a:cxn>
                            <a:cxn ang="f38">
                              <a:pos x="f52" y="f48"/>
                            </a:cxn>
                            <a:cxn ang="f39">
                              <a:pos x="f48" y="f67"/>
                            </a:cxn>
                            <a:cxn ang="f40">
                              <a:pos x="f52" y="f53"/>
                            </a:cxn>
                          </a:cxnLst>
                          <a:rect l="f81" t="f82" r="f52" b="f83"/>
                          <a:pathLst>
                            <a:path stroke="0">
                              <a:moveTo>
                                <a:pt x="f52" y="f53"/>
                              </a:moveTo>
                              <a:arcTo wR="f62" hR="f71" stAng="f3" swAng="f3"/>
                              <a:lnTo>
                                <a:pt x="f66" y="f74"/>
                              </a:lnTo>
                              <a:arcTo wR="f62" hR="f71" stAng="f8" swAng="f10"/>
                              <a:arcTo wR="f62" hR="f71" stAng="f3" swAng="f10"/>
                              <a:lnTo>
                                <a:pt x="f66" y="f71"/>
                              </a:lnTo>
                              <a:arcTo wR="f62" hR="f71" stAng="f2" swAng="f3"/>
                              <a:close/>
                            </a:path>
                            <a:path fill="none">
                              <a:moveTo>
                                <a:pt x="f52" y="f53"/>
                              </a:moveTo>
                              <a:arcTo wR="f62" hR="f71" stAng="f3" swAng="f3"/>
                              <a:lnTo>
                                <a:pt x="f66" y="f74"/>
                              </a:lnTo>
                              <a:arcTo wR="f62" hR="f71" stAng="f8" swAng="f10"/>
                              <a:arcTo wR="f62" hR="f71" stAng="f3" swAng="f10"/>
                              <a:lnTo>
                                <a:pt x="f66" y="f71"/>
                              </a:lnTo>
                              <a:arcTo wR="f62" hR="f71" stAng="f2" swAng="f3"/>
                            </a:path>
                          </a:pathLst>
                        </a:custGeom>
                        <a:noFill/>
                        <a:ln w="6345"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20289E" id="Left Brace 48" o:spid="_x0000_s1026" style="position:absolute;margin-left:33.75pt;margin-top:2.95pt;width:5.95pt;height:4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75566,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" path="m75566,571500nswa37783,558906,113349,571500,75566,571500,37783,565203l37783,292047at-37783,285750,37783,298344,37783,292047,,285750,-37783,273156,37783,285750,,285750,37783,279453l37783,6297wa37783,,113349,12594,37783,6297,75566,l75566,571500xem75566,571500nfwa37783,558906,113349,571500,75566,571500,37783,565203l37783,292047at-37783,285750,37783,298344,37783,292047,,285750,-37783,273156,37783,285750,,285750,37783,279453l37783,6297wa37783,,113349,12594,37783,6297,75566,e" filled="f" strokeweight=".17625mm">
                <v:stroke joinstyle="miter"/>
                <v:path arrowok="t" o:connecttype="custom" o:connectlocs="37783,0;75566,285750;37783,571500;0,285750;75566,0;0,285750;75566,571500" o:connectangles="270,0,90,180,90,180,270" textboxrect="48849,1844,75566,569656"/>
              </v:shape>
            </w:pict>
          </mc:Fallback>
        </mc:AlternateContent>
      </w:r>
      <w:r w:rsidRPr="00D3157C">
        <w:rPr>
          <w:rFonts w:ascii="Times New Roman" w:hAnsi="Times New Roman" w:cs="Times New Roman"/>
          <w:sz w:val="24"/>
          <w:szCs w:val="24"/>
          <w:vertAlign w:val="subscript"/>
        </w:rPr>
        <w:object w:dxaOrig="660" w:dyaOrig="400">
          <v:shape id="Object 71" o:spid="_x0000_i1106" type="#_x0000_t75" style="width:33pt;height:20.25pt;visibility:visible;mso-wrap-style:square" o:ole="">
            <v:imagedata r:id="rId172" o:title=""/>
          </v:shape>
          <o:OLEObject Type="Embed" ProgID="Equation.DSMT4" ShapeID="Object 71" DrawAspect="Content" ObjectID="_1587303457" r:id="rId173"/>
        </w:object>
      </w:r>
      <w:r w:rsidRPr="00D3157C">
        <w:rPr>
          <w:rFonts w:ascii="Times New Roman" w:hAnsi="Times New Roman" w:cs="Times New Roman"/>
          <w:sz w:val="24"/>
          <w:szCs w:val="24"/>
        </w:rPr>
        <w:t xml:space="preserve">    </w:t>
      </w:r>
      <w:r w:rsidRPr="00D3157C">
        <w:rPr>
          <w:rFonts w:ascii="Times New Roman" w:hAnsi="Times New Roman" w:cs="Times New Roman"/>
          <w:sz w:val="24"/>
          <w:szCs w:val="24"/>
          <w:lang w:bidi="ar-IQ"/>
        </w:rPr>
        <w:t xml:space="preserve">1: if supplier </w:t>
      </w:r>
      <w:r w:rsidRPr="00D3157C">
        <w:rPr>
          <w:rFonts w:ascii="Times New Roman" w:hAnsi="Times New Roman" w:cs="Times New Roman"/>
          <w:i/>
          <w:iCs/>
          <w:sz w:val="24"/>
          <w:szCs w:val="24"/>
          <w:lang w:bidi="ar-IQ"/>
        </w:rPr>
        <w:t xml:space="preserve">j </w:t>
      </w:r>
      <w:r w:rsidRPr="00D3157C">
        <w:rPr>
          <w:rFonts w:ascii="Times New Roman" w:hAnsi="Times New Roman" w:cs="Times New Roman"/>
          <w:sz w:val="24"/>
          <w:szCs w:val="24"/>
          <w:lang w:bidi="ar-IQ"/>
        </w:rPr>
        <w:t xml:space="preserve">is selected               </w:t>
      </w:r>
    </w:p>
    <w:p w:rsidR="006F51F6" w:rsidRPr="00D3157C" w:rsidRDefault="00534662">
      <w:pPr>
        <w:spacing w:after="0" w:line="480" w:lineRule="auto"/>
        <w:jc w:val="both"/>
        <w:rPr>
          <w:rFonts w:ascii="Times New Roman" w:hAnsi="Times New Roman" w:cs="Times New Roman"/>
          <w:sz w:val="24"/>
          <w:szCs w:val="24"/>
          <w:lang w:bidi="ar-IQ"/>
        </w:rPr>
      </w:pPr>
      <w:r w:rsidRPr="00D3157C">
        <w:rPr>
          <w:rFonts w:ascii="Times New Roman" w:hAnsi="Times New Roman" w:cs="Times New Roman"/>
          <w:sz w:val="24"/>
          <w:szCs w:val="24"/>
          <w:lang w:bidi="ar-IQ"/>
        </w:rPr>
        <w:t xml:space="preserve">               0: otherwise</w:t>
      </w:r>
    </w:p>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Objective function 1: minimum EC</w:t>
      </w:r>
    </w:p>
    <w:p w:rsidR="006F51F6" w:rsidRPr="00D3157C" w:rsidRDefault="00534662">
      <w:pPr>
        <w:spacing w:line="360" w:lineRule="auto"/>
        <w:jc w:val="both"/>
        <w:rPr>
          <w:rFonts w:ascii="Times New Roman" w:hAnsi="Times New Roman" w:cs="Times New Roman"/>
          <w:bCs/>
          <w:sz w:val="24"/>
          <w:szCs w:val="24"/>
        </w:rPr>
      </w:pPr>
      <w:r w:rsidRPr="00D3157C">
        <w:rPr>
          <w:rFonts w:ascii="Times New Roman" w:hAnsi="Times New Roman" w:cs="Times New Roman"/>
          <w:bCs/>
          <w:sz w:val="24"/>
          <w:szCs w:val="24"/>
        </w:rPr>
        <w:t>This objective function aims to minimise the sum of the purchasing cost, administration cost (e.g., ordering and documentation) and transportation cost. The minimisation of EC can be expressed as follows:</w:t>
      </w:r>
    </w:p>
    <w:tbl>
      <w:tblPr>
        <w:tblW w:w="9242" w:type="dxa"/>
        <w:tblLayout w:type="fixed"/>
        <w:tblCellMar>
          <w:left w:w="10" w:type="dxa"/>
          <w:right w:w="10" w:type="dxa"/>
        </w:tblCellMar>
        <w:tblLook w:val="04A0" w:firstRow="1" w:lastRow="0" w:firstColumn="1" w:lastColumn="0" w:noHBand="0" w:noVBand="1"/>
      </w:tblPr>
      <w:tblGrid>
        <w:gridCol w:w="7763"/>
        <w:gridCol w:w="1479"/>
      </w:tblGrid>
      <w:tr w:rsidR="006F51F6" w:rsidRPr="00D3157C">
        <w:tc>
          <w:tcPr>
            <w:tcW w:w="7763" w:type="dxa"/>
            <w:shd w:val="clear" w:color="auto" w:fill="auto"/>
            <w:tcMar>
              <w:top w:w="0" w:type="dxa"/>
              <w:left w:w="108" w:type="dxa"/>
              <w:bottom w:w="0" w:type="dxa"/>
              <w:right w:w="108" w:type="dxa"/>
            </w:tcMar>
          </w:tcPr>
          <w:p w:rsidR="006F51F6" w:rsidRPr="00D3157C" w:rsidRDefault="00534662">
            <w:pPr>
              <w:spacing w:line="360" w:lineRule="auto"/>
              <w:jc w:val="both"/>
            </w:pPr>
            <w:r w:rsidRPr="00D3157C">
              <w:rPr>
                <w:rFonts w:ascii="Times New Roman" w:hAnsi="Times New Roman" w:cs="Times New Roman"/>
                <w:sz w:val="24"/>
                <w:szCs w:val="24"/>
              </w:rPr>
              <w:object w:dxaOrig="5478" w:dyaOrig="1540">
                <v:shape id="Object 72" o:spid="_x0000_i1107" type="#_x0000_t75" style="width:273.75pt;height:77.25pt;visibility:visible;mso-wrap-style:square" o:ole="">
                  <v:imagedata r:id="rId174" o:title=""/>
                </v:shape>
                <o:OLEObject Type="Embed" ProgID="Equation.DSMT4" ShapeID="Object 72" DrawAspect="Content" ObjectID="_1587303458" r:id="rId175"/>
              </w:object>
            </w:r>
          </w:p>
        </w:tc>
        <w:tc>
          <w:tcPr>
            <w:tcW w:w="1479" w:type="dxa"/>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4"/>
              </w:rPr>
              <w:t>(24)</w:t>
            </w:r>
          </w:p>
        </w:tc>
      </w:tr>
    </w:tbl>
    <w:p w:rsidR="006F51F6" w:rsidRPr="00D3157C" w:rsidRDefault="006F51F6">
      <w:pPr>
        <w:spacing w:line="360" w:lineRule="auto"/>
        <w:jc w:val="both"/>
        <w:rPr>
          <w:rFonts w:ascii="Times New Roman" w:hAnsi="Times New Roman" w:cs="Times New Roman"/>
          <w:b/>
          <w:sz w:val="24"/>
          <w:szCs w:val="24"/>
        </w:rPr>
      </w:pPr>
    </w:p>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Objective function 2: minimum EI</w:t>
      </w:r>
    </w:p>
    <w:p w:rsidR="006F51F6" w:rsidRPr="00D3157C" w:rsidRDefault="00534662">
      <w:pPr>
        <w:spacing w:line="360" w:lineRule="auto"/>
        <w:jc w:val="both"/>
      </w:pPr>
      <w:r w:rsidRPr="00D3157C">
        <w:rPr>
          <w:rFonts w:ascii="Times New Roman" w:hAnsi="Times New Roman" w:cs="Times New Roman"/>
          <w:bCs/>
          <w:sz w:val="24"/>
          <w:szCs w:val="24"/>
        </w:rPr>
        <w:t>This objective function aims to minimise the EI in terms of CO</w:t>
      </w:r>
      <w:r w:rsidRPr="00D3157C">
        <w:rPr>
          <w:rFonts w:ascii="Times New Roman" w:hAnsi="Times New Roman" w:cs="Times New Roman"/>
          <w:bCs/>
          <w:sz w:val="24"/>
          <w:szCs w:val="24"/>
          <w:vertAlign w:val="subscript"/>
        </w:rPr>
        <w:t>2</w:t>
      </w:r>
      <w:r w:rsidRPr="00D3157C">
        <w:rPr>
          <w:rFonts w:ascii="Times New Roman" w:hAnsi="Times New Roman" w:cs="Times New Roman"/>
          <w:bCs/>
          <w:sz w:val="24"/>
          <w:szCs w:val="24"/>
        </w:rPr>
        <w:t xml:space="preserve"> emissions throughout the transportation process from farms to abattoirs and from abattoirs to retailers. The minimisation of EI can be expressed as follows:</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6F51F6"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5298" w:dyaOrig="800">
                <v:shape id="Object 73" o:spid="_x0000_i1108" type="#_x0000_t75" style="width:264pt;height:39.75pt;visibility:visible;mso-wrap-style:square" o:ole="">
                  <v:imagedata r:id="rId176" o:title=""/>
                </v:shape>
                <o:OLEObject Type="Embed" ProgID="Equation.DSMT4" ShapeID="Object 73" DrawAspect="Content" ObjectID="_1587303459" r:id="rId177"/>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(25)</w:t>
            </w:r>
          </w:p>
        </w:tc>
      </w:tr>
    </w:tbl>
    <w:p w:rsidR="006F51F6" w:rsidRPr="00D3157C" w:rsidRDefault="006F51F6">
      <w:pPr>
        <w:spacing w:line="360" w:lineRule="auto"/>
        <w:jc w:val="both"/>
        <w:rPr>
          <w:rFonts w:ascii="Times New Roman" w:hAnsi="Times New Roman" w:cs="Times New Roman"/>
          <w:b/>
          <w:sz w:val="24"/>
          <w:szCs w:val="24"/>
        </w:rPr>
      </w:pPr>
    </w:p>
    <w:p w:rsidR="006F51F6" w:rsidRPr="00D3157C" w:rsidRDefault="00534662">
      <w:pPr>
        <w:spacing w:line="360" w:lineRule="auto"/>
        <w:jc w:val="both"/>
        <w:rPr>
          <w:rFonts w:ascii="Times New Roman" w:hAnsi="Times New Roman" w:cs="Times New Roman"/>
          <w:bCs/>
          <w:i/>
          <w:iCs/>
          <w:sz w:val="24"/>
          <w:szCs w:val="24"/>
        </w:rPr>
      </w:pPr>
      <w:r w:rsidRPr="00D3157C">
        <w:rPr>
          <w:rFonts w:ascii="Times New Roman" w:hAnsi="Times New Roman" w:cs="Times New Roman"/>
          <w:bCs/>
          <w:i/>
          <w:iCs/>
          <w:sz w:val="24"/>
          <w:szCs w:val="24"/>
        </w:rPr>
        <w:t>Objective function 3: maximum SI</w:t>
      </w:r>
    </w:p>
    <w:p w:rsidR="006F51F6" w:rsidRPr="00D3157C" w:rsidRDefault="00534662">
      <w:pPr>
        <w:spacing w:line="360" w:lineRule="auto"/>
        <w:jc w:val="both"/>
      </w:pPr>
      <w:r w:rsidRPr="00D3157C">
        <w:rPr>
          <w:rFonts w:ascii="Times New Roman" w:hAnsi="Times New Roman" w:cs="Times New Roman"/>
          <w:sz w:val="24"/>
          <w:szCs w:val="24"/>
        </w:rPr>
        <w:t xml:space="preserve">This objective function aims to maximise the value of the social impact of suppliers (e.g., farms and abattoirs). To achieve this aim, suppliers’ weights in social criteria obtained by the fuzzy AHP are used as a coefficient for all livestock ordered from farm </w:t>
      </w:r>
      <w:r w:rsidRPr="00D3157C">
        <w:rPr>
          <w:rFonts w:ascii="Times New Roman" w:hAnsi="Times New Roman" w:cs="Times New Roman"/>
          <w:i/>
          <w:iCs/>
          <w:sz w:val="24"/>
          <w:szCs w:val="24"/>
        </w:rPr>
        <w:t xml:space="preserve">i </w:t>
      </w:r>
      <w:r w:rsidRPr="00D3157C">
        <w:rPr>
          <w:rFonts w:ascii="Times New Roman" w:hAnsi="Times New Roman" w:cs="Times New Roman"/>
          <w:sz w:val="24"/>
          <w:szCs w:val="24"/>
        </w:rPr>
        <w:t xml:space="preserve">to abattoir </w:t>
      </w:r>
      <w:r w:rsidRPr="00D3157C">
        <w:rPr>
          <w:rFonts w:ascii="Times New Roman" w:hAnsi="Times New Roman" w:cs="Times New Roman"/>
          <w:i/>
          <w:iCs/>
          <w:sz w:val="24"/>
          <w:szCs w:val="24"/>
        </w:rPr>
        <w:t xml:space="preserve">j </w:t>
      </w:r>
      <w:r w:rsidRPr="00D3157C">
        <w:rPr>
          <w:rFonts w:ascii="Times New Roman" w:hAnsi="Times New Roman" w:cs="Times New Roman"/>
          <w:sz w:val="24"/>
          <w:szCs w:val="24"/>
        </w:rPr>
        <w:t xml:space="preserve">and for all </w:t>
      </w:r>
      <w:r w:rsidRPr="00D3157C">
        <w:rPr>
          <w:rFonts w:ascii="Times New Roman" w:hAnsi="Times New Roman" w:cs="Times New Roman"/>
          <w:bCs/>
          <w:sz w:val="24"/>
          <w:szCs w:val="24"/>
        </w:rPr>
        <w:t xml:space="preserve">meat packages </w:t>
      </w:r>
      <w:r w:rsidRPr="00D3157C">
        <w:rPr>
          <w:rFonts w:ascii="Times New Roman" w:hAnsi="Times New Roman" w:cs="Times New Roman"/>
          <w:sz w:val="24"/>
          <w:szCs w:val="24"/>
        </w:rPr>
        <w:t xml:space="preserve">ordered from abattoir </w:t>
      </w:r>
      <w:r w:rsidRPr="00D3157C">
        <w:rPr>
          <w:rFonts w:ascii="Times New Roman" w:hAnsi="Times New Roman" w:cs="Times New Roman"/>
          <w:i/>
          <w:iCs/>
          <w:sz w:val="24"/>
          <w:szCs w:val="24"/>
        </w:rPr>
        <w:t>j</w:t>
      </w:r>
      <w:r w:rsidRPr="00D3157C">
        <w:rPr>
          <w:rFonts w:ascii="Times New Roman" w:hAnsi="Times New Roman" w:cs="Times New Roman"/>
          <w:sz w:val="24"/>
          <w:szCs w:val="24"/>
        </w:rPr>
        <w:t xml:space="preserve"> to retailer </w:t>
      </w:r>
      <w:r w:rsidRPr="00D3157C">
        <w:rPr>
          <w:rFonts w:ascii="Times New Roman" w:hAnsi="Times New Roman" w:cs="Times New Roman"/>
          <w:i/>
          <w:iCs/>
          <w:sz w:val="24"/>
          <w:szCs w:val="24"/>
        </w:rPr>
        <w:t>k</w:t>
      </w:r>
      <w:r w:rsidRPr="00D3157C">
        <w:rPr>
          <w:rFonts w:ascii="Times New Roman" w:hAnsi="Times New Roman" w:cs="Times New Roman"/>
          <w:sz w:val="24"/>
          <w:szCs w:val="24"/>
        </w:rPr>
        <w:t xml:space="preserve">. </w:t>
      </w:r>
      <w:r w:rsidRPr="00D3157C">
        <w:rPr>
          <w:rFonts w:ascii="Times New Roman" w:hAnsi="Times New Roman" w:cs="Times New Roman"/>
          <w:bCs/>
          <w:sz w:val="24"/>
          <w:szCs w:val="24"/>
        </w:rPr>
        <w:t>The maximisation of SI can be expressed as follows:</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3380" w:dyaOrig="540">
                <v:shape id="Object 74" o:spid="_x0000_i1109" type="#_x0000_t75" style="width:168.75pt;height:27pt;visibility:visible;mso-wrap-style:square" o:ole="">
                  <v:imagedata r:id="rId178" o:title=""/>
                </v:shape>
                <o:OLEObject Type="Embed" ProgID="Equation.DSMT4" ShapeID="Object 74" DrawAspect="Content" ObjectID="_1587303460" r:id="rId179"/>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(26)</w:t>
            </w:r>
          </w:p>
        </w:tc>
      </w:tr>
    </w:tbl>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Objective function 4: minimum TT</w:t>
      </w:r>
    </w:p>
    <w:p w:rsidR="006F51F6" w:rsidRPr="00D3157C" w:rsidRDefault="00534662">
      <w:pPr>
        <w:spacing w:line="360" w:lineRule="auto"/>
        <w:jc w:val="both"/>
        <w:rPr>
          <w:rFonts w:ascii="Times New Roman" w:hAnsi="Times New Roman" w:cs="Times New Roman"/>
          <w:bCs/>
          <w:sz w:val="24"/>
          <w:szCs w:val="24"/>
        </w:rPr>
      </w:pPr>
      <w:r w:rsidRPr="00D3157C">
        <w:rPr>
          <w:rFonts w:ascii="Times New Roman" w:hAnsi="Times New Roman" w:cs="Times New Roman"/>
          <w:bCs/>
          <w:sz w:val="24"/>
          <w:szCs w:val="24"/>
        </w:rPr>
        <w:t>This objective function aims to minimise the travel time of all livestock from farms to abattoirs and of all meat packages from abattoirs to retailers. The minimisation of EI can be expressed as follows:</w:t>
      </w:r>
    </w:p>
    <w:tbl>
      <w:tblPr>
        <w:tblW w:w="9242" w:type="dxa"/>
        <w:tblLayout w:type="fixed"/>
        <w:tblCellMar>
          <w:left w:w="10" w:type="dxa"/>
          <w:right w:w="10" w:type="dxa"/>
        </w:tblCellMar>
        <w:tblLook w:val="04A0" w:firstRow="1" w:lastRow="0" w:firstColumn="1" w:lastColumn="0" w:noHBand="0" w:noVBand="1"/>
      </w:tblPr>
      <w:tblGrid>
        <w:gridCol w:w="7763"/>
        <w:gridCol w:w="1479"/>
      </w:tblGrid>
      <w:tr w:rsidR="00D3157C" w:rsidRPr="00D3157C">
        <w:tc>
          <w:tcPr>
            <w:tcW w:w="7763" w:type="dxa"/>
            <w:shd w:val="clear" w:color="auto" w:fill="auto"/>
            <w:tcMar>
              <w:top w:w="0" w:type="dxa"/>
              <w:left w:w="108" w:type="dxa"/>
              <w:bottom w:w="0" w:type="dxa"/>
              <w:right w:w="108" w:type="dxa"/>
            </w:tcMar>
          </w:tcPr>
          <w:p w:rsidR="006F51F6" w:rsidRPr="00D3157C" w:rsidRDefault="00534662">
            <w:pPr>
              <w:spacing w:line="360" w:lineRule="auto"/>
              <w:ind w:left="32"/>
              <w:jc w:val="both"/>
            </w:pPr>
            <w:r w:rsidRPr="00D3157C">
              <w:rPr>
                <w:rFonts w:ascii="Times New Roman" w:hAnsi="Times New Roman" w:cs="Times New Roman"/>
                <w:sz w:val="24"/>
                <w:szCs w:val="24"/>
              </w:rPr>
              <w:object w:dxaOrig="3600" w:dyaOrig="760">
                <v:shape id="Object 75" o:spid="_x0000_i1110" type="#_x0000_t75" style="width:180pt;height:37.5pt;visibility:visible;mso-wrap-style:square" o:ole="">
                  <v:imagedata r:id="rId180" o:title=""/>
                </v:shape>
                <o:OLEObject Type="Embed" ProgID="Equation.DSMT4" ShapeID="Object 75" DrawAspect="Content" ObjectID="_1587303461" r:id="rId181"/>
              </w:object>
            </w:r>
            <w:r w:rsidRPr="00D3157C">
              <w:rPr>
                <w:rFonts w:ascii="Times New Roman" w:hAnsi="Times New Roman" w:cs="Times New Roman"/>
                <w:sz w:val="24"/>
                <w:szCs w:val="24"/>
              </w:rPr>
              <w:t xml:space="preserve">  </w:t>
            </w:r>
          </w:p>
        </w:tc>
        <w:tc>
          <w:tcPr>
            <w:tcW w:w="1479"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4"/>
              </w:rPr>
            </w:pPr>
            <w:r w:rsidRPr="00D3157C">
              <w:rPr>
                <w:rFonts w:ascii="Times New Roman" w:hAnsi="Times New Roman"/>
                <w:sz w:val="24"/>
              </w:rPr>
              <w:t>(27)</w:t>
            </w:r>
          </w:p>
          <w:p w:rsidR="006F51F6" w:rsidRPr="00D3157C" w:rsidRDefault="006F51F6">
            <w:pPr>
              <w:spacing w:line="360" w:lineRule="auto"/>
              <w:ind w:left="720"/>
              <w:jc w:val="both"/>
              <w:rPr>
                <w:rFonts w:ascii="Times New Roman" w:hAnsi="Times New Roman" w:cs="Times New Roman"/>
                <w:sz w:val="24"/>
                <w:szCs w:val="24"/>
              </w:rPr>
            </w:pPr>
          </w:p>
        </w:tc>
      </w:tr>
    </w:tbl>
    <w:p w:rsidR="006F51F6" w:rsidRPr="00D3157C" w:rsidRDefault="00534662">
      <w:pPr>
        <w:spacing w:line="360" w:lineRule="auto"/>
        <w:jc w:val="both"/>
        <w:rPr>
          <w:rFonts w:ascii="Times New Roman" w:hAnsi="Times New Roman" w:cs="Times New Roman"/>
          <w:i/>
          <w:sz w:val="24"/>
          <w:szCs w:val="24"/>
        </w:rPr>
      </w:pPr>
      <w:r w:rsidRPr="00D3157C">
        <w:rPr>
          <w:rFonts w:ascii="Times New Roman" w:hAnsi="Times New Roman" w:cs="Times New Roman"/>
          <w:i/>
          <w:sz w:val="24"/>
          <w:szCs w:val="24"/>
        </w:rPr>
        <w:t>Objective function 5: maximum TPV</w:t>
      </w:r>
    </w:p>
    <w:p w:rsidR="006F51F6" w:rsidRPr="00D3157C" w:rsidRDefault="00534662">
      <w:pPr>
        <w:spacing w:line="360" w:lineRule="auto"/>
        <w:jc w:val="both"/>
      </w:pPr>
      <w:r w:rsidRPr="00D3157C">
        <w:rPr>
          <w:rFonts w:ascii="Times New Roman" w:hAnsi="Times New Roman" w:cs="Times New Roman"/>
          <w:bCs/>
          <w:sz w:val="24"/>
          <w:szCs w:val="24"/>
          <w:lang w:bidi="ar-IQ"/>
        </w:rPr>
        <w:t xml:space="preserve">This objective function aims to maximise the weights of the conventional criteria, green criteria and sustainable criteria of all selected suppliers. To achieve this aim, the criteria weights obtained from the fuzzy AHP are multiplied by the weights (closeness coefficient) of the alternatives obtained from the fuzzy TOPSIS. To reflect the impact of the products ordered based on the performance of abattoirs and retailers, they are then multiplied by all products to be ordered from supplier </w:t>
      </w:r>
      <w:r w:rsidRPr="00D3157C">
        <w:rPr>
          <w:rFonts w:ascii="Times New Roman" w:hAnsi="Times New Roman" w:cs="Times New Roman"/>
          <w:bCs/>
          <w:i/>
          <w:iCs/>
          <w:sz w:val="24"/>
          <w:szCs w:val="24"/>
          <w:lang w:bidi="ar-IQ"/>
        </w:rPr>
        <w:t xml:space="preserve">i </w:t>
      </w:r>
      <w:r w:rsidRPr="00D3157C">
        <w:rPr>
          <w:rFonts w:ascii="Times New Roman" w:hAnsi="Times New Roman" w:cs="Times New Roman"/>
          <w:bCs/>
          <w:sz w:val="24"/>
          <w:szCs w:val="24"/>
          <w:lang w:bidi="ar-IQ"/>
        </w:rPr>
        <w:t xml:space="preserve">and suppliers </w:t>
      </w:r>
      <w:r w:rsidRPr="00D3157C">
        <w:rPr>
          <w:rFonts w:ascii="Times New Roman" w:hAnsi="Times New Roman" w:cs="Times New Roman"/>
          <w:bCs/>
          <w:i/>
          <w:iCs/>
          <w:sz w:val="24"/>
          <w:szCs w:val="24"/>
          <w:lang w:bidi="ar-IQ"/>
        </w:rPr>
        <w:t xml:space="preserve">j. </w:t>
      </w:r>
      <w:r w:rsidRPr="00D3157C">
        <w:rPr>
          <w:rFonts w:ascii="Times New Roman" w:hAnsi="Times New Roman" w:cs="Times New Roman"/>
          <w:bCs/>
          <w:sz w:val="24"/>
          <w:szCs w:val="24"/>
        </w:rPr>
        <w:t xml:space="preserve">The maximisation of TPV can be expressed as follows: </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7020" w:dyaOrig="1540">
                <v:shape id="Object 76" o:spid="_x0000_i1111" type="#_x0000_t75" style="width:351pt;height:77.25pt;visibility:visible;mso-wrap-style:square" o:ole="">
                  <v:imagedata r:id="rId182" o:title=""/>
                </v:shape>
                <o:OLEObject Type="Embed" ProgID="Equation.DSMT4" ShapeID="Object 76" DrawAspect="Content" ObjectID="_1587303462" r:id="rId183"/>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(28)</w:t>
            </w:r>
          </w:p>
        </w:tc>
      </w:tr>
    </w:tbl>
    <w:p w:rsidR="006F51F6" w:rsidRPr="00D3157C" w:rsidRDefault="00534662">
      <w:pPr>
        <w:spacing w:line="360" w:lineRule="auto"/>
        <w:jc w:val="both"/>
      </w:pPr>
      <w:r w:rsidRPr="00D3157C">
        <w:rPr>
          <w:rFonts w:ascii="Times New Roman" w:hAnsi="Times New Roman" w:cs="Times New Roman"/>
          <w:sz w:val="24"/>
          <w:szCs w:val="24"/>
        </w:rPr>
        <w:t>This five-objective model was optimised with respect to the following constraints:</w:t>
      </w:r>
    </w:p>
    <w:p w:rsidR="006F51F6" w:rsidRPr="00D3157C" w:rsidRDefault="00534662">
      <w:pPr>
        <w:spacing w:line="360" w:lineRule="auto"/>
        <w:jc w:val="both"/>
        <w:rPr>
          <w:rFonts w:ascii="Times New Roman" w:hAnsi="Times New Roman" w:cs="Times New Roman"/>
          <w:bCs/>
          <w:i/>
          <w:iCs/>
          <w:sz w:val="24"/>
          <w:szCs w:val="24"/>
        </w:rPr>
      </w:pPr>
      <w:r w:rsidRPr="00D3157C">
        <w:rPr>
          <w:rFonts w:ascii="Times New Roman" w:hAnsi="Times New Roman" w:cs="Times New Roman"/>
          <w:bCs/>
          <w:i/>
          <w:iCs/>
          <w:sz w:val="24"/>
          <w:szCs w:val="24"/>
        </w:rPr>
        <w:t>Supply capacity constraints</w:t>
      </w:r>
    </w:p>
    <w:p w:rsidR="006F51F6" w:rsidRPr="00D3157C" w:rsidRDefault="00534662">
      <w:pPr>
        <w:spacing w:line="360" w:lineRule="auto"/>
        <w:jc w:val="both"/>
      </w:pPr>
      <w:r w:rsidRPr="00D3157C">
        <w:rPr>
          <w:rFonts w:ascii="Times New Roman" w:hAnsi="Times New Roman" w:cs="Times New Roman"/>
          <w:sz w:val="24"/>
          <w:szCs w:val="24"/>
        </w:rPr>
        <w:t xml:space="preserve">These constraints ensure that all quantities of livestock ordered from supplier </w:t>
      </w:r>
      <w:r w:rsidRPr="00D3157C">
        <w:rPr>
          <w:rFonts w:ascii="Times New Roman" w:hAnsi="Times New Roman" w:cs="Times New Roman"/>
          <w:i/>
          <w:iCs/>
          <w:sz w:val="24"/>
          <w:szCs w:val="24"/>
        </w:rPr>
        <w:t>i</w:t>
      </w:r>
      <w:r w:rsidRPr="00D3157C">
        <w:rPr>
          <w:rFonts w:ascii="Times New Roman" w:hAnsi="Times New Roman" w:cs="Times New Roman"/>
          <w:sz w:val="24"/>
          <w:szCs w:val="24"/>
        </w:rPr>
        <w:t xml:space="preserve"> and of </w:t>
      </w:r>
      <w:r w:rsidRPr="00D3157C">
        <w:rPr>
          <w:rFonts w:ascii="Times New Roman" w:hAnsi="Times New Roman" w:cs="Times New Roman"/>
          <w:bCs/>
          <w:sz w:val="24"/>
          <w:szCs w:val="24"/>
        </w:rPr>
        <w:t xml:space="preserve">meat packets </w:t>
      </w:r>
      <w:r w:rsidRPr="00D3157C">
        <w:rPr>
          <w:rFonts w:ascii="Times New Roman" w:hAnsi="Times New Roman" w:cs="Times New Roman"/>
          <w:sz w:val="24"/>
          <w:szCs w:val="24"/>
        </w:rPr>
        <w:t xml:space="preserve">ordered from supplier </w:t>
      </w:r>
      <w:r w:rsidRPr="00D3157C">
        <w:rPr>
          <w:rFonts w:ascii="Times New Roman" w:hAnsi="Times New Roman" w:cs="Times New Roman"/>
          <w:i/>
          <w:iCs/>
          <w:sz w:val="24"/>
          <w:szCs w:val="24"/>
        </w:rPr>
        <w:t xml:space="preserve">j </w:t>
      </w:r>
      <w:r w:rsidRPr="00D3157C">
        <w:rPr>
          <w:rFonts w:ascii="Times New Roman" w:hAnsi="Times New Roman" w:cs="Times New Roman"/>
          <w:sz w:val="24"/>
          <w:szCs w:val="24"/>
        </w:rPr>
        <w:t>should be equal to or less</w:t>
      </w:r>
      <w:r w:rsidRPr="00D3157C">
        <w:rPr>
          <w:rFonts w:ascii="Times New Roman" w:hAnsi="Times New Roman" w:cs="Times New Roman"/>
          <w:b/>
          <w:bCs/>
          <w:i/>
          <w:iCs/>
          <w:sz w:val="24"/>
          <w:szCs w:val="24"/>
        </w:rPr>
        <w:t xml:space="preserve"> </w:t>
      </w:r>
      <w:r w:rsidRPr="00D3157C">
        <w:rPr>
          <w:rFonts w:ascii="Times New Roman" w:hAnsi="Times New Roman" w:cs="Times New Roman"/>
          <w:sz w:val="24"/>
          <w:szCs w:val="24"/>
        </w:rPr>
        <w:t xml:space="preserve">than the capacity of both farms and abattoirs. These constraints, which apply to suppliers </w:t>
      </w:r>
      <w:r w:rsidRPr="00D3157C">
        <w:rPr>
          <w:rFonts w:ascii="Times New Roman" w:hAnsi="Times New Roman" w:cs="Times New Roman"/>
          <w:i/>
          <w:iCs/>
          <w:sz w:val="24"/>
          <w:szCs w:val="24"/>
        </w:rPr>
        <w:t xml:space="preserve">i </w:t>
      </w:r>
      <w:r w:rsidRPr="00D3157C">
        <w:rPr>
          <w:rFonts w:ascii="Times New Roman" w:hAnsi="Times New Roman" w:cs="Times New Roman"/>
          <w:sz w:val="24"/>
          <w:szCs w:val="24"/>
        </w:rPr>
        <w:t>and</w:t>
      </w:r>
      <w:r w:rsidRPr="00D3157C">
        <w:rPr>
          <w:rFonts w:ascii="Times New Roman" w:hAnsi="Times New Roman" w:cs="Times New Roman"/>
          <w:i/>
          <w:iCs/>
          <w:sz w:val="24"/>
          <w:szCs w:val="24"/>
        </w:rPr>
        <w:t xml:space="preserve"> j</w:t>
      </w:r>
      <w:r w:rsidRPr="00D3157C">
        <w:rPr>
          <w:rFonts w:ascii="Times New Roman" w:hAnsi="Times New Roman" w:cs="Times New Roman"/>
          <w:iCs/>
          <w:sz w:val="24"/>
          <w:szCs w:val="24"/>
        </w:rPr>
        <w:t>,</w:t>
      </w:r>
      <w:r w:rsidRPr="00D3157C">
        <w:rPr>
          <w:rFonts w:ascii="Times New Roman" w:hAnsi="Times New Roman" w:cs="Times New Roman"/>
          <w:i/>
          <w:iCs/>
          <w:sz w:val="24"/>
          <w:szCs w:val="24"/>
        </w:rPr>
        <w:t xml:space="preserve"> </w:t>
      </w:r>
      <w:r w:rsidRPr="00D3157C">
        <w:rPr>
          <w:rFonts w:ascii="Times New Roman" w:hAnsi="Times New Roman" w:cs="Times New Roman"/>
          <w:sz w:val="24"/>
          <w:szCs w:val="24"/>
        </w:rPr>
        <w:t>can be expressed as follows:</w:t>
      </w:r>
    </w:p>
    <w:tbl>
      <w:tblPr>
        <w:tblW w:w="9052" w:type="dxa"/>
        <w:tblInd w:w="-34" w:type="dxa"/>
        <w:tblCellMar>
          <w:left w:w="10" w:type="dxa"/>
          <w:right w:w="10" w:type="dxa"/>
        </w:tblCellMar>
        <w:tblLook w:val="04A0" w:firstRow="1" w:lastRow="0" w:firstColumn="1" w:lastColumn="0" w:noHBand="0" w:noVBand="1"/>
      </w:tblPr>
      <w:tblGrid>
        <w:gridCol w:w="7513"/>
        <w:gridCol w:w="1539"/>
      </w:tblGrid>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ind w:left="34"/>
              <w:jc w:val="both"/>
            </w:pPr>
            <w:r w:rsidRPr="00D3157C">
              <w:rPr>
                <w:rFonts w:ascii="Times New Roman" w:hAnsi="Times New Roman" w:cs="Times New Roman"/>
                <w:i/>
                <w:iCs/>
                <w:sz w:val="24"/>
                <w:szCs w:val="24"/>
                <w:lang w:bidi="ar-IQ"/>
              </w:rPr>
              <w:object w:dxaOrig="1200" w:dyaOrig="540">
                <v:shape id="Object 77" o:spid="_x0000_i1112" type="#_x0000_t75" style="width:60pt;height:27pt;visibility:visible;mso-wrap-style:square" o:ole="">
                  <v:imagedata r:id="rId184" o:title=""/>
                </v:shape>
                <o:OLEObject Type="Embed" ProgID="Equation.DSMT4" ShapeID="Object 77" DrawAspect="Content" ObjectID="_1587303463" r:id="rId185"/>
              </w:object>
            </w:r>
            <w:r w:rsidRPr="00D3157C">
              <w:rPr>
                <w:rFonts w:ascii="Times New Roman" w:hAnsi="Times New Roman"/>
                <w:i/>
                <w:sz w:val="24"/>
              </w:rPr>
              <w:t xml:space="preserve">      </w:t>
            </w:r>
            <w:r w:rsidRPr="00D3157C">
              <w:rPr>
                <w:rFonts w:ascii="Times New Roman" w:hAnsi="Times New Roman" w:cs="Times New Roman"/>
                <w:i/>
                <w:iCs/>
                <w:sz w:val="24"/>
                <w:szCs w:val="24"/>
                <w:lang w:bidi="ar-IQ"/>
              </w:rPr>
              <w:object w:dxaOrig="780" w:dyaOrig="300">
                <v:shape id="Object 78" o:spid="_x0000_i1113" type="#_x0000_t75" style="width:39pt;height:15pt;visibility:visible;mso-wrap-style:square" o:ole="">
                  <v:imagedata r:id="rId186" o:title=""/>
                </v:shape>
                <o:OLEObject Type="Embed" ProgID="Equation.DSMT4" ShapeID="Object 78" DrawAspect="Content" ObjectID="_1587303464" r:id="rId187"/>
              </w:object>
            </w:r>
            <w:r w:rsidRPr="00D3157C">
              <w:rPr>
                <w:rFonts w:ascii="Times New Roman" w:hAnsi="Times New Roman"/>
                <w:i/>
                <w:sz w:val="24"/>
              </w:rPr>
              <w:t xml:space="preserve"> </w:t>
            </w:r>
            <w:r w:rsidRPr="00D3157C">
              <w:rPr>
                <w:rFonts w:ascii="Times New Roman" w:hAnsi="Times New Roman" w:cs="Times New Roman"/>
                <w:i/>
                <w:iCs/>
                <w:sz w:val="24"/>
                <w:szCs w:val="24"/>
                <w:lang w:bidi="ar-IQ"/>
              </w:rPr>
              <w:object w:dxaOrig="200" w:dyaOrig="260">
                <v:shape id="Object 79" o:spid="_x0000_i1114" type="#_x0000_t75" style="width:9.75pt;height:12.75pt;visibility:visible;mso-wrap-style:square" o:ole="">
                  <v:imagedata r:id="rId188" o:title=""/>
                </v:shape>
                <o:OLEObject Type="Embed" ProgID="Equation.DSMT4" ShapeID="Object 79" DrawAspect="Content" ObjectID="_1587303465" r:id="rId189"/>
              </w:object>
            </w:r>
            <w:r w:rsidRPr="00D3157C">
              <w:rPr>
                <w:rFonts w:ascii="Times New Roman" w:hAnsi="Times New Roman"/>
                <w:i/>
                <w:sz w:val="24"/>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4"/>
              </w:rPr>
              <w:t xml:space="preserve">  (29)</w:t>
            </w:r>
          </w:p>
        </w:tc>
      </w:tr>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2540" w:dyaOrig="560">
                <v:shape id="Object 80" o:spid="_x0000_i1115" type="#_x0000_t75" style="width:126pt;height:27.75pt;visibility:visible;mso-wrap-style:square" o:ole="">
                  <v:imagedata r:id="rId190" o:title=""/>
                </v:shape>
                <o:OLEObject Type="Embed" ProgID="Equation.DSMT4" ShapeID="Object 80" DrawAspect="Content" ObjectID="_1587303466" r:id="rId191"/>
              </w:object>
            </w:r>
            <w:r w:rsidRPr="00D3157C">
              <w:rPr>
                <w:rFonts w:ascii="Times New Roman" w:hAnsi="Times New Roman" w:cs="Times New Roman"/>
                <w:i/>
                <w:iCs/>
                <w:sz w:val="24"/>
                <w:szCs w:val="24"/>
                <w:lang w:bidi="ar-IQ"/>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ind w:left="720"/>
              <w:jc w:val="right"/>
            </w:pPr>
            <w:r w:rsidRPr="00D3157C">
              <w:rPr>
                <w:rFonts w:ascii="Times New Roman" w:hAnsi="Times New Roman"/>
                <w:sz w:val="24"/>
              </w:rPr>
              <w:t>(30)</w:t>
            </w:r>
          </w:p>
        </w:tc>
      </w:tr>
    </w:tbl>
    <w:p w:rsidR="006F51F6" w:rsidRPr="00D3157C" w:rsidRDefault="00534662">
      <w:pPr>
        <w:spacing w:line="360" w:lineRule="auto"/>
        <w:jc w:val="both"/>
        <w:rPr>
          <w:rFonts w:ascii="Times New Roman" w:hAnsi="Times New Roman" w:cs="Times New Roman"/>
          <w:bCs/>
          <w:i/>
          <w:iCs/>
          <w:sz w:val="24"/>
          <w:szCs w:val="24"/>
        </w:rPr>
      </w:pPr>
      <w:r w:rsidRPr="00D3157C">
        <w:rPr>
          <w:rFonts w:ascii="Times New Roman" w:hAnsi="Times New Roman" w:cs="Times New Roman"/>
          <w:bCs/>
          <w:i/>
          <w:iCs/>
          <w:sz w:val="24"/>
          <w:szCs w:val="24"/>
        </w:rPr>
        <w:t>Demand constraints</w:t>
      </w:r>
    </w:p>
    <w:p w:rsidR="006F51F6" w:rsidRPr="00D3157C" w:rsidRDefault="00534662">
      <w:pPr>
        <w:spacing w:line="360" w:lineRule="auto"/>
        <w:jc w:val="both"/>
      </w:pPr>
      <w:r w:rsidRPr="00D3157C">
        <w:rPr>
          <w:rFonts w:ascii="Times New Roman" w:hAnsi="Times New Roman" w:cs="Times New Roman"/>
          <w:sz w:val="24"/>
          <w:szCs w:val="24"/>
        </w:rPr>
        <w:t>These constraints ensure</w:t>
      </w:r>
      <w:r w:rsidRPr="00D3157C">
        <w:t xml:space="preserve"> </w:t>
      </w:r>
      <w:r w:rsidRPr="00D3157C">
        <w:rPr>
          <w:rFonts w:ascii="Times New Roman" w:hAnsi="Times New Roman" w:cs="Times New Roman"/>
          <w:sz w:val="24"/>
          <w:szCs w:val="24"/>
        </w:rPr>
        <w:t xml:space="preserve">that the demands of abattoir </w:t>
      </w:r>
      <w:r w:rsidRPr="00D3157C">
        <w:rPr>
          <w:rFonts w:ascii="Times New Roman" w:hAnsi="Times New Roman" w:cs="Times New Roman"/>
          <w:i/>
          <w:iCs/>
          <w:sz w:val="24"/>
          <w:szCs w:val="24"/>
        </w:rPr>
        <w:t xml:space="preserve">j </w:t>
      </w:r>
      <w:r w:rsidRPr="00D3157C">
        <w:rPr>
          <w:rFonts w:ascii="Times New Roman" w:hAnsi="Times New Roman" w:cs="Times New Roman"/>
          <w:sz w:val="24"/>
          <w:szCs w:val="24"/>
        </w:rPr>
        <w:t xml:space="preserve">and retailer </w:t>
      </w:r>
      <w:r w:rsidRPr="00D3157C">
        <w:rPr>
          <w:rFonts w:ascii="Times New Roman" w:hAnsi="Times New Roman" w:cs="Times New Roman"/>
          <w:i/>
          <w:iCs/>
          <w:sz w:val="24"/>
          <w:szCs w:val="24"/>
        </w:rPr>
        <w:t xml:space="preserve">k </w:t>
      </w:r>
      <w:r w:rsidRPr="00D3157C">
        <w:rPr>
          <w:rFonts w:ascii="Times New Roman" w:hAnsi="Times New Roman" w:cs="Times New Roman"/>
          <w:sz w:val="24"/>
          <w:szCs w:val="24"/>
        </w:rPr>
        <w:t xml:space="preserve">are fulfilled by supplier </w:t>
      </w:r>
      <w:r w:rsidRPr="00D3157C">
        <w:rPr>
          <w:rFonts w:ascii="Times New Roman" w:hAnsi="Times New Roman" w:cs="Times New Roman"/>
          <w:i/>
          <w:iCs/>
          <w:sz w:val="24"/>
          <w:szCs w:val="24"/>
        </w:rPr>
        <w:t xml:space="preserve">i </w:t>
      </w:r>
      <w:r w:rsidRPr="00D3157C">
        <w:rPr>
          <w:rFonts w:ascii="Times New Roman" w:hAnsi="Times New Roman" w:cs="Times New Roman"/>
          <w:sz w:val="24"/>
          <w:szCs w:val="24"/>
        </w:rPr>
        <w:t xml:space="preserve">and supplier </w:t>
      </w:r>
      <w:r w:rsidRPr="00D3157C">
        <w:rPr>
          <w:rFonts w:ascii="Times New Roman" w:hAnsi="Times New Roman" w:cs="Times New Roman"/>
          <w:i/>
          <w:iCs/>
          <w:sz w:val="24"/>
          <w:szCs w:val="24"/>
        </w:rPr>
        <w:t>j</w:t>
      </w:r>
      <w:r w:rsidRPr="00D3157C">
        <w:rPr>
          <w:rFonts w:ascii="Times New Roman" w:hAnsi="Times New Roman" w:cs="Times New Roman"/>
          <w:sz w:val="24"/>
          <w:szCs w:val="24"/>
        </w:rPr>
        <w:t>, respectively. These constraints can be expressed as follows:</w:t>
      </w:r>
    </w:p>
    <w:tbl>
      <w:tblPr>
        <w:tblW w:w="9052" w:type="dxa"/>
        <w:tblInd w:w="-34" w:type="dxa"/>
        <w:tblCellMar>
          <w:left w:w="10" w:type="dxa"/>
          <w:right w:w="10" w:type="dxa"/>
        </w:tblCellMar>
        <w:tblLook w:val="04A0" w:firstRow="1" w:lastRow="0" w:firstColumn="1" w:lastColumn="0" w:noHBand="0" w:noVBand="1"/>
      </w:tblPr>
      <w:tblGrid>
        <w:gridCol w:w="7513"/>
        <w:gridCol w:w="1539"/>
      </w:tblGrid>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1060" w:dyaOrig="540">
                <v:shape id="Object 81" o:spid="_x0000_i1116" type="#_x0000_t75" style="width:52.5pt;height:27pt;visibility:visible;mso-wrap-style:square" o:ole="">
                  <v:imagedata r:id="rId192" o:title=""/>
                </v:shape>
                <o:OLEObject Type="Embed" ProgID="Equation.DSMT4" ShapeID="Object 81" DrawAspect="Content" ObjectID="_1587303467" r:id="rId193"/>
              </w:object>
            </w:r>
            <w:r w:rsidRPr="00D3157C">
              <w:rPr>
                <w:rFonts w:ascii="Times New Roman" w:hAnsi="Times New Roman"/>
                <w:i/>
                <w:sz w:val="24"/>
              </w:rPr>
              <w:t xml:space="preserve">         </w:t>
            </w:r>
            <w:r w:rsidRPr="00D3157C">
              <w:rPr>
                <w:rFonts w:ascii="Times New Roman" w:hAnsi="Times New Roman" w:cs="Times New Roman"/>
                <w:i/>
                <w:iCs/>
                <w:sz w:val="24"/>
                <w:szCs w:val="24"/>
                <w:lang w:bidi="ar-IQ"/>
              </w:rPr>
              <w:object w:dxaOrig="860" w:dyaOrig="300">
                <v:shape id="Object 82" o:spid="_x0000_i1117" type="#_x0000_t75" style="width:42.75pt;height:15pt;visibility:visible;mso-wrap-style:square" o:ole="">
                  <v:imagedata r:id="rId194" o:title=""/>
                </v:shape>
                <o:OLEObject Type="Embed" ProgID="Equation.DSMT4" ShapeID="Object 82" DrawAspect="Content" ObjectID="_1587303468" r:id="rId195"/>
              </w:object>
            </w:r>
            <w:r w:rsidRPr="00D3157C">
              <w:rPr>
                <w:rFonts w:ascii="Times New Roman" w:hAnsi="Times New Roman"/>
                <w:i/>
                <w:sz w:val="24"/>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ind w:left="720"/>
              <w:jc w:val="right"/>
            </w:pPr>
            <w:r w:rsidRPr="00D3157C">
              <w:rPr>
                <w:rFonts w:ascii="Times New Roman" w:hAnsi="Times New Roman"/>
                <w:sz w:val="24"/>
              </w:rPr>
              <w:t>(31)</w:t>
            </w:r>
          </w:p>
        </w:tc>
      </w:tr>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1100" w:dyaOrig="560">
                <v:shape id="Object 815" o:spid="_x0000_i1118" type="#_x0000_t75" style="width:54pt;height:27.75pt;visibility:visible;mso-wrap-style:square" o:ole="">
                  <v:imagedata r:id="rId196" o:title=""/>
                </v:shape>
                <o:OLEObject Type="Embed" ProgID="Equation.DSMT4" ShapeID="Object 815" DrawAspect="Content" ObjectID="_1587303469" r:id="rId197"/>
              </w:object>
            </w:r>
            <w:r w:rsidRPr="00D3157C">
              <w:rPr>
                <w:rFonts w:ascii="Times New Roman" w:hAnsi="Times New Roman"/>
                <w:i/>
                <w:sz w:val="24"/>
              </w:rPr>
              <w:t xml:space="preserve">         </w:t>
            </w:r>
            <w:r w:rsidRPr="00D3157C">
              <w:rPr>
                <w:rFonts w:ascii="Times New Roman" w:hAnsi="Times New Roman" w:cs="Times New Roman"/>
                <w:i/>
                <w:iCs/>
                <w:sz w:val="24"/>
                <w:szCs w:val="24"/>
                <w:lang w:bidi="ar-IQ"/>
              </w:rPr>
              <w:object w:dxaOrig="800" w:dyaOrig="240">
                <v:shape id="Object 816" o:spid="_x0000_i1119" type="#_x0000_t75" style="width:39.75pt;height:12pt;visibility:visible;mso-wrap-style:square" o:ole="">
                  <v:imagedata r:id="rId198" o:title=""/>
                </v:shape>
                <o:OLEObject Type="Embed" ProgID="Equation.DSMT4" ShapeID="Object 816" DrawAspect="Content" ObjectID="_1587303470" r:id="rId199"/>
              </w:object>
            </w:r>
            <w:r w:rsidRPr="00D3157C">
              <w:rPr>
                <w:rFonts w:ascii="Times New Roman" w:hAnsi="Times New Roman"/>
                <w:i/>
                <w:sz w:val="24"/>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ind w:left="720"/>
              <w:jc w:val="right"/>
            </w:pPr>
            <w:r w:rsidRPr="00D3157C">
              <w:rPr>
                <w:rFonts w:ascii="Times New Roman" w:hAnsi="Times New Roman"/>
                <w:sz w:val="24"/>
              </w:rPr>
              <w:t>(32)</w:t>
            </w:r>
          </w:p>
        </w:tc>
      </w:tr>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1140" w:dyaOrig="520">
                <v:shape id="Object 817" o:spid="_x0000_i1120" type="#_x0000_t75" style="width:57pt;height:26.25pt;visibility:visible;mso-wrap-style:square" o:ole="">
                  <v:imagedata r:id="rId200" o:title=""/>
                </v:shape>
                <o:OLEObject Type="Embed" ProgID="Equation.DSMT4" ShapeID="Object 817" DrawAspect="Content" ObjectID="_1587303471" r:id="rId201"/>
              </w:object>
            </w:r>
            <w:r w:rsidRPr="00D3157C">
              <w:rPr>
                <w:rFonts w:ascii="Times New Roman" w:hAnsi="Times New Roman"/>
                <w:i/>
                <w:sz w:val="24"/>
              </w:rPr>
              <w:t xml:space="preserve">           </w:t>
            </w:r>
            <w:r w:rsidRPr="00D3157C">
              <w:rPr>
                <w:rFonts w:ascii="Times New Roman" w:hAnsi="Times New Roman" w:cs="Times New Roman"/>
                <w:i/>
                <w:iCs/>
                <w:sz w:val="24"/>
                <w:szCs w:val="24"/>
                <w:lang w:bidi="ar-IQ"/>
              </w:rPr>
              <w:object w:dxaOrig="780" w:dyaOrig="300">
                <v:shape id="Object 818" o:spid="_x0000_i1121" type="#_x0000_t75" style="width:39pt;height:15pt;visibility:visible;mso-wrap-style:square" o:ole="">
                  <v:imagedata r:id="rId202" o:title=""/>
                </v:shape>
                <o:OLEObject Type="Embed" ProgID="Equation.DSMT4" ShapeID="Object 818" DrawAspect="Content" ObjectID="_1587303472" r:id="rId203"/>
              </w:object>
            </w:r>
            <w:r w:rsidRPr="00D3157C">
              <w:rPr>
                <w:rFonts w:ascii="Times New Roman" w:hAnsi="Times New Roman"/>
                <w:i/>
                <w:sz w:val="24"/>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ind w:left="720"/>
              <w:jc w:val="right"/>
            </w:pPr>
            <w:r w:rsidRPr="00D3157C">
              <w:rPr>
                <w:rFonts w:ascii="Times New Roman" w:hAnsi="Times New Roman"/>
                <w:sz w:val="24"/>
              </w:rPr>
              <w:t>(33)</w:t>
            </w:r>
          </w:p>
        </w:tc>
      </w:tr>
    </w:tbl>
    <w:p w:rsidR="006F51F6" w:rsidRPr="00D3157C" w:rsidRDefault="00534662">
      <w:pPr>
        <w:spacing w:line="360" w:lineRule="auto"/>
        <w:jc w:val="both"/>
        <w:rPr>
          <w:rFonts w:ascii="Times New Roman" w:hAnsi="Times New Roman" w:cs="Times New Roman"/>
          <w:bCs/>
          <w:i/>
          <w:iCs/>
          <w:sz w:val="24"/>
          <w:szCs w:val="24"/>
        </w:rPr>
      </w:pPr>
      <w:r w:rsidRPr="00D3157C">
        <w:rPr>
          <w:rFonts w:ascii="Times New Roman" w:hAnsi="Times New Roman" w:cs="Times New Roman"/>
          <w:bCs/>
          <w:i/>
          <w:iCs/>
          <w:sz w:val="24"/>
          <w:szCs w:val="24"/>
        </w:rPr>
        <w:t>Non-negativity and binary constraints</w:t>
      </w:r>
    </w:p>
    <w:p w:rsidR="006F51F6" w:rsidRPr="00D3157C" w:rsidRDefault="00534662">
      <w:pPr>
        <w:spacing w:line="360" w:lineRule="auto"/>
        <w:jc w:val="both"/>
      </w:pPr>
      <w:r w:rsidRPr="00D3157C">
        <w:rPr>
          <w:rFonts w:ascii="Times New Roman" w:hAnsi="Times New Roman" w:cs="Times New Roman"/>
          <w:sz w:val="24"/>
          <w:szCs w:val="24"/>
        </w:rPr>
        <w:t>These constraints ensure</w:t>
      </w:r>
      <w:r w:rsidRPr="00D3157C">
        <w:t xml:space="preserve"> </w:t>
      </w:r>
      <w:r w:rsidRPr="00D3157C">
        <w:rPr>
          <w:rFonts w:ascii="Times New Roman" w:hAnsi="Times New Roman" w:cs="Times New Roman"/>
          <w:sz w:val="24"/>
          <w:szCs w:val="24"/>
        </w:rPr>
        <w:t xml:space="preserve">that (1) the quantity of all products throughout the meat supply chain is non-negative and (2) the decision variables </w:t>
      </w:r>
      <w:r w:rsidRPr="00D3157C">
        <w:rPr>
          <w:rFonts w:ascii="Times New Roman" w:hAnsi="Times New Roman" w:cs="Times New Roman"/>
          <w:i/>
          <w:iCs/>
          <w:sz w:val="24"/>
          <w:szCs w:val="24"/>
        </w:rPr>
        <w:t>u</w:t>
      </w:r>
      <w:r w:rsidRPr="00D3157C">
        <w:rPr>
          <w:rFonts w:ascii="Times New Roman" w:hAnsi="Times New Roman" w:cs="Times New Roman"/>
          <w:i/>
          <w:iCs/>
          <w:sz w:val="24"/>
          <w:szCs w:val="24"/>
          <w:vertAlign w:val="subscript"/>
        </w:rPr>
        <w:t xml:space="preserve">i </w:t>
      </w:r>
      <w:r w:rsidRPr="00D3157C">
        <w:rPr>
          <w:rFonts w:ascii="Times New Roman" w:hAnsi="Times New Roman" w:cs="Times New Roman"/>
          <w:sz w:val="24"/>
          <w:szCs w:val="24"/>
        </w:rPr>
        <w:t xml:space="preserve">and </w:t>
      </w:r>
      <w:r w:rsidRPr="00D3157C">
        <w:rPr>
          <w:rFonts w:ascii="Times New Roman" w:hAnsi="Times New Roman" w:cs="Times New Roman"/>
          <w:i/>
          <w:iCs/>
          <w:sz w:val="24"/>
          <w:szCs w:val="24"/>
        </w:rPr>
        <w:t>v</w:t>
      </w:r>
      <w:r w:rsidRPr="00D3157C">
        <w:rPr>
          <w:rFonts w:ascii="Times New Roman" w:hAnsi="Times New Roman" w:cs="Times New Roman"/>
          <w:i/>
          <w:iCs/>
          <w:sz w:val="24"/>
          <w:szCs w:val="24"/>
          <w:vertAlign w:val="subscript"/>
        </w:rPr>
        <w:t>j</w:t>
      </w:r>
      <w:r w:rsidRPr="00D3157C">
        <w:rPr>
          <w:rFonts w:ascii="Times New Roman" w:hAnsi="Times New Roman" w:cs="Times New Roman"/>
          <w:sz w:val="24"/>
          <w:szCs w:val="24"/>
        </w:rPr>
        <w:t xml:space="preserve"> are binary. These constraints can be expressed as follows:</w:t>
      </w:r>
    </w:p>
    <w:tbl>
      <w:tblPr>
        <w:tblW w:w="9052" w:type="dxa"/>
        <w:tblInd w:w="-34" w:type="dxa"/>
        <w:tblCellMar>
          <w:left w:w="10" w:type="dxa"/>
          <w:right w:w="10" w:type="dxa"/>
        </w:tblCellMar>
        <w:tblLook w:val="04A0" w:firstRow="1" w:lastRow="0" w:firstColumn="1" w:lastColumn="0" w:noHBand="0" w:noVBand="1"/>
      </w:tblPr>
      <w:tblGrid>
        <w:gridCol w:w="7513"/>
        <w:gridCol w:w="1539"/>
      </w:tblGrid>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2000" w:dyaOrig="420">
                <v:shape id="Object 87" o:spid="_x0000_i1122" type="#_x0000_t75" style="width:99.75pt;height:21pt;visibility:visible;mso-wrap-style:square" o:ole="">
                  <v:imagedata r:id="rId204" o:title=""/>
                </v:shape>
                <o:OLEObject Type="Embed" ProgID="Equation.DSMT4" ShapeID="Object 87" DrawAspect="Content" ObjectID="_1587303473" r:id="rId205"/>
              </w:object>
            </w:r>
            <w:r w:rsidRPr="00D3157C">
              <w:rPr>
                <w:rFonts w:ascii="Times New Roman" w:hAnsi="Times New Roman" w:cs="Times New Roman"/>
                <w:i/>
                <w:iCs/>
                <w:sz w:val="24"/>
                <w:szCs w:val="24"/>
                <w:lang w:bidi="ar-IQ"/>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ind w:left="720"/>
              <w:jc w:val="right"/>
            </w:pPr>
            <w:r w:rsidRPr="00D3157C">
              <w:rPr>
                <w:rFonts w:ascii="Times New Roman" w:hAnsi="Times New Roman"/>
                <w:sz w:val="24"/>
              </w:rPr>
              <w:t>(34)</w:t>
            </w:r>
          </w:p>
        </w:tc>
      </w:tr>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ind w:left="-70"/>
              <w:jc w:val="both"/>
            </w:pPr>
            <w:r w:rsidRPr="00D3157C">
              <w:rPr>
                <w:rFonts w:ascii="Times New Roman" w:hAnsi="Times New Roman" w:cs="Times New Roman"/>
                <w:i/>
                <w:iCs/>
                <w:position w:val="-12"/>
                <w:sz w:val="24"/>
                <w:szCs w:val="24"/>
                <w:lang w:bidi="ar-IQ"/>
              </w:rPr>
              <w:t xml:space="preserve"> </w:t>
            </w:r>
            <w:r w:rsidRPr="00D3157C">
              <w:rPr>
                <w:rFonts w:ascii="Times New Roman" w:hAnsi="Times New Roman" w:cs="Times New Roman"/>
                <w:i/>
                <w:iCs/>
                <w:sz w:val="24"/>
                <w:szCs w:val="24"/>
                <w:lang w:bidi="ar-IQ"/>
              </w:rPr>
              <w:object w:dxaOrig="1940" w:dyaOrig="400">
                <v:shape id="Object 88" o:spid="_x0000_i1123" type="#_x0000_t75" style="width:96pt;height:20.25pt;visibility:visible;mso-wrap-style:square" o:ole="">
                  <v:imagedata r:id="rId206" o:title=""/>
                </v:shape>
                <o:OLEObject Type="Embed" ProgID="Equation.DSMT4" ShapeID="Object 88" DrawAspect="Content" ObjectID="_1587303474" r:id="rId207"/>
              </w:object>
            </w:r>
            <w:r w:rsidRPr="00D3157C">
              <w:rPr>
                <w:rFonts w:ascii="Times New Roman" w:hAnsi="Times New Roman" w:cs="Times New Roman"/>
                <w:i/>
                <w:iCs/>
                <w:sz w:val="24"/>
                <w:szCs w:val="24"/>
                <w:lang w:bidi="ar-IQ"/>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ind w:left="720"/>
              <w:jc w:val="right"/>
            </w:pPr>
            <w:r w:rsidRPr="00D3157C">
              <w:rPr>
                <w:rFonts w:ascii="Times New Roman" w:hAnsi="Times New Roman"/>
                <w:sz w:val="24"/>
              </w:rPr>
              <w:t>(35)</w:t>
            </w:r>
          </w:p>
        </w:tc>
      </w:tr>
    </w:tbl>
    <w:p w:rsidR="006F51F6" w:rsidRPr="00D3157C" w:rsidRDefault="006F51F6">
      <w:pPr>
        <w:spacing w:line="360" w:lineRule="auto"/>
        <w:jc w:val="both"/>
        <w:rPr>
          <w:rFonts w:ascii="Times New Roman" w:hAnsi="Times New Roman" w:cs="Times New Roman"/>
          <w:sz w:val="24"/>
          <w:szCs w:val="24"/>
        </w:rPr>
      </w:pPr>
    </w:p>
    <w:p w:rsidR="006F51F6" w:rsidRPr="00D3157C" w:rsidRDefault="00534662">
      <w:pPr>
        <w:spacing w:line="360" w:lineRule="auto"/>
        <w:jc w:val="both"/>
        <w:rPr>
          <w:rFonts w:ascii="Times New Roman" w:hAnsi="Times New Roman" w:cs="Times New Roman"/>
          <w:b/>
          <w:sz w:val="24"/>
          <w:szCs w:val="24"/>
        </w:rPr>
      </w:pPr>
      <w:r w:rsidRPr="00D3157C">
        <w:rPr>
          <w:rFonts w:ascii="Times New Roman" w:hAnsi="Times New Roman" w:cs="Times New Roman"/>
          <w:b/>
          <w:sz w:val="24"/>
          <w:szCs w:val="24"/>
        </w:rPr>
        <w:t>5.1 Treating uncertainty</w:t>
      </w:r>
    </w:p>
    <w:p w:rsidR="006F51F6" w:rsidRPr="00D3157C" w:rsidRDefault="00534662" w:rsidP="00161BAE">
      <w:pPr>
        <w:spacing w:line="360" w:lineRule="auto"/>
        <w:jc w:val="both"/>
      </w:pPr>
      <w:r w:rsidRPr="00D3157C">
        <w:rPr>
          <w:rFonts w:ascii="Times New Roman" w:hAnsi="Times New Roman" w:cs="Times New Roman"/>
          <w:sz w:val="24"/>
          <w:szCs w:val="24"/>
        </w:rPr>
        <w:t>As mentioned above, several parameters are subject to uncertainty in the real world. Therefore, to cope with the dynamic nature of the input data in transportation and purchase costs, demands, CO</w:t>
      </w:r>
      <w:r w:rsidRPr="00D3157C">
        <w:rPr>
          <w:rFonts w:ascii="Times New Roman" w:hAnsi="Times New Roman" w:cs="Times New Roman"/>
          <w:sz w:val="24"/>
          <w:szCs w:val="24"/>
          <w:vertAlign w:val="subscript"/>
        </w:rPr>
        <w:t>2</w:t>
      </w:r>
      <w:r w:rsidRPr="00D3157C">
        <w:rPr>
          <w:rFonts w:ascii="Times New Roman" w:hAnsi="Times New Roman" w:cs="Times New Roman"/>
          <w:sz w:val="24"/>
          <w:szCs w:val="24"/>
        </w:rPr>
        <w:t xml:space="preserve"> emissions and capacity levels, the MOPM formulated in the previous section was re-formulated in FMOPM. The equivalent crisp model can be expressed as follows (Jiménez et al., 2007; </w:t>
      </w:r>
      <w:r w:rsidRPr="00D3157C">
        <w:rPr>
          <w:rFonts w:ascii="Times New Roman" w:hAnsi="Times New Roman"/>
          <w:sz w:val="24"/>
        </w:rPr>
        <w:t>Mohammed and Wang, 2017</w:t>
      </w:r>
      <w:r w:rsidR="00161BAE" w:rsidRPr="00D3157C">
        <w:rPr>
          <w:rFonts w:ascii="Times New Roman" w:hAnsi="Times New Roman"/>
          <w:sz w:val="24"/>
        </w:rPr>
        <w:t>; Nujoom et al., 2017</w:t>
      </w:r>
      <w:r w:rsidRPr="00D3157C">
        <w:rPr>
          <w:rFonts w:ascii="Times New Roman" w:hAnsi="Times New Roman" w:cs="Times New Roman"/>
          <w:sz w:val="24"/>
          <w:szCs w:val="24"/>
        </w:rPr>
        <w:t>):</w:t>
      </w:r>
    </w:p>
    <w:tbl>
      <w:tblPr>
        <w:tblW w:w="9242" w:type="dxa"/>
        <w:tblLayout w:type="fixed"/>
        <w:tblCellMar>
          <w:left w:w="10" w:type="dxa"/>
          <w:right w:w="10" w:type="dxa"/>
        </w:tblCellMar>
        <w:tblLook w:val="04A0" w:firstRow="1" w:lastRow="0" w:firstColumn="1" w:lastColumn="0" w:noHBand="0" w:noVBand="1"/>
      </w:tblPr>
      <w:tblGrid>
        <w:gridCol w:w="7763"/>
        <w:gridCol w:w="1479"/>
      </w:tblGrid>
      <w:tr w:rsidR="006F51F6" w:rsidRPr="00D3157C">
        <w:tc>
          <w:tcPr>
            <w:tcW w:w="7763" w:type="dxa"/>
            <w:shd w:val="clear" w:color="auto" w:fill="auto"/>
            <w:tcMar>
              <w:top w:w="0" w:type="dxa"/>
              <w:left w:w="108" w:type="dxa"/>
              <w:bottom w:w="0" w:type="dxa"/>
              <w:right w:w="108" w:type="dxa"/>
            </w:tcMar>
          </w:tcPr>
          <w:p w:rsidR="006F51F6" w:rsidRPr="00D3157C" w:rsidRDefault="00534662">
            <w:pPr>
              <w:spacing w:line="360" w:lineRule="auto"/>
              <w:jc w:val="both"/>
            </w:pPr>
            <w:r w:rsidRPr="00D3157C">
              <w:rPr>
                <w:rFonts w:ascii="Times New Roman" w:hAnsi="Times New Roman" w:cs="Times New Roman"/>
                <w:sz w:val="24"/>
                <w:szCs w:val="24"/>
              </w:rPr>
              <w:object w:dxaOrig="7740" w:dyaOrig="2480">
                <v:shape id="Object 89" o:spid="_x0000_i1124" type="#_x0000_t75" style="width:387pt;height:123.75pt;visibility:visible;mso-wrap-style:square" o:ole="">
                  <v:imagedata r:id="rId208" o:title=""/>
                </v:shape>
                <o:OLEObject Type="Embed" ProgID="Equation.DSMT4" ShapeID="Object 89" DrawAspect="Content" ObjectID="_1587303475" r:id="rId209"/>
              </w:object>
            </w:r>
          </w:p>
        </w:tc>
        <w:tc>
          <w:tcPr>
            <w:tcW w:w="1479" w:type="dxa"/>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4"/>
              </w:rPr>
              <w:t>(36)</w:t>
            </w:r>
          </w:p>
        </w:tc>
      </w:tr>
    </w:tbl>
    <w:p w:rsidR="006F51F6" w:rsidRPr="00D3157C" w:rsidRDefault="006F51F6">
      <w:pPr>
        <w:spacing w:line="360" w:lineRule="auto"/>
        <w:jc w:val="right"/>
      </w:pPr>
    </w:p>
    <w:tbl>
      <w:tblPr>
        <w:tblW w:w="9072" w:type="dxa"/>
        <w:tblInd w:w="108" w:type="dxa"/>
        <w:tblCellMar>
          <w:left w:w="10" w:type="dxa"/>
          <w:right w:w="10" w:type="dxa"/>
        </w:tblCellMar>
        <w:tblLook w:val="04A0" w:firstRow="1" w:lastRow="0" w:firstColumn="1" w:lastColumn="0" w:noHBand="0" w:noVBand="1"/>
      </w:tblPr>
      <w:tblGrid>
        <w:gridCol w:w="7812"/>
        <w:gridCol w:w="126"/>
        <w:gridCol w:w="1134"/>
      </w:tblGrid>
      <w:tr w:rsidR="00D3157C" w:rsidRPr="00D3157C">
        <w:tc>
          <w:tcPr>
            <w:tcW w:w="793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5763" w:dyaOrig="1601">
                <v:shape id="Object 90" o:spid="_x0000_i1125" type="#_x0000_t75" style="width:4in;height:80.25pt;visibility:visible;mso-wrap-style:square" o:ole="">
                  <v:imagedata r:id="rId210" o:title=""/>
                </v:shape>
                <o:OLEObject Type="Embed" ProgID="Equation.DSMT4" ShapeID="Object 90" DrawAspect="Content" ObjectID="_1587303476" r:id="rId211"/>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(37)</w:t>
            </w:r>
          </w:p>
        </w:tc>
      </w:tr>
      <w:tr w:rsidR="00D3157C" w:rsidRPr="00D3157C">
        <w:tc>
          <w:tcPr>
            <w:tcW w:w="793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3380" w:dyaOrig="540">
                <v:shape id="Object 91" o:spid="_x0000_i1126" type="#_x0000_t75" style="width:168.75pt;height:27pt;visibility:visible;mso-wrap-style:square" o:ole="">
                  <v:imagedata r:id="rId212" o:title=""/>
                </v:shape>
                <o:OLEObject Type="Embed" ProgID="Equation.DSMT4" ShapeID="Object 91" DrawAspect="Content" ObjectID="_1587303477" r:id="rId213"/>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(38)</w:t>
            </w:r>
          </w:p>
        </w:tc>
      </w:tr>
      <w:tr w:rsidR="00D3157C" w:rsidRPr="00D3157C">
        <w:tc>
          <w:tcPr>
            <w:tcW w:w="7812" w:type="dxa"/>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3598" w:dyaOrig="760">
                <v:shape id="Object 92" o:spid="_x0000_i1127" type="#_x0000_t75" style="width:180.75pt;height:37.5pt;visibility:visible;mso-wrap-style:square" o:ole="">
                  <v:imagedata r:id="rId180" o:title=""/>
                </v:shape>
                <o:OLEObject Type="Embed" ProgID="Equation.DSMT4" ShapeID="Object 92" DrawAspect="Content" ObjectID="_1587303478" r:id="rId214"/>
              </w:object>
            </w:r>
            <w:r w:rsidRPr="00D3157C">
              <w:rPr>
                <w:rFonts w:ascii="Times New Roman" w:hAnsi="Times New Roman" w:cs="Times New Roman"/>
                <w:b/>
                <w:bCs/>
                <w:i/>
                <w:sz w:val="24"/>
                <w:szCs w:val="24"/>
                <w:lang w:bidi="ar-IQ"/>
              </w:rPr>
              <w:t xml:space="preserve">  </w:t>
            </w:r>
          </w:p>
        </w:tc>
        <w:tc>
          <w:tcPr>
            <w:tcW w:w="1260" w:type="dxa"/>
            <w:gridSpan w:val="2"/>
            <w:shd w:val="clear" w:color="auto" w:fill="auto"/>
            <w:tcMar>
              <w:top w:w="0" w:type="dxa"/>
              <w:left w:w="108" w:type="dxa"/>
              <w:bottom w:w="0" w:type="dxa"/>
              <w:right w:w="108" w:type="dxa"/>
            </w:tcMar>
          </w:tcPr>
          <w:p w:rsidR="006F51F6" w:rsidRPr="00D3157C" w:rsidRDefault="00534662">
            <w:pPr>
              <w:tabs>
                <w:tab w:val="left" w:pos="667"/>
              </w:tabs>
              <w:spacing w:line="360" w:lineRule="auto"/>
              <w:jc w:val="both"/>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 xml:space="preserve">          (39)</w:t>
            </w:r>
          </w:p>
          <w:p w:rsidR="006F51F6" w:rsidRPr="00D3157C" w:rsidRDefault="006F51F6">
            <w:pPr>
              <w:tabs>
                <w:tab w:val="left" w:pos="667"/>
              </w:tabs>
              <w:spacing w:line="360" w:lineRule="auto"/>
              <w:jc w:val="both"/>
              <w:rPr>
                <w:rFonts w:ascii="Times New Roman" w:eastAsia="Times New Roman" w:hAnsi="Times New Roman" w:cs="Times New Roman"/>
                <w:iCs/>
                <w:sz w:val="24"/>
                <w:szCs w:val="24"/>
                <w:lang w:bidi="ar-IQ"/>
              </w:rPr>
            </w:pPr>
          </w:p>
        </w:tc>
      </w:tr>
      <w:tr w:rsidR="00D3157C" w:rsidRPr="00D3157C">
        <w:tc>
          <w:tcPr>
            <w:tcW w:w="793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7018" w:dyaOrig="1540">
                <v:shape id="Object 93" o:spid="_x0000_i1128" type="#_x0000_t75" style="width:351pt;height:77.25pt;visibility:visible;mso-wrap-style:square" o:ole="">
                  <v:imagedata r:id="rId215" o:title=""/>
                </v:shape>
                <o:OLEObject Type="Embed" ProgID="Equation.DSMT4" ShapeID="Object 93" DrawAspect="Content" ObjectID="_1587303479" r:id="rId216"/>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both"/>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 xml:space="preserve">        (40)</w:t>
            </w:r>
          </w:p>
        </w:tc>
      </w:tr>
    </w:tbl>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Subject to:</w:t>
      </w:r>
    </w:p>
    <w:tbl>
      <w:tblPr>
        <w:tblW w:w="9052" w:type="dxa"/>
        <w:tblInd w:w="-34" w:type="dxa"/>
        <w:tblCellMar>
          <w:left w:w="10" w:type="dxa"/>
          <w:right w:w="10" w:type="dxa"/>
        </w:tblCellMar>
        <w:tblLook w:val="04A0" w:firstRow="1" w:lastRow="0" w:firstColumn="1" w:lastColumn="0" w:noHBand="0" w:noVBand="1"/>
      </w:tblPr>
      <w:tblGrid>
        <w:gridCol w:w="7513"/>
        <w:gridCol w:w="1539"/>
      </w:tblGrid>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ind w:left="34"/>
              <w:jc w:val="both"/>
            </w:pPr>
            <w:r w:rsidRPr="00D3157C">
              <w:rPr>
                <w:rFonts w:ascii="Times New Roman" w:hAnsi="Times New Roman" w:cs="Times New Roman"/>
                <w:i/>
                <w:iCs/>
                <w:sz w:val="24"/>
                <w:szCs w:val="24"/>
                <w:lang w:bidi="ar-IQ"/>
              </w:rPr>
              <w:object w:dxaOrig="4459" w:dyaOrig="760">
                <v:shape id="Object 94" o:spid="_x0000_i1129" type="#_x0000_t75" style="width:223.5pt;height:37.5pt;visibility:visible;mso-wrap-style:square" o:ole="">
                  <v:imagedata r:id="rId217" o:title=""/>
                </v:shape>
                <o:OLEObject Type="Embed" ProgID="Equation.DSMT4" ShapeID="Object 94" DrawAspect="Content" ObjectID="_1587303480" r:id="rId218"/>
              </w:object>
            </w:r>
            <w:r w:rsidRPr="00D3157C">
              <w:rPr>
                <w:rFonts w:ascii="Times New Roman" w:hAnsi="Times New Roman" w:cs="Times New Roman"/>
                <w:i/>
                <w:iCs/>
                <w:sz w:val="24"/>
                <w:szCs w:val="24"/>
                <w:lang w:bidi="ar-IQ"/>
              </w:rPr>
              <w:t xml:space="preserve">      </w:t>
            </w:r>
            <w:r w:rsidRPr="00D3157C">
              <w:rPr>
                <w:rFonts w:ascii="Times New Roman" w:hAnsi="Times New Roman" w:cs="Times New Roman"/>
                <w:i/>
                <w:iCs/>
                <w:sz w:val="24"/>
                <w:szCs w:val="24"/>
                <w:lang w:bidi="ar-IQ"/>
              </w:rPr>
              <w:object w:dxaOrig="780" w:dyaOrig="300">
                <v:shape id="Object 95" o:spid="_x0000_i1130" type="#_x0000_t75" style="width:39pt;height:15pt;visibility:visible;mso-wrap-style:square" o:ole="">
                  <v:imagedata r:id="rId186" o:title=""/>
                </v:shape>
                <o:OLEObject Type="Embed" ProgID="Equation.DSMT4" ShapeID="Object 95" DrawAspect="Content" ObjectID="_1587303481" r:id="rId219"/>
              </w:object>
            </w:r>
            <w:r w:rsidRPr="00D3157C">
              <w:rPr>
                <w:rFonts w:ascii="Times New Roman" w:hAnsi="Times New Roman" w:cs="Times New Roman"/>
                <w:i/>
                <w:iCs/>
                <w:sz w:val="24"/>
                <w:szCs w:val="24"/>
                <w:lang w:bidi="ar-IQ"/>
              </w:rPr>
              <w:t xml:space="preserve"> </w:t>
            </w:r>
            <w:r w:rsidRPr="00D3157C">
              <w:rPr>
                <w:rFonts w:ascii="Times New Roman" w:hAnsi="Times New Roman" w:cs="Times New Roman"/>
                <w:i/>
                <w:iCs/>
                <w:sz w:val="24"/>
                <w:szCs w:val="24"/>
                <w:lang w:bidi="ar-IQ"/>
              </w:rPr>
              <w:object w:dxaOrig="200" w:dyaOrig="260">
                <v:shape id="Object 96" o:spid="_x0000_i1131" type="#_x0000_t75" style="width:9.75pt;height:12.75pt;visibility:visible;mso-wrap-style:square" o:ole="">
                  <v:imagedata r:id="rId188" o:title=""/>
                </v:shape>
                <o:OLEObject Type="Embed" ProgID="Equation.DSMT4" ShapeID="Object 96" DrawAspect="Content" ObjectID="_1587303482" r:id="rId220"/>
              </w:object>
            </w:r>
            <w:r w:rsidRPr="00D3157C">
              <w:rPr>
                <w:rFonts w:ascii="Times New Roman" w:hAnsi="Times New Roman" w:cs="Times New Roman"/>
                <w:i/>
                <w:iCs/>
                <w:sz w:val="24"/>
                <w:szCs w:val="24"/>
                <w:lang w:bidi="ar-IQ"/>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ind w:left="720"/>
              <w:jc w:val="right"/>
            </w:pPr>
            <w:r w:rsidRPr="00D3157C">
              <w:rPr>
                <w:rFonts w:ascii="Times New Roman" w:hAnsi="Times New Roman"/>
                <w:sz w:val="24"/>
              </w:rPr>
              <w:t xml:space="preserve">  (41)</w:t>
            </w:r>
          </w:p>
        </w:tc>
      </w:tr>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5522" w:dyaOrig="800">
                <v:shape id="Object 97" o:spid="_x0000_i1132" type="#_x0000_t75" style="width:276pt;height:39.75pt;visibility:visible;mso-wrap-style:square" o:ole="">
                  <v:imagedata r:id="rId221" o:title=""/>
                </v:shape>
                <o:OLEObject Type="Embed" ProgID="Equation.DSMT4" ShapeID="Object 97" DrawAspect="Content" ObjectID="_1587303483" r:id="rId222"/>
              </w:object>
            </w:r>
            <w:r w:rsidRPr="00D3157C">
              <w:rPr>
                <w:rFonts w:ascii="Times New Roman" w:hAnsi="Times New Roman" w:cs="Times New Roman"/>
                <w:i/>
                <w:iCs/>
                <w:sz w:val="24"/>
                <w:szCs w:val="24"/>
                <w:lang w:bidi="ar-IQ"/>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jc w:val="right"/>
            </w:pPr>
            <w:r w:rsidRPr="00D3157C">
              <w:rPr>
                <w:rFonts w:ascii="Times New Roman" w:hAnsi="Times New Roman"/>
                <w:sz w:val="24"/>
              </w:rPr>
              <w:t>(42)</w:t>
            </w:r>
          </w:p>
        </w:tc>
      </w:tr>
    </w:tbl>
    <w:p w:rsidR="006F51F6" w:rsidRPr="00D3157C" w:rsidRDefault="006F51F6">
      <w:pPr>
        <w:spacing w:line="360" w:lineRule="auto"/>
        <w:jc w:val="both"/>
      </w:pPr>
    </w:p>
    <w:tbl>
      <w:tblPr>
        <w:tblW w:w="9052" w:type="dxa"/>
        <w:tblInd w:w="-34" w:type="dxa"/>
        <w:tblCellMar>
          <w:left w:w="10" w:type="dxa"/>
          <w:right w:w="10" w:type="dxa"/>
        </w:tblCellMar>
        <w:tblLook w:val="04A0" w:firstRow="1" w:lastRow="0" w:firstColumn="1" w:lastColumn="0" w:noHBand="0" w:noVBand="1"/>
      </w:tblPr>
      <w:tblGrid>
        <w:gridCol w:w="7513"/>
        <w:gridCol w:w="1539"/>
      </w:tblGrid>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4161" w:dyaOrig="800">
                <v:shape id="Object 1013" o:spid="_x0000_i1133" type="#_x0000_t75" style="width:207.75pt;height:39.75pt;visibility:visible;mso-wrap-style:square" o:ole="">
                  <v:imagedata r:id="rId223" o:title=""/>
                </v:shape>
                <o:OLEObject Type="Embed" ProgID="Equation.DSMT4" ShapeID="Object 1013" DrawAspect="Content" ObjectID="_1587303484" r:id="rId224"/>
              </w:object>
            </w:r>
            <w:r w:rsidRPr="00D3157C">
              <w:rPr>
                <w:rFonts w:ascii="Times New Roman" w:hAnsi="Times New Roman"/>
                <w:i/>
                <w:sz w:val="24"/>
              </w:rPr>
              <w:t xml:space="preserve">         </w:t>
            </w:r>
            <w:r w:rsidRPr="00D3157C">
              <w:rPr>
                <w:rFonts w:ascii="Times New Roman" w:hAnsi="Times New Roman" w:cs="Times New Roman"/>
                <w:i/>
                <w:iCs/>
                <w:sz w:val="24"/>
                <w:szCs w:val="24"/>
                <w:lang w:bidi="ar-IQ"/>
              </w:rPr>
              <w:object w:dxaOrig="860" w:dyaOrig="300">
                <v:shape id="Object 1014" o:spid="_x0000_i1134" type="#_x0000_t75" style="width:42.75pt;height:15pt;visibility:visible;mso-wrap-style:square" o:ole="">
                  <v:imagedata r:id="rId194" o:title=""/>
                </v:shape>
                <o:OLEObject Type="Embed" ProgID="Equation.DSMT4" ShapeID="Object 1014" DrawAspect="Content" ObjectID="_1587303485" r:id="rId225"/>
              </w:object>
            </w:r>
            <w:r w:rsidRPr="00D3157C">
              <w:rPr>
                <w:rFonts w:ascii="Times New Roman" w:hAnsi="Times New Roman"/>
                <w:i/>
                <w:sz w:val="24"/>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jc w:val="right"/>
            </w:pPr>
            <w:r w:rsidRPr="00D3157C">
              <w:rPr>
                <w:rFonts w:ascii="Times New Roman" w:hAnsi="Times New Roman"/>
                <w:sz w:val="24"/>
              </w:rPr>
              <w:t>(43)</w:t>
            </w:r>
          </w:p>
        </w:tc>
      </w:tr>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4180" w:dyaOrig="740">
                <v:shape id="Object 1015" o:spid="_x0000_i1135" type="#_x0000_t75" style="width:208.5pt;height:36.75pt;visibility:visible;mso-wrap-style:square" o:ole="">
                  <v:imagedata r:id="rId226" o:title=""/>
                </v:shape>
                <o:OLEObject Type="Embed" ProgID="Equation.DSMT4" ShapeID="Object 1015" DrawAspect="Content" ObjectID="_1587303486" r:id="rId227"/>
              </w:object>
            </w:r>
            <w:r w:rsidRPr="00D3157C">
              <w:rPr>
                <w:rFonts w:ascii="Times New Roman" w:hAnsi="Times New Roman"/>
                <w:i/>
                <w:sz w:val="24"/>
              </w:rPr>
              <w:t xml:space="preserve">         </w:t>
            </w:r>
            <w:r w:rsidRPr="00D3157C">
              <w:rPr>
                <w:rFonts w:ascii="Times New Roman" w:hAnsi="Times New Roman" w:cs="Times New Roman"/>
                <w:i/>
                <w:iCs/>
                <w:sz w:val="24"/>
                <w:szCs w:val="24"/>
                <w:lang w:bidi="ar-IQ"/>
              </w:rPr>
              <w:object w:dxaOrig="800" w:dyaOrig="240">
                <v:shape id="Object 1016" o:spid="_x0000_i1136" type="#_x0000_t75" style="width:39.75pt;height:12pt;visibility:visible;mso-wrap-style:square" o:ole="">
                  <v:imagedata r:id="rId198" o:title=""/>
                </v:shape>
                <o:OLEObject Type="Embed" ProgID="Equation.DSMT4" ShapeID="Object 1016" DrawAspect="Content" ObjectID="_1587303487" r:id="rId228"/>
              </w:object>
            </w:r>
            <w:r w:rsidRPr="00D3157C">
              <w:rPr>
                <w:rFonts w:ascii="Times New Roman" w:hAnsi="Times New Roman"/>
                <w:i/>
                <w:sz w:val="24"/>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jc w:val="right"/>
            </w:pPr>
            <w:r w:rsidRPr="00D3157C">
              <w:rPr>
                <w:rFonts w:ascii="Times New Roman" w:hAnsi="Times New Roman"/>
                <w:sz w:val="24"/>
              </w:rPr>
              <w:t>(44)</w:t>
            </w:r>
          </w:p>
        </w:tc>
      </w:tr>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4180" w:dyaOrig="740">
                <v:shape id="Object 1017" o:spid="_x0000_i1137" type="#_x0000_t75" style="width:208.5pt;height:36.75pt;visibility:visible;mso-wrap-style:square" o:ole="">
                  <v:imagedata r:id="rId229" o:title=""/>
                </v:shape>
                <o:OLEObject Type="Embed" ProgID="Equation.DSMT4" ShapeID="Object 1017" DrawAspect="Content" ObjectID="_1587303488" r:id="rId230"/>
              </w:object>
            </w:r>
            <w:r w:rsidRPr="00D3157C">
              <w:rPr>
                <w:rFonts w:ascii="Times New Roman" w:hAnsi="Times New Roman"/>
                <w:i/>
                <w:sz w:val="24"/>
              </w:rPr>
              <w:t xml:space="preserve">           </w:t>
            </w:r>
            <w:r w:rsidRPr="00D3157C">
              <w:rPr>
                <w:rFonts w:ascii="Times New Roman" w:hAnsi="Times New Roman" w:cs="Times New Roman"/>
                <w:i/>
                <w:iCs/>
                <w:sz w:val="24"/>
                <w:szCs w:val="24"/>
                <w:lang w:bidi="ar-IQ"/>
              </w:rPr>
              <w:object w:dxaOrig="780" w:dyaOrig="300">
                <v:shape id="Object 1018" o:spid="_x0000_i1138" type="#_x0000_t75" style="width:39pt;height:15pt;visibility:visible;mso-wrap-style:square" o:ole="">
                  <v:imagedata r:id="rId202" o:title=""/>
                </v:shape>
                <o:OLEObject Type="Embed" ProgID="Equation.DSMT4" ShapeID="Object 1018" DrawAspect="Content" ObjectID="_1587303489" r:id="rId231"/>
              </w:object>
            </w:r>
            <w:r w:rsidRPr="00D3157C">
              <w:rPr>
                <w:rFonts w:ascii="Times New Roman" w:hAnsi="Times New Roman"/>
                <w:i/>
                <w:sz w:val="24"/>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jc w:val="right"/>
            </w:pPr>
            <w:r w:rsidRPr="00D3157C">
              <w:rPr>
                <w:rFonts w:ascii="Times New Roman" w:hAnsi="Times New Roman"/>
                <w:sz w:val="24"/>
              </w:rPr>
              <w:t>(45)</w:t>
            </w:r>
          </w:p>
        </w:tc>
      </w:tr>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sz w:val="24"/>
                <w:szCs w:val="24"/>
                <w:lang w:bidi="ar-IQ"/>
              </w:rPr>
              <w:object w:dxaOrig="2000" w:dyaOrig="420">
                <v:shape id="Object 1019" o:spid="_x0000_i1139" type="#_x0000_t75" style="width:99.75pt;height:21pt;visibility:visible;mso-wrap-style:square" o:ole="">
                  <v:imagedata r:id="rId204" o:title=""/>
                </v:shape>
                <o:OLEObject Type="Embed" ProgID="Equation.DSMT4" ShapeID="Object 1019" DrawAspect="Content" ObjectID="_1587303490" r:id="rId232"/>
              </w:object>
            </w:r>
            <w:r w:rsidRPr="00D3157C">
              <w:rPr>
                <w:rFonts w:ascii="Times New Roman" w:hAnsi="Times New Roman" w:cs="Times New Roman"/>
                <w:i/>
                <w:iCs/>
                <w:sz w:val="24"/>
                <w:szCs w:val="24"/>
                <w:lang w:bidi="ar-IQ"/>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jc w:val="right"/>
            </w:pPr>
            <w:r w:rsidRPr="00D3157C">
              <w:rPr>
                <w:rFonts w:ascii="Times New Roman" w:hAnsi="Times New Roman"/>
                <w:sz w:val="24"/>
              </w:rPr>
              <w:t>(46)</w:t>
            </w:r>
          </w:p>
        </w:tc>
      </w:tr>
      <w:tr w:rsidR="00D3157C" w:rsidRPr="00D3157C">
        <w:tc>
          <w:tcPr>
            <w:tcW w:w="7513" w:type="dxa"/>
            <w:shd w:val="clear" w:color="auto" w:fill="auto"/>
            <w:tcMar>
              <w:top w:w="0" w:type="dxa"/>
              <w:left w:w="108" w:type="dxa"/>
              <w:bottom w:w="0" w:type="dxa"/>
              <w:right w:w="108" w:type="dxa"/>
            </w:tcMar>
          </w:tcPr>
          <w:p w:rsidR="006F51F6" w:rsidRPr="00D3157C" w:rsidRDefault="00534662">
            <w:pPr>
              <w:autoSpaceDE w:val="0"/>
              <w:spacing w:line="360" w:lineRule="auto"/>
              <w:jc w:val="both"/>
            </w:pPr>
            <w:r w:rsidRPr="00D3157C">
              <w:rPr>
                <w:rFonts w:ascii="Times New Roman" w:hAnsi="Times New Roman" w:cs="Times New Roman"/>
                <w:i/>
                <w:iCs/>
                <w:position w:val="-12"/>
                <w:sz w:val="24"/>
                <w:szCs w:val="24"/>
                <w:lang w:bidi="ar-IQ"/>
              </w:rPr>
              <w:t xml:space="preserve"> </w:t>
            </w:r>
            <w:r w:rsidRPr="00D3157C">
              <w:rPr>
                <w:rFonts w:ascii="Times New Roman" w:hAnsi="Times New Roman" w:cs="Times New Roman"/>
                <w:i/>
                <w:iCs/>
                <w:sz w:val="24"/>
                <w:szCs w:val="24"/>
                <w:lang w:bidi="ar-IQ"/>
              </w:rPr>
              <w:object w:dxaOrig="1940" w:dyaOrig="400">
                <v:shape id="Object 1020" o:spid="_x0000_i1140" type="#_x0000_t75" style="width:96pt;height:20.25pt;visibility:visible;mso-wrap-style:square" o:ole="">
                  <v:imagedata r:id="rId206" o:title=""/>
                </v:shape>
                <o:OLEObject Type="Embed" ProgID="Equation.DSMT4" ShapeID="Object 1020" DrawAspect="Content" ObjectID="_1587303491" r:id="rId233"/>
              </w:object>
            </w:r>
            <w:r w:rsidRPr="00D3157C">
              <w:rPr>
                <w:rFonts w:ascii="Times New Roman" w:hAnsi="Times New Roman" w:cs="Times New Roman"/>
                <w:i/>
                <w:iCs/>
                <w:sz w:val="24"/>
                <w:szCs w:val="24"/>
                <w:lang w:bidi="ar-IQ"/>
              </w:rPr>
              <w:t xml:space="preserve"> </w:t>
            </w:r>
          </w:p>
        </w:tc>
        <w:tc>
          <w:tcPr>
            <w:tcW w:w="1539" w:type="dxa"/>
            <w:shd w:val="clear" w:color="auto" w:fill="auto"/>
            <w:tcMar>
              <w:top w:w="0" w:type="dxa"/>
              <w:left w:w="108" w:type="dxa"/>
              <w:bottom w:w="0" w:type="dxa"/>
              <w:right w:w="108" w:type="dxa"/>
            </w:tcMar>
          </w:tcPr>
          <w:p w:rsidR="006F51F6" w:rsidRPr="00D3157C" w:rsidRDefault="00534662">
            <w:pPr>
              <w:spacing w:line="360" w:lineRule="auto"/>
              <w:jc w:val="right"/>
            </w:pPr>
            <w:r w:rsidRPr="00D3157C">
              <w:rPr>
                <w:rFonts w:ascii="Times New Roman" w:hAnsi="Times New Roman"/>
                <w:sz w:val="24"/>
              </w:rPr>
              <w:t>(47)</w:t>
            </w:r>
          </w:p>
        </w:tc>
      </w:tr>
    </w:tbl>
    <w:p w:rsidR="006F51F6" w:rsidRPr="00D3157C" w:rsidRDefault="00534662">
      <w:pPr>
        <w:spacing w:line="360" w:lineRule="auto"/>
        <w:jc w:val="both"/>
        <w:rPr>
          <w:rFonts w:ascii="Times New Roman" w:hAnsi="Times New Roman"/>
          <w:sz w:val="24"/>
        </w:rPr>
      </w:pPr>
      <w:r w:rsidRPr="00D3157C">
        <w:rPr>
          <w:rFonts w:ascii="Times New Roman" w:hAnsi="Times New Roman"/>
          <w:sz w:val="24"/>
        </w:rPr>
        <w:t>Based on this fuzzy formulation, the constraints in the MOPM should be satisfied with a confidence value that is denoted as α and is normally determined by decision makers. Furthermore, mos, pes and opt are the three prominent points (the most likely, most pessimistic and most optimistic values), respectively (Jiménez et al., 2007).</w:t>
      </w:r>
    </w:p>
    <w:p w:rsidR="006F51F6" w:rsidRPr="00D3157C" w:rsidRDefault="00534662">
      <w:pPr>
        <w:tabs>
          <w:tab w:val="left" w:pos="990"/>
        </w:tabs>
        <w:spacing w:after="200" w:line="360" w:lineRule="auto"/>
        <w:jc w:val="both"/>
      </w:pPr>
      <w:r w:rsidRPr="00D3157C">
        <w:rPr>
          <w:rFonts w:ascii="Times New Roman" w:hAnsi="Times New Roman" w:cs="Times New Roman"/>
          <w:sz w:val="24"/>
          <w:szCs w:val="24"/>
        </w:rPr>
        <w:t>Each objective function (Eq</w:t>
      </w:r>
      <w:r w:rsidR="00147A1F" w:rsidRPr="00D3157C">
        <w:rPr>
          <w:rFonts w:ascii="Times New Roman" w:hAnsi="Times New Roman" w:cs="Times New Roman"/>
          <w:sz w:val="24"/>
          <w:szCs w:val="24"/>
        </w:rPr>
        <w:t>s</w:t>
      </w:r>
      <w:r w:rsidRPr="00D3157C">
        <w:rPr>
          <w:rFonts w:ascii="Times New Roman" w:hAnsi="Times New Roman" w:cs="Times New Roman"/>
          <w:sz w:val="24"/>
          <w:szCs w:val="24"/>
        </w:rPr>
        <w:t>. 36–40) corresponds to an equivalent linear membership function, which can be determined using Eq. 48. Figure 4 further illustrates the membership functions for each objective.</w:t>
      </w:r>
    </w:p>
    <w:tbl>
      <w:tblPr>
        <w:tblW w:w="9072" w:type="dxa"/>
        <w:tblInd w:w="108" w:type="dxa"/>
        <w:tblCellMar>
          <w:left w:w="10" w:type="dxa"/>
          <w:right w:w="10" w:type="dxa"/>
        </w:tblCellMar>
        <w:tblLook w:val="04A0" w:firstRow="1" w:lastRow="0" w:firstColumn="1" w:lastColumn="0" w:noHBand="0" w:noVBand="1"/>
      </w:tblPr>
      <w:tblGrid>
        <w:gridCol w:w="7938"/>
        <w:gridCol w:w="1134"/>
      </w:tblGrid>
      <w:tr w:rsidR="00D3157C" w:rsidRPr="00D3157C">
        <w:tc>
          <w:tcPr>
            <w:tcW w:w="7938" w:type="dxa"/>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vertAlign w:val="superscript"/>
                <w:lang w:bidi="ar-IQ"/>
              </w:rPr>
              <w:t xml:space="preserve">    </w:t>
            </w:r>
            <w:r w:rsidRPr="00D3157C">
              <w:rPr>
                <w:rFonts w:ascii="Times New Roman" w:hAnsi="Times New Roman" w:cs="Times New Roman"/>
                <w:b/>
                <w:bCs/>
                <w:i/>
                <w:sz w:val="24"/>
                <w:szCs w:val="24"/>
                <w:vertAlign w:val="superscript"/>
                <w:lang w:bidi="ar-IQ"/>
              </w:rPr>
              <w:object w:dxaOrig="4120" w:dyaOrig="1501">
                <v:shape id="Object 106" o:spid="_x0000_i1141" type="#_x0000_t75" style="width:206.25pt;height:75pt;visibility:visible;mso-wrap-style:square" o:ole="">
                  <v:imagedata r:id="rId234" o:title=""/>
                </v:shape>
                <o:OLEObject Type="Embed" ProgID="Equation.DSMT4" ShapeID="Object 106" DrawAspect="Content" ObjectID="_1587303492" r:id="rId235"/>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(48)</w:t>
            </w:r>
          </w:p>
        </w:tc>
      </w:tr>
    </w:tbl>
    <w:p w:rsidR="006F51F6" w:rsidRPr="00D3157C" w:rsidRDefault="00534662">
      <w:pPr>
        <w:spacing w:line="360" w:lineRule="auto"/>
        <w:jc w:val="both"/>
      </w:pPr>
      <w:r w:rsidRPr="00D3157C">
        <w:rPr>
          <w:rFonts w:ascii="Times New Roman" w:hAnsi="Times New Roman" w:cs="Times New Roman"/>
          <w:sz w:val="24"/>
          <w:szCs w:val="24"/>
        </w:rPr>
        <w:t>where</w:t>
      </w:r>
      <w:r w:rsidRPr="00D3157C">
        <w:rPr>
          <w:sz w:val="24"/>
          <w:szCs w:val="24"/>
        </w:rPr>
        <w:t xml:space="preserve"> </w:t>
      </w:r>
      <w:r w:rsidRPr="00D3157C">
        <w:rPr>
          <w:i/>
          <w:iCs/>
          <w:sz w:val="24"/>
          <w:szCs w:val="24"/>
        </w:rPr>
        <w:t>A</w:t>
      </w:r>
      <w:r w:rsidRPr="00D3157C">
        <w:rPr>
          <w:i/>
          <w:iCs/>
          <w:sz w:val="24"/>
          <w:szCs w:val="24"/>
          <w:vertAlign w:val="subscript"/>
        </w:rPr>
        <w:t>b</w:t>
      </w:r>
      <w:r w:rsidRPr="00D3157C">
        <w:rPr>
          <w:i/>
          <w:iCs/>
          <w:sz w:val="24"/>
          <w:szCs w:val="24"/>
        </w:rPr>
        <w:t xml:space="preserve"> </w:t>
      </w:r>
      <w:r w:rsidRPr="00D3157C">
        <w:rPr>
          <w:rFonts w:ascii="Times New Roman" w:hAnsi="Times New Roman" w:cs="Times New Roman"/>
          <w:sz w:val="24"/>
          <w:szCs w:val="24"/>
        </w:rPr>
        <w:t xml:space="preserve">represents the value of the </w:t>
      </w:r>
      <w:r w:rsidRPr="00D3157C">
        <w:rPr>
          <w:rFonts w:ascii="Times New Roman" w:hAnsi="Times New Roman" w:cs="Times New Roman"/>
          <w:i/>
          <w:iCs/>
          <w:sz w:val="24"/>
          <w:szCs w:val="24"/>
        </w:rPr>
        <w:t>b</w:t>
      </w:r>
      <w:r w:rsidRPr="00D3157C">
        <w:rPr>
          <w:rFonts w:ascii="Times New Roman" w:hAnsi="Times New Roman" w:cs="Times New Roman"/>
          <w:sz w:val="24"/>
          <w:szCs w:val="24"/>
          <w:vertAlign w:val="superscript"/>
        </w:rPr>
        <w:t>th</w:t>
      </w:r>
      <w:r w:rsidRPr="00D3157C">
        <w:rPr>
          <w:rFonts w:ascii="Times New Roman" w:hAnsi="Times New Roman" w:cs="Times New Roman"/>
          <w:sz w:val="24"/>
          <w:szCs w:val="24"/>
        </w:rPr>
        <w:t xml:space="preserve"> objective function and </w:t>
      </w:r>
      <w:r w:rsidRPr="00D3157C">
        <w:rPr>
          <w:rFonts w:ascii="Times New Roman" w:hAnsi="Times New Roman" w:cs="Times New Roman"/>
          <w:i/>
          <w:iCs/>
          <w:sz w:val="24"/>
          <w:szCs w:val="24"/>
        </w:rPr>
        <w:t>Max</w:t>
      </w:r>
      <w:r w:rsidRPr="00D3157C">
        <w:rPr>
          <w:rFonts w:ascii="Times New Roman" w:hAnsi="Times New Roman" w:cs="Times New Roman"/>
          <w:i/>
          <w:iCs/>
          <w:sz w:val="24"/>
          <w:szCs w:val="24"/>
          <w:vertAlign w:val="subscript"/>
        </w:rPr>
        <w:t>b</w:t>
      </w:r>
      <w:r w:rsidRPr="00D3157C">
        <w:rPr>
          <w:rFonts w:ascii="Times New Roman" w:hAnsi="Times New Roman" w:cs="Times New Roman"/>
          <w:sz w:val="24"/>
          <w:szCs w:val="24"/>
        </w:rPr>
        <w:t xml:space="preserve"> and </w:t>
      </w:r>
      <w:r w:rsidRPr="00D3157C">
        <w:rPr>
          <w:rFonts w:ascii="Times New Roman" w:hAnsi="Times New Roman" w:cs="Times New Roman"/>
          <w:i/>
          <w:iCs/>
          <w:sz w:val="24"/>
          <w:szCs w:val="24"/>
        </w:rPr>
        <w:t>Min</w:t>
      </w:r>
      <w:r w:rsidRPr="00D3157C">
        <w:rPr>
          <w:rFonts w:ascii="Times New Roman" w:hAnsi="Times New Roman" w:cs="Times New Roman"/>
          <w:i/>
          <w:iCs/>
          <w:sz w:val="24"/>
          <w:szCs w:val="24"/>
          <w:vertAlign w:val="subscript"/>
        </w:rPr>
        <w:t>b</w:t>
      </w:r>
      <w:r w:rsidRPr="00D3157C">
        <w:rPr>
          <w:rFonts w:ascii="Times New Roman" w:hAnsi="Times New Roman" w:cs="Times New Roman"/>
          <w:sz w:val="24"/>
          <w:szCs w:val="24"/>
        </w:rPr>
        <w:t xml:space="preserve"> represent the maximum and minimum values of </w:t>
      </w:r>
      <w:r w:rsidRPr="00D3157C">
        <w:rPr>
          <w:rFonts w:ascii="Times New Roman" w:hAnsi="Times New Roman" w:cs="Times New Roman"/>
          <w:i/>
          <w:iCs/>
          <w:sz w:val="24"/>
          <w:szCs w:val="24"/>
        </w:rPr>
        <w:t>b</w:t>
      </w:r>
      <w:r w:rsidRPr="00D3157C">
        <w:rPr>
          <w:rFonts w:ascii="Times New Roman" w:hAnsi="Times New Roman" w:cs="Times New Roman"/>
          <w:sz w:val="24"/>
          <w:szCs w:val="24"/>
          <w:vertAlign w:val="superscript"/>
        </w:rPr>
        <w:t>th</w:t>
      </w:r>
      <w:r w:rsidRPr="00D3157C">
        <w:rPr>
          <w:rFonts w:ascii="Times New Roman" w:hAnsi="Times New Roman" w:cs="Times New Roman"/>
          <w:sz w:val="24"/>
          <w:szCs w:val="24"/>
        </w:rPr>
        <w:t xml:space="preserve"> objective function, respectively.</w:t>
      </w:r>
    </w:p>
    <w:p w:rsidR="006F51F6" w:rsidRPr="00D3157C" w:rsidRDefault="00534662">
      <w:pPr>
        <w:spacing w:line="480" w:lineRule="auto"/>
        <w:jc w:val="both"/>
      </w:pPr>
      <w:r w:rsidRPr="00D3157C">
        <w:rPr>
          <w:rFonts w:ascii="Times New Roman" w:hAnsi="Times New Roman"/>
          <w:noProof/>
          <w:sz w:val="24"/>
          <w:lang w:eastAsia="en-GB"/>
        </w:rPr>
        <mc:AlternateContent>
          <mc:Choice Requires="wpg">
            <w:drawing>
              <wp:anchor distT="0" distB="0" distL="114300" distR="114300" simplePos="0" relativeHeight="251655168" behindDoc="0" locked="0" layoutInCell="1" allowOverlap="1">
                <wp:simplePos x="0" y="0"/>
                <wp:positionH relativeFrom="column">
                  <wp:posOffset>9528</wp:posOffset>
                </wp:positionH>
                <wp:positionV relativeFrom="paragraph">
                  <wp:posOffset>47621</wp:posOffset>
                </wp:positionV>
                <wp:extent cx="3056890" cy="1552578"/>
                <wp:effectExtent l="0" t="0" r="0" b="0"/>
                <wp:wrapNone/>
                <wp:docPr id="119" name="Group 43"/>
                <wp:cNvGraphicFramePr/>
                <a:graphic xmlns:a="http://schemas.openxmlformats.org/drawingml/2006/main">
                  <a:graphicData uri="http://schemas.microsoft.com/office/word/2010/wordprocessingGroup">
                    <wpg:wgp>
                      <wpg:cNvGrpSpPr/>
                      <wpg:grpSpPr>
                        <a:xfrm>
                          <a:off x="0" y="0"/>
                          <a:ext cx="3056890" cy="1552578"/>
                          <a:chOff x="0" y="0"/>
                          <a:chExt cx="3056890" cy="1552578"/>
                        </a:xfrm>
                      </wpg:grpSpPr>
                      <wpg:grpSp>
                        <wpg:cNvPr id="120" name="Group 42"/>
                        <wpg:cNvGrpSpPr/>
                        <wpg:grpSpPr>
                          <a:xfrm>
                            <a:off x="0" y="0"/>
                            <a:ext cx="3056890" cy="1552578"/>
                            <a:chOff x="0" y="0"/>
                            <a:chExt cx="3056890" cy="1552578"/>
                          </a:xfrm>
                        </wpg:grpSpPr>
                        <wpg:grpSp>
                          <wpg:cNvPr id="121" name="Group 252"/>
                          <wpg:cNvGrpSpPr/>
                          <wpg:grpSpPr>
                            <a:xfrm>
                              <a:off x="0" y="0"/>
                              <a:ext cx="3056890" cy="1552578"/>
                              <a:chOff x="0" y="0"/>
                              <a:chExt cx="3056890" cy="1552578"/>
                            </a:xfrm>
                          </wpg:grpSpPr>
                          <wpg:grpSp>
                            <wpg:cNvPr id="122" name="Group 253"/>
                            <wpg:cNvGrpSpPr/>
                            <wpg:grpSpPr>
                              <a:xfrm>
                                <a:off x="0" y="0"/>
                                <a:ext cx="3056890" cy="1411605"/>
                                <a:chOff x="0" y="0"/>
                                <a:chExt cx="3056890" cy="1411605"/>
                              </a:xfrm>
                            </wpg:grpSpPr>
                            <wps:wsp>
                              <wps:cNvPr id="123" name="Straight Arrow Connector 254"/>
                              <wps:cNvCnPr/>
                              <wps:spPr>
                                <a:xfrm flipV="1">
                                  <a:off x="257175" y="209554"/>
                                  <a:ext cx="0" cy="819146"/>
                                </a:xfrm>
                                <a:prstGeom prst="straightConnector1">
                                  <a:avLst/>
                                </a:prstGeom>
                                <a:noFill/>
                                <a:ln w="6345" cap="flat">
                                  <a:solidFill>
                                    <a:srgbClr val="000000"/>
                                  </a:solidFill>
                                  <a:prstDash val="solid"/>
                                  <a:miter/>
                                  <a:tailEnd type="arrow"/>
                                </a:ln>
                              </wps:spPr>
                              <wps:bodyPr/>
                            </wps:wsp>
                            <wpg:grpSp>
                              <wpg:cNvPr id="124" name="Group 255"/>
                              <wpg:cNvGrpSpPr/>
                              <wpg:grpSpPr>
                                <a:xfrm>
                                  <a:off x="0" y="0"/>
                                  <a:ext cx="3056890" cy="1411605"/>
                                  <a:chOff x="0" y="0"/>
                                  <a:chExt cx="3056890" cy="1411605"/>
                                </a:xfrm>
                              </wpg:grpSpPr>
                              <wpg:grpSp>
                                <wpg:cNvPr id="125" name="Group 1376"/>
                                <wpg:cNvGrpSpPr/>
                                <wpg:grpSpPr>
                                  <a:xfrm>
                                    <a:off x="0" y="0"/>
                                    <a:ext cx="2286000" cy="1411605"/>
                                    <a:chOff x="0" y="0"/>
                                    <a:chExt cx="2286000" cy="1411605"/>
                                  </a:xfrm>
                                </wpg:grpSpPr>
                                <wpg:grpSp>
                                  <wpg:cNvPr id="126" name="Group 1377"/>
                                  <wpg:cNvGrpSpPr/>
                                  <wpg:grpSpPr>
                                    <a:xfrm>
                                      <a:off x="0" y="0"/>
                                      <a:ext cx="2286000" cy="1095379"/>
                                      <a:chOff x="0" y="0"/>
                                      <a:chExt cx="2286000" cy="1095379"/>
                                    </a:xfrm>
                                  </wpg:grpSpPr>
                                  <wps:wsp>
                                    <wps:cNvPr id="127" name="Straight Arrow Connector 1378"/>
                                    <wps:cNvCnPr/>
                                    <wps:spPr>
                                      <a:xfrm>
                                        <a:off x="266693" y="1019182"/>
                                        <a:ext cx="2019307" cy="0"/>
                                      </a:xfrm>
                                      <a:prstGeom prst="straightConnector1">
                                        <a:avLst/>
                                      </a:prstGeom>
                                      <a:noFill/>
                                      <a:ln w="6345" cap="flat">
                                        <a:solidFill>
                                          <a:srgbClr val="000000"/>
                                        </a:solidFill>
                                        <a:prstDash val="solid"/>
                                        <a:miter/>
                                        <a:tailEnd type="arrow"/>
                                      </a:ln>
                                    </wps:spPr>
                                    <wps:bodyPr/>
                                  </wps:wsp>
                                  <wps:wsp>
                                    <wps:cNvPr id="128" name="Straight Connector 1380"/>
                                    <wps:cNvCnPr/>
                                    <wps:spPr>
                                      <a:xfrm>
                                        <a:off x="266693" y="485775"/>
                                        <a:ext cx="981079" cy="9529"/>
                                      </a:xfrm>
                                      <a:prstGeom prst="straightConnector1">
                                        <a:avLst/>
                                      </a:prstGeom>
                                      <a:noFill/>
                                      <a:ln w="6345" cap="flat">
                                        <a:solidFill>
                                          <a:srgbClr val="000000"/>
                                        </a:solidFill>
                                        <a:prstDash val="solid"/>
                                        <a:miter/>
                                      </a:ln>
                                    </wps:spPr>
                                    <wps:bodyPr/>
                                  </wps:wsp>
                                  <wps:wsp>
                                    <wps:cNvPr id="129" name="Straight Connector 1381"/>
                                    <wps:cNvCnPr/>
                                    <wps:spPr>
                                      <a:xfrm>
                                        <a:off x="1257300" y="495304"/>
                                        <a:ext cx="704846" cy="514350"/>
                                      </a:xfrm>
                                      <a:prstGeom prst="straightConnector1">
                                        <a:avLst/>
                                      </a:prstGeom>
                                      <a:noFill/>
                                      <a:ln w="6345" cap="flat">
                                        <a:solidFill>
                                          <a:srgbClr val="000000"/>
                                        </a:solidFill>
                                        <a:prstDash val="solid"/>
                                        <a:miter/>
                                      </a:ln>
                                    </wps:spPr>
                                    <wps:bodyPr/>
                                  </wps:wsp>
                                  <wps:wsp>
                                    <wps:cNvPr id="130" name="Straight Connector 1382"/>
                                    <wps:cNvCnPr/>
                                    <wps:spPr>
                                      <a:xfrm>
                                        <a:off x="1266818" y="495304"/>
                                        <a:ext cx="0" cy="533396"/>
                                      </a:xfrm>
                                      <a:prstGeom prst="straightConnector1">
                                        <a:avLst/>
                                      </a:prstGeom>
                                      <a:noFill/>
                                      <a:ln w="6345" cap="flat">
                                        <a:solidFill>
                                          <a:srgbClr val="000000"/>
                                        </a:solidFill>
                                        <a:custDash>
                                          <a:ds d="300173" sp="300173"/>
                                        </a:custDash>
                                        <a:miter/>
                                      </a:ln>
                                    </wps:spPr>
                                    <wps:bodyPr/>
                                  </wps:wsp>
                                  <wps:wsp>
                                    <wps:cNvPr id="131" name="Text Box 1384"/>
                                    <wps:cNvSpPr txBox="1"/>
                                    <wps:spPr>
                                      <a:xfrm>
                                        <a:off x="28575" y="0"/>
                                        <a:ext cx="771525" cy="285750"/>
                                      </a:xfrm>
                                      <a:prstGeom prst="rect">
                                        <a:avLst/>
                                      </a:prstGeom>
                                    </wps:spPr>
                                    <wps:txbx>
                                      <w:txbxContent>
                                        <w:p w:rsidR="002520C5" w:rsidRDefault="002520C5">
                                          <w:r>
                                            <w:rPr>
                                              <w:rFonts w:ascii="Times New Roman" w:hAnsi="Times New Roman" w:cs="Times New Roman"/>
                                            </w:rPr>
                                            <w:t>µ</w:t>
                                          </w:r>
                                          <w:r>
                                            <w:rPr>
                                              <w:rFonts w:ascii="Times New Roman" w:hAnsi="Times New Roman" w:cs="Times New Roman"/>
                                              <w:vertAlign w:val="subscript"/>
                                            </w:rPr>
                                            <w:t>EC, EI or TT</w:t>
                                          </w:r>
                                        </w:p>
                                      </w:txbxContent>
                                    </wps:txbx>
                                    <wps:bodyPr vert="horz" wrap="square" lIns="91440" tIns="45720" rIns="91440" bIns="45720" anchor="t" anchorCtr="0" compatLnSpc="1">
                                      <a:noAutofit/>
                                    </wps:bodyPr>
                                  </wps:wsp>
                                  <wps:wsp>
                                    <wps:cNvPr id="132" name="Text Box 1385"/>
                                    <wps:cNvSpPr txBox="1"/>
                                    <wps:spPr>
                                      <a:xfrm>
                                        <a:off x="76197" y="371475"/>
                                        <a:ext cx="285750" cy="200025"/>
                                      </a:xfrm>
                                      <a:prstGeom prst="rect">
                                        <a:avLst/>
                                      </a:prstGeom>
                                    </wps:spPr>
                                    <wps:txbx>
                                      <w:txbxContent>
                                        <w:p w:rsidR="002520C5" w:rsidRDefault="002520C5">
                                          <w:r>
                                            <w:rPr>
                                              <w:rFonts w:ascii="Times New Roman" w:hAnsi="Times New Roman" w:cs="Times New Roman"/>
                                              <w:sz w:val="18"/>
                                              <w:szCs w:val="18"/>
                                              <w:lang w:val="en-US"/>
                                            </w:rPr>
                                            <w:t>1</w:t>
                                          </w:r>
                                        </w:p>
                                      </w:txbxContent>
                                    </wps:txbx>
                                    <wps:bodyPr vert="horz" wrap="square" lIns="91440" tIns="45720" rIns="91440" bIns="45720" anchor="t" anchorCtr="0" compatLnSpc="1">
                                      <a:noAutofit/>
                                    </wps:bodyPr>
                                  </wps:wsp>
                                  <wps:wsp>
                                    <wps:cNvPr id="133" name="Text Box 1386"/>
                                    <wps:cNvSpPr txBox="1"/>
                                    <wps:spPr>
                                      <a:xfrm>
                                        <a:off x="85725" y="895354"/>
                                        <a:ext cx="285750" cy="200025"/>
                                      </a:xfrm>
                                      <a:prstGeom prst="rect">
                                        <a:avLst/>
                                      </a:prstGeom>
                                    </wps:spPr>
                                    <wps:txbx>
                                      <w:txbxContent>
                                        <w:p w:rsidR="002520C5" w:rsidRDefault="002520C5">
                                          <w:r>
                                            <w:rPr>
                                              <w:rFonts w:ascii="Times New Roman" w:hAnsi="Times New Roman" w:cs="Times New Roman"/>
                                              <w:sz w:val="18"/>
                                              <w:szCs w:val="18"/>
                                              <w:lang w:val="en-US"/>
                                            </w:rPr>
                                            <w:t>0</w:t>
                                          </w:r>
                                        </w:p>
                                      </w:txbxContent>
                                    </wps:txbx>
                                    <wps:bodyPr vert="horz" wrap="square" lIns="91440" tIns="45720" rIns="91440" bIns="45720" anchor="t" anchorCtr="0" compatLnSpc="1">
                                      <a:noAutofit/>
                                    </wps:bodyPr>
                                  </wps:wsp>
                                  <wps:wsp>
                                    <wps:cNvPr id="134" name="Text Box 1387"/>
                                    <wps:cNvSpPr txBox="1"/>
                                    <wps:spPr>
                                      <a:xfrm>
                                        <a:off x="0" y="628650"/>
                                        <a:ext cx="504821" cy="276221"/>
                                      </a:xfrm>
                                      <a:prstGeom prst="rect">
                                        <a:avLst/>
                                      </a:prstGeom>
                                    </wps:spPr>
                                    <wps:txbx>
                                      <w:txbxContent>
                                        <w:p w:rsidR="002520C5" w:rsidRDefault="002520C5">
                                          <w:r>
                                            <w:rPr>
                                              <w:rFonts w:ascii="Times New Roman" w:hAnsi="Times New Roman" w:cs="Times New Roman"/>
                                              <w:sz w:val="18"/>
                                              <w:szCs w:val="18"/>
                                              <w:lang w:val="en-US"/>
                                            </w:rPr>
                                            <w:t>0.5</w:t>
                                          </w:r>
                                        </w:p>
                                      </w:txbxContent>
                                    </wps:txbx>
                                    <wps:bodyPr vert="horz" wrap="square" lIns="91440" tIns="45720" rIns="91440" bIns="45720" anchor="t" anchorCtr="0" compatLnSpc="1">
                                      <a:noAutofit/>
                                    </wps:bodyPr>
                                  </wps:wsp>
                                  <wps:wsp>
                                    <wps:cNvPr id="135" name="Straight Connector 1388"/>
                                    <wps:cNvCnPr/>
                                    <wps:spPr>
                                      <a:xfrm flipH="1" flipV="1">
                                        <a:off x="266693" y="742950"/>
                                        <a:ext cx="1343025" cy="9529"/>
                                      </a:xfrm>
                                      <a:prstGeom prst="straightConnector1">
                                        <a:avLst/>
                                      </a:prstGeom>
                                      <a:noFill/>
                                      <a:ln w="6345" cap="flat">
                                        <a:solidFill>
                                          <a:srgbClr val="000000"/>
                                        </a:solidFill>
                                        <a:custDash>
                                          <a:ds d="300173" sp="300173"/>
                                        </a:custDash>
                                        <a:miter/>
                                      </a:ln>
                                    </wps:spPr>
                                    <wps:bodyPr/>
                                  </wps:wsp>
                                </wpg:grpSp>
                                <wps:wsp>
                                  <wps:cNvPr id="136" name="Text Box 1389"/>
                                  <wps:cNvSpPr txBox="1"/>
                                  <wps:spPr>
                                    <a:xfrm>
                                      <a:off x="609593" y="981075"/>
                                      <a:ext cx="1053465" cy="430530"/>
                                    </a:xfrm>
                                    <a:prstGeom prst="rect">
                                      <a:avLst/>
                                    </a:prstGeom>
                                  </wps:spPr>
                                  <wps:txbx>
                                    <w:txbxContent>
                                      <w:p w:rsidR="002520C5" w:rsidRDefault="002520C5">
                                        <w:r>
                                          <w:rPr>
                                            <w:rFonts w:ascii="Times New Roman" w:hAnsi="Times New Roman" w:cs="Times New Roman"/>
                                            <w:sz w:val="18"/>
                                            <w:szCs w:val="18"/>
                                            <w:lang w:val="en-US" w:eastAsia="en-GB"/>
                                          </w:rPr>
                                          <w:object w:dxaOrig="1361" w:dyaOrig="360">
                                            <v:shape id="Object 160" o:spid="_x0000_i1143" type="#_x0000_t75" style="width:68.25pt;height:18pt;visibility:visible;mso-wrap-style:square" o:ole="">
                                              <v:imagedata r:id="rId236" o:title=""/>
                                            </v:shape>
                                            <o:OLEObject Type="Embed" ProgID="Equation.DSMT4" ShapeID="Object 160" DrawAspect="Content" ObjectID="_1587303540" r:id="rId237"/>
                                          </w:object>
                                        </w:r>
                                        <w:r>
                                          <w:rPr>
                                            <w:rFonts w:ascii="Times New Roman" w:hAnsi="Times New Roman" w:cs="Times New Roman"/>
                                            <w:sz w:val="18"/>
                                            <w:szCs w:val="18"/>
                                            <w:lang w:val="en-US"/>
                                          </w:rPr>
                                          <w:t xml:space="preserve"> </w:t>
                                        </w:r>
                                      </w:p>
                                    </w:txbxContent>
                                  </wps:txbx>
                                  <wps:bodyPr vert="horz" wrap="none" lIns="91440" tIns="45720" rIns="91440" bIns="45720" anchor="t" anchorCtr="0" compatLnSpc="1">
                                    <a:spAutoFit/>
                                  </wps:bodyPr>
                                </wps:wsp>
                              </wpg:grpSp>
                              <wps:wsp>
                                <wps:cNvPr id="137" name="Text Box 1390"/>
                                <wps:cNvSpPr txBox="1"/>
                                <wps:spPr>
                                  <a:xfrm>
                                    <a:off x="2200275" y="857248"/>
                                    <a:ext cx="856615" cy="354330"/>
                                  </a:xfrm>
                                  <a:prstGeom prst="rect">
                                    <a:avLst/>
                                  </a:prstGeom>
                                </wps:spPr>
                                <wps:txbx>
                                  <w:txbxContent>
                                    <w:p w:rsidR="002520C5" w:rsidRDefault="002520C5">
                                      <w:r>
                                        <w:rPr>
                                          <w:rFonts w:ascii="Times New Roman" w:hAnsi="Times New Roman" w:cs="Times New Roman"/>
                                          <w:sz w:val="18"/>
                                          <w:szCs w:val="18"/>
                                          <w:lang w:val="en-US" w:eastAsia="en-GB"/>
                                        </w:rPr>
                                        <w:object w:dxaOrig="1060" w:dyaOrig="240">
                                          <v:shape id="Object 161" o:spid="_x0000_i1145" type="#_x0000_t75" style="width:52.5pt;height:12pt;visibility:visible;mso-wrap-style:square" o:ole="">
                                            <v:imagedata r:id="rId238" o:title=""/>
                                          </v:shape>
                                          <o:OLEObject Type="Embed" ProgID="Equation.DSMT4" ShapeID="Object 161" DrawAspect="Content" ObjectID="_1587303541" r:id="rId239"/>
                                        </w:object>
                                      </w:r>
                                      <w:r>
                                        <w:rPr>
                                          <w:rFonts w:ascii="Times New Roman" w:hAnsi="Times New Roman" w:cs="Times New Roman"/>
                                          <w:sz w:val="18"/>
                                          <w:szCs w:val="18"/>
                                          <w:lang w:val="en-US"/>
                                        </w:rPr>
                                        <w:t xml:space="preserve"> </w:t>
                                      </w:r>
                                    </w:p>
                                  </w:txbxContent>
                                </wps:txbx>
                                <wps:bodyPr vert="horz" wrap="none" lIns="91440" tIns="45720" rIns="91440" bIns="45720" anchor="t" anchorCtr="0" compatLnSpc="1">
                                  <a:spAutoFit/>
                                </wps:bodyPr>
                              </wps:wsp>
                            </wpg:grpSp>
                          </wpg:grpSp>
                          <wps:wsp>
                            <wps:cNvPr id="138" name="Text Box 1391"/>
                            <wps:cNvSpPr txBox="1"/>
                            <wps:spPr>
                              <a:xfrm>
                                <a:off x="1581143" y="990603"/>
                                <a:ext cx="1053465" cy="428625"/>
                              </a:xfrm>
                              <a:prstGeom prst="rect">
                                <a:avLst/>
                              </a:prstGeom>
                            </wps:spPr>
                            <wps:txbx>
                              <w:txbxContent>
                                <w:p w:rsidR="002520C5" w:rsidRDefault="002520C5">
                                  <w:r>
                                    <w:rPr>
                                      <w:rFonts w:ascii="Times New Roman" w:hAnsi="Times New Roman" w:cs="Times New Roman"/>
                                      <w:sz w:val="18"/>
                                      <w:szCs w:val="18"/>
                                      <w:lang w:val="en-US" w:eastAsia="en-GB"/>
                                    </w:rPr>
                                    <w:object w:dxaOrig="1360" w:dyaOrig="360">
                                      <v:shape id="Object 162" o:spid="_x0000_i1147" type="#_x0000_t75" style="width:68.25pt;height:18pt;visibility:visible;mso-wrap-style:square" o:ole="">
                                        <v:imagedata r:id="rId240" o:title=""/>
                                      </v:shape>
                                      <o:OLEObject Type="Embed" ProgID="Equation.DSMT4" ShapeID="Object 162" DrawAspect="Content" ObjectID="_1587303542" r:id="rId241"/>
                                    </w:object>
                                  </w:r>
                                  <w:r>
                                    <w:rPr>
                                      <w:rFonts w:ascii="Times New Roman" w:hAnsi="Times New Roman" w:cs="Times New Roman"/>
                                      <w:sz w:val="18"/>
                                      <w:szCs w:val="18"/>
                                      <w:lang w:val="en-US"/>
                                    </w:rPr>
                                    <w:t xml:space="preserve"> </w:t>
                                  </w:r>
                                </w:p>
                              </w:txbxContent>
                            </wps:txbx>
                            <wps:bodyPr vert="horz" wrap="none" lIns="91440" tIns="45720" rIns="91440" bIns="45720" anchor="t" anchorCtr="0" compatLnSpc="1">
                              <a:spAutoFit/>
                            </wps:bodyPr>
                          </wps:wsp>
                          <wps:wsp>
                            <wps:cNvPr id="139" name="Text Box 1392"/>
                            <wps:cNvSpPr txBox="1"/>
                            <wps:spPr>
                              <a:xfrm>
                                <a:off x="638168" y="1266828"/>
                                <a:ext cx="1333496" cy="285750"/>
                              </a:xfrm>
                              <a:prstGeom prst="rect">
                                <a:avLst/>
                              </a:prstGeom>
                            </wps:spPr>
                            <wps:txbx>
                              <w:txbxContent>
                                <w:p w:rsidR="002520C5" w:rsidRDefault="002520C5">
                                  <w:r>
                                    <w:rPr>
                                      <w:rFonts w:ascii="Times New Roman" w:hAnsi="Times New Roman" w:cs="Times New Roman"/>
                                      <w:sz w:val="24"/>
                                      <w:szCs w:val="24"/>
                                      <w:lang w:val="en-US"/>
                                    </w:rPr>
                                    <w:t>(a</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EC, EI and TT</w:t>
                                  </w:r>
                                </w:p>
                              </w:txbxContent>
                            </wps:txbx>
                            <wps:bodyPr vert="horz" wrap="square" lIns="91440" tIns="45720" rIns="91440" bIns="45720" anchor="t" anchorCtr="0" compatLnSpc="1">
                              <a:noAutofit/>
                            </wps:bodyPr>
                          </wps:wsp>
                        </wpg:grpSp>
                        <wps:wsp>
                          <wps:cNvPr id="140" name="Straight Connector 40"/>
                          <wps:cNvCnPr/>
                          <wps:spPr>
                            <a:xfrm flipV="1">
                              <a:off x="190497" y="800100"/>
                              <a:ext cx="0" cy="133357"/>
                            </a:xfrm>
                            <a:prstGeom prst="straightConnector1">
                              <a:avLst/>
                            </a:prstGeom>
                            <a:noFill/>
                            <a:ln w="6345" cap="flat">
                              <a:solidFill>
                                <a:srgbClr val="000000"/>
                              </a:solidFill>
                              <a:custDash>
                                <a:ds d="300173" sp="300173"/>
                              </a:custDash>
                              <a:miter/>
                            </a:ln>
                          </wps:spPr>
                          <wps:bodyPr/>
                        </wps:wsp>
                      </wpg:grpSp>
                      <wps:wsp>
                        <wps:cNvPr id="141" name="Straight Connector 39"/>
                        <wps:cNvCnPr/>
                        <wps:spPr>
                          <a:xfrm flipV="1">
                            <a:off x="190497" y="533407"/>
                            <a:ext cx="0" cy="133347"/>
                          </a:xfrm>
                          <a:prstGeom prst="straightConnector1">
                            <a:avLst/>
                          </a:prstGeom>
                          <a:noFill/>
                          <a:ln w="6345" cap="flat">
                            <a:solidFill>
                              <a:srgbClr val="000000"/>
                            </a:solidFill>
                            <a:custDash>
                              <a:ds d="300173" sp="300173"/>
                            </a:custDash>
                            <a:miter/>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 o:spid="_x0000_s1158" style="position:absolute;left:0;text-align:left;margin-left:.75pt;margin-top:3.75pt;width:240.7pt;height:122.25pt;z-index:251655168" coordsize="30568,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">
                <v:group id="Group 42" o:spid="_x0000_s1159" style="position:absolute;width:30568;height:15525" coordsize="30568,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252" o:spid="_x0000_s1160" style="position:absolute;width:30568;height:15525" coordsize="30568,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253" o:spid="_x0000_s1161" style="position:absolute;width:30568;height:14116" coordsize="30568,1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Straight Arrow Connector 254" o:spid="_x0000_s1162" type="#_x0000_t32" style="position:absolute;left:2571;top:2095;width:0;height:8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" strokeweight=".17625mm">
                        <v:stroke endarrow="open" joinstyle="miter"/>
                      </v:shape>
                      <v:group id="Group 255" o:spid="_x0000_s1163" style="position:absolute;width:30568;height:14116" coordsize="30568,1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1376" o:spid="_x0000_s1164" style="position:absolute;width:22860;height:14116" coordsize="22860,1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377" o:spid="_x0000_s1165" style="position:absolute;width:22860;height:10953" coordsize="22860,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Straight Arrow Connector 1378" o:spid="_x0000_s1166" type="#_x0000_t32" style="position:absolute;left:2666;top:10191;width:20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" strokeweight=".17625mm">
                              <v:stroke endarrow="open" joinstyle="miter"/>
                            </v:shape>
                            <v:shape id="Straight Connector 1380" o:spid="_x0000_s1167" type="#_x0000_t32" style="position:absolute;left:2666;top:4857;width:9811;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" strokeweight=".17625mm">
                              <v:stroke joinstyle="miter"/>
                            </v:shape>
                            <v:shape id="Straight Connector 1381" o:spid="_x0000_s1168" type="#_x0000_t32" style="position:absolute;left:12573;top:4953;width:7048;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" strokeweight=".17625mm">
                              <v:stroke joinstyle="miter"/>
                            </v:shape>
                            <v:shape id="Straight Connector 1382" o:spid="_x0000_s1169" type="#_x0000_t32" style="position:absolute;left:12668;top:4953;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" strokeweight=".17625mm">
                              <v:stroke joinstyle="miter"/>
                            </v:shape>
                            <v:shape id="Text Box 1384" o:spid="_x0000_s1170" type="#_x0000_t202" style="position:absolute;left:285;width:771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2520C5" w:rsidRDefault="002520C5">
                                    <w:r>
                                      <w:rPr>
                                        <w:rFonts w:ascii="Times New Roman" w:hAnsi="Times New Roman" w:cs="Times New Roman"/>
                                      </w:rPr>
                                      <w:t>µ</w:t>
                                    </w:r>
                                    <w:r>
                                      <w:rPr>
                                        <w:rFonts w:ascii="Times New Roman" w:hAnsi="Times New Roman" w:cs="Times New Roman"/>
                                        <w:vertAlign w:val="subscript"/>
                                      </w:rPr>
                                      <w:t>EC, EI or TT</w:t>
                                    </w:r>
                                  </w:p>
                                </w:txbxContent>
                              </v:textbox>
                            </v:shape>
                            <v:shape id="Text Box 1385" o:spid="_x0000_s1171" type="#_x0000_t202" style="position:absolute;left:761;top:3714;width:2858;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2520C5" w:rsidRDefault="002520C5">
                                    <w:r>
                                      <w:rPr>
                                        <w:rFonts w:ascii="Times New Roman" w:hAnsi="Times New Roman" w:cs="Times New Roman"/>
                                        <w:sz w:val="18"/>
                                        <w:szCs w:val="18"/>
                                        <w:lang w:val="en-US"/>
                                      </w:rPr>
                                      <w:t>1</w:t>
                                    </w:r>
                                  </w:p>
                                </w:txbxContent>
                              </v:textbox>
                            </v:shape>
                            <v:shape id="Text Box 1386" o:spid="_x0000_s1172" type="#_x0000_t202" style="position:absolute;left:857;top:8953;width:285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2520C5" w:rsidRDefault="002520C5">
                                    <w:r>
                                      <w:rPr>
                                        <w:rFonts w:ascii="Times New Roman" w:hAnsi="Times New Roman" w:cs="Times New Roman"/>
                                        <w:sz w:val="18"/>
                                        <w:szCs w:val="18"/>
                                        <w:lang w:val="en-US"/>
                                      </w:rPr>
                                      <w:t>0</w:t>
                                    </w:r>
                                  </w:p>
                                </w:txbxContent>
                              </v:textbox>
                            </v:shape>
                            <v:shape id="Text Box 1387" o:spid="_x0000_s1173" type="#_x0000_t202" style="position:absolute;top:6286;width:5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2520C5" w:rsidRDefault="002520C5">
                                    <w:r>
                                      <w:rPr>
                                        <w:rFonts w:ascii="Times New Roman" w:hAnsi="Times New Roman" w:cs="Times New Roman"/>
                                        <w:sz w:val="18"/>
                                        <w:szCs w:val="18"/>
                                        <w:lang w:val="en-US"/>
                                      </w:rPr>
                                      <w:t>0.5</w:t>
                                    </w:r>
                                  </w:p>
                                </w:txbxContent>
                              </v:textbox>
                            </v:shape>
                            <v:shape id="Straight Connector 1388" o:spid="_x0000_s1174" type="#_x0000_t32" style="position:absolute;left:2666;top:7429;width:13431;height: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" strokeweight=".17625mm">
                              <v:stroke joinstyle="miter"/>
                            </v:shape>
                          </v:group>
                          <v:shape id="Text Box 1389" o:spid="_x0000_s1175" type="#_x0000_t202" style="position:absolute;left:6095;top:9810;width:10535;height:4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" filled="f" stroked="f">
                            <v:textbox style="mso-fit-shape-to-text:t">
                              <w:txbxContent>
                                <w:p w:rsidR="002520C5" w:rsidRDefault="002520C5">
                                  <w:r>
                                    <w:rPr>
                                      <w:rFonts w:ascii="Times New Roman" w:hAnsi="Times New Roman" w:cs="Times New Roman"/>
                                      <w:sz w:val="18"/>
                                      <w:szCs w:val="18"/>
                                      <w:lang w:val="en-US" w:eastAsia="en-GB"/>
                                    </w:rPr>
                                    <w:object w:dxaOrig="1361" w:dyaOrig="360">
                                      <v:shape id="Object 160" o:spid="_x0000_i1143" type="#_x0000_t75" style="width:68.5pt;height:18pt;visibility:visible;mso-wrap-style:square" o:ole="">
                                        <v:imagedata r:id="rId242" o:title=""/>
                                      </v:shape>
                                      <o:OLEObject Type="Embed" ProgID="Equation.DSMT4" ShapeID="Object 160" DrawAspect="Content" ObjectID="_1580803715" r:id="rId243"/>
                                    </w:object>
                                  </w:r>
                                  <w:r>
                                    <w:rPr>
                                      <w:rFonts w:ascii="Times New Roman" w:hAnsi="Times New Roman" w:cs="Times New Roman"/>
                                      <w:sz w:val="18"/>
                                      <w:szCs w:val="18"/>
                                      <w:lang w:val="en-US"/>
                                    </w:rPr>
                                    <w:t xml:space="preserve"> </w:t>
                                  </w:r>
                                </w:p>
                              </w:txbxContent>
                            </v:textbox>
                          </v:shape>
                        </v:group>
                        <v:shape id="Text Box 1390" o:spid="_x0000_s1176" type="#_x0000_t202" style="position:absolute;left:22002;top:8572;width:8566;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" filled="f" stroked="f">
                          <v:textbox style="mso-fit-shape-to-text:t">
                            <w:txbxContent>
                              <w:p w:rsidR="002520C5" w:rsidRDefault="002520C5">
                                <w:r>
                                  <w:rPr>
                                    <w:rFonts w:ascii="Times New Roman" w:hAnsi="Times New Roman" w:cs="Times New Roman"/>
                                    <w:sz w:val="18"/>
                                    <w:szCs w:val="18"/>
                                    <w:lang w:val="en-US" w:eastAsia="en-GB"/>
                                  </w:rPr>
                                  <w:object w:dxaOrig="1060" w:dyaOrig="240">
                                    <v:shape id="Object 161" o:spid="_x0000_i1145" type="#_x0000_t75" style="width:53pt;height:12pt;visibility:visible;mso-wrap-style:square" o:ole="">
                                      <v:imagedata r:id="rId244" o:title=""/>
                                    </v:shape>
                                    <o:OLEObject Type="Embed" ProgID="Equation.DSMT4" ShapeID="Object 161" DrawAspect="Content" ObjectID="_1580803716" r:id="rId245"/>
                                  </w:object>
                                </w:r>
                                <w:r>
                                  <w:rPr>
                                    <w:rFonts w:ascii="Times New Roman" w:hAnsi="Times New Roman" w:cs="Times New Roman"/>
                                    <w:sz w:val="18"/>
                                    <w:szCs w:val="18"/>
                                    <w:lang w:val="en-US"/>
                                  </w:rPr>
                                  <w:t xml:space="preserve"> </w:t>
                                </w:r>
                              </w:p>
                            </w:txbxContent>
                          </v:textbox>
                        </v:shape>
                      </v:group>
                    </v:group>
                    <v:shape id="Text Box 1391" o:spid="_x0000_s1177" type="#_x0000_t202" style="position:absolute;left:15811;top:9906;width:10535;height:4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" filled="f" stroked="f">
                      <v:textbox style="mso-fit-shape-to-text:t">
                        <w:txbxContent>
                          <w:p w:rsidR="002520C5" w:rsidRDefault="002520C5">
                            <w:r>
                              <w:rPr>
                                <w:rFonts w:ascii="Times New Roman" w:hAnsi="Times New Roman" w:cs="Times New Roman"/>
                                <w:sz w:val="18"/>
                                <w:szCs w:val="18"/>
                                <w:lang w:val="en-US" w:eastAsia="en-GB"/>
                              </w:rPr>
                              <w:object w:dxaOrig="1360" w:dyaOrig="360">
                                <v:shape id="Object 162" o:spid="_x0000_i1147" type="#_x0000_t75" style="width:68.5pt;height:18pt;visibility:visible;mso-wrap-style:square" o:ole="">
                                  <v:imagedata r:id="rId246" o:title=""/>
                                </v:shape>
                                <o:OLEObject Type="Embed" ProgID="Equation.DSMT4" ShapeID="Object 162" DrawAspect="Content" ObjectID="_1580803717" r:id="rId247"/>
                              </w:object>
                            </w:r>
                            <w:r>
                              <w:rPr>
                                <w:rFonts w:ascii="Times New Roman" w:hAnsi="Times New Roman" w:cs="Times New Roman"/>
                                <w:sz w:val="18"/>
                                <w:szCs w:val="18"/>
                                <w:lang w:val="en-US"/>
                              </w:rPr>
                              <w:t xml:space="preserve"> </w:t>
                            </w:r>
                          </w:p>
                        </w:txbxContent>
                      </v:textbox>
                    </v:shape>
                    <v:shape id="Text Box 1392" o:spid="_x0000_s1178" type="#_x0000_t202" style="position:absolute;left:6381;top:12668;width:1333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2520C5" w:rsidRDefault="002520C5">
                            <w:r>
                              <w:rPr>
                                <w:rFonts w:ascii="Times New Roman" w:hAnsi="Times New Roman" w:cs="Times New Roman"/>
                                <w:sz w:val="24"/>
                                <w:szCs w:val="24"/>
                                <w:lang w:val="en-US"/>
                              </w:rPr>
                              <w:t>(a</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EC, EI and TT</w:t>
                            </w:r>
                          </w:p>
                        </w:txbxContent>
                      </v:textbox>
                    </v:shape>
                  </v:group>
                  <v:shape id="Straight Connector 40" o:spid="_x0000_s1179" type="#_x0000_t32" style="position:absolute;left:1904;top:8001;width:0;height:1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" strokeweight=".17625mm">
                    <v:stroke joinstyle="miter"/>
                  </v:shape>
                </v:group>
                <v:shape id="Straight Connector 39" o:spid="_x0000_s1180" type="#_x0000_t32" style="position:absolute;left:1904;top:5334;width:0;height:1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" strokeweight=".17625mm">
                  <v:stroke joinstyle="miter"/>
                </v:shape>
              </v:group>
            </w:pict>
          </mc:Fallback>
        </mc:AlternateContent>
      </w:r>
      <w:r w:rsidRPr="00D3157C">
        <w:rPr>
          <w:rFonts w:ascii="Times New Roman" w:hAnsi="Times New Roman"/>
          <w:noProof/>
          <w:sz w:val="24"/>
          <w:lang w:eastAsia="en-GB"/>
        </w:rPr>
        <mc:AlternateContent>
          <mc:Choice Requires="wpg">
            <w:drawing>
              <wp:anchor distT="0" distB="0" distL="114300" distR="114300" simplePos="0" relativeHeight="251653120" behindDoc="0" locked="0" layoutInCell="1" allowOverlap="1">
                <wp:simplePos x="0" y="0"/>
                <wp:positionH relativeFrom="column">
                  <wp:posOffset>2981328</wp:posOffset>
                </wp:positionH>
                <wp:positionV relativeFrom="paragraph">
                  <wp:posOffset>47621</wp:posOffset>
                </wp:positionV>
                <wp:extent cx="2884319" cy="1543050"/>
                <wp:effectExtent l="0" t="0" r="0" b="0"/>
                <wp:wrapNone/>
                <wp:docPr id="142" name="Group 1393"/>
                <wp:cNvGraphicFramePr/>
                <a:graphic xmlns:a="http://schemas.openxmlformats.org/drawingml/2006/main">
                  <a:graphicData uri="http://schemas.microsoft.com/office/word/2010/wordprocessingGroup">
                    <wpg:wgp>
                      <wpg:cNvGrpSpPr/>
                      <wpg:grpSpPr>
                        <a:xfrm>
                          <a:off x="0" y="0"/>
                          <a:ext cx="2884319" cy="1543050"/>
                          <a:chOff x="0" y="0"/>
                          <a:chExt cx="2884319" cy="1543050"/>
                        </a:xfrm>
                      </wpg:grpSpPr>
                      <wps:wsp>
                        <wps:cNvPr id="143" name="Straight Connector 1394"/>
                        <wps:cNvCnPr/>
                        <wps:spPr>
                          <a:xfrm flipH="1">
                            <a:off x="247646" y="742950"/>
                            <a:ext cx="666754" cy="0"/>
                          </a:xfrm>
                          <a:prstGeom prst="straightConnector1">
                            <a:avLst/>
                          </a:prstGeom>
                          <a:noFill/>
                          <a:ln w="6345" cap="flat">
                            <a:solidFill>
                              <a:srgbClr val="000000"/>
                            </a:solidFill>
                            <a:custDash>
                              <a:ds d="300173" sp="300173"/>
                            </a:custDash>
                            <a:miter/>
                          </a:ln>
                        </wps:spPr>
                        <wps:bodyPr/>
                      </wps:wsp>
                      <wpg:grpSp>
                        <wpg:cNvPr id="144" name="Group 1395"/>
                        <wpg:cNvGrpSpPr/>
                        <wpg:grpSpPr>
                          <a:xfrm>
                            <a:off x="0" y="0"/>
                            <a:ext cx="2884319" cy="1543050"/>
                            <a:chOff x="0" y="0"/>
                            <a:chExt cx="2884319" cy="1543050"/>
                          </a:xfrm>
                        </wpg:grpSpPr>
                        <wps:wsp>
                          <wps:cNvPr id="145" name="Straight Connector 1396"/>
                          <wps:cNvCnPr/>
                          <wps:spPr>
                            <a:xfrm flipV="1">
                              <a:off x="523868" y="466729"/>
                              <a:ext cx="762007" cy="552453"/>
                            </a:xfrm>
                            <a:prstGeom prst="straightConnector1">
                              <a:avLst/>
                            </a:prstGeom>
                            <a:noFill/>
                            <a:ln w="6345" cap="flat">
                              <a:solidFill>
                                <a:srgbClr val="000000"/>
                              </a:solidFill>
                              <a:prstDash val="solid"/>
                              <a:miter/>
                            </a:ln>
                          </wps:spPr>
                          <wps:bodyPr/>
                        </wps:wsp>
                        <wps:wsp>
                          <wps:cNvPr id="146" name="Straight Connector 1397"/>
                          <wps:cNvCnPr/>
                          <wps:spPr>
                            <a:xfrm>
                              <a:off x="1276347" y="471493"/>
                              <a:ext cx="914400" cy="0"/>
                            </a:xfrm>
                            <a:prstGeom prst="straightConnector1">
                              <a:avLst/>
                            </a:prstGeom>
                            <a:noFill/>
                            <a:ln w="6345" cap="flat">
                              <a:solidFill>
                                <a:srgbClr val="000000"/>
                              </a:solidFill>
                              <a:prstDash val="solid"/>
                              <a:miter/>
                            </a:ln>
                          </wps:spPr>
                          <wps:bodyPr/>
                        </wps:wsp>
                        <wps:wsp>
                          <wps:cNvPr id="147" name="Straight Connector 1398"/>
                          <wps:cNvCnPr/>
                          <wps:spPr>
                            <a:xfrm>
                              <a:off x="1276347" y="485775"/>
                              <a:ext cx="0" cy="514350"/>
                            </a:xfrm>
                            <a:prstGeom prst="straightConnector1">
                              <a:avLst/>
                            </a:prstGeom>
                            <a:noFill/>
                            <a:ln w="6345" cap="flat">
                              <a:solidFill>
                                <a:srgbClr val="000000"/>
                              </a:solidFill>
                              <a:custDash>
                                <a:ds d="300173" sp="300173"/>
                              </a:custDash>
                              <a:miter/>
                            </a:ln>
                          </wps:spPr>
                          <wps:bodyPr/>
                        </wps:wsp>
                        <wpg:grpSp>
                          <wpg:cNvPr id="148" name="Group 1399"/>
                          <wpg:cNvGrpSpPr/>
                          <wpg:grpSpPr>
                            <a:xfrm>
                              <a:off x="0" y="0"/>
                              <a:ext cx="2884319" cy="1543050"/>
                              <a:chOff x="0" y="0"/>
                              <a:chExt cx="2884319" cy="1543050"/>
                            </a:xfrm>
                          </wpg:grpSpPr>
                          <wpg:grpSp>
                            <wpg:cNvPr id="149" name="Group 1400"/>
                            <wpg:cNvGrpSpPr/>
                            <wpg:grpSpPr>
                              <a:xfrm>
                                <a:off x="0" y="0"/>
                                <a:ext cx="2884319" cy="1411609"/>
                                <a:chOff x="0" y="0"/>
                                <a:chExt cx="2884319" cy="1411609"/>
                              </a:xfrm>
                            </wpg:grpSpPr>
                            <wps:wsp>
                              <wps:cNvPr id="150" name="Straight Arrow Connector 1401"/>
                              <wps:cNvCnPr/>
                              <wps:spPr>
                                <a:xfrm flipV="1">
                                  <a:off x="257175" y="209554"/>
                                  <a:ext cx="0" cy="819146"/>
                                </a:xfrm>
                                <a:prstGeom prst="straightConnector1">
                                  <a:avLst/>
                                </a:prstGeom>
                                <a:noFill/>
                                <a:ln w="6345" cap="flat">
                                  <a:solidFill>
                                    <a:srgbClr val="000000"/>
                                  </a:solidFill>
                                  <a:prstDash val="solid"/>
                                  <a:miter/>
                                  <a:tailEnd type="arrow"/>
                                </a:ln>
                              </wps:spPr>
                              <wps:bodyPr/>
                            </wps:wsp>
                            <wpg:grpSp>
                              <wpg:cNvPr id="151" name="Group 1402"/>
                              <wpg:cNvGrpSpPr/>
                              <wpg:grpSpPr>
                                <a:xfrm>
                                  <a:off x="0" y="0"/>
                                  <a:ext cx="2884319" cy="1411609"/>
                                  <a:chOff x="0" y="0"/>
                                  <a:chExt cx="2884319" cy="1411609"/>
                                </a:xfrm>
                              </wpg:grpSpPr>
                              <wpg:grpSp>
                                <wpg:cNvPr id="152" name="Group 1403"/>
                                <wpg:cNvGrpSpPr/>
                                <wpg:grpSpPr>
                                  <a:xfrm>
                                    <a:off x="0" y="0"/>
                                    <a:ext cx="2286000" cy="1411609"/>
                                    <a:chOff x="0" y="0"/>
                                    <a:chExt cx="2286000" cy="1411609"/>
                                  </a:xfrm>
                                </wpg:grpSpPr>
                                <wpg:grpSp>
                                  <wpg:cNvPr id="153" name="Group 1404"/>
                                  <wpg:cNvGrpSpPr/>
                                  <wpg:grpSpPr>
                                    <a:xfrm>
                                      <a:off x="0" y="0"/>
                                      <a:ext cx="2286000" cy="1095379"/>
                                      <a:chOff x="0" y="0"/>
                                      <a:chExt cx="2286000" cy="1095379"/>
                                    </a:xfrm>
                                  </wpg:grpSpPr>
                                  <wps:wsp>
                                    <wps:cNvPr id="154" name="Straight Arrow Connector 1405"/>
                                    <wps:cNvCnPr/>
                                    <wps:spPr>
                                      <a:xfrm>
                                        <a:off x="266693" y="1019182"/>
                                        <a:ext cx="2019307" cy="0"/>
                                      </a:xfrm>
                                      <a:prstGeom prst="straightConnector1">
                                        <a:avLst/>
                                      </a:prstGeom>
                                      <a:noFill/>
                                      <a:ln w="6345" cap="flat">
                                        <a:solidFill>
                                          <a:srgbClr val="000000"/>
                                        </a:solidFill>
                                        <a:prstDash val="solid"/>
                                        <a:miter/>
                                        <a:tailEnd type="arrow"/>
                                      </a:ln>
                                    </wps:spPr>
                                    <wps:bodyPr/>
                                  </wps:wsp>
                                  <wps:wsp>
                                    <wps:cNvPr id="155" name="Text Box 1406"/>
                                    <wps:cNvSpPr txBox="1"/>
                                    <wps:spPr>
                                      <a:xfrm>
                                        <a:off x="28575" y="0"/>
                                        <a:ext cx="666753" cy="285750"/>
                                      </a:xfrm>
                                      <a:prstGeom prst="rect">
                                        <a:avLst/>
                                      </a:prstGeom>
                                    </wps:spPr>
                                    <wps:txbx>
                                      <w:txbxContent>
                                        <w:p w:rsidR="002520C5" w:rsidRDefault="002520C5">
                                          <w:r>
                                            <w:rPr>
                                              <w:rFonts w:ascii="Times New Roman" w:hAnsi="Times New Roman" w:cs="Times New Roman"/>
                                            </w:rPr>
                                            <w:t>µ</w:t>
                                          </w:r>
                                          <w:r>
                                            <w:rPr>
                                              <w:rFonts w:ascii="Times New Roman" w:hAnsi="Times New Roman" w:cs="Times New Roman"/>
                                              <w:vertAlign w:val="subscript"/>
                                            </w:rPr>
                                            <w:t>SI or TPV</w:t>
                                          </w:r>
                                        </w:p>
                                      </w:txbxContent>
                                    </wps:txbx>
                                    <wps:bodyPr vert="horz" wrap="square" lIns="91440" tIns="45720" rIns="91440" bIns="45720" anchor="t" anchorCtr="0" compatLnSpc="1">
                                      <a:noAutofit/>
                                    </wps:bodyPr>
                                  </wps:wsp>
                                  <wps:wsp>
                                    <wps:cNvPr id="156" name="Text Box 1407"/>
                                    <wps:cNvSpPr txBox="1"/>
                                    <wps:spPr>
                                      <a:xfrm>
                                        <a:off x="76197" y="371475"/>
                                        <a:ext cx="285750" cy="200025"/>
                                      </a:xfrm>
                                      <a:prstGeom prst="rect">
                                        <a:avLst/>
                                      </a:prstGeom>
                                    </wps:spPr>
                                    <wps:txbx>
                                      <w:txbxContent>
                                        <w:p w:rsidR="002520C5" w:rsidRDefault="002520C5">
                                          <w:r>
                                            <w:rPr>
                                              <w:rFonts w:ascii="Times New Roman" w:hAnsi="Times New Roman" w:cs="Times New Roman"/>
                                              <w:sz w:val="18"/>
                                              <w:szCs w:val="18"/>
                                              <w:lang w:val="en-US"/>
                                            </w:rPr>
                                            <w:t>1</w:t>
                                          </w:r>
                                        </w:p>
                                      </w:txbxContent>
                                    </wps:txbx>
                                    <wps:bodyPr vert="horz" wrap="square" lIns="91440" tIns="45720" rIns="91440" bIns="45720" anchor="t" anchorCtr="0" compatLnSpc="1">
                                      <a:noAutofit/>
                                    </wps:bodyPr>
                                  </wps:wsp>
                                  <wps:wsp>
                                    <wps:cNvPr id="157" name="Text Box 32"/>
                                    <wps:cNvSpPr txBox="1"/>
                                    <wps:spPr>
                                      <a:xfrm>
                                        <a:off x="85725" y="895354"/>
                                        <a:ext cx="285750" cy="200025"/>
                                      </a:xfrm>
                                      <a:prstGeom prst="rect">
                                        <a:avLst/>
                                      </a:prstGeom>
                                    </wps:spPr>
                                    <wps:txbx>
                                      <w:txbxContent>
                                        <w:p w:rsidR="002520C5" w:rsidRDefault="002520C5">
                                          <w:r>
                                            <w:rPr>
                                              <w:rFonts w:ascii="Times New Roman" w:hAnsi="Times New Roman" w:cs="Times New Roman"/>
                                              <w:sz w:val="18"/>
                                              <w:szCs w:val="18"/>
                                              <w:lang w:val="en-US"/>
                                            </w:rPr>
                                            <w:t>0</w:t>
                                          </w:r>
                                        </w:p>
                                      </w:txbxContent>
                                    </wps:txbx>
                                    <wps:bodyPr vert="horz" wrap="square" lIns="91440" tIns="45720" rIns="91440" bIns="45720" anchor="t" anchorCtr="0" compatLnSpc="1">
                                      <a:noAutofit/>
                                    </wps:bodyPr>
                                  </wps:wsp>
                                  <wps:wsp>
                                    <wps:cNvPr id="158" name="Text Box 33"/>
                                    <wps:cNvSpPr txBox="1"/>
                                    <wps:spPr>
                                      <a:xfrm>
                                        <a:off x="0" y="628650"/>
                                        <a:ext cx="504821" cy="276221"/>
                                      </a:xfrm>
                                      <a:prstGeom prst="rect">
                                        <a:avLst/>
                                      </a:prstGeom>
                                    </wps:spPr>
                                    <wps:txbx>
                                      <w:txbxContent>
                                        <w:p w:rsidR="002520C5" w:rsidRDefault="002520C5">
                                          <w:r>
                                            <w:rPr>
                                              <w:rFonts w:ascii="Times New Roman" w:hAnsi="Times New Roman" w:cs="Times New Roman"/>
                                              <w:sz w:val="18"/>
                                              <w:szCs w:val="18"/>
                                              <w:lang w:val="en-US"/>
                                            </w:rPr>
                                            <w:t>0.5</w:t>
                                          </w:r>
                                        </w:p>
                                      </w:txbxContent>
                                    </wps:txbx>
                                    <wps:bodyPr vert="horz" wrap="square" lIns="91440" tIns="45720" rIns="91440" bIns="45720" anchor="t" anchorCtr="0" compatLnSpc="1">
                                      <a:noAutofit/>
                                    </wps:bodyPr>
                                  </wps:wsp>
                                </wpg:grpSp>
                                <wps:wsp>
                                  <wps:cNvPr id="159" name="Text Box 34"/>
                                  <wps:cNvSpPr txBox="1"/>
                                  <wps:spPr>
                                    <a:xfrm>
                                      <a:off x="1057274" y="981079"/>
                                      <a:ext cx="907415" cy="430530"/>
                                    </a:xfrm>
                                    <a:prstGeom prst="rect">
                                      <a:avLst/>
                                    </a:prstGeom>
                                  </wps:spPr>
                                  <wps:txbx>
                                    <w:txbxContent>
                                      <w:p w:rsidR="002520C5" w:rsidRDefault="002520C5">
                                        <w:r>
                                          <w:rPr>
                                            <w:rFonts w:ascii="Times New Roman" w:hAnsi="Times New Roman" w:cs="Times New Roman"/>
                                            <w:sz w:val="18"/>
                                            <w:szCs w:val="18"/>
                                            <w:lang w:val="en-US" w:eastAsia="en-GB"/>
                                          </w:rPr>
                                          <w:object w:dxaOrig="1140" w:dyaOrig="360">
                                            <v:shape id="Object 163" o:spid="_x0000_i1149" type="#_x0000_t75" style="width:57pt;height:18pt;visibility:visible;mso-wrap-style:square" o:ole="">
                                              <v:imagedata r:id="rId248" o:title=""/>
                                            </v:shape>
                                            <o:OLEObject Type="Embed" ProgID="Equation.DSMT4" ShapeID="Object 163" DrawAspect="Content" ObjectID="_1587303543" r:id="rId249"/>
                                          </w:object>
                                        </w:r>
                                        <w:r>
                                          <w:rPr>
                                            <w:rFonts w:ascii="Times New Roman" w:hAnsi="Times New Roman" w:cs="Times New Roman"/>
                                            <w:sz w:val="18"/>
                                            <w:szCs w:val="18"/>
                                            <w:lang w:val="en-US"/>
                                          </w:rPr>
                                          <w:t xml:space="preserve"> </w:t>
                                        </w:r>
                                      </w:p>
                                    </w:txbxContent>
                                  </wps:txbx>
                                  <wps:bodyPr vert="horz" wrap="none" lIns="91440" tIns="45720" rIns="91440" bIns="45720" anchor="t" anchorCtr="0" compatLnSpc="1">
                                    <a:spAutoFit/>
                                  </wps:bodyPr>
                                </wps:wsp>
                              </wpg:grpSp>
                              <wps:wsp>
                                <wps:cNvPr id="160" name="Text Box 35"/>
                                <wps:cNvSpPr txBox="1"/>
                                <wps:spPr>
                                  <a:xfrm>
                                    <a:off x="2199789" y="857250"/>
                                    <a:ext cx="684530" cy="353060"/>
                                  </a:xfrm>
                                  <a:prstGeom prst="rect">
                                    <a:avLst/>
                                  </a:prstGeom>
                                </wps:spPr>
                                <wps:txbx>
                                  <w:txbxContent>
                                    <w:p w:rsidR="002520C5" w:rsidRDefault="002520C5">
                                      <w:r>
                                        <w:rPr>
                                          <w:rFonts w:ascii="Times New Roman" w:hAnsi="Times New Roman" w:cs="Times New Roman"/>
                                          <w:sz w:val="18"/>
                                          <w:szCs w:val="18"/>
                                          <w:lang w:val="en-US" w:eastAsia="en-GB"/>
                                        </w:rPr>
                                        <w:object w:dxaOrig="780" w:dyaOrig="240">
                                          <v:shape id="Object 164" o:spid="_x0000_i1151" type="#_x0000_t75" style="width:39pt;height:12pt;visibility:visible;mso-wrap-style:square" o:ole="">
                                            <v:imagedata r:id="rId250" o:title=""/>
                                          </v:shape>
                                          <o:OLEObject Type="Embed" ProgID="Equation.DSMT4" ShapeID="Object 164" DrawAspect="Content" ObjectID="_1587303544" r:id="rId251"/>
                                        </w:object>
                                      </w:r>
                                      <w:r>
                                        <w:rPr>
                                          <w:rFonts w:ascii="Times New Roman" w:hAnsi="Times New Roman" w:cs="Times New Roman"/>
                                          <w:sz w:val="18"/>
                                          <w:szCs w:val="18"/>
                                          <w:lang w:val="en-US"/>
                                        </w:rPr>
                                        <w:t xml:space="preserve"> </w:t>
                                      </w:r>
                                    </w:p>
                                  </w:txbxContent>
                                </wps:txbx>
                                <wps:bodyPr vert="horz" wrap="none" lIns="91440" tIns="45720" rIns="91440" bIns="45720" anchor="t" anchorCtr="0" compatLnSpc="1">
                                  <a:spAutoFit/>
                                </wps:bodyPr>
                              </wps:wsp>
                            </wpg:grpSp>
                          </wpg:grpSp>
                          <wps:wsp>
                            <wps:cNvPr id="161" name="Text Box 36"/>
                            <wps:cNvSpPr txBox="1"/>
                            <wps:spPr>
                              <a:xfrm>
                                <a:off x="133317" y="981079"/>
                                <a:ext cx="843915" cy="430530"/>
                              </a:xfrm>
                              <a:prstGeom prst="rect">
                                <a:avLst/>
                              </a:prstGeom>
                            </wps:spPr>
                            <wps:txbx>
                              <w:txbxContent>
                                <w:p w:rsidR="002520C5" w:rsidRDefault="002520C5">
                                  <w:r>
                                    <w:rPr>
                                      <w:rFonts w:ascii="Times New Roman" w:hAnsi="Times New Roman" w:cs="Times New Roman"/>
                                      <w:sz w:val="18"/>
                                      <w:szCs w:val="18"/>
                                      <w:lang w:val="en-US" w:eastAsia="en-GB"/>
                                    </w:rPr>
                                    <w:object w:dxaOrig="1040" w:dyaOrig="360">
                                      <v:shape id="Object 165" o:spid="_x0000_i1153" type="#_x0000_t75" style="width:51.75pt;height:18pt;visibility:visible;mso-wrap-style:square" o:ole="">
                                        <v:imagedata r:id="rId252" o:title=""/>
                                      </v:shape>
                                      <o:OLEObject Type="Embed" ProgID="Equation.DSMT4" ShapeID="Object 165" DrawAspect="Content" ObjectID="_1587303545" r:id="rId253"/>
                                    </w:object>
                                  </w:r>
                                  <w:r>
                                    <w:rPr>
                                      <w:rFonts w:ascii="Times New Roman" w:hAnsi="Times New Roman" w:cs="Times New Roman"/>
                                      <w:sz w:val="18"/>
                                      <w:szCs w:val="18"/>
                                      <w:lang w:val="en-US"/>
                                    </w:rPr>
                                    <w:t xml:space="preserve"> </w:t>
                                  </w:r>
                                </w:p>
                              </w:txbxContent>
                            </wps:txbx>
                            <wps:bodyPr vert="horz" wrap="none" lIns="91440" tIns="45720" rIns="91440" bIns="45720" anchor="t" anchorCtr="0" compatLnSpc="1">
                              <a:spAutoFit/>
                            </wps:bodyPr>
                          </wps:wsp>
                          <wps:wsp>
                            <wps:cNvPr id="162" name="Text Box 37"/>
                            <wps:cNvSpPr txBox="1"/>
                            <wps:spPr>
                              <a:xfrm>
                                <a:off x="1047747" y="1257300"/>
                                <a:ext cx="1133471" cy="285750"/>
                              </a:xfrm>
                              <a:prstGeom prst="rect">
                                <a:avLst/>
                              </a:prstGeom>
                            </wps:spPr>
                            <wps:txbx>
                              <w:txbxContent>
                                <w:p w:rsidR="002520C5" w:rsidRDefault="002520C5">
                                  <w:r>
                                    <w:rPr>
                                      <w:rFonts w:ascii="Times New Roman" w:hAnsi="Times New Roman" w:cs="Times New Roman"/>
                                      <w:sz w:val="24"/>
                                      <w:szCs w:val="24"/>
                                      <w:lang w:val="en-US"/>
                                    </w:rPr>
                                    <w:t>(b</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SI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and TPV </w:t>
                                  </w:r>
                                </w:p>
                              </w:txbxContent>
                            </wps:txbx>
                            <wps:bodyPr vert="horz" wrap="square" lIns="91440" tIns="45720" rIns="91440" bIns="45720" anchor="t" anchorCtr="0" compatLnSpc="1">
                              <a:noAutofit/>
                            </wps:bodyPr>
                          </wps:wsp>
                        </wpg:grp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93" o:spid="_x0000_s1181" style="position:absolute;left:0;text-align:left;margin-left:234.75pt;margin-top:3.75pt;width:227.1pt;height:121.5pt;z-index:251653120" coordsize="28843,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">
                <v:shape id="Straight Connector 1394" o:spid="_x0000_s1182" type="#_x0000_t32" style="position:absolute;left:2476;top:7429;width:66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" strokeweight=".17625mm">
                  <v:stroke joinstyle="miter"/>
                </v:shape>
                <v:group id="Group 1395" o:spid="_x0000_s1183" style="position:absolute;width:28843;height:15430" coordsize="28843,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Straight Connector 1396" o:spid="_x0000_s1184" type="#_x0000_t32" style="position:absolute;left:5238;top:4667;width:7620;height:5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" strokeweight=".17625mm">
                    <v:stroke joinstyle="miter"/>
                  </v:shape>
                  <v:shape id="Straight Connector 1397" o:spid="_x0000_s1185" type="#_x0000_t32" style="position:absolute;left:12763;top:4714;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" strokeweight=".17625mm">
                    <v:stroke joinstyle="miter"/>
                  </v:shape>
                  <v:shape id="Straight Connector 1398" o:spid="_x0000_s1186" type="#_x0000_t32" style="position:absolute;left:12763;top:4857;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" strokeweight=".17625mm">
                    <v:stroke joinstyle="miter"/>
                  </v:shape>
                  <v:group id="Group 1399" o:spid="_x0000_s1187" style="position:absolute;width:28843;height:15430" coordsize="28843,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oup 1400" o:spid="_x0000_s1188" style="position:absolute;width:28843;height:14116" coordsize="28843,1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Straight Arrow Connector 1401" o:spid="_x0000_s1189" type="#_x0000_t32" style="position:absolute;left:2571;top:2095;width:0;height:8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" strokeweight=".17625mm">
                        <v:stroke endarrow="open" joinstyle="miter"/>
                      </v:shape>
                      <v:group id="Group 1402" o:spid="_x0000_s1190" style="position:absolute;width:28843;height:14116" coordsize="28843,1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403" o:spid="_x0000_s1191" style="position:absolute;width:22860;height:14116" coordsize="22860,1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 1404" o:spid="_x0000_s1192" style="position:absolute;width:22860;height:10953" coordsize="22860,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Straight Arrow Connector 1405" o:spid="_x0000_s1193" type="#_x0000_t32" style="position:absolute;left:2666;top:10191;width:20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" strokeweight=".17625mm">
                              <v:stroke endarrow="open" joinstyle="miter"/>
                            </v:shape>
                            <v:shape id="Text Box 1406" o:spid="_x0000_s1194" type="#_x0000_t202" style="position:absolute;left:28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2520C5" w:rsidRDefault="002520C5">
                                    <w:r>
                                      <w:rPr>
                                        <w:rFonts w:ascii="Times New Roman" w:hAnsi="Times New Roman" w:cs="Times New Roman"/>
                                      </w:rPr>
                                      <w:t>µ</w:t>
                                    </w:r>
                                    <w:r>
                                      <w:rPr>
                                        <w:rFonts w:ascii="Times New Roman" w:hAnsi="Times New Roman" w:cs="Times New Roman"/>
                                        <w:vertAlign w:val="subscript"/>
                                      </w:rPr>
                                      <w:t>SI or TPV</w:t>
                                    </w:r>
                                  </w:p>
                                </w:txbxContent>
                              </v:textbox>
                            </v:shape>
                            <v:shape id="Text Box 1407" o:spid="_x0000_s1195" type="#_x0000_t202" style="position:absolute;left:761;top:3714;width:2858;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2520C5" w:rsidRDefault="002520C5">
                                    <w:r>
                                      <w:rPr>
                                        <w:rFonts w:ascii="Times New Roman" w:hAnsi="Times New Roman" w:cs="Times New Roman"/>
                                        <w:sz w:val="18"/>
                                        <w:szCs w:val="18"/>
                                        <w:lang w:val="en-US"/>
                                      </w:rPr>
                                      <w:t>1</w:t>
                                    </w:r>
                                  </w:p>
                                </w:txbxContent>
                              </v:textbox>
                            </v:shape>
                            <v:shape id="Text Box 32" o:spid="_x0000_s1196" type="#_x0000_t202" style="position:absolute;left:857;top:8953;width:285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2520C5" w:rsidRDefault="002520C5">
                                    <w:r>
                                      <w:rPr>
                                        <w:rFonts w:ascii="Times New Roman" w:hAnsi="Times New Roman" w:cs="Times New Roman"/>
                                        <w:sz w:val="18"/>
                                        <w:szCs w:val="18"/>
                                        <w:lang w:val="en-US"/>
                                      </w:rPr>
                                      <w:t>0</w:t>
                                    </w:r>
                                  </w:p>
                                </w:txbxContent>
                              </v:textbox>
                            </v:shape>
                            <v:shape id="Text Box 33" o:spid="_x0000_s1197" type="#_x0000_t202" style="position:absolute;top:6286;width:5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2520C5" w:rsidRDefault="002520C5">
                                    <w:r>
                                      <w:rPr>
                                        <w:rFonts w:ascii="Times New Roman" w:hAnsi="Times New Roman" w:cs="Times New Roman"/>
                                        <w:sz w:val="18"/>
                                        <w:szCs w:val="18"/>
                                        <w:lang w:val="en-US"/>
                                      </w:rPr>
                                      <w:t>0.5</w:t>
                                    </w:r>
                                  </w:p>
                                </w:txbxContent>
                              </v:textbox>
                            </v:shape>
                          </v:group>
                          <v:shape id="Text Box 34" o:spid="_x0000_s1198" type="#_x0000_t202" style="position:absolute;left:10572;top:9810;width:9074;height:4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" filled="f" stroked="f">
                            <v:textbox style="mso-fit-shape-to-text:t">
                              <w:txbxContent>
                                <w:p w:rsidR="002520C5" w:rsidRDefault="002520C5">
                                  <w:r>
                                    <w:rPr>
                                      <w:rFonts w:ascii="Times New Roman" w:hAnsi="Times New Roman" w:cs="Times New Roman"/>
                                      <w:sz w:val="18"/>
                                      <w:szCs w:val="18"/>
                                      <w:lang w:val="en-US" w:eastAsia="en-GB"/>
                                    </w:rPr>
                                    <w:object w:dxaOrig="1140" w:dyaOrig="360">
                                      <v:shape id="Object 163" o:spid="_x0000_i1149" type="#_x0000_t75" style="width:57pt;height:18pt;visibility:visible;mso-wrap-style:square" o:ole="">
                                        <v:imagedata r:id="rId254" o:title=""/>
                                      </v:shape>
                                      <o:OLEObject Type="Embed" ProgID="Equation.DSMT4" ShapeID="Object 163" DrawAspect="Content" ObjectID="_1580803718" r:id="rId255"/>
                                    </w:object>
                                  </w:r>
                                  <w:r>
                                    <w:rPr>
                                      <w:rFonts w:ascii="Times New Roman" w:hAnsi="Times New Roman" w:cs="Times New Roman"/>
                                      <w:sz w:val="18"/>
                                      <w:szCs w:val="18"/>
                                      <w:lang w:val="en-US"/>
                                    </w:rPr>
                                    <w:t xml:space="preserve"> </w:t>
                                  </w:r>
                                </w:p>
                              </w:txbxContent>
                            </v:textbox>
                          </v:shape>
                        </v:group>
                        <v:shape id="Text Box 35" o:spid="_x0000_s1199" type="#_x0000_t202" style="position:absolute;left:21997;top:8572;width:6846;height:3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" filled="f" stroked="f">
                          <v:textbox style="mso-fit-shape-to-text:t">
                            <w:txbxContent>
                              <w:p w:rsidR="002520C5" w:rsidRDefault="002520C5">
                                <w:r>
                                  <w:rPr>
                                    <w:rFonts w:ascii="Times New Roman" w:hAnsi="Times New Roman" w:cs="Times New Roman"/>
                                    <w:sz w:val="18"/>
                                    <w:szCs w:val="18"/>
                                    <w:lang w:val="en-US" w:eastAsia="en-GB"/>
                                  </w:rPr>
                                  <w:object w:dxaOrig="780" w:dyaOrig="240">
                                    <v:shape id="Object 164" o:spid="_x0000_i1151" type="#_x0000_t75" style="width:39.5pt;height:12pt;visibility:visible;mso-wrap-style:square" o:ole="">
                                      <v:imagedata r:id="rId256" o:title=""/>
                                    </v:shape>
                                    <o:OLEObject Type="Embed" ProgID="Equation.DSMT4" ShapeID="Object 164" DrawAspect="Content" ObjectID="_1580803719" r:id="rId257"/>
                                  </w:object>
                                </w:r>
                                <w:r>
                                  <w:rPr>
                                    <w:rFonts w:ascii="Times New Roman" w:hAnsi="Times New Roman" w:cs="Times New Roman"/>
                                    <w:sz w:val="18"/>
                                    <w:szCs w:val="18"/>
                                    <w:lang w:val="en-US"/>
                                  </w:rPr>
                                  <w:t xml:space="preserve"> </w:t>
                                </w:r>
                              </w:p>
                            </w:txbxContent>
                          </v:textbox>
                        </v:shape>
                      </v:group>
                    </v:group>
                    <v:shape id="Text Box 36" o:spid="_x0000_s1200" type="#_x0000_t202" style="position:absolute;left:1333;top:9810;width:8439;height:4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" filled="f" stroked="f">
                      <v:textbox style="mso-fit-shape-to-text:t">
                        <w:txbxContent>
                          <w:p w:rsidR="002520C5" w:rsidRDefault="002520C5">
                            <w:r>
                              <w:rPr>
                                <w:rFonts w:ascii="Times New Roman" w:hAnsi="Times New Roman" w:cs="Times New Roman"/>
                                <w:sz w:val="18"/>
                                <w:szCs w:val="18"/>
                                <w:lang w:val="en-US" w:eastAsia="en-GB"/>
                              </w:rPr>
                              <w:object w:dxaOrig="1040" w:dyaOrig="360">
                                <v:shape id="Object 165" o:spid="_x0000_i1153" type="#_x0000_t75" style="width:52pt;height:18pt;visibility:visible;mso-wrap-style:square" o:ole="">
                                  <v:imagedata r:id="rId258" o:title=""/>
                                </v:shape>
                                <o:OLEObject Type="Embed" ProgID="Equation.DSMT4" ShapeID="Object 165" DrawAspect="Content" ObjectID="_1580803720" r:id="rId259"/>
                              </w:object>
                            </w:r>
                            <w:r>
                              <w:rPr>
                                <w:rFonts w:ascii="Times New Roman" w:hAnsi="Times New Roman" w:cs="Times New Roman"/>
                                <w:sz w:val="18"/>
                                <w:szCs w:val="18"/>
                                <w:lang w:val="en-US"/>
                              </w:rPr>
                              <w:t xml:space="preserve"> </w:t>
                            </w:r>
                          </w:p>
                        </w:txbxContent>
                      </v:textbox>
                    </v:shape>
                    <v:shape id="Text Box 37" o:spid="_x0000_s1201" type="#_x0000_t202" style="position:absolute;left:10477;top:12573;width:1133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rsidR="002520C5" w:rsidRDefault="002520C5">
                            <w:r>
                              <w:rPr>
                                <w:rFonts w:ascii="Times New Roman" w:hAnsi="Times New Roman" w:cs="Times New Roman"/>
                                <w:sz w:val="24"/>
                                <w:szCs w:val="24"/>
                                <w:lang w:val="en-US"/>
                              </w:rPr>
                              <w:t>(b</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SI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and TPV </w:t>
                            </w:r>
                          </w:p>
                        </w:txbxContent>
                      </v:textbox>
                    </v:shape>
                  </v:group>
                </v:group>
              </v:group>
            </w:pict>
          </mc:Fallback>
        </mc:AlternateContent>
      </w:r>
    </w:p>
    <w:p w:rsidR="006F51F6" w:rsidRPr="00D3157C" w:rsidRDefault="00534662">
      <w:pPr>
        <w:spacing w:line="480" w:lineRule="auto"/>
        <w:jc w:val="both"/>
      </w:pPr>
      <w:r w:rsidRPr="00D3157C">
        <w:rPr>
          <w:noProof/>
          <w:lang w:eastAsia="en-GB"/>
        </w:rPr>
        <mc:AlternateContent>
          <mc:Choice Requires="wps">
            <w:drawing>
              <wp:anchor distT="0" distB="0" distL="114300" distR="114300" simplePos="0" relativeHeight="251654144" behindDoc="0" locked="0" layoutInCell="1" allowOverlap="1">
                <wp:simplePos x="0" y="0"/>
                <wp:positionH relativeFrom="column">
                  <wp:posOffset>3185476</wp:posOffset>
                </wp:positionH>
                <wp:positionV relativeFrom="paragraph">
                  <wp:posOffset>130173</wp:posOffset>
                </wp:positionV>
                <wp:extent cx="0" cy="147009"/>
                <wp:effectExtent l="0" t="0" r="38100" b="24441"/>
                <wp:wrapNone/>
                <wp:docPr id="163" name="Straight Connector 38"/>
                <wp:cNvGraphicFramePr/>
                <a:graphic xmlns:a="http://schemas.openxmlformats.org/drawingml/2006/main">
                  <a:graphicData uri="http://schemas.microsoft.com/office/word/2010/wordprocessingShape">
                    <wps:wsp>
                      <wps:cNvCnPr/>
                      <wps:spPr>
                        <a:xfrm flipV="1">
                          <a:off x="0" y="0"/>
                          <a:ext cx="0" cy="147009"/>
                        </a:xfrm>
                        <a:prstGeom prst="straightConnector1">
                          <a:avLst/>
                        </a:prstGeom>
                        <a:noFill/>
                        <a:ln w="6345" cap="flat">
                          <a:solidFill>
                            <a:srgbClr val="000000"/>
                          </a:solidFill>
                          <a:custDash>
                            <a:ds d="300173" sp="300173"/>
                          </a:custDash>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77DCF" id="Straight Connector 38" o:spid="_x0000_s1026" type="#_x0000_t32" style="position:absolute;margin-left:250.8pt;margin-top:10.25pt;width:0;height:11.6pt;flip: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" strokeweight=".17625mm">
                <v:stroke joinstyle="miter"/>
              </v:shape>
            </w:pict>
          </mc:Fallback>
        </mc:AlternateContent>
      </w:r>
      <w:r w:rsidRPr="00D3157C">
        <w:rPr>
          <w:noProof/>
          <w:lang w:eastAsia="en-GB"/>
        </w:rPr>
        <mc:AlternateContent>
          <mc:Choice Requires="wps">
            <w:drawing>
              <wp:anchor distT="0" distB="0" distL="114300" distR="114300" simplePos="0" relativeHeight="251652096" behindDoc="0" locked="0" layoutInCell="1" allowOverlap="1">
                <wp:simplePos x="0" y="0"/>
                <wp:positionH relativeFrom="column">
                  <wp:posOffset>3171825</wp:posOffset>
                </wp:positionH>
                <wp:positionV relativeFrom="paragraph">
                  <wp:posOffset>397197</wp:posOffset>
                </wp:positionV>
                <wp:extent cx="0" cy="133347"/>
                <wp:effectExtent l="0" t="0" r="38100" b="19053"/>
                <wp:wrapNone/>
                <wp:docPr id="164" name="Straight Connector 41"/>
                <wp:cNvGraphicFramePr/>
                <a:graphic xmlns:a="http://schemas.openxmlformats.org/drawingml/2006/main">
                  <a:graphicData uri="http://schemas.microsoft.com/office/word/2010/wordprocessingShape">
                    <wps:wsp>
                      <wps:cNvCnPr/>
                      <wps:spPr>
                        <a:xfrm flipV="1">
                          <a:off x="0" y="0"/>
                          <a:ext cx="0" cy="133347"/>
                        </a:xfrm>
                        <a:prstGeom prst="straightConnector1">
                          <a:avLst/>
                        </a:prstGeom>
                        <a:noFill/>
                        <a:ln w="6345" cap="flat">
                          <a:solidFill>
                            <a:srgbClr val="000000"/>
                          </a:solidFill>
                          <a:custDash>
                            <a:ds d="300173" sp="300173"/>
                          </a:custDash>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C9639" id="Straight Connector 41" o:spid="_x0000_s1026" type="#_x0000_t32" style="position:absolute;margin-left:249.75pt;margin-top:31.3pt;width:0;height:10.5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" strokeweight=".17625mm">
                <v:stroke joinstyle="miter"/>
              </v:shape>
            </w:pict>
          </mc:Fallback>
        </mc:AlternateContent>
      </w:r>
    </w:p>
    <w:p w:rsidR="006F51F6" w:rsidRPr="00D3157C" w:rsidRDefault="006F51F6">
      <w:pPr>
        <w:spacing w:line="480" w:lineRule="auto"/>
        <w:jc w:val="both"/>
        <w:rPr>
          <w:rFonts w:ascii="Times New Roman" w:hAnsi="Times New Roman" w:cs="Times New Roman"/>
          <w:sz w:val="24"/>
          <w:szCs w:val="24"/>
        </w:rPr>
      </w:pPr>
    </w:p>
    <w:p w:rsidR="006F51F6" w:rsidRPr="00D3157C" w:rsidRDefault="006F51F6">
      <w:pPr>
        <w:spacing w:line="480" w:lineRule="auto"/>
        <w:jc w:val="both"/>
        <w:rPr>
          <w:rFonts w:ascii="Times New Roman" w:hAnsi="Times New Roman" w:cs="Times New Roman"/>
          <w:sz w:val="24"/>
          <w:szCs w:val="24"/>
        </w:rPr>
      </w:pPr>
    </w:p>
    <w:p w:rsidR="006F51F6" w:rsidRPr="00D3157C" w:rsidRDefault="00534662">
      <w:pPr>
        <w:spacing w:line="360" w:lineRule="auto"/>
        <w:jc w:val="both"/>
      </w:pPr>
      <w:r w:rsidRPr="00D3157C">
        <w:rPr>
          <w:rFonts w:ascii="Times New Roman" w:hAnsi="Times New Roman" w:cs="Times New Roman"/>
          <w:b/>
          <w:sz w:val="24"/>
          <w:szCs w:val="24"/>
        </w:rPr>
        <w:t>Figure 4.</w:t>
      </w:r>
      <w:r w:rsidRPr="00D3157C">
        <w:rPr>
          <w:rFonts w:ascii="Times New Roman" w:hAnsi="Times New Roman" w:cs="Times New Roman"/>
          <w:sz w:val="24"/>
          <w:szCs w:val="24"/>
        </w:rPr>
        <w:t xml:space="preserve"> Membership functions related to the five objectives: (a) EC, EI, TT, (b) SI</w:t>
      </w:r>
      <w:r w:rsidRPr="00D3157C">
        <w:rPr>
          <w:rFonts w:ascii="Times New Roman" w:hAnsi="Times New Roman" w:cs="Times New Roman"/>
          <w:sz w:val="24"/>
          <w:szCs w:val="24"/>
          <w:vertAlign w:val="subscript"/>
        </w:rPr>
        <w:t xml:space="preserve"> </w:t>
      </w:r>
      <w:r w:rsidRPr="00D3157C">
        <w:rPr>
          <w:rFonts w:ascii="Times New Roman" w:hAnsi="Times New Roman" w:cs="Times New Roman"/>
          <w:sz w:val="24"/>
          <w:szCs w:val="24"/>
        </w:rPr>
        <w:t xml:space="preserve">and TPV. </w:t>
      </w:r>
    </w:p>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The minimum (min) and maximum (max) values for each objective function can be obtained using the following individual optimisations:</w:t>
      </w:r>
    </w:p>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For the minimum values:</w:t>
      </w:r>
    </w:p>
    <w:tbl>
      <w:tblPr>
        <w:tblW w:w="9242" w:type="dxa"/>
        <w:tblLayout w:type="fixed"/>
        <w:tblCellMar>
          <w:left w:w="10" w:type="dxa"/>
          <w:right w:w="10" w:type="dxa"/>
        </w:tblCellMar>
        <w:tblLook w:val="04A0" w:firstRow="1" w:lastRow="0" w:firstColumn="1" w:lastColumn="0" w:noHBand="0" w:noVBand="1"/>
      </w:tblPr>
      <w:tblGrid>
        <w:gridCol w:w="7763"/>
        <w:gridCol w:w="1479"/>
      </w:tblGrid>
      <w:tr w:rsidR="006F51F6" w:rsidRPr="00D3157C">
        <w:tc>
          <w:tcPr>
            <w:tcW w:w="7763" w:type="dxa"/>
            <w:shd w:val="clear" w:color="auto" w:fill="auto"/>
            <w:tcMar>
              <w:top w:w="0" w:type="dxa"/>
              <w:left w:w="108" w:type="dxa"/>
              <w:bottom w:w="0" w:type="dxa"/>
              <w:right w:w="108" w:type="dxa"/>
            </w:tcMar>
          </w:tcPr>
          <w:p w:rsidR="006F51F6" w:rsidRPr="00D3157C" w:rsidRDefault="00534662">
            <w:pPr>
              <w:spacing w:line="360" w:lineRule="auto"/>
              <w:jc w:val="both"/>
            </w:pPr>
            <w:r w:rsidRPr="00D3157C">
              <w:rPr>
                <w:rFonts w:ascii="Times New Roman" w:hAnsi="Times New Roman" w:cs="Times New Roman"/>
                <w:sz w:val="24"/>
                <w:szCs w:val="24"/>
              </w:rPr>
              <w:object w:dxaOrig="7740" w:dyaOrig="2480">
                <v:shape id="Object 107" o:spid="_x0000_i1154" type="#_x0000_t75" style="width:387pt;height:123.75pt;visibility:visible;mso-wrap-style:square" o:ole="">
                  <v:imagedata r:id="rId208" o:title=""/>
                </v:shape>
                <o:OLEObject Type="Embed" ProgID="Equation.DSMT4" ShapeID="Object 107" DrawAspect="Content" ObjectID="_1587303493" r:id="rId260"/>
              </w:object>
            </w:r>
          </w:p>
        </w:tc>
        <w:tc>
          <w:tcPr>
            <w:tcW w:w="1479" w:type="dxa"/>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4"/>
              </w:rPr>
              <w:t>(49)</w:t>
            </w:r>
          </w:p>
        </w:tc>
      </w:tr>
    </w:tbl>
    <w:p w:rsidR="006F51F6" w:rsidRPr="00D3157C" w:rsidRDefault="006F51F6">
      <w:pPr>
        <w:spacing w:line="360" w:lineRule="auto"/>
        <w:jc w:val="both"/>
      </w:pPr>
    </w:p>
    <w:tbl>
      <w:tblPr>
        <w:tblW w:w="9072" w:type="dxa"/>
        <w:tblInd w:w="108" w:type="dxa"/>
        <w:tblCellMar>
          <w:left w:w="10" w:type="dxa"/>
          <w:right w:w="10" w:type="dxa"/>
        </w:tblCellMar>
        <w:tblLook w:val="04A0" w:firstRow="1" w:lastRow="0" w:firstColumn="1" w:lastColumn="0" w:noHBand="0" w:noVBand="1"/>
      </w:tblPr>
      <w:tblGrid>
        <w:gridCol w:w="7812"/>
        <w:gridCol w:w="126"/>
        <w:gridCol w:w="1134"/>
      </w:tblGrid>
      <w:tr w:rsidR="00D3157C" w:rsidRPr="00D3157C">
        <w:tc>
          <w:tcPr>
            <w:tcW w:w="793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5763" w:dyaOrig="1601">
                <v:shape id="Object 108" o:spid="_x0000_i1155" type="#_x0000_t75" style="width:4in;height:80.25pt;visibility:visible;mso-wrap-style:square" o:ole="">
                  <v:imagedata r:id="rId210" o:title=""/>
                </v:shape>
                <o:OLEObject Type="Embed" ProgID="Equation.DSMT4" ShapeID="Object 108" DrawAspect="Content" ObjectID="_1587303494" r:id="rId261"/>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(50)</w:t>
            </w:r>
          </w:p>
        </w:tc>
      </w:tr>
      <w:tr w:rsidR="00D3157C" w:rsidRPr="00D3157C">
        <w:tc>
          <w:tcPr>
            <w:tcW w:w="793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3340" w:dyaOrig="540">
                <v:shape id="Object 109" o:spid="_x0000_i1156" type="#_x0000_t75" style="width:166.5pt;height:27pt;visibility:visible;mso-wrap-style:square" o:ole="">
                  <v:imagedata r:id="rId262" o:title=""/>
                </v:shape>
                <o:OLEObject Type="Embed" ProgID="Equation.DSMT4" ShapeID="Object 109" DrawAspect="Content" ObjectID="_1587303495" r:id="rId263"/>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(51)</w:t>
            </w:r>
          </w:p>
        </w:tc>
      </w:tr>
      <w:tr w:rsidR="00D3157C" w:rsidRPr="00D3157C">
        <w:tc>
          <w:tcPr>
            <w:tcW w:w="7812" w:type="dxa"/>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3598" w:dyaOrig="760">
                <v:shape id="Object 110" o:spid="_x0000_i1157" type="#_x0000_t75" style="width:180.75pt;height:37.5pt;visibility:visible;mso-wrap-style:square" o:ole="">
                  <v:imagedata r:id="rId180" o:title=""/>
                </v:shape>
                <o:OLEObject Type="Embed" ProgID="Equation.DSMT4" ShapeID="Object 110" DrawAspect="Content" ObjectID="_1587303496" r:id="rId264"/>
              </w:object>
            </w:r>
            <w:r w:rsidRPr="00D3157C">
              <w:rPr>
                <w:rFonts w:ascii="Times New Roman" w:hAnsi="Times New Roman" w:cs="Times New Roman"/>
                <w:b/>
                <w:bCs/>
                <w:i/>
                <w:sz w:val="24"/>
                <w:szCs w:val="24"/>
                <w:lang w:bidi="ar-IQ"/>
              </w:rPr>
              <w:t xml:space="preserve">  </w:t>
            </w:r>
          </w:p>
        </w:tc>
        <w:tc>
          <w:tcPr>
            <w:tcW w:w="1260" w:type="dxa"/>
            <w:gridSpan w:val="2"/>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 xml:space="preserve">          (52)</w:t>
            </w:r>
          </w:p>
          <w:p w:rsidR="006F51F6" w:rsidRPr="00D3157C" w:rsidRDefault="006F51F6">
            <w:pPr>
              <w:tabs>
                <w:tab w:val="left" w:pos="667"/>
              </w:tabs>
              <w:spacing w:line="360" w:lineRule="auto"/>
              <w:jc w:val="right"/>
              <w:rPr>
                <w:rFonts w:ascii="Times New Roman" w:eastAsia="Times New Roman" w:hAnsi="Times New Roman" w:cs="Times New Roman"/>
                <w:iCs/>
                <w:sz w:val="24"/>
                <w:szCs w:val="24"/>
                <w:lang w:bidi="ar-IQ"/>
              </w:rPr>
            </w:pPr>
          </w:p>
        </w:tc>
      </w:tr>
      <w:tr w:rsidR="00D3157C" w:rsidRPr="00D3157C">
        <w:tc>
          <w:tcPr>
            <w:tcW w:w="793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7018" w:dyaOrig="1540">
                <v:shape id="Object 111" o:spid="_x0000_i1158" type="#_x0000_t75" style="width:351pt;height:77.25pt;visibility:visible;mso-wrap-style:square" o:ole="">
                  <v:imagedata r:id="rId265" o:title=""/>
                </v:shape>
                <o:OLEObject Type="Embed" ProgID="Equation.DSMT4" ShapeID="Object 111" DrawAspect="Content" ObjectID="_1587303497" r:id="rId266"/>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 xml:space="preserve">        (53)</w:t>
            </w:r>
          </w:p>
        </w:tc>
      </w:tr>
    </w:tbl>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For the maximum values:</w:t>
      </w:r>
    </w:p>
    <w:tbl>
      <w:tblPr>
        <w:tblW w:w="9242" w:type="dxa"/>
        <w:tblLayout w:type="fixed"/>
        <w:tblCellMar>
          <w:left w:w="10" w:type="dxa"/>
          <w:right w:w="10" w:type="dxa"/>
        </w:tblCellMar>
        <w:tblLook w:val="04A0" w:firstRow="1" w:lastRow="0" w:firstColumn="1" w:lastColumn="0" w:noHBand="0" w:noVBand="1"/>
      </w:tblPr>
      <w:tblGrid>
        <w:gridCol w:w="7763"/>
        <w:gridCol w:w="1479"/>
      </w:tblGrid>
      <w:tr w:rsidR="006F51F6" w:rsidRPr="00D3157C">
        <w:tc>
          <w:tcPr>
            <w:tcW w:w="7763" w:type="dxa"/>
            <w:shd w:val="clear" w:color="auto" w:fill="auto"/>
            <w:tcMar>
              <w:top w:w="0" w:type="dxa"/>
              <w:left w:w="108" w:type="dxa"/>
              <w:bottom w:w="0" w:type="dxa"/>
              <w:right w:w="108" w:type="dxa"/>
            </w:tcMar>
          </w:tcPr>
          <w:p w:rsidR="006F51F6" w:rsidRPr="00D3157C" w:rsidRDefault="00534662">
            <w:pPr>
              <w:spacing w:line="360" w:lineRule="auto"/>
              <w:jc w:val="both"/>
            </w:pPr>
            <w:r w:rsidRPr="00D3157C">
              <w:rPr>
                <w:rFonts w:ascii="Times New Roman" w:hAnsi="Times New Roman" w:cs="Times New Roman"/>
                <w:sz w:val="24"/>
                <w:szCs w:val="24"/>
              </w:rPr>
              <w:object w:dxaOrig="7800" w:dyaOrig="2480">
                <v:shape id="Object 112" o:spid="_x0000_i1159" type="#_x0000_t75" style="width:390pt;height:123.75pt;visibility:visible;mso-wrap-style:square" o:ole="">
                  <v:imagedata r:id="rId267" o:title=""/>
                </v:shape>
                <o:OLEObject Type="Embed" ProgID="Equation.DSMT4" ShapeID="Object 112" DrawAspect="Content" ObjectID="_1587303498" r:id="rId268"/>
              </w:object>
            </w:r>
          </w:p>
        </w:tc>
        <w:tc>
          <w:tcPr>
            <w:tcW w:w="1479" w:type="dxa"/>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4"/>
              </w:rPr>
              <w:t>(54)</w:t>
            </w:r>
          </w:p>
        </w:tc>
      </w:tr>
    </w:tbl>
    <w:p w:rsidR="006F51F6" w:rsidRPr="00D3157C" w:rsidRDefault="006F51F6">
      <w:pPr>
        <w:spacing w:line="360" w:lineRule="auto"/>
        <w:jc w:val="both"/>
      </w:pPr>
    </w:p>
    <w:tbl>
      <w:tblPr>
        <w:tblW w:w="9072" w:type="dxa"/>
        <w:tblInd w:w="108" w:type="dxa"/>
        <w:tblCellMar>
          <w:left w:w="10" w:type="dxa"/>
          <w:right w:w="10" w:type="dxa"/>
        </w:tblCellMar>
        <w:tblLook w:val="04A0" w:firstRow="1" w:lastRow="0" w:firstColumn="1" w:lastColumn="0" w:noHBand="0" w:noVBand="1"/>
      </w:tblPr>
      <w:tblGrid>
        <w:gridCol w:w="7812"/>
        <w:gridCol w:w="126"/>
        <w:gridCol w:w="1134"/>
      </w:tblGrid>
      <w:tr w:rsidR="00D3157C" w:rsidRPr="00D3157C">
        <w:tc>
          <w:tcPr>
            <w:tcW w:w="793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5763" w:dyaOrig="1601">
                <v:shape id="Object 113" o:spid="_x0000_i1160" type="#_x0000_t75" style="width:4in;height:80.25pt;visibility:visible;mso-wrap-style:square" o:ole="">
                  <v:imagedata r:id="rId269" o:title=""/>
                </v:shape>
                <o:OLEObject Type="Embed" ProgID="Equation.DSMT4" ShapeID="Object 113" DrawAspect="Content" ObjectID="_1587303499" r:id="rId270"/>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(55)</w:t>
            </w:r>
          </w:p>
        </w:tc>
      </w:tr>
      <w:tr w:rsidR="00D3157C" w:rsidRPr="00D3157C">
        <w:tc>
          <w:tcPr>
            <w:tcW w:w="793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3380" w:dyaOrig="540">
                <v:shape id="Object 114" o:spid="_x0000_i1161" type="#_x0000_t75" style="width:168.75pt;height:27pt;visibility:visible;mso-wrap-style:square" o:ole="">
                  <v:imagedata r:id="rId212" o:title=""/>
                </v:shape>
                <o:OLEObject Type="Embed" ProgID="Equation.DSMT4" ShapeID="Object 114" DrawAspect="Content" ObjectID="_1587303500" r:id="rId271"/>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(56)</w:t>
            </w:r>
          </w:p>
        </w:tc>
      </w:tr>
      <w:tr w:rsidR="00D3157C" w:rsidRPr="00D3157C">
        <w:tc>
          <w:tcPr>
            <w:tcW w:w="7812" w:type="dxa"/>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3642" w:dyaOrig="760">
                <v:shape id="Object 115" o:spid="_x0000_i1162" type="#_x0000_t75" style="width:182.25pt;height:37.5pt;visibility:visible;mso-wrap-style:square" o:ole="">
                  <v:imagedata r:id="rId272" o:title=""/>
                </v:shape>
                <o:OLEObject Type="Embed" ProgID="Equation.DSMT4" ShapeID="Object 115" DrawAspect="Content" ObjectID="_1587303501" r:id="rId273"/>
              </w:object>
            </w:r>
            <w:r w:rsidRPr="00D3157C">
              <w:rPr>
                <w:rFonts w:ascii="Times New Roman" w:hAnsi="Times New Roman" w:cs="Times New Roman"/>
                <w:b/>
                <w:bCs/>
                <w:i/>
                <w:sz w:val="24"/>
                <w:szCs w:val="24"/>
                <w:lang w:bidi="ar-IQ"/>
              </w:rPr>
              <w:t xml:space="preserve">  </w:t>
            </w:r>
          </w:p>
        </w:tc>
        <w:tc>
          <w:tcPr>
            <w:tcW w:w="1260" w:type="dxa"/>
            <w:gridSpan w:val="2"/>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 xml:space="preserve">          (57)</w:t>
            </w:r>
          </w:p>
          <w:p w:rsidR="006F51F6" w:rsidRPr="00D3157C" w:rsidRDefault="006F51F6">
            <w:pPr>
              <w:tabs>
                <w:tab w:val="left" w:pos="667"/>
              </w:tabs>
              <w:spacing w:line="360" w:lineRule="auto"/>
              <w:jc w:val="right"/>
              <w:rPr>
                <w:rFonts w:ascii="Times New Roman" w:eastAsia="Times New Roman" w:hAnsi="Times New Roman" w:cs="Times New Roman"/>
                <w:iCs/>
                <w:sz w:val="24"/>
                <w:szCs w:val="24"/>
                <w:lang w:bidi="ar-IQ"/>
              </w:rPr>
            </w:pPr>
          </w:p>
        </w:tc>
      </w:tr>
      <w:tr w:rsidR="00D3157C" w:rsidRPr="00D3157C">
        <w:tc>
          <w:tcPr>
            <w:tcW w:w="7938" w:type="dxa"/>
            <w:gridSpan w:val="2"/>
            <w:shd w:val="clear" w:color="auto" w:fill="auto"/>
            <w:tcMar>
              <w:top w:w="0" w:type="dxa"/>
              <w:left w:w="108" w:type="dxa"/>
              <w:bottom w:w="0" w:type="dxa"/>
              <w:right w:w="108" w:type="dxa"/>
            </w:tcMar>
          </w:tcPr>
          <w:p w:rsidR="006F51F6" w:rsidRPr="00D3157C" w:rsidRDefault="00534662">
            <w:pPr>
              <w:autoSpaceDE w:val="0"/>
              <w:spacing w:line="360" w:lineRule="auto"/>
              <w:ind w:left="-74"/>
              <w:jc w:val="both"/>
            </w:pPr>
            <w:r w:rsidRPr="00D3157C">
              <w:rPr>
                <w:rFonts w:ascii="Times New Roman" w:hAnsi="Times New Roman" w:cs="Times New Roman"/>
                <w:b/>
                <w:bCs/>
                <w:i/>
                <w:sz w:val="24"/>
                <w:szCs w:val="24"/>
                <w:lang w:bidi="ar-IQ"/>
              </w:rPr>
              <w:object w:dxaOrig="7018" w:dyaOrig="1540">
                <v:shape id="Object 116" o:spid="_x0000_i1163" type="#_x0000_t75" style="width:351pt;height:77.25pt;visibility:visible;mso-wrap-style:square" o:ole="">
                  <v:imagedata r:id="rId215" o:title=""/>
                </v:shape>
                <o:OLEObject Type="Embed" ProgID="Equation.DSMT4" ShapeID="Object 116" DrawAspect="Content" ObjectID="_1587303502" r:id="rId274"/>
              </w:object>
            </w:r>
          </w:p>
        </w:tc>
        <w:tc>
          <w:tcPr>
            <w:tcW w:w="1134" w:type="dxa"/>
            <w:shd w:val="clear" w:color="auto" w:fill="auto"/>
            <w:tcMar>
              <w:top w:w="0" w:type="dxa"/>
              <w:left w:w="108" w:type="dxa"/>
              <w:bottom w:w="0" w:type="dxa"/>
              <w:right w:w="108" w:type="dxa"/>
            </w:tcMar>
          </w:tcPr>
          <w:p w:rsidR="006F51F6" w:rsidRPr="00D3157C" w:rsidRDefault="00534662">
            <w:pPr>
              <w:tabs>
                <w:tab w:val="left" w:pos="667"/>
              </w:tabs>
              <w:spacing w:line="360" w:lineRule="auto"/>
              <w:jc w:val="right"/>
              <w:rPr>
                <w:rFonts w:ascii="Times New Roman" w:eastAsia="Times New Roman" w:hAnsi="Times New Roman" w:cs="Times New Roman"/>
                <w:iCs/>
                <w:sz w:val="24"/>
                <w:szCs w:val="24"/>
                <w:lang w:bidi="ar-IQ"/>
              </w:rPr>
            </w:pPr>
            <w:r w:rsidRPr="00D3157C">
              <w:rPr>
                <w:rFonts w:ascii="Times New Roman" w:eastAsia="Times New Roman" w:hAnsi="Times New Roman" w:cs="Times New Roman"/>
                <w:iCs/>
                <w:sz w:val="24"/>
                <w:szCs w:val="24"/>
                <w:lang w:bidi="ar-IQ"/>
              </w:rPr>
              <w:t xml:space="preserve">        (58)</w:t>
            </w:r>
          </w:p>
        </w:tc>
      </w:tr>
    </w:tbl>
    <w:p w:rsidR="006F51F6" w:rsidRPr="00D3157C" w:rsidRDefault="00534662">
      <w:pPr>
        <w:spacing w:line="360" w:lineRule="auto"/>
        <w:jc w:val="both"/>
        <w:rPr>
          <w:rFonts w:ascii="Times New Roman" w:hAnsi="Times New Roman" w:cs="Times New Roman"/>
          <w:b/>
          <w:sz w:val="24"/>
          <w:szCs w:val="24"/>
        </w:rPr>
      </w:pPr>
      <w:r w:rsidRPr="00D3157C">
        <w:rPr>
          <w:rFonts w:ascii="Times New Roman" w:hAnsi="Times New Roman" w:cs="Times New Roman"/>
          <w:b/>
          <w:sz w:val="24"/>
          <w:szCs w:val="24"/>
        </w:rPr>
        <w:t>5.2.1 Solution method: ɛ-constraint</w:t>
      </w:r>
    </w:p>
    <w:p w:rsidR="006F51F6" w:rsidRPr="00D3157C" w:rsidRDefault="00534662">
      <w:pPr>
        <w:autoSpaceDE w:val="0"/>
        <w:spacing w:after="0" w:line="360" w:lineRule="auto"/>
        <w:jc w:val="both"/>
      </w:pPr>
      <w:r w:rsidRPr="00D3157C">
        <w:rPr>
          <w:rFonts w:ascii="Times New Roman" w:hAnsi="Times New Roman" w:cs="Times New Roman"/>
          <w:bCs/>
          <w:sz w:val="24"/>
          <w:szCs w:val="24"/>
          <w:lang w:bidi="ar-IQ"/>
        </w:rPr>
        <w:t>Based on this method, the FMOPM was transformed into a mono-objective model by considering one of the objectives as an objective function and shifting the other objective functions to become a constraint that was subject to the ε-value (Ehrgott, 2005</w:t>
      </w:r>
      <w:r w:rsidRPr="00D3157C">
        <w:rPr>
          <w:rFonts w:ascii="Times New Roman" w:hAnsi="Times New Roman" w:cs="Times New Roman"/>
          <w:sz w:val="24"/>
          <w:szCs w:val="24"/>
        </w:rPr>
        <w:t>)</w:t>
      </w:r>
      <w:r w:rsidRPr="00D3157C">
        <w:rPr>
          <w:rFonts w:ascii="Times New Roman" w:hAnsi="Times New Roman" w:cs="Times New Roman"/>
          <w:bCs/>
          <w:sz w:val="24"/>
          <w:szCs w:val="24"/>
          <w:lang w:bidi="ar-IQ"/>
        </w:rPr>
        <w:t xml:space="preserve">. The equivalent solution formula (Z) can be expressed as follows: </w:t>
      </w:r>
    </w:p>
    <w:tbl>
      <w:tblPr>
        <w:tblW w:w="8918" w:type="dxa"/>
        <w:tblInd w:w="108" w:type="dxa"/>
        <w:tblCellMar>
          <w:left w:w="10" w:type="dxa"/>
          <w:right w:w="10" w:type="dxa"/>
        </w:tblCellMar>
        <w:tblLook w:val="04A0" w:firstRow="1" w:lastRow="0" w:firstColumn="1" w:lastColumn="0" w:noHBand="0" w:noVBand="1"/>
      </w:tblPr>
      <w:tblGrid>
        <w:gridCol w:w="7582"/>
        <w:gridCol w:w="1336"/>
      </w:tblGrid>
      <w:tr w:rsidR="00D3157C" w:rsidRPr="00D3157C">
        <w:tc>
          <w:tcPr>
            <w:tcW w:w="7582" w:type="dxa"/>
            <w:shd w:val="clear" w:color="auto" w:fill="auto"/>
            <w:tcMar>
              <w:top w:w="0" w:type="dxa"/>
              <w:left w:w="108" w:type="dxa"/>
              <w:bottom w:w="0" w:type="dxa"/>
              <w:right w:w="108" w:type="dxa"/>
            </w:tcMar>
          </w:tcPr>
          <w:p w:rsidR="006F51F6" w:rsidRPr="00D3157C" w:rsidRDefault="00534662">
            <w:pPr>
              <w:spacing w:line="360" w:lineRule="auto"/>
              <w:ind w:left="-108"/>
              <w:jc w:val="both"/>
            </w:pPr>
            <w:r w:rsidRPr="00D3157C">
              <w:rPr>
                <w:rFonts w:ascii="Times New Roman" w:hAnsi="Times New Roman" w:cs="Times New Roman"/>
                <w:sz w:val="24"/>
                <w:szCs w:val="24"/>
              </w:rPr>
              <w:object w:dxaOrig="1820" w:dyaOrig="380">
                <v:shape id="Object 117" o:spid="_x0000_i1164" type="#_x0000_t75" style="width:91.5pt;height:19.5pt;visibility:visible;mso-wrap-style:square" o:ole="">
                  <v:imagedata r:id="rId275" o:title=""/>
                </v:shape>
                <o:OLEObject Type="Embed" ProgID="Equation.DSMT4" ShapeID="Object 117" DrawAspect="Content" ObjectID="_1587303503" r:id="rId276"/>
              </w:objec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right"/>
              <w:rPr>
                <w:rFonts w:ascii="Times New Roman" w:hAnsi="Times New Roman"/>
                <w:sz w:val="24"/>
              </w:rPr>
            </w:pPr>
            <w:r w:rsidRPr="00D3157C">
              <w:rPr>
                <w:rFonts w:ascii="Times New Roman" w:hAnsi="Times New Roman"/>
                <w:sz w:val="24"/>
              </w:rPr>
              <w:t>(59)</w:t>
            </w:r>
          </w:p>
        </w:tc>
      </w:tr>
    </w:tbl>
    <w:p w:rsidR="006F51F6" w:rsidRPr="00D3157C" w:rsidRDefault="00534662">
      <w:pPr>
        <w:autoSpaceDE w:val="0"/>
        <w:spacing w:after="0" w:line="360" w:lineRule="auto"/>
        <w:jc w:val="both"/>
        <w:rPr>
          <w:rFonts w:ascii="Times New Roman" w:hAnsi="Times New Roman" w:cs="Times New Roman"/>
          <w:bCs/>
          <w:sz w:val="24"/>
          <w:szCs w:val="24"/>
          <w:lang w:bidi="ar-IQ"/>
        </w:rPr>
      </w:pPr>
      <w:r w:rsidRPr="00D3157C">
        <w:rPr>
          <w:rFonts w:ascii="Times New Roman" w:hAnsi="Times New Roman" w:cs="Times New Roman"/>
          <w:bCs/>
          <w:sz w:val="24"/>
          <w:szCs w:val="24"/>
          <w:lang w:bidi="ar-IQ"/>
        </w:rPr>
        <w:t>Subject to Eq. 41–47 and:</w:t>
      </w:r>
    </w:p>
    <w:tbl>
      <w:tblPr>
        <w:tblW w:w="8964" w:type="dxa"/>
        <w:tblInd w:w="108" w:type="dxa"/>
        <w:tblLayout w:type="fixed"/>
        <w:tblCellMar>
          <w:left w:w="10" w:type="dxa"/>
          <w:right w:w="10" w:type="dxa"/>
        </w:tblCellMar>
        <w:tblLook w:val="04A0" w:firstRow="1" w:lastRow="0" w:firstColumn="1" w:lastColumn="0" w:noHBand="0" w:noVBand="1"/>
      </w:tblPr>
      <w:tblGrid>
        <w:gridCol w:w="7405"/>
        <w:gridCol w:w="1559"/>
      </w:tblGrid>
      <w:tr w:rsidR="00D3157C" w:rsidRPr="00D3157C">
        <w:tc>
          <w:tcPr>
            <w:tcW w:w="7405"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sz w:val="24"/>
                <w:szCs w:val="24"/>
                <w:lang w:bidi="ar-IQ"/>
              </w:rPr>
              <w:object w:dxaOrig="1140" w:dyaOrig="380">
                <v:shape id="Object 640" o:spid="_x0000_i1165" type="#_x0000_t75" style="width:57pt;height:19.5pt;visibility:visible;mso-wrap-style:square" o:ole="">
                  <v:imagedata r:id="rId277" o:title=""/>
                </v:shape>
                <o:OLEObject Type="Embed" ProgID="Equation.DSMT4" ShapeID="Object 640" DrawAspect="Content" ObjectID="_1587303504" r:id="rId278"/>
              </w:object>
            </w:r>
          </w:p>
        </w:tc>
        <w:tc>
          <w:tcPr>
            <w:tcW w:w="1559" w:type="dxa"/>
            <w:shd w:val="clear" w:color="auto" w:fill="auto"/>
            <w:tcMar>
              <w:top w:w="0" w:type="dxa"/>
              <w:left w:w="108" w:type="dxa"/>
              <w:bottom w:w="0" w:type="dxa"/>
              <w:right w:w="108" w:type="dxa"/>
            </w:tcMar>
          </w:tcPr>
          <w:p w:rsidR="006F51F6" w:rsidRPr="00D3157C" w:rsidRDefault="00534662">
            <w:pPr>
              <w:spacing w:line="360" w:lineRule="auto"/>
              <w:ind w:left="100"/>
              <w:jc w:val="right"/>
              <w:rPr>
                <w:rFonts w:ascii="Times New Roman" w:hAnsi="Times New Roman"/>
                <w:sz w:val="24"/>
              </w:rPr>
            </w:pPr>
            <w:r w:rsidRPr="00D3157C">
              <w:rPr>
                <w:rFonts w:ascii="Times New Roman" w:hAnsi="Times New Roman"/>
                <w:sz w:val="24"/>
              </w:rPr>
              <w:t>(60)</w:t>
            </w:r>
          </w:p>
        </w:tc>
      </w:tr>
      <w:tr w:rsidR="00D3157C" w:rsidRPr="00D3157C">
        <w:tc>
          <w:tcPr>
            <w:tcW w:w="7405"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sz w:val="24"/>
                <w:szCs w:val="24"/>
                <w:lang w:bidi="ar-IQ"/>
              </w:rPr>
              <w:object w:dxaOrig="3320" w:dyaOrig="460">
                <v:shape id="Object 641" o:spid="_x0000_i1166" type="#_x0000_t75" style="width:166.5pt;height:22.5pt;visibility:visible;mso-wrap-style:square" o:ole="">
                  <v:imagedata r:id="rId279" o:title=""/>
                </v:shape>
                <o:OLEObject Type="Embed" ProgID="Equation.DSMT4" ShapeID="Object 641" DrawAspect="Content" ObjectID="_1587303505" r:id="rId280"/>
              </w:object>
            </w:r>
          </w:p>
        </w:tc>
        <w:tc>
          <w:tcPr>
            <w:tcW w:w="1559" w:type="dxa"/>
            <w:shd w:val="clear" w:color="auto" w:fill="auto"/>
            <w:tcMar>
              <w:top w:w="0" w:type="dxa"/>
              <w:left w:w="108" w:type="dxa"/>
              <w:bottom w:w="0" w:type="dxa"/>
              <w:right w:w="108" w:type="dxa"/>
            </w:tcMar>
          </w:tcPr>
          <w:p w:rsidR="006F51F6" w:rsidRPr="00D3157C" w:rsidRDefault="00534662">
            <w:pPr>
              <w:spacing w:line="360" w:lineRule="auto"/>
              <w:ind w:left="720" w:right="-25"/>
              <w:jc w:val="right"/>
            </w:pPr>
            <w:r w:rsidRPr="00D3157C">
              <w:rPr>
                <w:rFonts w:ascii="Times New Roman" w:hAnsi="Times New Roman"/>
                <w:sz w:val="24"/>
              </w:rPr>
              <w:t xml:space="preserve">      (61)</w:t>
            </w:r>
          </w:p>
        </w:tc>
      </w:tr>
      <w:tr w:rsidR="00D3157C" w:rsidRPr="00D3157C">
        <w:tc>
          <w:tcPr>
            <w:tcW w:w="7405"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sz w:val="24"/>
                <w:szCs w:val="24"/>
                <w:lang w:bidi="ar-IQ"/>
              </w:rPr>
              <w:object w:dxaOrig="1220" w:dyaOrig="380">
                <v:shape id="Object 642" o:spid="_x0000_i1167" type="#_x0000_t75" style="width:61.5pt;height:19.5pt;visibility:visible;mso-wrap-style:square" o:ole="">
                  <v:imagedata r:id="rId281" o:title=""/>
                </v:shape>
                <o:OLEObject Type="Embed" ProgID="Equation.DSMT4" ShapeID="Object 642" DrawAspect="Content" ObjectID="_1587303506" r:id="rId282"/>
              </w:object>
            </w:r>
          </w:p>
        </w:tc>
        <w:tc>
          <w:tcPr>
            <w:tcW w:w="1559" w:type="dxa"/>
            <w:shd w:val="clear" w:color="auto" w:fill="auto"/>
            <w:tcMar>
              <w:top w:w="0" w:type="dxa"/>
              <w:left w:w="108" w:type="dxa"/>
              <w:bottom w:w="0" w:type="dxa"/>
              <w:right w:w="108" w:type="dxa"/>
            </w:tcMar>
          </w:tcPr>
          <w:p w:rsidR="006F51F6" w:rsidRPr="00D3157C" w:rsidRDefault="00534662">
            <w:pPr>
              <w:spacing w:line="360" w:lineRule="auto"/>
              <w:ind w:left="100"/>
              <w:jc w:val="right"/>
              <w:rPr>
                <w:rFonts w:ascii="Times New Roman" w:hAnsi="Times New Roman"/>
                <w:sz w:val="24"/>
              </w:rPr>
            </w:pPr>
            <w:r w:rsidRPr="00D3157C">
              <w:rPr>
                <w:rFonts w:ascii="Times New Roman" w:hAnsi="Times New Roman"/>
                <w:sz w:val="24"/>
              </w:rPr>
              <w:t>(62)</w:t>
            </w:r>
          </w:p>
        </w:tc>
      </w:tr>
      <w:tr w:rsidR="00D3157C" w:rsidRPr="00D3157C">
        <w:tc>
          <w:tcPr>
            <w:tcW w:w="7405"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sz w:val="24"/>
                <w:szCs w:val="24"/>
                <w:lang w:bidi="ar-IQ"/>
              </w:rPr>
              <w:object w:dxaOrig="3401" w:dyaOrig="460">
                <v:shape id="Object 643" o:spid="_x0000_i1168" type="#_x0000_t75" style="width:170.25pt;height:22.5pt;visibility:visible;mso-wrap-style:square" o:ole="">
                  <v:imagedata r:id="rId283" o:title=""/>
                </v:shape>
                <o:OLEObject Type="Embed" ProgID="Equation.DSMT4" ShapeID="Object 643" DrawAspect="Content" ObjectID="_1587303507" r:id="rId284"/>
              </w:object>
            </w:r>
          </w:p>
        </w:tc>
        <w:tc>
          <w:tcPr>
            <w:tcW w:w="1559" w:type="dxa"/>
            <w:shd w:val="clear" w:color="auto" w:fill="auto"/>
            <w:tcMar>
              <w:top w:w="0" w:type="dxa"/>
              <w:left w:w="108" w:type="dxa"/>
              <w:bottom w:w="0" w:type="dxa"/>
              <w:right w:w="108" w:type="dxa"/>
            </w:tcMar>
          </w:tcPr>
          <w:p w:rsidR="006F51F6" w:rsidRPr="00D3157C" w:rsidRDefault="00534662">
            <w:pPr>
              <w:spacing w:line="360" w:lineRule="auto"/>
              <w:ind w:left="176" w:right="-25"/>
              <w:jc w:val="right"/>
            </w:pPr>
            <w:r w:rsidRPr="00D3157C">
              <w:rPr>
                <w:rFonts w:ascii="Times New Roman" w:hAnsi="Times New Roman"/>
                <w:sz w:val="24"/>
              </w:rPr>
              <w:t>(63)</w:t>
            </w:r>
          </w:p>
        </w:tc>
      </w:tr>
      <w:tr w:rsidR="00D3157C" w:rsidRPr="00D3157C">
        <w:tc>
          <w:tcPr>
            <w:tcW w:w="7405"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sz w:val="24"/>
                <w:szCs w:val="24"/>
                <w:lang w:bidi="ar-IQ"/>
              </w:rPr>
              <w:object w:dxaOrig="1240" w:dyaOrig="380">
                <v:shape id="Object 644" o:spid="_x0000_i1169" type="#_x0000_t75" style="width:62.25pt;height:19.5pt;visibility:visible;mso-wrap-style:square" o:ole="">
                  <v:imagedata r:id="rId285" o:title=""/>
                </v:shape>
                <o:OLEObject Type="Embed" ProgID="Equation.DSMT4" ShapeID="Object 644" DrawAspect="Content" ObjectID="_1587303508" r:id="rId286"/>
              </w:object>
            </w:r>
          </w:p>
        </w:tc>
        <w:tc>
          <w:tcPr>
            <w:tcW w:w="1559" w:type="dxa"/>
            <w:shd w:val="clear" w:color="auto" w:fill="auto"/>
            <w:tcMar>
              <w:top w:w="0" w:type="dxa"/>
              <w:left w:w="108" w:type="dxa"/>
              <w:bottom w:w="0" w:type="dxa"/>
              <w:right w:w="108" w:type="dxa"/>
            </w:tcMar>
          </w:tcPr>
          <w:p w:rsidR="006F51F6" w:rsidRPr="00D3157C" w:rsidRDefault="00534662">
            <w:pPr>
              <w:spacing w:line="360" w:lineRule="auto"/>
              <w:ind w:left="100"/>
              <w:jc w:val="right"/>
              <w:rPr>
                <w:rFonts w:ascii="Times New Roman" w:hAnsi="Times New Roman"/>
                <w:sz w:val="24"/>
              </w:rPr>
            </w:pPr>
            <w:r w:rsidRPr="00D3157C">
              <w:rPr>
                <w:rFonts w:ascii="Times New Roman" w:hAnsi="Times New Roman"/>
                <w:sz w:val="24"/>
              </w:rPr>
              <w:t>(64)</w:t>
            </w:r>
          </w:p>
        </w:tc>
      </w:tr>
      <w:tr w:rsidR="00D3157C" w:rsidRPr="00D3157C">
        <w:tc>
          <w:tcPr>
            <w:tcW w:w="7405"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sz w:val="24"/>
                <w:szCs w:val="24"/>
                <w:lang w:bidi="ar-IQ"/>
              </w:rPr>
              <w:object w:dxaOrig="3479" w:dyaOrig="460">
                <v:shape id="Object 645" o:spid="_x0000_i1170" type="#_x0000_t75" style="width:174pt;height:22.5pt;visibility:visible;mso-wrap-style:square" o:ole="">
                  <v:imagedata r:id="rId287" o:title=""/>
                </v:shape>
                <o:OLEObject Type="Embed" ProgID="Equation.DSMT4" ShapeID="Object 645" DrawAspect="Content" ObjectID="_1587303509" r:id="rId288"/>
              </w:object>
            </w:r>
          </w:p>
        </w:tc>
        <w:tc>
          <w:tcPr>
            <w:tcW w:w="1559" w:type="dxa"/>
            <w:shd w:val="clear" w:color="auto" w:fill="auto"/>
            <w:tcMar>
              <w:top w:w="0" w:type="dxa"/>
              <w:left w:w="108" w:type="dxa"/>
              <w:bottom w:w="0" w:type="dxa"/>
              <w:right w:w="108" w:type="dxa"/>
            </w:tcMar>
          </w:tcPr>
          <w:p w:rsidR="006F51F6" w:rsidRPr="00D3157C" w:rsidRDefault="00534662">
            <w:pPr>
              <w:spacing w:line="360" w:lineRule="auto"/>
              <w:ind w:left="176" w:right="-25"/>
              <w:jc w:val="right"/>
            </w:pPr>
            <w:r w:rsidRPr="00D3157C">
              <w:rPr>
                <w:rFonts w:ascii="Times New Roman" w:hAnsi="Times New Roman"/>
                <w:sz w:val="24"/>
              </w:rPr>
              <w:t>(65)</w:t>
            </w:r>
          </w:p>
        </w:tc>
      </w:tr>
      <w:tr w:rsidR="00D3157C" w:rsidRPr="00D3157C">
        <w:tc>
          <w:tcPr>
            <w:tcW w:w="7405"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sz w:val="24"/>
                <w:szCs w:val="24"/>
                <w:lang w:bidi="ar-IQ"/>
              </w:rPr>
              <w:object w:dxaOrig="1421" w:dyaOrig="380">
                <v:shape id="Object 646" o:spid="_x0000_i1171" type="#_x0000_t75" style="width:71.25pt;height:19.5pt;visibility:visible;mso-wrap-style:square" o:ole="">
                  <v:imagedata r:id="rId289" o:title=""/>
                </v:shape>
                <o:OLEObject Type="Embed" ProgID="Equation.DSMT4" ShapeID="Object 646" DrawAspect="Content" ObjectID="_1587303510" r:id="rId290"/>
              </w:object>
            </w:r>
          </w:p>
        </w:tc>
        <w:tc>
          <w:tcPr>
            <w:tcW w:w="1559" w:type="dxa"/>
            <w:shd w:val="clear" w:color="auto" w:fill="auto"/>
            <w:tcMar>
              <w:top w:w="0" w:type="dxa"/>
              <w:left w:w="108" w:type="dxa"/>
              <w:bottom w:w="0" w:type="dxa"/>
              <w:right w:w="108" w:type="dxa"/>
            </w:tcMar>
          </w:tcPr>
          <w:p w:rsidR="006F51F6" w:rsidRPr="00D3157C" w:rsidRDefault="00534662">
            <w:pPr>
              <w:spacing w:line="360" w:lineRule="auto"/>
              <w:ind w:left="100"/>
              <w:jc w:val="right"/>
            </w:pPr>
            <w:r w:rsidRPr="00D3157C">
              <w:rPr>
                <w:rFonts w:ascii="Times New Roman" w:hAnsi="Times New Roman"/>
                <w:sz w:val="24"/>
              </w:rPr>
              <w:t>(66)</w:t>
            </w:r>
          </w:p>
        </w:tc>
      </w:tr>
      <w:tr w:rsidR="006F51F6" w:rsidRPr="00D3157C">
        <w:tc>
          <w:tcPr>
            <w:tcW w:w="7405" w:type="dxa"/>
            <w:shd w:val="clear" w:color="auto" w:fill="auto"/>
            <w:tcMar>
              <w:top w:w="0" w:type="dxa"/>
              <w:left w:w="108" w:type="dxa"/>
              <w:bottom w:w="0" w:type="dxa"/>
              <w:right w:w="108" w:type="dxa"/>
            </w:tcMar>
          </w:tcPr>
          <w:p w:rsidR="006F51F6" w:rsidRPr="00D3157C" w:rsidRDefault="00534662">
            <w:pPr>
              <w:autoSpaceDE w:val="0"/>
              <w:spacing w:line="360" w:lineRule="auto"/>
              <w:ind w:left="-108"/>
              <w:jc w:val="both"/>
            </w:pPr>
            <w:r w:rsidRPr="00D3157C">
              <w:rPr>
                <w:rFonts w:ascii="Times New Roman" w:hAnsi="Times New Roman" w:cs="Times New Roman"/>
                <w:sz w:val="24"/>
                <w:szCs w:val="24"/>
                <w:lang w:bidi="ar-IQ"/>
              </w:rPr>
              <w:object w:dxaOrig="3938" w:dyaOrig="460">
                <v:shape id="Object 647" o:spid="_x0000_i1172" type="#_x0000_t75" style="width:197.25pt;height:22.5pt;visibility:visible;mso-wrap-style:square" o:ole="">
                  <v:imagedata r:id="rId291" o:title=""/>
                </v:shape>
                <o:OLEObject Type="Embed" ProgID="Equation.DSMT4" ShapeID="Object 647" DrawAspect="Content" ObjectID="_1587303511" r:id="rId292"/>
              </w:object>
            </w:r>
          </w:p>
        </w:tc>
        <w:tc>
          <w:tcPr>
            <w:tcW w:w="1559" w:type="dxa"/>
            <w:shd w:val="clear" w:color="auto" w:fill="auto"/>
            <w:tcMar>
              <w:top w:w="0" w:type="dxa"/>
              <w:left w:w="108" w:type="dxa"/>
              <w:bottom w:w="0" w:type="dxa"/>
              <w:right w:w="108" w:type="dxa"/>
            </w:tcMar>
          </w:tcPr>
          <w:p w:rsidR="006F51F6" w:rsidRPr="00D3157C" w:rsidRDefault="00534662">
            <w:pPr>
              <w:spacing w:line="360" w:lineRule="auto"/>
              <w:ind w:left="176" w:right="-25"/>
              <w:jc w:val="right"/>
            </w:pPr>
            <w:r w:rsidRPr="00D3157C">
              <w:rPr>
                <w:rFonts w:ascii="Times New Roman" w:hAnsi="Times New Roman"/>
                <w:sz w:val="24"/>
              </w:rPr>
              <w:t>(67)</w:t>
            </w:r>
          </w:p>
        </w:tc>
      </w:tr>
    </w:tbl>
    <w:p w:rsidR="006F51F6" w:rsidRPr="00D3157C" w:rsidRDefault="006F51F6">
      <w:pPr>
        <w:autoSpaceDE w:val="0"/>
        <w:spacing w:after="0" w:line="360" w:lineRule="auto"/>
        <w:jc w:val="both"/>
        <w:rPr>
          <w:rFonts w:ascii="Times New Roman" w:hAnsi="Times New Roman" w:cs="Times New Roman"/>
          <w:bCs/>
          <w:sz w:val="24"/>
          <w:szCs w:val="24"/>
          <w:lang w:bidi="ar-IQ"/>
        </w:rPr>
      </w:pPr>
    </w:p>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In this study, the minimisation of EC was kept as an objective function because Eq. 59 and the minimisation of EI and TT and the maximisation of SI and TPV were considered constraints (Eq. 60, 62, 64 and 66, respectively).</w:t>
      </w:r>
    </w:p>
    <w:p w:rsidR="006F51F6" w:rsidRPr="00D3157C" w:rsidRDefault="00534662">
      <w:pPr>
        <w:autoSpaceDE w:val="0"/>
        <w:spacing w:after="0" w:line="360" w:lineRule="auto"/>
        <w:jc w:val="both"/>
      </w:pPr>
      <w:r w:rsidRPr="00D3157C">
        <w:rPr>
          <w:rFonts w:ascii="Times New Roman" w:hAnsi="Times New Roman" w:cs="Times New Roman"/>
          <w:b/>
          <w:sz w:val="24"/>
          <w:szCs w:val="24"/>
        </w:rPr>
        <w:t xml:space="preserve">5.2.2 </w:t>
      </w:r>
      <w:r w:rsidRPr="00D3157C">
        <w:rPr>
          <w:rFonts w:ascii="Times New Roman" w:hAnsi="Times New Roman" w:cs="Times New Roman"/>
          <w:b/>
          <w:bCs/>
          <w:sz w:val="24"/>
          <w:szCs w:val="24"/>
          <w:lang w:bidi="ar-IQ"/>
        </w:rPr>
        <w:t>Solution method: LP-metrics</w:t>
      </w:r>
    </w:p>
    <w:p w:rsidR="006F51F6" w:rsidRPr="00D3157C" w:rsidRDefault="00534662">
      <w:pPr>
        <w:autoSpaceDE w:val="0"/>
        <w:spacing w:after="0" w:line="360" w:lineRule="auto"/>
        <w:jc w:val="both"/>
      </w:pPr>
      <w:r w:rsidRPr="00D3157C">
        <w:rPr>
          <w:rFonts w:ascii="Times New Roman" w:hAnsi="Times New Roman" w:cs="Times New Roman"/>
          <w:bCs/>
          <w:sz w:val="24"/>
          <w:szCs w:val="24"/>
          <w:lang w:bidi="ar-IQ"/>
        </w:rPr>
        <w:t>Based on this method, the individual optimisation for the five objective functions was applied to reveal the ideal objective values (</w:t>
      </w:r>
      <w:r w:rsidRPr="00D3157C">
        <w:rPr>
          <w:rFonts w:ascii="Times New Roman" w:hAnsi="Times New Roman" w:cs="Times New Roman"/>
          <w:bCs/>
          <w:sz w:val="24"/>
          <w:szCs w:val="24"/>
          <w:lang w:bidi="ar-IQ"/>
        </w:rPr>
        <w:object w:dxaOrig="2379" w:dyaOrig="300">
          <v:shape id="Object 126" o:spid="_x0000_i1173" type="#_x0000_t75" style="width:120pt;height:15pt;visibility:visible;mso-wrap-style:square" o:ole="">
            <v:imagedata r:id="rId293" o:title=""/>
          </v:shape>
          <o:OLEObject Type="Embed" ProgID="Equation.3" ShapeID="Object 126" DrawAspect="Content" ObjectID="_1587303512" r:id="rId294"/>
        </w:object>
      </w:r>
      <w:r w:rsidRPr="00D3157C">
        <w:rPr>
          <w:rFonts w:ascii="Times New Roman" w:hAnsi="Times New Roman" w:cs="Times New Roman"/>
          <w:bCs/>
          <w:sz w:val="24"/>
          <w:szCs w:val="24"/>
          <w:lang w:bidi="ar-IQ"/>
        </w:rPr>
        <w:t xml:space="preserve">). The </w:t>
      </w:r>
      <w:r w:rsidRPr="00D3157C">
        <w:rPr>
          <w:rFonts w:ascii="Times New Roman" w:hAnsi="Times New Roman" w:cs="Times New Roman"/>
          <w:sz w:val="24"/>
          <w:szCs w:val="24"/>
        </w:rPr>
        <w:t>FMOPM</w:t>
      </w:r>
      <w:r w:rsidRPr="00D3157C">
        <w:rPr>
          <w:rFonts w:ascii="Times New Roman" w:hAnsi="Times New Roman" w:cs="Times New Roman"/>
          <w:bCs/>
          <w:sz w:val="24"/>
          <w:szCs w:val="24"/>
          <w:lang w:bidi="ar-IQ"/>
        </w:rPr>
        <w:t xml:space="preserve"> was transformed into a mono-objective model using the following formula (Al-e-hashem et al., 2011):</w:t>
      </w:r>
    </w:p>
    <w:p w:rsidR="006F51F6" w:rsidRPr="00D3157C" w:rsidRDefault="006F51F6">
      <w:pPr>
        <w:pStyle w:val="ListParagraph"/>
        <w:tabs>
          <w:tab w:val="left" w:pos="360"/>
        </w:tabs>
        <w:autoSpaceDE w:val="0"/>
        <w:spacing w:after="0" w:line="360" w:lineRule="auto"/>
        <w:ind w:left="0"/>
        <w:jc w:val="both"/>
        <w:rPr>
          <w:rFonts w:ascii="Times New Roman" w:hAnsi="Times New Roman" w:cs="Times New Roman"/>
          <w:bCs/>
          <w:sz w:val="24"/>
          <w:szCs w:val="24"/>
          <w:lang w:bidi="ar-IQ"/>
        </w:rPr>
      </w:pPr>
    </w:p>
    <w:tbl>
      <w:tblPr>
        <w:tblW w:w="9026" w:type="dxa"/>
        <w:tblCellMar>
          <w:left w:w="10" w:type="dxa"/>
          <w:right w:w="10" w:type="dxa"/>
        </w:tblCellMar>
        <w:tblLook w:val="04A0" w:firstRow="1" w:lastRow="0" w:firstColumn="1" w:lastColumn="0" w:noHBand="0" w:noVBand="1"/>
      </w:tblPr>
      <w:tblGrid>
        <w:gridCol w:w="7690"/>
        <w:gridCol w:w="1336"/>
      </w:tblGrid>
      <w:tr w:rsidR="006F51F6" w:rsidRPr="00D3157C">
        <w:tc>
          <w:tcPr>
            <w:tcW w:w="7690" w:type="dxa"/>
            <w:shd w:val="clear" w:color="auto" w:fill="auto"/>
            <w:tcMar>
              <w:top w:w="0" w:type="dxa"/>
              <w:left w:w="108" w:type="dxa"/>
              <w:bottom w:w="0" w:type="dxa"/>
              <w:right w:w="108" w:type="dxa"/>
            </w:tcMar>
          </w:tcPr>
          <w:p w:rsidR="006F51F6" w:rsidRPr="00D3157C" w:rsidRDefault="00534662">
            <w:pPr>
              <w:spacing w:line="360" w:lineRule="auto"/>
              <w:ind w:left="-110"/>
            </w:pPr>
            <w:r w:rsidRPr="00D3157C">
              <w:rPr>
                <w:rFonts w:ascii="Times New Roman" w:hAnsi="Times New Roman" w:cs="Times New Roman"/>
                <w:bCs/>
                <w:sz w:val="24"/>
                <w:szCs w:val="24"/>
                <w:lang w:bidi="ar-IQ"/>
              </w:rPr>
              <w:object w:dxaOrig="6921" w:dyaOrig="660">
                <v:shape id="Object 692" o:spid="_x0000_i1174" type="#_x0000_t75" style="width:345pt;height:33pt;visibility:visible;mso-wrap-style:square" o:ole="">
                  <v:imagedata r:id="rId295" o:title=""/>
                </v:shape>
                <o:OLEObject Type="Embed" ProgID="Equation.DSMT4" ShapeID="Object 692" DrawAspect="Content" ObjectID="_1587303513" r:id="rId296"/>
              </w:objec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right"/>
            </w:pPr>
            <w:r w:rsidRPr="00D3157C">
              <w:rPr>
                <w:rFonts w:ascii="Times New Roman" w:hAnsi="Times New Roman"/>
                <w:sz w:val="24"/>
              </w:rPr>
              <w:t>(68)</w:t>
            </w:r>
          </w:p>
        </w:tc>
      </w:tr>
    </w:tbl>
    <w:p w:rsidR="006F51F6" w:rsidRPr="00D3157C" w:rsidRDefault="006F51F6">
      <w:pPr>
        <w:tabs>
          <w:tab w:val="left" w:pos="360"/>
        </w:tabs>
        <w:autoSpaceDE w:val="0"/>
        <w:spacing w:after="0" w:line="360" w:lineRule="auto"/>
        <w:jc w:val="both"/>
        <w:rPr>
          <w:rFonts w:ascii="Times New Roman" w:hAnsi="Times New Roman" w:cs="Times New Roman"/>
          <w:bCs/>
          <w:sz w:val="24"/>
          <w:szCs w:val="24"/>
          <w:lang w:bidi="ar-IQ"/>
        </w:rPr>
      </w:pPr>
    </w:p>
    <w:p w:rsidR="006F51F6" w:rsidRPr="00D3157C" w:rsidRDefault="00534662">
      <w:pPr>
        <w:tabs>
          <w:tab w:val="left" w:pos="360"/>
        </w:tabs>
        <w:autoSpaceDE w:val="0"/>
        <w:spacing w:after="0" w:line="360" w:lineRule="auto"/>
        <w:jc w:val="both"/>
        <w:rPr>
          <w:rFonts w:ascii="Times New Roman" w:hAnsi="Times New Roman" w:cs="Times New Roman"/>
          <w:bCs/>
          <w:sz w:val="24"/>
          <w:szCs w:val="24"/>
          <w:lang w:bidi="ar-IQ"/>
        </w:rPr>
      </w:pPr>
      <w:r w:rsidRPr="00D3157C">
        <w:rPr>
          <w:rFonts w:ascii="Times New Roman" w:hAnsi="Times New Roman" w:cs="Times New Roman"/>
          <w:bCs/>
          <w:sz w:val="24"/>
          <w:szCs w:val="24"/>
          <w:lang w:bidi="ar-IQ"/>
        </w:rPr>
        <w:t>Subject to equations 41–47.</w:t>
      </w:r>
    </w:p>
    <w:p w:rsidR="006F51F6" w:rsidRPr="00D3157C" w:rsidRDefault="006F51F6">
      <w:pPr>
        <w:tabs>
          <w:tab w:val="left" w:pos="360"/>
        </w:tabs>
        <w:autoSpaceDE w:val="0"/>
        <w:spacing w:after="0" w:line="360" w:lineRule="auto"/>
        <w:jc w:val="both"/>
        <w:rPr>
          <w:rFonts w:ascii="Times New Roman" w:hAnsi="Times New Roman" w:cs="Times New Roman"/>
          <w:b/>
          <w:bCs/>
          <w:sz w:val="24"/>
          <w:szCs w:val="24"/>
        </w:rPr>
      </w:pPr>
    </w:p>
    <w:p w:rsidR="006F51F6" w:rsidRPr="00D3157C" w:rsidRDefault="00534662">
      <w:pPr>
        <w:spacing w:line="360" w:lineRule="auto"/>
        <w:jc w:val="both"/>
        <w:rPr>
          <w:rFonts w:ascii="Times New Roman" w:hAnsi="Times New Roman" w:cs="Times New Roman"/>
          <w:b/>
          <w:bCs/>
          <w:sz w:val="24"/>
          <w:szCs w:val="24"/>
        </w:rPr>
      </w:pPr>
      <w:r w:rsidRPr="00D3157C">
        <w:rPr>
          <w:rFonts w:ascii="Times New Roman" w:hAnsi="Times New Roman" w:cs="Times New Roman"/>
          <w:b/>
          <w:bCs/>
          <w:sz w:val="24"/>
          <w:szCs w:val="24"/>
        </w:rPr>
        <w:t>6. Application and evaluation</w:t>
      </w:r>
      <w:r w:rsidR="00C7482C" w:rsidRPr="00D3157C">
        <w:rPr>
          <w:rFonts w:ascii="Times New Roman" w:hAnsi="Times New Roman" w:cs="Times New Roman"/>
          <w:b/>
          <w:bCs/>
          <w:sz w:val="24"/>
          <w:szCs w:val="24"/>
        </w:rPr>
        <w:t xml:space="preserve"> </w:t>
      </w:r>
    </w:p>
    <w:p w:rsidR="00B52389" w:rsidRPr="00D3157C" w:rsidRDefault="00534662" w:rsidP="002E6A3B">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This section applies and evaluates the developed methodology using a </w:t>
      </w:r>
      <w:r w:rsidR="0033355A" w:rsidRPr="00D3157C">
        <w:rPr>
          <w:rFonts w:ascii="Times New Roman" w:hAnsi="Times New Roman" w:cs="Times New Roman"/>
          <w:sz w:val="24"/>
          <w:szCs w:val="24"/>
        </w:rPr>
        <w:t>real-life meat supply chain network in the UK as a case study</w:t>
      </w:r>
      <w:r w:rsidRPr="00D3157C">
        <w:rPr>
          <w:rFonts w:ascii="Times New Roman" w:hAnsi="Times New Roman" w:cs="Times New Roman"/>
          <w:sz w:val="24"/>
          <w:szCs w:val="24"/>
        </w:rPr>
        <w:t>. Table 3 presents the input data used the case study. Parameters related to the locations, demands and capacities of farms, abattoirs and retailers, were collected from the Meat Committee in the UK (HMC, 2015).</w:t>
      </w:r>
      <w:r w:rsidR="0033355A" w:rsidRPr="00D3157C">
        <w:rPr>
          <w:rFonts w:ascii="Times New Roman" w:hAnsi="Times New Roman" w:cs="Times New Roman"/>
          <w:sz w:val="24"/>
          <w:szCs w:val="24"/>
        </w:rPr>
        <w:t xml:space="preserve"> </w:t>
      </w:r>
      <w:r w:rsidRPr="00D3157C">
        <w:rPr>
          <w:rFonts w:ascii="Times New Roman" w:hAnsi="Times New Roman" w:cs="Times New Roman"/>
          <w:sz w:val="24"/>
          <w:szCs w:val="24"/>
        </w:rPr>
        <w:t xml:space="preserve">Transportation distances between farms, abattoirs and retailers were estimated using Google Maps. </w:t>
      </w:r>
      <w:bookmarkStart w:id="6" w:name="_Hlk506977660"/>
      <w:r w:rsidR="00E357CA" w:rsidRPr="00D3157C">
        <w:rPr>
          <w:rFonts w:ascii="Times New Roman" w:hAnsi="Times New Roman" w:cs="Times New Roman"/>
          <w:sz w:val="24"/>
          <w:szCs w:val="24"/>
        </w:rPr>
        <w:t>The reported demand is the total demand for one</w:t>
      </w:r>
      <w:r w:rsidR="0033355A" w:rsidRPr="00D3157C">
        <w:rPr>
          <w:rFonts w:ascii="Times New Roman" w:hAnsi="Times New Roman" w:cs="Times New Roman"/>
          <w:sz w:val="24"/>
          <w:szCs w:val="24"/>
        </w:rPr>
        <w:t>-</w:t>
      </w:r>
      <w:r w:rsidR="00E357CA" w:rsidRPr="00D3157C">
        <w:rPr>
          <w:rFonts w:ascii="Times New Roman" w:hAnsi="Times New Roman" w:cs="Times New Roman"/>
          <w:sz w:val="24"/>
          <w:szCs w:val="24"/>
        </w:rPr>
        <w:t xml:space="preserve">year period of time. </w:t>
      </w:r>
      <w:r w:rsidR="002E6A3B" w:rsidRPr="00D3157C">
        <w:rPr>
          <w:rFonts w:ascii="Times New Roman" w:hAnsi="Times New Roman" w:cs="Times New Roman"/>
          <w:sz w:val="24"/>
          <w:szCs w:val="24"/>
        </w:rPr>
        <w:t>The case study consists of 4 livestock suppliers, 3 meat packets suppliers and 5 retailers, which represents a typical UK meat supply chain network configuration</w:t>
      </w:r>
      <w:r w:rsidR="00E357CA" w:rsidRPr="00D3157C">
        <w:rPr>
          <w:rFonts w:ascii="Times New Roman" w:hAnsi="Times New Roman" w:cs="Times New Roman"/>
          <w:sz w:val="24"/>
          <w:szCs w:val="24"/>
        </w:rPr>
        <w:t xml:space="preserve">. It is assumed that any suppliers </w:t>
      </w:r>
      <w:r w:rsidR="00E357CA" w:rsidRPr="00D3157C">
        <w:rPr>
          <w:rFonts w:ascii="Times New Roman" w:hAnsi="Times New Roman" w:cs="Times New Roman"/>
          <w:i/>
          <w:iCs/>
          <w:sz w:val="24"/>
          <w:szCs w:val="24"/>
        </w:rPr>
        <w:t>i</w:t>
      </w:r>
      <w:r w:rsidR="00E357CA" w:rsidRPr="00D3157C">
        <w:rPr>
          <w:rFonts w:ascii="Times New Roman" w:hAnsi="Times New Roman" w:cs="Times New Roman"/>
          <w:sz w:val="24"/>
          <w:szCs w:val="24"/>
        </w:rPr>
        <w:t xml:space="preserve"> may supply any potential supplier </w:t>
      </w:r>
      <w:r w:rsidR="00E357CA" w:rsidRPr="00D3157C">
        <w:rPr>
          <w:rFonts w:ascii="Times New Roman" w:hAnsi="Times New Roman" w:cs="Times New Roman"/>
          <w:i/>
          <w:iCs/>
          <w:sz w:val="24"/>
          <w:szCs w:val="24"/>
        </w:rPr>
        <w:t>j</w:t>
      </w:r>
      <w:r w:rsidR="00E357CA" w:rsidRPr="00D3157C">
        <w:rPr>
          <w:rFonts w:ascii="Times New Roman" w:hAnsi="Times New Roman" w:cs="Times New Roman"/>
          <w:sz w:val="24"/>
          <w:szCs w:val="24"/>
        </w:rPr>
        <w:t xml:space="preserve">, which may supply any retailers </w:t>
      </w:r>
      <w:r w:rsidR="00E357CA" w:rsidRPr="00D3157C">
        <w:rPr>
          <w:rFonts w:ascii="Times New Roman" w:hAnsi="Times New Roman" w:cs="Times New Roman"/>
          <w:i/>
          <w:iCs/>
          <w:sz w:val="24"/>
          <w:szCs w:val="24"/>
        </w:rPr>
        <w:t>k.</w:t>
      </w:r>
      <w:r w:rsidR="000D326F" w:rsidRPr="00D3157C">
        <w:rPr>
          <w:rFonts w:ascii="Times New Roman" w:hAnsi="Times New Roman" w:cs="Times New Roman"/>
          <w:i/>
          <w:iCs/>
          <w:sz w:val="24"/>
          <w:szCs w:val="24"/>
        </w:rPr>
        <w:t xml:space="preserve"> </w:t>
      </w:r>
      <w:r w:rsidR="000D326F" w:rsidRPr="00D3157C">
        <w:rPr>
          <w:rFonts w:ascii="Times New Roman" w:hAnsi="Times New Roman" w:cs="Times New Roman"/>
          <w:sz w:val="24"/>
          <w:szCs w:val="24"/>
        </w:rPr>
        <w:t xml:space="preserve">The developed methodology is applied in this case study to help the decision makers to (1) develop a unified sustainable purchasing strategy and (2) evaluate their current system sustainability in term of the performance of current suppliers. </w:t>
      </w:r>
      <w:bookmarkEnd w:id="6"/>
      <w:r w:rsidRPr="00D3157C">
        <w:rPr>
          <w:rFonts w:ascii="Times New Roman" w:hAnsi="Times New Roman" w:cs="Times New Roman"/>
          <w:sz w:val="24"/>
          <w:szCs w:val="24"/>
        </w:rPr>
        <w:t>The FMOPM was solved using LINGO</w:t>
      </w:r>
      <w:r w:rsidRPr="00D3157C">
        <w:rPr>
          <w:rFonts w:ascii="Times New Roman" w:hAnsi="Times New Roman" w:cs="Times New Roman"/>
          <w:sz w:val="24"/>
          <w:szCs w:val="24"/>
          <w:vertAlign w:val="superscript"/>
        </w:rPr>
        <w:t>11</w:t>
      </w:r>
      <w:r w:rsidRPr="00D3157C">
        <w:rPr>
          <w:rFonts w:ascii="Times New Roman" w:hAnsi="Times New Roman" w:cs="Times New Roman"/>
          <w:sz w:val="24"/>
          <w:szCs w:val="24"/>
        </w:rPr>
        <w:t xml:space="preserve"> software that ran on a personal computer with a Corei5 2.5GHz processor and 4GB of RAM.</w:t>
      </w:r>
    </w:p>
    <w:p w:rsidR="001B4FD8" w:rsidRPr="00D3157C" w:rsidRDefault="001B4FD8">
      <w:pPr>
        <w:jc w:val="both"/>
        <w:rPr>
          <w:rFonts w:ascii="Times New Roman" w:hAnsi="Times New Roman" w:cs="Times New Roman"/>
          <w:b/>
          <w:sz w:val="24"/>
          <w:szCs w:val="24"/>
        </w:rPr>
      </w:pPr>
    </w:p>
    <w:p w:rsidR="001B4FD8" w:rsidRPr="00D3157C" w:rsidRDefault="001B4FD8">
      <w:pPr>
        <w:jc w:val="both"/>
        <w:rPr>
          <w:rFonts w:ascii="Times New Roman" w:hAnsi="Times New Roman" w:cs="Times New Roman"/>
          <w:b/>
          <w:sz w:val="24"/>
          <w:szCs w:val="24"/>
        </w:rPr>
      </w:pPr>
    </w:p>
    <w:p w:rsidR="001B4FD8" w:rsidRPr="00D3157C" w:rsidRDefault="001B4FD8">
      <w:pPr>
        <w:jc w:val="both"/>
        <w:rPr>
          <w:rFonts w:ascii="Times New Roman" w:hAnsi="Times New Roman" w:cs="Times New Roman"/>
          <w:b/>
          <w:sz w:val="24"/>
          <w:szCs w:val="24"/>
        </w:rPr>
      </w:pPr>
    </w:p>
    <w:p w:rsidR="001B4FD8" w:rsidRPr="00D3157C" w:rsidRDefault="001B4FD8">
      <w:pPr>
        <w:jc w:val="both"/>
        <w:rPr>
          <w:rFonts w:ascii="Times New Roman" w:hAnsi="Times New Roman" w:cs="Times New Roman"/>
          <w:b/>
          <w:sz w:val="24"/>
          <w:szCs w:val="24"/>
        </w:rPr>
      </w:pPr>
    </w:p>
    <w:p w:rsidR="001B4FD8" w:rsidRPr="00D3157C" w:rsidRDefault="001B4FD8">
      <w:pPr>
        <w:jc w:val="both"/>
        <w:rPr>
          <w:rFonts w:ascii="Times New Roman" w:hAnsi="Times New Roman" w:cs="Times New Roman"/>
          <w:b/>
          <w:sz w:val="24"/>
          <w:szCs w:val="24"/>
        </w:rPr>
      </w:pPr>
    </w:p>
    <w:p w:rsidR="001B4FD8" w:rsidRPr="00D3157C" w:rsidRDefault="001B4FD8">
      <w:pPr>
        <w:jc w:val="both"/>
        <w:rPr>
          <w:rFonts w:ascii="Times New Roman" w:hAnsi="Times New Roman" w:cs="Times New Roman"/>
          <w:b/>
          <w:sz w:val="24"/>
          <w:szCs w:val="24"/>
        </w:rPr>
      </w:pPr>
    </w:p>
    <w:p w:rsidR="001B4FD8" w:rsidRPr="00D3157C" w:rsidRDefault="001B4FD8">
      <w:pPr>
        <w:jc w:val="both"/>
        <w:rPr>
          <w:rFonts w:ascii="Times New Roman" w:hAnsi="Times New Roman" w:cs="Times New Roman"/>
          <w:b/>
          <w:sz w:val="24"/>
          <w:szCs w:val="24"/>
        </w:rPr>
      </w:pPr>
    </w:p>
    <w:p w:rsidR="001B4FD8" w:rsidRPr="00D3157C" w:rsidRDefault="001B4FD8">
      <w:pPr>
        <w:jc w:val="both"/>
        <w:rPr>
          <w:rFonts w:ascii="Times New Roman" w:hAnsi="Times New Roman" w:cs="Times New Roman"/>
          <w:b/>
          <w:sz w:val="24"/>
          <w:szCs w:val="24"/>
        </w:rPr>
      </w:pPr>
    </w:p>
    <w:p w:rsidR="001B4FD8" w:rsidRPr="00D3157C" w:rsidRDefault="001B4FD8">
      <w:pPr>
        <w:jc w:val="both"/>
        <w:rPr>
          <w:rFonts w:ascii="Times New Roman" w:hAnsi="Times New Roman" w:cs="Times New Roman"/>
          <w:b/>
          <w:sz w:val="24"/>
          <w:szCs w:val="24"/>
        </w:rPr>
      </w:pPr>
    </w:p>
    <w:p w:rsidR="006F51F6" w:rsidRPr="00D3157C" w:rsidRDefault="00534662">
      <w:pPr>
        <w:jc w:val="both"/>
      </w:pPr>
      <w:r w:rsidRPr="00D3157C">
        <w:rPr>
          <w:rFonts w:ascii="Times New Roman" w:hAnsi="Times New Roman" w:cs="Times New Roman"/>
          <w:b/>
          <w:sz w:val="24"/>
          <w:szCs w:val="24"/>
        </w:rPr>
        <w:t>Table 3.</w:t>
      </w:r>
      <w:r w:rsidRPr="00D3157C">
        <w:rPr>
          <w:rFonts w:ascii="Times New Roman" w:hAnsi="Times New Roman" w:cs="Times New Roman"/>
          <w:sz w:val="24"/>
          <w:szCs w:val="24"/>
        </w:rPr>
        <w:t xml:space="preserve"> Data.</w:t>
      </w:r>
    </w:p>
    <w:tbl>
      <w:tblPr>
        <w:tblW w:w="9292" w:type="dxa"/>
        <w:tblLayout w:type="fixed"/>
        <w:tblCellMar>
          <w:left w:w="10" w:type="dxa"/>
          <w:right w:w="10" w:type="dxa"/>
        </w:tblCellMar>
        <w:tblLook w:val="04A0" w:firstRow="1" w:lastRow="0" w:firstColumn="1" w:lastColumn="0" w:noHBand="0" w:noVBand="1"/>
      </w:tblPr>
      <w:tblGrid>
        <w:gridCol w:w="2430"/>
        <w:gridCol w:w="2498"/>
        <w:gridCol w:w="2182"/>
        <w:gridCol w:w="2182"/>
      </w:tblGrid>
      <w:tr w:rsidR="00D3157C" w:rsidRPr="00D3157C">
        <w:tc>
          <w:tcPr>
            <w:tcW w:w="243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rPr>
              <w:object w:dxaOrig="220" w:dyaOrig="240">
                <v:shape id="Object 128" o:spid="_x0000_i1175" type="#_x0000_t75" style="width:11.25pt;height:12pt;visibility:visible;mso-wrap-style:square" o:ole="">
                  <v:imagedata r:id="rId297" o:title=""/>
                </v:shape>
                <o:OLEObject Type="Embed" ProgID="Equation.DSMT4" ShapeID="Object 128" DrawAspect="Content" ObjectID="_1587303514" r:id="rId298"/>
              </w:object>
            </w:r>
            <w:r w:rsidRPr="00D3157C">
              <w:rPr>
                <w:rFonts w:ascii="Times New Roman" w:eastAsia="Times New Roman" w:hAnsi="Times New Roman" w:cs="Times New Roman"/>
                <w:sz w:val="24"/>
                <w:szCs w:val="24"/>
              </w:rPr>
              <w:t xml:space="preserve"> = 4</w:t>
            </w:r>
          </w:p>
        </w:tc>
        <w:tc>
          <w:tcPr>
            <w:tcW w:w="2498"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rPr>
              <w:object w:dxaOrig="300" w:dyaOrig="380">
                <v:shape id="Object 129" o:spid="_x0000_i1176" type="#_x0000_t75" style="width:15pt;height:19.5pt;visibility:visible;mso-wrap-style:square" o:ole="">
                  <v:imagedata r:id="rId299" o:title=""/>
                </v:shape>
                <o:OLEObject Type="Embed" ProgID="Equation.DSMT4" ShapeID="Object 129" DrawAspect="Content" ObjectID="_1587303515" r:id="rId300"/>
              </w:object>
            </w:r>
            <w:r w:rsidRPr="00D3157C">
              <w:rPr>
                <w:rFonts w:ascii="Times New Roman" w:eastAsia="Times New Roman" w:hAnsi="Times New Roman" w:cs="Times New Roman"/>
                <w:sz w:val="24"/>
                <w:szCs w:val="24"/>
              </w:rPr>
              <w:t>= 1-1.5</w:t>
            </w:r>
          </w:p>
        </w:tc>
        <w:tc>
          <w:tcPr>
            <w:tcW w:w="2182"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lang w:bidi="ar-IQ"/>
              </w:rPr>
              <w:object w:dxaOrig="360" w:dyaOrig="400">
                <v:shape id="Object 130" o:spid="_x0000_i1177" type="#_x0000_t75" style="width:18pt;height:20.25pt;visibility:visible;mso-wrap-style:square" o:ole="">
                  <v:imagedata r:id="rId301" o:title=""/>
                </v:shape>
                <o:OLEObject Type="Embed" ProgID="Equation.DSMT4" ShapeID="Object 130" DrawAspect="Content" ObjectID="_1587303516" r:id="rId302"/>
              </w:object>
            </w:r>
            <w:r w:rsidRPr="00D3157C">
              <w:rPr>
                <w:rFonts w:ascii="Times New Roman" w:hAnsi="Times New Roman" w:cs="Times New Roman"/>
                <w:sz w:val="24"/>
                <w:szCs w:val="24"/>
                <w:lang w:bidi="ar-IQ"/>
              </w:rPr>
              <w:t>= 110, 174</w:t>
            </w:r>
          </w:p>
        </w:tc>
        <w:tc>
          <w:tcPr>
            <w:tcW w:w="2182" w:type="dxa"/>
            <w:tcBorders>
              <w:top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pPr>
            <w:r w:rsidRPr="00D3157C">
              <w:rPr>
                <w:rFonts w:ascii="Times New Roman" w:hAnsi="Times New Roman" w:cs="Times New Roman"/>
                <w:i/>
                <w:iCs/>
                <w:sz w:val="24"/>
                <w:szCs w:val="24"/>
                <w:lang w:bidi="ar-IQ"/>
              </w:rPr>
              <w:t>D</w:t>
            </w:r>
            <w:r w:rsidRPr="00D3157C">
              <w:rPr>
                <w:rFonts w:ascii="Times New Roman" w:hAnsi="Times New Roman" w:cs="Times New Roman"/>
                <w:i/>
                <w:iCs/>
                <w:sz w:val="24"/>
                <w:szCs w:val="24"/>
                <w:vertAlign w:val="subscript"/>
                <w:lang w:bidi="ar-IQ"/>
              </w:rPr>
              <w:t xml:space="preserve">j </w:t>
            </w:r>
            <w:r w:rsidRPr="00D3157C">
              <w:rPr>
                <w:rFonts w:ascii="Times New Roman" w:hAnsi="Times New Roman" w:cs="Times New Roman"/>
                <w:sz w:val="24"/>
                <w:szCs w:val="24"/>
                <w:lang w:bidi="ar-IQ"/>
              </w:rPr>
              <w:t>= 1250, 1450</w:t>
            </w:r>
          </w:p>
        </w:tc>
      </w:tr>
      <w:tr w:rsidR="00D3157C" w:rsidRPr="00D3157C">
        <w:tc>
          <w:tcPr>
            <w:tcW w:w="2430" w:type="dxa"/>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rPr>
              <w:object w:dxaOrig="220" w:dyaOrig="280">
                <v:shape id="Object 131" o:spid="_x0000_i1178" type="#_x0000_t75" style="width:11.25pt;height:14.25pt;visibility:visible;mso-wrap-style:square" o:ole="">
                  <v:imagedata r:id="rId303" o:title=""/>
                </v:shape>
                <o:OLEObject Type="Embed" ProgID="Equation.DSMT4" ShapeID="Object 131" DrawAspect="Content" ObjectID="_1587303517" r:id="rId304"/>
              </w:object>
            </w:r>
            <w:r w:rsidRPr="00D3157C">
              <w:rPr>
                <w:rFonts w:ascii="Times New Roman" w:eastAsia="Times New Roman" w:hAnsi="Times New Roman" w:cs="Times New Roman"/>
                <w:sz w:val="24"/>
                <w:szCs w:val="24"/>
              </w:rPr>
              <w:t xml:space="preserve"> = 3</w:t>
            </w:r>
          </w:p>
        </w:tc>
        <w:tc>
          <w:tcPr>
            <w:tcW w:w="2498" w:type="dxa"/>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rPr>
              <w:object w:dxaOrig="380" w:dyaOrig="400">
                <v:shape id="Object 132" o:spid="_x0000_i1179" type="#_x0000_t75" style="width:19.5pt;height:20.25pt;visibility:visible;mso-wrap-style:square" o:ole="">
                  <v:imagedata r:id="rId305" o:title=""/>
                </v:shape>
                <o:OLEObject Type="Embed" ProgID="Equation.DSMT4" ShapeID="Object 132" DrawAspect="Content" ObjectID="_1587303518" r:id="rId306"/>
              </w:object>
            </w:r>
            <w:r w:rsidRPr="00D3157C">
              <w:rPr>
                <w:rFonts w:ascii="Times New Roman" w:eastAsia="Times New Roman" w:hAnsi="Times New Roman" w:cs="Times New Roman"/>
                <w:sz w:val="24"/>
                <w:szCs w:val="24"/>
              </w:rPr>
              <w:t xml:space="preserve">= 1-1.5 </w:t>
            </w:r>
          </w:p>
        </w:tc>
        <w:tc>
          <w:tcPr>
            <w:tcW w:w="2182" w:type="dxa"/>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eastAsia="Times New Roman" w:hAnsi="Times New Roman" w:cs="Times New Roman"/>
                <w:i/>
                <w:iCs/>
                <w:sz w:val="24"/>
                <w:szCs w:val="24"/>
              </w:rPr>
              <w:t>TC</w:t>
            </w:r>
            <w:r w:rsidRPr="00D3157C">
              <w:rPr>
                <w:rFonts w:ascii="Times New Roman" w:eastAsia="Times New Roman" w:hAnsi="Times New Roman" w:cs="Times New Roman"/>
                <w:sz w:val="24"/>
                <w:szCs w:val="24"/>
                <w:vertAlign w:val="subscript"/>
              </w:rPr>
              <w:t xml:space="preserve"> </w:t>
            </w:r>
            <w:r w:rsidRPr="00D3157C">
              <w:rPr>
                <w:rFonts w:ascii="Times New Roman" w:eastAsia="Times New Roman" w:hAnsi="Times New Roman" w:cs="Times New Roman"/>
                <w:sz w:val="24"/>
                <w:szCs w:val="24"/>
              </w:rPr>
              <w:t>= 80</w:t>
            </w:r>
          </w:p>
        </w:tc>
        <w:tc>
          <w:tcPr>
            <w:tcW w:w="2182" w:type="dxa"/>
            <w:shd w:val="clear" w:color="auto" w:fill="auto"/>
            <w:tcMar>
              <w:top w:w="0" w:type="dxa"/>
              <w:left w:w="10" w:type="dxa"/>
              <w:bottom w:w="0" w:type="dxa"/>
              <w:right w:w="10" w:type="dxa"/>
            </w:tcMar>
          </w:tcPr>
          <w:p w:rsidR="006F51F6" w:rsidRPr="00D3157C" w:rsidRDefault="00534662">
            <w:pPr>
              <w:spacing w:after="0" w:line="480" w:lineRule="auto"/>
              <w:jc w:val="both"/>
            </w:pPr>
            <w:r w:rsidRPr="00D3157C">
              <w:rPr>
                <w:rFonts w:ascii="Times New Roman" w:hAnsi="Times New Roman" w:cs="Times New Roman"/>
                <w:i/>
                <w:iCs/>
                <w:sz w:val="24"/>
                <w:szCs w:val="24"/>
                <w:lang w:bidi="ar-IQ"/>
              </w:rPr>
              <w:t>D</w:t>
            </w:r>
            <w:r w:rsidRPr="00D3157C">
              <w:rPr>
                <w:rFonts w:ascii="Times New Roman" w:hAnsi="Times New Roman" w:cs="Times New Roman"/>
                <w:i/>
                <w:iCs/>
                <w:sz w:val="24"/>
                <w:szCs w:val="24"/>
                <w:vertAlign w:val="subscript"/>
                <w:lang w:bidi="ar-IQ"/>
              </w:rPr>
              <w:t xml:space="preserve">k </w:t>
            </w:r>
            <w:r w:rsidRPr="00D3157C">
              <w:rPr>
                <w:rFonts w:ascii="Times New Roman" w:hAnsi="Times New Roman" w:cs="Times New Roman"/>
                <w:sz w:val="24"/>
                <w:szCs w:val="24"/>
                <w:lang w:bidi="ar-IQ"/>
              </w:rPr>
              <w:t>= 1100, 1300</w:t>
            </w:r>
          </w:p>
        </w:tc>
      </w:tr>
      <w:tr w:rsidR="00D3157C" w:rsidRPr="00D3157C">
        <w:trPr>
          <w:trHeight w:val="387"/>
        </w:trPr>
        <w:tc>
          <w:tcPr>
            <w:tcW w:w="2430" w:type="dxa"/>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rPr>
              <w:object w:dxaOrig="240" w:dyaOrig="240">
                <v:shape id="Object 133" o:spid="_x0000_i1180" type="#_x0000_t75" style="width:12pt;height:12pt;visibility:visible;mso-wrap-style:square" o:ole="">
                  <v:imagedata r:id="rId307" o:title=""/>
                </v:shape>
                <o:OLEObject Type="Embed" ProgID="Equation.DSMT4" ShapeID="Object 133" DrawAspect="Content" ObjectID="_1587303519" r:id="rId308"/>
              </w:object>
            </w:r>
            <w:r w:rsidRPr="00D3157C">
              <w:rPr>
                <w:rFonts w:ascii="Times New Roman" w:eastAsia="Times New Roman" w:hAnsi="Times New Roman" w:cs="Times New Roman"/>
                <w:sz w:val="24"/>
                <w:szCs w:val="24"/>
              </w:rPr>
              <w:t xml:space="preserve"> = 5</w:t>
            </w:r>
          </w:p>
        </w:tc>
        <w:tc>
          <w:tcPr>
            <w:tcW w:w="2498" w:type="dxa"/>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lang w:bidi="ar-IQ"/>
              </w:rPr>
              <w:object w:dxaOrig="340" w:dyaOrig="340">
                <v:shape id="Object 134" o:spid="_x0000_i1181" type="#_x0000_t75" style="width:18pt;height:18pt;visibility:visible;mso-wrap-style:square" o:ole="">
                  <v:imagedata r:id="rId309" o:title=""/>
                </v:shape>
                <o:OLEObject Type="Embed" ProgID="Equation.DSMT4" ShapeID="Object 134" DrawAspect="Content" ObjectID="_1587303520" r:id="rId310"/>
              </w:object>
            </w:r>
            <w:r w:rsidRPr="00D3157C">
              <w:rPr>
                <w:rFonts w:ascii="Times New Roman" w:eastAsia="Times New Roman" w:hAnsi="Times New Roman" w:cs="Times New Roman"/>
                <w:sz w:val="24"/>
                <w:szCs w:val="24"/>
                <w:lang w:bidi="ar-IQ"/>
              </w:rPr>
              <w:t>= 3-4.5</w:t>
            </w:r>
          </w:p>
        </w:tc>
        <w:tc>
          <w:tcPr>
            <w:tcW w:w="2182" w:type="dxa"/>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i/>
                <w:iCs/>
                <w:sz w:val="24"/>
                <w:szCs w:val="24"/>
                <w:lang w:bidi="ar-IQ"/>
              </w:rPr>
              <w:t xml:space="preserve">V </w:t>
            </w:r>
            <w:r w:rsidRPr="00D3157C">
              <w:rPr>
                <w:rFonts w:ascii="Times New Roman" w:hAnsi="Times New Roman" w:cs="Times New Roman"/>
                <w:sz w:val="24"/>
                <w:szCs w:val="24"/>
                <w:lang w:bidi="ar-IQ"/>
              </w:rPr>
              <w:t>= 90-110</w:t>
            </w:r>
          </w:p>
        </w:tc>
        <w:tc>
          <w:tcPr>
            <w:tcW w:w="2182" w:type="dxa"/>
            <w:shd w:val="clear" w:color="auto" w:fill="auto"/>
            <w:tcMar>
              <w:top w:w="0" w:type="dxa"/>
              <w:left w:w="10" w:type="dxa"/>
              <w:bottom w:w="0" w:type="dxa"/>
              <w:right w:w="10" w:type="dxa"/>
            </w:tcMar>
          </w:tcPr>
          <w:p w:rsidR="006F51F6" w:rsidRPr="00D3157C" w:rsidRDefault="00534662">
            <w:pPr>
              <w:spacing w:after="0" w:line="480" w:lineRule="auto"/>
              <w:jc w:val="both"/>
            </w:pPr>
            <w:r w:rsidRPr="00D3157C">
              <w:rPr>
                <w:rFonts w:ascii="Times New Roman" w:hAnsi="Times New Roman" w:cs="Times New Roman"/>
                <w:i/>
                <w:iCs/>
                <w:sz w:val="24"/>
                <w:szCs w:val="24"/>
                <w:lang w:bidi="ar-IQ"/>
              </w:rPr>
              <w:t>CO</w:t>
            </w:r>
            <w:r w:rsidRPr="00D3157C">
              <w:rPr>
                <w:rFonts w:ascii="Times New Roman" w:hAnsi="Times New Roman" w:cs="Times New Roman"/>
                <w:i/>
                <w:iCs/>
                <w:sz w:val="24"/>
                <w:szCs w:val="24"/>
                <w:vertAlign w:val="subscript"/>
                <w:lang w:bidi="ar-IQ"/>
              </w:rPr>
              <w:t>2ij</w:t>
            </w:r>
            <w:r w:rsidRPr="00D3157C">
              <w:rPr>
                <w:rFonts w:ascii="Times New Roman" w:hAnsi="Times New Roman" w:cs="Times New Roman"/>
                <w:sz w:val="24"/>
                <w:szCs w:val="24"/>
                <w:vertAlign w:val="subscript"/>
                <w:lang w:bidi="ar-IQ"/>
              </w:rPr>
              <w:t xml:space="preserve"> </w:t>
            </w:r>
            <w:r w:rsidRPr="00D3157C">
              <w:rPr>
                <w:rFonts w:ascii="Times New Roman" w:hAnsi="Times New Roman" w:cs="Times New Roman"/>
                <w:sz w:val="24"/>
                <w:szCs w:val="24"/>
                <w:lang w:bidi="ar-IQ"/>
              </w:rPr>
              <w:t>= 271, 294</w:t>
            </w:r>
          </w:p>
        </w:tc>
      </w:tr>
      <w:tr w:rsidR="00D3157C" w:rsidRPr="00D3157C">
        <w:trPr>
          <w:trHeight w:val="315"/>
        </w:trPr>
        <w:tc>
          <w:tcPr>
            <w:tcW w:w="2430" w:type="dxa"/>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rPr>
              <w:object w:dxaOrig="360" w:dyaOrig="380">
                <v:shape id="Object 135" o:spid="_x0000_i1182" type="#_x0000_t75" style="width:18pt;height:19.5pt;visibility:visible;mso-wrap-style:square" o:ole="">
                  <v:imagedata r:id="rId311" o:title=""/>
                </v:shape>
                <o:OLEObject Type="Embed" ProgID="Equation.DSMT4" ShapeID="Object 135" DrawAspect="Content" ObjectID="_1587303521" r:id="rId312"/>
              </w:object>
            </w:r>
            <w:r w:rsidRPr="00D3157C">
              <w:rPr>
                <w:rFonts w:ascii="Times New Roman" w:eastAsia="Times New Roman" w:hAnsi="Times New Roman" w:cs="Times New Roman"/>
                <w:sz w:val="24"/>
                <w:szCs w:val="24"/>
              </w:rPr>
              <w:t xml:space="preserve">= 130 – 150 </w:t>
            </w:r>
          </w:p>
        </w:tc>
        <w:tc>
          <w:tcPr>
            <w:tcW w:w="2498" w:type="dxa"/>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lang w:bidi="ar-IQ"/>
              </w:rPr>
              <w:object w:dxaOrig="340" w:dyaOrig="400">
                <v:shape id="Object 136" o:spid="_x0000_i1183" type="#_x0000_t75" style="width:18pt;height:20.25pt;visibility:visible;mso-wrap-style:square" o:ole="">
                  <v:imagedata r:id="rId313" o:title=""/>
                </v:shape>
                <o:OLEObject Type="Embed" ProgID="Equation.DSMT4" ShapeID="Object 136" DrawAspect="Content" ObjectID="_1587303522" r:id="rId314"/>
              </w:object>
            </w:r>
            <w:r w:rsidRPr="00D3157C">
              <w:rPr>
                <w:rFonts w:ascii="Times New Roman" w:eastAsia="Times New Roman" w:hAnsi="Times New Roman" w:cs="Times New Roman"/>
                <w:sz w:val="24"/>
                <w:szCs w:val="24"/>
                <w:lang w:bidi="ar-IQ"/>
              </w:rPr>
              <w:t>= 3-4.5</w:t>
            </w:r>
          </w:p>
        </w:tc>
        <w:tc>
          <w:tcPr>
            <w:tcW w:w="2182" w:type="dxa"/>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lang w:bidi="ar-IQ"/>
              </w:rPr>
              <w:object w:dxaOrig="300" w:dyaOrig="380">
                <v:shape id="Object 137" o:spid="_x0000_i1184" type="#_x0000_t75" style="width:15pt;height:19.5pt;visibility:visible;mso-wrap-style:square" o:ole="">
                  <v:imagedata r:id="rId315" o:title=""/>
                </v:shape>
                <o:OLEObject Type="Embed" ProgID="Equation.DSMT4" ShapeID="Object 137" DrawAspect="Content" ObjectID="_1587303523" r:id="rId316"/>
              </w:object>
            </w:r>
            <w:r w:rsidRPr="00D3157C">
              <w:rPr>
                <w:rFonts w:ascii="Times New Roman" w:eastAsia="Times New Roman" w:hAnsi="Times New Roman" w:cs="Times New Roman"/>
                <w:sz w:val="24"/>
                <w:szCs w:val="24"/>
                <w:lang w:bidi="ar-IQ"/>
              </w:rPr>
              <w:t>= 1500, 1800</w:t>
            </w:r>
          </w:p>
        </w:tc>
        <w:tc>
          <w:tcPr>
            <w:tcW w:w="2182" w:type="dxa"/>
            <w:shd w:val="clear" w:color="auto" w:fill="auto"/>
            <w:tcMar>
              <w:top w:w="0" w:type="dxa"/>
              <w:left w:w="10" w:type="dxa"/>
              <w:bottom w:w="0" w:type="dxa"/>
              <w:right w:w="10" w:type="dxa"/>
            </w:tcMar>
          </w:tcPr>
          <w:p w:rsidR="006F51F6" w:rsidRPr="00D3157C" w:rsidRDefault="00534662">
            <w:pPr>
              <w:spacing w:after="0" w:line="480" w:lineRule="auto"/>
              <w:jc w:val="both"/>
            </w:pPr>
            <w:r w:rsidRPr="00D3157C">
              <w:rPr>
                <w:rFonts w:ascii="Times New Roman" w:hAnsi="Times New Roman" w:cs="Times New Roman"/>
                <w:i/>
                <w:iCs/>
                <w:sz w:val="24"/>
                <w:szCs w:val="24"/>
                <w:lang w:bidi="ar-IQ"/>
              </w:rPr>
              <w:t>CO</w:t>
            </w:r>
            <w:r w:rsidRPr="00D3157C">
              <w:rPr>
                <w:rFonts w:ascii="Times New Roman" w:hAnsi="Times New Roman" w:cs="Times New Roman"/>
                <w:i/>
                <w:iCs/>
                <w:sz w:val="24"/>
                <w:szCs w:val="24"/>
                <w:vertAlign w:val="subscript"/>
                <w:lang w:bidi="ar-IQ"/>
              </w:rPr>
              <w:t>2jk</w:t>
            </w:r>
            <w:r w:rsidRPr="00D3157C">
              <w:rPr>
                <w:rFonts w:ascii="Times New Roman" w:hAnsi="Times New Roman" w:cs="Times New Roman"/>
                <w:sz w:val="24"/>
                <w:szCs w:val="24"/>
                <w:vertAlign w:val="subscript"/>
                <w:lang w:bidi="ar-IQ"/>
              </w:rPr>
              <w:t xml:space="preserve"> </w:t>
            </w:r>
            <w:r w:rsidRPr="00D3157C">
              <w:rPr>
                <w:rFonts w:ascii="Times New Roman" w:hAnsi="Times New Roman" w:cs="Times New Roman"/>
                <w:sz w:val="24"/>
                <w:szCs w:val="24"/>
                <w:lang w:bidi="ar-IQ"/>
              </w:rPr>
              <w:t>= 271, 294</w:t>
            </w:r>
          </w:p>
        </w:tc>
      </w:tr>
      <w:tr w:rsidR="006F51F6" w:rsidRPr="00D3157C">
        <w:trPr>
          <w:trHeight w:val="387"/>
        </w:trPr>
        <w:tc>
          <w:tcPr>
            <w:tcW w:w="243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rPr>
              <w:object w:dxaOrig="300" w:dyaOrig="380">
                <v:shape id="Object 138" o:spid="_x0000_i1185" type="#_x0000_t75" style="width:15pt;height:19.5pt;visibility:visible;mso-wrap-style:square" o:ole="">
                  <v:imagedata r:id="rId317" o:title=""/>
                </v:shape>
                <o:OLEObject Type="Embed" ProgID="Equation.DSMT4" ShapeID="Object 138" DrawAspect="Content" ObjectID="_1587303524" r:id="rId318"/>
              </w:object>
            </w:r>
            <w:r w:rsidRPr="00D3157C">
              <w:rPr>
                <w:rFonts w:ascii="Times New Roman" w:eastAsia="Times New Roman" w:hAnsi="Times New Roman" w:cs="Times New Roman"/>
                <w:sz w:val="24"/>
                <w:szCs w:val="24"/>
              </w:rPr>
              <w:t xml:space="preserve">= 155-175 </w:t>
            </w:r>
          </w:p>
        </w:tc>
        <w:tc>
          <w:tcPr>
            <w:tcW w:w="2498"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hAnsi="Times New Roman" w:cs="Times New Roman"/>
                <w:sz w:val="24"/>
                <w:szCs w:val="24"/>
                <w:lang w:bidi="ar-IQ"/>
              </w:rPr>
              <w:object w:dxaOrig="300" w:dyaOrig="400">
                <v:shape id="Object 139" o:spid="_x0000_i1186" type="#_x0000_t75" style="width:15pt;height:20.25pt;visibility:visible;mso-wrap-style:square" o:ole="">
                  <v:imagedata r:id="rId319" o:title=""/>
                </v:shape>
                <o:OLEObject Type="Embed" ProgID="Equation.DSMT4" ShapeID="Object 139" DrawAspect="Content" ObjectID="_1587303525" r:id="rId320"/>
              </w:object>
            </w:r>
            <w:r w:rsidRPr="00D3157C">
              <w:rPr>
                <w:rFonts w:ascii="Times New Roman" w:eastAsia="Times New Roman" w:hAnsi="Times New Roman" w:cs="Times New Roman"/>
                <w:sz w:val="24"/>
                <w:szCs w:val="24"/>
                <w:lang w:bidi="ar-IQ"/>
              </w:rPr>
              <w:t>= 43, 210</w:t>
            </w:r>
          </w:p>
        </w:tc>
        <w:tc>
          <w:tcPr>
            <w:tcW w:w="2182"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eastAsia="Times New Roman" w:hAnsi="Times New Roman" w:cs="Times New Roman"/>
                <w:sz w:val="24"/>
                <w:szCs w:val="24"/>
              </w:rPr>
              <w:object w:dxaOrig="300" w:dyaOrig="400">
                <v:shape id="Object 140" o:spid="_x0000_i1187" type="#_x0000_t75" style="width:15pt;height:20.25pt;visibility:visible;mso-wrap-style:square" o:ole="">
                  <v:imagedata r:id="rId321" o:title=""/>
                </v:shape>
                <o:OLEObject Type="Embed" ProgID="Equation.DSMT4" ShapeID="Object 140" DrawAspect="Content" ObjectID="_1587303526" r:id="rId322"/>
              </w:object>
            </w:r>
            <w:r w:rsidRPr="00D3157C">
              <w:rPr>
                <w:rFonts w:ascii="Times New Roman" w:eastAsia="Times New Roman" w:hAnsi="Times New Roman" w:cs="Times New Roman"/>
                <w:sz w:val="24"/>
                <w:szCs w:val="24"/>
              </w:rPr>
              <w:t xml:space="preserve">= 1600, 2000 </w:t>
            </w:r>
          </w:p>
        </w:tc>
        <w:tc>
          <w:tcPr>
            <w:tcW w:w="2182" w:type="dxa"/>
            <w:tcBorders>
              <w:bottom w:val="single" w:sz="4" w:space="0" w:color="000000"/>
            </w:tcBorders>
            <w:shd w:val="clear" w:color="auto" w:fill="auto"/>
            <w:tcMar>
              <w:top w:w="0" w:type="dxa"/>
              <w:left w:w="10" w:type="dxa"/>
              <w:bottom w:w="0" w:type="dxa"/>
              <w:right w:w="10" w:type="dxa"/>
            </w:tcMar>
          </w:tcPr>
          <w:p w:rsidR="006F51F6" w:rsidRPr="00D3157C" w:rsidRDefault="006F51F6">
            <w:pPr>
              <w:spacing w:after="0" w:line="480" w:lineRule="auto"/>
              <w:jc w:val="both"/>
              <w:rPr>
                <w:rFonts w:ascii="Times New Roman" w:eastAsia="Times New Roman" w:hAnsi="Times New Roman" w:cs="Times New Roman"/>
                <w:sz w:val="24"/>
                <w:szCs w:val="24"/>
              </w:rPr>
            </w:pPr>
          </w:p>
        </w:tc>
      </w:tr>
    </w:tbl>
    <w:p w:rsidR="009264BC" w:rsidRPr="00D3157C" w:rsidRDefault="009264BC" w:rsidP="009264BC">
      <w:pPr>
        <w:jc w:val="both"/>
        <w:rPr>
          <w:rFonts w:ascii="Times New Roman" w:hAnsi="Times New Roman"/>
          <w:b/>
          <w:sz w:val="24"/>
        </w:rPr>
      </w:pPr>
    </w:p>
    <w:p w:rsidR="009264BC" w:rsidRPr="00D3157C" w:rsidRDefault="009264BC" w:rsidP="009264BC">
      <w:pPr>
        <w:jc w:val="both"/>
        <w:rPr>
          <w:rFonts w:ascii="Times New Roman" w:hAnsi="Times New Roman"/>
          <w:b/>
          <w:sz w:val="24"/>
        </w:rPr>
      </w:pPr>
      <w:r w:rsidRPr="00D3157C">
        <w:rPr>
          <w:rFonts w:ascii="Times New Roman" w:hAnsi="Times New Roman"/>
          <w:b/>
          <w:sz w:val="24"/>
        </w:rPr>
        <w:t>6.1 Weighting sustainable criteria</w:t>
      </w:r>
    </w:p>
    <w:p w:rsidR="009264BC" w:rsidRPr="00D3157C" w:rsidRDefault="009264BC" w:rsidP="009264BC">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First, a fuzzy AHP was used to assign the importance weights to the three sets of criteria, including conventional, green and social criteria based on decision makers ‘experts. The same algorithm was then reapplied to all of the sub-criteria. Table 4 shows the importance weights for the main and sub-criteria. The rating of the three pillars of sustainability are presented as conventional&gt;green&gt;social for the DMs for assessing LSs perspectives compared to conventional&gt;social&gt;green from DMs for assessing MSs perspectives. Furthermore, according to the opinions of the DMs for assessing LSs, the criteria of cost, environment management systems, waste management and information disclosure are the most significant among the three sets of criteria. According to the opinions of DMs for assessing </w:t>
      </w:r>
      <w:r w:rsidRPr="00D3157C">
        <w:rPr>
          <w:rFonts w:ascii="Times New Roman" w:hAnsi="Times New Roman" w:cs="Times New Roman"/>
          <w:bCs/>
          <w:sz w:val="24"/>
          <w:szCs w:val="24"/>
        </w:rPr>
        <w:t>MPSs,</w:t>
      </w:r>
      <w:r w:rsidRPr="00D3157C">
        <w:rPr>
          <w:rFonts w:ascii="Times New Roman" w:hAnsi="Times New Roman" w:cs="Times New Roman"/>
          <w:sz w:val="24"/>
          <w:szCs w:val="24"/>
        </w:rPr>
        <w:t xml:space="preserve"> the criteria of cost, environment management systems and staff development are the most significant among the three sets of criteria. Consequently, the DMs for </w:t>
      </w:r>
      <w:r w:rsidRPr="00D3157C">
        <w:rPr>
          <w:rFonts w:ascii="Times New Roman" w:hAnsi="Times New Roman" w:cs="Times New Roman"/>
          <w:bCs/>
          <w:sz w:val="24"/>
          <w:szCs w:val="24"/>
        </w:rPr>
        <w:t>MPS</w:t>
      </w:r>
      <w:r w:rsidRPr="00D3157C">
        <w:rPr>
          <w:rFonts w:ascii="Times New Roman" w:hAnsi="Times New Roman" w:cs="Times New Roman"/>
          <w:sz w:val="24"/>
          <w:szCs w:val="24"/>
        </w:rPr>
        <w:t xml:space="preserve"> selection appreciate the staff development criterion more than the DMs of LSs. This could result in DMs at the retailer level giving more attention to the development of staff at abattoirs so they can perform proper slaughtering and packaging processes.</w:t>
      </w: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9264BC" w:rsidRPr="00D3157C" w:rsidRDefault="009264BC" w:rsidP="009264BC">
      <w:pPr>
        <w:jc w:val="both"/>
      </w:pPr>
      <w:r w:rsidRPr="00D3157C">
        <w:rPr>
          <w:rFonts w:ascii="Times New Roman" w:hAnsi="Times New Roman" w:cs="Times New Roman"/>
          <w:b/>
          <w:sz w:val="24"/>
          <w:szCs w:val="24"/>
        </w:rPr>
        <w:t>Table 4.</w:t>
      </w:r>
      <w:r w:rsidRPr="00D3157C">
        <w:rPr>
          <w:rFonts w:ascii="Times New Roman" w:hAnsi="Times New Roman" w:cs="Times New Roman"/>
          <w:sz w:val="24"/>
          <w:szCs w:val="24"/>
        </w:rPr>
        <w:t xml:space="preserve"> Weights for the criteria and sub-criteria of sustainable supplier selection using the fuzzy AHP.</w:t>
      </w:r>
    </w:p>
    <w:tbl>
      <w:tblPr>
        <w:tblW w:w="9026" w:type="dxa"/>
        <w:tblCellMar>
          <w:left w:w="10" w:type="dxa"/>
          <w:right w:w="10" w:type="dxa"/>
        </w:tblCellMar>
        <w:tblLook w:val="04A0" w:firstRow="1" w:lastRow="0" w:firstColumn="1" w:lastColumn="0" w:noHBand="0" w:noVBand="1"/>
      </w:tblPr>
      <w:tblGrid>
        <w:gridCol w:w="2014"/>
        <w:gridCol w:w="1926"/>
        <w:gridCol w:w="1959"/>
        <w:gridCol w:w="1386"/>
        <w:gridCol w:w="163"/>
        <w:gridCol w:w="630"/>
        <w:gridCol w:w="948"/>
      </w:tblGrid>
      <w:tr w:rsidR="00D3157C" w:rsidRPr="00D3157C" w:rsidTr="00C50014">
        <w:tc>
          <w:tcPr>
            <w:tcW w:w="2014"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5418" w:type="dxa"/>
            <w:gridSpan w:val="4"/>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LSs</w:t>
            </w:r>
          </w:p>
        </w:tc>
        <w:tc>
          <w:tcPr>
            <w:tcW w:w="1594"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r>
      <w:tr w:rsidR="00D3157C" w:rsidRPr="00D3157C" w:rsidTr="00C50014">
        <w:tc>
          <w:tcPr>
            <w:tcW w:w="2014"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Criteria</w:t>
            </w:r>
          </w:p>
        </w:tc>
        <w:tc>
          <w:tcPr>
            <w:tcW w:w="1955"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IW</w:t>
            </w:r>
          </w:p>
        </w:tc>
        <w:tc>
          <w:tcPr>
            <w:tcW w:w="1985"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Sub-criteria</w:t>
            </w:r>
          </w:p>
        </w:tc>
        <w:tc>
          <w:tcPr>
            <w:tcW w:w="1315"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IW</w:t>
            </w:r>
          </w:p>
        </w:tc>
        <w:tc>
          <w:tcPr>
            <w:tcW w:w="1757"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Rating</w:t>
            </w:r>
          </w:p>
        </w:tc>
      </w:tr>
      <w:tr w:rsidR="00D3157C" w:rsidRPr="00D3157C" w:rsidTr="00C50014">
        <w:tc>
          <w:tcPr>
            <w:tcW w:w="2014" w:type="dxa"/>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Conventional</w:t>
            </w:r>
          </w:p>
        </w:tc>
        <w:tc>
          <w:tcPr>
            <w:tcW w:w="1955" w:type="dxa"/>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pPr>
            <w:r w:rsidRPr="00D3157C">
              <w:rPr>
                <w:rFonts w:ascii="Times New Roman" w:hAnsi="Times New Roman"/>
                <w:sz w:val="20"/>
              </w:rPr>
              <w:t>0.433 (</w:t>
            </w:r>
            <w:r w:rsidRPr="00D3157C">
              <w:rPr>
                <w:rFonts w:ascii="Times New Roman" w:hAnsi="Times New Roman"/>
                <w:i/>
                <w:sz w:val="20"/>
              </w:rPr>
              <w:t>CW</w:t>
            </w:r>
            <w:r w:rsidRPr="00D3157C">
              <w:rPr>
                <w:rFonts w:ascii="Times New Roman" w:hAnsi="Times New Roman"/>
                <w:i/>
                <w:sz w:val="20"/>
                <w:vertAlign w:val="subscript"/>
              </w:rPr>
              <w:t>i</w:t>
            </w:r>
            <w:r w:rsidRPr="00D3157C">
              <w:rPr>
                <w:rFonts w:ascii="Times New Roman" w:hAnsi="Times New Roman"/>
                <w:sz w:val="20"/>
              </w:rPr>
              <w:t>)</w:t>
            </w:r>
          </w:p>
        </w:tc>
        <w:tc>
          <w:tcPr>
            <w:tcW w:w="1985" w:type="dxa"/>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CC1</w:t>
            </w:r>
          </w:p>
        </w:tc>
        <w:tc>
          <w:tcPr>
            <w:tcW w:w="1315" w:type="dxa"/>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0.138</w:t>
            </w:r>
          </w:p>
        </w:tc>
        <w:tc>
          <w:tcPr>
            <w:tcW w:w="1757" w:type="dxa"/>
            <w:gridSpan w:val="3"/>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1</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CC2</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0.125</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2</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CC3</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0.067</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4</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CC4</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0.103</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3</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Green</w:t>
            </w: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pPr>
            <w:r w:rsidRPr="00D3157C">
              <w:rPr>
                <w:rFonts w:ascii="Times New Roman" w:hAnsi="Times New Roman"/>
                <w:sz w:val="20"/>
              </w:rPr>
              <w:t>0.319 (</w:t>
            </w:r>
            <w:r w:rsidRPr="00D3157C">
              <w:rPr>
                <w:rFonts w:ascii="Times New Roman" w:hAnsi="Times New Roman"/>
                <w:i/>
                <w:sz w:val="20"/>
              </w:rPr>
              <w:t>GW</w:t>
            </w:r>
            <w:r w:rsidRPr="00D3157C">
              <w:rPr>
                <w:rFonts w:ascii="Times New Roman" w:hAnsi="Times New Roman"/>
                <w:i/>
                <w:sz w:val="20"/>
                <w:vertAlign w:val="subscript"/>
              </w:rPr>
              <w:t>i</w:t>
            </w:r>
            <w:r w:rsidRPr="00D3157C">
              <w:rPr>
                <w:rFonts w:ascii="Times New Roman" w:hAnsi="Times New Roman"/>
                <w:sz w:val="20"/>
              </w:rPr>
              <w:t>)</w:t>
            </w: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GC1</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0.133</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1</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GC2</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0.133</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1</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GC3</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0.125</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2</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Social</w:t>
            </w: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pPr>
            <w:r w:rsidRPr="00D3157C">
              <w:rPr>
                <w:rFonts w:ascii="Times New Roman" w:hAnsi="Times New Roman"/>
                <w:sz w:val="20"/>
              </w:rPr>
              <w:t>0.248 (</w:t>
            </w:r>
            <w:r w:rsidRPr="00D3157C">
              <w:rPr>
                <w:rFonts w:ascii="Times New Roman" w:hAnsi="Times New Roman"/>
                <w:i/>
                <w:sz w:val="20"/>
              </w:rPr>
              <w:t>SW</w:t>
            </w:r>
            <w:r w:rsidRPr="00D3157C">
              <w:rPr>
                <w:rFonts w:ascii="Times New Roman" w:hAnsi="Times New Roman"/>
                <w:i/>
                <w:sz w:val="20"/>
                <w:vertAlign w:val="subscript"/>
              </w:rPr>
              <w:t>i</w:t>
            </w:r>
            <w:r w:rsidRPr="00D3157C">
              <w:rPr>
                <w:rFonts w:ascii="Times New Roman" w:hAnsi="Times New Roman"/>
                <w:sz w:val="20"/>
              </w:rPr>
              <w:t>)</w:t>
            </w: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SC1</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0.066</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2</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SC2</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0.051</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3</w:t>
            </w:r>
          </w:p>
        </w:tc>
      </w:tr>
      <w:tr w:rsidR="00D3157C" w:rsidRPr="00D3157C" w:rsidTr="00C50014">
        <w:tc>
          <w:tcPr>
            <w:tcW w:w="2014" w:type="dxa"/>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SC3</w:t>
            </w:r>
          </w:p>
        </w:tc>
        <w:tc>
          <w:tcPr>
            <w:tcW w:w="1315" w:type="dxa"/>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0.131</w:t>
            </w:r>
          </w:p>
        </w:tc>
        <w:tc>
          <w:tcPr>
            <w:tcW w:w="1757" w:type="dxa"/>
            <w:gridSpan w:val="3"/>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1</w:t>
            </w:r>
          </w:p>
        </w:tc>
      </w:tr>
      <w:tr w:rsidR="00D3157C" w:rsidRPr="00D3157C" w:rsidTr="00C50014">
        <w:trPr>
          <w:trHeight w:val="135"/>
        </w:trPr>
        <w:tc>
          <w:tcPr>
            <w:tcW w:w="2014"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5418" w:type="dxa"/>
            <w:gridSpan w:val="4"/>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MSs</w:t>
            </w:r>
          </w:p>
        </w:tc>
        <w:tc>
          <w:tcPr>
            <w:tcW w:w="630"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964"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r>
      <w:tr w:rsidR="00D3157C" w:rsidRPr="00D3157C" w:rsidTr="00C50014">
        <w:tc>
          <w:tcPr>
            <w:tcW w:w="2014"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Criteria</w:t>
            </w:r>
          </w:p>
        </w:tc>
        <w:tc>
          <w:tcPr>
            <w:tcW w:w="1955"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IW</w:t>
            </w:r>
          </w:p>
        </w:tc>
        <w:tc>
          <w:tcPr>
            <w:tcW w:w="1985"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Sub-criteria</w:t>
            </w:r>
          </w:p>
        </w:tc>
        <w:tc>
          <w:tcPr>
            <w:tcW w:w="1315" w:type="dxa"/>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IW</w:t>
            </w:r>
          </w:p>
        </w:tc>
        <w:tc>
          <w:tcPr>
            <w:tcW w:w="1757"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r>
      <w:tr w:rsidR="00D3157C" w:rsidRPr="00D3157C" w:rsidTr="00C50014">
        <w:tc>
          <w:tcPr>
            <w:tcW w:w="2014" w:type="dxa"/>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Conventional</w:t>
            </w:r>
          </w:p>
        </w:tc>
        <w:tc>
          <w:tcPr>
            <w:tcW w:w="1955" w:type="dxa"/>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pPr>
            <w:r w:rsidRPr="00D3157C">
              <w:rPr>
                <w:rFonts w:ascii="Times New Roman" w:hAnsi="Times New Roman"/>
                <w:sz w:val="20"/>
              </w:rPr>
              <w:t>0.417 (</w:t>
            </w:r>
            <w:r w:rsidRPr="00D3157C">
              <w:rPr>
                <w:rFonts w:ascii="Times New Roman" w:hAnsi="Times New Roman"/>
                <w:i/>
                <w:sz w:val="20"/>
              </w:rPr>
              <w:t>CW</w:t>
            </w:r>
            <w:r w:rsidRPr="00D3157C">
              <w:rPr>
                <w:rFonts w:ascii="Times New Roman" w:hAnsi="Times New Roman"/>
                <w:i/>
                <w:sz w:val="20"/>
                <w:vertAlign w:val="subscript"/>
              </w:rPr>
              <w:t>j</w:t>
            </w:r>
            <w:r w:rsidRPr="00D3157C">
              <w:rPr>
                <w:rFonts w:ascii="Times New Roman" w:hAnsi="Times New Roman"/>
                <w:sz w:val="20"/>
              </w:rPr>
              <w:t>)</w:t>
            </w:r>
          </w:p>
        </w:tc>
        <w:tc>
          <w:tcPr>
            <w:tcW w:w="1985" w:type="dxa"/>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CC1</w:t>
            </w:r>
          </w:p>
        </w:tc>
        <w:tc>
          <w:tcPr>
            <w:tcW w:w="1315" w:type="dxa"/>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0.130</w:t>
            </w:r>
          </w:p>
        </w:tc>
        <w:tc>
          <w:tcPr>
            <w:tcW w:w="1757" w:type="dxa"/>
            <w:gridSpan w:val="3"/>
            <w:tcBorders>
              <w:top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1</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CC2</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0.105</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2</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CC3</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0.078</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4</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CC4</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0.104</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3</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Green</w:t>
            </w: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pPr>
            <w:r w:rsidRPr="00D3157C">
              <w:rPr>
                <w:rFonts w:ascii="Times New Roman" w:hAnsi="Times New Roman"/>
                <w:sz w:val="20"/>
              </w:rPr>
              <w:t>0.288 (</w:t>
            </w:r>
            <w:r w:rsidRPr="00D3157C">
              <w:rPr>
                <w:rFonts w:ascii="Times New Roman" w:hAnsi="Times New Roman"/>
                <w:i/>
                <w:sz w:val="20"/>
              </w:rPr>
              <w:t>GW</w:t>
            </w:r>
            <w:r w:rsidRPr="00D3157C">
              <w:rPr>
                <w:rFonts w:ascii="Times New Roman" w:hAnsi="Times New Roman"/>
                <w:i/>
                <w:sz w:val="20"/>
                <w:vertAlign w:val="subscript"/>
              </w:rPr>
              <w:t>j</w:t>
            </w:r>
            <w:r w:rsidRPr="00D3157C">
              <w:rPr>
                <w:rFonts w:ascii="Times New Roman" w:hAnsi="Times New Roman"/>
                <w:sz w:val="20"/>
              </w:rPr>
              <w:t>)</w:t>
            </w: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GC1</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0.103</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1</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GC2</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0.095</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2</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GC3</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0.090</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3</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Social</w:t>
            </w: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pPr>
            <w:r w:rsidRPr="00D3157C">
              <w:rPr>
                <w:rFonts w:ascii="Times New Roman" w:hAnsi="Times New Roman"/>
                <w:sz w:val="20"/>
              </w:rPr>
              <w:t>0.295 (</w:t>
            </w:r>
            <w:r w:rsidRPr="00D3157C">
              <w:rPr>
                <w:rFonts w:ascii="Times New Roman" w:hAnsi="Times New Roman"/>
                <w:i/>
                <w:sz w:val="20"/>
              </w:rPr>
              <w:t>SW</w:t>
            </w:r>
            <w:r w:rsidRPr="00D3157C">
              <w:rPr>
                <w:rFonts w:ascii="Times New Roman" w:hAnsi="Times New Roman"/>
                <w:i/>
                <w:sz w:val="20"/>
                <w:vertAlign w:val="subscript"/>
              </w:rPr>
              <w:t>j</w:t>
            </w:r>
            <w:r w:rsidRPr="00D3157C">
              <w:rPr>
                <w:rFonts w:ascii="Times New Roman" w:hAnsi="Times New Roman"/>
                <w:sz w:val="20"/>
              </w:rPr>
              <w:t>)</w:t>
            </w: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SC1</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0.086</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3</w:t>
            </w:r>
          </w:p>
        </w:tc>
      </w:tr>
      <w:tr w:rsidR="00D3157C" w:rsidRPr="00D3157C" w:rsidTr="00C50014">
        <w:tc>
          <w:tcPr>
            <w:tcW w:w="2014"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SC2</w:t>
            </w:r>
          </w:p>
        </w:tc>
        <w:tc>
          <w:tcPr>
            <w:tcW w:w="1315" w:type="dxa"/>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0.099</w:t>
            </w:r>
          </w:p>
        </w:tc>
        <w:tc>
          <w:tcPr>
            <w:tcW w:w="1757" w:type="dxa"/>
            <w:gridSpan w:val="3"/>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1</w:t>
            </w:r>
          </w:p>
        </w:tc>
      </w:tr>
      <w:tr w:rsidR="00D3157C" w:rsidRPr="00D3157C" w:rsidTr="00C50014">
        <w:trPr>
          <w:trHeight w:val="135"/>
        </w:trPr>
        <w:tc>
          <w:tcPr>
            <w:tcW w:w="2014" w:type="dxa"/>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55" w:type="dxa"/>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p>
        </w:tc>
        <w:tc>
          <w:tcPr>
            <w:tcW w:w="1985" w:type="dxa"/>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SC3</w:t>
            </w:r>
          </w:p>
        </w:tc>
        <w:tc>
          <w:tcPr>
            <w:tcW w:w="1315" w:type="dxa"/>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0.110</w:t>
            </w:r>
          </w:p>
        </w:tc>
        <w:tc>
          <w:tcPr>
            <w:tcW w:w="1757" w:type="dxa"/>
            <w:gridSpan w:val="3"/>
            <w:tcBorders>
              <w:bottom w:val="single" w:sz="4" w:space="0" w:color="000000"/>
            </w:tcBorders>
            <w:shd w:val="clear" w:color="auto" w:fill="auto"/>
            <w:tcMar>
              <w:top w:w="0" w:type="dxa"/>
              <w:left w:w="108" w:type="dxa"/>
              <w:bottom w:w="0" w:type="dxa"/>
              <w:right w:w="108" w:type="dxa"/>
            </w:tcMar>
          </w:tcPr>
          <w:p w:rsidR="009264BC" w:rsidRPr="00D3157C" w:rsidRDefault="009264BC" w:rsidP="00C50014">
            <w:pPr>
              <w:ind w:left="720"/>
              <w:jc w:val="both"/>
              <w:rPr>
                <w:rFonts w:ascii="Times New Roman" w:hAnsi="Times New Roman"/>
                <w:sz w:val="20"/>
              </w:rPr>
            </w:pPr>
            <w:r w:rsidRPr="00D3157C">
              <w:rPr>
                <w:rFonts w:ascii="Times New Roman" w:hAnsi="Times New Roman"/>
                <w:sz w:val="20"/>
              </w:rPr>
              <w:t>2</w:t>
            </w:r>
          </w:p>
        </w:tc>
      </w:tr>
    </w:tbl>
    <w:p w:rsidR="009264BC" w:rsidRPr="00D3157C" w:rsidRDefault="009264BC" w:rsidP="009264BC">
      <w:pPr>
        <w:jc w:val="both"/>
      </w:pPr>
      <w:r w:rsidRPr="00D3157C">
        <w:rPr>
          <w:rFonts w:ascii="Times New Roman" w:hAnsi="Times New Roman" w:cs="Times New Roman"/>
          <w:sz w:val="20"/>
          <w:szCs w:val="24"/>
        </w:rPr>
        <w:t>*NB: IW = importance weight.</w:t>
      </w:r>
    </w:p>
    <w:p w:rsidR="009264BC" w:rsidRPr="00D3157C" w:rsidRDefault="009264BC" w:rsidP="009264BC">
      <w:pPr>
        <w:jc w:val="both"/>
        <w:rPr>
          <w:rFonts w:ascii="Times New Roman" w:hAnsi="Times New Roman"/>
          <w:b/>
          <w:sz w:val="24"/>
        </w:rPr>
      </w:pPr>
      <w:r w:rsidRPr="00D3157C">
        <w:rPr>
          <w:rFonts w:ascii="Times New Roman" w:hAnsi="Times New Roman"/>
          <w:b/>
          <w:sz w:val="24"/>
        </w:rPr>
        <w:t xml:space="preserve">6.2 Rating supplier </w:t>
      </w:r>
    </w:p>
    <w:p w:rsidR="006F51F6" w:rsidRPr="00D3157C" w:rsidRDefault="009264BC" w:rsidP="009264BC">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Second, a fuzzy TOPSIS was used to rate four potential LSs and three MSs based on the conventional, green and sustainable criteria to determine the importance weight for each LS and MS. </w:t>
      </w:r>
      <w:r w:rsidR="00534662" w:rsidRPr="00D3157C">
        <w:rPr>
          <w:rFonts w:ascii="Times New Roman" w:hAnsi="Times New Roman" w:cs="Times New Roman"/>
          <w:sz w:val="24"/>
          <w:szCs w:val="24"/>
        </w:rPr>
        <w:t xml:space="preserve">Tables </w:t>
      </w:r>
      <w:r w:rsidRPr="00D3157C">
        <w:rPr>
          <w:rFonts w:ascii="Times New Roman" w:hAnsi="Times New Roman" w:cs="Times New Roman"/>
          <w:sz w:val="24"/>
          <w:szCs w:val="24"/>
        </w:rPr>
        <w:t>5</w:t>
      </w:r>
      <w:r w:rsidR="00534662" w:rsidRPr="00D3157C">
        <w:rPr>
          <w:rFonts w:ascii="Times New Roman" w:hAnsi="Times New Roman" w:cs="Times New Roman"/>
          <w:sz w:val="24"/>
          <w:szCs w:val="24"/>
        </w:rPr>
        <w:t xml:space="preserve"> and </w:t>
      </w:r>
      <w:r w:rsidRPr="00D3157C">
        <w:rPr>
          <w:rFonts w:ascii="Times New Roman" w:hAnsi="Times New Roman" w:cs="Times New Roman"/>
          <w:sz w:val="24"/>
          <w:szCs w:val="24"/>
        </w:rPr>
        <w:t>6</w:t>
      </w:r>
      <w:r w:rsidR="00534662" w:rsidRPr="00D3157C">
        <w:rPr>
          <w:rFonts w:ascii="Times New Roman" w:hAnsi="Times New Roman" w:cs="Times New Roman"/>
          <w:sz w:val="24"/>
          <w:szCs w:val="24"/>
        </w:rPr>
        <w:t xml:space="preserve"> illustrate the inputs used to rate LSs and </w:t>
      </w:r>
      <w:r w:rsidR="00534662" w:rsidRPr="00D3157C">
        <w:rPr>
          <w:rFonts w:ascii="Times New Roman" w:hAnsi="Times New Roman" w:cs="Times New Roman"/>
          <w:bCs/>
          <w:sz w:val="24"/>
          <w:szCs w:val="24"/>
        </w:rPr>
        <w:t>MPSs</w:t>
      </w:r>
      <w:r w:rsidR="00534662" w:rsidRPr="00D3157C">
        <w:rPr>
          <w:rFonts w:ascii="Times New Roman" w:hAnsi="Times New Roman" w:cs="Times New Roman"/>
          <w:sz w:val="24"/>
          <w:szCs w:val="24"/>
        </w:rPr>
        <w:t xml:space="preserve"> based on assessments of the three sets of criteria, respectively. Two decision makers were asked to rate the potential LSs, while three decision makers were asked to rate the potential MPSs. The ratings for both stages were based on the conventional, green and sustainable criteria</w:t>
      </w:r>
      <w:r w:rsidR="001F3C8A" w:rsidRPr="00D3157C">
        <w:rPr>
          <w:rFonts w:ascii="Times New Roman" w:hAnsi="Times New Roman" w:cs="Times New Roman"/>
          <w:sz w:val="24"/>
          <w:szCs w:val="24"/>
        </w:rPr>
        <w:t xml:space="preserve"> previously presented in Figure 3.</w:t>
      </w:r>
      <w:r w:rsidR="00534662" w:rsidRPr="00D3157C">
        <w:rPr>
          <w:rFonts w:ascii="Times New Roman" w:hAnsi="Times New Roman" w:cs="Times New Roman"/>
          <w:sz w:val="24"/>
          <w:szCs w:val="24"/>
        </w:rPr>
        <w:t xml:space="preserve"> For instance, the first </w:t>
      </w:r>
      <w:r w:rsidR="00B50DD3" w:rsidRPr="00D3157C">
        <w:rPr>
          <w:rFonts w:ascii="Times New Roman" w:hAnsi="Times New Roman" w:cs="Times New Roman"/>
          <w:sz w:val="24"/>
          <w:szCs w:val="24"/>
        </w:rPr>
        <w:t xml:space="preserve">conventional </w:t>
      </w:r>
      <w:r w:rsidR="00534662" w:rsidRPr="00D3157C">
        <w:rPr>
          <w:rFonts w:ascii="Times New Roman" w:hAnsi="Times New Roman" w:cs="Times New Roman"/>
          <w:sz w:val="24"/>
          <w:szCs w:val="24"/>
        </w:rPr>
        <w:t xml:space="preserve">criterion is the cost. </w:t>
      </w:r>
    </w:p>
    <w:p w:rsidR="006F51F6" w:rsidRPr="00D3157C" w:rsidRDefault="00534662" w:rsidP="009264BC">
      <w:r w:rsidRPr="00D3157C">
        <w:rPr>
          <w:rFonts w:ascii="Times New Roman" w:hAnsi="Times New Roman" w:cs="Times New Roman"/>
          <w:b/>
          <w:sz w:val="24"/>
          <w:szCs w:val="24"/>
        </w:rPr>
        <w:t xml:space="preserve">Table </w:t>
      </w:r>
      <w:r w:rsidR="009264BC" w:rsidRPr="00D3157C">
        <w:rPr>
          <w:rFonts w:ascii="Times New Roman" w:hAnsi="Times New Roman" w:cs="Times New Roman"/>
          <w:b/>
          <w:sz w:val="24"/>
          <w:szCs w:val="24"/>
        </w:rPr>
        <w:t>5</w:t>
      </w:r>
      <w:r w:rsidRPr="00D3157C">
        <w:rPr>
          <w:rFonts w:ascii="Times New Roman" w:hAnsi="Times New Roman" w:cs="Times New Roman"/>
          <w:b/>
          <w:sz w:val="24"/>
          <w:szCs w:val="24"/>
        </w:rPr>
        <w:t>.</w:t>
      </w:r>
      <w:r w:rsidRPr="00D3157C">
        <w:rPr>
          <w:rFonts w:ascii="Times New Roman" w:hAnsi="Times New Roman" w:cs="Times New Roman"/>
          <w:sz w:val="24"/>
          <w:szCs w:val="24"/>
        </w:rPr>
        <w:t xml:space="preserve"> Inputs for ranking potential livestock suppliers.</w:t>
      </w:r>
    </w:p>
    <w:tbl>
      <w:tblPr>
        <w:tblW w:w="9016" w:type="dxa"/>
        <w:jc w:val="center"/>
        <w:tblCellMar>
          <w:left w:w="10" w:type="dxa"/>
          <w:right w:w="10" w:type="dxa"/>
        </w:tblCellMar>
        <w:tblLook w:val="04A0" w:firstRow="1" w:lastRow="0" w:firstColumn="1" w:lastColumn="0" w:noHBand="0" w:noVBand="1"/>
      </w:tblPr>
      <w:tblGrid>
        <w:gridCol w:w="1051"/>
        <w:gridCol w:w="720"/>
        <w:gridCol w:w="293"/>
        <w:gridCol w:w="278"/>
        <w:gridCol w:w="119"/>
        <w:gridCol w:w="703"/>
        <w:gridCol w:w="698"/>
        <w:gridCol w:w="691"/>
        <w:gridCol w:w="487"/>
        <w:gridCol w:w="209"/>
        <w:gridCol w:w="767"/>
        <w:gridCol w:w="697"/>
        <w:gridCol w:w="217"/>
        <w:gridCol w:w="465"/>
        <w:gridCol w:w="790"/>
        <w:gridCol w:w="831"/>
      </w:tblGrid>
      <w:tr w:rsidR="00D3157C" w:rsidRPr="00D3157C">
        <w:trPr>
          <w:jc w:val="center"/>
        </w:trPr>
        <w:tc>
          <w:tcPr>
            <w:tcW w:w="1051"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293"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278"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2698" w:type="dxa"/>
            <w:gridSpan w:val="5"/>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Conventional criteria</w:t>
            </w:r>
          </w:p>
        </w:tc>
        <w:tc>
          <w:tcPr>
            <w:tcW w:w="1890" w:type="dxa"/>
            <w:gridSpan w:val="4"/>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Green criteria</w:t>
            </w:r>
          </w:p>
        </w:tc>
        <w:tc>
          <w:tcPr>
            <w:tcW w:w="2086"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Social criteria</w:t>
            </w:r>
          </w:p>
        </w:tc>
      </w:tr>
      <w:tr w:rsidR="00D3157C" w:rsidRPr="00D3157C">
        <w:trPr>
          <w:jc w:val="center"/>
        </w:trPr>
        <w:tc>
          <w:tcPr>
            <w:tcW w:w="1051"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Criterion</w:t>
            </w:r>
          </w:p>
        </w:tc>
        <w:tc>
          <w:tcPr>
            <w:tcW w:w="720"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690"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CC1</w:t>
            </w:r>
          </w:p>
        </w:tc>
        <w:tc>
          <w:tcPr>
            <w:tcW w:w="703"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CC2</w:t>
            </w:r>
          </w:p>
        </w:tc>
        <w:tc>
          <w:tcPr>
            <w:tcW w:w="698"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CC3</w:t>
            </w:r>
          </w:p>
        </w:tc>
        <w:tc>
          <w:tcPr>
            <w:tcW w:w="691"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CC4</w:t>
            </w:r>
          </w:p>
        </w:tc>
        <w:tc>
          <w:tcPr>
            <w:tcW w:w="69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GC1</w:t>
            </w:r>
          </w:p>
        </w:tc>
        <w:tc>
          <w:tcPr>
            <w:tcW w:w="767"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GC2</w:t>
            </w:r>
          </w:p>
        </w:tc>
        <w:tc>
          <w:tcPr>
            <w:tcW w:w="697"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GC3</w:t>
            </w:r>
          </w:p>
        </w:tc>
        <w:tc>
          <w:tcPr>
            <w:tcW w:w="682"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SC1</w:t>
            </w:r>
          </w:p>
        </w:tc>
        <w:tc>
          <w:tcPr>
            <w:tcW w:w="790"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SC2</w:t>
            </w:r>
          </w:p>
        </w:tc>
        <w:tc>
          <w:tcPr>
            <w:tcW w:w="831"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SC3</w:t>
            </w:r>
          </w:p>
        </w:tc>
      </w:tr>
      <w:tr w:rsidR="00D3157C" w:rsidRPr="00D3157C">
        <w:trPr>
          <w:jc w:val="center"/>
        </w:trPr>
        <w:tc>
          <w:tcPr>
            <w:tcW w:w="1051" w:type="dxa"/>
            <w:tcBorders>
              <w:top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b/>
                <w:sz w:val="20"/>
              </w:rPr>
            </w:pPr>
          </w:p>
        </w:tc>
        <w:tc>
          <w:tcPr>
            <w:tcW w:w="72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DM1</w:t>
            </w:r>
          </w:p>
        </w:tc>
        <w:tc>
          <w:tcPr>
            <w:tcW w:w="690" w:type="dxa"/>
            <w:gridSpan w:val="3"/>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703"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698"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691"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696"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76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69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682"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79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831"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LS1</w:t>
            </w:r>
          </w:p>
        </w:tc>
        <w:tc>
          <w:tcPr>
            <w:tcW w:w="690" w:type="dxa"/>
            <w:gridSpan w:val="3"/>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9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83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LS2</w:t>
            </w:r>
          </w:p>
        </w:tc>
        <w:tc>
          <w:tcPr>
            <w:tcW w:w="690" w:type="dxa"/>
            <w:gridSpan w:val="3"/>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79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83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LS3</w:t>
            </w:r>
          </w:p>
        </w:tc>
        <w:tc>
          <w:tcPr>
            <w:tcW w:w="690" w:type="dxa"/>
            <w:gridSpan w:val="3"/>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F</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9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83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r>
      <w:tr w:rsidR="00D3157C" w:rsidRPr="00D3157C">
        <w:trPr>
          <w:jc w:val="center"/>
        </w:trPr>
        <w:tc>
          <w:tcPr>
            <w:tcW w:w="1051" w:type="dxa"/>
            <w:tcBorders>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LS4</w:t>
            </w:r>
          </w:p>
        </w:tc>
        <w:tc>
          <w:tcPr>
            <w:tcW w:w="690" w:type="dxa"/>
            <w:gridSpan w:val="3"/>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703"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8"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VL</w:t>
            </w:r>
          </w:p>
        </w:tc>
        <w:tc>
          <w:tcPr>
            <w:tcW w:w="691"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96"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76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82"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9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VL</w:t>
            </w:r>
          </w:p>
        </w:tc>
        <w:tc>
          <w:tcPr>
            <w:tcW w:w="831"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r>
      <w:tr w:rsidR="00D3157C" w:rsidRPr="00D3157C">
        <w:trPr>
          <w:jc w:val="center"/>
        </w:trPr>
        <w:tc>
          <w:tcPr>
            <w:tcW w:w="1051" w:type="dxa"/>
            <w:tcBorders>
              <w:top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b/>
                <w:sz w:val="20"/>
              </w:rPr>
            </w:pPr>
          </w:p>
        </w:tc>
        <w:tc>
          <w:tcPr>
            <w:tcW w:w="72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DM2</w:t>
            </w:r>
          </w:p>
        </w:tc>
        <w:tc>
          <w:tcPr>
            <w:tcW w:w="690" w:type="dxa"/>
            <w:gridSpan w:val="3"/>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703"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698"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L</w:t>
            </w:r>
          </w:p>
        </w:tc>
        <w:tc>
          <w:tcPr>
            <w:tcW w:w="691"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696"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76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69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682"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79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831"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LS1</w:t>
            </w:r>
          </w:p>
        </w:tc>
        <w:tc>
          <w:tcPr>
            <w:tcW w:w="690" w:type="dxa"/>
            <w:gridSpan w:val="3"/>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9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83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LS2</w:t>
            </w:r>
          </w:p>
        </w:tc>
        <w:tc>
          <w:tcPr>
            <w:tcW w:w="690" w:type="dxa"/>
            <w:gridSpan w:val="3"/>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9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83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LS3</w:t>
            </w:r>
          </w:p>
        </w:tc>
        <w:tc>
          <w:tcPr>
            <w:tcW w:w="690" w:type="dxa"/>
            <w:gridSpan w:val="3"/>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9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83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r>
      <w:tr w:rsidR="00D3157C" w:rsidRPr="00D3157C">
        <w:trPr>
          <w:jc w:val="center"/>
        </w:trPr>
        <w:tc>
          <w:tcPr>
            <w:tcW w:w="1051" w:type="dxa"/>
            <w:tcBorders>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LS4</w:t>
            </w:r>
          </w:p>
        </w:tc>
        <w:tc>
          <w:tcPr>
            <w:tcW w:w="690" w:type="dxa"/>
            <w:gridSpan w:val="3"/>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03"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8"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VL</w:t>
            </w:r>
          </w:p>
        </w:tc>
        <w:tc>
          <w:tcPr>
            <w:tcW w:w="691"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6"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76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VL</w:t>
            </w:r>
          </w:p>
        </w:tc>
        <w:tc>
          <w:tcPr>
            <w:tcW w:w="682"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9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831"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r>
    </w:tbl>
    <w:p w:rsidR="006F51F6" w:rsidRPr="00D3157C" w:rsidRDefault="00534662">
      <w:pPr>
        <w:jc w:val="both"/>
      </w:pPr>
      <w:r w:rsidRPr="00D3157C">
        <w:rPr>
          <w:rFonts w:ascii="Times New Roman" w:hAnsi="Times New Roman" w:cs="Times New Roman"/>
          <w:sz w:val="20"/>
          <w:szCs w:val="24"/>
        </w:rPr>
        <w:t>*NB: CC = conventional criteria; GC = green criteria; SC = social criteria;</w:t>
      </w:r>
      <w:r w:rsidRPr="00D3157C">
        <w:rPr>
          <w:rFonts w:ascii="Times New Roman" w:hAnsi="Times New Roman" w:cs="Times New Roman"/>
          <w:sz w:val="16"/>
          <w:szCs w:val="24"/>
        </w:rPr>
        <w:t xml:space="preserve"> </w:t>
      </w:r>
      <w:r w:rsidRPr="00D3157C">
        <w:rPr>
          <w:rFonts w:ascii="Times New Roman" w:hAnsi="Times New Roman" w:cs="Times New Roman"/>
          <w:sz w:val="20"/>
          <w:szCs w:val="24"/>
        </w:rPr>
        <w:t>DM</w:t>
      </w:r>
      <w:r w:rsidRPr="00D3157C">
        <w:rPr>
          <w:rFonts w:ascii="Times New Roman" w:hAnsi="Times New Roman" w:cs="Times New Roman"/>
          <w:sz w:val="20"/>
          <w:szCs w:val="24"/>
          <w:vertAlign w:val="subscript"/>
        </w:rPr>
        <w:t>1</w:t>
      </w:r>
      <w:r w:rsidRPr="00D3157C">
        <w:rPr>
          <w:rFonts w:ascii="Times New Roman" w:hAnsi="Times New Roman" w:cs="Times New Roman"/>
          <w:sz w:val="20"/>
          <w:szCs w:val="24"/>
        </w:rPr>
        <w:t xml:space="preserve"> = decision maker 1; DM</w:t>
      </w:r>
      <w:r w:rsidRPr="00D3157C">
        <w:rPr>
          <w:rFonts w:ascii="Times New Roman" w:hAnsi="Times New Roman" w:cs="Times New Roman"/>
          <w:sz w:val="20"/>
          <w:szCs w:val="24"/>
          <w:vertAlign w:val="subscript"/>
        </w:rPr>
        <w:t>2</w:t>
      </w:r>
      <w:r w:rsidRPr="00D3157C">
        <w:rPr>
          <w:rFonts w:ascii="Times New Roman" w:hAnsi="Times New Roman" w:cs="Times New Roman"/>
          <w:sz w:val="20"/>
          <w:szCs w:val="24"/>
        </w:rPr>
        <w:t xml:space="preserve"> = decision maker 2.</w:t>
      </w:r>
    </w:p>
    <w:p w:rsidR="00B52389" w:rsidRPr="00D3157C" w:rsidRDefault="00B52389">
      <w:pPr>
        <w:jc w:val="both"/>
        <w:rPr>
          <w:rFonts w:ascii="Times New Roman" w:hAnsi="Times New Roman" w:cs="Times New Roman"/>
          <w:b/>
          <w:sz w:val="24"/>
          <w:szCs w:val="24"/>
        </w:rPr>
      </w:pPr>
    </w:p>
    <w:p w:rsidR="006F51F6" w:rsidRPr="00D3157C" w:rsidRDefault="00534662" w:rsidP="009264BC">
      <w:pPr>
        <w:jc w:val="both"/>
      </w:pPr>
      <w:r w:rsidRPr="00D3157C">
        <w:rPr>
          <w:rFonts w:ascii="Times New Roman" w:hAnsi="Times New Roman" w:cs="Times New Roman"/>
          <w:b/>
          <w:sz w:val="24"/>
          <w:szCs w:val="24"/>
        </w:rPr>
        <w:t xml:space="preserve">Table </w:t>
      </w:r>
      <w:r w:rsidR="009264BC" w:rsidRPr="00D3157C">
        <w:rPr>
          <w:rFonts w:ascii="Times New Roman" w:hAnsi="Times New Roman" w:cs="Times New Roman"/>
          <w:b/>
          <w:sz w:val="24"/>
          <w:szCs w:val="24"/>
        </w:rPr>
        <w:t>6</w:t>
      </w:r>
      <w:r w:rsidRPr="00D3157C">
        <w:rPr>
          <w:rFonts w:ascii="Times New Roman" w:hAnsi="Times New Roman" w:cs="Times New Roman"/>
          <w:b/>
          <w:sz w:val="24"/>
          <w:szCs w:val="24"/>
        </w:rPr>
        <w:t>.</w:t>
      </w:r>
      <w:r w:rsidRPr="00D3157C">
        <w:rPr>
          <w:rFonts w:ascii="Times New Roman" w:hAnsi="Times New Roman" w:cs="Times New Roman"/>
          <w:sz w:val="24"/>
          <w:szCs w:val="24"/>
        </w:rPr>
        <w:t xml:space="preserve"> Inputs for ranking potential </w:t>
      </w:r>
      <w:r w:rsidRPr="00D3157C">
        <w:rPr>
          <w:rFonts w:ascii="Times New Roman" w:hAnsi="Times New Roman" w:cs="Times New Roman"/>
          <w:bCs/>
          <w:sz w:val="24"/>
          <w:szCs w:val="24"/>
        </w:rPr>
        <w:t xml:space="preserve">meat packets </w:t>
      </w:r>
      <w:r w:rsidRPr="00D3157C">
        <w:rPr>
          <w:rFonts w:ascii="Times New Roman" w:hAnsi="Times New Roman" w:cs="Times New Roman"/>
          <w:sz w:val="24"/>
          <w:szCs w:val="24"/>
        </w:rPr>
        <w:t>suppliers.</w:t>
      </w:r>
    </w:p>
    <w:tbl>
      <w:tblPr>
        <w:tblW w:w="9019" w:type="dxa"/>
        <w:jc w:val="center"/>
        <w:tblCellMar>
          <w:left w:w="10" w:type="dxa"/>
          <w:right w:w="10" w:type="dxa"/>
        </w:tblCellMar>
        <w:tblLook w:val="04A0" w:firstRow="1" w:lastRow="0" w:firstColumn="1" w:lastColumn="0" w:noHBand="0" w:noVBand="1"/>
      </w:tblPr>
      <w:tblGrid>
        <w:gridCol w:w="1051"/>
        <w:gridCol w:w="720"/>
        <w:gridCol w:w="293"/>
        <w:gridCol w:w="397"/>
        <w:gridCol w:w="703"/>
        <w:gridCol w:w="698"/>
        <w:gridCol w:w="694"/>
        <w:gridCol w:w="484"/>
        <w:gridCol w:w="212"/>
        <w:gridCol w:w="767"/>
        <w:gridCol w:w="697"/>
        <w:gridCol w:w="394"/>
        <w:gridCol w:w="288"/>
        <w:gridCol w:w="941"/>
        <w:gridCol w:w="680"/>
      </w:tblGrid>
      <w:tr w:rsidR="00D3157C" w:rsidRPr="00D3157C">
        <w:trPr>
          <w:jc w:val="center"/>
        </w:trPr>
        <w:tc>
          <w:tcPr>
            <w:tcW w:w="1051"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293"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2976" w:type="dxa"/>
            <w:gridSpan w:val="5"/>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rPr>
              <w:t xml:space="preserve"> </w:t>
            </w:r>
            <w:r w:rsidRPr="00D3157C">
              <w:rPr>
                <w:rFonts w:ascii="Times New Roman" w:eastAsia="Times New Roman" w:hAnsi="Times New Roman"/>
                <w:sz w:val="20"/>
                <w:lang w:val="en-US"/>
              </w:rPr>
              <w:t>Conventional criteria</w:t>
            </w:r>
          </w:p>
        </w:tc>
        <w:tc>
          <w:tcPr>
            <w:tcW w:w="2070" w:type="dxa"/>
            <w:gridSpan w:val="4"/>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Green criteria</w:t>
            </w:r>
          </w:p>
        </w:tc>
        <w:tc>
          <w:tcPr>
            <w:tcW w:w="1909"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Social criteria</w:t>
            </w:r>
          </w:p>
        </w:tc>
      </w:tr>
      <w:tr w:rsidR="00D3157C" w:rsidRPr="00D3157C">
        <w:trPr>
          <w:jc w:val="center"/>
        </w:trPr>
        <w:tc>
          <w:tcPr>
            <w:tcW w:w="1051"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Criterion</w:t>
            </w:r>
          </w:p>
        </w:tc>
        <w:tc>
          <w:tcPr>
            <w:tcW w:w="720"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690"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CC1</w:t>
            </w:r>
          </w:p>
        </w:tc>
        <w:tc>
          <w:tcPr>
            <w:tcW w:w="703"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CC2</w:t>
            </w:r>
          </w:p>
        </w:tc>
        <w:tc>
          <w:tcPr>
            <w:tcW w:w="698"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CC3</w:t>
            </w:r>
          </w:p>
        </w:tc>
        <w:tc>
          <w:tcPr>
            <w:tcW w:w="694"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CC4</w:t>
            </w:r>
          </w:p>
        </w:tc>
        <w:tc>
          <w:tcPr>
            <w:tcW w:w="69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GC1</w:t>
            </w:r>
          </w:p>
        </w:tc>
        <w:tc>
          <w:tcPr>
            <w:tcW w:w="767"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GC2</w:t>
            </w:r>
          </w:p>
        </w:tc>
        <w:tc>
          <w:tcPr>
            <w:tcW w:w="697"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GC3</w:t>
            </w:r>
          </w:p>
        </w:tc>
        <w:tc>
          <w:tcPr>
            <w:tcW w:w="682"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SC1</w:t>
            </w:r>
          </w:p>
        </w:tc>
        <w:tc>
          <w:tcPr>
            <w:tcW w:w="941"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SC2</w:t>
            </w:r>
          </w:p>
        </w:tc>
        <w:tc>
          <w:tcPr>
            <w:tcW w:w="680"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SC3</w:t>
            </w:r>
          </w:p>
        </w:tc>
      </w:tr>
      <w:tr w:rsidR="00D3157C" w:rsidRPr="00D3157C">
        <w:trPr>
          <w:jc w:val="center"/>
        </w:trPr>
        <w:tc>
          <w:tcPr>
            <w:tcW w:w="1051" w:type="dxa"/>
            <w:tcBorders>
              <w:top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b/>
                <w:sz w:val="20"/>
              </w:rPr>
            </w:pPr>
          </w:p>
        </w:tc>
        <w:tc>
          <w:tcPr>
            <w:tcW w:w="72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DM1</w:t>
            </w:r>
          </w:p>
        </w:tc>
        <w:tc>
          <w:tcPr>
            <w:tcW w:w="690"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703"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698"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694"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696"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76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69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682"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941"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68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MPS1</w:t>
            </w:r>
          </w:p>
        </w:tc>
        <w:tc>
          <w:tcPr>
            <w:tcW w:w="690"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4"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94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MSP2</w:t>
            </w:r>
          </w:p>
        </w:tc>
        <w:tc>
          <w:tcPr>
            <w:tcW w:w="690"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94"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94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VL</w:t>
            </w:r>
          </w:p>
        </w:tc>
        <w:tc>
          <w:tcPr>
            <w:tcW w:w="68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r>
      <w:tr w:rsidR="00D3157C" w:rsidRPr="00D3157C">
        <w:trPr>
          <w:jc w:val="center"/>
        </w:trPr>
        <w:tc>
          <w:tcPr>
            <w:tcW w:w="1051" w:type="dxa"/>
            <w:tcBorders>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MPS3</w:t>
            </w:r>
          </w:p>
        </w:tc>
        <w:tc>
          <w:tcPr>
            <w:tcW w:w="690"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03"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8"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4"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6"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6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9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2"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941"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r>
      <w:tr w:rsidR="00D3157C" w:rsidRPr="00D3157C">
        <w:trPr>
          <w:jc w:val="center"/>
        </w:trPr>
        <w:tc>
          <w:tcPr>
            <w:tcW w:w="1051" w:type="dxa"/>
            <w:tcBorders>
              <w:top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b/>
                <w:sz w:val="20"/>
              </w:rPr>
            </w:pPr>
          </w:p>
        </w:tc>
        <w:tc>
          <w:tcPr>
            <w:tcW w:w="72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DM2</w:t>
            </w:r>
          </w:p>
        </w:tc>
        <w:tc>
          <w:tcPr>
            <w:tcW w:w="690"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703"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698"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694"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696"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76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69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682"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941"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68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MPS1</w:t>
            </w:r>
          </w:p>
        </w:tc>
        <w:tc>
          <w:tcPr>
            <w:tcW w:w="690"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4"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94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8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MPS2</w:t>
            </w:r>
          </w:p>
        </w:tc>
        <w:tc>
          <w:tcPr>
            <w:tcW w:w="690"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94"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94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8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r>
      <w:tr w:rsidR="00D3157C" w:rsidRPr="00D3157C">
        <w:trPr>
          <w:jc w:val="center"/>
        </w:trPr>
        <w:tc>
          <w:tcPr>
            <w:tcW w:w="1051" w:type="dxa"/>
            <w:tcBorders>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MPS3</w:t>
            </w:r>
          </w:p>
        </w:tc>
        <w:tc>
          <w:tcPr>
            <w:tcW w:w="690"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03"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8"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94"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6"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6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82"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941"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r>
      <w:tr w:rsidR="00D3157C" w:rsidRPr="00D3157C">
        <w:trPr>
          <w:jc w:val="center"/>
        </w:trPr>
        <w:tc>
          <w:tcPr>
            <w:tcW w:w="1051" w:type="dxa"/>
            <w:tcBorders>
              <w:top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b/>
                <w:sz w:val="20"/>
              </w:rPr>
            </w:pPr>
          </w:p>
        </w:tc>
        <w:tc>
          <w:tcPr>
            <w:tcW w:w="72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DM3</w:t>
            </w:r>
          </w:p>
        </w:tc>
        <w:tc>
          <w:tcPr>
            <w:tcW w:w="690"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703"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698"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694"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696"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c>
          <w:tcPr>
            <w:tcW w:w="76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69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H</w:t>
            </w:r>
          </w:p>
        </w:tc>
        <w:tc>
          <w:tcPr>
            <w:tcW w:w="682"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941"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M</w:t>
            </w:r>
          </w:p>
        </w:tc>
        <w:tc>
          <w:tcPr>
            <w:tcW w:w="68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b/>
                <w:sz w:val="20"/>
                <w:lang w:val="en-US"/>
              </w:rPr>
              <w:t>VH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MPS1</w:t>
            </w:r>
          </w:p>
        </w:tc>
        <w:tc>
          <w:tcPr>
            <w:tcW w:w="690"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4"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94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r>
      <w:tr w:rsidR="00D3157C" w:rsidRPr="00D3157C">
        <w:trPr>
          <w:jc w:val="center"/>
        </w:trPr>
        <w:tc>
          <w:tcPr>
            <w:tcW w:w="1051" w:type="dxa"/>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sz w:val="20"/>
              </w:rPr>
            </w:pPr>
          </w:p>
        </w:tc>
        <w:tc>
          <w:tcPr>
            <w:tcW w:w="72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MPS2</w:t>
            </w:r>
          </w:p>
        </w:tc>
        <w:tc>
          <w:tcPr>
            <w:tcW w:w="690"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703"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8"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94"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696"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76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97"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82" w:type="dxa"/>
            <w:gridSpan w:val="2"/>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w:t>
            </w:r>
          </w:p>
        </w:tc>
        <w:tc>
          <w:tcPr>
            <w:tcW w:w="941"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L</w:t>
            </w:r>
          </w:p>
        </w:tc>
        <w:tc>
          <w:tcPr>
            <w:tcW w:w="680" w:type="dxa"/>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VL</w:t>
            </w:r>
          </w:p>
        </w:tc>
      </w:tr>
      <w:tr w:rsidR="00D3157C" w:rsidRPr="00D3157C">
        <w:trPr>
          <w:jc w:val="center"/>
        </w:trPr>
        <w:tc>
          <w:tcPr>
            <w:tcW w:w="1051" w:type="dxa"/>
            <w:tcBorders>
              <w:bottom w:val="single" w:sz="4" w:space="0" w:color="000000"/>
            </w:tcBorders>
            <w:shd w:val="clear" w:color="auto" w:fill="auto"/>
            <w:tcMar>
              <w:top w:w="0" w:type="dxa"/>
              <w:left w:w="108" w:type="dxa"/>
              <w:bottom w:w="0" w:type="dxa"/>
              <w:right w:w="108" w:type="dxa"/>
            </w:tcMar>
          </w:tcPr>
          <w:p w:rsidR="006F51F6" w:rsidRPr="00D3157C" w:rsidRDefault="006F51F6">
            <w:pPr>
              <w:spacing w:after="0" w:line="240" w:lineRule="auto"/>
              <w:rPr>
                <w:rFonts w:ascii="Times New Roman" w:eastAsia="Times New Roman" w:hAnsi="Times New Roman" w:cs="Times New Roman"/>
                <w:sz w:val="20"/>
                <w:szCs w:val="20"/>
              </w:rPr>
            </w:pPr>
          </w:p>
        </w:tc>
        <w:tc>
          <w:tcPr>
            <w:tcW w:w="72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MPS3</w:t>
            </w:r>
          </w:p>
        </w:tc>
        <w:tc>
          <w:tcPr>
            <w:tcW w:w="690"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703"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8"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4"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96"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76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VH</w:t>
            </w:r>
          </w:p>
        </w:tc>
        <w:tc>
          <w:tcPr>
            <w:tcW w:w="69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2"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941"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c>
          <w:tcPr>
            <w:tcW w:w="68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240" w:lineRule="auto"/>
            </w:pPr>
            <w:r w:rsidRPr="00D3157C">
              <w:rPr>
                <w:rFonts w:ascii="Times New Roman" w:eastAsia="Times New Roman" w:hAnsi="Times New Roman"/>
                <w:sz w:val="20"/>
                <w:lang w:val="en-US"/>
              </w:rPr>
              <w:t>H</w:t>
            </w:r>
          </w:p>
        </w:tc>
      </w:tr>
    </w:tbl>
    <w:p w:rsidR="006F51F6" w:rsidRPr="00D3157C" w:rsidRDefault="00534662">
      <w:r w:rsidRPr="00D3157C">
        <w:rPr>
          <w:rFonts w:ascii="Times New Roman" w:hAnsi="Times New Roman" w:cs="Times New Roman"/>
          <w:sz w:val="20"/>
          <w:szCs w:val="24"/>
        </w:rPr>
        <w:t>*NB: CC = conventional criteria; GC = green criteria; SC = social criteria;</w:t>
      </w:r>
      <w:r w:rsidRPr="00D3157C">
        <w:rPr>
          <w:rFonts w:ascii="Times New Roman" w:hAnsi="Times New Roman" w:cs="Times New Roman"/>
          <w:sz w:val="16"/>
          <w:szCs w:val="24"/>
        </w:rPr>
        <w:t xml:space="preserve"> </w:t>
      </w:r>
      <w:r w:rsidRPr="00D3157C">
        <w:rPr>
          <w:rFonts w:ascii="Times New Roman" w:hAnsi="Times New Roman" w:cs="Times New Roman"/>
          <w:sz w:val="20"/>
          <w:szCs w:val="24"/>
        </w:rPr>
        <w:t>DM</w:t>
      </w:r>
      <w:r w:rsidRPr="00D3157C">
        <w:rPr>
          <w:rFonts w:ascii="Times New Roman" w:hAnsi="Times New Roman" w:cs="Times New Roman"/>
          <w:sz w:val="20"/>
          <w:szCs w:val="24"/>
          <w:vertAlign w:val="subscript"/>
        </w:rPr>
        <w:t>1</w:t>
      </w:r>
      <w:r w:rsidRPr="00D3157C">
        <w:rPr>
          <w:rFonts w:ascii="Times New Roman" w:hAnsi="Times New Roman" w:cs="Times New Roman"/>
          <w:sz w:val="20"/>
          <w:szCs w:val="24"/>
        </w:rPr>
        <w:t xml:space="preserve"> = decision maker 1; DM</w:t>
      </w:r>
      <w:r w:rsidRPr="00D3157C">
        <w:rPr>
          <w:rFonts w:ascii="Times New Roman" w:hAnsi="Times New Roman" w:cs="Times New Roman"/>
          <w:sz w:val="20"/>
          <w:szCs w:val="24"/>
          <w:vertAlign w:val="subscript"/>
        </w:rPr>
        <w:t>2</w:t>
      </w:r>
      <w:r w:rsidRPr="00D3157C">
        <w:rPr>
          <w:rFonts w:ascii="Times New Roman" w:hAnsi="Times New Roman" w:cs="Times New Roman"/>
          <w:sz w:val="20"/>
          <w:szCs w:val="24"/>
        </w:rPr>
        <w:t xml:space="preserve"> = decision maker 2; DM</w:t>
      </w:r>
      <w:r w:rsidRPr="00D3157C">
        <w:rPr>
          <w:rFonts w:ascii="Times New Roman" w:hAnsi="Times New Roman" w:cs="Times New Roman"/>
          <w:sz w:val="20"/>
          <w:szCs w:val="24"/>
          <w:vertAlign w:val="subscript"/>
        </w:rPr>
        <w:t>3</w:t>
      </w:r>
      <w:r w:rsidRPr="00D3157C">
        <w:rPr>
          <w:rFonts w:ascii="Times New Roman" w:hAnsi="Times New Roman" w:cs="Times New Roman"/>
          <w:sz w:val="20"/>
          <w:szCs w:val="24"/>
        </w:rPr>
        <w:t xml:space="preserve"> = decision maker 3.</w:t>
      </w:r>
    </w:p>
    <w:p w:rsidR="009264BC" w:rsidRPr="00D3157C" w:rsidRDefault="009264BC">
      <w:pPr>
        <w:jc w:val="both"/>
        <w:rPr>
          <w:rFonts w:ascii="Times New Roman" w:hAnsi="Times New Roman"/>
          <w:b/>
          <w:sz w:val="24"/>
        </w:rPr>
      </w:pPr>
    </w:p>
    <w:p w:rsidR="009264BC" w:rsidRPr="00D3157C" w:rsidRDefault="009264BC">
      <w:pPr>
        <w:jc w:val="both"/>
        <w:rPr>
          <w:rFonts w:ascii="Times New Roman" w:hAnsi="Times New Roman"/>
          <w:b/>
          <w:sz w:val="24"/>
        </w:rPr>
      </w:pPr>
    </w:p>
    <w:p w:rsidR="009264BC" w:rsidRPr="00D3157C" w:rsidRDefault="009264BC">
      <w:pPr>
        <w:jc w:val="both"/>
        <w:rPr>
          <w:rFonts w:ascii="Times New Roman" w:hAnsi="Times New Roman"/>
          <w:b/>
          <w:sz w:val="24"/>
        </w:rPr>
      </w:pPr>
    </w:p>
    <w:p w:rsidR="006F51F6" w:rsidRPr="00D3157C" w:rsidRDefault="00534662" w:rsidP="00676A6F">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Table </w:t>
      </w:r>
      <w:r w:rsidR="00676A6F" w:rsidRPr="00D3157C">
        <w:rPr>
          <w:rFonts w:ascii="Times New Roman" w:hAnsi="Times New Roman" w:cs="Times New Roman"/>
          <w:sz w:val="24"/>
          <w:szCs w:val="24"/>
        </w:rPr>
        <w:t>7</w:t>
      </w:r>
      <w:r w:rsidRPr="00D3157C">
        <w:rPr>
          <w:rFonts w:ascii="Times New Roman" w:hAnsi="Times New Roman" w:cs="Times New Roman"/>
          <w:sz w:val="24"/>
          <w:szCs w:val="24"/>
        </w:rPr>
        <w:t xml:space="preserve"> shows the following rating order based on the sustainability performance:</w:t>
      </w:r>
    </w:p>
    <w:p w:rsidR="006F51F6" w:rsidRPr="00D3157C" w:rsidRDefault="00534662">
      <w:pPr>
        <w:pStyle w:val="ListParagraph"/>
        <w:numPr>
          <w:ilvl w:val="0"/>
          <w:numId w:val="2"/>
        </w:num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LS2&gt;LS3&gt;LS1&gt;LS4 for the LSs.</w:t>
      </w:r>
    </w:p>
    <w:p w:rsidR="006F51F6" w:rsidRPr="00D3157C" w:rsidRDefault="00534662">
      <w:pPr>
        <w:pStyle w:val="ListParagraph"/>
        <w:numPr>
          <w:ilvl w:val="0"/>
          <w:numId w:val="2"/>
        </w:numPr>
        <w:spacing w:line="360" w:lineRule="auto"/>
        <w:jc w:val="both"/>
      </w:pPr>
      <w:r w:rsidRPr="00D3157C">
        <w:rPr>
          <w:rFonts w:ascii="Times New Roman" w:hAnsi="Times New Roman" w:cs="Times New Roman"/>
          <w:sz w:val="24"/>
          <w:szCs w:val="24"/>
        </w:rPr>
        <w:t xml:space="preserve">MS1&gt;MS3&gt;MS2 for </w:t>
      </w:r>
      <w:r w:rsidRPr="00D3157C">
        <w:rPr>
          <w:rFonts w:ascii="Times New Roman" w:hAnsi="Times New Roman" w:cs="Times New Roman"/>
          <w:bCs/>
          <w:sz w:val="24"/>
          <w:szCs w:val="24"/>
        </w:rPr>
        <w:t>MPSs</w:t>
      </w:r>
      <w:r w:rsidRPr="00D3157C">
        <w:rPr>
          <w:rFonts w:ascii="Times New Roman" w:hAnsi="Times New Roman" w:cs="Times New Roman"/>
          <w:sz w:val="24"/>
          <w:szCs w:val="24"/>
        </w:rPr>
        <w:t>.</w:t>
      </w:r>
    </w:p>
    <w:p w:rsidR="00676A6F" w:rsidRPr="00D3157C" w:rsidRDefault="00534662" w:rsidP="009264BC">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Thus, LS2 and </w:t>
      </w:r>
      <w:r w:rsidRPr="00D3157C">
        <w:rPr>
          <w:rFonts w:ascii="Times New Roman" w:hAnsi="Times New Roman" w:cs="Times New Roman"/>
          <w:bCs/>
          <w:sz w:val="24"/>
          <w:szCs w:val="24"/>
        </w:rPr>
        <w:t>MPS</w:t>
      </w:r>
      <w:r w:rsidRPr="00D3157C">
        <w:rPr>
          <w:rFonts w:ascii="Times New Roman" w:hAnsi="Times New Roman" w:cs="Times New Roman"/>
          <w:sz w:val="24"/>
          <w:szCs w:val="24"/>
        </w:rPr>
        <w:t xml:space="preserve">1 </w:t>
      </w:r>
      <w:r w:rsidR="00676A6F" w:rsidRPr="00D3157C">
        <w:rPr>
          <w:rFonts w:ascii="Times New Roman" w:hAnsi="Times New Roman" w:cs="Times New Roman"/>
          <w:sz w:val="24"/>
          <w:szCs w:val="24"/>
        </w:rPr>
        <w:t>a</w:t>
      </w:r>
      <w:r w:rsidRPr="00D3157C">
        <w:rPr>
          <w:rFonts w:ascii="Times New Roman" w:hAnsi="Times New Roman" w:cs="Times New Roman"/>
          <w:sz w:val="24"/>
          <w:szCs w:val="24"/>
        </w:rPr>
        <w:t xml:space="preserve">re the best sustainable suppliers because they showed the best sustainable performance based on the results from the fuzzy TOPSIS, as shown in Table </w:t>
      </w:r>
      <w:r w:rsidR="00676A6F" w:rsidRPr="00D3157C">
        <w:rPr>
          <w:rFonts w:ascii="Times New Roman" w:hAnsi="Times New Roman" w:cs="Times New Roman"/>
          <w:sz w:val="24"/>
          <w:szCs w:val="24"/>
        </w:rPr>
        <w:t>7</w:t>
      </w:r>
      <w:r w:rsidRPr="00D3157C">
        <w:rPr>
          <w:rFonts w:ascii="Times New Roman" w:hAnsi="Times New Roman" w:cs="Times New Roman"/>
          <w:sz w:val="24"/>
          <w:szCs w:val="24"/>
        </w:rPr>
        <w:t xml:space="preserve">. </w:t>
      </w:r>
    </w:p>
    <w:p w:rsidR="006F51F6" w:rsidRPr="00D3157C" w:rsidRDefault="00534662" w:rsidP="00676A6F">
      <w:pPr>
        <w:jc w:val="both"/>
      </w:pPr>
      <w:r w:rsidRPr="00D3157C">
        <w:rPr>
          <w:rFonts w:ascii="Times New Roman" w:hAnsi="Times New Roman" w:cs="Times New Roman"/>
          <w:b/>
          <w:sz w:val="24"/>
          <w:szCs w:val="24"/>
        </w:rPr>
        <w:t xml:space="preserve">Table </w:t>
      </w:r>
      <w:r w:rsidR="00676A6F" w:rsidRPr="00D3157C">
        <w:rPr>
          <w:rFonts w:ascii="Times New Roman" w:hAnsi="Times New Roman" w:cs="Times New Roman"/>
          <w:b/>
          <w:sz w:val="24"/>
          <w:szCs w:val="24"/>
        </w:rPr>
        <w:t>7</w:t>
      </w:r>
      <w:r w:rsidRPr="00D3157C">
        <w:rPr>
          <w:rFonts w:ascii="Times New Roman" w:hAnsi="Times New Roman" w:cs="Times New Roman"/>
          <w:b/>
          <w:sz w:val="24"/>
          <w:szCs w:val="24"/>
        </w:rPr>
        <w:t>.</w:t>
      </w:r>
      <w:r w:rsidRPr="00D3157C">
        <w:rPr>
          <w:rFonts w:ascii="Times New Roman" w:hAnsi="Times New Roman" w:cs="Times New Roman"/>
          <w:sz w:val="24"/>
          <w:szCs w:val="24"/>
        </w:rPr>
        <w:t xml:space="preserve"> Rating sustainable suppliers using Fuzzy TOPSIS.</w:t>
      </w:r>
    </w:p>
    <w:tbl>
      <w:tblPr>
        <w:tblW w:w="9026" w:type="dxa"/>
        <w:jc w:val="center"/>
        <w:tblCellMar>
          <w:left w:w="10" w:type="dxa"/>
          <w:right w:w="10" w:type="dxa"/>
        </w:tblCellMar>
        <w:tblLook w:val="04A0" w:firstRow="1" w:lastRow="0" w:firstColumn="1" w:lastColumn="0" w:noHBand="0" w:noVBand="1"/>
      </w:tblPr>
      <w:tblGrid>
        <w:gridCol w:w="1502"/>
        <w:gridCol w:w="1432"/>
        <w:gridCol w:w="1432"/>
        <w:gridCol w:w="1432"/>
        <w:gridCol w:w="1614"/>
        <w:gridCol w:w="1614"/>
      </w:tblGrid>
      <w:tr w:rsidR="00D3157C" w:rsidRPr="00D3157C">
        <w:trPr>
          <w:jc w:val="center"/>
        </w:trPr>
        <w:tc>
          <w:tcPr>
            <w:tcW w:w="1502"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LS</w:t>
            </w:r>
          </w:p>
        </w:tc>
        <w:tc>
          <w:tcPr>
            <w:tcW w:w="1432"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pPr>
            <w:r w:rsidRPr="00D3157C">
              <w:rPr>
                <w:rFonts w:ascii="Times New Roman" w:hAnsi="Times New Roman" w:cs="Times New Roman"/>
                <w:sz w:val="20"/>
                <w:szCs w:val="20"/>
              </w:rPr>
              <w:object w:dxaOrig="300" w:dyaOrig="380">
                <v:shape id="Object 141" o:spid="_x0000_i1188" type="#_x0000_t75" style="width:15pt;height:19.5pt;visibility:visible;mso-wrap-style:square" o:ole="">
                  <v:imagedata r:id="rId323" o:title=""/>
                </v:shape>
                <o:OLEObject Type="Embed" ProgID="Equation.DSMT4" ShapeID="Object 141" DrawAspect="Content" ObjectID="_1587303527" r:id="rId324"/>
              </w:object>
            </w:r>
          </w:p>
        </w:tc>
        <w:tc>
          <w:tcPr>
            <w:tcW w:w="1432"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pPr>
            <w:r w:rsidRPr="00D3157C">
              <w:rPr>
                <w:rFonts w:ascii="Times New Roman" w:hAnsi="Times New Roman" w:cs="Times New Roman"/>
                <w:sz w:val="20"/>
                <w:szCs w:val="20"/>
              </w:rPr>
              <w:object w:dxaOrig="360" w:dyaOrig="380">
                <v:shape id="Object 142" o:spid="_x0000_i1189" type="#_x0000_t75" style="width:18pt;height:19.5pt;visibility:visible;mso-wrap-style:square" o:ole="">
                  <v:imagedata r:id="rId325" o:title=""/>
                </v:shape>
                <o:OLEObject Type="Embed" ProgID="Equation.DSMT4" ShapeID="Object 142" DrawAspect="Content" ObjectID="_1587303528" r:id="rId326"/>
              </w:object>
            </w:r>
          </w:p>
        </w:tc>
        <w:tc>
          <w:tcPr>
            <w:tcW w:w="1432"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pPr>
            <w:r w:rsidRPr="00D3157C">
              <w:rPr>
                <w:rFonts w:ascii="Times New Roman" w:hAnsi="Times New Roman" w:cs="Times New Roman"/>
                <w:sz w:val="20"/>
                <w:szCs w:val="20"/>
              </w:rPr>
              <w:object w:dxaOrig="300" w:dyaOrig="380">
                <v:shape id="Object 143" o:spid="_x0000_i1190" type="#_x0000_t75" style="width:15pt;height:19.5pt;visibility:visible;mso-wrap-style:square" o:ole="">
                  <v:imagedata r:id="rId327" o:title=""/>
                </v:shape>
                <o:OLEObject Type="Embed" ProgID="Equation.DSMT4" ShapeID="Object 143" DrawAspect="Content" ObjectID="_1587303529" r:id="rId328"/>
              </w:object>
            </w:r>
          </w:p>
        </w:tc>
        <w:tc>
          <w:tcPr>
            <w:tcW w:w="1614"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Average CC</w:t>
            </w:r>
          </w:p>
        </w:tc>
        <w:tc>
          <w:tcPr>
            <w:tcW w:w="1614"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Average rating</w:t>
            </w:r>
          </w:p>
        </w:tc>
      </w:tr>
      <w:tr w:rsidR="00D3157C" w:rsidRPr="00D3157C">
        <w:trPr>
          <w:jc w:val="center"/>
        </w:trPr>
        <w:tc>
          <w:tcPr>
            <w:tcW w:w="1502"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LS1</w:t>
            </w:r>
          </w:p>
        </w:tc>
        <w:tc>
          <w:tcPr>
            <w:tcW w:w="1432"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0.450</w:t>
            </w:r>
          </w:p>
        </w:tc>
        <w:tc>
          <w:tcPr>
            <w:tcW w:w="1432"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0.566</w:t>
            </w:r>
          </w:p>
        </w:tc>
        <w:tc>
          <w:tcPr>
            <w:tcW w:w="1432"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0.588</w:t>
            </w:r>
          </w:p>
        </w:tc>
        <w:tc>
          <w:tcPr>
            <w:tcW w:w="1614"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0.534</w:t>
            </w:r>
          </w:p>
        </w:tc>
        <w:tc>
          <w:tcPr>
            <w:tcW w:w="1614"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3</w:t>
            </w:r>
          </w:p>
        </w:tc>
      </w:tr>
      <w:tr w:rsidR="00D3157C" w:rsidRPr="00D3157C">
        <w:trPr>
          <w:jc w:val="center"/>
        </w:trPr>
        <w:tc>
          <w:tcPr>
            <w:tcW w:w="150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LS2</w:t>
            </w:r>
          </w:p>
        </w:tc>
        <w:tc>
          <w:tcPr>
            <w:tcW w:w="143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0.676</w:t>
            </w:r>
          </w:p>
        </w:tc>
        <w:tc>
          <w:tcPr>
            <w:tcW w:w="143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0.791</w:t>
            </w:r>
          </w:p>
        </w:tc>
        <w:tc>
          <w:tcPr>
            <w:tcW w:w="143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0.718</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0.728</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1</w:t>
            </w:r>
          </w:p>
        </w:tc>
      </w:tr>
      <w:tr w:rsidR="00D3157C" w:rsidRPr="00D3157C">
        <w:trPr>
          <w:jc w:val="center"/>
        </w:trPr>
        <w:tc>
          <w:tcPr>
            <w:tcW w:w="150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LS3</w:t>
            </w:r>
          </w:p>
        </w:tc>
        <w:tc>
          <w:tcPr>
            <w:tcW w:w="143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0.525</w:t>
            </w:r>
          </w:p>
        </w:tc>
        <w:tc>
          <w:tcPr>
            <w:tcW w:w="143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0.603</w:t>
            </w:r>
          </w:p>
        </w:tc>
        <w:tc>
          <w:tcPr>
            <w:tcW w:w="143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0.577</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0.568</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2</w:t>
            </w:r>
          </w:p>
        </w:tc>
      </w:tr>
      <w:tr w:rsidR="00D3157C" w:rsidRPr="00D3157C">
        <w:trPr>
          <w:jc w:val="center"/>
        </w:trPr>
        <w:tc>
          <w:tcPr>
            <w:tcW w:w="1502"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LS4</w:t>
            </w:r>
          </w:p>
        </w:tc>
        <w:tc>
          <w:tcPr>
            <w:tcW w:w="1432"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0.379</w:t>
            </w:r>
          </w:p>
        </w:tc>
        <w:tc>
          <w:tcPr>
            <w:tcW w:w="1432"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0.499</w:t>
            </w:r>
          </w:p>
        </w:tc>
        <w:tc>
          <w:tcPr>
            <w:tcW w:w="1432"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0.344</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0.407</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4</w:t>
            </w:r>
          </w:p>
        </w:tc>
      </w:tr>
      <w:tr w:rsidR="00D3157C" w:rsidRPr="00D3157C">
        <w:trPr>
          <w:jc w:val="center"/>
        </w:trPr>
        <w:tc>
          <w:tcPr>
            <w:tcW w:w="1502"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MPS</w:t>
            </w:r>
          </w:p>
        </w:tc>
        <w:tc>
          <w:tcPr>
            <w:tcW w:w="1432"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pPr>
            <w:r w:rsidRPr="00D3157C">
              <w:rPr>
                <w:rFonts w:ascii="Times New Roman" w:hAnsi="Times New Roman" w:cs="Times New Roman"/>
                <w:sz w:val="20"/>
                <w:szCs w:val="20"/>
              </w:rPr>
              <w:object w:dxaOrig="300" w:dyaOrig="400">
                <v:shape id="Object 144" o:spid="_x0000_i1191" type="#_x0000_t75" style="width:15pt;height:20.25pt;visibility:visible;mso-wrap-style:square" o:ole="">
                  <v:imagedata r:id="rId329" o:title=""/>
                </v:shape>
                <o:OLEObject Type="Embed" ProgID="Equation.DSMT4" ShapeID="Object 144" DrawAspect="Content" ObjectID="_1587303530" r:id="rId330"/>
              </w:object>
            </w:r>
          </w:p>
        </w:tc>
        <w:tc>
          <w:tcPr>
            <w:tcW w:w="1432"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pPr>
            <w:r w:rsidRPr="00D3157C">
              <w:rPr>
                <w:rFonts w:ascii="Times New Roman" w:hAnsi="Times New Roman" w:cs="Times New Roman"/>
                <w:sz w:val="20"/>
                <w:szCs w:val="20"/>
              </w:rPr>
              <w:object w:dxaOrig="360" w:dyaOrig="400">
                <v:shape id="Object 145" o:spid="_x0000_i1192" type="#_x0000_t75" style="width:18pt;height:20.25pt;visibility:visible;mso-wrap-style:square" o:ole="">
                  <v:imagedata r:id="rId331" o:title=""/>
                </v:shape>
                <o:OLEObject Type="Embed" ProgID="Equation.DSMT4" ShapeID="Object 145" DrawAspect="Content" ObjectID="_1587303531" r:id="rId332"/>
              </w:object>
            </w:r>
          </w:p>
        </w:tc>
        <w:tc>
          <w:tcPr>
            <w:tcW w:w="4660"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pPr>
            <w:r w:rsidRPr="00D3157C">
              <w:rPr>
                <w:rFonts w:ascii="Times New Roman" w:hAnsi="Times New Roman" w:cs="Times New Roman"/>
                <w:sz w:val="20"/>
                <w:szCs w:val="20"/>
              </w:rPr>
              <w:t xml:space="preserve">          </w:t>
            </w:r>
            <w:r w:rsidRPr="00D3157C">
              <w:rPr>
                <w:rFonts w:ascii="Times New Roman" w:hAnsi="Times New Roman" w:cs="Times New Roman"/>
                <w:sz w:val="20"/>
                <w:szCs w:val="20"/>
              </w:rPr>
              <w:object w:dxaOrig="300" w:dyaOrig="400">
                <v:shape id="Object 146" o:spid="_x0000_i1193" type="#_x0000_t75" style="width:15pt;height:20.25pt;visibility:visible;mso-wrap-style:square" o:ole="">
                  <v:imagedata r:id="rId333" o:title=""/>
                </v:shape>
                <o:OLEObject Type="Embed" ProgID="Equation.DSMT4" ShapeID="Object 146" DrawAspect="Content" ObjectID="_1587303532" r:id="rId334"/>
              </w:object>
            </w:r>
          </w:p>
        </w:tc>
      </w:tr>
      <w:tr w:rsidR="00D3157C" w:rsidRPr="00D3157C">
        <w:trPr>
          <w:jc w:val="center"/>
        </w:trPr>
        <w:tc>
          <w:tcPr>
            <w:tcW w:w="1502"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MPS1</w:t>
            </w:r>
          </w:p>
        </w:tc>
        <w:tc>
          <w:tcPr>
            <w:tcW w:w="1432"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0.707</w:t>
            </w:r>
          </w:p>
        </w:tc>
        <w:tc>
          <w:tcPr>
            <w:tcW w:w="1432"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0.527</w:t>
            </w:r>
          </w:p>
        </w:tc>
        <w:tc>
          <w:tcPr>
            <w:tcW w:w="1432"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0.544</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0.592</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bCs/>
                <w:sz w:val="20"/>
              </w:rPr>
            </w:pPr>
            <w:r w:rsidRPr="00D3157C">
              <w:rPr>
                <w:rFonts w:ascii="Times New Roman" w:hAnsi="Times New Roman"/>
                <w:b/>
                <w:bCs/>
                <w:sz w:val="20"/>
              </w:rPr>
              <w:t>1</w:t>
            </w:r>
          </w:p>
        </w:tc>
      </w:tr>
      <w:tr w:rsidR="00D3157C" w:rsidRPr="00D3157C">
        <w:trPr>
          <w:jc w:val="center"/>
        </w:trPr>
        <w:tc>
          <w:tcPr>
            <w:tcW w:w="150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MPS2</w:t>
            </w:r>
          </w:p>
        </w:tc>
        <w:tc>
          <w:tcPr>
            <w:tcW w:w="143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0.655</w:t>
            </w:r>
          </w:p>
        </w:tc>
        <w:tc>
          <w:tcPr>
            <w:tcW w:w="143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0.459</w:t>
            </w:r>
          </w:p>
        </w:tc>
        <w:tc>
          <w:tcPr>
            <w:tcW w:w="1432"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0.319</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0.477</w:t>
            </w:r>
          </w:p>
        </w:tc>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3</w:t>
            </w:r>
          </w:p>
        </w:tc>
      </w:tr>
      <w:tr w:rsidR="006F51F6" w:rsidRPr="00D3157C">
        <w:trPr>
          <w:jc w:val="center"/>
        </w:trPr>
        <w:tc>
          <w:tcPr>
            <w:tcW w:w="1502"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MPS3</w:t>
            </w:r>
          </w:p>
        </w:tc>
        <w:tc>
          <w:tcPr>
            <w:tcW w:w="1432"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0.592</w:t>
            </w:r>
          </w:p>
        </w:tc>
        <w:tc>
          <w:tcPr>
            <w:tcW w:w="1432"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0.611</w:t>
            </w:r>
          </w:p>
        </w:tc>
        <w:tc>
          <w:tcPr>
            <w:tcW w:w="1432"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0.400</w:t>
            </w:r>
          </w:p>
        </w:tc>
        <w:tc>
          <w:tcPr>
            <w:tcW w:w="1614"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0.534</w:t>
            </w:r>
          </w:p>
        </w:tc>
        <w:tc>
          <w:tcPr>
            <w:tcW w:w="1614"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2</w:t>
            </w:r>
          </w:p>
        </w:tc>
      </w:tr>
    </w:tbl>
    <w:p w:rsidR="009264BC" w:rsidRPr="00D3157C" w:rsidRDefault="009264BC">
      <w:pPr>
        <w:jc w:val="both"/>
        <w:rPr>
          <w:rFonts w:ascii="Times New Roman" w:hAnsi="Times New Roman" w:cs="Times New Roman"/>
          <w:b/>
          <w:sz w:val="24"/>
          <w:szCs w:val="24"/>
        </w:rPr>
      </w:pPr>
    </w:p>
    <w:p w:rsidR="006F51F6" w:rsidRPr="00D3157C" w:rsidRDefault="00534662" w:rsidP="009264BC">
      <w:pPr>
        <w:spacing w:line="360" w:lineRule="auto"/>
        <w:jc w:val="both"/>
        <w:rPr>
          <w:rFonts w:ascii="Times New Roman" w:hAnsi="Times New Roman" w:cs="Times New Roman"/>
          <w:b/>
          <w:sz w:val="24"/>
          <w:szCs w:val="24"/>
        </w:rPr>
      </w:pPr>
      <w:r w:rsidRPr="00D3157C">
        <w:rPr>
          <w:rFonts w:ascii="Times New Roman" w:hAnsi="Times New Roman" w:cs="Times New Roman"/>
          <w:b/>
          <w:sz w:val="24"/>
          <w:szCs w:val="24"/>
        </w:rPr>
        <w:t>6.</w:t>
      </w:r>
      <w:r w:rsidR="009264BC" w:rsidRPr="00D3157C">
        <w:rPr>
          <w:rFonts w:ascii="Times New Roman" w:hAnsi="Times New Roman" w:cs="Times New Roman"/>
          <w:b/>
          <w:sz w:val="24"/>
          <w:szCs w:val="24"/>
        </w:rPr>
        <w:t>3</w:t>
      </w:r>
      <w:r w:rsidRPr="00D3157C">
        <w:rPr>
          <w:rFonts w:ascii="Times New Roman" w:hAnsi="Times New Roman" w:cs="Times New Roman"/>
          <w:b/>
          <w:sz w:val="24"/>
          <w:szCs w:val="24"/>
        </w:rPr>
        <w:t xml:space="preserve"> Optimal order allocation</w:t>
      </w:r>
    </w:p>
    <w:p w:rsidR="006F51F6" w:rsidRPr="00D3157C" w:rsidRDefault="00534662" w:rsidP="00603603">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Because of the multi-objective nature of the FMOPM developed in Section 5.1, the ε-constraint and LP-metrics methods were employed to optimise the five objectives simultaneously. First, the min and max values for the five objectives were determined using Eq</w:t>
      </w:r>
      <w:r w:rsidR="00603603" w:rsidRPr="00D3157C">
        <w:rPr>
          <w:rFonts w:ascii="Times New Roman" w:hAnsi="Times New Roman" w:cs="Times New Roman"/>
          <w:sz w:val="24"/>
          <w:szCs w:val="24"/>
        </w:rPr>
        <w:t>s</w:t>
      </w:r>
      <w:r w:rsidRPr="00D3157C">
        <w:rPr>
          <w:rFonts w:ascii="Times New Roman" w:hAnsi="Times New Roman" w:cs="Times New Roman"/>
          <w:sz w:val="24"/>
          <w:szCs w:val="24"/>
        </w:rPr>
        <w:t xml:space="preserve">. (49–58). The values are ({Min, Max}) = ({334,438, 489,520}, {450814.39, 739901.27}, {1360.5, 1730}, {43.1, 203.7} and {807.37, 1383.02}). Accordingly, the ideal solutions </w:t>
      </w:r>
      <w:r w:rsidRPr="00D3157C">
        <w:rPr>
          <w:rFonts w:ascii="Times New Roman" w:hAnsi="Times New Roman" w:cs="Times New Roman"/>
          <w:bCs/>
          <w:sz w:val="24"/>
          <w:szCs w:val="24"/>
          <w:lang w:bidi="ar-IQ"/>
        </w:rPr>
        <w:t>(</w:t>
      </w:r>
      <w:r w:rsidRPr="00D3157C">
        <w:rPr>
          <w:rFonts w:ascii="Times New Roman" w:hAnsi="Times New Roman" w:cs="Times New Roman"/>
          <w:bCs/>
          <w:sz w:val="24"/>
          <w:szCs w:val="24"/>
          <w:lang w:bidi="ar-IQ"/>
        </w:rPr>
        <w:object w:dxaOrig="2379" w:dyaOrig="300">
          <v:shape id="Object 147" o:spid="_x0000_i1194" type="#_x0000_t75" style="width:120pt;height:15pt;visibility:visible;mso-wrap-style:square" o:ole="">
            <v:imagedata r:id="rId335" o:title=""/>
          </v:shape>
          <o:OLEObject Type="Embed" ProgID="Equation.DSMT4" ShapeID="Object 147" DrawAspect="Content" ObjectID="_1587303533" r:id="rId336"/>
        </w:object>
      </w:r>
      <w:r w:rsidRPr="00D3157C">
        <w:rPr>
          <w:rFonts w:ascii="Times New Roman" w:hAnsi="Times New Roman" w:cs="Times New Roman"/>
          <w:bCs/>
          <w:sz w:val="24"/>
          <w:szCs w:val="24"/>
          <w:lang w:bidi="ar-IQ"/>
        </w:rPr>
        <w:t xml:space="preserve">) </w:t>
      </w:r>
      <w:r w:rsidRPr="00D3157C">
        <w:rPr>
          <w:rFonts w:ascii="Times New Roman" w:hAnsi="Times New Roman" w:cs="Times New Roman"/>
          <w:sz w:val="24"/>
          <w:szCs w:val="24"/>
        </w:rPr>
        <w:t xml:space="preserve">are: </w:t>
      </w:r>
      <w:r w:rsidRPr="00D3157C">
        <w:rPr>
          <w:rFonts w:ascii="Times New Roman" w:hAnsi="Times New Roman" w:cs="Times New Roman"/>
          <w:i/>
          <w:iCs/>
          <w:sz w:val="24"/>
          <w:szCs w:val="24"/>
        </w:rPr>
        <w:t>EC</w:t>
      </w:r>
      <w:r w:rsidRPr="00D3157C">
        <w:rPr>
          <w:rFonts w:ascii="Times New Roman" w:hAnsi="Times New Roman" w:cs="Times New Roman"/>
          <w:i/>
          <w:iCs/>
          <w:sz w:val="24"/>
          <w:szCs w:val="24"/>
          <w:vertAlign w:val="superscript"/>
        </w:rPr>
        <w:t>*</w:t>
      </w:r>
      <w:r w:rsidRPr="00D3157C">
        <w:rPr>
          <w:rFonts w:ascii="Times New Roman" w:hAnsi="Times New Roman" w:cs="Times New Roman"/>
          <w:i/>
          <w:iCs/>
          <w:sz w:val="24"/>
          <w:szCs w:val="24"/>
        </w:rPr>
        <w:t xml:space="preserve"> = </w:t>
      </w:r>
      <w:r w:rsidRPr="00D3157C">
        <w:rPr>
          <w:rFonts w:ascii="Times New Roman" w:hAnsi="Times New Roman" w:cs="Times New Roman"/>
          <w:sz w:val="24"/>
          <w:szCs w:val="24"/>
        </w:rPr>
        <w:t xml:space="preserve">334,438, </w:t>
      </w:r>
      <w:r w:rsidRPr="00D3157C">
        <w:rPr>
          <w:rFonts w:ascii="Times New Roman" w:hAnsi="Times New Roman" w:cs="Times New Roman"/>
          <w:i/>
          <w:iCs/>
          <w:sz w:val="24"/>
          <w:szCs w:val="24"/>
        </w:rPr>
        <w:t>EI</w:t>
      </w:r>
      <w:r w:rsidRPr="00D3157C">
        <w:rPr>
          <w:rFonts w:ascii="Times New Roman" w:hAnsi="Times New Roman" w:cs="Times New Roman"/>
          <w:i/>
          <w:iCs/>
          <w:sz w:val="24"/>
          <w:szCs w:val="24"/>
          <w:vertAlign w:val="superscript"/>
        </w:rPr>
        <w:t>*</w:t>
      </w:r>
      <w:r w:rsidRPr="00D3157C">
        <w:rPr>
          <w:rFonts w:ascii="Times New Roman" w:hAnsi="Times New Roman" w:cs="Times New Roman"/>
          <w:i/>
          <w:iCs/>
          <w:sz w:val="24"/>
          <w:szCs w:val="24"/>
        </w:rPr>
        <w:t xml:space="preserve"> = </w:t>
      </w:r>
      <w:r w:rsidRPr="00D3157C">
        <w:rPr>
          <w:rFonts w:ascii="Times New Roman" w:hAnsi="Times New Roman" w:cs="Times New Roman"/>
          <w:sz w:val="24"/>
          <w:szCs w:val="24"/>
        </w:rPr>
        <w:t xml:space="preserve">450814.39, </w:t>
      </w:r>
      <w:r w:rsidRPr="00D3157C">
        <w:rPr>
          <w:rFonts w:ascii="Times New Roman" w:hAnsi="Times New Roman" w:cs="Times New Roman"/>
          <w:i/>
          <w:iCs/>
          <w:sz w:val="24"/>
          <w:szCs w:val="24"/>
        </w:rPr>
        <w:t>SI</w:t>
      </w:r>
      <w:r w:rsidRPr="00D3157C">
        <w:rPr>
          <w:rFonts w:ascii="Times New Roman" w:hAnsi="Times New Roman" w:cs="Times New Roman"/>
          <w:i/>
          <w:iCs/>
          <w:sz w:val="24"/>
          <w:szCs w:val="24"/>
          <w:vertAlign w:val="superscript"/>
        </w:rPr>
        <w:t>*</w:t>
      </w:r>
      <w:r w:rsidRPr="00D3157C">
        <w:rPr>
          <w:rFonts w:ascii="Times New Roman" w:hAnsi="Times New Roman" w:cs="Times New Roman"/>
          <w:i/>
          <w:iCs/>
          <w:sz w:val="24"/>
          <w:szCs w:val="24"/>
        </w:rPr>
        <w:t xml:space="preserve"> = </w:t>
      </w:r>
      <w:r w:rsidRPr="00D3157C">
        <w:rPr>
          <w:rFonts w:ascii="Times New Roman" w:hAnsi="Times New Roman" w:cs="Times New Roman"/>
          <w:sz w:val="24"/>
          <w:szCs w:val="24"/>
        </w:rPr>
        <w:t xml:space="preserve">1730, </w:t>
      </w:r>
      <w:r w:rsidRPr="00D3157C">
        <w:rPr>
          <w:rFonts w:ascii="Times New Roman" w:hAnsi="Times New Roman" w:cs="Times New Roman"/>
          <w:i/>
          <w:iCs/>
          <w:sz w:val="24"/>
          <w:szCs w:val="24"/>
        </w:rPr>
        <w:t>TT</w:t>
      </w:r>
      <w:r w:rsidRPr="00D3157C">
        <w:rPr>
          <w:rFonts w:ascii="Times New Roman" w:hAnsi="Times New Roman" w:cs="Times New Roman"/>
          <w:i/>
          <w:iCs/>
          <w:sz w:val="24"/>
          <w:szCs w:val="24"/>
          <w:vertAlign w:val="superscript"/>
        </w:rPr>
        <w:t>*</w:t>
      </w:r>
      <w:r w:rsidRPr="00D3157C">
        <w:rPr>
          <w:rFonts w:ascii="Times New Roman" w:hAnsi="Times New Roman" w:cs="Times New Roman"/>
          <w:i/>
          <w:iCs/>
          <w:sz w:val="24"/>
          <w:szCs w:val="24"/>
        </w:rPr>
        <w:t xml:space="preserve"> = </w:t>
      </w:r>
      <w:r w:rsidRPr="00D3157C">
        <w:rPr>
          <w:rFonts w:ascii="Times New Roman" w:hAnsi="Times New Roman" w:cs="Times New Roman"/>
          <w:sz w:val="24"/>
          <w:szCs w:val="24"/>
        </w:rPr>
        <w:t xml:space="preserve">43.1 and </w:t>
      </w:r>
      <w:r w:rsidRPr="00D3157C">
        <w:rPr>
          <w:rFonts w:ascii="Times New Roman" w:hAnsi="Times New Roman" w:cs="Times New Roman"/>
          <w:i/>
          <w:iCs/>
          <w:sz w:val="24"/>
          <w:szCs w:val="24"/>
        </w:rPr>
        <w:t>TPV</w:t>
      </w:r>
      <w:r w:rsidRPr="00D3157C">
        <w:rPr>
          <w:rFonts w:ascii="Times New Roman" w:hAnsi="Times New Roman" w:cs="Times New Roman"/>
          <w:i/>
          <w:iCs/>
          <w:sz w:val="24"/>
          <w:szCs w:val="24"/>
          <w:vertAlign w:val="superscript"/>
        </w:rPr>
        <w:t>*</w:t>
      </w:r>
      <w:r w:rsidRPr="00D3157C">
        <w:rPr>
          <w:rFonts w:ascii="Times New Roman" w:hAnsi="Times New Roman" w:cs="Times New Roman"/>
          <w:i/>
          <w:iCs/>
          <w:sz w:val="24"/>
          <w:szCs w:val="24"/>
        </w:rPr>
        <w:t xml:space="preserve"> = </w:t>
      </w:r>
      <w:r w:rsidRPr="00D3157C">
        <w:rPr>
          <w:rFonts w:ascii="Times New Roman" w:hAnsi="Times New Roman" w:cs="Times New Roman"/>
          <w:sz w:val="24"/>
          <w:szCs w:val="24"/>
        </w:rPr>
        <w:t xml:space="preserve">1383.02). </w:t>
      </w:r>
      <w:bookmarkStart w:id="7" w:name="_Hlk506979403"/>
      <w:r w:rsidRPr="00D3157C">
        <w:rPr>
          <w:rFonts w:ascii="Times New Roman" w:hAnsi="Times New Roman" w:cs="Times New Roman"/>
          <w:sz w:val="24"/>
          <w:szCs w:val="24"/>
        </w:rPr>
        <w:t xml:space="preserve">Second, </w:t>
      </w:r>
      <w:r w:rsidR="00603603" w:rsidRPr="00D3157C">
        <w:rPr>
          <w:rFonts w:ascii="Times New Roman" w:hAnsi="Times New Roman" w:cs="Times New Roman"/>
          <w:sz w:val="24"/>
          <w:szCs w:val="24"/>
        </w:rPr>
        <w:t xml:space="preserve">the values between min and max values for objectives 2, 3, 4 and 5 (i.e., related to EI, SI, TT and TPV) were divided into ten segments. The 10 segment values were assigned individually to ε1- ε4 (Table 8) presented in Eqs. (60, 62, 64 and 66) respectively. </w:t>
      </w:r>
      <w:bookmarkEnd w:id="7"/>
      <w:r w:rsidRPr="00D3157C">
        <w:rPr>
          <w:rFonts w:ascii="Times New Roman" w:hAnsi="Times New Roman" w:cs="Times New Roman"/>
          <w:sz w:val="24"/>
          <w:szCs w:val="24"/>
        </w:rPr>
        <w:t xml:space="preserve">Subsequently, Eq. (59) was applied to reveal the Pareto solutions because the minimisation of the objective functions EI and TT and the maximisation of SI and TPV, were shifted to become constraints. As mentioned previously, the FMOPM was also optimised using the LP-metrics method for a comparison purpose. Subsequently, 10 different combinations of weights were allocated to the five objectives (Table 9). </w:t>
      </w:r>
    </w:p>
    <w:p w:rsidR="00415AD8" w:rsidRPr="00D3157C" w:rsidRDefault="00415AD8" w:rsidP="00603603">
      <w:pPr>
        <w:spacing w:line="360" w:lineRule="auto"/>
        <w:jc w:val="both"/>
        <w:rPr>
          <w:rFonts w:ascii="Times New Roman" w:hAnsi="Times New Roman" w:cs="Times New Roman"/>
          <w:sz w:val="24"/>
          <w:szCs w:val="24"/>
        </w:rPr>
      </w:pPr>
    </w:p>
    <w:p w:rsidR="00415AD8" w:rsidRPr="00D3157C" w:rsidRDefault="00415AD8" w:rsidP="00603603">
      <w:pPr>
        <w:spacing w:line="360" w:lineRule="auto"/>
        <w:jc w:val="both"/>
        <w:rPr>
          <w:rFonts w:ascii="Times New Roman" w:hAnsi="Times New Roman" w:cs="Times New Roman"/>
          <w:sz w:val="24"/>
          <w:szCs w:val="24"/>
        </w:rPr>
      </w:pPr>
    </w:p>
    <w:p w:rsidR="006F51F6" w:rsidRPr="00D3157C" w:rsidRDefault="00534662">
      <w:pPr>
        <w:spacing w:line="480" w:lineRule="auto"/>
        <w:jc w:val="both"/>
      </w:pPr>
      <w:r w:rsidRPr="00D3157C">
        <w:rPr>
          <w:rFonts w:ascii="Times New Roman" w:hAnsi="Times New Roman" w:cs="Times New Roman"/>
          <w:b/>
          <w:sz w:val="24"/>
          <w:szCs w:val="24"/>
        </w:rPr>
        <w:t>Table 8.</w:t>
      </w:r>
      <w:r w:rsidRPr="00D3157C">
        <w:rPr>
          <w:rFonts w:ascii="Times New Roman" w:hAnsi="Times New Roman" w:cs="Times New Roman"/>
          <w:sz w:val="24"/>
          <w:szCs w:val="24"/>
        </w:rPr>
        <w:t xml:space="preserve"> ε–values related to EI, SI, TT and TPV.</w:t>
      </w:r>
    </w:p>
    <w:tbl>
      <w:tblPr>
        <w:tblW w:w="7157" w:type="dxa"/>
        <w:jc w:val="center"/>
        <w:tblCellMar>
          <w:left w:w="10" w:type="dxa"/>
          <w:right w:w="10" w:type="dxa"/>
        </w:tblCellMar>
        <w:tblLook w:val="04A0" w:firstRow="1" w:lastRow="0" w:firstColumn="1" w:lastColumn="0" w:noHBand="0" w:noVBand="1"/>
      </w:tblPr>
      <w:tblGrid>
        <w:gridCol w:w="407"/>
        <w:gridCol w:w="407"/>
        <w:gridCol w:w="327"/>
        <w:gridCol w:w="1584"/>
        <w:gridCol w:w="1336"/>
        <w:gridCol w:w="1530"/>
        <w:gridCol w:w="1530"/>
        <w:gridCol w:w="36"/>
      </w:tblGrid>
      <w:tr w:rsidR="00D3157C" w:rsidRPr="00D3157C">
        <w:trPr>
          <w:jc w:val="center"/>
        </w:trPr>
        <w:tc>
          <w:tcPr>
            <w:tcW w:w="407"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line="360" w:lineRule="auto"/>
              <w:ind w:left="720"/>
              <w:jc w:val="both"/>
              <w:rPr>
                <w:rFonts w:ascii="Times New Roman" w:hAnsi="Times New Roman"/>
                <w:sz w:val="20"/>
              </w:rPr>
            </w:pPr>
          </w:p>
        </w:tc>
        <w:tc>
          <w:tcPr>
            <w:tcW w:w="407"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line="360" w:lineRule="auto"/>
              <w:ind w:left="720"/>
              <w:jc w:val="both"/>
              <w:rPr>
                <w:rFonts w:ascii="Times New Roman" w:hAnsi="Times New Roman"/>
                <w:sz w:val="20"/>
              </w:rPr>
            </w:pPr>
          </w:p>
        </w:tc>
        <w:tc>
          <w:tcPr>
            <w:tcW w:w="6343"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0"/>
              </w:rPr>
              <w:t xml:space="preserve">                                         ε –value</w:t>
            </w:r>
          </w:p>
        </w:tc>
      </w:tr>
      <w:tr w:rsidR="00D3157C" w:rsidRPr="00D3157C">
        <w:trPr>
          <w:jc w:val="center"/>
        </w:trPr>
        <w:tc>
          <w:tcPr>
            <w:tcW w:w="1141" w:type="dxa"/>
            <w:gridSpan w:val="3"/>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w:t>
            </w:r>
          </w:p>
        </w:tc>
        <w:tc>
          <w:tcPr>
            <w:tcW w:w="1584"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0"/>
              </w:rPr>
              <w:t>ε</w:t>
            </w:r>
            <w:r w:rsidRPr="00D3157C">
              <w:rPr>
                <w:rFonts w:ascii="Times New Roman" w:hAnsi="Times New Roman"/>
                <w:sz w:val="20"/>
                <w:vertAlign w:val="subscript"/>
              </w:rPr>
              <w:t>1</w:t>
            </w:r>
          </w:p>
        </w:tc>
        <w:tc>
          <w:tcPr>
            <w:tcW w:w="133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0"/>
              </w:rPr>
              <w:t>ε</w:t>
            </w:r>
            <w:r w:rsidRPr="00D3157C">
              <w:rPr>
                <w:rFonts w:ascii="Times New Roman" w:hAnsi="Times New Roman"/>
                <w:sz w:val="20"/>
                <w:vertAlign w:val="subscript"/>
              </w:rPr>
              <w:t>2</w:t>
            </w:r>
          </w:p>
        </w:tc>
        <w:tc>
          <w:tcPr>
            <w:tcW w:w="153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0"/>
              </w:rPr>
              <w:t>ε</w:t>
            </w:r>
            <w:r w:rsidRPr="00D3157C">
              <w:rPr>
                <w:rFonts w:ascii="Times New Roman" w:hAnsi="Times New Roman"/>
                <w:sz w:val="20"/>
                <w:vertAlign w:val="subscript"/>
              </w:rPr>
              <w:t>3</w:t>
            </w:r>
          </w:p>
        </w:tc>
        <w:tc>
          <w:tcPr>
            <w:tcW w:w="153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0"/>
              </w:rPr>
              <w:t>ε</w:t>
            </w:r>
            <w:r w:rsidRPr="00D3157C">
              <w:rPr>
                <w:rFonts w:ascii="Times New Roman" w:hAnsi="Times New Roman"/>
                <w:sz w:val="20"/>
                <w:vertAlign w:val="subscript"/>
              </w:rPr>
              <w:t>4</w:t>
            </w:r>
          </w:p>
        </w:tc>
        <w:tc>
          <w:tcPr>
            <w:tcW w:w="36" w:type="dxa"/>
          </w:tcPr>
          <w:p w:rsidR="006F51F6" w:rsidRPr="00D3157C" w:rsidRDefault="006F51F6">
            <w:pPr>
              <w:spacing w:line="360" w:lineRule="auto"/>
              <w:ind w:left="720"/>
              <w:jc w:val="both"/>
            </w:pPr>
          </w:p>
        </w:tc>
      </w:tr>
      <w:tr w:rsidR="00D3157C" w:rsidRPr="00D3157C">
        <w:trPr>
          <w:jc w:val="center"/>
        </w:trPr>
        <w:tc>
          <w:tcPr>
            <w:tcW w:w="1141" w:type="dxa"/>
            <w:gridSpan w:val="3"/>
            <w:tcBorders>
              <w:top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w:t>
            </w:r>
          </w:p>
        </w:tc>
        <w:tc>
          <w:tcPr>
            <w:tcW w:w="1584"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450814</w:t>
            </w:r>
          </w:p>
        </w:tc>
        <w:tc>
          <w:tcPr>
            <w:tcW w:w="1336"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1361</w:t>
            </w:r>
          </w:p>
        </w:tc>
        <w:tc>
          <w:tcPr>
            <w:tcW w:w="153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43</w:t>
            </w:r>
          </w:p>
        </w:tc>
        <w:tc>
          <w:tcPr>
            <w:tcW w:w="153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807</w:t>
            </w:r>
          </w:p>
        </w:tc>
        <w:tc>
          <w:tcPr>
            <w:tcW w:w="36" w:type="dxa"/>
          </w:tcPr>
          <w:p w:rsidR="006F51F6" w:rsidRPr="00D3157C" w:rsidRDefault="006F51F6">
            <w:pPr>
              <w:spacing w:line="360" w:lineRule="auto"/>
              <w:ind w:left="720"/>
              <w:jc w:val="both"/>
              <w:rPr>
                <w:rFonts w:ascii="Times New Roman" w:hAnsi="Times New Roman"/>
                <w:sz w:val="20"/>
              </w:rPr>
            </w:pPr>
          </w:p>
        </w:tc>
      </w:tr>
      <w:tr w:rsidR="00D3157C" w:rsidRPr="00D3157C">
        <w:trPr>
          <w:jc w:val="center"/>
        </w:trPr>
        <w:tc>
          <w:tcPr>
            <w:tcW w:w="1141" w:type="dxa"/>
            <w:gridSpan w:val="3"/>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2</w:t>
            </w:r>
          </w:p>
        </w:tc>
        <w:tc>
          <w:tcPr>
            <w:tcW w:w="1584"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479934</w: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1404</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61</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882</w:t>
            </w:r>
          </w:p>
        </w:tc>
        <w:tc>
          <w:tcPr>
            <w:tcW w:w="36" w:type="dxa"/>
          </w:tcPr>
          <w:p w:rsidR="006F51F6" w:rsidRPr="00D3157C" w:rsidRDefault="006F51F6">
            <w:pPr>
              <w:spacing w:line="360" w:lineRule="auto"/>
              <w:ind w:left="720"/>
              <w:jc w:val="both"/>
              <w:rPr>
                <w:rFonts w:ascii="Times New Roman" w:hAnsi="Times New Roman"/>
                <w:sz w:val="20"/>
              </w:rPr>
            </w:pPr>
          </w:p>
        </w:tc>
      </w:tr>
      <w:tr w:rsidR="00D3157C" w:rsidRPr="00D3157C">
        <w:trPr>
          <w:jc w:val="center"/>
        </w:trPr>
        <w:tc>
          <w:tcPr>
            <w:tcW w:w="1141" w:type="dxa"/>
            <w:gridSpan w:val="3"/>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3</w:t>
            </w:r>
          </w:p>
        </w:tc>
        <w:tc>
          <w:tcPr>
            <w:tcW w:w="1584"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506044</w: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1447</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78</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952</w:t>
            </w:r>
          </w:p>
        </w:tc>
        <w:tc>
          <w:tcPr>
            <w:tcW w:w="36" w:type="dxa"/>
          </w:tcPr>
          <w:p w:rsidR="006F51F6" w:rsidRPr="00D3157C" w:rsidRDefault="006F51F6">
            <w:pPr>
              <w:spacing w:line="360" w:lineRule="auto"/>
              <w:ind w:left="720"/>
              <w:jc w:val="both"/>
              <w:rPr>
                <w:rFonts w:ascii="Times New Roman" w:hAnsi="Times New Roman"/>
                <w:sz w:val="20"/>
              </w:rPr>
            </w:pPr>
          </w:p>
        </w:tc>
      </w:tr>
      <w:tr w:rsidR="00D3157C" w:rsidRPr="00D3157C">
        <w:trPr>
          <w:jc w:val="center"/>
        </w:trPr>
        <w:tc>
          <w:tcPr>
            <w:tcW w:w="1141" w:type="dxa"/>
            <w:gridSpan w:val="3"/>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4</w:t>
            </w:r>
          </w:p>
        </w:tc>
        <w:tc>
          <w:tcPr>
            <w:tcW w:w="1584"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538088</w: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1491</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96</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1022</w:t>
            </w:r>
          </w:p>
        </w:tc>
        <w:tc>
          <w:tcPr>
            <w:tcW w:w="36" w:type="dxa"/>
          </w:tcPr>
          <w:p w:rsidR="006F51F6" w:rsidRPr="00D3157C" w:rsidRDefault="006F51F6">
            <w:pPr>
              <w:spacing w:line="360" w:lineRule="auto"/>
              <w:ind w:left="720"/>
              <w:jc w:val="both"/>
              <w:rPr>
                <w:rFonts w:ascii="Times New Roman" w:hAnsi="Times New Roman"/>
                <w:sz w:val="20"/>
              </w:rPr>
            </w:pPr>
          </w:p>
        </w:tc>
      </w:tr>
      <w:tr w:rsidR="00D3157C" w:rsidRPr="00D3157C">
        <w:trPr>
          <w:jc w:val="center"/>
        </w:trPr>
        <w:tc>
          <w:tcPr>
            <w:tcW w:w="1141" w:type="dxa"/>
            <w:gridSpan w:val="3"/>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5</w:t>
            </w:r>
          </w:p>
        </w:tc>
        <w:tc>
          <w:tcPr>
            <w:tcW w:w="1584"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567174</w: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1524</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114</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1092</w:t>
            </w:r>
          </w:p>
        </w:tc>
        <w:tc>
          <w:tcPr>
            <w:tcW w:w="36" w:type="dxa"/>
          </w:tcPr>
          <w:p w:rsidR="006F51F6" w:rsidRPr="00D3157C" w:rsidRDefault="006F51F6">
            <w:pPr>
              <w:spacing w:line="360" w:lineRule="auto"/>
              <w:ind w:left="720"/>
              <w:jc w:val="both"/>
              <w:rPr>
                <w:rFonts w:ascii="Times New Roman" w:hAnsi="Times New Roman"/>
                <w:sz w:val="20"/>
              </w:rPr>
            </w:pPr>
          </w:p>
        </w:tc>
      </w:tr>
      <w:tr w:rsidR="00D3157C" w:rsidRPr="00D3157C">
        <w:trPr>
          <w:jc w:val="center"/>
        </w:trPr>
        <w:tc>
          <w:tcPr>
            <w:tcW w:w="1141" w:type="dxa"/>
            <w:gridSpan w:val="3"/>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6</w:t>
            </w:r>
          </w:p>
        </w:tc>
        <w:tc>
          <w:tcPr>
            <w:tcW w:w="1584"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610174</w: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1567</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132</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1162</w:t>
            </w:r>
          </w:p>
        </w:tc>
        <w:tc>
          <w:tcPr>
            <w:tcW w:w="36" w:type="dxa"/>
          </w:tcPr>
          <w:p w:rsidR="006F51F6" w:rsidRPr="00D3157C" w:rsidRDefault="006F51F6">
            <w:pPr>
              <w:spacing w:line="360" w:lineRule="auto"/>
              <w:ind w:left="720"/>
              <w:jc w:val="both"/>
              <w:rPr>
                <w:rFonts w:ascii="Times New Roman" w:hAnsi="Times New Roman"/>
                <w:sz w:val="20"/>
              </w:rPr>
            </w:pPr>
          </w:p>
        </w:tc>
      </w:tr>
      <w:tr w:rsidR="00D3157C" w:rsidRPr="00D3157C">
        <w:trPr>
          <w:jc w:val="center"/>
        </w:trPr>
        <w:tc>
          <w:tcPr>
            <w:tcW w:w="1141" w:type="dxa"/>
            <w:gridSpan w:val="3"/>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7</w:t>
            </w:r>
          </w:p>
        </w:tc>
        <w:tc>
          <w:tcPr>
            <w:tcW w:w="1584"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630054</w: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1611</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150</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1232</w:t>
            </w:r>
          </w:p>
        </w:tc>
        <w:tc>
          <w:tcPr>
            <w:tcW w:w="36" w:type="dxa"/>
          </w:tcPr>
          <w:p w:rsidR="006F51F6" w:rsidRPr="00D3157C" w:rsidRDefault="006F51F6">
            <w:pPr>
              <w:spacing w:line="360" w:lineRule="auto"/>
              <w:ind w:left="720"/>
              <w:jc w:val="both"/>
              <w:rPr>
                <w:rFonts w:ascii="Times New Roman" w:hAnsi="Times New Roman"/>
                <w:sz w:val="20"/>
              </w:rPr>
            </w:pPr>
          </w:p>
        </w:tc>
      </w:tr>
      <w:tr w:rsidR="00D3157C" w:rsidRPr="00D3157C">
        <w:trPr>
          <w:jc w:val="center"/>
        </w:trPr>
        <w:tc>
          <w:tcPr>
            <w:tcW w:w="1141" w:type="dxa"/>
            <w:gridSpan w:val="3"/>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8</w:t>
            </w:r>
          </w:p>
        </w:tc>
        <w:tc>
          <w:tcPr>
            <w:tcW w:w="1584"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679174</w: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1654</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168</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1287</w:t>
            </w:r>
          </w:p>
        </w:tc>
        <w:tc>
          <w:tcPr>
            <w:tcW w:w="36" w:type="dxa"/>
          </w:tcPr>
          <w:p w:rsidR="006F51F6" w:rsidRPr="00D3157C" w:rsidRDefault="006F51F6">
            <w:pPr>
              <w:spacing w:line="360" w:lineRule="auto"/>
              <w:ind w:left="720"/>
              <w:jc w:val="both"/>
              <w:rPr>
                <w:rFonts w:ascii="Times New Roman" w:hAnsi="Times New Roman"/>
                <w:sz w:val="20"/>
              </w:rPr>
            </w:pPr>
          </w:p>
        </w:tc>
      </w:tr>
      <w:tr w:rsidR="00D3157C" w:rsidRPr="00D3157C">
        <w:trPr>
          <w:jc w:val="center"/>
        </w:trPr>
        <w:tc>
          <w:tcPr>
            <w:tcW w:w="1141" w:type="dxa"/>
            <w:gridSpan w:val="3"/>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9</w:t>
            </w:r>
          </w:p>
        </w:tc>
        <w:tc>
          <w:tcPr>
            <w:tcW w:w="1584"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691174</w:t>
            </w:r>
          </w:p>
        </w:tc>
        <w:tc>
          <w:tcPr>
            <w:tcW w:w="133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1697</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186</w:t>
            </w:r>
          </w:p>
        </w:tc>
        <w:tc>
          <w:tcPr>
            <w:tcW w:w="1530"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1337</w:t>
            </w:r>
          </w:p>
        </w:tc>
        <w:tc>
          <w:tcPr>
            <w:tcW w:w="36" w:type="dxa"/>
          </w:tcPr>
          <w:p w:rsidR="006F51F6" w:rsidRPr="00D3157C" w:rsidRDefault="006F51F6">
            <w:pPr>
              <w:spacing w:line="360" w:lineRule="auto"/>
              <w:ind w:left="720"/>
              <w:jc w:val="both"/>
              <w:rPr>
                <w:rFonts w:ascii="Times New Roman" w:hAnsi="Times New Roman"/>
                <w:sz w:val="20"/>
              </w:rPr>
            </w:pPr>
          </w:p>
        </w:tc>
      </w:tr>
      <w:tr w:rsidR="006F51F6" w:rsidRPr="00D3157C">
        <w:trPr>
          <w:jc w:val="center"/>
        </w:trPr>
        <w:tc>
          <w:tcPr>
            <w:tcW w:w="1141" w:type="dxa"/>
            <w:gridSpan w:val="3"/>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10</w:t>
            </w:r>
          </w:p>
        </w:tc>
        <w:tc>
          <w:tcPr>
            <w:tcW w:w="1584"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739901</w:t>
            </w:r>
          </w:p>
        </w:tc>
        <w:tc>
          <w:tcPr>
            <w:tcW w:w="133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1730</w:t>
            </w:r>
          </w:p>
        </w:tc>
        <w:tc>
          <w:tcPr>
            <w:tcW w:w="153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204</w:t>
            </w:r>
          </w:p>
        </w:tc>
        <w:tc>
          <w:tcPr>
            <w:tcW w:w="153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1383</w:t>
            </w:r>
          </w:p>
        </w:tc>
        <w:tc>
          <w:tcPr>
            <w:tcW w:w="36" w:type="dxa"/>
          </w:tcPr>
          <w:p w:rsidR="006F51F6" w:rsidRPr="00D3157C" w:rsidRDefault="006F51F6">
            <w:pPr>
              <w:spacing w:line="360" w:lineRule="auto"/>
              <w:ind w:left="720"/>
              <w:jc w:val="both"/>
              <w:rPr>
                <w:rFonts w:ascii="Times New Roman" w:hAnsi="Times New Roman"/>
                <w:sz w:val="20"/>
              </w:rPr>
            </w:pPr>
          </w:p>
        </w:tc>
      </w:tr>
    </w:tbl>
    <w:p w:rsidR="006F51F6" w:rsidRPr="00D3157C" w:rsidRDefault="006F51F6"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sz w:val="24"/>
          <w:szCs w:val="24"/>
        </w:rPr>
      </w:pPr>
    </w:p>
    <w:p w:rsidR="00415AD8" w:rsidRPr="00D3157C" w:rsidRDefault="00415AD8" w:rsidP="009264BC">
      <w:pPr>
        <w:spacing w:line="360" w:lineRule="auto"/>
        <w:jc w:val="both"/>
        <w:rPr>
          <w:rFonts w:ascii="Times New Roman" w:hAnsi="Times New Roman" w:cs="Times New Roman"/>
          <w:b/>
          <w:sz w:val="24"/>
          <w:szCs w:val="24"/>
        </w:rPr>
      </w:pPr>
    </w:p>
    <w:p w:rsidR="006F51F6" w:rsidRPr="00D3157C" w:rsidRDefault="00534662">
      <w:pPr>
        <w:spacing w:line="360" w:lineRule="auto"/>
        <w:ind w:left="360"/>
        <w:jc w:val="both"/>
      </w:pPr>
      <w:r w:rsidRPr="00D3157C">
        <w:rPr>
          <w:rFonts w:ascii="Times New Roman" w:hAnsi="Times New Roman" w:cs="Times New Roman"/>
          <w:b/>
          <w:sz w:val="24"/>
          <w:szCs w:val="24"/>
        </w:rPr>
        <w:t>Table 9.</w:t>
      </w:r>
      <w:r w:rsidRPr="00D3157C">
        <w:rPr>
          <w:rFonts w:ascii="Times New Roman" w:hAnsi="Times New Roman" w:cs="Times New Roman"/>
          <w:sz w:val="24"/>
          <w:szCs w:val="24"/>
        </w:rPr>
        <w:t xml:space="preserve"> Assigned weights related to EC, EI, SI, TT and TPV.</w:t>
      </w:r>
    </w:p>
    <w:tbl>
      <w:tblPr>
        <w:tblW w:w="4820" w:type="dxa"/>
        <w:jc w:val="center"/>
        <w:tblCellMar>
          <w:left w:w="10" w:type="dxa"/>
          <w:right w:w="10" w:type="dxa"/>
        </w:tblCellMar>
        <w:tblLook w:val="04A0" w:firstRow="1" w:lastRow="0" w:firstColumn="1" w:lastColumn="0" w:noHBand="0" w:noVBand="1"/>
      </w:tblPr>
      <w:tblGrid>
        <w:gridCol w:w="236"/>
        <w:gridCol w:w="898"/>
        <w:gridCol w:w="3686"/>
      </w:tblGrid>
      <w:tr w:rsidR="00D3157C" w:rsidRPr="00D3157C">
        <w:trPr>
          <w:jc w:val="center"/>
        </w:trPr>
        <w:tc>
          <w:tcPr>
            <w:tcW w:w="236"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spacing w:line="360" w:lineRule="auto"/>
              <w:ind w:left="720"/>
              <w:jc w:val="both"/>
              <w:rPr>
                <w:rFonts w:ascii="Times New Roman" w:hAnsi="Times New Roman"/>
                <w:sz w:val="20"/>
              </w:rPr>
            </w:pPr>
          </w:p>
        </w:tc>
        <w:tc>
          <w:tcPr>
            <w:tcW w:w="4584"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Assigned weights</w:t>
            </w:r>
          </w:p>
        </w:tc>
      </w:tr>
      <w:tr w:rsidR="00D3157C" w:rsidRPr="00D3157C">
        <w:trPr>
          <w:jc w:val="center"/>
        </w:trPr>
        <w:tc>
          <w:tcPr>
            <w:tcW w:w="1134"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sz w:val="20"/>
              </w:rPr>
              <w:t>#</w:t>
            </w:r>
          </w:p>
        </w:tc>
        <w:tc>
          <w:tcPr>
            <w:tcW w:w="368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pPr>
            <w:r w:rsidRPr="00D3157C">
              <w:rPr>
                <w:rFonts w:ascii="Times New Roman" w:hAnsi="Times New Roman" w:cs="Times New Roman"/>
                <w:sz w:val="20"/>
                <w:szCs w:val="20"/>
                <w:lang w:bidi="ar-IQ"/>
              </w:rPr>
              <w:object w:dxaOrig="1640" w:dyaOrig="440">
                <v:shape id="Object 721" o:spid="_x0000_i1195" type="#_x0000_t75" style="width:81.75pt;height:21.75pt;visibility:visible;mso-wrap-style:square" o:ole="">
                  <v:imagedata r:id="rId337" o:title=""/>
                </v:shape>
                <o:OLEObject Type="Embed" ProgID="Equation.DSMT4" ShapeID="Object 721" DrawAspect="Content" ObjectID="_1587303534" r:id="rId338"/>
              </w:object>
            </w:r>
          </w:p>
        </w:tc>
      </w:tr>
      <w:tr w:rsidR="00D3157C" w:rsidRPr="00D3157C">
        <w:trPr>
          <w:jc w:val="center"/>
        </w:trPr>
        <w:tc>
          <w:tcPr>
            <w:tcW w:w="1134" w:type="dxa"/>
            <w:gridSpan w:val="2"/>
            <w:tcBorders>
              <w:top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w:t>
            </w:r>
          </w:p>
        </w:tc>
        <w:tc>
          <w:tcPr>
            <w:tcW w:w="3686"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0.9, 0.02, 0.04, 0.02, 0.02</w:t>
            </w:r>
          </w:p>
        </w:tc>
      </w:tr>
      <w:tr w:rsidR="00D3157C" w:rsidRPr="00D3157C">
        <w:trPr>
          <w:jc w:val="center"/>
        </w:trPr>
        <w:tc>
          <w:tcPr>
            <w:tcW w:w="1134" w:type="dxa"/>
            <w:gridSpan w:val="2"/>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2</w:t>
            </w:r>
          </w:p>
        </w:tc>
        <w:tc>
          <w:tcPr>
            <w:tcW w:w="368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0.8, 0.025, 0.1, 0.025, 0.025</w:t>
            </w:r>
          </w:p>
        </w:tc>
      </w:tr>
      <w:tr w:rsidR="00D3157C" w:rsidRPr="00D3157C">
        <w:trPr>
          <w:jc w:val="center"/>
        </w:trPr>
        <w:tc>
          <w:tcPr>
            <w:tcW w:w="1134" w:type="dxa"/>
            <w:gridSpan w:val="2"/>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3</w:t>
            </w:r>
          </w:p>
        </w:tc>
        <w:tc>
          <w:tcPr>
            <w:tcW w:w="368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0.7, 0.05, 0.15, 0.05, 0.05</w:t>
            </w:r>
          </w:p>
        </w:tc>
      </w:tr>
      <w:tr w:rsidR="00D3157C" w:rsidRPr="00D3157C">
        <w:trPr>
          <w:jc w:val="center"/>
        </w:trPr>
        <w:tc>
          <w:tcPr>
            <w:tcW w:w="1134" w:type="dxa"/>
            <w:gridSpan w:val="2"/>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4</w:t>
            </w:r>
          </w:p>
        </w:tc>
        <w:tc>
          <w:tcPr>
            <w:tcW w:w="368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0.64, 0.015, 0.21, 0.015, 0.015</w:t>
            </w:r>
          </w:p>
        </w:tc>
      </w:tr>
      <w:tr w:rsidR="00D3157C" w:rsidRPr="00D3157C">
        <w:trPr>
          <w:jc w:val="center"/>
        </w:trPr>
        <w:tc>
          <w:tcPr>
            <w:tcW w:w="1134" w:type="dxa"/>
            <w:gridSpan w:val="2"/>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5</w:t>
            </w:r>
          </w:p>
        </w:tc>
        <w:tc>
          <w:tcPr>
            <w:tcW w:w="368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0.6, 0.06, 0.22, 0.06, 0.06</w:t>
            </w:r>
          </w:p>
        </w:tc>
      </w:tr>
      <w:tr w:rsidR="00D3157C" w:rsidRPr="00D3157C">
        <w:trPr>
          <w:jc w:val="center"/>
        </w:trPr>
        <w:tc>
          <w:tcPr>
            <w:tcW w:w="1134" w:type="dxa"/>
            <w:gridSpan w:val="2"/>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6</w:t>
            </w:r>
          </w:p>
        </w:tc>
        <w:tc>
          <w:tcPr>
            <w:tcW w:w="368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0.5, 0.025, 0.025, 0.025, 0.025</w:t>
            </w:r>
          </w:p>
        </w:tc>
      </w:tr>
      <w:tr w:rsidR="00D3157C" w:rsidRPr="00D3157C">
        <w:trPr>
          <w:jc w:val="center"/>
        </w:trPr>
        <w:tc>
          <w:tcPr>
            <w:tcW w:w="1134" w:type="dxa"/>
            <w:gridSpan w:val="2"/>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7</w:t>
            </w:r>
          </w:p>
        </w:tc>
        <w:tc>
          <w:tcPr>
            <w:tcW w:w="368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0.4, 0.2, 0.2, 0.1, 0.1</w:t>
            </w:r>
          </w:p>
        </w:tc>
      </w:tr>
      <w:tr w:rsidR="00D3157C" w:rsidRPr="00D3157C">
        <w:trPr>
          <w:jc w:val="center"/>
        </w:trPr>
        <w:tc>
          <w:tcPr>
            <w:tcW w:w="1134" w:type="dxa"/>
            <w:gridSpan w:val="2"/>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8</w:t>
            </w:r>
          </w:p>
        </w:tc>
        <w:tc>
          <w:tcPr>
            <w:tcW w:w="368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0.35, 0.25, 0.25, 0.15, 0.15</w:t>
            </w:r>
          </w:p>
        </w:tc>
      </w:tr>
      <w:tr w:rsidR="00D3157C" w:rsidRPr="00D3157C">
        <w:trPr>
          <w:jc w:val="center"/>
        </w:trPr>
        <w:tc>
          <w:tcPr>
            <w:tcW w:w="1134" w:type="dxa"/>
            <w:gridSpan w:val="2"/>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9</w:t>
            </w:r>
          </w:p>
        </w:tc>
        <w:tc>
          <w:tcPr>
            <w:tcW w:w="3686" w:type="dxa"/>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0.3, 0.28, 0.28, 0.12, 0.12</w:t>
            </w:r>
          </w:p>
        </w:tc>
      </w:tr>
      <w:tr w:rsidR="006F51F6" w:rsidRPr="00D3157C">
        <w:trPr>
          <w:jc w:val="center"/>
        </w:trPr>
        <w:tc>
          <w:tcPr>
            <w:tcW w:w="1134" w:type="dxa"/>
            <w:gridSpan w:val="2"/>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10</w:t>
            </w:r>
          </w:p>
        </w:tc>
        <w:tc>
          <w:tcPr>
            <w:tcW w:w="368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line="360" w:lineRule="auto"/>
              <w:ind w:left="720"/>
              <w:jc w:val="both"/>
              <w:rPr>
                <w:rFonts w:ascii="Times New Roman" w:hAnsi="Times New Roman"/>
                <w:sz w:val="20"/>
              </w:rPr>
            </w:pPr>
            <w:r w:rsidRPr="00D3157C">
              <w:rPr>
                <w:rFonts w:ascii="Times New Roman" w:hAnsi="Times New Roman"/>
                <w:sz w:val="20"/>
              </w:rPr>
              <w:t>0.2, 0.28, 0.32, 0.1, 0.1</w:t>
            </w:r>
          </w:p>
        </w:tc>
      </w:tr>
    </w:tbl>
    <w:p w:rsidR="006F51F6" w:rsidRPr="00D3157C" w:rsidRDefault="006F51F6">
      <w:pPr>
        <w:spacing w:line="360" w:lineRule="auto"/>
        <w:jc w:val="both"/>
        <w:rPr>
          <w:rFonts w:ascii="Times New Roman" w:hAnsi="Times New Roman" w:cs="Times New Roman"/>
          <w:sz w:val="24"/>
          <w:szCs w:val="24"/>
        </w:rPr>
      </w:pPr>
    </w:p>
    <w:p w:rsidR="006F51F6" w:rsidRPr="00D3157C" w:rsidRDefault="00534662">
      <w:pPr>
        <w:spacing w:line="360" w:lineRule="auto"/>
        <w:jc w:val="both"/>
      </w:pPr>
      <w:r w:rsidRPr="00D3157C">
        <w:rPr>
          <w:rFonts w:ascii="Times New Roman" w:hAnsi="Times New Roman" w:cs="Times New Roman"/>
          <w:sz w:val="24"/>
          <w:szCs w:val="24"/>
        </w:rPr>
        <w:t>Tables 10 and 11 show the values for the five objectives based on ten ε-iteration and ten weight combinations, respectively. For instance, Solution 3 in Table 10 yields an expected cost of 363,001, an environmental impact of 505044, a social impact value of 1447, a travel time of 74 and a total purchasing value of 961. This solution was determined as follows: ε</w:t>
      </w:r>
      <w:r w:rsidRPr="00D3157C">
        <w:rPr>
          <w:rFonts w:ascii="Times New Roman" w:hAnsi="Times New Roman" w:cs="Times New Roman"/>
          <w:sz w:val="24"/>
          <w:szCs w:val="24"/>
          <w:vertAlign w:val="subscript"/>
        </w:rPr>
        <w:t xml:space="preserve">1 </w:t>
      </w:r>
      <w:r w:rsidRPr="00D3157C">
        <w:rPr>
          <w:rFonts w:ascii="Times New Roman" w:hAnsi="Times New Roman" w:cs="Times New Roman"/>
          <w:sz w:val="24"/>
          <w:szCs w:val="24"/>
        </w:rPr>
        <w:t>= 506044, ε</w:t>
      </w:r>
      <w:r w:rsidRPr="00D3157C">
        <w:rPr>
          <w:rFonts w:ascii="Times New Roman" w:hAnsi="Times New Roman" w:cs="Times New Roman"/>
          <w:sz w:val="24"/>
          <w:szCs w:val="24"/>
          <w:vertAlign w:val="subscript"/>
        </w:rPr>
        <w:t xml:space="preserve">2 </w:t>
      </w:r>
      <w:r w:rsidRPr="00D3157C">
        <w:rPr>
          <w:rFonts w:ascii="Times New Roman" w:hAnsi="Times New Roman" w:cs="Times New Roman"/>
          <w:sz w:val="24"/>
          <w:szCs w:val="24"/>
        </w:rPr>
        <w:t>= 1447, ε</w:t>
      </w:r>
      <w:r w:rsidRPr="00D3157C">
        <w:rPr>
          <w:rFonts w:ascii="Times New Roman" w:hAnsi="Times New Roman" w:cs="Times New Roman"/>
          <w:sz w:val="24"/>
          <w:szCs w:val="24"/>
          <w:vertAlign w:val="subscript"/>
        </w:rPr>
        <w:t xml:space="preserve">3 </w:t>
      </w:r>
      <w:r w:rsidRPr="00D3157C">
        <w:rPr>
          <w:rFonts w:ascii="Times New Roman" w:hAnsi="Times New Roman" w:cs="Times New Roman"/>
          <w:sz w:val="24"/>
          <w:szCs w:val="24"/>
        </w:rPr>
        <w:t xml:space="preserve">= 78 and ε4 = 952. </w:t>
      </w:r>
    </w:p>
    <w:p w:rsidR="006F51F6" w:rsidRPr="00D3157C" w:rsidRDefault="00534662">
      <w:pPr>
        <w:spacing w:line="360" w:lineRule="auto"/>
        <w:jc w:val="both"/>
      </w:pPr>
      <w:r w:rsidRPr="00D3157C">
        <w:rPr>
          <w:rFonts w:ascii="Times New Roman" w:hAnsi="Times New Roman" w:cs="Times New Roman"/>
          <w:sz w:val="24"/>
          <w:szCs w:val="24"/>
        </w:rPr>
        <w:t>It is worth mentioning that 10 α-levels (0.1, 0.2, 0.3, 0.4, 0.5, 0.6, 0.7, 0.8, 0.9 and 1) with an incremental step of 0.1 were assigned to each solution. Finally, Eq. (48) was used to determine the respective membership degrees (µ</w:t>
      </w:r>
      <w:r w:rsidRPr="00D3157C">
        <w:rPr>
          <w:rFonts w:ascii="Times New Roman" w:hAnsi="Times New Roman" w:cs="Times New Roman"/>
          <w:sz w:val="24"/>
          <w:szCs w:val="24"/>
          <w:vertAlign w:val="subscript"/>
        </w:rPr>
        <w:t>b</w:t>
      </w:r>
      <w:r w:rsidRPr="00D3157C">
        <w:rPr>
          <w:rFonts w:ascii="Times New Roman" w:hAnsi="Times New Roman" w:cs="Times New Roman"/>
          <w:sz w:val="24"/>
          <w:szCs w:val="24"/>
        </w:rPr>
        <w:t xml:space="preserve">) based on the objective values obtained through the ε-constraint and LP-metrics methods, as shown in Tables 12 and 13, respectively. </w:t>
      </w:r>
    </w:p>
    <w:p w:rsidR="006F51F6" w:rsidRPr="00D3157C" w:rsidRDefault="006F51F6">
      <w:pPr>
        <w:spacing w:after="0" w:line="480" w:lineRule="auto"/>
        <w:rPr>
          <w:rFonts w:ascii="Times New Roman" w:hAnsi="Times New Roman" w:cs="Times New Roman"/>
          <w:b/>
          <w:sz w:val="24"/>
          <w:szCs w:val="24"/>
        </w:rPr>
      </w:pPr>
    </w:p>
    <w:p w:rsidR="006F51F6" w:rsidRPr="00D3157C" w:rsidRDefault="006F51F6">
      <w:pPr>
        <w:spacing w:after="0" w:line="480" w:lineRule="auto"/>
        <w:rPr>
          <w:rFonts w:ascii="Times New Roman" w:hAnsi="Times New Roman" w:cs="Times New Roman"/>
          <w:b/>
          <w:sz w:val="24"/>
          <w:szCs w:val="24"/>
        </w:rPr>
      </w:pPr>
    </w:p>
    <w:p w:rsidR="006F51F6" w:rsidRPr="00D3157C" w:rsidRDefault="006F51F6">
      <w:pPr>
        <w:spacing w:after="0" w:line="480" w:lineRule="auto"/>
        <w:rPr>
          <w:rFonts w:ascii="Times New Roman" w:hAnsi="Times New Roman" w:cs="Times New Roman"/>
          <w:b/>
          <w:sz w:val="24"/>
          <w:szCs w:val="24"/>
        </w:rPr>
      </w:pPr>
    </w:p>
    <w:p w:rsidR="00C96DE6" w:rsidRPr="00D3157C" w:rsidRDefault="00C96DE6">
      <w:pPr>
        <w:spacing w:after="0" w:line="480" w:lineRule="auto"/>
        <w:rPr>
          <w:rFonts w:ascii="Times New Roman" w:hAnsi="Times New Roman" w:cs="Times New Roman"/>
          <w:b/>
          <w:sz w:val="24"/>
          <w:szCs w:val="24"/>
        </w:rPr>
      </w:pPr>
    </w:p>
    <w:p w:rsidR="006F51F6" w:rsidRPr="00D3157C" w:rsidRDefault="00534662">
      <w:pPr>
        <w:spacing w:after="0" w:line="480" w:lineRule="auto"/>
      </w:pPr>
      <w:r w:rsidRPr="00D3157C">
        <w:rPr>
          <w:rFonts w:ascii="Times New Roman" w:hAnsi="Times New Roman" w:cs="Times New Roman"/>
          <w:b/>
          <w:sz w:val="24"/>
          <w:szCs w:val="24"/>
        </w:rPr>
        <w:t>Table 10.</w:t>
      </w:r>
      <w:r w:rsidRPr="00D3157C">
        <w:rPr>
          <w:rFonts w:ascii="Times New Roman" w:hAnsi="Times New Roman" w:cs="Times New Roman"/>
          <w:sz w:val="24"/>
          <w:szCs w:val="24"/>
        </w:rPr>
        <w:t xml:space="preserve"> Values related to EC, EI, SI TT and TPV obtained using the ε-constraint method.</w:t>
      </w:r>
    </w:p>
    <w:tbl>
      <w:tblPr>
        <w:tblW w:w="9026" w:type="dxa"/>
        <w:jc w:val="center"/>
        <w:tblCellMar>
          <w:left w:w="10" w:type="dxa"/>
          <w:right w:w="10" w:type="dxa"/>
        </w:tblCellMar>
        <w:tblLook w:val="04A0" w:firstRow="1" w:lastRow="0" w:firstColumn="1" w:lastColumn="0" w:noHBand="0" w:noVBand="1"/>
      </w:tblPr>
      <w:tblGrid>
        <w:gridCol w:w="526"/>
        <w:gridCol w:w="962"/>
        <w:gridCol w:w="1231"/>
        <w:gridCol w:w="1477"/>
        <w:gridCol w:w="1129"/>
        <w:gridCol w:w="1041"/>
        <w:gridCol w:w="1352"/>
        <w:gridCol w:w="1308"/>
      </w:tblGrid>
      <w:tr w:rsidR="00D3157C" w:rsidRPr="00D3157C" w:rsidTr="00C96DE6">
        <w:trPr>
          <w:jc w:val="center"/>
        </w:trPr>
        <w:tc>
          <w:tcPr>
            <w:tcW w:w="526"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pPr>
              <w:spacing w:after="0" w:line="240" w:lineRule="auto"/>
            </w:pPr>
            <w:r w:rsidRPr="00D3157C">
              <w:rPr>
                <w:rFonts w:ascii="Times New Roman" w:eastAsia="Times New Roman" w:hAnsi="Times New Roman"/>
                <w:sz w:val="20"/>
                <w:lang w:val="en-US"/>
              </w:rPr>
              <w:t>#</w:t>
            </w:r>
          </w:p>
        </w:tc>
        <w:tc>
          <w:tcPr>
            <w:tcW w:w="962"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α-level</w:t>
            </w:r>
          </w:p>
        </w:tc>
        <w:tc>
          <w:tcPr>
            <w:tcW w:w="1231"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Min EC</w:t>
            </w:r>
          </w:p>
        </w:tc>
        <w:tc>
          <w:tcPr>
            <w:tcW w:w="1477"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Min EI</w:t>
            </w:r>
          </w:p>
        </w:tc>
        <w:tc>
          <w:tcPr>
            <w:tcW w:w="1129"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Max SI</w:t>
            </w:r>
          </w:p>
        </w:tc>
        <w:tc>
          <w:tcPr>
            <w:tcW w:w="1041"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Min TT</w:t>
            </w:r>
          </w:p>
        </w:tc>
        <w:tc>
          <w:tcPr>
            <w:tcW w:w="1352"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Max TPV</w:t>
            </w:r>
          </w:p>
        </w:tc>
        <w:tc>
          <w:tcPr>
            <w:tcW w:w="1308" w:type="dxa"/>
            <w:tcBorders>
              <w:top w:val="single" w:sz="4" w:space="0" w:color="000000"/>
              <w:bottom w:val="single" w:sz="4" w:space="0" w:color="000000"/>
            </w:tcBorders>
          </w:tcPr>
          <w:p w:rsidR="00C96DE6" w:rsidRPr="00D3157C" w:rsidRDefault="00C96DE6" w:rsidP="00C96DE6">
            <w:pPr>
              <w:spacing w:after="0" w:line="240" w:lineRule="auto"/>
              <w:jc w:val="center"/>
              <w:rPr>
                <w:rFonts w:ascii="Times New Roman" w:eastAsia="Times New Roman" w:hAnsi="Times New Roman"/>
                <w:sz w:val="20"/>
                <w:lang w:val="en-US"/>
              </w:rPr>
            </w:pPr>
            <w:r w:rsidRPr="00D3157C">
              <w:rPr>
                <w:rFonts w:ascii="Times New Roman" w:eastAsia="Times New Roman" w:hAnsi="Times New Roman"/>
                <w:sz w:val="20"/>
                <w:lang w:val="en-US"/>
              </w:rPr>
              <w:t>Run time (s)</w:t>
            </w:r>
          </w:p>
        </w:tc>
      </w:tr>
      <w:tr w:rsidR="00D3157C" w:rsidRPr="00D3157C" w:rsidTr="00C96DE6">
        <w:trPr>
          <w:jc w:val="center"/>
        </w:trPr>
        <w:tc>
          <w:tcPr>
            <w:tcW w:w="526"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1</w:t>
            </w:r>
          </w:p>
        </w:tc>
        <w:tc>
          <w:tcPr>
            <w:tcW w:w="962"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0.1</w:t>
            </w:r>
          </w:p>
        </w:tc>
        <w:tc>
          <w:tcPr>
            <w:tcW w:w="1231"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342,001</w:t>
            </w:r>
          </w:p>
        </w:tc>
        <w:tc>
          <w:tcPr>
            <w:tcW w:w="1477"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450814</w:t>
            </w:r>
          </w:p>
        </w:tc>
        <w:tc>
          <w:tcPr>
            <w:tcW w:w="1129"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1369</w:t>
            </w:r>
          </w:p>
        </w:tc>
        <w:tc>
          <w:tcPr>
            <w:tcW w:w="1041"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43</w:t>
            </w:r>
          </w:p>
        </w:tc>
        <w:tc>
          <w:tcPr>
            <w:tcW w:w="1352"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810</w:t>
            </w:r>
          </w:p>
        </w:tc>
        <w:tc>
          <w:tcPr>
            <w:tcW w:w="1308" w:type="dxa"/>
            <w:tcBorders>
              <w:top w:val="single" w:sz="4" w:space="0" w:color="000000"/>
            </w:tcBorders>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5</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2</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0.2</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349,101</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478001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1404</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61</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882</w:t>
            </w:r>
          </w:p>
        </w:tc>
        <w:tc>
          <w:tcPr>
            <w:tcW w:w="1308" w:type="dxa"/>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5</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3</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0.3</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363,001</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505044</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1447</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74</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961</w:t>
            </w:r>
          </w:p>
        </w:tc>
        <w:tc>
          <w:tcPr>
            <w:tcW w:w="1308" w:type="dxa"/>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5</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4</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0.4</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382,151</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536000</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1507</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89</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1022</w:t>
            </w:r>
          </w:p>
        </w:tc>
        <w:tc>
          <w:tcPr>
            <w:tcW w:w="1308" w:type="dxa"/>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6</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5</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0.5</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405,151</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567111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1540</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114</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1100</w:t>
            </w:r>
          </w:p>
        </w:tc>
        <w:tc>
          <w:tcPr>
            <w:tcW w:w="1308" w:type="dxa"/>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7</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6</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0.6</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427,334</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609971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1570</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128</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1171</w:t>
            </w:r>
          </w:p>
        </w:tc>
        <w:tc>
          <w:tcPr>
            <w:tcW w:w="1308" w:type="dxa"/>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8</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7</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0.7</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432,329</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629771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1611</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144</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1232</w:t>
            </w:r>
          </w:p>
        </w:tc>
        <w:tc>
          <w:tcPr>
            <w:tcW w:w="1308" w:type="dxa"/>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8</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8</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0.8</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440,004</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678121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1678</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160</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1287</w:t>
            </w:r>
          </w:p>
        </w:tc>
        <w:tc>
          <w:tcPr>
            <w:tcW w:w="1308" w:type="dxa"/>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12</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9</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0.9</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459,800</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690091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1706</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185</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1338</w:t>
            </w:r>
          </w:p>
        </w:tc>
        <w:tc>
          <w:tcPr>
            <w:tcW w:w="1308" w:type="dxa"/>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11</w:t>
            </w:r>
          </w:p>
        </w:tc>
      </w:tr>
      <w:tr w:rsidR="00C96DE6" w:rsidRPr="00D3157C" w:rsidTr="00C96DE6">
        <w:trPr>
          <w:jc w:val="center"/>
        </w:trPr>
        <w:tc>
          <w:tcPr>
            <w:tcW w:w="526"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pPr>
            <w:r w:rsidRPr="00D3157C">
              <w:rPr>
                <w:rFonts w:ascii="Times New Roman" w:eastAsia="Times New Roman" w:hAnsi="Times New Roman"/>
                <w:sz w:val="20"/>
                <w:lang w:val="en-US"/>
              </w:rPr>
              <w:t>10</w:t>
            </w:r>
          </w:p>
        </w:tc>
        <w:tc>
          <w:tcPr>
            <w:tcW w:w="962"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1</w:t>
            </w:r>
          </w:p>
        </w:tc>
        <w:tc>
          <w:tcPr>
            <w:tcW w:w="1231"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477,000</w:t>
            </w:r>
          </w:p>
        </w:tc>
        <w:tc>
          <w:tcPr>
            <w:tcW w:w="1477"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711490</w:t>
            </w:r>
          </w:p>
        </w:tc>
        <w:tc>
          <w:tcPr>
            <w:tcW w:w="1129"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1730</w:t>
            </w:r>
          </w:p>
        </w:tc>
        <w:tc>
          <w:tcPr>
            <w:tcW w:w="1041"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192</w:t>
            </w:r>
          </w:p>
        </w:tc>
        <w:tc>
          <w:tcPr>
            <w:tcW w:w="1352"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1383</w:t>
            </w:r>
          </w:p>
        </w:tc>
        <w:tc>
          <w:tcPr>
            <w:tcW w:w="1308" w:type="dxa"/>
            <w:tcBorders>
              <w:bottom w:val="single" w:sz="4" w:space="0" w:color="000000"/>
            </w:tcBorders>
          </w:tcPr>
          <w:p w:rsidR="00C96DE6" w:rsidRPr="00D3157C" w:rsidRDefault="00C96DE6" w:rsidP="00C96DE6">
            <w:pPr>
              <w:spacing w:line="480" w:lineRule="auto"/>
              <w:jc w:val="center"/>
              <w:rPr>
                <w:rFonts w:ascii="Times New Roman" w:hAnsi="Times New Roman" w:cs="Times New Roman"/>
                <w:sz w:val="20"/>
                <w:szCs w:val="20"/>
                <w:lang w:bidi="ar-IQ"/>
              </w:rPr>
            </w:pPr>
            <w:r w:rsidRPr="00D3157C">
              <w:rPr>
                <w:rFonts w:ascii="Times New Roman" w:hAnsi="Times New Roman" w:cs="Times New Roman"/>
                <w:sz w:val="20"/>
                <w:szCs w:val="20"/>
                <w:lang w:bidi="ar-IQ"/>
              </w:rPr>
              <w:t>13</w:t>
            </w:r>
          </w:p>
        </w:tc>
      </w:tr>
    </w:tbl>
    <w:p w:rsidR="006F51F6" w:rsidRPr="00D3157C" w:rsidRDefault="006F51F6">
      <w:pPr>
        <w:spacing w:after="0" w:line="480" w:lineRule="auto"/>
      </w:pPr>
    </w:p>
    <w:p w:rsidR="006F51F6" w:rsidRPr="00D3157C" w:rsidRDefault="00534662">
      <w:pPr>
        <w:spacing w:after="0" w:line="480" w:lineRule="auto"/>
      </w:pPr>
      <w:r w:rsidRPr="00D3157C">
        <w:rPr>
          <w:rFonts w:ascii="Times New Roman" w:hAnsi="Times New Roman" w:cs="Times New Roman"/>
          <w:b/>
          <w:sz w:val="24"/>
          <w:szCs w:val="24"/>
        </w:rPr>
        <w:t>Table 11.</w:t>
      </w:r>
      <w:r w:rsidRPr="00D3157C">
        <w:rPr>
          <w:rFonts w:ascii="Times New Roman" w:hAnsi="Times New Roman" w:cs="Times New Roman"/>
          <w:sz w:val="24"/>
          <w:szCs w:val="24"/>
        </w:rPr>
        <w:t xml:space="preserve"> Values related to EC, EI, SI TT and TPV obtained using the LP-metrics method.</w:t>
      </w:r>
    </w:p>
    <w:tbl>
      <w:tblPr>
        <w:tblW w:w="9026" w:type="dxa"/>
        <w:jc w:val="center"/>
        <w:tblCellMar>
          <w:left w:w="10" w:type="dxa"/>
          <w:right w:w="10" w:type="dxa"/>
        </w:tblCellMar>
        <w:tblLook w:val="04A0" w:firstRow="1" w:lastRow="0" w:firstColumn="1" w:lastColumn="0" w:noHBand="0" w:noVBand="1"/>
      </w:tblPr>
      <w:tblGrid>
        <w:gridCol w:w="526"/>
        <w:gridCol w:w="962"/>
        <w:gridCol w:w="1231"/>
        <w:gridCol w:w="1477"/>
        <w:gridCol w:w="1129"/>
        <w:gridCol w:w="1041"/>
        <w:gridCol w:w="1352"/>
        <w:gridCol w:w="1308"/>
      </w:tblGrid>
      <w:tr w:rsidR="00D3157C" w:rsidRPr="00D3157C" w:rsidTr="00C96DE6">
        <w:trPr>
          <w:jc w:val="center"/>
        </w:trPr>
        <w:tc>
          <w:tcPr>
            <w:tcW w:w="526"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w:t>
            </w:r>
          </w:p>
        </w:tc>
        <w:tc>
          <w:tcPr>
            <w:tcW w:w="962"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α-level</w:t>
            </w:r>
          </w:p>
        </w:tc>
        <w:tc>
          <w:tcPr>
            <w:tcW w:w="1231"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Min EC</w:t>
            </w:r>
          </w:p>
        </w:tc>
        <w:tc>
          <w:tcPr>
            <w:tcW w:w="1477"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Min EI</w:t>
            </w:r>
          </w:p>
        </w:tc>
        <w:tc>
          <w:tcPr>
            <w:tcW w:w="1129"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Max SI</w:t>
            </w:r>
          </w:p>
        </w:tc>
        <w:tc>
          <w:tcPr>
            <w:tcW w:w="1041"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Min TT</w:t>
            </w:r>
          </w:p>
        </w:tc>
        <w:tc>
          <w:tcPr>
            <w:tcW w:w="1352" w:type="dxa"/>
            <w:tcBorders>
              <w:top w:val="single" w:sz="4" w:space="0" w:color="000000"/>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Max TPV</w:t>
            </w:r>
          </w:p>
        </w:tc>
        <w:tc>
          <w:tcPr>
            <w:tcW w:w="1308" w:type="dxa"/>
            <w:tcBorders>
              <w:top w:val="single" w:sz="4" w:space="0" w:color="000000"/>
              <w:bottom w:val="single" w:sz="4" w:space="0" w:color="000000"/>
            </w:tcBorders>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Run time (s)</w:t>
            </w:r>
          </w:p>
        </w:tc>
      </w:tr>
      <w:tr w:rsidR="00D3157C" w:rsidRPr="00D3157C" w:rsidTr="00C96DE6">
        <w:trPr>
          <w:jc w:val="center"/>
        </w:trPr>
        <w:tc>
          <w:tcPr>
            <w:tcW w:w="526"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1</w:t>
            </w:r>
          </w:p>
        </w:tc>
        <w:tc>
          <w:tcPr>
            <w:tcW w:w="962"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0.1</w:t>
            </w:r>
          </w:p>
        </w:tc>
        <w:tc>
          <w:tcPr>
            <w:tcW w:w="1231"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336,777</w:t>
            </w:r>
          </w:p>
        </w:tc>
        <w:tc>
          <w:tcPr>
            <w:tcW w:w="1477"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455652</w:t>
            </w:r>
          </w:p>
        </w:tc>
        <w:tc>
          <w:tcPr>
            <w:tcW w:w="1129"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1362</w:t>
            </w:r>
          </w:p>
        </w:tc>
        <w:tc>
          <w:tcPr>
            <w:tcW w:w="1041"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44</w:t>
            </w:r>
          </w:p>
        </w:tc>
        <w:tc>
          <w:tcPr>
            <w:tcW w:w="1352" w:type="dxa"/>
            <w:tcBorders>
              <w:top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807</w:t>
            </w:r>
          </w:p>
        </w:tc>
        <w:tc>
          <w:tcPr>
            <w:tcW w:w="1308" w:type="dxa"/>
            <w:tcBorders>
              <w:top w:val="single" w:sz="4" w:space="0" w:color="000000"/>
            </w:tcBorders>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5</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2</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0.2</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345,760</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479871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1371</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60</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882</w:t>
            </w:r>
          </w:p>
        </w:tc>
        <w:tc>
          <w:tcPr>
            <w:tcW w:w="1308" w:type="dxa"/>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4</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0.3</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361,881</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509998</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1422</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79</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899</w:t>
            </w:r>
          </w:p>
        </w:tc>
        <w:tc>
          <w:tcPr>
            <w:tcW w:w="1308" w:type="dxa"/>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4</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0.4</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361,881</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541771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1498</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94</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978</w:t>
            </w:r>
          </w:p>
        </w:tc>
        <w:tc>
          <w:tcPr>
            <w:tcW w:w="1308" w:type="dxa"/>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5</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5</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0.5</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339,773</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570228</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1510</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122</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1091</w:t>
            </w:r>
          </w:p>
        </w:tc>
        <w:tc>
          <w:tcPr>
            <w:tcW w:w="1308" w:type="dxa"/>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6</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6</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0.6</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411,009</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622220</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1523</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128</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1130</w:t>
            </w:r>
          </w:p>
        </w:tc>
        <w:tc>
          <w:tcPr>
            <w:tcW w:w="1308" w:type="dxa"/>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8</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7</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0.7</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431,088</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635871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1581</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151</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1199</w:t>
            </w:r>
          </w:p>
        </w:tc>
        <w:tc>
          <w:tcPr>
            <w:tcW w:w="1308" w:type="dxa"/>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8</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8</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0.8</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438,000</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685881</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1622</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161</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1220</w:t>
            </w:r>
          </w:p>
        </w:tc>
        <w:tc>
          <w:tcPr>
            <w:tcW w:w="1308" w:type="dxa"/>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11</w:t>
            </w:r>
          </w:p>
        </w:tc>
      </w:tr>
      <w:tr w:rsidR="00D3157C" w:rsidRPr="00D3157C" w:rsidTr="00C96DE6">
        <w:trPr>
          <w:jc w:val="center"/>
        </w:trPr>
        <w:tc>
          <w:tcPr>
            <w:tcW w:w="526"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9</w:t>
            </w:r>
          </w:p>
        </w:tc>
        <w:tc>
          <w:tcPr>
            <w:tcW w:w="962"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0.9</w:t>
            </w:r>
          </w:p>
        </w:tc>
        <w:tc>
          <w:tcPr>
            <w:tcW w:w="1231" w:type="dxa"/>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455,127</w:t>
            </w:r>
          </w:p>
        </w:tc>
        <w:tc>
          <w:tcPr>
            <w:tcW w:w="1477"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698666</w:t>
            </w:r>
          </w:p>
        </w:tc>
        <w:tc>
          <w:tcPr>
            <w:tcW w:w="1129"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1676</w:t>
            </w:r>
          </w:p>
        </w:tc>
        <w:tc>
          <w:tcPr>
            <w:tcW w:w="1041"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184</w:t>
            </w:r>
          </w:p>
        </w:tc>
        <w:tc>
          <w:tcPr>
            <w:tcW w:w="1352" w:type="dxa"/>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1289</w:t>
            </w:r>
          </w:p>
        </w:tc>
        <w:tc>
          <w:tcPr>
            <w:tcW w:w="1308" w:type="dxa"/>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12</w:t>
            </w:r>
          </w:p>
        </w:tc>
      </w:tr>
      <w:tr w:rsidR="00C96DE6" w:rsidRPr="00D3157C" w:rsidTr="00C96DE6">
        <w:trPr>
          <w:jc w:val="center"/>
        </w:trPr>
        <w:tc>
          <w:tcPr>
            <w:tcW w:w="526"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10</w:t>
            </w:r>
          </w:p>
        </w:tc>
        <w:tc>
          <w:tcPr>
            <w:tcW w:w="962"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1</w:t>
            </w:r>
          </w:p>
        </w:tc>
        <w:tc>
          <w:tcPr>
            <w:tcW w:w="1231"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240" w:lineRule="auto"/>
              <w:jc w:val="center"/>
            </w:pPr>
            <w:r w:rsidRPr="00D3157C">
              <w:rPr>
                <w:rFonts w:ascii="Times New Roman" w:eastAsia="Times New Roman" w:hAnsi="Times New Roman"/>
                <w:sz w:val="20"/>
                <w:lang w:val="en-US"/>
              </w:rPr>
              <w:t>469,998</w:t>
            </w:r>
          </w:p>
        </w:tc>
        <w:tc>
          <w:tcPr>
            <w:tcW w:w="1477"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735771</w:t>
            </w:r>
          </w:p>
        </w:tc>
        <w:tc>
          <w:tcPr>
            <w:tcW w:w="1129"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1700</w:t>
            </w:r>
          </w:p>
        </w:tc>
        <w:tc>
          <w:tcPr>
            <w:tcW w:w="1041"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201</w:t>
            </w:r>
          </w:p>
        </w:tc>
        <w:tc>
          <w:tcPr>
            <w:tcW w:w="1352" w:type="dxa"/>
            <w:tcBorders>
              <w:bottom w:val="single" w:sz="4" w:space="0" w:color="000000"/>
            </w:tcBorders>
            <w:shd w:val="clear" w:color="auto" w:fill="auto"/>
            <w:tcMar>
              <w:top w:w="0" w:type="dxa"/>
              <w:left w:w="108" w:type="dxa"/>
              <w:bottom w:w="0" w:type="dxa"/>
              <w:right w:w="108" w:type="dxa"/>
            </w:tcMar>
          </w:tcPr>
          <w:p w:rsidR="00C96DE6" w:rsidRPr="00D3157C" w:rsidRDefault="00C96DE6" w:rsidP="00C96DE6">
            <w:pPr>
              <w:spacing w:after="0" w:line="480" w:lineRule="auto"/>
              <w:jc w:val="center"/>
            </w:pPr>
            <w:r w:rsidRPr="00D3157C">
              <w:rPr>
                <w:rFonts w:ascii="Times New Roman" w:eastAsia="Times New Roman" w:hAnsi="Times New Roman"/>
                <w:sz w:val="20"/>
                <w:lang w:val="en-US"/>
              </w:rPr>
              <w:t>1354</w:t>
            </w:r>
          </w:p>
        </w:tc>
        <w:tc>
          <w:tcPr>
            <w:tcW w:w="1308" w:type="dxa"/>
            <w:tcBorders>
              <w:bottom w:val="single" w:sz="4" w:space="0" w:color="000000"/>
            </w:tcBorders>
          </w:tcPr>
          <w:p w:rsidR="00C96DE6" w:rsidRPr="00D3157C" w:rsidRDefault="00C96DE6" w:rsidP="00C96DE6">
            <w:pPr>
              <w:jc w:val="center"/>
              <w:rPr>
                <w:rFonts w:ascii="Times New Roman" w:hAnsi="Times New Roman" w:cs="Times New Roman"/>
                <w:sz w:val="20"/>
                <w:szCs w:val="20"/>
              </w:rPr>
            </w:pPr>
            <w:r w:rsidRPr="00D3157C">
              <w:rPr>
                <w:rFonts w:ascii="Times New Roman" w:hAnsi="Times New Roman" w:cs="Times New Roman"/>
                <w:sz w:val="20"/>
                <w:szCs w:val="20"/>
              </w:rPr>
              <w:t>13</w:t>
            </w:r>
          </w:p>
        </w:tc>
      </w:tr>
    </w:tbl>
    <w:p w:rsidR="006F51F6" w:rsidRPr="00D3157C" w:rsidRDefault="006F51F6">
      <w:pPr>
        <w:spacing w:line="240" w:lineRule="auto"/>
        <w:jc w:val="both"/>
        <w:rPr>
          <w:rFonts w:ascii="Times New Roman" w:hAnsi="Times New Roman" w:cs="Times New Roman"/>
          <w:b/>
          <w:sz w:val="24"/>
          <w:szCs w:val="24"/>
        </w:rPr>
      </w:pPr>
    </w:p>
    <w:p w:rsidR="006F51F6" w:rsidRPr="00D3157C" w:rsidRDefault="006F51F6">
      <w:pPr>
        <w:spacing w:line="240" w:lineRule="auto"/>
        <w:jc w:val="both"/>
        <w:rPr>
          <w:rFonts w:ascii="Times New Roman" w:hAnsi="Times New Roman" w:cs="Times New Roman"/>
          <w:b/>
          <w:sz w:val="24"/>
          <w:szCs w:val="24"/>
        </w:rPr>
      </w:pPr>
    </w:p>
    <w:p w:rsidR="006F51F6" w:rsidRPr="00D3157C" w:rsidRDefault="00534662">
      <w:pPr>
        <w:spacing w:line="240" w:lineRule="auto"/>
        <w:jc w:val="both"/>
      </w:pPr>
      <w:r w:rsidRPr="00D3157C">
        <w:rPr>
          <w:rFonts w:ascii="Times New Roman" w:hAnsi="Times New Roman" w:cs="Times New Roman"/>
          <w:b/>
          <w:sz w:val="24"/>
          <w:szCs w:val="24"/>
        </w:rPr>
        <w:t>Table 12.</w:t>
      </w:r>
      <w:r w:rsidRPr="00D3157C">
        <w:rPr>
          <w:rFonts w:ascii="Times New Roman" w:hAnsi="Times New Roman" w:cs="Times New Roman"/>
          <w:sz w:val="24"/>
          <w:szCs w:val="24"/>
        </w:rPr>
        <w:t xml:space="preserve"> Values of membership degree based on objective values obtained using the ε-constraint method.</w:t>
      </w:r>
    </w:p>
    <w:tbl>
      <w:tblPr>
        <w:tblW w:w="7323" w:type="dxa"/>
        <w:jc w:val="center"/>
        <w:tblCellMar>
          <w:left w:w="10" w:type="dxa"/>
          <w:right w:w="10" w:type="dxa"/>
        </w:tblCellMar>
        <w:tblLook w:val="04A0" w:firstRow="1" w:lastRow="0" w:firstColumn="1" w:lastColumn="0" w:noHBand="0" w:noVBand="1"/>
      </w:tblPr>
      <w:tblGrid>
        <w:gridCol w:w="821"/>
        <w:gridCol w:w="625"/>
        <w:gridCol w:w="707"/>
        <w:gridCol w:w="566"/>
        <w:gridCol w:w="566"/>
        <w:gridCol w:w="659"/>
        <w:gridCol w:w="789"/>
        <w:gridCol w:w="566"/>
        <w:gridCol w:w="683"/>
        <w:gridCol w:w="666"/>
        <w:gridCol w:w="675"/>
      </w:tblGrid>
      <w:tr w:rsidR="00D3157C" w:rsidRPr="00D3157C">
        <w:trPr>
          <w:jc w:val="center"/>
        </w:trPr>
        <w:tc>
          <w:tcPr>
            <w:tcW w:w="821" w:type="dxa"/>
            <w:tcBorders>
              <w:top w:val="single" w:sz="4" w:space="0" w:color="000000"/>
              <w:righ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EC</w:t>
            </w:r>
            <w:r w:rsidRPr="00D3157C">
              <w:rPr>
                <w:rFonts w:ascii="Times New Roman" w:eastAsia="Times New Roman" w:hAnsi="Times New Roman" w:cs="Times New Roman"/>
                <w:sz w:val="20"/>
                <w:szCs w:val="20"/>
              </w:rPr>
              <w:t>)</w:t>
            </w:r>
          </w:p>
        </w:tc>
        <w:tc>
          <w:tcPr>
            <w:tcW w:w="625" w:type="dxa"/>
            <w:tcBorders>
              <w:top w:val="single" w:sz="4" w:space="0" w:color="000000"/>
              <w:lef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0.98</w:t>
            </w:r>
          </w:p>
        </w:tc>
        <w:tc>
          <w:tcPr>
            <w:tcW w:w="707"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0.83</w:t>
            </w:r>
          </w:p>
        </w:tc>
        <w:tc>
          <w:tcPr>
            <w:tcW w:w="566"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0.78</w:t>
            </w:r>
          </w:p>
        </w:tc>
        <w:tc>
          <w:tcPr>
            <w:tcW w:w="566"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0.63</w:t>
            </w:r>
          </w:p>
        </w:tc>
        <w:tc>
          <w:tcPr>
            <w:tcW w:w="659"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0.76</w:t>
            </w:r>
          </w:p>
        </w:tc>
        <w:tc>
          <w:tcPr>
            <w:tcW w:w="789"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0.61</w:t>
            </w:r>
          </w:p>
        </w:tc>
        <w:tc>
          <w:tcPr>
            <w:tcW w:w="566"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w:t>
            </w:r>
          </w:p>
        </w:tc>
        <w:tc>
          <w:tcPr>
            <w:tcW w:w="683"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0.33</w:t>
            </w:r>
          </w:p>
        </w:tc>
        <w:tc>
          <w:tcPr>
            <w:tcW w:w="666" w:type="dxa"/>
            <w:tcBorders>
              <w:top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0.19</w:t>
            </w:r>
          </w:p>
        </w:tc>
        <w:tc>
          <w:tcPr>
            <w:tcW w:w="675" w:type="dxa"/>
            <w:tcBorders>
              <w:top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0.089</w:t>
            </w:r>
          </w:p>
        </w:tc>
      </w:tr>
      <w:tr w:rsidR="00D3157C" w:rsidRPr="00D3157C">
        <w:trPr>
          <w:jc w:val="center"/>
        </w:trPr>
        <w:tc>
          <w:tcPr>
            <w:tcW w:w="821" w:type="dxa"/>
            <w:tcBorders>
              <w:righ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EI</w:t>
            </w:r>
            <w:r w:rsidRPr="00D3157C">
              <w:rPr>
                <w:rFonts w:ascii="Times New Roman" w:eastAsia="Times New Roman" w:hAnsi="Times New Roman" w:cs="Times New Roman"/>
                <w:sz w:val="20"/>
                <w:szCs w:val="20"/>
              </w:rPr>
              <w:t>)</w:t>
            </w:r>
          </w:p>
        </w:tc>
        <w:tc>
          <w:tcPr>
            <w:tcW w:w="625" w:type="dxa"/>
            <w:tcBorders>
              <w:lef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0.95</w:t>
            </w:r>
          </w:p>
        </w:tc>
        <w:tc>
          <w:tcPr>
            <w:tcW w:w="707"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0.89</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0.73</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0.68</w:t>
            </w:r>
          </w:p>
        </w:tc>
        <w:tc>
          <w:tcPr>
            <w:tcW w:w="659"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0.52</w:t>
            </w:r>
          </w:p>
        </w:tc>
        <w:tc>
          <w:tcPr>
            <w:tcW w:w="789"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0.43</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0.36</w:t>
            </w:r>
          </w:p>
        </w:tc>
        <w:tc>
          <w:tcPr>
            <w:tcW w:w="683"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w:t>
            </w:r>
          </w:p>
        </w:tc>
        <w:tc>
          <w:tcPr>
            <w:tcW w:w="666"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0.17</w:t>
            </w:r>
          </w:p>
        </w:tc>
        <w:tc>
          <w:tcPr>
            <w:tcW w:w="675"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w:t>
            </w:r>
          </w:p>
        </w:tc>
      </w:tr>
      <w:tr w:rsidR="00D3157C" w:rsidRPr="00D3157C">
        <w:trPr>
          <w:jc w:val="center"/>
        </w:trPr>
        <w:tc>
          <w:tcPr>
            <w:tcW w:w="821" w:type="dxa"/>
            <w:tcBorders>
              <w:righ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SI</w:t>
            </w:r>
            <w:r w:rsidRPr="00D3157C">
              <w:rPr>
                <w:rFonts w:ascii="Times New Roman" w:eastAsia="Times New Roman" w:hAnsi="Times New Roman" w:cs="Times New Roman"/>
                <w:sz w:val="20"/>
                <w:szCs w:val="20"/>
              </w:rPr>
              <w:t>)</w:t>
            </w:r>
          </w:p>
        </w:tc>
        <w:tc>
          <w:tcPr>
            <w:tcW w:w="625" w:type="dxa"/>
            <w:tcBorders>
              <w:lef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0.07</w:t>
            </w:r>
          </w:p>
        </w:tc>
        <w:tc>
          <w:tcPr>
            <w:tcW w:w="707"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0.17</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0.28</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0.35</w:t>
            </w:r>
          </w:p>
        </w:tc>
        <w:tc>
          <w:tcPr>
            <w:tcW w:w="659"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0.44</w:t>
            </w:r>
          </w:p>
        </w:tc>
        <w:tc>
          <w:tcPr>
            <w:tcW w:w="789"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0.56</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0.69</w:t>
            </w:r>
          </w:p>
        </w:tc>
        <w:tc>
          <w:tcPr>
            <w:tcW w:w="683"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0.77</w:t>
            </w:r>
          </w:p>
        </w:tc>
        <w:tc>
          <w:tcPr>
            <w:tcW w:w="666"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0.91</w:t>
            </w:r>
          </w:p>
        </w:tc>
        <w:tc>
          <w:tcPr>
            <w:tcW w:w="675"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0.97</w:t>
            </w:r>
          </w:p>
        </w:tc>
      </w:tr>
      <w:tr w:rsidR="00D3157C" w:rsidRPr="00D3157C">
        <w:trPr>
          <w:jc w:val="center"/>
        </w:trPr>
        <w:tc>
          <w:tcPr>
            <w:tcW w:w="821" w:type="dxa"/>
            <w:tcBorders>
              <w:righ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TT</w:t>
            </w:r>
            <w:r w:rsidRPr="00D3157C">
              <w:rPr>
                <w:rFonts w:ascii="Times New Roman" w:eastAsia="Times New Roman" w:hAnsi="Times New Roman" w:cs="Times New Roman"/>
                <w:sz w:val="20"/>
                <w:szCs w:val="20"/>
              </w:rPr>
              <w:t>)</w:t>
            </w:r>
          </w:p>
        </w:tc>
        <w:tc>
          <w:tcPr>
            <w:tcW w:w="625" w:type="dxa"/>
            <w:tcBorders>
              <w:lef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0.95</w:t>
            </w:r>
          </w:p>
        </w:tc>
        <w:tc>
          <w:tcPr>
            <w:tcW w:w="707"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0.82</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0.77</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0.66</w:t>
            </w:r>
          </w:p>
        </w:tc>
        <w:tc>
          <w:tcPr>
            <w:tcW w:w="659"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0.57</w:t>
            </w:r>
          </w:p>
        </w:tc>
        <w:tc>
          <w:tcPr>
            <w:tcW w:w="789"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0.47</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0.35</w:t>
            </w:r>
          </w:p>
        </w:tc>
        <w:tc>
          <w:tcPr>
            <w:tcW w:w="683"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0.28</w:t>
            </w:r>
          </w:p>
        </w:tc>
        <w:tc>
          <w:tcPr>
            <w:tcW w:w="666"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0.16</w:t>
            </w:r>
          </w:p>
        </w:tc>
        <w:tc>
          <w:tcPr>
            <w:tcW w:w="675"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0.08</w:t>
            </w:r>
          </w:p>
        </w:tc>
      </w:tr>
      <w:tr w:rsidR="006F51F6" w:rsidRPr="00D3157C">
        <w:trPr>
          <w:jc w:val="center"/>
        </w:trPr>
        <w:tc>
          <w:tcPr>
            <w:tcW w:w="821" w:type="dxa"/>
            <w:tcBorders>
              <w:bottom w:val="single" w:sz="4" w:space="0" w:color="000000"/>
              <w:righ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TPV</w:t>
            </w:r>
            <w:r w:rsidRPr="00D3157C">
              <w:rPr>
                <w:rFonts w:ascii="Times New Roman" w:eastAsia="Times New Roman" w:hAnsi="Times New Roman" w:cs="Times New Roman"/>
                <w:sz w:val="20"/>
                <w:szCs w:val="20"/>
              </w:rPr>
              <w:t>)</w:t>
            </w:r>
          </w:p>
        </w:tc>
        <w:tc>
          <w:tcPr>
            <w:tcW w:w="625" w:type="dxa"/>
            <w:tcBorders>
              <w:left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0.12</w:t>
            </w:r>
          </w:p>
        </w:tc>
        <w:tc>
          <w:tcPr>
            <w:tcW w:w="707"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0.2</w:t>
            </w:r>
          </w:p>
        </w:tc>
        <w:tc>
          <w:tcPr>
            <w:tcW w:w="56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0.28</w:t>
            </w:r>
          </w:p>
        </w:tc>
        <w:tc>
          <w:tcPr>
            <w:tcW w:w="56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0.35</w:t>
            </w:r>
          </w:p>
        </w:tc>
        <w:tc>
          <w:tcPr>
            <w:tcW w:w="659"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0.43</w:t>
            </w:r>
          </w:p>
        </w:tc>
        <w:tc>
          <w:tcPr>
            <w:tcW w:w="789"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0.55</w:t>
            </w:r>
          </w:p>
        </w:tc>
        <w:tc>
          <w:tcPr>
            <w:tcW w:w="56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w:t>
            </w:r>
          </w:p>
        </w:tc>
        <w:tc>
          <w:tcPr>
            <w:tcW w:w="683"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0.78</w:t>
            </w:r>
          </w:p>
        </w:tc>
        <w:tc>
          <w:tcPr>
            <w:tcW w:w="666" w:type="dxa"/>
            <w:tcBorders>
              <w:bottom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0.82</w:t>
            </w:r>
          </w:p>
        </w:tc>
        <w:tc>
          <w:tcPr>
            <w:tcW w:w="675" w:type="dxa"/>
            <w:tcBorders>
              <w:bottom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0.94</w:t>
            </w:r>
          </w:p>
        </w:tc>
      </w:tr>
    </w:tbl>
    <w:p w:rsidR="006F51F6" w:rsidRPr="00D3157C" w:rsidRDefault="006F51F6">
      <w:pPr>
        <w:spacing w:after="0" w:line="240" w:lineRule="auto"/>
        <w:jc w:val="both"/>
      </w:pPr>
    </w:p>
    <w:p w:rsidR="006F51F6" w:rsidRPr="00D3157C" w:rsidRDefault="00534662">
      <w:pPr>
        <w:spacing w:line="240" w:lineRule="auto"/>
        <w:jc w:val="both"/>
      </w:pPr>
      <w:r w:rsidRPr="00D3157C">
        <w:rPr>
          <w:rFonts w:ascii="Times New Roman" w:hAnsi="Times New Roman" w:cs="Times New Roman"/>
          <w:b/>
          <w:sz w:val="24"/>
          <w:szCs w:val="24"/>
        </w:rPr>
        <w:t>Table 13.</w:t>
      </w:r>
      <w:r w:rsidRPr="00D3157C">
        <w:rPr>
          <w:rFonts w:ascii="Times New Roman" w:hAnsi="Times New Roman" w:cs="Times New Roman"/>
          <w:sz w:val="24"/>
          <w:szCs w:val="24"/>
        </w:rPr>
        <w:t xml:space="preserve"> Values of membership degree based on objective values obtained using the LP-metrics method.</w:t>
      </w:r>
    </w:p>
    <w:tbl>
      <w:tblPr>
        <w:tblW w:w="7323" w:type="dxa"/>
        <w:jc w:val="center"/>
        <w:tblCellMar>
          <w:left w:w="10" w:type="dxa"/>
          <w:right w:w="10" w:type="dxa"/>
        </w:tblCellMar>
        <w:tblLook w:val="04A0" w:firstRow="1" w:lastRow="0" w:firstColumn="1" w:lastColumn="0" w:noHBand="0" w:noVBand="1"/>
      </w:tblPr>
      <w:tblGrid>
        <w:gridCol w:w="715"/>
        <w:gridCol w:w="630"/>
        <w:gridCol w:w="720"/>
        <w:gridCol w:w="566"/>
        <w:gridCol w:w="566"/>
        <w:gridCol w:w="668"/>
        <w:gridCol w:w="810"/>
        <w:gridCol w:w="566"/>
        <w:gridCol w:w="694"/>
        <w:gridCol w:w="694"/>
        <w:gridCol w:w="694"/>
      </w:tblGrid>
      <w:tr w:rsidR="00D3157C" w:rsidRPr="00D3157C">
        <w:trPr>
          <w:jc w:val="center"/>
        </w:trPr>
        <w:tc>
          <w:tcPr>
            <w:tcW w:w="715" w:type="dxa"/>
            <w:tcBorders>
              <w:top w:val="single" w:sz="4" w:space="0" w:color="000000"/>
              <w:right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EC</w:t>
            </w:r>
            <w:r w:rsidRPr="00D3157C">
              <w:rPr>
                <w:rFonts w:ascii="Times New Roman" w:eastAsia="Times New Roman" w:hAnsi="Times New Roman" w:cs="Times New Roman"/>
                <w:sz w:val="20"/>
                <w:szCs w:val="20"/>
              </w:rPr>
              <w:t>)</w:t>
            </w:r>
          </w:p>
        </w:tc>
        <w:tc>
          <w:tcPr>
            <w:tcW w:w="630" w:type="dxa"/>
            <w:tcBorders>
              <w:top w:val="single" w:sz="4" w:space="0" w:color="000000"/>
              <w:lef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0.97</w:t>
            </w:r>
          </w:p>
        </w:tc>
        <w:tc>
          <w:tcPr>
            <w:tcW w:w="72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0.83</w:t>
            </w:r>
          </w:p>
        </w:tc>
        <w:tc>
          <w:tcPr>
            <w:tcW w:w="566"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0.77</w:t>
            </w:r>
          </w:p>
        </w:tc>
        <w:tc>
          <w:tcPr>
            <w:tcW w:w="566"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0.62</w:t>
            </w:r>
          </w:p>
        </w:tc>
        <w:tc>
          <w:tcPr>
            <w:tcW w:w="668"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0.75</w:t>
            </w:r>
          </w:p>
        </w:tc>
        <w:tc>
          <w:tcPr>
            <w:tcW w:w="810"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0.59</w:t>
            </w:r>
          </w:p>
        </w:tc>
        <w:tc>
          <w:tcPr>
            <w:tcW w:w="566"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0.39</w:t>
            </w:r>
          </w:p>
        </w:tc>
        <w:tc>
          <w:tcPr>
            <w:tcW w:w="694" w:type="dxa"/>
            <w:tcBorders>
              <w:top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0.28</w:t>
            </w:r>
          </w:p>
        </w:tc>
        <w:tc>
          <w:tcPr>
            <w:tcW w:w="694" w:type="dxa"/>
            <w:tcBorders>
              <w:top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0.15</w:t>
            </w:r>
          </w:p>
        </w:tc>
        <w:tc>
          <w:tcPr>
            <w:tcW w:w="694" w:type="dxa"/>
            <w:tcBorders>
              <w:top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0.066</w:t>
            </w:r>
          </w:p>
        </w:tc>
      </w:tr>
      <w:tr w:rsidR="00D3157C" w:rsidRPr="00D3157C">
        <w:trPr>
          <w:jc w:val="center"/>
        </w:trPr>
        <w:tc>
          <w:tcPr>
            <w:tcW w:w="715" w:type="dxa"/>
            <w:tcBorders>
              <w:right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EI</w:t>
            </w:r>
            <w:r w:rsidRPr="00D3157C">
              <w:rPr>
                <w:rFonts w:ascii="Times New Roman" w:eastAsia="Times New Roman" w:hAnsi="Times New Roman" w:cs="Times New Roman"/>
                <w:sz w:val="20"/>
                <w:szCs w:val="20"/>
              </w:rPr>
              <w:t>)</w:t>
            </w:r>
          </w:p>
        </w:tc>
        <w:tc>
          <w:tcPr>
            <w:tcW w:w="630" w:type="dxa"/>
            <w:tcBorders>
              <w:lef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0.93</w:t>
            </w:r>
          </w:p>
        </w:tc>
        <w:tc>
          <w:tcPr>
            <w:tcW w:w="720"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0.87</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0.71</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0.66</w:t>
            </w:r>
          </w:p>
        </w:tc>
        <w:tc>
          <w:tcPr>
            <w:tcW w:w="668"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0.49</w:t>
            </w:r>
          </w:p>
        </w:tc>
        <w:tc>
          <w:tcPr>
            <w:tcW w:w="810"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0.31</w:t>
            </w:r>
          </w:p>
        </w:tc>
        <w:tc>
          <w:tcPr>
            <w:tcW w:w="694"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0.28</w:t>
            </w:r>
          </w:p>
        </w:tc>
        <w:tc>
          <w:tcPr>
            <w:tcW w:w="694"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0.15</w:t>
            </w:r>
          </w:p>
        </w:tc>
        <w:tc>
          <w:tcPr>
            <w:tcW w:w="694"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0.07</w:t>
            </w:r>
          </w:p>
        </w:tc>
      </w:tr>
      <w:tr w:rsidR="00D3157C" w:rsidRPr="00D3157C">
        <w:trPr>
          <w:jc w:val="center"/>
        </w:trPr>
        <w:tc>
          <w:tcPr>
            <w:tcW w:w="715" w:type="dxa"/>
            <w:tcBorders>
              <w:right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SI</w:t>
            </w:r>
            <w:r w:rsidRPr="00D3157C">
              <w:rPr>
                <w:rFonts w:ascii="Times New Roman" w:eastAsia="Times New Roman" w:hAnsi="Times New Roman" w:cs="Times New Roman"/>
                <w:sz w:val="20"/>
                <w:szCs w:val="20"/>
              </w:rPr>
              <w:t>)</w:t>
            </w:r>
          </w:p>
        </w:tc>
        <w:tc>
          <w:tcPr>
            <w:tcW w:w="630" w:type="dxa"/>
            <w:tcBorders>
              <w:lef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0.06</w:t>
            </w:r>
          </w:p>
        </w:tc>
        <w:tc>
          <w:tcPr>
            <w:tcW w:w="720"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0.15</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0.26</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0.33</w:t>
            </w:r>
          </w:p>
        </w:tc>
        <w:tc>
          <w:tcPr>
            <w:tcW w:w="668"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0.44</w:t>
            </w:r>
          </w:p>
        </w:tc>
        <w:tc>
          <w:tcPr>
            <w:tcW w:w="810"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0.56</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0.67</w:t>
            </w:r>
          </w:p>
        </w:tc>
        <w:tc>
          <w:tcPr>
            <w:tcW w:w="694"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0.77</w:t>
            </w:r>
          </w:p>
        </w:tc>
        <w:tc>
          <w:tcPr>
            <w:tcW w:w="694"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0.91</w:t>
            </w:r>
          </w:p>
        </w:tc>
        <w:tc>
          <w:tcPr>
            <w:tcW w:w="694"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0.96</w:t>
            </w:r>
          </w:p>
        </w:tc>
      </w:tr>
      <w:tr w:rsidR="00D3157C" w:rsidRPr="00D3157C">
        <w:trPr>
          <w:jc w:val="center"/>
        </w:trPr>
        <w:tc>
          <w:tcPr>
            <w:tcW w:w="715" w:type="dxa"/>
            <w:tcBorders>
              <w:right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TT</w:t>
            </w:r>
            <w:r w:rsidRPr="00D3157C">
              <w:rPr>
                <w:rFonts w:ascii="Times New Roman" w:eastAsia="Times New Roman" w:hAnsi="Times New Roman" w:cs="Times New Roman"/>
                <w:sz w:val="20"/>
                <w:szCs w:val="20"/>
              </w:rPr>
              <w:t>)</w:t>
            </w:r>
          </w:p>
        </w:tc>
        <w:tc>
          <w:tcPr>
            <w:tcW w:w="630" w:type="dxa"/>
            <w:tcBorders>
              <w:left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0.92</w:t>
            </w:r>
          </w:p>
        </w:tc>
        <w:tc>
          <w:tcPr>
            <w:tcW w:w="720"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0.79</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0.74</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0.64</w:t>
            </w:r>
          </w:p>
        </w:tc>
        <w:tc>
          <w:tcPr>
            <w:tcW w:w="668"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0.55</w:t>
            </w:r>
          </w:p>
        </w:tc>
        <w:tc>
          <w:tcPr>
            <w:tcW w:w="810"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0.48</w:t>
            </w:r>
          </w:p>
        </w:tc>
        <w:tc>
          <w:tcPr>
            <w:tcW w:w="566"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0.34</w:t>
            </w:r>
          </w:p>
        </w:tc>
        <w:tc>
          <w:tcPr>
            <w:tcW w:w="694" w:type="dxa"/>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0.25</w:t>
            </w:r>
          </w:p>
        </w:tc>
        <w:tc>
          <w:tcPr>
            <w:tcW w:w="694"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0.16</w:t>
            </w:r>
          </w:p>
        </w:tc>
        <w:tc>
          <w:tcPr>
            <w:tcW w:w="694" w:type="dxa"/>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0.09</w:t>
            </w:r>
          </w:p>
        </w:tc>
      </w:tr>
      <w:tr w:rsidR="006F51F6" w:rsidRPr="00D3157C">
        <w:trPr>
          <w:jc w:val="center"/>
        </w:trPr>
        <w:tc>
          <w:tcPr>
            <w:tcW w:w="715" w:type="dxa"/>
            <w:tcBorders>
              <w:bottom w:val="single" w:sz="4" w:space="0" w:color="000000"/>
              <w:right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pPr>
            <w:r w:rsidRPr="00D3157C">
              <w:rPr>
                <w:rFonts w:ascii="Times New Roman" w:eastAsia="Times New Roman" w:hAnsi="Times New Roman" w:cs="Times New Roman"/>
                <w:sz w:val="20"/>
                <w:szCs w:val="20"/>
              </w:rPr>
              <w:t>µ(</w:t>
            </w:r>
            <w:r w:rsidRPr="00D3157C">
              <w:rPr>
                <w:rFonts w:ascii="Times New Roman" w:eastAsia="Times New Roman" w:hAnsi="Times New Roman" w:cs="Times New Roman"/>
                <w:i/>
                <w:iCs/>
                <w:sz w:val="20"/>
                <w:szCs w:val="20"/>
              </w:rPr>
              <w:t>TPV</w:t>
            </w:r>
            <w:r w:rsidRPr="00D3157C">
              <w:rPr>
                <w:rFonts w:ascii="Times New Roman" w:eastAsia="Times New Roman" w:hAnsi="Times New Roman" w:cs="Times New Roman"/>
                <w:sz w:val="20"/>
                <w:szCs w:val="20"/>
              </w:rPr>
              <w:t>)</w:t>
            </w:r>
          </w:p>
        </w:tc>
        <w:tc>
          <w:tcPr>
            <w:tcW w:w="630" w:type="dxa"/>
            <w:tcBorders>
              <w:left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0.09</w:t>
            </w:r>
          </w:p>
        </w:tc>
        <w:tc>
          <w:tcPr>
            <w:tcW w:w="72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0.18</w:t>
            </w:r>
          </w:p>
        </w:tc>
        <w:tc>
          <w:tcPr>
            <w:tcW w:w="56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0.25</w:t>
            </w:r>
          </w:p>
        </w:tc>
        <w:tc>
          <w:tcPr>
            <w:tcW w:w="56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0.32</w:t>
            </w:r>
          </w:p>
        </w:tc>
        <w:tc>
          <w:tcPr>
            <w:tcW w:w="668"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0.4</w:t>
            </w:r>
          </w:p>
        </w:tc>
        <w:tc>
          <w:tcPr>
            <w:tcW w:w="810"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0.51</w:t>
            </w:r>
          </w:p>
        </w:tc>
        <w:tc>
          <w:tcPr>
            <w:tcW w:w="566"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0.68</w:t>
            </w:r>
          </w:p>
        </w:tc>
        <w:tc>
          <w:tcPr>
            <w:tcW w:w="694" w:type="dxa"/>
            <w:tcBorders>
              <w:bottom w:val="single" w:sz="4" w:space="0" w:color="000000"/>
            </w:tcBorders>
            <w:shd w:val="clear" w:color="auto" w:fill="auto"/>
            <w:tcMar>
              <w:top w:w="0" w:type="dxa"/>
              <w:left w:w="108" w:type="dxa"/>
              <w:bottom w:w="0" w:type="dxa"/>
              <w:right w:w="108"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0.78</w:t>
            </w:r>
          </w:p>
        </w:tc>
        <w:tc>
          <w:tcPr>
            <w:tcW w:w="694" w:type="dxa"/>
            <w:tcBorders>
              <w:bottom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0.8</w:t>
            </w:r>
          </w:p>
        </w:tc>
        <w:tc>
          <w:tcPr>
            <w:tcW w:w="694" w:type="dxa"/>
            <w:tcBorders>
              <w:bottom w:val="single" w:sz="4" w:space="0" w:color="000000"/>
            </w:tcBorders>
            <w:shd w:val="clear" w:color="auto" w:fill="auto"/>
            <w:tcMar>
              <w:top w:w="0" w:type="dxa"/>
              <w:left w:w="10" w:type="dxa"/>
              <w:bottom w:w="0" w:type="dxa"/>
              <w:right w:w="10" w:type="dxa"/>
            </w:tcMar>
          </w:tcPr>
          <w:p w:rsidR="006F51F6" w:rsidRPr="00D3157C" w:rsidRDefault="00534662">
            <w:pPr>
              <w:spacing w:after="0" w:line="480" w:lineRule="auto"/>
              <w:jc w:val="both"/>
              <w:rPr>
                <w:rFonts w:ascii="Times New Roman" w:eastAsia="Times New Roman" w:hAnsi="Times New Roman" w:cs="Times New Roman"/>
                <w:sz w:val="20"/>
                <w:szCs w:val="20"/>
              </w:rPr>
            </w:pPr>
            <w:r w:rsidRPr="00D3157C">
              <w:rPr>
                <w:rFonts w:ascii="Times New Roman" w:eastAsia="Times New Roman" w:hAnsi="Times New Roman" w:cs="Times New Roman"/>
                <w:sz w:val="20"/>
                <w:szCs w:val="20"/>
              </w:rPr>
              <w:t>0.91</w:t>
            </w:r>
          </w:p>
        </w:tc>
      </w:tr>
    </w:tbl>
    <w:p w:rsidR="006F51F6" w:rsidRPr="00D3157C" w:rsidRDefault="006F51F6">
      <w:pPr>
        <w:jc w:val="both"/>
        <w:rPr>
          <w:rFonts w:ascii="Times New Roman" w:hAnsi="Times New Roman" w:cs="Times New Roman"/>
          <w:sz w:val="24"/>
          <w:szCs w:val="24"/>
        </w:rPr>
      </w:pPr>
    </w:p>
    <w:p w:rsidR="006F51F6" w:rsidRPr="00D3157C" w:rsidRDefault="00534662" w:rsidP="00054280">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The optimisation results demonstrate that considering sustainability aspects in a supplier selection and order allocation problem can yield a higher cost for the enterprise. At the same time, this helps to improve the value of sustainable purchasing. It is worth noting that neither of the two solution methods (e.g., ε-constraint and LP-metrics methods) revealed an ideal solution by considering the five objectives simultaneously. Arguably, the two methods showed a reasonable performance by revealing Pareto solutions that were close enough to the ideal solutions </w:t>
      </w:r>
      <w:r w:rsidRPr="00D3157C">
        <w:rPr>
          <w:rFonts w:ascii="Times New Roman" w:hAnsi="Times New Roman" w:cs="Times New Roman"/>
          <w:bCs/>
          <w:sz w:val="24"/>
          <w:szCs w:val="24"/>
          <w:lang w:bidi="ar-IQ"/>
        </w:rPr>
        <w:t>(</w:t>
      </w:r>
      <w:r w:rsidRPr="00D3157C">
        <w:rPr>
          <w:rFonts w:ascii="Times New Roman" w:hAnsi="Times New Roman" w:cs="Times New Roman"/>
          <w:bCs/>
          <w:sz w:val="24"/>
          <w:szCs w:val="24"/>
          <w:lang w:bidi="ar-IQ"/>
        </w:rPr>
        <w:object w:dxaOrig="2379" w:dyaOrig="300">
          <v:shape id="Object 149" o:spid="_x0000_i1196" type="#_x0000_t75" style="width:120pt;height:15pt;visibility:visible;mso-wrap-style:square" o:ole="">
            <v:imagedata r:id="rId339" o:title=""/>
          </v:shape>
          <o:OLEObject Type="Embed" ProgID="Equation.3" ShapeID="Object 149" DrawAspect="Content" ObjectID="_1587303535" r:id="rId340"/>
        </w:object>
      </w:r>
      <w:r w:rsidRPr="00D3157C">
        <w:rPr>
          <w:rFonts w:ascii="Times New Roman" w:hAnsi="Times New Roman" w:cs="Times New Roman"/>
          <w:bCs/>
          <w:sz w:val="24"/>
          <w:szCs w:val="24"/>
          <w:lang w:bidi="ar-IQ"/>
        </w:rPr>
        <w:t>)</w:t>
      </w:r>
      <w:r w:rsidRPr="00D3157C">
        <w:rPr>
          <w:rFonts w:ascii="Times New Roman" w:hAnsi="Times New Roman" w:cs="Times New Roman"/>
          <w:sz w:val="24"/>
          <w:szCs w:val="24"/>
        </w:rPr>
        <w:t xml:space="preserve">. </w:t>
      </w:r>
      <w:bookmarkStart w:id="8" w:name="_Hlk506977007"/>
      <w:r w:rsidR="00054280" w:rsidRPr="00D3157C">
        <w:rPr>
          <w:rFonts w:ascii="Times New Roman" w:hAnsi="Times New Roman" w:cs="Times New Roman"/>
          <w:sz w:val="24"/>
          <w:szCs w:val="24"/>
        </w:rPr>
        <w:t xml:space="preserve">Arguably, computational complexity </w:t>
      </w:r>
      <w:r w:rsidR="00E2080F" w:rsidRPr="00D3157C">
        <w:rPr>
          <w:rFonts w:ascii="Times New Roman" w:hAnsi="Times New Roman" w:cs="Times New Roman"/>
          <w:sz w:val="24"/>
          <w:szCs w:val="24"/>
        </w:rPr>
        <w:t xml:space="preserve">for multi-objective optimization </w:t>
      </w:r>
      <w:r w:rsidR="00054280" w:rsidRPr="00D3157C">
        <w:rPr>
          <w:rFonts w:ascii="Times New Roman" w:hAnsi="Times New Roman" w:cs="Times New Roman"/>
          <w:sz w:val="24"/>
          <w:szCs w:val="24"/>
        </w:rPr>
        <w:t xml:space="preserve">is normally concerned with the time </w:t>
      </w:r>
      <w:r w:rsidR="00E2080F" w:rsidRPr="00D3157C">
        <w:rPr>
          <w:rFonts w:ascii="Times New Roman" w:hAnsi="Times New Roman" w:cs="Times New Roman"/>
          <w:sz w:val="24"/>
          <w:szCs w:val="24"/>
        </w:rPr>
        <w:t xml:space="preserve">(e.g., CPUs) </w:t>
      </w:r>
      <w:r w:rsidR="00054280" w:rsidRPr="00D3157C">
        <w:rPr>
          <w:rFonts w:ascii="Times New Roman" w:hAnsi="Times New Roman" w:cs="Times New Roman"/>
          <w:sz w:val="24"/>
          <w:szCs w:val="24"/>
        </w:rPr>
        <w:t>required to solve a problem within particular resources</w:t>
      </w:r>
      <w:r w:rsidR="00FA0DC1" w:rsidRPr="00D3157C">
        <w:rPr>
          <w:rFonts w:ascii="Times New Roman" w:hAnsi="Times New Roman" w:cs="Times New Roman"/>
          <w:sz w:val="24"/>
          <w:szCs w:val="24"/>
        </w:rPr>
        <w:t xml:space="preserve"> (e.g., computer specifications)</w:t>
      </w:r>
      <w:r w:rsidR="00054280" w:rsidRPr="00D3157C">
        <w:rPr>
          <w:rFonts w:ascii="Times New Roman" w:hAnsi="Times New Roman" w:cs="Times New Roman"/>
          <w:sz w:val="24"/>
          <w:szCs w:val="24"/>
        </w:rPr>
        <w:t xml:space="preserve">. In this study, the computational complexity analysis </w:t>
      </w:r>
      <w:r w:rsidR="00E2080F" w:rsidRPr="00D3157C">
        <w:rPr>
          <w:rFonts w:ascii="Times New Roman" w:hAnsi="Times New Roman" w:cs="Times New Roman"/>
          <w:sz w:val="24"/>
          <w:szCs w:val="24"/>
        </w:rPr>
        <w:t>for</w:t>
      </w:r>
      <w:r w:rsidR="00054280" w:rsidRPr="00D3157C">
        <w:rPr>
          <w:rFonts w:ascii="Times New Roman" w:hAnsi="Times New Roman" w:cs="Times New Roman"/>
          <w:sz w:val="24"/>
          <w:szCs w:val="24"/>
        </w:rPr>
        <w:t xml:space="preserve"> the FMOM was evaluated based on the run time required to reveal the solutions</w:t>
      </w:r>
      <w:r w:rsidR="00E2080F" w:rsidRPr="00D3157C">
        <w:rPr>
          <w:rFonts w:ascii="Times New Roman" w:hAnsi="Times New Roman" w:cs="Times New Roman"/>
          <w:sz w:val="24"/>
          <w:szCs w:val="24"/>
        </w:rPr>
        <w:t xml:space="preserve"> using the two solution methods</w:t>
      </w:r>
      <w:r w:rsidR="00054280" w:rsidRPr="00D3157C">
        <w:rPr>
          <w:rFonts w:ascii="Times New Roman" w:hAnsi="Times New Roman" w:cs="Times New Roman"/>
          <w:sz w:val="24"/>
          <w:szCs w:val="24"/>
        </w:rPr>
        <w:t>. As shown in Tables 10 and 11</w:t>
      </w:r>
      <w:r w:rsidR="00FD59E9" w:rsidRPr="00D3157C">
        <w:rPr>
          <w:rFonts w:ascii="Times New Roman" w:hAnsi="Times New Roman" w:cs="Times New Roman"/>
          <w:sz w:val="24"/>
          <w:szCs w:val="24"/>
        </w:rPr>
        <w:t xml:space="preserve">, the </w:t>
      </w:r>
      <w:r w:rsidR="00A30A32" w:rsidRPr="00D3157C">
        <w:rPr>
          <w:rFonts w:ascii="Times New Roman" w:hAnsi="Times New Roman" w:cs="Times New Roman"/>
          <w:sz w:val="24"/>
          <w:szCs w:val="24"/>
        </w:rPr>
        <w:t xml:space="preserve">complexity analysis in terms of </w:t>
      </w:r>
      <w:r w:rsidR="00FD59E9" w:rsidRPr="00D3157C">
        <w:rPr>
          <w:rFonts w:ascii="Times New Roman" w:hAnsi="Times New Roman" w:cs="Times New Roman"/>
          <w:sz w:val="24"/>
          <w:szCs w:val="24"/>
        </w:rPr>
        <w:t xml:space="preserve">run time </w:t>
      </w:r>
      <w:r w:rsidR="00A30A32" w:rsidRPr="00D3157C">
        <w:rPr>
          <w:rFonts w:ascii="Times New Roman" w:hAnsi="Times New Roman" w:cs="Times New Roman"/>
          <w:sz w:val="24"/>
          <w:szCs w:val="24"/>
        </w:rPr>
        <w:t xml:space="preserve">shows a reasonable and almost the same run time for revealing the solutions by using the two methods. </w:t>
      </w:r>
      <w:r w:rsidR="00781815" w:rsidRPr="00D3157C">
        <w:rPr>
          <w:rFonts w:ascii="Times New Roman" w:hAnsi="Times New Roman" w:cs="Times New Roman"/>
          <w:sz w:val="24"/>
          <w:szCs w:val="24"/>
        </w:rPr>
        <w:t xml:space="preserve">Therefore, the developed FMOM is tractable time-wise model. </w:t>
      </w:r>
      <w:r w:rsidR="00A30A32" w:rsidRPr="00D3157C">
        <w:rPr>
          <w:rFonts w:ascii="Times New Roman" w:hAnsi="Times New Roman" w:cs="Times New Roman"/>
          <w:sz w:val="24"/>
          <w:szCs w:val="24"/>
        </w:rPr>
        <w:t xml:space="preserve">However, it is expected to </w:t>
      </w:r>
      <w:r w:rsidR="004E6BED" w:rsidRPr="00D3157C">
        <w:rPr>
          <w:rFonts w:ascii="Times New Roman" w:hAnsi="Times New Roman" w:cs="Times New Roman"/>
          <w:sz w:val="24"/>
          <w:szCs w:val="24"/>
        </w:rPr>
        <w:t>take</w:t>
      </w:r>
      <w:r w:rsidR="00A30A32" w:rsidRPr="00D3157C">
        <w:rPr>
          <w:rFonts w:ascii="Times New Roman" w:hAnsi="Times New Roman" w:cs="Times New Roman"/>
          <w:sz w:val="24"/>
          <w:szCs w:val="24"/>
        </w:rPr>
        <w:t xml:space="preserve"> longer run time to solve </w:t>
      </w:r>
      <w:r w:rsidR="004E6BED" w:rsidRPr="00D3157C">
        <w:rPr>
          <w:rFonts w:ascii="Times New Roman" w:hAnsi="Times New Roman" w:cs="Times New Roman"/>
          <w:sz w:val="24"/>
          <w:szCs w:val="24"/>
        </w:rPr>
        <w:t>large-scaled problems</w:t>
      </w:r>
      <w:r w:rsidR="00FD59E9" w:rsidRPr="00D3157C">
        <w:rPr>
          <w:rFonts w:ascii="Times New Roman" w:hAnsi="Times New Roman" w:cs="Times New Roman"/>
          <w:sz w:val="24"/>
          <w:szCs w:val="24"/>
        </w:rPr>
        <w:t xml:space="preserve">. </w:t>
      </w:r>
      <w:bookmarkEnd w:id="8"/>
      <w:r w:rsidR="004E6BED" w:rsidRPr="00D3157C">
        <w:rPr>
          <w:rFonts w:ascii="Times New Roman" w:hAnsi="Times New Roman" w:cs="Times New Roman"/>
          <w:sz w:val="24"/>
          <w:szCs w:val="24"/>
        </w:rPr>
        <w:t>Finally</w:t>
      </w:r>
      <w:r w:rsidRPr="00D3157C">
        <w:rPr>
          <w:rFonts w:ascii="Times New Roman" w:hAnsi="Times New Roman" w:cs="Times New Roman"/>
          <w:sz w:val="24"/>
          <w:szCs w:val="24"/>
        </w:rPr>
        <w:t>, one solution should be selected to determine the optimal order allocation, as illustrated in the following section.</w:t>
      </w:r>
    </w:p>
    <w:p w:rsidR="00E2080F" w:rsidRPr="00D3157C" w:rsidRDefault="00E2080F" w:rsidP="00054280">
      <w:pPr>
        <w:spacing w:line="360" w:lineRule="auto"/>
        <w:jc w:val="both"/>
        <w:rPr>
          <w:rFonts w:ascii="Times New Roman" w:hAnsi="Times New Roman" w:cs="Times New Roman"/>
          <w:sz w:val="24"/>
          <w:szCs w:val="24"/>
        </w:rPr>
      </w:pPr>
    </w:p>
    <w:p w:rsidR="006F51F6" w:rsidRPr="00D3157C" w:rsidRDefault="00534662" w:rsidP="009264BC">
      <w:pPr>
        <w:spacing w:line="360" w:lineRule="auto"/>
        <w:jc w:val="both"/>
        <w:rPr>
          <w:rFonts w:ascii="Times New Roman" w:hAnsi="Times New Roman" w:cs="Times New Roman"/>
          <w:b/>
          <w:sz w:val="24"/>
          <w:szCs w:val="24"/>
        </w:rPr>
      </w:pPr>
      <w:r w:rsidRPr="00D3157C">
        <w:rPr>
          <w:rFonts w:ascii="Times New Roman" w:hAnsi="Times New Roman" w:cs="Times New Roman"/>
          <w:b/>
          <w:sz w:val="24"/>
          <w:szCs w:val="24"/>
        </w:rPr>
        <w:t>6.</w:t>
      </w:r>
      <w:r w:rsidR="009264BC" w:rsidRPr="00D3157C">
        <w:rPr>
          <w:rFonts w:ascii="Times New Roman" w:hAnsi="Times New Roman" w:cs="Times New Roman"/>
          <w:b/>
          <w:sz w:val="24"/>
          <w:szCs w:val="24"/>
        </w:rPr>
        <w:t>3</w:t>
      </w:r>
      <w:r w:rsidRPr="00D3157C">
        <w:rPr>
          <w:rFonts w:ascii="Times New Roman" w:hAnsi="Times New Roman" w:cs="Times New Roman"/>
          <w:b/>
          <w:sz w:val="24"/>
          <w:szCs w:val="24"/>
        </w:rPr>
        <w:t>.1 Selecting the final solution</w:t>
      </w:r>
    </w:p>
    <w:p w:rsidR="006F51F6" w:rsidRPr="00D3157C" w:rsidRDefault="00534662">
      <w:pPr>
        <w:spacing w:line="360" w:lineRule="auto"/>
        <w:jc w:val="both"/>
      </w:pPr>
      <w:r w:rsidRPr="00D3157C">
        <w:rPr>
          <w:rFonts w:ascii="Times New Roman" w:hAnsi="Times New Roman" w:cs="Times New Roman"/>
          <w:sz w:val="24"/>
          <w:szCs w:val="24"/>
        </w:rPr>
        <w:t xml:space="preserve">DMs should select one solution to allocate the order for each LS and </w:t>
      </w:r>
      <w:r w:rsidRPr="00D3157C">
        <w:rPr>
          <w:rFonts w:ascii="Times New Roman" w:hAnsi="Times New Roman" w:cs="Times New Roman"/>
          <w:bCs/>
          <w:sz w:val="24"/>
          <w:szCs w:val="24"/>
        </w:rPr>
        <w:t>MPS</w:t>
      </w:r>
      <w:r w:rsidRPr="00D3157C">
        <w:rPr>
          <w:rFonts w:ascii="Times New Roman" w:hAnsi="Times New Roman" w:cs="Times New Roman"/>
          <w:sz w:val="24"/>
          <w:szCs w:val="24"/>
        </w:rPr>
        <w:t xml:space="preserve">. This selection can be accomplished according to the DM’s preferences or via a decision-making algorithm. However, the selection of the final solution, according to the DM’s preferences, is a challenge due to the little difference found among the values of the five objectives revealed via the two methods. To help the DMs choose a solution, a TOPSIS algorithm was applied to determine a final solution that was closest to the ideal solution. </w:t>
      </w:r>
    </w:p>
    <w:p w:rsidR="00FD59E9" w:rsidRPr="00D3157C" w:rsidRDefault="00534662" w:rsidP="004F4385">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Table 14 rates the solutions based on their TOPSIS scores. Subsequently, Solution 4 was rated as the first solution because it obtained the highest </w:t>
      </w:r>
      <w:r w:rsidRPr="00D3157C">
        <w:rPr>
          <w:rFonts w:ascii="Times New Roman" w:hAnsi="Times New Roman" w:cs="Times New Roman"/>
          <w:i/>
          <w:iCs/>
          <w:sz w:val="24"/>
          <w:szCs w:val="24"/>
        </w:rPr>
        <w:t>rc</w:t>
      </w:r>
      <w:r w:rsidR="00AD6F3B" w:rsidRPr="00D3157C">
        <w:rPr>
          <w:rFonts w:ascii="Times New Roman" w:hAnsi="Times New Roman" w:cs="Times New Roman"/>
          <w:i/>
          <w:iCs/>
          <w:sz w:val="24"/>
          <w:szCs w:val="24"/>
          <w:vertAlign w:val="subscript"/>
        </w:rPr>
        <w:t>o</w:t>
      </w:r>
      <w:r w:rsidRPr="00D3157C">
        <w:rPr>
          <w:rFonts w:ascii="Times New Roman" w:hAnsi="Times New Roman" w:cs="Times New Roman"/>
          <w:sz w:val="24"/>
          <w:szCs w:val="24"/>
        </w:rPr>
        <w:t xml:space="preserve"> (0.661). This solution was revealed via the ɛ-constraint method with assignments of ε1 = 538088, ε2 = 1491, ε3 = 96 and ε4 = 1022. This solution leads to an expected cost of 382,151, an environmental impact of 536000, a social impact value of 1507, a travel time of 89 and a total purchasing value of 1022. Based on the determined solution, Figure 5 illustrates the optimal order allocation of LSs and </w:t>
      </w:r>
      <w:r w:rsidRPr="00D3157C">
        <w:rPr>
          <w:rFonts w:ascii="Times New Roman" w:hAnsi="Times New Roman" w:cs="Times New Roman"/>
          <w:bCs/>
          <w:sz w:val="24"/>
          <w:szCs w:val="24"/>
        </w:rPr>
        <w:t>MPSs</w:t>
      </w:r>
      <w:r w:rsidRPr="00D3157C">
        <w:rPr>
          <w:rFonts w:ascii="Times New Roman" w:hAnsi="Times New Roman" w:cs="Times New Roman"/>
          <w:sz w:val="24"/>
          <w:szCs w:val="24"/>
        </w:rPr>
        <w:t xml:space="preserve">. For instance, LS1 is demanded to supply 200 livestock to abattoir 1, 160 livestock to abattoir 2 and 190 livestock to abattoir 3. Meanwhile, </w:t>
      </w:r>
      <w:r w:rsidRPr="00D3157C">
        <w:rPr>
          <w:rFonts w:ascii="Times New Roman" w:hAnsi="Times New Roman" w:cs="Times New Roman"/>
          <w:bCs/>
          <w:sz w:val="24"/>
          <w:szCs w:val="24"/>
        </w:rPr>
        <w:t>MPS</w:t>
      </w:r>
      <w:r w:rsidRPr="00D3157C">
        <w:rPr>
          <w:rFonts w:ascii="Times New Roman" w:hAnsi="Times New Roman" w:cs="Times New Roman"/>
          <w:sz w:val="24"/>
          <w:szCs w:val="24"/>
        </w:rPr>
        <w:t xml:space="preserve">2 is demanded to supply 130 </w:t>
      </w:r>
      <w:r w:rsidRPr="00D3157C">
        <w:rPr>
          <w:rFonts w:ascii="Times New Roman" w:hAnsi="Times New Roman" w:cs="Times New Roman"/>
          <w:bCs/>
          <w:sz w:val="24"/>
          <w:szCs w:val="24"/>
        </w:rPr>
        <w:t xml:space="preserve">meat packets </w:t>
      </w:r>
      <w:r w:rsidRPr="00D3157C">
        <w:rPr>
          <w:rFonts w:ascii="Times New Roman" w:hAnsi="Times New Roman" w:cs="Times New Roman"/>
          <w:sz w:val="24"/>
          <w:szCs w:val="24"/>
        </w:rPr>
        <w:t xml:space="preserve">to retailer 1 and 118 </w:t>
      </w:r>
      <w:r w:rsidRPr="00D3157C">
        <w:rPr>
          <w:rFonts w:ascii="Times New Roman" w:hAnsi="Times New Roman" w:cs="Times New Roman"/>
          <w:bCs/>
          <w:sz w:val="24"/>
          <w:szCs w:val="24"/>
        </w:rPr>
        <w:t xml:space="preserve">meat packets </w:t>
      </w:r>
      <w:r w:rsidRPr="00D3157C">
        <w:rPr>
          <w:rFonts w:ascii="Times New Roman" w:hAnsi="Times New Roman" w:cs="Times New Roman"/>
          <w:sz w:val="24"/>
          <w:szCs w:val="24"/>
        </w:rPr>
        <w:t>to retailer 4.</w:t>
      </w:r>
      <w:r w:rsidR="005A0C37" w:rsidRPr="00D3157C">
        <w:rPr>
          <w:rFonts w:ascii="Times New Roman" w:hAnsi="Times New Roman" w:cs="Times New Roman"/>
          <w:sz w:val="24"/>
          <w:szCs w:val="24"/>
        </w:rPr>
        <w:t xml:space="preserve"> </w:t>
      </w:r>
    </w:p>
    <w:p w:rsidR="006F51F6" w:rsidRPr="00D3157C" w:rsidRDefault="005A0C37" w:rsidP="004F4385">
      <w:pPr>
        <w:spacing w:line="360" w:lineRule="auto"/>
        <w:jc w:val="both"/>
      </w:pPr>
      <w:r w:rsidRPr="00D3157C">
        <w:rPr>
          <w:rFonts w:ascii="Times New Roman" w:hAnsi="Times New Roman" w:cs="Times New Roman"/>
          <w:sz w:val="24"/>
          <w:szCs w:val="24"/>
        </w:rPr>
        <w:t>Unlike other similar methodolog</w:t>
      </w:r>
      <w:r w:rsidR="00656446" w:rsidRPr="00D3157C">
        <w:rPr>
          <w:rFonts w:ascii="Times New Roman" w:hAnsi="Times New Roman" w:cs="Times New Roman"/>
          <w:sz w:val="24"/>
          <w:szCs w:val="24"/>
        </w:rPr>
        <w:t>ies</w:t>
      </w:r>
      <w:r w:rsidRPr="00D3157C">
        <w:rPr>
          <w:rFonts w:ascii="Times New Roman" w:hAnsi="Times New Roman" w:cs="Times New Roman"/>
          <w:sz w:val="24"/>
          <w:szCs w:val="24"/>
        </w:rPr>
        <w:t>, integrating the relative weight of sustainable criteria and rating of suppliers into the multi-objective model</w:t>
      </w:r>
      <w:r w:rsidR="00656446" w:rsidRPr="00D3157C">
        <w:rPr>
          <w:rFonts w:ascii="Times New Roman" w:hAnsi="Times New Roman" w:cs="Times New Roman"/>
          <w:sz w:val="24"/>
          <w:szCs w:val="24"/>
        </w:rPr>
        <w:t xml:space="preserve"> helps in</w:t>
      </w:r>
      <w:r w:rsidRPr="00D3157C">
        <w:rPr>
          <w:rFonts w:ascii="Times New Roman" w:hAnsi="Times New Roman" w:cs="Times New Roman"/>
          <w:sz w:val="24"/>
          <w:szCs w:val="24"/>
        </w:rPr>
        <w:t xml:space="preserve"> </w:t>
      </w:r>
      <w:r w:rsidR="00656446" w:rsidRPr="00D3157C">
        <w:rPr>
          <w:rFonts w:ascii="Times New Roman" w:hAnsi="Times New Roman" w:cs="Times New Roman"/>
          <w:sz w:val="24"/>
          <w:szCs w:val="24"/>
        </w:rPr>
        <w:t xml:space="preserve">(1) </w:t>
      </w:r>
      <w:r w:rsidRPr="00D3157C">
        <w:rPr>
          <w:rFonts w:ascii="Times New Roman" w:hAnsi="Times New Roman" w:cs="Times New Roman"/>
          <w:sz w:val="24"/>
          <w:szCs w:val="24"/>
        </w:rPr>
        <w:t>further express</w:t>
      </w:r>
      <w:r w:rsidR="00656446" w:rsidRPr="00D3157C">
        <w:rPr>
          <w:rFonts w:ascii="Times New Roman" w:hAnsi="Times New Roman" w:cs="Times New Roman"/>
          <w:sz w:val="24"/>
          <w:szCs w:val="24"/>
        </w:rPr>
        <w:t>ing</w:t>
      </w:r>
      <w:r w:rsidRPr="00D3157C">
        <w:rPr>
          <w:rFonts w:ascii="Times New Roman" w:hAnsi="Times New Roman" w:cs="Times New Roman"/>
          <w:sz w:val="24"/>
          <w:szCs w:val="24"/>
        </w:rPr>
        <w:t xml:space="preserve"> the importance of sustainability criteria from decision makers’ perspective and </w:t>
      </w:r>
      <w:r w:rsidR="00656446" w:rsidRPr="00D3157C">
        <w:rPr>
          <w:rFonts w:ascii="Times New Roman" w:hAnsi="Times New Roman" w:cs="Times New Roman"/>
          <w:sz w:val="24"/>
          <w:szCs w:val="24"/>
        </w:rPr>
        <w:t>(2) ordering products from suppliers with respect to their sustainable performance.</w:t>
      </w:r>
      <w:r w:rsidR="004F4385" w:rsidRPr="00D3157C">
        <w:rPr>
          <w:rFonts w:ascii="Times New Roman" w:hAnsi="Times New Roman" w:cs="Times New Roman"/>
          <w:sz w:val="24"/>
          <w:szCs w:val="24"/>
        </w:rPr>
        <w:t xml:space="preserve"> This illustrates the superiority of this study over similar supplier selection and order allocation methodologies with respect to sustainability responsibility.</w:t>
      </w:r>
    </w:p>
    <w:p w:rsidR="001B4FD8" w:rsidRPr="00D3157C" w:rsidRDefault="001B4FD8">
      <w:pPr>
        <w:spacing w:after="0" w:line="360" w:lineRule="auto"/>
        <w:jc w:val="both"/>
        <w:rPr>
          <w:rFonts w:ascii="Times New Roman" w:hAnsi="Times New Roman" w:cs="Times New Roman"/>
          <w:b/>
          <w:sz w:val="24"/>
          <w:szCs w:val="24"/>
        </w:rPr>
      </w:pPr>
    </w:p>
    <w:p w:rsidR="001B4FD8" w:rsidRPr="00D3157C" w:rsidRDefault="001B4FD8">
      <w:pPr>
        <w:spacing w:after="0" w:line="360" w:lineRule="auto"/>
        <w:jc w:val="both"/>
        <w:rPr>
          <w:rFonts w:ascii="Times New Roman" w:hAnsi="Times New Roman" w:cs="Times New Roman"/>
          <w:b/>
          <w:sz w:val="24"/>
          <w:szCs w:val="24"/>
        </w:rPr>
      </w:pPr>
    </w:p>
    <w:p w:rsidR="001B4FD8" w:rsidRPr="00D3157C" w:rsidRDefault="001B4FD8">
      <w:pPr>
        <w:spacing w:after="0" w:line="360" w:lineRule="auto"/>
        <w:jc w:val="both"/>
        <w:rPr>
          <w:rFonts w:ascii="Times New Roman" w:hAnsi="Times New Roman" w:cs="Times New Roman"/>
          <w:b/>
          <w:sz w:val="24"/>
          <w:szCs w:val="24"/>
        </w:rPr>
      </w:pPr>
    </w:p>
    <w:p w:rsidR="001B4FD8" w:rsidRPr="00D3157C" w:rsidRDefault="001B4FD8">
      <w:pPr>
        <w:spacing w:after="0" w:line="360" w:lineRule="auto"/>
        <w:jc w:val="both"/>
        <w:rPr>
          <w:rFonts w:ascii="Times New Roman" w:hAnsi="Times New Roman" w:cs="Times New Roman"/>
          <w:b/>
          <w:sz w:val="24"/>
          <w:szCs w:val="24"/>
        </w:rPr>
      </w:pPr>
    </w:p>
    <w:p w:rsidR="001B4FD8" w:rsidRPr="00D3157C" w:rsidRDefault="001B4FD8">
      <w:pPr>
        <w:spacing w:after="0" w:line="360" w:lineRule="auto"/>
        <w:jc w:val="both"/>
        <w:rPr>
          <w:rFonts w:ascii="Times New Roman" w:hAnsi="Times New Roman" w:cs="Times New Roman"/>
          <w:b/>
          <w:sz w:val="24"/>
          <w:szCs w:val="24"/>
        </w:rPr>
      </w:pPr>
    </w:p>
    <w:p w:rsidR="001B4FD8" w:rsidRPr="00D3157C" w:rsidRDefault="001B4FD8">
      <w:pPr>
        <w:spacing w:after="0" w:line="360" w:lineRule="auto"/>
        <w:jc w:val="both"/>
        <w:rPr>
          <w:rFonts w:ascii="Times New Roman" w:hAnsi="Times New Roman" w:cs="Times New Roman"/>
          <w:b/>
          <w:sz w:val="24"/>
          <w:szCs w:val="24"/>
        </w:rPr>
      </w:pPr>
    </w:p>
    <w:p w:rsidR="001B4FD8" w:rsidRPr="00D3157C" w:rsidRDefault="001B4FD8">
      <w:pPr>
        <w:spacing w:after="0" w:line="360" w:lineRule="auto"/>
        <w:jc w:val="both"/>
        <w:rPr>
          <w:rFonts w:ascii="Times New Roman" w:hAnsi="Times New Roman" w:cs="Times New Roman"/>
          <w:b/>
          <w:sz w:val="24"/>
          <w:szCs w:val="24"/>
        </w:rPr>
      </w:pPr>
    </w:p>
    <w:p w:rsidR="001B4FD8" w:rsidRPr="00D3157C" w:rsidRDefault="001B4FD8">
      <w:pPr>
        <w:spacing w:after="0" w:line="360" w:lineRule="auto"/>
        <w:jc w:val="both"/>
        <w:rPr>
          <w:rFonts w:ascii="Times New Roman" w:hAnsi="Times New Roman" w:cs="Times New Roman"/>
          <w:b/>
          <w:sz w:val="24"/>
          <w:szCs w:val="24"/>
        </w:rPr>
      </w:pPr>
    </w:p>
    <w:p w:rsidR="001B4FD8" w:rsidRPr="00D3157C" w:rsidRDefault="001B4FD8">
      <w:pPr>
        <w:spacing w:after="0" w:line="360" w:lineRule="auto"/>
        <w:jc w:val="both"/>
        <w:rPr>
          <w:rFonts w:ascii="Times New Roman" w:hAnsi="Times New Roman" w:cs="Times New Roman"/>
          <w:b/>
          <w:sz w:val="24"/>
          <w:szCs w:val="24"/>
        </w:rPr>
      </w:pPr>
    </w:p>
    <w:p w:rsidR="001B4FD8" w:rsidRPr="00D3157C" w:rsidRDefault="001B4FD8">
      <w:pPr>
        <w:spacing w:after="0" w:line="360" w:lineRule="auto"/>
        <w:jc w:val="both"/>
        <w:rPr>
          <w:rFonts w:ascii="Times New Roman" w:hAnsi="Times New Roman" w:cs="Times New Roman"/>
          <w:b/>
          <w:sz w:val="24"/>
          <w:szCs w:val="24"/>
        </w:rPr>
      </w:pPr>
    </w:p>
    <w:p w:rsidR="006F51F6" w:rsidRPr="00D3157C" w:rsidRDefault="00534662">
      <w:pPr>
        <w:spacing w:after="0" w:line="360" w:lineRule="auto"/>
        <w:jc w:val="both"/>
      </w:pPr>
      <w:r w:rsidRPr="00D3157C">
        <w:rPr>
          <w:rFonts w:ascii="Times New Roman" w:hAnsi="Times New Roman" w:cs="Times New Roman"/>
          <w:b/>
          <w:sz w:val="24"/>
          <w:szCs w:val="24"/>
        </w:rPr>
        <w:t>Table 14.</w:t>
      </w:r>
      <w:r w:rsidRPr="00D3157C">
        <w:rPr>
          <w:rFonts w:ascii="Times New Roman" w:hAnsi="Times New Roman" w:cs="Times New Roman"/>
          <w:sz w:val="24"/>
          <w:szCs w:val="24"/>
        </w:rPr>
        <w:t xml:space="preserve"> Rating solutions using TOPSIS.</w:t>
      </w:r>
    </w:p>
    <w:tbl>
      <w:tblPr>
        <w:tblW w:w="5529" w:type="dxa"/>
        <w:jc w:val="center"/>
        <w:tblLayout w:type="fixed"/>
        <w:tblCellMar>
          <w:left w:w="10" w:type="dxa"/>
          <w:right w:w="10" w:type="dxa"/>
        </w:tblCellMar>
        <w:tblLook w:val="04A0" w:firstRow="1" w:lastRow="0" w:firstColumn="1" w:lastColumn="0" w:noHBand="0" w:noVBand="1"/>
      </w:tblPr>
      <w:tblGrid>
        <w:gridCol w:w="1614"/>
        <w:gridCol w:w="1930"/>
        <w:gridCol w:w="1985"/>
      </w:tblGrid>
      <w:tr w:rsidR="00D3157C" w:rsidRPr="00D3157C" w:rsidTr="00B52389">
        <w:trPr>
          <w:jc w:val="center"/>
        </w:trPr>
        <w:tc>
          <w:tcPr>
            <w:tcW w:w="1614"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Solution</w:t>
            </w:r>
          </w:p>
        </w:tc>
        <w:tc>
          <w:tcPr>
            <w:tcW w:w="3915"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 xml:space="preserve">                    Rate</w:t>
            </w:r>
          </w:p>
        </w:tc>
      </w:tr>
      <w:tr w:rsidR="00D3157C" w:rsidRPr="00D3157C" w:rsidTr="00B52389">
        <w:trPr>
          <w:jc w:val="center"/>
        </w:trPr>
        <w:tc>
          <w:tcPr>
            <w:tcW w:w="1614"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6F51F6">
            <w:pPr>
              <w:ind w:left="720"/>
              <w:jc w:val="both"/>
              <w:rPr>
                <w:rFonts w:ascii="Times New Roman" w:hAnsi="Times New Roman"/>
                <w:sz w:val="20"/>
              </w:rPr>
            </w:pPr>
          </w:p>
        </w:tc>
        <w:tc>
          <w:tcPr>
            <w:tcW w:w="1930"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LP-metrics</w:t>
            </w:r>
          </w:p>
        </w:tc>
        <w:tc>
          <w:tcPr>
            <w:tcW w:w="1985" w:type="dxa"/>
            <w:tcBorders>
              <w:top w:val="single" w:sz="4" w:space="0" w:color="000000"/>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ɛ-constraint</w:t>
            </w:r>
          </w:p>
        </w:tc>
      </w:tr>
      <w:tr w:rsidR="00D3157C" w:rsidRPr="00D3157C" w:rsidTr="00B52389">
        <w:trPr>
          <w:jc w:val="center"/>
        </w:trPr>
        <w:tc>
          <w:tcPr>
            <w:tcW w:w="1614"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1</w:t>
            </w:r>
          </w:p>
        </w:tc>
        <w:tc>
          <w:tcPr>
            <w:tcW w:w="1930"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0.498</w:t>
            </w:r>
          </w:p>
        </w:tc>
        <w:tc>
          <w:tcPr>
            <w:tcW w:w="1985" w:type="dxa"/>
            <w:tcBorders>
              <w:top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0.552</w:t>
            </w:r>
          </w:p>
        </w:tc>
      </w:tr>
      <w:tr w:rsidR="00D3157C" w:rsidRPr="00D3157C" w:rsidTr="00B52389">
        <w:trPr>
          <w:jc w:val="center"/>
        </w:trPr>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2</w:t>
            </w:r>
          </w:p>
        </w:tc>
        <w:tc>
          <w:tcPr>
            <w:tcW w:w="1930"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0.500</w:t>
            </w:r>
          </w:p>
        </w:tc>
        <w:tc>
          <w:tcPr>
            <w:tcW w:w="1985"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0.510</w:t>
            </w:r>
          </w:p>
        </w:tc>
      </w:tr>
      <w:tr w:rsidR="00D3157C" w:rsidRPr="00D3157C" w:rsidTr="00B52389">
        <w:trPr>
          <w:jc w:val="center"/>
        </w:trPr>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3</w:t>
            </w:r>
          </w:p>
        </w:tc>
        <w:tc>
          <w:tcPr>
            <w:tcW w:w="1930"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0.602</w:t>
            </w:r>
          </w:p>
        </w:tc>
        <w:tc>
          <w:tcPr>
            <w:tcW w:w="1985"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0.617</w:t>
            </w:r>
          </w:p>
        </w:tc>
      </w:tr>
      <w:tr w:rsidR="00D3157C" w:rsidRPr="00D3157C" w:rsidTr="00B52389">
        <w:trPr>
          <w:jc w:val="center"/>
        </w:trPr>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4</w:t>
            </w:r>
          </w:p>
        </w:tc>
        <w:tc>
          <w:tcPr>
            <w:tcW w:w="1930"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0.631</w:t>
            </w:r>
          </w:p>
        </w:tc>
        <w:tc>
          <w:tcPr>
            <w:tcW w:w="1985"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b/>
                <w:sz w:val="20"/>
              </w:rPr>
            </w:pPr>
            <w:r w:rsidRPr="00D3157C">
              <w:rPr>
                <w:rFonts w:ascii="Times New Roman" w:hAnsi="Times New Roman"/>
                <w:b/>
                <w:sz w:val="20"/>
              </w:rPr>
              <w:t>0.661</w:t>
            </w:r>
          </w:p>
        </w:tc>
      </w:tr>
      <w:tr w:rsidR="00D3157C" w:rsidRPr="00D3157C" w:rsidTr="00B52389">
        <w:trPr>
          <w:jc w:val="center"/>
        </w:trPr>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5</w:t>
            </w:r>
          </w:p>
        </w:tc>
        <w:tc>
          <w:tcPr>
            <w:tcW w:w="1930"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0.619</w:t>
            </w:r>
          </w:p>
        </w:tc>
        <w:tc>
          <w:tcPr>
            <w:tcW w:w="1985"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0.644</w:t>
            </w:r>
          </w:p>
        </w:tc>
      </w:tr>
      <w:tr w:rsidR="00D3157C" w:rsidRPr="00D3157C" w:rsidTr="00B52389">
        <w:trPr>
          <w:jc w:val="center"/>
        </w:trPr>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6</w:t>
            </w:r>
          </w:p>
        </w:tc>
        <w:tc>
          <w:tcPr>
            <w:tcW w:w="1930"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0.576</w:t>
            </w:r>
          </w:p>
        </w:tc>
        <w:tc>
          <w:tcPr>
            <w:tcW w:w="1985"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0.599</w:t>
            </w:r>
          </w:p>
        </w:tc>
      </w:tr>
      <w:tr w:rsidR="00D3157C" w:rsidRPr="00D3157C" w:rsidTr="00B52389">
        <w:trPr>
          <w:jc w:val="center"/>
        </w:trPr>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7</w:t>
            </w:r>
          </w:p>
        </w:tc>
        <w:tc>
          <w:tcPr>
            <w:tcW w:w="1930"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0.569</w:t>
            </w:r>
          </w:p>
        </w:tc>
        <w:tc>
          <w:tcPr>
            <w:tcW w:w="1985"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0.578</w:t>
            </w:r>
          </w:p>
        </w:tc>
      </w:tr>
      <w:tr w:rsidR="00D3157C" w:rsidRPr="00D3157C" w:rsidTr="00B52389">
        <w:trPr>
          <w:jc w:val="center"/>
        </w:trPr>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8</w:t>
            </w:r>
          </w:p>
        </w:tc>
        <w:tc>
          <w:tcPr>
            <w:tcW w:w="1930"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0.525</w:t>
            </w:r>
          </w:p>
        </w:tc>
        <w:tc>
          <w:tcPr>
            <w:tcW w:w="1985"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0.530</w:t>
            </w:r>
          </w:p>
        </w:tc>
      </w:tr>
      <w:tr w:rsidR="00D3157C" w:rsidRPr="00D3157C" w:rsidTr="00B52389">
        <w:trPr>
          <w:jc w:val="center"/>
        </w:trPr>
        <w:tc>
          <w:tcPr>
            <w:tcW w:w="1614"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9</w:t>
            </w:r>
          </w:p>
        </w:tc>
        <w:tc>
          <w:tcPr>
            <w:tcW w:w="1930"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0.485</w:t>
            </w:r>
          </w:p>
        </w:tc>
        <w:tc>
          <w:tcPr>
            <w:tcW w:w="1985" w:type="dxa"/>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0.508</w:t>
            </w:r>
          </w:p>
        </w:tc>
      </w:tr>
      <w:tr w:rsidR="006F51F6" w:rsidRPr="00D3157C" w:rsidTr="00B52389">
        <w:trPr>
          <w:jc w:val="center"/>
        </w:trPr>
        <w:tc>
          <w:tcPr>
            <w:tcW w:w="1614"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10</w:t>
            </w:r>
          </w:p>
        </w:tc>
        <w:tc>
          <w:tcPr>
            <w:tcW w:w="1930"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0.529</w:t>
            </w:r>
          </w:p>
        </w:tc>
        <w:tc>
          <w:tcPr>
            <w:tcW w:w="1985" w:type="dxa"/>
            <w:tcBorders>
              <w:bottom w:val="single" w:sz="4" w:space="0" w:color="000000"/>
            </w:tcBorders>
            <w:shd w:val="clear" w:color="auto" w:fill="auto"/>
            <w:tcMar>
              <w:top w:w="0" w:type="dxa"/>
              <w:left w:w="108" w:type="dxa"/>
              <w:bottom w:w="0" w:type="dxa"/>
              <w:right w:w="108" w:type="dxa"/>
            </w:tcMar>
          </w:tcPr>
          <w:p w:rsidR="006F51F6" w:rsidRPr="00D3157C" w:rsidRDefault="00534662">
            <w:pPr>
              <w:ind w:left="720"/>
              <w:jc w:val="both"/>
              <w:rPr>
                <w:rFonts w:ascii="Times New Roman" w:hAnsi="Times New Roman"/>
                <w:sz w:val="20"/>
              </w:rPr>
            </w:pPr>
            <w:r w:rsidRPr="00D3157C">
              <w:rPr>
                <w:rFonts w:ascii="Times New Roman" w:hAnsi="Times New Roman"/>
                <w:sz w:val="20"/>
              </w:rPr>
              <w:t>0.555</w:t>
            </w:r>
          </w:p>
        </w:tc>
      </w:tr>
    </w:tbl>
    <w:p w:rsidR="00B52389" w:rsidRPr="00D3157C" w:rsidRDefault="00B52389">
      <w:pPr>
        <w:autoSpaceDE w:val="0"/>
        <w:spacing w:after="0" w:line="240" w:lineRule="auto"/>
        <w:jc w:val="both"/>
        <w:rPr>
          <w:rFonts w:ascii="Times New Roman" w:hAnsi="Times New Roman" w:cs="Times New Roman"/>
          <w:sz w:val="24"/>
          <w:szCs w:val="24"/>
          <w:lang w:bidi="ar-IQ"/>
        </w:rPr>
      </w:pPr>
    </w:p>
    <w:p w:rsidR="00B52389" w:rsidRPr="00D3157C" w:rsidRDefault="00B52389" w:rsidP="00B52389">
      <w:pPr>
        <w:spacing w:line="240" w:lineRule="auto"/>
        <w:rPr>
          <w:rFonts w:ascii="Times New Roman" w:hAnsi="Times New Roman" w:cs="Times New Roman"/>
          <w:sz w:val="24"/>
          <w:szCs w:val="24"/>
          <w:lang w:bidi="ar-IQ"/>
        </w:rPr>
      </w:pPr>
    </w:p>
    <w:p w:rsidR="00B52389" w:rsidRPr="00D3157C" w:rsidRDefault="00B52389" w:rsidP="00B52389">
      <w:pPr>
        <w:spacing w:line="240" w:lineRule="auto"/>
        <w:rPr>
          <w:rFonts w:ascii="Times New Roman" w:hAnsi="Times New Roman" w:cs="Times New Roman"/>
          <w:sz w:val="24"/>
          <w:szCs w:val="24"/>
          <w:lang w:bidi="ar-IQ"/>
        </w:rPr>
      </w:pPr>
      <w:r w:rsidRPr="00D3157C">
        <w:rPr>
          <w:rFonts w:ascii="Times New Roman" w:hAnsi="Times New Roman"/>
          <w:noProof/>
          <w:sz w:val="24"/>
          <w:lang w:eastAsia="en-GB"/>
        </w:rPr>
        <mc:AlternateContent>
          <mc:Choice Requires="wpg">
            <w:drawing>
              <wp:anchor distT="0" distB="0" distL="114300" distR="114300" simplePos="0" relativeHeight="251705344" behindDoc="0" locked="0" layoutInCell="1" allowOverlap="1" wp14:anchorId="6ED20C45" wp14:editId="0B2DA6E9">
                <wp:simplePos x="0" y="0"/>
                <wp:positionH relativeFrom="column">
                  <wp:posOffset>1052423</wp:posOffset>
                </wp:positionH>
                <wp:positionV relativeFrom="paragraph">
                  <wp:posOffset>70988</wp:posOffset>
                </wp:positionV>
                <wp:extent cx="3838575" cy="2452877"/>
                <wp:effectExtent l="0" t="0" r="0" b="24130"/>
                <wp:wrapNone/>
                <wp:docPr id="52" name="Group 52"/>
                <wp:cNvGraphicFramePr/>
                <a:graphic xmlns:a="http://schemas.openxmlformats.org/drawingml/2006/main">
                  <a:graphicData uri="http://schemas.microsoft.com/office/word/2010/wordprocessingGroup">
                    <wpg:wgp>
                      <wpg:cNvGrpSpPr/>
                      <wpg:grpSpPr>
                        <a:xfrm>
                          <a:off x="0" y="0"/>
                          <a:ext cx="3838575" cy="2452877"/>
                          <a:chOff x="0" y="-2608"/>
                          <a:chExt cx="4057109" cy="2507322"/>
                        </a:xfrm>
                      </wpg:grpSpPr>
                      <wps:wsp>
                        <wps:cNvPr id="53" name="Text Box 53"/>
                        <wps:cNvSpPr txBox="1"/>
                        <wps:spPr>
                          <a:xfrm>
                            <a:off x="3226630" y="476178"/>
                            <a:ext cx="272416"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3226630" y="1000054"/>
                            <a:ext cx="272416"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3245240" y="1572306"/>
                            <a:ext cx="272416"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3254956" y="2166752"/>
                            <a:ext cx="272416"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Group 57"/>
                        <wpg:cNvGrpSpPr/>
                        <wpg:grpSpPr>
                          <a:xfrm>
                            <a:off x="0" y="6824"/>
                            <a:ext cx="1561780" cy="2497890"/>
                            <a:chOff x="0" y="0"/>
                            <a:chExt cx="1561780" cy="2497890"/>
                          </a:xfrm>
                        </wpg:grpSpPr>
                        <wps:wsp>
                          <wps:cNvPr id="58" name="Text Box 58"/>
                          <wps:cNvSpPr txBox="1"/>
                          <wps:spPr>
                            <a:xfrm>
                              <a:off x="0" y="0"/>
                              <a:ext cx="1561780" cy="3341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B52389">
                                <w:pPr>
                                  <w:rPr>
                                    <w:rFonts w:ascii="Times New Roman" w:hAnsi="Times New Roman" w:cs="Times New Roman"/>
                                    <w:sz w:val="24"/>
                                    <w:szCs w:val="24"/>
                                    <w:vertAlign w:val="subscript"/>
                                  </w:rPr>
                                </w:pPr>
                                <w:r>
                                  <w:rPr>
                                    <w:rFonts w:ascii="Times New Roman" w:hAnsi="Times New Roman" w:cs="Times New Roman"/>
                                    <w:sz w:val="24"/>
                                    <w:szCs w:val="24"/>
                                  </w:rPr>
                                  <w:t>Farm sites I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Group 59"/>
                          <wpg:cNvGrpSpPr/>
                          <wpg:grpSpPr>
                            <a:xfrm>
                              <a:off x="348017" y="464024"/>
                              <a:ext cx="272957" cy="2033866"/>
                              <a:chOff x="95534" y="252483"/>
                              <a:chExt cx="272957" cy="2033866"/>
                            </a:xfrm>
                          </wpg:grpSpPr>
                          <wps:wsp>
                            <wps:cNvPr id="60" name="Text Box 60"/>
                            <wps:cNvSpPr txBox="1"/>
                            <wps:spPr>
                              <a:xfrm>
                                <a:off x="95534" y="252483"/>
                                <a:ext cx="272956"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w:t>
                                  </w:r>
                                </w:p>
                                <w:p w:rsidR="002520C5" w:rsidRDefault="002520C5" w:rsidP="00B52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95534" y="873206"/>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95534" y="1412723"/>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96076" y="2027269"/>
                                <a:ext cx="272415"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410" name="Group 1410"/>
                        <wpg:cNvGrpSpPr/>
                        <wpg:grpSpPr>
                          <a:xfrm>
                            <a:off x="620973" y="-2608"/>
                            <a:ext cx="3436136" cy="2169489"/>
                            <a:chOff x="0" y="-2608"/>
                            <a:chExt cx="3436136" cy="2169489"/>
                          </a:xfrm>
                        </wpg:grpSpPr>
                        <wps:wsp>
                          <wps:cNvPr id="1411" name="Text Box 1411"/>
                          <wps:cNvSpPr txBox="1"/>
                          <wps:spPr>
                            <a:xfrm>
                              <a:off x="1149104" y="752218"/>
                              <a:ext cx="272956"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2" name="Text Box 1412"/>
                          <wps:cNvSpPr txBox="1"/>
                          <wps:spPr>
                            <a:xfrm>
                              <a:off x="1149104" y="1308822"/>
                              <a:ext cx="272414"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3" name="Text Box 1413"/>
                          <wps:cNvSpPr txBox="1"/>
                          <wps:spPr>
                            <a:xfrm>
                              <a:off x="1149104" y="1907801"/>
                              <a:ext cx="272414" cy="25908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5" name="Text Box 1415"/>
                          <wps:cNvSpPr txBox="1"/>
                          <wps:spPr>
                            <a:xfrm>
                              <a:off x="599992" y="1"/>
                              <a:ext cx="2005664" cy="34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B52389">
                                <w:pPr>
                                  <w:rPr>
                                    <w:rFonts w:ascii="Times New Roman" w:hAnsi="Times New Roman" w:cs="Times New Roman"/>
                                    <w:sz w:val="24"/>
                                    <w:szCs w:val="24"/>
                                    <w:vertAlign w:val="subscript"/>
                                  </w:rPr>
                                </w:pPr>
                                <w:r>
                                  <w:rPr>
                                    <w:rFonts w:ascii="Times New Roman" w:hAnsi="Times New Roman" w:cs="Times New Roman"/>
                                    <w:sz w:val="24"/>
                                    <w:szCs w:val="24"/>
                                  </w:rPr>
                                  <w:t>Abattoir sites J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6" name="Text Box 1416"/>
                          <wps:cNvSpPr txBox="1"/>
                          <wps:spPr>
                            <a:xfrm>
                              <a:off x="1910257" y="-2608"/>
                              <a:ext cx="1525879" cy="327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C5" w:rsidRPr="00FE506C" w:rsidRDefault="002520C5" w:rsidP="00B52389">
                                <w:pPr>
                                  <w:rPr>
                                    <w:rFonts w:ascii="Times New Roman" w:hAnsi="Times New Roman" w:cs="Times New Roman"/>
                                    <w:sz w:val="24"/>
                                    <w:szCs w:val="24"/>
                                    <w:vertAlign w:val="subscript"/>
                                  </w:rPr>
                                </w:pPr>
                                <w:r>
                                  <w:rPr>
                                    <w:rFonts w:ascii="Times New Roman" w:hAnsi="Times New Roman" w:cs="Times New Roman"/>
                                    <w:sz w:val="24"/>
                                    <w:szCs w:val="24"/>
                                  </w:rPr>
                                  <w:t>Retailer sites K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9" name="Straight Arrow Connector 1419"/>
                          <wps:cNvCnPr>
                            <a:endCxn id="1411" idx="1"/>
                          </wps:cNvCnPr>
                          <wps:spPr>
                            <a:xfrm>
                              <a:off x="0" y="528981"/>
                              <a:ext cx="1149104" cy="35259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D20C45" id="Group 52" o:spid="_x0000_s1202" style="position:absolute;margin-left:82.85pt;margin-top:5.6pt;width:302.25pt;height:193.15pt;z-index:251705344;mso-height-relative:margin" coordorigin=",-26" coordsize="40571,2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">
                <v:shape id="Text Box 53" o:spid="_x0000_s1203" type="#_x0000_t202" style="position:absolute;left:32266;top:4761;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" fillcolor="white [3212]" strokecolor="black [3213]" strokeweight="1pt">
                  <v:textbox>
                    <w:txbxContent>
                      <w:p w:rsidR="002520C5" w:rsidRDefault="002520C5" w:rsidP="00B52389">
                        <w:r>
                          <w:t>1</w:t>
                        </w:r>
                      </w:p>
                    </w:txbxContent>
                  </v:textbox>
                </v:shape>
                <v:shape id="Text Box 54" o:spid="_x0000_s1204" type="#_x0000_t202" style="position:absolute;left:32266;top:10000;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" fillcolor="white [3212]" strokecolor="black [3213]" strokeweight="1pt">
                  <v:textbox>
                    <w:txbxContent>
                      <w:p w:rsidR="002520C5" w:rsidRDefault="002520C5" w:rsidP="00B52389">
                        <w:r>
                          <w:t>2</w:t>
                        </w:r>
                      </w:p>
                    </w:txbxContent>
                  </v:textbox>
                </v:shape>
                <v:shape id="Text Box 55" o:spid="_x0000_s1205" type="#_x0000_t202" style="position:absolute;left:32452;top:15723;width:2724;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" fillcolor="white [3212]" strokecolor="black [3213]" strokeweight="1pt">
                  <v:textbox>
                    <w:txbxContent>
                      <w:p w:rsidR="002520C5" w:rsidRDefault="002520C5" w:rsidP="00B52389">
                        <w:r>
                          <w:t>3</w:t>
                        </w:r>
                      </w:p>
                    </w:txbxContent>
                  </v:textbox>
                </v:shape>
                <v:shape id="Text Box 56" o:spid="_x0000_s1206" type="#_x0000_t202" style="position:absolute;left:32549;top:21667;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" fillcolor="white [3212]" strokecolor="black [3213]" strokeweight="1pt">
                  <v:textbox>
                    <w:txbxContent>
                      <w:p w:rsidR="002520C5" w:rsidRDefault="002520C5" w:rsidP="00B52389">
                        <w:r>
                          <w:t>4</w:t>
                        </w:r>
                      </w:p>
                    </w:txbxContent>
                  </v:textbox>
                </v:shape>
                <v:group id="Group 57" o:spid="_x0000_s1207" style="position:absolute;top:68;width:15617;height:24979" coordsize="15617,2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58" o:spid="_x0000_s1208" type="#_x0000_t202" style="position:absolute;width:15617;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2520C5" w:rsidRPr="00FE506C" w:rsidRDefault="002520C5" w:rsidP="00B52389">
                          <w:pPr>
                            <w:rPr>
                              <w:rFonts w:ascii="Times New Roman" w:hAnsi="Times New Roman" w:cs="Times New Roman"/>
                              <w:sz w:val="24"/>
                              <w:szCs w:val="24"/>
                              <w:vertAlign w:val="subscript"/>
                            </w:rPr>
                          </w:pPr>
                          <w:r>
                            <w:rPr>
                              <w:rFonts w:ascii="Times New Roman" w:hAnsi="Times New Roman" w:cs="Times New Roman"/>
                              <w:sz w:val="24"/>
                              <w:szCs w:val="24"/>
                            </w:rPr>
                            <w:t>Farm sites I = 4</w:t>
                          </w:r>
                        </w:p>
                      </w:txbxContent>
                    </v:textbox>
                  </v:shape>
                  <v:group id="Group 59" o:spid="_x0000_s1209" style="position:absolute;left:3480;top:4640;width:2729;height:20338" coordorigin="955,2524" coordsize="2729,2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60" o:spid="_x0000_s1210" type="#_x0000_t202" style="position:absolute;left:955;top:2524;width:27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" fillcolor="white [3212]" strokecolor="black [3213]" strokeweight="1pt">
                      <v:textbox>
                        <w:txbxContent>
                          <w:p w:rsidR="002520C5" w:rsidRDefault="002520C5" w:rsidP="00B52389">
                            <w:r>
                              <w:t>1</w:t>
                            </w:r>
                          </w:p>
                          <w:p w:rsidR="002520C5" w:rsidRDefault="002520C5" w:rsidP="00B52389"/>
                        </w:txbxContent>
                      </v:textbox>
                    </v:shape>
                    <v:shape id="Text Box 61" o:spid="_x0000_s1211" type="#_x0000_t202" style="position:absolute;left:955;top:8732;width:2724;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" fillcolor="white [3212]" strokecolor="black [3213]" strokeweight="1pt">
                      <v:textbox>
                        <w:txbxContent>
                          <w:p w:rsidR="002520C5" w:rsidRDefault="002520C5" w:rsidP="00B52389">
                            <w:r>
                              <w:t>2</w:t>
                            </w:r>
                          </w:p>
                        </w:txbxContent>
                      </v:textbox>
                    </v:shape>
                    <v:shape id="Text Box 62" o:spid="_x0000_s1212" type="#_x0000_t202" style="position:absolute;left:955;top:14127;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" fillcolor="white [3212]" strokecolor="black [3213]" strokeweight="1pt">
                      <v:textbox>
                        <w:txbxContent>
                          <w:p w:rsidR="002520C5" w:rsidRDefault="002520C5" w:rsidP="00B52389">
                            <w:r>
                              <w:t>3</w:t>
                            </w:r>
                          </w:p>
                        </w:txbxContent>
                      </v:textbox>
                    </v:shape>
                    <v:shape id="Text Box 63" o:spid="_x0000_s1213" type="#_x0000_t202" style="position:absolute;left:960;top:20272;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" fillcolor="white [3212]" strokecolor="black [3213]" strokeweight="1pt">
                      <v:textbox>
                        <w:txbxContent>
                          <w:p w:rsidR="002520C5" w:rsidRDefault="002520C5" w:rsidP="00B52389">
                            <w:r>
                              <w:t>4</w:t>
                            </w:r>
                          </w:p>
                        </w:txbxContent>
                      </v:textbox>
                    </v:shape>
                  </v:group>
                </v:group>
                <v:group id="Group 1410" o:spid="_x0000_s1214" style="position:absolute;left:6209;top:-26;width:34362;height:21694" coordorigin=",-26" coordsize="34361,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shape id="Text Box 1411" o:spid="_x0000_s1215" type="#_x0000_t202" style="position:absolute;left:11491;top:7522;width:2729;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" fillcolor="white [3212]" strokecolor="black [3213]" strokeweight="1pt">
                    <v:textbox>
                      <w:txbxContent>
                        <w:p w:rsidR="002520C5" w:rsidRDefault="002520C5" w:rsidP="00B52389">
                          <w:r>
                            <w:t>1</w:t>
                          </w:r>
                        </w:p>
                      </w:txbxContent>
                    </v:textbox>
                  </v:shape>
                  <v:shape id="Text Box 1412" o:spid="_x0000_s1216" type="#_x0000_t202" style="position:absolute;left:11491;top:13088;width:272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" fillcolor="white [3212]" strokecolor="black [3213]" strokeweight="1pt">
                    <v:textbox>
                      <w:txbxContent>
                        <w:p w:rsidR="002520C5" w:rsidRDefault="002520C5" w:rsidP="00B52389">
                          <w:r>
                            <w:t>2</w:t>
                          </w:r>
                        </w:p>
                      </w:txbxContent>
                    </v:textbox>
                  </v:shape>
                  <v:shape id="Text Box 1413" o:spid="_x0000_s1217" type="#_x0000_t202" style="position:absolute;left:11491;top:19078;width:2724;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" fillcolor="white [3212]" strokecolor="black [3213]" strokeweight="1pt">
                    <v:textbox>
                      <w:txbxContent>
                        <w:p w:rsidR="002520C5" w:rsidRDefault="002520C5" w:rsidP="00B52389">
                          <w:r>
                            <w:t>3</w:t>
                          </w:r>
                        </w:p>
                      </w:txbxContent>
                    </v:textbox>
                  </v:shape>
                  <v:shape id="Text Box 1415" o:spid="_x0000_s1218" type="#_x0000_t202" style="position:absolute;left:5999;width:20057;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" filled="f" stroked="f" strokeweight=".5pt">
                    <v:textbox>
                      <w:txbxContent>
                        <w:p w:rsidR="002520C5" w:rsidRPr="00FE506C" w:rsidRDefault="002520C5" w:rsidP="00B52389">
                          <w:pPr>
                            <w:rPr>
                              <w:rFonts w:ascii="Times New Roman" w:hAnsi="Times New Roman" w:cs="Times New Roman"/>
                              <w:sz w:val="24"/>
                              <w:szCs w:val="24"/>
                              <w:vertAlign w:val="subscript"/>
                            </w:rPr>
                          </w:pPr>
                          <w:r>
                            <w:rPr>
                              <w:rFonts w:ascii="Times New Roman" w:hAnsi="Times New Roman" w:cs="Times New Roman"/>
                              <w:sz w:val="24"/>
                              <w:szCs w:val="24"/>
                            </w:rPr>
                            <w:t>Abattoir sites J = 3</w:t>
                          </w:r>
                        </w:p>
                      </w:txbxContent>
                    </v:textbox>
                  </v:shape>
                  <v:shape id="Text Box 1416" o:spid="_x0000_s1219" type="#_x0000_t202" style="position:absolute;left:19102;top:-26;width:15259;height:3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" filled="f" stroked="f" strokeweight=".5pt">
                    <v:textbox>
                      <w:txbxContent>
                        <w:p w:rsidR="002520C5" w:rsidRPr="00FE506C" w:rsidRDefault="002520C5" w:rsidP="00B52389">
                          <w:pPr>
                            <w:rPr>
                              <w:rFonts w:ascii="Times New Roman" w:hAnsi="Times New Roman" w:cs="Times New Roman"/>
                              <w:sz w:val="24"/>
                              <w:szCs w:val="24"/>
                              <w:vertAlign w:val="subscript"/>
                            </w:rPr>
                          </w:pPr>
                          <w:r>
                            <w:rPr>
                              <w:rFonts w:ascii="Times New Roman" w:hAnsi="Times New Roman" w:cs="Times New Roman"/>
                              <w:sz w:val="24"/>
                              <w:szCs w:val="24"/>
                            </w:rPr>
                            <w:t>Retailer sites K = 5</w:t>
                          </w:r>
                        </w:p>
                      </w:txbxContent>
                    </v:textbox>
                  </v:shape>
                  <v:shape id="Straight Arrow Connector 1419" o:spid="_x0000_s1220" type="#_x0000_t32" style="position:absolute;top:5289;width:11491;height:3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" strokecolor="black [3200]" strokeweight=".5pt">
                    <v:stroke endarrow="block" joinstyle="miter"/>
                  </v:shape>
                </v:group>
              </v:group>
            </w:pict>
          </mc:Fallback>
        </mc:AlternateContent>
      </w:r>
    </w:p>
    <w:p w:rsidR="00B52389" w:rsidRPr="00D3157C" w:rsidRDefault="00B52389" w:rsidP="00B52389">
      <w:pPr>
        <w:autoSpaceDE w:val="0"/>
        <w:adjustRightInd w:val="0"/>
        <w:spacing w:after="0" w:line="240" w:lineRule="auto"/>
        <w:rPr>
          <w:rFonts w:ascii="Times New Roman" w:hAnsi="Times New Roman" w:cs="Times New Roman"/>
          <w:sz w:val="24"/>
          <w:szCs w:val="24"/>
          <w:lang w:bidi="ar-IQ"/>
        </w:rPr>
      </w:pPr>
      <w:r w:rsidRPr="00D3157C">
        <w:rPr>
          <w:noProof/>
          <w:lang w:eastAsia="en-GB"/>
        </w:rPr>
        <mc:AlternateContent>
          <mc:Choice Requires="wps">
            <w:drawing>
              <wp:anchor distT="0" distB="0" distL="114300" distR="114300" simplePos="0" relativeHeight="251707392" behindDoc="0" locked="0" layoutInCell="1" allowOverlap="1" wp14:anchorId="7168E539" wp14:editId="602EBED4">
                <wp:simplePos x="0" y="0"/>
                <wp:positionH relativeFrom="column">
                  <wp:posOffset>1577975</wp:posOffset>
                </wp:positionH>
                <wp:positionV relativeFrom="paragraph">
                  <wp:posOffset>112789</wp:posOffset>
                </wp:positionV>
                <wp:extent cx="457200" cy="253365"/>
                <wp:effectExtent l="0" t="0" r="0" b="0"/>
                <wp:wrapNone/>
                <wp:docPr id="1510" name="Text Box 1510"/>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8E539" id="Text Box 1510" o:spid="_x0000_s1221" type="#_x0000_t202" style="position:absolute;margin-left:124.25pt;margin-top:8.9pt;width:36pt;height:19.9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" filled="f" stroked="f" strokeweight="1pt">
                <v:textbox>
                  <w:txbxContent>
                    <w:p w:rsidR="002520C5" w:rsidRDefault="002520C5" w:rsidP="00B52389">
                      <w:r>
                        <w:t>200</w:t>
                      </w:r>
                    </w:p>
                  </w:txbxContent>
                </v:textbox>
              </v:shape>
            </w:pict>
          </mc:Fallback>
        </mc:AlternateContent>
      </w:r>
    </w:p>
    <w:p w:rsidR="00B52389" w:rsidRPr="00D3157C" w:rsidRDefault="00B52389" w:rsidP="00B52389">
      <w:pPr>
        <w:rPr>
          <w:rFonts w:ascii="Times New Roman" w:hAnsi="Times New Roman" w:cs="Times New Roman"/>
          <w:sz w:val="24"/>
          <w:szCs w:val="24"/>
        </w:rPr>
      </w:pPr>
      <w:r w:rsidRPr="00D3157C">
        <w:rPr>
          <w:rFonts w:ascii="Times New Roman" w:hAnsi="Times New Roman"/>
          <w:noProof/>
          <w:sz w:val="24"/>
          <w:lang w:eastAsia="en-GB"/>
        </w:rPr>
        <mc:AlternateContent>
          <mc:Choice Requires="wps">
            <w:drawing>
              <wp:anchor distT="0" distB="0" distL="114300" distR="114300" simplePos="0" relativeHeight="251737088" behindDoc="0" locked="0" layoutInCell="1" allowOverlap="1" wp14:anchorId="7C5BC66B" wp14:editId="67D7FD4A">
                <wp:simplePos x="0" y="0"/>
                <wp:positionH relativeFrom="column">
                  <wp:posOffset>2993366</wp:posOffset>
                </wp:positionH>
                <wp:positionV relativeFrom="paragraph">
                  <wp:posOffset>129563</wp:posOffset>
                </wp:positionV>
                <wp:extent cx="1111514" cy="908973"/>
                <wp:effectExtent l="0" t="38100" r="50800" b="24765"/>
                <wp:wrapNone/>
                <wp:docPr id="200" name="Straight Arrow Connector 200"/>
                <wp:cNvGraphicFramePr/>
                <a:graphic xmlns:a="http://schemas.openxmlformats.org/drawingml/2006/main">
                  <a:graphicData uri="http://schemas.microsoft.com/office/word/2010/wordprocessingShape">
                    <wps:wsp>
                      <wps:cNvCnPr/>
                      <wps:spPr>
                        <a:xfrm flipV="1">
                          <a:off x="0" y="0"/>
                          <a:ext cx="1111514" cy="9089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7B950" id="Straight Arrow Connector 200" o:spid="_x0000_s1026" type="#_x0000_t32" style="position:absolute;margin-left:235.7pt;margin-top:10.2pt;width:87.5pt;height:71.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" strokecolor="black [3200]" strokeweight=".5pt">
                <v:stroke endarrow="block" joinstyle="miter"/>
              </v:shape>
            </w:pict>
          </mc:Fallback>
        </mc:AlternateContent>
      </w:r>
      <w:r w:rsidRPr="00D3157C">
        <w:rPr>
          <w:noProof/>
          <w:lang w:eastAsia="en-GB"/>
        </w:rPr>
        <mc:AlternateContent>
          <mc:Choice Requires="wps">
            <w:drawing>
              <wp:anchor distT="0" distB="0" distL="114300" distR="114300" simplePos="0" relativeHeight="251738112" behindDoc="0" locked="0" layoutInCell="1" allowOverlap="1" wp14:anchorId="641CFAFD" wp14:editId="46D5A675">
                <wp:simplePos x="0" y="0"/>
                <wp:positionH relativeFrom="column">
                  <wp:posOffset>3499377</wp:posOffset>
                </wp:positionH>
                <wp:positionV relativeFrom="paragraph">
                  <wp:posOffset>188536</wp:posOffset>
                </wp:positionV>
                <wp:extent cx="457200" cy="253365"/>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CFAFD" id="Text Box 201" o:spid="_x0000_s1222" type="#_x0000_t202" style="position:absolute;margin-left:275.55pt;margin-top:14.85pt;width:36pt;height:19.9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" filled="f" stroked="f" strokeweight="1pt">
                <v:textbox>
                  <w:txbxContent>
                    <w:p w:rsidR="002520C5" w:rsidRDefault="002520C5" w:rsidP="00B52389">
                      <w:r>
                        <w:t>130</w:t>
                      </w:r>
                    </w:p>
                  </w:txbxContent>
                </v:textbox>
              </v:shape>
            </w:pict>
          </mc:Fallback>
        </mc:AlternateContent>
      </w:r>
      <w:r w:rsidRPr="00D3157C">
        <w:rPr>
          <w:noProof/>
          <w:lang w:eastAsia="en-GB"/>
        </w:rPr>
        <mc:AlternateContent>
          <mc:Choice Requires="wps">
            <w:drawing>
              <wp:anchor distT="0" distB="0" distL="114300" distR="114300" simplePos="0" relativeHeight="251725824" behindDoc="0" locked="0" layoutInCell="1" allowOverlap="1" wp14:anchorId="0D5FBB96" wp14:editId="2CAC1E3E">
                <wp:simplePos x="0" y="0"/>
                <wp:positionH relativeFrom="column">
                  <wp:posOffset>2877820</wp:posOffset>
                </wp:positionH>
                <wp:positionV relativeFrom="paragraph">
                  <wp:posOffset>136324</wp:posOffset>
                </wp:positionV>
                <wp:extent cx="457200" cy="253365"/>
                <wp:effectExtent l="0" t="0" r="0" b="0"/>
                <wp:wrapNone/>
                <wp:docPr id="1531" name="Text Box 1531"/>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FBB96" id="Text Box 1531" o:spid="_x0000_s1223" type="#_x0000_t202" style="position:absolute;margin-left:226.6pt;margin-top:10.75pt;width:36pt;height:19.9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" filled="f" stroked="f" strokeweight="1pt">
                <v:textbox>
                  <w:txbxContent>
                    <w:p w:rsidR="002520C5" w:rsidRDefault="002520C5" w:rsidP="00B52389">
                      <w:r>
                        <w:t>130</w:t>
                      </w:r>
                    </w:p>
                  </w:txbxContent>
                </v:textbox>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24800" behindDoc="0" locked="0" layoutInCell="1" allowOverlap="1" wp14:anchorId="62110591" wp14:editId="420F6BBC">
                <wp:simplePos x="0" y="0"/>
                <wp:positionH relativeFrom="column">
                  <wp:posOffset>2993880</wp:posOffset>
                </wp:positionH>
                <wp:positionV relativeFrom="paragraph">
                  <wp:posOffset>110574</wp:posOffset>
                </wp:positionV>
                <wp:extent cx="1111371" cy="276045"/>
                <wp:effectExtent l="0" t="57150" r="0" b="29210"/>
                <wp:wrapNone/>
                <wp:docPr id="1530" name="Straight Arrow Connector 1530"/>
                <wp:cNvGraphicFramePr/>
                <a:graphic xmlns:a="http://schemas.openxmlformats.org/drawingml/2006/main">
                  <a:graphicData uri="http://schemas.microsoft.com/office/word/2010/wordprocessingShape">
                    <wps:wsp>
                      <wps:cNvCnPr/>
                      <wps:spPr>
                        <a:xfrm flipV="1">
                          <a:off x="0" y="0"/>
                          <a:ext cx="1111371" cy="276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2F231" id="Straight Arrow Connector 1530" o:spid="_x0000_s1026" type="#_x0000_t32" style="position:absolute;margin-left:235.75pt;margin-top:8.7pt;width:87.5pt;height:21.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" strokecolor="black [3200]" strokeweight=".5pt">
                <v:stroke endarrow="block" joinstyle="miter"/>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09440" behindDoc="0" locked="0" layoutInCell="1" allowOverlap="1" wp14:anchorId="64A4DFE4" wp14:editId="242E0A71">
                <wp:simplePos x="0" y="0"/>
                <wp:positionH relativeFrom="column">
                  <wp:posOffset>1639018</wp:posOffset>
                </wp:positionH>
                <wp:positionV relativeFrom="paragraph">
                  <wp:posOffset>179584</wp:posOffset>
                </wp:positionV>
                <wp:extent cx="1088137" cy="1380227"/>
                <wp:effectExtent l="0" t="0" r="74295" b="48895"/>
                <wp:wrapNone/>
                <wp:docPr id="1512" name="Straight Arrow Connector 1512"/>
                <wp:cNvGraphicFramePr/>
                <a:graphic xmlns:a="http://schemas.openxmlformats.org/drawingml/2006/main">
                  <a:graphicData uri="http://schemas.microsoft.com/office/word/2010/wordprocessingShape">
                    <wps:wsp>
                      <wps:cNvCnPr/>
                      <wps:spPr>
                        <a:xfrm>
                          <a:off x="0" y="0"/>
                          <a:ext cx="1088137" cy="1380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BB619" id="Straight Arrow Connector 1512" o:spid="_x0000_s1026" type="#_x0000_t32" style="position:absolute;margin-left:129.05pt;margin-top:14.15pt;width:85.7pt;height:10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" strokecolor="black [3200]" strokeweight=".5pt">
                <v:stroke endarrow="block" joinstyle="miter"/>
              </v:shape>
            </w:pict>
          </mc:Fallback>
        </mc:AlternateContent>
      </w:r>
      <w:r w:rsidRPr="00D3157C">
        <w:rPr>
          <w:noProof/>
          <w:lang w:eastAsia="en-GB"/>
        </w:rPr>
        <mc:AlternateContent>
          <mc:Choice Requires="wps">
            <w:drawing>
              <wp:anchor distT="0" distB="0" distL="114300" distR="114300" simplePos="0" relativeHeight="251710464" behindDoc="0" locked="0" layoutInCell="1" allowOverlap="1" wp14:anchorId="15535803" wp14:editId="39641F17">
                <wp:simplePos x="0" y="0"/>
                <wp:positionH relativeFrom="column">
                  <wp:posOffset>1808647</wp:posOffset>
                </wp:positionH>
                <wp:positionV relativeFrom="paragraph">
                  <wp:posOffset>210880</wp:posOffset>
                </wp:positionV>
                <wp:extent cx="457200" cy="253365"/>
                <wp:effectExtent l="0" t="0" r="0" b="0"/>
                <wp:wrapNone/>
                <wp:docPr id="1513" name="Text Box 1513"/>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35803" id="Text Box 1513" o:spid="_x0000_s1224" type="#_x0000_t202" style="position:absolute;margin-left:142.4pt;margin-top:16.6pt;width:36pt;height:19.9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" filled="f" stroked="f" strokeweight="1pt">
                <v:textbox>
                  <w:txbxContent>
                    <w:p w:rsidR="002520C5" w:rsidRDefault="002520C5" w:rsidP="00B52389">
                      <w:r>
                        <w:t>160</w:t>
                      </w:r>
                    </w:p>
                  </w:txbxContent>
                </v:textbox>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08416" behindDoc="0" locked="0" layoutInCell="1" allowOverlap="1" wp14:anchorId="51099171" wp14:editId="771D7EF4">
                <wp:simplePos x="0" y="0"/>
                <wp:positionH relativeFrom="column">
                  <wp:posOffset>1639019</wp:posOffset>
                </wp:positionH>
                <wp:positionV relativeFrom="paragraph">
                  <wp:posOffset>179585</wp:posOffset>
                </wp:positionV>
                <wp:extent cx="1078302" cy="828136"/>
                <wp:effectExtent l="0" t="0" r="83820" b="48260"/>
                <wp:wrapNone/>
                <wp:docPr id="1511" name="Straight Arrow Connector 1511"/>
                <wp:cNvGraphicFramePr/>
                <a:graphic xmlns:a="http://schemas.openxmlformats.org/drawingml/2006/main">
                  <a:graphicData uri="http://schemas.microsoft.com/office/word/2010/wordprocessingShape">
                    <wps:wsp>
                      <wps:cNvCnPr/>
                      <wps:spPr>
                        <a:xfrm>
                          <a:off x="0" y="0"/>
                          <a:ext cx="1078302" cy="8281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BBBB9" id="Straight Arrow Connector 1511" o:spid="_x0000_s1026" type="#_x0000_t32" style="position:absolute;margin-left:129.05pt;margin-top:14.15pt;width:84.9pt;height:6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" strokecolor="black [3200]" strokeweight=".5pt">
                <v:stroke endarrow="block" joinstyle="miter"/>
              </v:shape>
            </w:pict>
          </mc:Fallback>
        </mc:AlternateContent>
      </w:r>
    </w:p>
    <w:p w:rsidR="00B52389" w:rsidRPr="00D3157C" w:rsidRDefault="00B52389" w:rsidP="00B52389">
      <w:pPr>
        <w:rPr>
          <w:rFonts w:ascii="Times New Roman" w:hAnsi="Times New Roman" w:cs="Times New Roman"/>
          <w:sz w:val="24"/>
          <w:szCs w:val="24"/>
        </w:rPr>
      </w:pPr>
      <w:r w:rsidRPr="00D3157C">
        <w:rPr>
          <w:noProof/>
          <w:lang w:eastAsia="en-GB"/>
        </w:rPr>
        <mc:AlternateContent>
          <mc:Choice Requires="wps">
            <w:drawing>
              <wp:anchor distT="0" distB="0" distL="114300" distR="114300" simplePos="0" relativeHeight="251734016" behindDoc="0" locked="0" layoutInCell="1" allowOverlap="1" wp14:anchorId="419C4DDA" wp14:editId="24637DBD">
                <wp:simplePos x="0" y="0"/>
                <wp:positionH relativeFrom="column">
                  <wp:posOffset>2712720</wp:posOffset>
                </wp:positionH>
                <wp:positionV relativeFrom="paragraph">
                  <wp:posOffset>278501</wp:posOffset>
                </wp:positionV>
                <wp:extent cx="457200" cy="253365"/>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9C4DDA" id="Text Box 195" o:spid="_x0000_s1225" type="#_x0000_t202" style="position:absolute;margin-left:213.6pt;margin-top:21.95pt;width:36pt;height:19.9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" filled="f" stroked="f" strokeweight="1pt">
                <v:textbox>
                  <w:txbxContent>
                    <w:p w:rsidR="002520C5" w:rsidRDefault="002520C5" w:rsidP="00B52389">
                      <w:r>
                        <w:t>127</w:t>
                      </w:r>
                    </w:p>
                  </w:txbxContent>
                </v:textbox>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30944" behindDoc="0" locked="0" layoutInCell="1" allowOverlap="1" wp14:anchorId="06CF78F8" wp14:editId="60607591">
                <wp:simplePos x="0" y="0"/>
                <wp:positionH relativeFrom="column">
                  <wp:posOffset>2976113</wp:posOffset>
                </wp:positionH>
                <wp:positionV relativeFrom="paragraph">
                  <wp:posOffset>243073</wp:posOffset>
                </wp:positionV>
                <wp:extent cx="1181819" cy="1242204"/>
                <wp:effectExtent l="0" t="0" r="75565" b="53340"/>
                <wp:wrapNone/>
                <wp:docPr id="192" name="Straight Arrow Connector 192"/>
                <wp:cNvGraphicFramePr/>
                <a:graphic xmlns:a="http://schemas.openxmlformats.org/drawingml/2006/main">
                  <a:graphicData uri="http://schemas.microsoft.com/office/word/2010/wordprocessingShape">
                    <wps:wsp>
                      <wps:cNvCnPr/>
                      <wps:spPr>
                        <a:xfrm>
                          <a:off x="0" y="0"/>
                          <a:ext cx="1181819" cy="12422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9905F" id="Straight Arrow Connector 192" o:spid="_x0000_s1026" type="#_x0000_t32" style="position:absolute;margin-left:234.35pt;margin-top:19.15pt;width:93.05pt;height:9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" strokecolor="black [3200]" strokeweight=".5pt">
                <v:stroke endarrow="block" joinstyle="miter"/>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28896" behindDoc="0" locked="0" layoutInCell="1" allowOverlap="1" wp14:anchorId="6F8B33B5" wp14:editId="4A4BA682">
                <wp:simplePos x="0" y="0"/>
                <wp:positionH relativeFrom="column">
                  <wp:posOffset>2984740</wp:posOffset>
                </wp:positionH>
                <wp:positionV relativeFrom="paragraph">
                  <wp:posOffset>208568</wp:posOffset>
                </wp:positionV>
                <wp:extent cx="1147313" cy="717996"/>
                <wp:effectExtent l="0" t="0" r="72390" b="63500"/>
                <wp:wrapNone/>
                <wp:docPr id="1534" name="Straight Arrow Connector 1534"/>
                <wp:cNvGraphicFramePr/>
                <a:graphic xmlns:a="http://schemas.openxmlformats.org/drawingml/2006/main">
                  <a:graphicData uri="http://schemas.microsoft.com/office/word/2010/wordprocessingShape">
                    <wps:wsp>
                      <wps:cNvCnPr/>
                      <wps:spPr>
                        <a:xfrm>
                          <a:off x="0" y="0"/>
                          <a:ext cx="1147313" cy="7179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CE832" id="Straight Arrow Connector 1534" o:spid="_x0000_s1026" type="#_x0000_t32" style="position:absolute;margin-left:235pt;margin-top:16.4pt;width:90.35pt;height:56.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" strokecolor="black [3200]" strokeweight=".5pt">
                <v:stroke endarrow="block" joinstyle="miter"/>
              </v:shape>
            </w:pict>
          </mc:Fallback>
        </mc:AlternateContent>
      </w:r>
      <w:r w:rsidRPr="00D3157C">
        <w:rPr>
          <w:noProof/>
          <w:lang w:eastAsia="en-GB"/>
        </w:rPr>
        <mc:AlternateContent>
          <mc:Choice Requires="wps">
            <w:drawing>
              <wp:anchor distT="0" distB="0" distL="114300" distR="114300" simplePos="0" relativeHeight="251727872" behindDoc="0" locked="0" layoutInCell="1" allowOverlap="1" wp14:anchorId="533F9787" wp14:editId="49A4E8C3">
                <wp:simplePos x="0" y="0"/>
                <wp:positionH relativeFrom="column">
                  <wp:posOffset>3093780</wp:posOffset>
                </wp:positionH>
                <wp:positionV relativeFrom="paragraph">
                  <wp:posOffset>6721</wp:posOffset>
                </wp:positionV>
                <wp:extent cx="457200" cy="253365"/>
                <wp:effectExtent l="0" t="0" r="0" b="0"/>
                <wp:wrapNone/>
                <wp:docPr id="1533" name="Text Box 1533"/>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3F9787" id="Text Box 1533" o:spid="_x0000_s1226" type="#_x0000_t202" style="position:absolute;margin-left:243.6pt;margin-top:.55pt;width:36pt;height:19.9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" filled="f" stroked="f" strokeweight="1pt">
                <v:textbox>
                  <w:txbxContent>
                    <w:p w:rsidR="002520C5" w:rsidRDefault="002520C5" w:rsidP="00B52389">
                      <w:r>
                        <w:t>149</w:t>
                      </w:r>
                    </w:p>
                  </w:txbxContent>
                </v:textbox>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26848" behindDoc="0" locked="0" layoutInCell="1" allowOverlap="1" wp14:anchorId="56826F0F" wp14:editId="64EB73B4">
                <wp:simplePos x="0" y="0"/>
                <wp:positionH relativeFrom="column">
                  <wp:posOffset>2984741</wp:posOffset>
                </wp:positionH>
                <wp:positionV relativeFrom="paragraph">
                  <wp:posOffset>164884</wp:posOffset>
                </wp:positionV>
                <wp:extent cx="1120512" cy="250718"/>
                <wp:effectExtent l="0" t="0" r="80010" b="73660"/>
                <wp:wrapNone/>
                <wp:docPr id="1532" name="Straight Arrow Connector 1532"/>
                <wp:cNvGraphicFramePr/>
                <a:graphic xmlns:a="http://schemas.openxmlformats.org/drawingml/2006/main">
                  <a:graphicData uri="http://schemas.microsoft.com/office/word/2010/wordprocessingShape">
                    <wps:wsp>
                      <wps:cNvCnPr/>
                      <wps:spPr>
                        <a:xfrm>
                          <a:off x="0" y="0"/>
                          <a:ext cx="1120512" cy="2507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D08956" id="Straight Arrow Connector 1532" o:spid="_x0000_s1026" type="#_x0000_t32" style="position:absolute;margin-left:235pt;margin-top:13pt;width:88.25pt;height:1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" strokecolor="black [3200]" strokeweight=".5pt">
                <v:stroke endarrow="block" joinstyle="miter"/>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20704" behindDoc="0" locked="0" layoutInCell="1" allowOverlap="1" wp14:anchorId="37C2B7C1" wp14:editId="44102827">
                <wp:simplePos x="0" y="0"/>
                <wp:positionH relativeFrom="column">
                  <wp:posOffset>1639020</wp:posOffset>
                </wp:positionH>
                <wp:positionV relativeFrom="paragraph">
                  <wp:posOffset>243073</wp:posOffset>
                </wp:positionV>
                <wp:extent cx="1078230" cy="879871"/>
                <wp:effectExtent l="0" t="38100" r="64770" b="34925"/>
                <wp:wrapNone/>
                <wp:docPr id="1524" name="Straight Arrow Connector 1524"/>
                <wp:cNvGraphicFramePr/>
                <a:graphic xmlns:a="http://schemas.openxmlformats.org/drawingml/2006/main">
                  <a:graphicData uri="http://schemas.microsoft.com/office/word/2010/wordprocessingShape">
                    <wps:wsp>
                      <wps:cNvCnPr/>
                      <wps:spPr>
                        <a:xfrm flipV="1">
                          <a:off x="0" y="0"/>
                          <a:ext cx="1078230" cy="8798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299A6" id="Straight Arrow Connector 1524" o:spid="_x0000_s1026" type="#_x0000_t32" style="position:absolute;margin-left:129.05pt;margin-top:19.15pt;width:84.9pt;height:69.3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" strokecolor="black [3200]" strokeweight=".5pt">
                <v:stroke endarrow="block" joinstyle="miter"/>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12512" behindDoc="0" locked="0" layoutInCell="1" allowOverlap="1" wp14:anchorId="3AE12D1F" wp14:editId="6B8CC6A4">
                <wp:simplePos x="0" y="0"/>
                <wp:positionH relativeFrom="column">
                  <wp:posOffset>1639948</wp:posOffset>
                </wp:positionH>
                <wp:positionV relativeFrom="paragraph">
                  <wp:posOffset>191315</wp:posOffset>
                </wp:positionV>
                <wp:extent cx="1086299" cy="314590"/>
                <wp:effectExtent l="0" t="38100" r="57150" b="28575"/>
                <wp:wrapNone/>
                <wp:docPr id="1516" name="Straight Arrow Connector 1516"/>
                <wp:cNvGraphicFramePr/>
                <a:graphic xmlns:a="http://schemas.openxmlformats.org/drawingml/2006/main">
                  <a:graphicData uri="http://schemas.microsoft.com/office/word/2010/wordprocessingShape">
                    <wps:wsp>
                      <wps:cNvCnPr/>
                      <wps:spPr>
                        <a:xfrm flipV="1">
                          <a:off x="0" y="0"/>
                          <a:ext cx="1086299" cy="314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A317B5" id="Straight Arrow Connector 1516" o:spid="_x0000_s1026" type="#_x0000_t32" style="position:absolute;margin-left:129.15pt;margin-top:15.05pt;width:85.55pt;height:24.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" strokecolor="black [3200]" strokeweight=".5pt">
                <v:stroke endarrow="block" joinstyle="miter"/>
              </v:shape>
            </w:pict>
          </mc:Fallback>
        </mc:AlternateContent>
      </w:r>
      <w:r w:rsidRPr="00D3157C">
        <w:rPr>
          <w:noProof/>
          <w:lang w:eastAsia="en-GB"/>
        </w:rPr>
        <mc:AlternateContent>
          <mc:Choice Requires="wps">
            <w:drawing>
              <wp:anchor distT="0" distB="0" distL="114300" distR="114300" simplePos="0" relativeHeight="251713536" behindDoc="0" locked="0" layoutInCell="1" allowOverlap="1" wp14:anchorId="12AD6D41" wp14:editId="22450AD7">
                <wp:simplePos x="0" y="0"/>
                <wp:positionH relativeFrom="column">
                  <wp:posOffset>1564640</wp:posOffset>
                </wp:positionH>
                <wp:positionV relativeFrom="paragraph">
                  <wp:posOffset>247914</wp:posOffset>
                </wp:positionV>
                <wp:extent cx="457200" cy="253365"/>
                <wp:effectExtent l="0" t="0" r="0" b="0"/>
                <wp:wrapNone/>
                <wp:docPr id="1517" name="Text Box 1517"/>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D6D41" id="Text Box 1517" o:spid="_x0000_s1227" type="#_x0000_t202" style="position:absolute;margin-left:123.2pt;margin-top:19.5pt;width:36pt;height:19.9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" filled="f" stroked="f" strokeweight="1pt">
                <v:textbox>
                  <w:txbxContent>
                    <w:p w:rsidR="002520C5" w:rsidRDefault="002520C5" w:rsidP="00B52389">
                      <w:r>
                        <w:t>250</w:t>
                      </w:r>
                    </w:p>
                  </w:txbxContent>
                </v:textbox>
              </v:shape>
            </w:pict>
          </mc:Fallback>
        </mc:AlternateContent>
      </w:r>
      <w:r w:rsidRPr="00D3157C">
        <w:rPr>
          <w:noProof/>
          <w:lang w:eastAsia="en-GB"/>
        </w:rPr>
        <mc:AlternateContent>
          <mc:Choice Requires="wps">
            <w:drawing>
              <wp:anchor distT="0" distB="0" distL="114300" distR="114300" simplePos="0" relativeHeight="251711488" behindDoc="0" locked="0" layoutInCell="1" allowOverlap="1" wp14:anchorId="4DBDA4BC" wp14:editId="7F6596D6">
                <wp:simplePos x="0" y="0"/>
                <wp:positionH relativeFrom="column">
                  <wp:posOffset>1436945</wp:posOffset>
                </wp:positionH>
                <wp:positionV relativeFrom="paragraph">
                  <wp:posOffset>6985</wp:posOffset>
                </wp:positionV>
                <wp:extent cx="457200" cy="253365"/>
                <wp:effectExtent l="0" t="0" r="0" b="0"/>
                <wp:wrapNone/>
                <wp:docPr id="1514" name="Text Box 1514"/>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BDA4BC" id="Text Box 1514" o:spid="_x0000_s1228" type="#_x0000_t202" style="position:absolute;margin-left:113.15pt;margin-top:.55pt;width:36pt;height:19.9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" filled="f" stroked="f" strokeweight="1pt">
                <v:textbox>
                  <w:txbxContent>
                    <w:p w:rsidR="002520C5" w:rsidRDefault="002520C5" w:rsidP="00B52389">
                      <w:r>
                        <w:t>190</w:t>
                      </w:r>
                    </w:p>
                  </w:txbxContent>
                </v:textbox>
              </v:shape>
            </w:pict>
          </mc:Fallback>
        </mc:AlternateContent>
      </w:r>
    </w:p>
    <w:p w:rsidR="00B52389" w:rsidRPr="00D3157C" w:rsidRDefault="00953F2E" w:rsidP="00B52389">
      <w:pPr>
        <w:rPr>
          <w:rFonts w:ascii="Times New Roman" w:hAnsi="Times New Roman" w:cs="Times New Roman"/>
          <w:sz w:val="24"/>
          <w:szCs w:val="24"/>
        </w:rPr>
      </w:pPr>
      <w:r w:rsidRPr="00D3157C">
        <w:rPr>
          <w:rFonts w:ascii="Times New Roman" w:hAnsi="Times New Roman"/>
          <w:noProof/>
          <w:sz w:val="24"/>
          <w:lang w:eastAsia="en-GB"/>
        </w:rPr>
        <mc:AlternateContent>
          <mc:Choice Requires="wps">
            <w:drawing>
              <wp:anchor distT="0" distB="0" distL="114300" distR="114300" simplePos="0" relativeHeight="251732992" behindDoc="0" locked="0" layoutInCell="1" allowOverlap="1" wp14:anchorId="17DB7176" wp14:editId="589C7F60">
                <wp:simplePos x="0" y="0"/>
                <wp:positionH relativeFrom="column">
                  <wp:posOffset>2984602</wp:posOffset>
                </wp:positionH>
                <wp:positionV relativeFrom="paragraph">
                  <wp:posOffset>5258</wp:posOffset>
                </wp:positionV>
                <wp:extent cx="1137920" cy="1667865"/>
                <wp:effectExtent l="0" t="0" r="81280" b="46990"/>
                <wp:wrapNone/>
                <wp:docPr id="194" name="Straight Arrow Connector 194"/>
                <wp:cNvGraphicFramePr/>
                <a:graphic xmlns:a="http://schemas.openxmlformats.org/drawingml/2006/main">
                  <a:graphicData uri="http://schemas.microsoft.com/office/word/2010/wordprocessingShape">
                    <wps:wsp>
                      <wps:cNvCnPr/>
                      <wps:spPr>
                        <a:xfrm>
                          <a:off x="0" y="0"/>
                          <a:ext cx="1137920" cy="1667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82B82" id="Straight Arrow Connector 194" o:spid="_x0000_s1026" type="#_x0000_t32" style="position:absolute;margin-left:235pt;margin-top:.4pt;width:89.6pt;height:13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" strokecolor="black [3200]" strokeweight=".5pt">
                <v:stroke endarrow="block" joinstyle="miter"/>
              </v:shape>
            </w:pict>
          </mc:Fallback>
        </mc:AlternateContent>
      </w:r>
      <w:r w:rsidR="00B52389" w:rsidRPr="00D3157C">
        <w:rPr>
          <w:noProof/>
          <w:lang w:eastAsia="en-GB"/>
        </w:rPr>
        <mc:AlternateContent>
          <mc:Choice Requires="wps">
            <w:drawing>
              <wp:anchor distT="0" distB="0" distL="114300" distR="114300" simplePos="0" relativeHeight="251740160" behindDoc="0" locked="0" layoutInCell="1" allowOverlap="1" wp14:anchorId="77588813" wp14:editId="1A693651">
                <wp:simplePos x="0" y="0"/>
                <wp:positionH relativeFrom="column">
                  <wp:posOffset>3705225</wp:posOffset>
                </wp:positionH>
                <wp:positionV relativeFrom="paragraph">
                  <wp:posOffset>94879</wp:posOffset>
                </wp:positionV>
                <wp:extent cx="457200" cy="253365"/>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88813" id="Text Box 205" o:spid="_x0000_s1229" type="#_x0000_t202" style="position:absolute;margin-left:291.75pt;margin-top:7.45pt;width:36pt;height:19.9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" filled="f" stroked="f" strokeweight="1pt">
                <v:textbox>
                  <w:txbxContent>
                    <w:p w:rsidR="002520C5" w:rsidRDefault="002520C5" w:rsidP="00B52389">
                      <w:r>
                        <w:t>106</w:t>
                      </w:r>
                    </w:p>
                  </w:txbxContent>
                </v:textbox>
              </v:shape>
            </w:pict>
          </mc:Fallback>
        </mc:AlternateContent>
      </w:r>
      <w:r w:rsidR="00B52389" w:rsidRPr="00D3157C">
        <w:rPr>
          <w:rFonts w:ascii="Times New Roman" w:hAnsi="Times New Roman"/>
          <w:noProof/>
          <w:sz w:val="24"/>
          <w:lang w:eastAsia="en-GB"/>
        </w:rPr>
        <mc:AlternateContent>
          <mc:Choice Requires="wps">
            <w:drawing>
              <wp:anchor distT="0" distB="0" distL="114300" distR="114300" simplePos="0" relativeHeight="251739136" behindDoc="0" locked="0" layoutInCell="1" allowOverlap="1" wp14:anchorId="51558D2D" wp14:editId="5A15E9B0">
                <wp:simplePos x="0" y="0"/>
                <wp:positionH relativeFrom="column">
                  <wp:posOffset>2984740</wp:posOffset>
                </wp:positionH>
                <wp:positionV relativeFrom="paragraph">
                  <wp:posOffset>219662</wp:posOffset>
                </wp:positionV>
                <wp:extent cx="1120511" cy="732898"/>
                <wp:effectExtent l="0" t="38100" r="60960" b="29210"/>
                <wp:wrapNone/>
                <wp:docPr id="202" name="Straight Arrow Connector 202"/>
                <wp:cNvGraphicFramePr/>
                <a:graphic xmlns:a="http://schemas.openxmlformats.org/drawingml/2006/main">
                  <a:graphicData uri="http://schemas.microsoft.com/office/word/2010/wordprocessingShape">
                    <wps:wsp>
                      <wps:cNvCnPr/>
                      <wps:spPr>
                        <a:xfrm flipV="1">
                          <a:off x="0" y="0"/>
                          <a:ext cx="1120511" cy="732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256901" id="Straight Arrow Connector 202" o:spid="_x0000_s1026" type="#_x0000_t32" style="position:absolute;margin-left:235pt;margin-top:17.3pt;width:88.25pt;height:57.7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" strokecolor="black [3200]" strokeweight=".5pt">
                <v:stroke endarrow="block" joinstyle="miter"/>
              </v:shape>
            </w:pict>
          </mc:Fallback>
        </mc:AlternateContent>
      </w:r>
      <w:r w:rsidR="00B52389" w:rsidRPr="00D3157C">
        <w:rPr>
          <w:noProof/>
          <w:lang w:eastAsia="en-GB"/>
        </w:rPr>
        <mc:AlternateContent>
          <mc:Choice Requires="wps">
            <w:drawing>
              <wp:anchor distT="0" distB="0" distL="114300" distR="114300" simplePos="0" relativeHeight="251731968" behindDoc="0" locked="0" layoutInCell="1" allowOverlap="1" wp14:anchorId="15B2E5D3" wp14:editId="0B277DD0">
                <wp:simplePos x="0" y="0"/>
                <wp:positionH relativeFrom="column">
                  <wp:posOffset>3283189</wp:posOffset>
                </wp:positionH>
                <wp:positionV relativeFrom="paragraph">
                  <wp:posOffset>199498</wp:posOffset>
                </wp:positionV>
                <wp:extent cx="457200" cy="253365"/>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2E5D3" id="Text Box 193" o:spid="_x0000_s1230" type="#_x0000_t202" style="position:absolute;margin-left:258.5pt;margin-top:15.7pt;width:36pt;height:19.9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" filled="f" stroked="f" strokeweight="1pt">
                <v:textbox>
                  <w:txbxContent>
                    <w:p w:rsidR="002520C5" w:rsidRDefault="002520C5" w:rsidP="00B52389">
                      <w:r>
                        <w:t>143</w:t>
                      </w:r>
                    </w:p>
                  </w:txbxContent>
                </v:textbox>
              </v:shape>
            </w:pict>
          </mc:Fallback>
        </mc:AlternateContent>
      </w:r>
      <w:r w:rsidR="00B52389" w:rsidRPr="00D3157C">
        <w:rPr>
          <w:noProof/>
          <w:lang w:eastAsia="en-GB"/>
        </w:rPr>
        <mc:AlternateContent>
          <mc:Choice Requires="wps">
            <w:drawing>
              <wp:anchor distT="0" distB="0" distL="114300" distR="114300" simplePos="0" relativeHeight="251729920" behindDoc="0" locked="0" layoutInCell="1" allowOverlap="1" wp14:anchorId="051243D9" wp14:editId="28C1808C">
                <wp:simplePos x="0" y="0"/>
                <wp:positionH relativeFrom="column">
                  <wp:posOffset>3343551</wp:posOffset>
                </wp:positionH>
                <wp:positionV relativeFrom="paragraph">
                  <wp:posOffset>26652</wp:posOffset>
                </wp:positionV>
                <wp:extent cx="457200" cy="253365"/>
                <wp:effectExtent l="0" t="0" r="0" b="0"/>
                <wp:wrapNone/>
                <wp:docPr id="1535" name="Text Box 1535"/>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1243D9" id="Text Box 1535" o:spid="_x0000_s1231" type="#_x0000_t202" style="position:absolute;margin-left:263.25pt;margin-top:2.1pt;width:36pt;height:19.9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" filled="f" stroked="f" strokeweight="1pt">
                <v:textbox>
                  <w:txbxContent>
                    <w:p w:rsidR="002520C5" w:rsidRDefault="002520C5" w:rsidP="00B52389">
                      <w:r>
                        <w:t>121</w:t>
                      </w:r>
                    </w:p>
                  </w:txbxContent>
                </v:textbox>
              </v:shape>
            </w:pict>
          </mc:Fallback>
        </mc:AlternateContent>
      </w:r>
      <w:r w:rsidR="00B52389" w:rsidRPr="00D3157C">
        <w:rPr>
          <w:noProof/>
          <w:lang w:eastAsia="en-GB"/>
        </w:rPr>
        <mc:AlternateContent>
          <mc:Choice Requires="wps">
            <w:drawing>
              <wp:anchor distT="0" distB="0" distL="114300" distR="114300" simplePos="0" relativeHeight="251715584" behindDoc="0" locked="0" layoutInCell="1" allowOverlap="1" wp14:anchorId="226D54DA" wp14:editId="575CE870">
                <wp:simplePos x="0" y="0"/>
                <wp:positionH relativeFrom="column">
                  <wp:posOffset>1764989</wp:posOffset>
                </wp:positionH>
                <wp:positionV relativeFrom="paragraph">
                  <wp:posOffset>87151</wp:posOffset>
                </wp:positionV>
                <wp:extent cx="457200" cy="253365"/>
                <wp:effectExtent l="0" t="0" r="0" b="0"/>
                <wp:wrapNone/>
                <wp:docPr id="1519" name="Text Box 1519"/>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6D54DA" id="Text Box 1519" o:spid="_x0000_s1232" type="#_x0000_t202" style="position:absolute;margin-left:139pt;margin-top:6.85pt;width:36pt;height:19.9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" filled="f" stroked="f" strokeweight="1pt">
                <v:textbox>
                  <w:txbxContent>
                    <w:p w:rsidR="002520C5" w:rsidRDefault="002520C5" w:rsidP="00B52389">
                      <w:r>
                        <w:t>150</w:t>
                      </w:r>
                    </w:p>
                  </w:txbxContent>
                </v:textbox>
              </v:shape>
            </w:pict>
          </mc:Fallback>
        </mc:AlternateContent>
      </w:r>
      <w:r w:rsidR="00B52389" w:rsidRPr="00D3157C">
        <w:rPr>
          <w:rFonts w:ascii="Times New Roman" w:hAnsi="Times New Roman"/>
          <w:noProof/>
          <w:sz w:val="24"/>
          <w:lang w:eastAsia="en-GB"/>
        </w:rPr>
        <mc:AlternateContent>
          <mc:Choice Requires="wps">
            <w:drawing>
              <wp:anchor distT="0" distB="0" distL="114300" distR="114300" simplePos="0" relativeHeight="251714560" behindDoc="0" locked="0" layoutInCell="1" allowOverlap="1" wp14:anchorId="224E0833" wp14:editId="269D5B81">
                <wp:simplePos x="0" y="0"/>
                <wp:positionH relativeFrom="column">
                  <wp:posOffset>1639019</wp:posOffset>
                </wp:positionH>
                <wp:positionV relativeFrom="paragraph">
                  <wp:posOffset>254144</wp:posOffset>
                </wp:positionV>
                <wp:extent cx="1088137" cy="181178"/>
                <wp:effectExtent l="0" t="0" r="74295" b="85725"/>
                <wp:wrapNone/>
                <wp:docPr id="1518" name="Straight Arrow Connector 1518"/>
                <wp:cNvGraphicFramePr/>
                <a:graphic xmlns:a="http://schemas.openxmlformats.org/drawingml/2006/main">
                  <a:graphicData uri="http://schemas.microsoft.com/office/word/2010/wordprocessingShape">
                    <wps:wsp>
                      <wps:cNvCnPr/>
                      <wps:spPr>
                        <a:xfrm>
                          <a:off x="0" y="0"/>
                          <a:ext cx="1088137" cy="181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AE6AAC" id="Straight Arrow Connector 1518" o:spid="_x0000_s1026" type="#_x0000_t32" style="position:absolute;margin-left:129.05pt;margin-top:20pt;width:85.7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" strokecolor="black [3200]" strokeweight=".5pt">
                <v:stroke endarrow="block" joinstyle="miter"/>
              </v:shape>
            </w:pict>
          </mc:Fallback>
        </mc:AlternateContent>
      </w:r>
    </w:p>
    <w:p w:rsidR="00B52389" w:rsidRPr="00D3157C" w:rsidRDefault="00B52389" w:rsidP="00B52389">
      <w:pPr>
        <w:rPr>
          <w:rFonts w:ascii="Times New Roman" w:hAnsi="Times New Roman" w:cs="Times New Roman"/>
          <w:sz w:val="24"/>
          <w:szCs w:val="24"/>
        </w:rPr>
      </w:pPr>
      <w:r w:rsidRPr="00D3157C">
        <w:rPr>
          <w:noProof/>
          <w:lang w:eastAsia="en-GB"/>
        </w:rPr>
        <mc:AlternateContent>
          <mc:Choice Requires="wps">
            <w:drawing>
              <wp:anchor distT="0" distB="0" distL="114300" distR="114300" simplePos="0" relativeHeight="251736064" behindDoc="0" locked="0" layoutInCell="1" allowOverlap="1" wp14:anchorId="7DCC2892" wp14:editId="1C3D5889">
                <wp:simplePos x="0" y="0"/>
                <wp:positionH relativeFrom="column">
                  <wp:posOffset>2877185</wp:posOffset>
                </wp:positionH>
                <wp:positionV relativeFrom="paragraph">
                  <wp:posOffset>189494</wp:posOffset>
                </wp:positionV>
                <wp:extent cx="457200" cy="253365"/>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CC2892" id="Text Box 199" o:spid="_x0000_s1233" type="#_x0000_t202" style="position:absolute;margin-left:226.55pt;margin-top:14.9pt;width:36pt;height:19.9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" filled="f" stroked="f" strokeweight="1pt">
                <v:textbox>
                  <w:txbxContent>
                    <w:p w:rsidR="002520C5" w:rsidRDefault="002520C5" w:rsidP="00B52389">
                      <w:r>
                        <w:t>117</w:t>
                      </w:r>
                    </w:p>
                  </w:txbxContent>
                </v:textbox>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35040" behindDoc="0" locked="0" layoutInCell="1" allowOverlap="1" wp14:anchorId="787A3E08" wp14:editId="04AAB6F1">
                <wp:simplePos x="0" y="0"/>
                <wp:positionH relativeFrom="column">
                  <wp:posOffset>2993366</wp:posOffset>
                </wp:positionH>
                <wp:positionV relativeFrom="paragraph">
                  <wp:posOffset>145187</wp:posOffset>
                </wp:positionV>
                <wp:extent cx="1163955" cy="794038"/>
                <wp:effectExtent l="0" t="0" r="74295" b="63500"/>
                <wp:wrapNone/>
                <wp:docPr id="198" name="Straight Arrow Connector 198"/>
                <wp:cNvGraphicFramePr/>
                <a:graphic xmlns:a="http://schemas.openxmlformats.org/drawingml/2006/main">
                  <a:graphicData uri="http://schemas.microsoft.com/office/word/2010/wordprocessingShape">
                    <wps:wsp>
                      <wps:cNvCnPr/>
                      <wps:spPr>
                        <a:xfrm>
                          <a:off x="0" y="0"/>
                          <a:ext cx="1163955" cy="7940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AF8AB9" id="Straight Arrow Connector 198" o:spid="_x0000_s1026" type="#_x0000_t32" style="position:absolute;margin-left:235.7pt;margin-top:11.45pt;width:91.65pt;height: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" strokecolor="black [3200]" strokeweight=".5pt">
                <v:stroke endarrow="block" joinstyle="miter"/>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22752" behindDoc="0" locked="0" layoutInCell="1" allowOverlap="1" wp14:anchorId="2438DCBF" wp14:editId="347950C5">
                <wp:simplePos x="0" y="0"/>
                <wp:positionH relativeFrom="column">
                  <wp:posOffset>1639019</wp:posOffset>
                </wp:positionH>
                <wp:positionV relativeFrom="paragraph">
                  <wp:posOffset>213503</wp:posOffset>
                </wp:positionV>
                <wp:extent cx="1087755" cy="862677"/>
                <wp:effectExtent l="0" t="38100" r="55245" b="33020"/>
                <wp:wrapNone/>
                <wp:docPr id="1527" name="Straight Arrow Connector 1527"/>
                <wp:cNvGraphicFramePr/>
                <a:graphic xmlns:a="http://schemas.openxmlformats.org/drawingml/2006/main">
                  <a:graphicData uri="http://schemas.microsoft.com/office/word/2010/wordprocessingShape">
                    <wps:wsp>
                      <wps:cNvCnPr/>
                      <wps:spPr>
                        <a:xfrm flipV="1">
                          <a:off x="0" y="0"/>
                          <a:ext cx="1087755" cy="8626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E95864" id="Straight Arrow Connector 1527" o:spid="_x0000_s1026" type="#_x0000_t32" style="position:absolute;margin-left:129.05pt;margin-top:16.8pt;width:85.65pt;height:67.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" strokecolor="black [3200]" strokeweight=".5pt">
                <v:stroke endarrow="block" joinstyle="miter"/>
              </v:shape>
            </w:pict>
          </mc:Fallback>
        </mc:AlternateContent>
      </w:r>
      <w:r w:rsidRPr="00D3157C">
        <w:rPr>
          <w:noProof/>
          <w:lang w:eastAsia="en-GB"/>
        </w:rPr>
        <mc:AlternateContent>
          <mc:Choice Requires="wps">
            <w:drawing>
              <wp:anchor distT="0" distB="0" distL="114300" distR="114300" simplePos="0" relativeHeight="251719680" behindDoc="0" locked="0" layoutInCell="1" allowOverlap="1" wp14:anchorId="2D1C770D" wp14:editId="380FED43">
                <wp:simplePos x="0" y="0"/>
                <wp:positionH relativeFrom="column">
                  <wp:posOffset>1532088</wp:posOffset>
                </wp:positionH>
                <wp:positionV relativeFrom="paragraph">
                  <wp:posOffset>175416</wp:posOffset>
                </wp:positionV>
                <wp:extent cx="457200" cy="253365"/>
                <wp:effectExtent l="0" t="0" r="0" b="0"/>
                <wp:wrapNone/>
                <wp:docPr id="1523" name="Text Box 1523"/>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1C770D" id="Text Box 1523" o:spid="_x0000_s1234" type="#_x0000_t202" style="position:absolute;margin-left:120.65pt;margin-top:13.8pt;width:36pt;height:19.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" filled="f" stroked="f" strokeweight="1pt">
                <v:textbox>
                  <w:txbxContent>
                    <w:p w:rsidR="002520C5" w:rsidRDefault="002520C5" w:rsidP="00B52389">
                      <w:r>
                        <w:t>195</w:t>
                      </w:r>
                    </w:p>
                  </w:txbxContent>
                </v:textbox>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18656" behindDoc="0" locked="0" layoutInCell="1" allowOverlap="1" wp14:anchorId="560DFE60" wp14:editId="71E49D50">
                <wp:simplePos x="0" y="0"/>
                <wp:positionH relativeFrom="column">
                  <wp:posOffset>1639019</wp:posOffset>
                </wp:positionH>
                <wp:positionV relativeFrom="paragraph">
                  <wp:posOffset>177647</wp:posOffset>
                </wp:positionV>
                <wp:extent cx="1078230" cy="303276"/>
                <wp:effectExtent l="0" t="57150" r="0" b="20955"/>
                <wp:wrapNone/>
                <wp:docPr id="1522" name="Straight Arrow Connector 1522"/>
                <wp:cNvGraphicFramePr/>
                <a:graphic xmlns:a="http://schemas.openxmlformats.org/drawingml/2006/main">
                  <a:graphicData uri="http://schemas.microsoft.com/office/word/2010/wordprocessingShape">
                    <wps:wsp>
                      <wps:cNvCnPr/>
                      <wps:spPr>
                        <a:xfrm flipV="1">
                          <a:off x="0" y="0"/>
                          <a:ext cx="1078230" cy="303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611DC" id="Straight Arrow Connector 1522" o:spid="_x0000_s1026" type="#_x0000_t32" style="position:absolute;margin-left:129.05pt;margin-top:14pt;width:84.9pt;height:23.9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" strokecolor="black [3200]" strokeweight=".5pt">
                <v:stroke endarrow="block" joinstyle="miter"/>
              </v:shape>
            </w:pict>
          </mc:Fallback>
        </mc:AlternateContent>
      </w:r>
      <w:r w:rsidRPr="00D3157C">
        <w:rPr>
          <w:noProof/>
          <w:lang w:eastAsia="en-GB"/>
        </w:rPr>
        <mc:AlternateContent>
          <mc:Choice Requires="wps">
            <w:drawing>
              <wp:anchor distT="0" distB="0" distL="114300" distR="114300" simplePos="0" relativeHeight="251717632" behindDoc="0" locked="0" layoutInCell="1" allowOverlap="1" wp14:anchorId="6A73EA3D" wp14:editId="7BEE20D0">
                <wp:simplePos x="0" y="0"/>
                <wp:positionH relativeFrom="column">
                  <wp:posOffset>1480293</wp:posOffset>
                </wp:positionH>
                <wp:positionV relativeFrom="paragraph">
                  <wp:posOffset>3499</wp:posOffset>
                </wp:positionV>
                <wp:extent cx="457200" cy="253365"/>
                <wp:effectExtent l="0" t="0" r="0" b="0"/>
                <wp:wrapNone/>
                <wp:docPr id="1521" name="Text Box 1521"/>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73EA3D" id="Text Box 1521" o:spid="_x0000_s1235" type="#_x0000_t202" style="position:absolute;margin-left:116.55pt;margin-top:.3pt;width:36pt;height:19.9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" filled="f" stroked="f" strokeweight="1pt">
                <v:textbox>
                  <w:txbxContent>
                    <w:p w:rsidR="002520C5" w:rsidRDefault="002520C5" w:rsidP="00B52389">
                      <w:r>
                        <w:t>50</w:t>
                      </w:r>
                    </w:p>
                  </w:txbxContent>
                </v:textbox>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16608" behindDoc="0" locked="0" layoutInCell="1" allowOverlap="1" wp14:anchorId="796DD906" wp14:editId="062BB8FD">
                <wp:simplePos x="0" y="0"/>
                <wp:positionH relativeFrom="column">
                  <wp:posOffset>1639019</wp:posOffset>
                </wp:positionH>
                <wp:positionV relativeFrom="paragraph">
                  <wp:posOffset>6470</wp:posOffset>
                </wp:positionV>
                <wp:extent cx="1078230" cy="767751"/>
                <wp:effectExtent l="0" t="0" r="83820" b="51435"/>
                <wp:wrapNone/>
                <wp:docPr id="1520" name="Straight Arrow Connector 1520"/>
                <wp:cNvGraphicFramePr/>
                <a:graphic xmlns:a="http://schemas.openxmlformats.org/drawingml/2006/main">
                  <a:graphicData uri="http://schemas.microsoft.com/office/word/2010/wordprocessingShape">
                    <wps:wsp>
                      <wps:cNvCnPr/>
                      <wps:spPr>
                        <a:xfrm>
                          <a:off x="0" y="0"/>
                          <a:ext cx="1078230" cy="7677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598CB0" id="Straight Arrow Connector 1520" o:spid="_x0000_s1026" type="#_x0000_t32" style="position:absolute;margin-left:129.05pt;margin-top:.5pt;width:84.9pt;height:60.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" strokecolor="black [3200]" strokeweight=".5pt">
                <v:stroke endarrow="block" joinstyle="miter"/>
              </v:shape>
            </w:pict>
          </mc:Fallback>
        </mc:AlternateContent>
      </w:r>
    </w:p>
    <w:p w:rsidR="00B52389" w:rsidRPr="00D3157C" w:rsidRDefault="00B52389" w:rsidP="00B52389">
      <w:pPr>
        <w:rPr>
          <w:rFonts w:ascii="Times New Roman" w:hAnsi="Times New Roman" w:cs="Times New Roman"/>
          <w:sz w:val="24"/>
          <w:szCs w:val="24"/>
        </w:rPr>
      </w:pPr>
      <w:r w:rsidRPr="00D3157C">
        <w:rPr>
          <w:noProof/>
          <w:lang w:eastAsia="en-GB"/>
        </w:rPr>
        <mc:AlternateContent>
          <mc:Choice Requires="wps">
            <w:drawing>
              <wp:anchor distT="0" distB="0" distL="114300" distR="114300" simplePos="0" relativeHeight="251742208" behindDoc="0" locked="0" layoutInCell="1" allowOverlap="1" wp14:anchorId="5664747C" wp14:editId="66D5AA30">
                <wp:simplePos x="0" y="0"/>
                <wp:positionH relativeFrom="column">
                  <wp:posOffset>3211195</wp:posOffset>
                </wp:positionH>
                <wp:positionV relativeFrom="paragraph">
                  <wp:posOffset>215529</wp:posOffset>
                </wp:positionV>
                <wp:extent cx="457200" cy="253365"/>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4747C" id="Text Box 207" o:spid="_x0000_s1236" type="#_x0000_t202" style="position:absolute;margin-left:252.85pt;margin-top:16.95pt;width:36pt;height:19.9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" filled="f" stroked="f" strokeweight="1pt">
                <v:textbox>
                  <w:txbxContent>
                    <w:p w:rsidR="002520C5" w:rsidRDefault="002520C5" w:rsidP="00B52389">
                      <w:r>
                        <w:t>130</w:t>
                      </w:r>
                    </w:p>
                  </w:txbxContent>
                </v:textbox>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41184" behindDoc="0" locked="0" layoutInCell="1" allowOverlap="1" wp14:anchorId="2DEED7EB" wp14:editId="3EDE1C1A">
                <wp:simplePos x="0" y="0"/>
                <wp:positionH relativeFrom="column">
                  <wp:posOffset>2984741</wp:posOffset>
                </wp:positionH>
                <wp:positionV relativeFrom="paragraph">
                  <wp:posOffset>112456</wp:posOffset>
                </wp:positionV>
                <wp:extent cx="1138120" cy="258792"/>
                <wp:effectExtent l="0" t="57150" r="5080" b="27305"/>
                <wp:wrapNone/>
                <wp:docPr id="206" name="Straight Arrow Connector 206"/>
                <wp:cNvGraphicFramePr/>
                <a:graphic xmlns:a="http://schemas.openxmlformats.org/drawingml/2006/main">
                  <a:graphicData uri="http://schemas.microsoft.com/office/word/2010/wordprocessingShape">
                    <wps:wsp>
                      <wps:cNvCnPr/>
                      <wps:spPr>
                        <a:xfrm flipV="1">
                          <a:off x="0" y="0"/>
                          <a:ext cx="1138120" cy="2587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57171" id="Straight Arrow Connector 206" o:spid="_x0000_s1026" type="#_x0000_t32" style="position:absolute;margin-left:235pt;margin-top:8.85pt;width:89.6pt;height:20.4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" strokecolor="black [3200]" strokeweight=".5pt">
                <v:stroke endarrow="block" joinstyle="miter"/>
              </v:shape>
            </w:pict>
          </mc:Fallback>
        </mc:AlternateContent>
      </w:r>
      <w:r w:rsidRPr="00D3157C">
        <w:rPr>
          <w:noProof/>
          <w:lang w:eastAsia="en-GB"/>
        </w:rPr>
        <mc:AlternateContent>
          <mc:Choice Requires="wps">
            <w:drawing>
              <wp:anchor distT="0" distB="0" distL="114300" distR="114300" simplePos="0" relativeHeight="251721728" behindDoc="0" locked="0" layoutInCell="1" allowOverlap="1" wp14:anchorId="69E8E118" wp14:editId="261032C8">
                <wp:simplePos x="0" y="0"/>
                <wp:positionH relativeFrom="column">
                  <wp:posOffset>1575687</wp:posOffset>
                </wp:positionH>
                <wp:positionV relativeFrom="paragraph">
                  <wp:posOffset>138094</wp:posOffset>
                </wp:positionV>
                <wp:extent cx="457200" cy="253365"/>
                <wp:effectExtent l="0" t="0" r="0" b="0"/>
                <wp:wrapNone/>
                <wp:docPr id="1526" name="Text Box 1526"/>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E8E118" id="Text Box 1526" o:spid="_x0000_s1237" type="#_x0000_t202" style="position:absolute;margin-left:124.05pt;margin-top:10.85pt;width:36pt;height:19.9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" filled="f" stroked="f" strokeweight="1pt">
                <v:textbox>
                  <w:txbxContent>
                    <w:p w:rsidR="002520C5" w:rsidRDefault="002520C5" w:rsidP="00B52389">
                      <w:r>
                        <w:t>155</w:t>
                      </w:r>
                    </w:p>
                  </w:txbxContent>
                </v:textbox>
              </v:shape>
            </w:pict>
          </mc:Fallback>
        </mc:AlternateContent>
      </w:r>
    </w:p>
    <w:p w:rsidR="00B52389" w:rsidRPr="00D3157C" w:rsidRDefault="00B52389" w:rsidP="00B52389">
      <w:pPr>
        <w:autoSpaceDE w:val="0"/>
        <w:adjustRightInd w:val="0"/>
        <w:spacing w:after="0" w:line="240" w:lineRule="auto"/>
        <w:rPr>
          <w:rFonts w:ascii="Times New Roman" w:hAnsi="Times New Roman" w:cs="Times New Roman"/>
          <w:sz w:val="24"/>
          <w:szCs w:val="24"/>
          <w:lang w:bidi="ar-IQ"/>
        </w:rPr>
      </w:pPr>
      <w:r w:rsidRPr="00D3157C">
        <w:rPr>
          <w:rFonts w:ascii="Times New Roman" w:hAnsi="Times New Roman"/>
          <w:noProof/>
          <w:sz w:val="24"/>
          <w:lang w:eastAsia="en-GB"/>
        </w:rPr>
        <mc:AlternateContent>
          <mc:Choice Requires="wps">
            <w:drawing>
              <wp:anchor distT="0" distB="0" distL="114300" distR="114300" simplePos="0" relativeHeight="251745280" behindDoc="0" locked="0" layoutInCell="1" allowOverlap="1" wp14:anchorId="5678ED0F" wp14:editId="782B4072">
                <wp:simplePos x="0" y="0"/>
                <wp:positionH relativeFrom="column">
                  <wp:posOffset>2991918</wp:posOffset>
                </wp:positionH>
                <wp:positionV relativeFrom="paragraph">
                  <wp:posOffset>149250</wp:posOffset>
                </wp:positionV>
                <wp:extent cx="1111250" cy="724205"/>
                <wp:effectExtent l="0" t="0" r="69850" b="57150"/>
                <wp:wrapNone/>
                <wp:docPr id="210" name="Straight Arrow Connector 210"/>
                <wp:cNvGraphicFramePr/>
                <a:graphic xmlns:a="http://schemas.openxmlformats.org/drawingml/2006/main">
                  <a:graphicData uri="http://schemas.microsoft.com/office/word/2010/wordprocessingShape">
                    <wps:wsp>
                      <wps:cNvCnPr/>
                      <wps:spPr>
                        <a:xfrm>
                          <a:off x="0" y="0"/>
                          <a:ext cx="1111250" cy="724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E926D" id="Straight Arrow Connector 210" o:spid="_x0000_s1026" type="#_x0000_t32" style="position:absolute;margin-left:235.6pt;margin-top:11.75pt;width:87.5pt;height: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" strokecolor="black [3200]" strokeweight=".5pt">
                <v:stroke endarrow="block" joinstyle="miter"/>
              </v:shape>
            </w:pict>
          </mc:Fallback>
        </mc:AlternateContent>
      </w:r>
      <w:r w:rsidRPr="00D3157C">
        <w:rPr>
          <w:rFonts w:ascii="Times New Roman" w:hAnsi="Times New Roman"/>
          <w:noProof/>
          <w:sz w:val="24"/>
          <w:lang w:eastAsia="en-GB"/>
        </w:rPr>
        <mc:AlternateContent>
          <mc:Choice Requires="wps">
            <w:drawing>
              <wp:anchor distT="0" distB="0" distL="114300" distR="114300" simplePos="0" relativeHeight="251743232" behindDoc="0" locked="0" layoutInCell="1" allowOverlap="1" wp14:anchorId="2E545A1D" wp14:editId="7511D862">
                <wp:simplePos x="0" y="0"/>
                <wp:positionH relativeFrom="column">
                  <wp:posOffset>2993366</wp:posOffset>
                </wp:positionH>
                <wp:positionV relativeFrom="paragraph">
                  <wp:posOffset>123105</wp:posOffset>
                </wp:positionV>
                <wp:extent cx="1146810" cy="293742"/>
                <wp:effectExtent l="0" t="0" r="91440" b="68580"/>
                <wp:wrapNone/>
                <wp:docPr id="208" name="Straight Arrow Connector 208"/>
                <wp:cNvGraphicFramePr/>
                <a:graphic xmlns:a="http://schemas.openxmlformats.org/drawingml/2006/main">
                  <a:graphicData uri="http://schemas.microsoft.com/office/word/2010/wordprocessingShape">
                    <wps:wsp>
                      <wps:cNvCnPr/>
                      <wps:spPr>
                        <a:xfrm>
                          <a:off x="0" y="0"/>
                          <a:ext cx="1146810" cy="2937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A593F" id="Straight Arrow Connector 208" o:spid="_x0000_s1026" type="#_x0000_t32" style="position:absolute;margin-left:235.7pt;margin-top:9.7pt;width:90.3pt;height:2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" strokecolor="black [3200]" strokeweight=".5pt">
                <v:stroke endarrow="block" joinstyle="miter"/>
              </v:shape>
            </w:pict>
          </mc:Fallback>
        </mc:AlternateContent>
      </w:r>
    </w:p>
    <w:p w:rsidR="00B52389" w:rsidRPr="00D3157C" w:rsidRDefault="00B52389" w:rsidP="00B52389">
      <w:pPr>
        <w:autoSpaceDE w:val="0"/>
        <w:adjustRightInd w:val="0"/>
        <w:spacing w:after="0" w:line="240" w:lineRule="auto"/>
        <w:rPr>
          <w:rFonts w:ascii="Times New Roman" w:hAnsi="Times New Roman" w:cs="Times New Roman"/>
          <w:sz w:val="24"/>
          <w:szCs w:val="24"/>
          <w:lang w:bidi="ar-IQ"/>
        </w:rPr>
      </w:pPr>
      <w:r w:rsidRPr="00D3157C">
        <w:rPr>
          <w:noProof/>
          <w:lang w:eastAsia="en-GB"/>
        </w:rPr>
        <mc:AlternateContent>
          <mc:Choice Requires="wps">
            <w:drawing>
              <wp:anchor distT="0" distB="0" distL="114300" distR="114300" simplePos="0" relativeHeight="251744256" behindDoc="0" locked="0" layoutInCell="1" allowOverlap="1" wp14:anchorId="48A71D3D" wp14:editId="4E198DE4">
                <wp:simplePos x="0" y="0"/>
                <wp:positionH relativeFrom="column">
                  <wp:posOffset>3265734</wp:posOffset>
                </wp:positionH>
                <wp:positionV relativeFrom="paragraph">
                  <wp:posOffset>13467</wp:posOffset>
                </wp:positionV>
                <wp:extent cx="457200" cy="253365"/>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A71D3D" id="Text Box 209" o:spid="_x0000_s1238" type="#_x0000_t202" style="position:absolute;margin-left:257.15pt;margin-top:1.05pt;width:36pt;height:19.9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" filled="f" stroked="f" strokeweight="1pt">
                <v:textbox>
                  <w:txbxContent>
                    <w:p w:rsidR="002520C5" w:rsidRDefault="002520C5" w:rsidP="00B52389">
                      <w:r>
                        <w:t>144</w:t>
                      </w:r>
                    </w:p>
                  </w:txbxContent>
                </v:textbox>
              </v:shape>
            </w:pict>
          </mc:Fallback>
        </mc:AlternateContent>
      </w:r>
    </w:p>
    <w:p w:rsidR="00B52389" w:rsidRPr="00D3157C" w:rsidRDefault="00B52389" w:rsidP="00B52389">
      <w:pPr>
        <w:autoSpaceDE w:val="0"/>
        <w:adjustRightInd w:val="0"/>
        <w:spacing w:after="0" w:line="240" w:lineRule="auto"/>
        <w:rPr>
          <w:rFonts w:ascii="Times New Roman" w:hAnsi="Times New Roman" w:cs="Times New Roman"/>
          <w:sz w:val="24"/>
          <w:szCs w:val="24"/>
          <w:lang w:bidi="ar-IQ"/>
        </w:rPr>
      </w:pPr>
      <w:r w:rsidRPr="00D3157C">
        <w:rPr>
          <w:noProof/>
          <w:lang w:eastAsia="en-GB"/>
        </w:rPr>
        <mc:AlternateContent>
          <mc:Choice Requires="wps">
            <w:drawing>
              <wp:anchor distT="0" distB="0" distL="114300" distR="114300" simplePos="0" relativeHeight="251746304" behindDoc="0" locked="0" layoutInCell="1" allowOverlap="1" wp14:anchorId="456550C6" wp14:editId="5AD899D0">
                <wp:simplePos x="0" y="0"/>
                <wp:positionH relativeFrom="column">
                  <wp:posOffset>3067625</wp:posOffset>
                </wp:positionH>
                <wp:positionV relativeFrom="paragraph">
                  <wp:posOffset>10303</wp:posOffset>
                </wp:positionV>
                <wp:extent cx="457200" cy="253365"/>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6550C6" id="Text Box 211" o:spid="_x0000_s1239" type="#_x0000_t202" style="position:absolute;margin-left:241.55pt;margin-top:.8pt;width:36pt;height:19.9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" filled="f" stroked="f" strokeweight="1pt">
                <v:textbox>
                  <w:txbxContent>
                    <w:p w:rsidR="002520C5" w:rsidRDefault="002520C5" w:rsidP="00B52389">
                      <w:r>
                        <w:t>150</w:t>
                      </w:r>
                    </w:p>
                  </w:txbxContent>
                </v:textbox>
              </v:shape>
            </w:pict>
          </mc:Fallback>
        </mc:AlternateContent>
      </w:r>
      <w:r w:rsidRPr="00D3157C">
        <w:rPr>
          <w:noProof/>
          <w:lang w:eastAsia="en-GB"/>
        </w:rPr>
        <mc:AlternateContent>
          <mc:Choice Requires="wps">
            <w:drawing>
              <wp:anchor distT="0" distB="0" distL="114300" distR="114300" simplePos="0" relativeHeight="251723776" behindDoc="0" locked="0" layoutInCell="1" allowOverlap="1" wp14:anchorId="4291B141" wp14:editId="6A49EBA5">
                <wp:simplePos x="0" y="0"/>
                <wp:positionH relativeFrom="column">
                  <wp:posOffset>1610240</wp:posOffset>
                </wp:positionH>
                <wp:positionV relativeFrom="paragraph">
                  <wp:posOffset>19781</wp:posOffset>
                </wp:positionV>
                <wp:extent cx="457200" cy="253365"/>
                <wp:effectExtent l="0" t="0" r="0" b="0"/>
                <wp:wrapNone/>
                <wp:docPr id="1529" name="Text Box 1529"/>
                <wp:cNvGraphicFramePr/>
                <a:graphic xmlns:a="http://schemas.openxmlformats.org/drawingml/2006/main">
                  <a:graphicData uri="http://schemas.microsoft.com/office/word/2010/wordprocessingShape">
                    <wps:wsp>
                      <wps:cNvSpPr txBox="1"/>
                      <wps:spPr>
                        <a:xfrm>
                          <a:off x="0" y="0"/>
                          <a:ext cx="457200" cy="25336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1B141" id="Text Box 1529" o:spid="_x0000_s1240" type="#_x0000_t202" style="position:absolute;margin-left:126.8pt;margin-top:1.55pt;width:36pt;height:19.9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" filled="f" stroked="f" strokeweight="1pt">
                <v:textbox>
                  <w:txbxContent>
                    <w:p w:rsidR="002520C5" w:rsidRDefault="002520C5" w:rsidP="00B52389">
                      <w:r>
                        <w:t>150</w:t>
                      </w:r>
                    </w:p>
                  </w:txbxContent>
                </v:textbox>
              </v:shape>
            </w:pict>
          </mc:Fallback>
        </mc:AlternateContent>
      </w:r>
    </w:p>
    <w:p w:rsidR="00B52389" w:rsidRPr="00D3157C" w:rsidRDefault="00B52389" w:rsidP="00B52389">
      <w:pPr>
        <w:autoSpaceDE w:val="0"/>
        <w:adjustRightInd w:val="0"/>
        <w:spacing w:after="0" w:line="240" w:lineRule="auto"/>
        <w:rPr>
          <w:rFonts w:ascii="Times New Roman" w:hAnsi="Times New Roman" w:cs="Times New Roman"/>
          <w:sz w:val="24"/>
          <w:szCs w:val="24"/>
          <w:lang w:bidi="ar-IQ"/>
        </w:rPr>
      </w:pPr>
    </w:p>
    <w:p w:rsidR="00B52389" w:rsidRPr="00D3157C" w:rsidRDefault="00B52389" w:rsidP="00B52389">
      <w:pPr>
        <w:autoSpaceDE w:val="0"/>
        <w:adjustRightInd w:val="0"/>
        <w:spacing w:after="0" w:line="240" w:lineRule="auto"/>
        <w:rPr>
          <w:rFonts w:ascii="Times New Roman" w:hAnsi="Times New Roman" w:cs="Times New Roman"/>
          <w:sz w:val="24"/>
          <w:szCs w:val="24"/>
          <w:lang w:bidi="ar-IQ"/>
        </w:rPr>
      </w:pPr>
      <w:r w:rsidRPr="00D3157C">
        <w:rPr>
          <w:noProof/>
          <w:lang w:eastAsia="en-GB"/>
        </w:rPr>
        <mc:AlternateContent>
          <mc:Choice Requires="wps">
            <w:drawing>
              <wp:anchor distT="0" distB="0" distL="114300" distR="114300" simplePos="0" relativeHeight="251706368" behindDoc="0" locked="0" layoutInCell="1" allowOverlap="1" wp14:anchorId="30E1FB66" wp14:editId="68764574">
                <wp:simplePos x="0" y="0"/>
                <wp:positionH relativeFrom="column">
                  <wp:posOffset>4130939</wp:posOffset>
                </wp:positionH>
                <wp:positionV relativeFrom="paragraph">
                  <wp:posOffset>4445</wp:posOffset>
                </wp:positionV>
                <wp:extent cx="257175" cy="253365"/>
                <wp:effectExtent l="0" t="0" r="28575" b="13335"/>
                <wp:wrapNone/>
                <wp:docPr id="1509" name="Text Box 1509"/>
                <wp:cNvGraphicFramePr/>
                <a:graphic xmlns:a="http://schemas.openxmlformats.org/drawingml/2006/main">
                  <a:graphicData uri="http://schemas.microsoft.com/office/word/2010/wordprocessingShape">
                    <wps:wsp>
                      <wps:cNvSpPr txBox="1"/>
                      <wps:spPr>
                        <a:xfrm>
                          <a:off x="0" y="0"/>
                          <a:ext cx="257175" cy="253365"/>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520C5" w:rsidRDefault="002520C5" w:rsidP="00B52389">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E1FB66" id="Text Box 1509" o:spid="_x0000_s1241" type="#_x0000_t202" style="position:absolute;margin-left:325.25pt;margin-top:.35pt;width:20.25pt;height:19.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" fillcolor="white [3212]" strokecolor="black [3213]" strokeweight="1pt">
                <v:textbox>
                  <w:txbxContent>
                    <w:p w:rsidR="002520C5" w:rsidRDefault="002520C5" w:rsidP="00B52389">
                      <w:r>
                        <w:t>5</w:t>
                      </w:r>
                    </w:p>
                  </w:txbxContent>
                </v:textbox>
              </v:shape>
            </w:pict>
          </mc:Fallback>
        </mc:AlternateContent>
      </w:r>
    </w:p>
    <w:p w:rsidR="00B52389" w:rsidRPr="00D3157C" w:rsidRDefault="00B52389" w:rsidP="00B52389">
      <w:pPr>
        <w:autoSpaceDE w:val="0"/>
        <w:adjustRightInd w:val="0"/>
        <w:spacing w:after="0" w:line="240" w:lineRule="auto"/>
        <w:rPr>
          <w:rFonts w:ascii="Times New Roman" w:hAnsi="Times New Roman" w:cs="Times New Roman"/>
          <w:sz w:val="24"/>
          <w:szCs w:val="24"/>
          <w:lang w:bidi="ar-IQ"/>
        </w:rPr>
      </w:pPr>
    </w:p>
    <w:p w:rsidR="00B52389" w:rsidRPr="00D3157C" w:rsidRDefault="00B52389" w:rsidP="00B52389">
      <w:pPr>
        <w:autoSpaceDE w:val="0"/>
        <w:adjustRightInd w:val="0"/>
        <w:spacing w:after="0" w:line="240" w:lineRule="auto"/>
        <w:rPr>
          <w:rFonts w:ascii="Times New Roman" w:hAnsi="Times New Roman" w:cs="Times New Roman"/>
          <w:sz w:val="24"/>
          <w:szCs w:val="24"/>
          <w:lang w:bidi="ar-IQ"/>
        </w:rPr>
      </w:pPr>
    </w:p>
    <w:p w:rsidR="006F51F6" w:rsidRPr="00D3157C" w:rsidRDefault="00534662">
      <w:pPr>
        <w:autoSpaceDE w:val="0"/>
        <w:spacing w:after="0" w:line="240" w:lineRule="auto"/>
        <w:jc w:val="both"/>
      </w:pPr>
      <w:r w:rsidRPr="00D3157C">
        <w:rPr>
          <w:rFonts w:ascii="Times New Roman" w:hAnsi="Times New Roman" w:cs="Times New Roman"/>
          <w:b/>
          <w:sz w:val="24"/>
          <w:szCs w:val="24"/>
          <w:lang w:bidi="ar-IQ"/>
        </w:rPr>
        <w:t>Figure 5.</w:t>
      </w:r>
      <w:r w:rsidRPr="00D3157C">
        <w:rPr>
          <w:rFonts w:ascii="Times New Roman" w:hAnsi="Times New Roman" w:cs="Times New Roman"/>
          <w:sz w:val="24"/>
          <w:szCs w:val="24"/>
          <w:lang w:bidi="ar-IQ"/>
        </w:rPr>
        <w:t xml:space="preserve"> Optimal order allocation.</w:t>
      </w:r>
    </w:p>
    <w:p w:rsidR="006F51F6" w:rsidRPr="00D3157C" w:rsidRDefault="006F51F6">
      <w:pPr>
        <w:spacing w:line="360" w:lineRule="auto"/>
        <w:jc w:val="both"/>
        <w:rPr>
          <w:rFonts w:ascii="Times New Roman" w:hAnsi="Times New Roman" w:cs="Times New Roman"/>
          <w:b/>
          <w:sz w:val="24"/>
          <w:szCs w:val="24"/>
        </w:rPr>
      </w:pPr>
    </w:p>
    <w:p w:rsidR="006F51F6" w:rsidRPr="00D3157C" w:rsidRDefault="00534662" w:rsidP="009264BC">
      <w:pPr>
        <w:spacing w:line="360" w:lineRule="auto"/>
        <w:jc w:val="both"/>
        <w:rPr>
          <w:rFonts w:ascii="Times New Roman" w:hAnsi="Times New Roman" w:cs="Times New Roman"/>
          <w:b/>
          <w:sz w:val="24"/>
          <w:szCs w:val="24"/>
        </w:rPr>
      </w:pPr>
      <w:r w:rsidRPr="00D3157C">
        <w:rPr>
          <w:rFonts w:ascii="Times New Roman" w:hAnsi="Times New Roman" w:cs="Times New Roman"/>
          <w:b/>
          <w:sz w:val="24"/>
          <w:szCs w:val="24"/>
        </w:rPr>
        <w:t>6.</w:t>
      </w:r>
      <w:r w:rsidR="009264BC" w:rsidRPr="00D3157C">
        <w:rPr>
          <w:rFonts w:ascii="Times New Roman" w:hAnsi="Times New Roman" w:cs="Times New Roman"/>
          <w:b/>
          <w:sz w:val="24"/>
          <w:szCs w:val="24"/>
        </w:rPr>
        <w:t>4</w:t>
      </w:r>
      <w:r w:rsidRPr="00D3157C">
        <w:rPr>
          <w:rFonts w:ascii="Times New Roman" w:hAnsi="Times New Roman" w:cs="Times New Roman"/>
          <w:b/>
          <w:sz w:val="24"/>
          <w:szCs w:val="24"/>
        </w:rPr>
        <w:t xml:space="preserve"> Managerial implications</w:t>
      </w:r>
    </w:p>
    <w:p w:rsidR="006F51F6" w:rsidRPr="00D3157C" w:rsidRDefault="00534662">
      <w:pPr>
        <w:spacing w:line="360" w:lineRule="auto"/>
        <w:jc w:val="both"/>
      </w:pPr>
      <w:r w:rsidRPr="00D3157C">
        <w:rPr>
          <w:rFonts w:ascii="Times New Roman" w:hAnsi="Times New Roman" w:cs="Times New Roman"/>
          <w:sz w:val="24"/>
          <w:szCs w:val="24"/>
        </w:rPr>
        <w:t xml:space="preserve">The results demonstrate the following implications </w:t>
      </w:r>
      <w:r w:rsidRPr="00D3157C">
        <w:rPr>
          <w:rFonts w:ascii="Times New Roman" w:hAnsi="Times New Roman"/>
          <w:sz w:val="24"/>
        </w:rPr>
        <w:t>from the managerial perspective:</w:t>
      </w:r>
    </w:p>
    <w:p w:rsidR="006F51F6" w:rsidRPr="00D3157C" w:rsidRDefault="00534662">
      <w:pPr>
        <w:pStyle w:val="ListParagraph"/>
        <w:numPr>
          <w:ilvl w:val="0"/>
          <w:numId w:val="3"/>
        </w:numPr>
        <w:spacing w:line="360" w:lineRule="auto"/>
        <w:jc w:val="both"/>
      </w:pPr>
      <w:r w:rsidRPr="00D3157C">
        <w:rPr>
          <w:rFonts w:ascii="Times New Roman" w:hAnsi="Times New Roman" w:cs="Times New Roman"/>
          <w:sz w:val="24"/>
          <w:szCs w:val="24"/>
        </w:rPr>
        <w:t>The methodology developed for solving the sustainable supplier selection and order allocation problem can be used as an aid for companies by implementing an integrated methodology to select the best sustainable suppliers with the optimal quantities of products to be ordered.</w:t>
      </w:r>
    </w:p>
    <w:p w:rsidR="006F51F6" w:rsidRPr="00D3157C" w:rsidRDefault="00534662">
      <w:pPr>
        <w:pStyle w:val="ListParagraph"/>
        <w:numPr>
          <w:ilvl w:val="0"/>
          <w:numId w:val="3"/>
        </w:numPr>
        <w:spacing w:line="360" w:lineRule="auto"/>
        <w:jc w:val="both"/>
      </w:pPr>
      <w:r w:rsidRPr="00D3157C">
        <w:rPr>
          <w:rFonts w:ascii="Times New Roman" w:hAnsi="Times New Roman" w:cs="Times New Roman"/>
          <w:sz w:val="24"/>
          <w:szCs w:val="24"/>
        </w:rPr>
        <w:t>Arguably, this methodology can also be used as a reference for livestock and processed meats suppliers for improving sustainability through an evaluation of their current criteria.</w:t>
      </w:r>
    </w:p>
    <w:p w:rsidR="006F51F6" w:rsidRPr="00D3157C" w:rsidRDefault="00534662">
      <w:pPr>
        <w:pStyle w:val="ListParagraph"/>
        <w:numPr>
          <w:ilvl w:val="0"/>
          <w:numId w:val="3"/>
        </w:numPr>
        <w:spacing w:line="360" w:lineRule="auto"/>
        <w:jc w:val="both"/>
        <w:rPr>
          <w:rFonts w:ascii="Times New Roman" w:hAnsi="Times New Roman"/>
          <w:sz w:val="24"/>
        </w:rPr>
      </w:pPr>
      <w:r w:rsidRPr="00D3157C">
        <w:rPr>
          <w:rFonts w:ascii="Times New Roman" w:hAnsi="Times New Roman"/>
          <w:sz w:val="24"/>
        </w:rPr>
        <w:t>The three sets of criteria and their sub-criteria related to economic, environmental and social aspects, can be used in other applications that examine the sustainable supplier selection and order allocation problem.</w:t>
      </w:r>
    </w:p>
    <w:p w:rsidR="006F51F6" w:rsidRPr="00D3157C" w:rsidRDefault="00534662">
      <w:pPr>
        <w:pStyle w:val="ListParagraph"/>
        <w:numPr>
          <w:ilvl w:val="0"/>
          <w:numId w:val="3"/>
        </w:numPr>
        <w:spacing w:line="360" w:lineRule="auto"/>
        <w:jc w:val="both"/>
      </w:pPr>
      <w:r w:rsidRPr="00D3157C">
        <w:rPr>
          <w:rFonts w:ascii="Times New Roman" w:hAnsi="Times New Roman"/>
          <w:sz w:val="24"/>
        </w:rPr>
        <w:t xml:space="preserve">The four-phase methodology can be used to solve other case studies that solve the sustainable supplier and order allocation problems in conjunction with the </w:t>
      </w:r>
      <w:r w:rsidRPr="00D3157C">
        <w:rPr>
          <w:rFonts w:ascii="Times New Roman" w:hAnsi="Times New Roman" w:cs="Times New Roman"/>
          <w:sz w:val="24"/>
          <w:szCs w:val="24"/>
        </w:rPr>
        <w:t>optimisation</w:t>
      </w:r>
      <w:r w:rsidRPr="00D3157C">
        <w:rPr>
          <w:rFonts w:ascii="Times New Roman" w:hAnsi="Times New Roman"/>
          <w:sz w:val="24"/>
        </w:rPr>
        <w:t xml:space="preserve"> of several conflicting objectives.</w:t>
      </w:r>
    </w:p>
    <w:p w:rsidR="006F51F6" w:rsidRPr="00D3157C" w:rsidRDefault="00534662">
      <w:pPr>
        <w:pStyle w:val="ListParagraph"/>
        <w:numPr>
          <w:ilvl w:val="0"/>
          <w:numId w:val="3"/>
        </w:numPr>
        <w:spacing w:line="360" w:lineRule="auto"/>
        <w:jc w:val="both"/>
      </w:pPr>
      <w:r w:rsidRPr="00D3157C">
        <w:rPr>
          <w:rFonts w:ascii="Times New Roman" w:hAnsi="Times New Roman"/>
          <w:sz w:val="24"/>
        </w:rPr>
        <w:t xml:space="preserve">The quality and safety of food are two major concerns for customers and decision makers in the food supply chain. In this context, suppliers with high product healthiness and freshness are preferred. Therefore, the results prove that decision makers place high value on the freshness of products delivered by LSs and </w:t>
      </w:r>
      <w:r w:rsidRPr="00D3157C">
        <w:rPr>
          <w:rFonts w:ascii="Times New Roman" w:hAnsi="Times New Roman" w:cs="Times New Roman"/>
          <w:bCs/>
          <w:sz w:val="24"/>
          <w:szCs w:val="24"/>
        </w:rPr>
        <w:t>MPSs.</w:t>
      </w:r>
    </w:p>
    <w:p w:rsidR="006F51F6" w:rsidRPr="00D3157C" w:rsidRDefault="00534662">
      <w:pPr>
        <w:spacing w:line="360" w:lineRule="auto"/>
        <w:jc w:val="both"/>
        <w:rPr>
          <w:rFonts w:ascii="Times New Roman" w:hAnsi="Times New Roman" w:cs="Times New Roman"/>
          <w:b/>
          <w:bCs/>
          <w:sz w:val="24"/>
          <w:szCs w:val="24"/>
        </w:rPr>
      </w:pPr>
      <w:r w:rsidRPr="00D3157C">
        <w:rPr>
          <w:rFonts w:ascii="Times New Roman" w:hAnsi="Times New Roman" w:cs="Times New Roman"/>
          <w:b/>
          <w:bCs/>
          <w:sz w:val="24"/>
          <w:szCs w:val="24"/>
        </w:rPr>
        <w:t>7. Conclusions</w:t>
      </w:r>
    </w:p>
    <w:p w:rsidR="006F51F6" w:rsidRPr="00D3157C" w:rsidRDefault="00534662">
      <w:pPr>
        <w:spacing w:line="360" w:lineRule="auto"/>
        <w:jc w:val="both"/>
        <w:rPr>
          <w:rFonts w:ascii="Times New Roman" w:hAnsi="Times New Roman"/>
          <w:sz w:val="24"/>
        </w:rPr>
      </w:pPr>
      <w:r w:rsidRPr="00D3157C">
        <w:rPr>
          <w:rFonts w:ascii="Times New Roman" w:hAnsi="Times New Roman"/>
          <w:sz w:val="24"/>
        </w:rPr>
        <w:t xml:space="preserve">Sustainable supplier selection and order allocation has become a key milestone in creating a robust and sustainable supply chain. Most empirical research considers conventional criteria and green criteria when aiming to create a sustainable supply chain, thus neglecting the third pillar of sustainability, which is the social criterion. </w:t>
      </w:r>
      <w:r w:rsidRPr="00D3157C">
        <w:rPr>
          <w:rFonts w:ascii="Times New Roman" w:hAnsi="Times New Roman" w:cs="Times New Roman"/>
          <w:sz w:val="24"/>
          <w:szCs w:val="24"/>
        </w:rPr>
        <w:t>This paper presents a four-phase methodology for a two-stage supplier selection and order allocation problem in a meat supply chain by considering the three pillars of sustainability: economic, environmental and social. In the first phase, a fuzzy TOPSIS was used to rate the suppliers based on three sets of criteria: conventional, green and sustainable criteria.</w:t>
      </w:r>
      <w:r w:rsidRPr="00D3157C">
        <w:t xml:space="preserve"> </w:t>
      </w:r>
      <w:r w:rsidRPr="00D3157C">
        <w:rPr>
          <w:rFonts w:ascii="Times New Roman" w:hAnsi="Times New Roman" w:cs="Times New Roman"/>
          <w:sz w:val="24"/>
          <w:szCs w:val="24"/>
        </w:rPr>
        <w:t xml:space="preserve">Subsequently, the LSs were rated in a high level based on the conventional criteria and green criteria and in a medium very level based on the social criterion. On the other hand, the </w:t>
      </w:r>
      <w:r w:rsidRPr="00D3157C">
        <w:rPr>
          <w:rFonts w:ascii="Times New Roman" w:hAnsi="Times New Roman" w:cs="Times New Roman"/>
          <w:bCs/>
          <w:sz w:val="24"/>
          <w:szCs w:val="24"/>
        </w:rPr>
        <w:t>MPSs</w:t>
      </w:r>
      <w:r w:rsidRPr="00D3157C">
        <w:rPr>
          <w:rFonts w:ascii="Times New Roman" w:hAnsi="Times New Roman" w:cs="Times New Roman"/>
          <w:sz w:val="24"/>
          <w:szCs w:val="24"/>
        </w:rPr>
        <w:t xml:space="preserve"> were rated in a high level based on all three sets of criteria. In the second phase, the fuzzy AHP was used to assign importance weights to the sub-criteria within the three sets of criteria. The results showed that the decision makers of </w:t>
      </w:r>
      <w:r w:rsidRPr="00D3157C">
        <w:rPr>
          <w:rFonts w:ascii="Times New Roman" w:hAnsi="Times New Roman" w:cs="Times New Roman"/>
          <w:bCs/>
          <w:sz w:val="24"/>
          <w:szCs w:val="24"/>
        </w:rPr>
        <w:t>MPSs</w:t>
      </w:r>
      <w:r w:rsidRPr="00D3157C">
        <w:rPr>
          <w:rFonts w:ascii="Times New Roman" w:hAnsi="Times New Roman" w:cs="Times New Roman"/>
          <w:sz w:val="24"/>
          <w:szCs w:val="24"/>
        </w:rPr>
        <w:t xml:space="preserve"> place higher importance on the social criterion compared to the decision makers of LSs.</w:t>
      </w:r>
      <w:r w:rsidRPr="00D3157C">
        <w:rPr>
          <w:rFonts w:ascii="Times New Roman" w:hAnsi="Times New Roman"/>
          <w:sz w:val="24"/>
        </w:rPr>
        <w:t xml:space="preserve"> </w:t>
      </w:r>
      <w:r w:rsidRPr="00D3157C">
        <w:rPr>
          <w:rFonts w:ascii="Times New Roman" w:hAnsi="Times New Roman" w:cs="Times New Roman"/>
          <w:sz w:val="24"/>
          <w:szCs w:val="24"/>
        </w:rPr>
        <w:t>In the third phase, a MOPM was developed to obtain the optimal solutions for the order allocation in quantity. The objectives were to minimise the expected costs of transportation, purchasing and administration, as well as environmental impact (particularly CO</w:t>
      </w:r>
      <w:r w:rsidRPr="00D3157C">
        <w:rPr>
          <w:rFonts w:ascii="Times New Roman" w:hAnsi="Times New Roman" w:cs="Times New Roman"/>
          <w:sz w:val="24"/>
          <w:szCs w:val="24"/>
          <w:vertAlign w:val="subscript"/>
        </w:rPr>
        <w:t>2</w:t>
      </w:r>
      <w:r w:rsidRPr="00D3157C">
        <w:rPr>
          <w:rFonts w:ascii="Times New Roman" w:hAnsi="Times New Roman" w:cs="Times New Roman"/>
          <w:sz w:val="24"/>
          <w:szCs w:val="24"/>
        </w:rPr>
        <w:t xml:space="preserve"> emissions) and the travel time of products and maximising the social impact and the total purchasing values. To cope with the dynamic nature of the input parameters (e.g., transportation and purchase costs, demands, CO</w:t>
      </w:r>
      <w:r w:rsidRPr="00D3157C">
        <w:rPr>
          <w:rFonts w:ascii="Times New Roman" w:hAnsi="Times New Roman" w:cs="Times New Roman"/>
          <w:sz w:val="24"/>
          <w:szCs w:val="24"/>
          <w:vertAlign w:val="subscript"/>
        </w:rPr>
        <w:t>2</w:t>
      </w:r>
      <w:r w:rsidRPr="00D3157C">
        <w:rPr>
          <w:rFonts w:ascii="Times New Roman" w:hAnsi="Times New Roman" w:cs="Times New Roman"/>
          <w:sz w:val="24"/>
          <w:szCs w:val="24"/>
        </w:rPr>
        <w:t xml:space="preserve"> emissions and capacity levels), the MOPM was redeveloped into a fuzzy multi-objective programming model. Two solution methods were used to reveal solutions and the results were compared. The results proved that both methods were useful for obtaining solutions. In the fourth phase, the TOPSIS method was used to help decision makers select the final solution to determine the optimal order allocation. TOPSIS revealed that the ɛ-constraint method outperformed the LP-metrics method because its solution obtained the highest rate. </w:t>
      </w:r>
      <w:r w:rsidRPr="00D3157C">
        <w:rPr>
          <w:rFonts w:ascii="Times New Roman" w:hAnsi="Times New Roman"/>
          <w:sz w:val="24"/>
        </w:rPr>
        <w:t>The results showed that the proposed four-phase methodology could be used as an effective integrated framework for supplier stakeholders based on a sustainable supplier assessment and selection in the food industry.</w:t>
      </w:r>
    </w:p>
    <w:p w:rsidR="00645210" w:rsidRPr="00D3157C" w:rsidRDefault="00645210" w:rsidP="00645210">
      <w:pPr>
        <w:spacing w:line="360" w:lineRule="auto"/>
        <w:jc w:val="both"/>
        <w:rPr>
          <w:rFonts w:ascii="Times New Roman" w:hAnsi="Times New Roman"/>
          <w:sz w:val="24"/>
        </w:rPr>
      </w:pPr>
      <w:bookmarkStart w:id="9" w:name="_Hlk506977525"/>
      <w:r w:rsidRPr="00D3157C">
        <w:rPr>
          <w:rFonts w:ascii="Times New Roman" w:hAnsi="Times New Roman"/>
          <w:sz w:val="24"/>
        </w:rPr>
        <w:t>This research has been focused on meat supply chain. Similar study conducted in different sector such as manufacturing industry or chemical industry may need some bit different criteria such as turnover and lead time. This would also further prove the applicability of the developed approach in solving similar supplier selection and order allocation problems. Also, this study is limited in considering equal weight for buyers’ opinions. Thus, it was suggested to the decision makers to consider different weights considering seniority of decision makers into the upcoming evaluation.</w:t>
      </w:r>
    </w:p>
    <w:bookmarkEnd w:id="9"/>
    <w:p w:rsidR="006F51F6" w:rsidRPr="00D3157C" w:rsidRDefault="00534662">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Future work should focus on improving the proposed methodology by considering a multi-period and multi-product food supply chain and its ability to solve a supplier selection and order allocation problem for a large-sized case study.</w:t>
      </w:r>
      <w:r w:rsidR="005F177A" w:rsidRPr="00D3157C">
        <w:rPr>
          <w:rFonts w:ascii="Times New Roman" w:hAnsi="Times New Roman" w:cs="Times New Roman"/>
          <w:sz w:val="24"/>
          <w:szCs w:val="24"/>
        </w:rPr>
        <w:t xml:space="preserve"> The latter would also help in investigating the computational complexity of the FMOM in terms of run time required to solve a large-sized problem.</w:t>
      </w:r>
    </w:p>
    <w:p w:rsidR="00C677CD" w:rsidRPr="00D3157C" w:rsidRDefault="00C677CD" w:rsidP="00C677CD">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Acknowledgements</w:t>
      </w:r>
    </w:p>
    <w:p w:rsidR="00C677CD" w:rsidRPr="00D3157C" w:rsidRDefault="00C677CD" w:rsidP="00C677CD">
      <w:pPr>
        <w:spacing w:line="360" w:lineRule="auto"/>
        <w:jc w:val="both"/>
        <w:rPr>
          <w:rFonts w:ascii="Times New Roman" w:hAnsi="Times New Roman" w:cs="Times New Roman"/>
          <w:sz w:val="24"/>
          <w:szCs w:val="24"/>
        </w:rPr>
      </w:pPr>
      <w:r w:rsidRPr="00D3157C">
        <w:rPr>
          <w:rFonts w:ascii="Times New Roman" w:hAnsi="Times New Roman" w:cs="Times New Roman"/>
          <w:sz w:val="24"/>
          <w:szCs w:val="24"/>
        </w:rPr>
        <w:t>The authors would like to thank the anonymous referees whose thorough reviews and insightful comments made a valuable contribution to this article.</w:t>
      </w:r>
    </w:p>
    <w:p w:rsidR="002943DD" w:rsidRPr="00D3157C" w:rsidRDefault="00534662" w:rsidP="002943DD">
      <w:pPr>
        <w:spacing w:line="240" w:lineRule="auto"/>
        <w:jc w:val="both"/>
        <w:rPr>
          <w:lang w:val="fr-FR"/>
        </w:rPr>
      </w:pPr>
      <w:r w:rsidRPr="00D3157C">
        <w:rPr>
          <w:rFonts w:ascii="Times New Roman" w:hAnsi="Times New Roman"/>
          <w:b/>
          <w:sz w:val="24"/>
          <w:lang w:val="fr-FR"/>
        </w:rPr>
        <w:t>References</w:t>
      </w:r>
    </w:p>
    <w:p w:rsidR="002943DD" w:rsidRPr="00D3157C" w:rsidRDefault="002943DD">
      <w:pPr>
        <w:spacing w:line="240" w:lineRule="auto"/>
        <w:jc w:val="both"/>
      </w:pPr>
      <w:r w:rsidRPr="00D3157C">
        <w:rPr>
          <w:rFonts w:ascii="Times New Roman" w:hAnsi="Times New Roman"/>
          <w:sz w:val="24"/>
          <w:lang w:val="fr-FR"/>
        </w:rPr>
        <w:t xml:space="preserve">Aissaoui, N., Haouari, M., Hassini, E., 2007. </w:t>
      </w:r>
      <w:r w:rsidRPr="00D3157C">
        <w:rPr>
          <w:rFonts w:ascii="Times New Roman" w:hAnsi="Times New Roman" w:cs="Times New Roman"/>
          <w:sz w:val="24"/>
          <w:szCs w:val="24"/>
        </w:rPr>
        <w:t>Supplier selection and order lot sizing modeling: a review. Com. Oper. Res. 34, 3516–3540.</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Akman, G., 2015. Evaluating suppliers to include green supplier development programs via fuzzy c-means and VIKOR methods. Comput. Ind. Eng. 86, 69–82.</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Al-e-hashem, M.S.M.J., Malekly, H., Aryanezhad, M.B., 2011. A multi-objective robust optimization model for multi-product multi-site aggregate production planning in a supply chain under uncertainty. Int. J. Prod. Econ. 134, 28–42.</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Alyanak, G., Armaneri, O., 2009. An integrated supplier selection and order allocation approach in a battery company. Makine Mühendisleri Odasi. 19(4), 2–19.</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Amindoust, A., S. Ahmed, A., Saghafinia, Bahreininejad, A., 2012. Sustainable Supplier Selection: A Ranking Model Based on Fuzzy Inference System. App Soft Comp. 12(6), 1668–1677.</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Amorim, P., et al., 2016. Supplier selection in the processed food industry under uncertainty. Eur. J. Oper. Res. 252(3), 801–814.</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Apaiaha, R.K., Linnemanna, A.R., Van der Kooi, H.J., 2006. Exergy analysis: a tool to study the sustainability of food supply chains. Food Res. Int. 39(1), 1–11.</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Awasthi, A., Chauhan, S.S., Goyal, S.K., 2010. A fuzzy multi criteria approach for evaluating environmental performance of suppliers. Int. J. Prod. Econ. 126, 370–378.</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Bai, C., Sarkis, J., 2010. Integrating sustainability into supplier selection with grey system and rough set methodologies. Int. J. Prod. Econ. 124(1), 252–264.</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Banaeian, N., et al., 2016. Green Supplier Selection Using Fuzzy Group Decision Making Methods: A Case Study from the Agri-Food Industry. Comp. Ope. Res. 1–11.</w:t>
      </w:r>
    </w:p>
    <w:p w:rsidR="002943DD" w:rsidRPr="00D3157C" w:rsidRDefault="002943DD">
      <w:pPr>
        <w:spacing w:line="240" w:lineRule="auto"/>
        <w:jc w:val="both"/>
      </w:pPr>
      <w:r w:rsidRPr="00D3157C">
        <w:rPr>
          <w:rFonts w:ascii="Times New Roman" w:hAnsi="Times New Roman"/>
          <w:sz w:val="24"/>
        </w:rPr>
        <w:t xml:space="preserve">Banaeian, N., Mobli, H., Nielsen, I.E., Omid, M., 2015. </w:t>
      </w:r>
      <w:r w:rsidRPr="00D3157C">
        <w:rPr>
          <w:rFonts w:ascii="Times New Roman" w:hAnsi="Times New Roman" w:cs="Times New Roman"/>
          <w:sz w:val="24"/>
          <w:szCs w:val="24"/>
        </w:rPr>
        <w:t>A Methodology for Green Supplier Selection in Food Industries. technology Management for Sustainable Production and Logistics Part of the series. Eco Production. 3–23. Springer Berlin Heidelberg.</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Büyüközkan, G., Çapan, A., 2007. Improving green supply chain management practices: a case study. In: International logistic and supply chain management congress; 8–9 November, 597–605.</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Buyukozkan, G., Cifci, G., 2011. A novel fuzzy multi-criteria decision framework for sustainable supplier selection with incomplete information. Comp. in Ind. 62, 164–174.</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Chai, J., Liu, J.N.K., Ngai, E.W.T., 2013. Application of decision-making techniques in supplier selection: a systematic review of literature. Expert Syst. Appl. 40, 3872–85.</w:t>
      </w:r>
    </w:p>
    <w:p w:rsidR="002943DD" w:rsidRPr="00D3157C" w:rsidRDefault="002943DD" w:rsidP="00DC7799">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Chen, C.T., 2000. Extensions of the TOPSIS for group decision-making under fuzzy environment. Fuzzy Sets and Systems 114, 1–9.</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Chen, C.T., Lin, C.T., Huang, S.F., 2006. A fuzzy approach for supplier evaluation and selection in supply chain management. Int. J. Prod. Econ. 102, 289–301.</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Dai, J., Blackhurst. J., 2011. A Four-phase AHP–QFD Approach for Supplier Assessment: A Sustainability Perspective. Int. J. Prod. Resh. 50(19), 5474–5490.</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Dickson, G., 1966. An analysis of vendor selection systems and decisions, J. Purch. 2(1), 5–17.</w:t>
      </w:r>
    </w:p>
    <w:p w:rsidR="002943DD" w:rsidRPr="00D3157C" w:rsidRDefault="002943DD">
      <w:pPr>
        <w:spacing w:line="240" w:lineRule="auto"/>
        <w:jc w:val="both"/>
      </w:pPr>
      <w:r w:rsidRPr="00D3157C">
        <w:rPr>
          <w:rFonts w:ascii="Times New Roman" w:hAnsi="Times New Roman" w:cs="Times New Roman"/>
          <w:sz w:val="24"/>
          <w:szCs w:val="24"/>
        </w:rPr>
        <w:t>Dubois D., Prade H., 1978. Operations on fuzzy numbers.</w:t>
      </w:r>
      <w:r w:rsidRPr="00D3157C">
        <w:rPr>
          <w:rFonts w:ascii="Times New Roman" w:hAnsi="Times New Roman" w:cs="Times New Roman"/>
          <w:b/>
          <w:bCs/>
          <w:sz w:val="24"/>
          <w:szCs w:val="24"/>
        </w:rPr>
        <w:t xml:space="preserve"> </w:t>
      </w:r>
      <w:r w:rsidRPr="00D3157C">
        <w:rPr>
          <w:rFonts w:ascii="Times New Roman" w:hAnsi="Times New Roman" w:cs="Times New Roman"/>
          <w:sz w:val="24"/>
          <w:szCs w:val="24"/>
        </w:rPr>
        <w:t>Int. J. Systems Sci., 9, 613.</w:t>
      </w:r>
    </w:p>
    <w:p w:rsidR="002943DD" w:rsidRPr="00D3157C" w:rsidRDefault="002943DD" w:rsidP="00BF2FE7">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Dukil, A., Mohammed A. and Darweesh M. 2018. A cost-effective design of an RFID-enabled document location tracking system. Computation Design And Engineering. Journal of Computational Design and Engineering 5 (1), 94-103.</w:t>
      </w:r>
    </w:p>
    <w:p w:rsidR="002943DD" w:rsidRPr="00D3157C" w:rsidRDefault="002943DD">
      <w:pPr>
        <w:spacing w:after="0" w:line="240" w:lineRule="auto"/>
        <w:ind w:left="284" w:hanging="284"/>
        <w:jc w:val="both"/>
      </w:pPr>
      <w:r w:rsidRPr="00D3157C">
        <w:rPr>
          <w:rFonts w:ascii="Times New Roman" w:hAnsi="Times New Roman" w:cs="Times New Roman"/>
          <w:bCs/>
          <w:sz w:val="24"/>
          <w:szCs w:val="24"/>
          <w:lang w:bidi="ar-IQ"/>
        </w:rPr>
        <w:t>Ehrgott, M., 2005. Multicriteria Optimization. 2</w:t>
      </w:r>
      <w:r w:rsidRPr="00D3157C">
        <w:rPr>
          <w:rFonts w:ascii="Times New Roman" w:hAnsi="Times New Roman" w:cs="Times New Roman"/>
          <w:bCs/>
          <w:sz w:val="24"/>
          <w:szCs w:val="24"/>
          <w:vertAlign w:val="superscript"/>
          <w:lang w:bidi="ar-IQ"/>
        </w:rPr>
        <w:t>nd</w:t>
      </w:r>
      <w:r w:rsidRPr="00D3157C">
        <w:rPr>
          <w:rFonts w:ascii="Times New Roman" w:hAnsi="Times New Roman" w:cs="Times New Roman"/>
          <w:bCs/>
          <w:sz w:val="24"/>
          <w:szCs w:val="24"/>
          <w:lang w:bidi="ar-IQ"/>
        </w:rPr>
        <w:t xml:space="preserve"> ed., Springer, New York.</w:t>
      </w:r>
    </w:p>
    <w:p w:rsidR="002943DD" w:rsidRPr="00D3157C" w:rsidRDefault="002943DD">
      <w:pPr>
        <w:widowControl w:val="0"/>
        <w:autoSpaceDE w:val="0"/>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Erginel, N. &amp; Gecer, A., 2016. Fuzzy multi-objective decision model for calibration supplier selection problem. Computers &amp; Industrial Engineering. 102, 166–174.</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EU, 2002. Regulation (EC) no 178/2002 of the European parliament and of the council of 28 January 2002. Off. J. Eur. Communities. L31, 1–24.</w:t>
      </w:r>
    </w:p>
    <w:p w:rsidR="002943DD" w:rsidRPr="00D3157C" w:rsidRDefault="002943DD">
      <w:pPr>
        <w:pStyle w:val="ListParagraph"/>
        <w:tabs>
          <w:tab w:val="left" w:pos="426"/>
        </w:tabs>
        <w:autoSpaceDE w:val="0"/>
        <w:spacing w:after="0" w:line="240" w:lineRule="auto"/>
        <w:ind w:left="0"/>
        <w:jc w:val="both"/>
        <w:rPr>
          <w:rFonts w:ascii="Times New Roman" w:hAnsi="Times New Roman" w:cs="Times New Roman"/>
          <w:sz w:val="24"/>
          <w:szCs w:val="24"/>
        </w:rPr>
      </w:pPr>
      <w:r w:rsidRPr="00D3157C">
        <w:rPr>
          <w:rFonts w:ascii="Times New Roman" w:hAnsi="Times New Roman" w:cs="Times New Roman"/>
          <w:sz w:val="24"/>
          <w:szCs w:val="24"/>
        </w:rPr>
        <w:t>Fattahi, M., Mahootchi, M., Govindan, k., 2015. Dynamic supply chain network design with capacity planning and multi-period pricing. Transport. Res. Part E: Logist. Transport Rev. 81, 169–202.</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Gallego-Álvarez, I., Galindo-Villardón, M.P., Rodríguez-Rosa, M., 2015. Evolution of sustainability indicator worldwide: a study from the economic perspective based on the X-STATICO method. Ecol. Indic. 58, 139–151.</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Gauthier, C., 2005. Measuring Corporate Social and Environmental Performance: The Extended Life-cycle Assessment. J. Bus. Eth. 59(1–2), 199–206.</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Gholamiana, N., Mahdavia, I., Tavakkoli-Moghaddamb, R., Mahdavi-Amiric, N., 2015. Comprehensive fuzzy multi-objective multi-product multi-site aggregate production planning decisions in a supply chain under uncertainty. Applied soft computing. 37, 585–607.</w:t>
      </w:r>
    </w:p>
    <w:p w:rsidR="002943DD" w:rsidRPr="00D3157C" w:rsidRDefault="002943DD">
      <w:pPr>
        <w:spacing w:line="240" w:lineRule="auto"/>
        <w:jc w:val="both"/>
      </w:pPr>
      <w:r w:rsidRPr="00D3157C">
        <w:rPr>
          <w:rFonts w:ascii="Times New Roman" w:hAnsi="Times New Roman" w:cs="Times New Roman"/>
          <w:sz w:val="24"/>
          <w:szCs w:val="24"/>
        </w:rPr>
        <w:t xml:space="preserve">Govindan, K., Kadziński, M. &amp; Sivakumar, R., 2016. Application of a novel PROMETHEE-based method for construction of a group compromise ranking to prioritization of green suppliers in food supply chain. </w:t>
      </w:r>
      <w:hyperlink r:id="rId341" w:history="1">
        <w:r w:rsidRPr="00D3157C">
          <w:rPr>
            <w:rStyle w:val="Hyperlink"/>
            <w:rFonts w:ascii="Times New Roman" w:hAnsi="Times New Roman" w:cs="Times New Roman"/>
            <w:color w:val="auto"/>
            <w:sz w:val="24"/>
            <w:szCs w:val="24"/>
          </w:rPr>
          <w:t>http://www.sciencedirect.com/science/article/pii/S0305048316308027</w:t>
        </w:r>
      </w:hyperlink>
      <w:r w:rsidRPr="00D3157C">
        <w:rPr>
          <w:rFonts w:ascii="Times New Roman" w:hAnsi="Times New Roman" w:cs="Times New Roman"/>
          <w:sz w:val="24"/>
          <w:szCs w:val="24"/>
        </w:rPr>
        <w:t xml:space="preserve"> (accessed 2017.02.12).</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Govindan, K., Khodaverdi, R., Jafarian, A., 2013. A Fuzzy Multi criteria approach for measuring sustainability performance of a Supplier based on triple bottom line approach. J. Clean. Prod. 47, 345–354.</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Govindan, K., Rajendran, S., Sarkis, J., Murugesan, P., 2015. Multi criteria decision making approaches for green supplier evaluation and selection: a literature review. J. Clean. Prod. 98, 66–83.</w:t>
      </w:r>
    </w:p>
    <w:p w:rsidR="002943DD" w:rsidRPr="00D3157C" w:rsidRDefault="002943DD">
      <w:pPr>
        <w:spacing w:line="240" w:lineRule="auto"/>
        <w:jc w:val="both"/>
        <w:rPr>
          <w:lang w:val="de-DE"/>
        </w:rPr>
      </w:pPr>
      <w:r w:rsidRPr="00D3157C">
        <w:rPr>
          <w:rFonts w:ascii="Times New Roman" w:hAnsi="Times New Roman" w:cs="Times New Roman"/>
          <w:sz w:val="24"/>
          <w:szCs w:val="24"/>
        </w:rPr>
        <w:t xml:space="preserve">Govindan, K., Sivakumar, R., 2016. Green supplier selection and order allocation in a low-carbon paper industry: integrated multi-criteria heterogeneous decision making and multi-objective linear programming approaches. </w:t>
      </w:r>
      <w:r w:rsidRPr="00D3157C">
        <w:rPr>
          <w:rFonts w:ascii="Times New Roman" w:hAnsi="Times New Roman"/>
          <w:sz w:val="24"/>
          <w:lang w:val="de-DE"/>
        </w:rPr>
        <w:t>Ann. Oper. Res. 238, 243</w:t>
      </w:r>
      <w:r w:rsidRPr="00D3157C">
        <w:rPr>
          <w:rFonts w:ascii="Times New Roman" w:hAnsi="Times New Roman" w:cs="Times New Roman"/>
          <w:sz w:val="24"/>
          <w:szCs w:val="24"/>
          <w:lang w:val="de-DE"/>
        </w:rPr>
        <w:t>–</w:t>
      </w:r>
      <w:r w:rsidRPr="00D3157C">
        <w:rPr>
          <w:rFonts w:ascii="Times New Roman" w:hAnsi="Times New Roman"/>
          <w:sz w:val="24"/>
          <w:lang w:val="de-DE"/>
        </w:rPr>
        <w:t>276.</w:t>
      </w:r>
    </w:p>
    <w:p w:rsidR="002943DD" w:rsidRPr="00D3157C" w:rsidRDefault="002943DD">
      <w:pPr>
        <w:spacing w:line="240" w:lineRule="auto"/>
        <w:jc w:val="both"/>
      </w:pPr>
      <w:r w:rsidRPr="00D3157C">
        <w:rPr>
          <w:rFonts w:ascii="Times New Roman" w:hAnsi="Times New Roman"/>
          <w:sz w:val="24"/>
          <w:lang w:val="de-DE"/>
        </w:rPr>
        <w:t xml:space="preserve">Grimm, J.H., Hofstetter, J.S., Sarkis, J., 2014. </w:t>
      </w:r>
      <w:r w:rsidRPr="00D3157C">
        <w:rPr>
          <w:rFonts w:ascii="Times New Roman" w:hAnsi="Times New Roman" w:cs="Times New Roman"/>
          <w:sz w:val="24"/>
          <w:szCs w:val="24"/>
        </w:rPr>
        <w:t>Critical factors for sub-supplier management: a sustainable food supply chains perspective. Int. J. Prod. Econ. 152, 159–173.</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Ha, S.H., Krishnan, R., 2008. A hybrid approach to supplier selection for the maintenance of a competitive supply chain. Expe. Sys. with Appl. 34, 1303–1311.</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Handfield, R., Walton, S.V., Sroufe, R., Melnyk, S.A., 2002. Applying environmental criteria to supplier assessment: a study in the application of the analytical hierarchy process. Eur. J. Oper. Res. 141, 70–87.</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Hlioui, R., Gharbi, A. &amp; Hajji, A., 2017. Joint supplier selection, production and replenishment of an unreliable manufacturing-oriented supply chain. Int. J. Prod. Econ. 187(February), 53–67.</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HMC UK, 2010. </w:t>
      </w:r>
      <w:r w:rsidR="0033355A" w:rsidRPr="00D3157C">
        <w:rPr>
          <w:rFonts w:ascii="Times New Roman" w:hAnsi="Times New Roman" w:cs="Times New Roman"/>
          <w:sz w:val="24"/>
          <w:szCs w:val="24"/>
        </w:rPr>
        <w:t xml:space="preserve">https://halalhmc.org/ </w:t>
      </w:r>
      <w:r w:rsidRPr="00D3157C">
        <w:rPr>
          <w:rFonts w:ascii="Times New Roman" w:hAnsi="Times New Roman" w:cs="Times New Roman"/>
          <w:sz w:val="24"/>
          <w:szCs w:val="24"/>
        </w:rPr>
        <w:t>(accessed 2016.10.26).</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Ho, W., Xu, X.D., Prasanta, K., 2010. Multi-criteria decision making approaches for supplier evaluation and selection: a literature review. Eur. J. Oper. Res. 202(1), 16–24.</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Hsu, C.W., Kuo, T.C., Chen, S.H., Hu, A.H., 2013. Using dematel to develop a carbon management model of supplier selection in green supply chain management. J. Clean. Prod. 56, 164–172.</w:t>
      </w:r>
    </w:p>
    <w:p w:rsidR="002943DD" w:rsidRPr="00D3157C" w:rsidRDefault="002943DD">
      <w:pPr>
        <w:spacing w:line="240" w:lineRule="auto"/>
        <w:jc w:val="both"/>
        <w:rPr>
          <w:rFonts w:ascii="Times New Roman" w:hAnsi="Times New Roman"/>
          <w:sz w:val="24"/>
        </w:rPr>
      </w:pPr>
      <w:r w:rsidRPr="00D3157C">
        <w:rPr>
          <w:rFonts w:ascii="Times New Roman" w:hAnsi="Times New Roman"/>
          <w:sz w:val="24"/>
        </w:rPr>
        <w:t>Hwang, C.L, Yoon, K., 1981. Multiple attribute decision making: methods and applications. New York: Springer-Verlag.</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Jolai, F., Yazdian, S.A., Shahanaghi, K., AzariKhojasteh, M., 2011. Integrating fuzzy TOPSIS and multi-period goal programming for purchasing multiple products from multiple suppliers. J. of Pur. Supply Mana. 17(1), 42–53.</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Junior, R.L., Osiro, L., Carpinetti, C.R, 2014. A comparison between fuzzy AHP and fuzzy TOPSIS methods to supplier selection. Appl. Soft. Comp. 21,194–209.</w:t>
      </w:r>
    </w:p>
    <w:p w:rsidR="002943DD" w:rsidRPr="00D3157C" w:rsidRDefault="002943DD">
      <w:pPr>
        <w:spacing w:line="240" w:lineRule="auto"/>
        <w:jc w:val="both"/>
      </w:pPr>
      <w:r w:rsidRPr="00D3157C">
        <w:rPr>
          <w:rFonts w:ascii="Times New Roman" w:hAnsi="Times New Roman"/>
          <w:sz w:val="24"/>
        </w:rPr>
        <w:t xml:space="preserve">Kannan, D., Govindan, K., Rajendran, S., 2015. </w:t>
      </w:r>
      <w:r w:rsidRPr="00D3157C">
        <w:rPr>
          <w:rFonts w:ascii="Times New Roman" w:hAnsi="Times New Roman" w:cs="Times New Roman"/>
          <w:sz w:val="24"/>
          <w:szCs w:val="24"/>
        </w:rPr>
        <w:t>Fuzzy axiomatic design approach based green supplier selection: a case study from singapore. J. Clean. Prod. 96, 194–208.</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Kannan, D., Khodaverdi, R., Olfat, L., Jafarian, A., Diabat, A., 2013. Integrated fuzzy multi criteria decision making method and multi-objective programming approach for supplier selection and order allocation in a green supply chain. J. Clean. Prod. 47, 55–67.</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Kilic, H.S., 2013. An integrated approach for supplier selection in multi-item/multi- supplier environment. Appl. Math. Model. 37, 7752–63.</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Kilincci, O., Onal, S.A., 2011. Fuzzy AHP approach for supplier selection in a washing machine company. Expert Syst. Appl. 38, 9656–9664.</w:t>
      </w:r>
    </w:p>
    <w:p w:rsidR="002943DD" w:rsidRPr="00D3157C" w:rsidRDefault="002943DD">
      <w:pPr>
        <w:spacing w:line="240" w:lineRule="auto"/>
        <w:jc w:val="both"/>
      </w:pPr>
      <w:r w:rsidRPr="00D3157C">
        <w:rPr>
          <w:rFonts w:ascii="Times New Roman" w:hAnsi="Times New Roman"/>
          <w:sz w:val="24"/>
        </w:rPr>
        <w:t>Krohling, R.A., Vinicius, C., Campanharo, C., 2011. Fuzzy TOPSIS for group decision making: a case study for accidents with oil spilling these. Expert. Syst. Appl. 38(4), 4190–7.</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lang w:val="es-ES"/>
        </w:rPr>
        <w:t xml:space="preserve">Kumar, S., Luthra, S., Govindan, K., Kumar, N., Haleem, A., 2016. </w:t>
      </w:r>
      <w:r w:rsidRPr="00D3157C">
        <w:rPr>
          <w:rFonts w:ascii="Times New Roman" w:hAnsi="Times New Roman" w:cs="Times New Roman"/>
          <w:sz w:val="24"/>
          <w:szCs w:val="24"/>
        </w:rPr>
        <w:t>Barriers in green lean six sigma product development process: an ISM approach. Prod. Plan. Control. 27(78), 604–620.</w:t>
      </w:r>
    </w:p>
    <w:p w:rsidR="002943DD" w:rsidRPr="00D3157C" w:rsidRDefault="002943DD">
      <w:pPr>
        <w:spacing w:line="240" w:lineRule="auto"/>
        <w:jc w:val="both"/>
        <w:rPr>
          <w:lang w:val="de-DE"/>
        </w:rPr>
      </w:pPr>
      <w:r w:rsidRPr="00D3157C">
        <w:rPr>
          <w:rFonts w:ascii="Times New Roman" w:hAnsi="Times New Roman" w:cs="Times New Roman"/>
          <w:sz w:val="24"/>
          <w:szCs w:val="24"/>
        </w:rPr>
        <w:t xml:space="preserve">Kumar, S., Qui, S., Linae, H., Haggerty, N., 2011.A global supplier selection process for food packaging. </w:t>
      </w:r>
      <w:r w:rsidRPr="00D3157C">
        <w:rPr>
          <w:rFonts w:ascii="Times New Roman" w:hAnsi="Times New Roman"/>
          <w:sz w:val="24"/>
          <w:lang w:val="de-DE"/>
        </w:rPr>
        <w:t>J. Man. Tech. Man. 22(2), 241</w:t>
      </w:r>
      <w:r w:rsidRPr="00D3157C">
        <w:rPr>
          <w:rFonts w:ascii="Times New Roman" w:hAnsi="Times New Roman" w:cs="Times New Roman"/>
          <w:sz w:val="24"/>
          <w:szCs w:val="24"/>
          <w:lang w:val="de-DE"/>
        </w:rPr>
        <w:t>–</w:t>
      </w:r>
      <w:r w:rsidRPr="00D3157C">
        <w:rPr>
          <w:rFonts w:ascii="Times New Roman" w:hAnsi="Times New Roman"/>
          <w:sz w:val="24"/>
          <w:lang w:val="de-DE"/>
        </w:rPr>
        <w:t>260.</w:t>
      </w:r>
    </w:p>
    <w:p w:rsidR="002943DD" w:rsidRPr="00D3157C" w:rsidRDefault="002943DD">
      <w:pPr>
        <w:spacing w:line="240" w:lineRule="auto"/>
        <w:jc w:val="both"/>
      </w:pPr>
      <w:r w:rsidRPr="00D3157C">
        <w:rPr>
          <w:rFonts w:ascii="Times New Roman" w:hAnsi="Times New Roman"/>
          <w:sz w:val="24"/>
          <w:lang w:val="de-DE"/>
        </w:rPr>
        <w:t xml:space="preserve">Kuo, R.J., Wang, Y.C., Tien, F.C., 2010. </w:t>
      </w:r>
      <w:r w:rsidRPr="00D3157C">
        <w:rPr>
          <w:rFonts w:ascii="Times New Roman" w:hAnsi="Times New Roman" w:cs="Times New Roman"/>
          <w:sz w:val="24"/>
          <w:szCs w:val="24"/>
        </w:rPr>
        <w:t>Integration of artificial neural network and MADA methods for green supplier selection. J. Cleaner. Prod. 18, 1161–1170.</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Lee, A.H.I., 2009. A fuzzy supplier selection model with consideration of benefits, opportunities, costs and risks. Expert. Syst. Appl. 36, 2879–2893.</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Lee, A.H.I., Kang, H.Y., Hsu, C.F., Hung, H.C., 2009. A green supplier selection model for high-tech industry. Expert. Syst. Appl. 36, 7917–7927.</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Li, Z., Wong, W.K., Kwong, C.K., 2013. An integrated model of material supplier selection and order allocation using fuzzy extended AHP and multi-objective programming. Math. Probl. Eng. 363–718.</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Magdalena, R., 2012. Supplier Selection for Food Industry: A Combination of Taguchi Loss Function and Fuzzy Analytical Hierarchy Process. The 3rd International Conference on Technology and Operations Management. Bandung – Indonesia, July 4-6, 2012.</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Maloni, M.J., Brown, M.E., 2006. Corporate social responsibility in the supply chain: an application in the food industry. J. Bus. Eth. 68(1), 35–52.</w:t>
      </w:r>
    </w:p>
    <w:p w:rsidR="002943DD" w:rsidRPr="00D3157C" w:rsidRDefault="002943DD">
      <w:pPr>
        <w:spacing w:line="240" w:lineRule="auto"/>
        <w:jc w:val="both"/>
      </w:pPr>
      <w:r w:rsidRPr="00D3157C">
        <w:rPr>
          <w:rFonts w:ascii="Times New Roman" w:hAnsi="Times New Roman" w:cs="Times New Roman"/>
          <w:sz w:val="24"/>
          <w:szCs w:val="24"/>
        </w:rPr>
        <w:t>Mani, V., Agarwal, R., Gunasekaranc,</w:t>
      </w:r>
      <w:r w:rsidRPr="00D3157C">
        <w:rPr>
          <w:rFonts w:ascii="Cambria Math" w:hAnsi="Cambria Math" w:cs="Cambria Math"/>
          <w:sz w:val="24"/>
          <w:szCs w:val="24"/>
        </w:rPr>
        <w:t xml:space="preserve"> A.,</w:t>
      </w:r>
      <w:r w:rsidRPr="00D3157C">
        <w:rPr>
          <w:rFonts w:ascii="Times New Roman" w:hAnsi="Times New Roman" w:cs="Times New Roman"/>
          <w:sz w:val="24"/>
          <w:szCs w:val="24"/>
        </w:rPr>
        <w:t xml:space="preserve"> Papadopoulos, T., Dubeye, R., Childe, S.J., 2016. Social sustainability in the supply chain: Construct development and measurement validation. Ecol. Indic. 71, 270–279.</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Matos, S., Hall. J., 2007. Integrating sustainable development in the supply chain: the case of life cycle assessment in oil and gas and agricultural biotechnology. J. Oper. Manag. 25(6), 1083–102.</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McCarthy, I.P., Lawrence, T.B., Wixted, B., Gordon, B.G., 2010. A multidimensional conceptualization of environmental velocity. Acad. Manage. Rev. 35 (4), 604–626.</w:t>
      </w:r>
    </w:p>
    <w:p w:rsidR="002943DD" w:rsidRPr="00D3157C" w:rsidRDefault="002943DD" w:rsidP="00BF2FE7">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Mohammed A., Wang Q. and Li X. 2017a. Developing a meat supply chain network design using a multi-objective possibilistic programming approach. British Food Journal, 119, 3, 690-706.</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Mohammed, A., Wang, Q., 2017. The fuzzy multi-objective distribution planner for a green meat supply chain. International J. Pro Eco., 184, 47–58.</w:t>
      </w:r>
    </w:p>
    <w:p w:rsidR="002943DD" w:rsidRPr="00D3157C" w:rsidRDefault="002943DD" w:rsidP="00BF2FE7">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Mohammed, A., Wang, Q., Alyahya, S. and Binnette, N. 2017b. Design and optimization of an RFID-enabled automated warehousing system under uncertainties: A multi-criterion fuzzy programming approach. The International Journal of Advanced Manufacturing Technology. 91(5), 1661-1670.</w:t>
      </w:r>
    </w:p>
    <w:p w:rsidR="002943DD" w:rsidRPr="00D3157C" w:rsidRDefault="002943DD" w:rsidP="00161BAE">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Mohammed, A., Wang, Q., Li, X., 2016. A study in integrity of an RFID-monitoring HMSC. Int. J Food Prop. 20 (5), 1145-1158.</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Nielsen, I.E., Banaeian, N., Golinska, P., Mobli, H., Omid, M., 2014. Green supplier selection criteria: from a litreture review to a flexible framework for determination of suitable criteria. In: Golinska P, editor. Eco production book series: logistic operations, supply chain management and sustainability. Springer, 79–100.</w:t>
      </w:r>
    </w:p>
    <w:p w:rsidR="002943DD" w:rsidRPr="00D3157C" w:rsidRDefault="002943DD" w:rsidP="009D0165">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Nujoom R., Mohammed A., Wang Q. and Bennett N. 2017. A sustainable manufacturing system design: A fuzzy multi-objective optimization model. Environmental Science and Pollution Research. https://doi.org/10.1007/s11356-017-9787-6</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Pagell, M., Wu, Z., 2009. Building a more complete theory of sustainable supply chain management using case studies of 10 exemplars. J. Supply. Chain. Manag. 45, 37–56.</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Prusak, A., Stefanów, P., Niewczas, M., Sikora, T., 2013. Application of the AHP in evaluation and selection of suppliers. In: Proceedings of the 57th EOQ congress on quality renaissance – co-creating a viable future. 17–20.</w:t>
      </w:r>
    </w:p>
    <w:p w:rsidR="002943DD" w:rsidRPr="00D3157C" w:rsidRDefault="002943DD">
      <w:pPr>
        <w:spacing w:line="240" w:lineRule="auto"/>
        <w:jc w:val="both"/>
      </w:pPr>
      <w:r w:rsidRPr="00D3157C">
        <w:rPr>
          <w:rFonts w:ascii="Times New Roman" w:hAnsi="Times New Roman"/>
          <w:sz w:val="24"/>
        </w:rPr>
        <w:t xml:space="preserve">Ramesh, S., Kannan, S., Baskar, S., 2012. </w:t>
      </w:r>
      <w:r w:rsidRPr="00D3157C">
        <w:rPr>
          <w:rFonts w:ascii="Times New Roman" w:hAnsi="Times New Roman" w:cs="Times New Roman"/>
          <w:sz w:val="24"/>
          <w:szCs w:val="24"/>
        </w:rPr>
        <w:t>Application of modified NSGA-II algorithm to multi-objective reactive power planning. Appl. Soft. Comput. 12, 741–753.</w:t>
      </w:r>
    </w:p>
    <w:p w:rsidR="002943DD" w:rsidRPr="00D3157C" w:rsidRDefault="002943DD">
      <w:pPr>
        <w:spacing w:line="240" w:lineRule="auto"/>
        <w:jc w:val="both"/>
        <w:rPr>
          <w:rFonts w:ascii="Times New Roman" w:hAnsi="Times New Roman"/>
          <w:sz w:val="24"/>
        </w:rPr>
      </w:pPr>
      <w:r w:rsidRPr="00D3157C">
        <w:rPr>
          <w:rFonts w:ascii="Times New Roman" w:hAnsi="Times New Roman"/>
          <w:sz w:val="24"/>
        </w:rPr>
        <w:t>Roy, B., 2004. Paradigms and challenges. In: Greco S, Figueira J, Ehrgott M, editors. Multiple criteria decision analysis: state of the art surveys. Springer.</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Saaty, T.L., 2000. Fundamentals of decision making and priority theory with the analytic hierarchy process, vol. 6. Rws Publications.</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Sarkis, J., 1999. How green is the supply chain? Practice and research. Worchester: Graduate School of Management, Clark University.</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Scott, J. et al., 2015. A decision support system for supplier selection and order allocation in stochastic, multi-stakeholder and multi-criteria environments. Int. J. Prod. Econ. 166, 226–237.</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Seuring, S., 2013. A review of modeling approaches for sustainable supply chain management. Decis. Support Syst. 54(4), 1513–1520.</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Sharma, S., Ruud, A., 2003. On the path to sustainability: integrating social dimensions into the research and practice of environmental management. Bus. Strategy Environ. 12(4), 205–214.</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Shaw, K., Shankar, R., Yadav, S.S., Thakur, L.S., 2012. Supplier selection using fuzzy AHP and fuzzy multi-objective linear programming for developing low carbon supply chain. Expert Syst. Appl. 39(9), 8182–8192.</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Sheu J.B., Chou Y.H., Hu C.C., 2005. An integrated logistics operational model for green-supply chain management. Transportation Research Part E: Logistics and Transportation Review. 41(4), 287–313.</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 xml:space="preserve">Trapp, A.C., Sarkis, J., 2016. Identifying robust portfolios of suppliers: a sustainability selection and development perspective. J. Clean. Prod. 112, 2088–2100. </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Tseng, M.L., Chiu, A.S.F., 2013. Evaluating firm’s green supply chain management in linguistic preferences. J. Clean. Prod. 40, 22–31.</w:t>
      </w:r>
    </w:p>
    <w:p w:rsidR="002943DD" w:rsidRPr="00D3157C" w:rsidRDefault="002943DD">
      <w:pPr>
        <w:spacing w:line="240" w:lineRule="auto"/>
        <w:jc w:val="both"/>
        <w:rPr>
          <w:rFonts w:ascii="Times New Roman" w:hAnsi="Times New Roman" w:cs="Times New Roman"/>
          <w:sz w:val="24"/>
          <w:szCs w:val="24"/>
          <w:lang w:val="de-DE"/>
        </w:rPr>
      </w:pPr>
      <w:r w:rsidRPr="00D3157C">
        <w:rPr>
          <w:rFonts w:ascii="Times New Roman" w:hAnsi="Times New Roman" w:cs="Times New Roman"/>
          <w:sz w:val="24"/>
          <w:szCs w:val="24"/>
        </w:rPr>
        <w:t xml:space="preserve">Türk, S., Özcan, E. &amp; John, R., 2017. Multi-objective optimisation in inventory planning with supplier selection. </w:t>
      </w:r>
      <w:r w:rsidRPr="00D3157C">
        <w:rPr>
          <w:rFonts w:ascii="Times New Roman" w:hAnsi="Times New Roman" w:cs="Times New Roman"/>
          <w:sz w:val="24"/>
          <w:szCs w:val="24"/>
          <w:lang w:val="de-DE"/>
        </w:rPr>
        <w:t>Expert Sys. Appl. 78, 51–63.</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lang w:val="de-DE"/>
        </w:rPr>
        <w:t xml:space="preserve">Van der Vorst, J., Van Dongen, S., Nouguier, S., Hilhorst, R., 2002. </w:t>
      </w:r>
      <w:r w:rsidRPr="00D3157C">
        <w:rPr>
          <w:rFonts w:ascii="Times New Roman" w:hAnsi="Times New Roman" w:cs="Times New Roman"/>
          <w:sz w:val="24"/>
          <w:szCs w:val="24"/>
        </w:rPr>
        <w:t>E-business initiatives in food supply chains; definition and typology of electronic business models. Int. J. Logistics Res. Appl. 5(2), 119–138.</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Viswanadham, N., Samvedi, A., 2013. Supplier selection based on supply chain ecosystem, performance and risk criteria. Int. J. Prod. Res. 51, 6484–6498.</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Walton, S.V., Handfield, R.B., Melnyk, S.A., 1998. The green supply chain: integrating suppliers into environmental management processes. Int. J. Purch. Mater. Manag. 34(2), 2–11.</w:t>
      </w:r>
    </w:p>
    <w:p w:rsidR="002943DD" w:rsidRPr="00D3157C" w:rsidRDefault="002943DD">
      <w:pPr>
        <w:spacing w:line="240" w:lineRule="auto"/>
        <w:jc w:val="both"/>
        <w:rPr>
          <w:rFonts w:ascii="Times New Roman" w:hAnsi="Times New Roman"/>
          <w:sz w:val="24"/>
        </w:rPr>
      </w:pPr>
      <w:r w:rsidRPr="00D3157C">
        <w:rPr>
          <w:rFonts w:ascii="Times New Roman" w:hAnsi="Times New Roman"/>
          <w:sz w:val="24"/>
        </w:rPr>
        <w:t>Wang X., 2014. Suppliers election and evaluation based on grey correlation degree and TOPSIS. J. Inf. Comput. Sci. 11(9), 3097–106.</w:t>
      </w:r>
    </w:p>
    <w:p w:rsidR="002943DD" w:rsidRPr="00D3157C" w:rsidRDefault="002943DD">
      <w:pPr>
        <w:spacing w:line="240" w:lineRule="auto"/>
        <w:jc w:val="both"/>
      </w:pPr>
      <w:r w:rsidRPr="00D3157C">
        <w:rPr>
          <w:rFonts w:ascii="Times New Roman" w:hAnsi="Times New Roman"/>
          <w:sz w:val="24"/>
        </w:rPr>
        <w:t>Wang, Y., Luo, Y., Hua, Z., 2008. On the extent analysis method for fuzzy AHP and its applications. Eur. J. Oper. Res. 186(2), 735</w:t>
      </w:r>
      <w:r w:rsidRPr="00D3157C">
        <w:rPr>
          <w:rFonts w:ascii="Times New Roman" w:hAnsi="Times New Roman" w:cs="Times New Roman"/>
          <w:sz w:val="24"/>
          <w:szCs w:val="24"/>
        </w:rPr>
        <w:t>–</w:t>
      </w:r>
      <w:r w:rsidRPr="00D3157C">
        <w:rPr>
          <w:rFonts w:ascii="Times New Roman" w:hAnsi="Times New Roman"/>
          <w:sz w:val="24"/>
        </w:rPr>
        <w:t>747.</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Wang, Z., Mathiyazhagan, K., Xu, L., Diabat, A., 2016. A decision making trial and evaluation laboratory approach to analyze the barriers to green supply chain management adoption in a food packaging company. J. Clean. Prod. 117, 19–28.</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Weber, C.A., Current, J.R., Benton, W.C., 1991. Vender selection criteria and methods, Eur. J. Oper. Res. 50(1), 2–18.</w:t>
      </w:r>
    </w:p>
    <w:p w:rsidR="002943DD" w:rsidRPr="00D3157C" w:rsidRDefault="002943DD">
      <w:pPr>
        <w:spacing w:line="240" w:lineRule="auto"/>
        <w:jc w:val="both"/>
        <w:rPr>
          <w:rFonts w:ascii="Times New Roman" w:hAnsi="Times New Roman"/>
          <w:sz w:val="24"/>
          <w:lang w:val="es-ES"/>
        </w:rPr>
      </w:pPr>
      <w:r w:rsidRPr="00D3157C">
        <w:rPr>
          <w:rFonts w:ascii="Times New Roman" w:hAnsi="Times New Roman"/>
          <w:sz w:val="24"/>
        </w:rPr>
        <w:t xml:space="preserve">Zadeh, L. (1965). Fuzzy sets. Inform. Control. </w:t>
      </w:r>
      <w:r w:rsidRPr="00D3157C">
        <w:rPr>
          <w:rFonts w:ascii="Times New Roman" w:hAnsi="Times New Roman"/>
          <w:sz w:val="24"/>
          <w:lang w:val="es-ES"/>
        </w:rPr>
        <w:t>8, 338–353.</w:t>
      </w:r>
    </w:p>
    <w:p w:rsidR="002943DD" w:rsidRPr="00D3157C" w:rsidRDefault="002943DD">
      <w:pPr>
        <w:spacing w:line="240" w:lineRule="auto"/>
        <w:jc w:val="both"/>
      </w:pPr>
      <w:r w:rsidRPr="00D3157C">
        <w:rPr>
          <w:rFonts w:ascii="Times New Roman" w:hAnsi="Times New Roman"/>
          <w:sz w:val="24"/>
          <w:lang w:val="es-ES"/>
        </w:rPr>
        <w:t xml:space="preserve">Zailani, S., Jeyaraman, K., Vengadasan, G., Premkumar, R., 2012. </w:t>
      </w:r>
      <w:r w:rsidRPr="00D3157C">
        <w:rPr>
          <w:rFonts w:ascii="Times New Roman" w:hAnsi="Times New Roman" w:cs="Times New Roman"/>
          <w:sz w:val="24"/>
          <w:szCs w:val="24"/>
        </w:rPr>
        <w:t>Sustainable supply chain management (SSCM) in Malaysia: A survey. Int. J. Prod. Eco. 140, 330–340.</w:t>
      </w:r>
    </w:p>
    <w:p w:rsidR="002943DD" w:rsidRPr="00D3157C" w:rsidRDefault="002943DD">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Zimmermann, H.J., 2010. Fuzzy set theory. Wiley Interdiscipl. Rev.: Comput. Stat. 2, 317–332.</w:t>
      </w:r>
    </w:p>
    <w:p w:rsidR="002943DD" w:rsidRPr="00D3157C" w:rsidRDefault="002943DD" w:rsidP="00DC7799">
      <w:pPr>
        <w:spacing w:line="240" w:lineRule="auto"/>
        <w:jc w:val="both"/>
        <w:rPr>
          <w:rFonts w:ascii="Times New Roman" w:hAnsi="Times New Roman" w:cs="Times New Roman"/>
          <w:sz w:val="24"/>
          <w:szCs w:val="24"/>
        </w:rPr>
      </w:pPr>
      <w:r w:rsidRPr="00D3157C">
        <w:rPr>
          <w:rFonts w:ascii="Times New Roman" w:hAnsi="Times New Roman" w:cs="Times New Roman"/>
          <w:sz w:val="24"/>
          <w:szCs w:val="24"/>
        </w:rPr>
        <w:t>Zouggari, A., Benyoucef, L., 2012. Simulation based fuzzy TOPSIS approach for group multi-criteria supplier selection problem. Eng. App. Art. Intell. 25(3), 507–519.</w:t>
      </w:r>
    </w:p>
    <w:p w:rsidR="006F51F6" w:rsidRPr="00D3157C" w:rsidRDefault="006F51F6">
      <w:pPr>
        <w:spacing w:line="240" w:lineRule="auto"/>
        <w:jc w:val="both"/>
        <w:rPr>
          <w:rFonts w:ascii="Times New Roman" w:hAnsi="Times New Roman" w:cs="Times New Roman"/>
          <w:sz w:val="24"/>
          <w:szCs w:val="24"/>
        </w:rPr>
      </w:pPr>
    </w:p>
    <w:p w:rsidR="006F51F6" w:rsidRPr="00D3157C" w:rsidRDefault="006F51F6">
      <w:pPr>
        <w:jc w:val="both"/>
      </w:pPr>
    </w:p>
    <w:p w:rsidR="006F51F6" w:rsidRPr="00D3157C" w:rsidRDefault="006F51F6">
      <w:pPr>
        <w:jc w:val="both"/>
      </w:pPr>
    </w:p>
    <w:p w:rsidR="006F51F6" w:rsidRPr="00D3157C" w:rsidRDefault="006F51F6">
      <w:pPr>
        <w:jc w:val="both"/>
      </w:pPr>
    </w:p>
    <w:p w:rsidR="006F51F6" w:rsidRPr="00D3157C" w:rsidRDefault="006F51F6">
      <w:pPr>
        <w:jc w:val="both"/>
      </w:pPr>
    </w:p>
    <w:p w:rsidR="006F51F6" w:rsidRPr="00D3157C" w:rsidRDefault="006F51F6">
      <w:pPr>
        <w:jc w:val="both"/>
        <w:rPr>
          <w:rFonts w:ascii="Times New Roman" w:hAnsi="Times New Roman" w:cs="Times New Roman"/>
        </w:rPr>
      </w:pPr>
    </w:p>
    <w:sectPr w:rsidR="006F51F6" w:rsidRPr="00D3157C">
      <w:footerReference w:type="default" r:id="rId34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5CB" w:rsidRDefault="00A815CB">
      <w:pPr>
        <w:spacing w:after="0" w:line="240" w:lineRule="auto"/>
      </w:pPr>
      <w:r>
        <w:separator/>
      </w:r>
    </w:p>
  </w:endnote>
  <w:endnote w:type="continuationSeparator" w:id="0">
    <w:p w:rsidR="00A815CB" w:rsidRDefault="00A8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501908"/>
      <w:docPartObj>
        <w:docPartGallery w:val="Page Numbers (Bottom of Page)"/>
        <w:docPartUnique/>
      </w:docPartObj>
    </w:sdtPr>
    <w:sdtEndPr>
      <w:rPr>
        <w:noProof/>
      </w:rPr>
    </w:sdtEndPr>
    <w:sdtContent>
      <w:p w:rsidR="002520C5" w:rsidRDefault="002520C5">
        <w:pPr>
          <w:pStyle w:val="Footer"/>
          <w:jc w:val="center"/>
        </w:pPr>
        <w:r>
          <w:fldChar w:fldCharType="begin"/>
        </w:r>
        <w:r>
          <w:instrText xml:space="preserve"> PAGE   \* MERGEFORMAT </w:instrText>
        </w:r>
        <w:r>
          <w:fldChar w:fldCharType="separate"/>
        </w:r>
        <w:r w:rsidR="009A6815">
          <w:rPr>
            <w:noProof/>
          </w:rPr>
          <w:t>2</w:t>
        </w:r>
        <w:r>
          <w:rPr>
            <w:noProof/>
          </w:rPr>
          <w:fldChar w:fldCharType="end"/>
        </w:r>
      </w:p>
    </w:sdtContent>
  </w:sdt>
  <w:p w:rsidR="002520C5" w:rsidRDefault="00252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5CB" w:rsidRDefault="00A815CB">
      <w:pPr>
        <w:spacing w:after="0" w:line="240" w:lineRule="auto"/>
      </w:pPr>
      <w:r>
        <w:rPr>
          <w:color w:val="000000"/>
        </w:rPr>
        <w:separator/>
      </w:r>
    </w:p>
  </w:footnote>
  <w:footnote w:type="continuationSeparator" w:id="0">
    <w:p w:rsidR="00A815CB" w:rsidRDefault="00A81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3B7"/>
    <w:multiLevelType w:val="multilevel"/>
    <w:tmpl w:val="0AE68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C5B09"/>
    <w:multiLevelType w:val="multilevel"/>
    <w:tmpl w:val="7FE87B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ECD0AE4"/>
    <w:multiLevelType w:val="multilevel"/>
    <w:tmpl w:val="FB488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F6"/>
    <w:rsid w:val="00012DE3"/>
    <w:rsid w:val="00045BBE"/>
    <w:rsid w:val="00054280"/>
    <w:rsid w:val="00070EC4"/>
    <w:rsid w:val="00075A69"/>
    <w:rsid w:val="000D326F"/>
    <w:rsid w:val="00102B62"/>
    <w:rsid w:val="00147A1F"/>
    <w:rsid w:val="001558DD"/>
    <w:rsid w:val="00161BAE"/>
    <w:rsid w:val="00187D81"/>
    <w:rsid w:val="001B1084"/>
    <w:rsid w:val="001B4FD8"/>
    <w:rsid w:val="001C596B"/>
    <w:rsid w:val="001F3C8A"/>
    <w:rsid w:val="002520C5"/>
    <w:rsid w:val="0027571B"/>
    <w:rsid w:val="0028121B"/>
    <w:rsid w:val="002943DD"/>
    <w:rsid w:val="002A318F"/>
    <w:rsid w:val="002B627C"/>
    <w:rsid w:val="002B657A"/>
    <w:rsid w:val="002E6A3B"/>
    <w:rsid w:val="002F4DC7"/>
    <w:rsid w:val="00305406"/>
    <w:rsid w:val="0033355A"/>
    <w:rsid w:val="003876B9"/>
    <w:rsid w:val="003C41F1"/>
    <w:rsid w:val="00415AD8"/>
    <w:rsid w:val="004764AA"/>
    <w:rsid w:val="0048371D"/>
    <w:rsid w:val="004B5B2C"/>
    <w:rsid w:val="004D2604"/>
    <w:rsid w:val="004E2E90"/>
    <w:rsid w:val="004E6BED"/>
    <w:rsid w:val="004F0953"/>
    <w:rsid w:val="004F18D6"/>
    <w:rsid w:val="004F4385"/>
    <w:rsid w:val="00514DAE"/>
    <w:rsid w:val="00534662"/>
    <w:rsid w:val="005516BD"/>
    <w:rsid w:val="005A0C37"/>
    <w:rsid w:val="005F177A"/>
    <w:rsid w:val="00603603"/>
    <w:rsid w:val="00632B12"/>
    <w:rsid w:val="006335FB"/>
    <w:rsid w:val="00645210"/>
    <w:rsid w:val="00656446"/>
    <w:rsid w:val="00676A6F"/>
    <w:rsid w:val="006A0FAF"/>
    <w:rsid w:val="006F51F6"/>
    <w:rsid w:val="0075147D"/>
    <w:rsid w:val="00781815"/>
    <w:rsid w:val="007841E6"/>
    <w:rsid w:val="00810CF1"/>
    <w:rsid w:val="00832557"/>
    <w:rsid w:val="008875E2"/>
    <w:rsid w:val="008B3CE0"/>
    <w:rsid w:val="008E68A8"/>
    <w:rsid w:val="00904EF1"/>
    <w:rsid w:val="009264BC"/>
    <w:rsid w:val="0094183F"/>
    <w:rsid w:val="0094421D"/>
    <w:rsid w:val="00953F2E"/>
    <w:rsid w:val="00961853"/>
    <w:rsid w:val="00977C0F"/>
    <w:rsid w:val="009A6815"/>
    <w:rsid w:val="009D0165"/>
    <w:rsid w:val="009F7F62"/>
    <w:rsid w:val="00A30A32"/>
    <w:rsid w:val="00A815CB"/>
    <w:rsid w:val="00A95077"/>
    <w:rsid w:val="00AD6F3B"/>
    <w:rsid w:val="00B451A3"/>
    <w:rsid w:val="00B50DD3"/>
    <w:rsid w:val="00B52389"/>
    <w:rsid w:val="00B67BF0"/>
    <w:rsid w:val="00B7500F"/>
    <w:rsid w:val="00BB510F"/>
    <w:rsid w:val="00BC4B30"/>
    <w:rsid w:val="00BE6749"/>
    <w:rsid w:val="00BF2FE7"/>
    <w:rsid w:val="00C17C17"/>
    <w:rsid w:val="00C50014"/>
    <w:rsid w:val="00C63750"/>
    <w:rsid w:val="00C677CD"/>
    <w:rsid w:val="00C7482C"/>
    <w:rsid w:val="00C96DE6"/>
    <w:rsid w:val="00CB745E"/>
    <w:rsid w:val="00CB7A9F"/>
    <w:rsid w:val="00CC2B25"/>
    <w:rsid w:val="00D270A4"/>
    <w:rsid w:val="00D3157C"/>
    <w:rsid w:val="00D37F3F"/>
    <w:rsid w:val="00DC7799"/>
    <w:rsid w:val="00DD6049"/>
    <w:rsid w:val="00E15E5F"/>
    <w:rsid w:val="00E2080F"/>
    <w:rsid w:val="00E357CA"/>
    <w:rsid w:val="00E74826"/>
    <w:rsid w:val="00E92FCF"/>
    <w:rsid w:val="00E96D58"/>
    <w:rsid w:val="00E972AE"/>
    <w:rsid w:val="00ED303F"/>
    <w:rsid w:val="00F725A6"/>
    <w:rsid w:val="00FA0DC1"/>
    <w:rsid w:val="00FA2B97"/>
    <w:rsid w:val="00FD59E9"/>
    <w:rsid w:val="00FE44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188"/>
    <o:shapelayout v:ext="edit">
      <o:idmap v:ext="edit" data="1"/>
    </o:shapelayout>
  </w:shapeDefaults>
  <w:decimalSymbol w:val="."/>
  <w:listSeparator w:val=","/>
  <w15:docId w15:val="{46F179B6-3204-473F-A7F5-BC1BBF2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character" w:customStyle="1" w:styleId="BalloonTextChar">
    <w:name w:val="Balloon Text Char"/>
    <w:basedOn w:val="DefaultParagraphFont"/>
    <w:rPr>
      <w:rFonts w:ascii="Segoe UI" w:hAnsi="Segoe UI" w:cs="Segoe UI"/>
      <w:sz w:val="18"/>
      <w:szCs w:val="18"/>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CommentTextChar">
    <w:name w:val="Comment Text Char"/>
    <w:basedOn w:val="DefaultParagraphFont"/>
    <w:rPr>
      <w:sz w:val="24"/>
      <w:szCs w:val="24"/>
    </w:rPr>
  </w:style>
  <w:style w:type="paragraph" w:styleId="CommentText">
    <w:name w:val="annotation text"/>
    <w:basedOn w:val="Normal"/>
    <w:pPr>
      <w:spacing w:line="240" w:lineRule="auto"/>
    </w:pPr>
    <w:rPr>
      <w:sz w:val="24"/>
      <w:szCs w:val="24"/>
    </w:rPr>
  </w:style>
  <w:style w:type="character" w:customStyle="1" w:styleId="CommentSubjectChar">
    <w:name w:val="Comment Subject Char"/>
    <w:basedOn w:val="CommentTextChar"/>
    <w:rPr>
      <w:b/>
      <w:bCs/>
      <w:sz w:val="20"/>
      <w:szCs w:val="20"/>
    </w:rPr>
  </w:style>
  <w:style w:type="paragraph" w:styleId="CommentSubject">
    <w:name w:val="annotation subject"/>
    <w:basedOn w:val="CommentText"/>
    <w:next w:val="CommentText"/>
    <w:rPr>
      <w:b/>
      <w:bCs/>
      <w:sz w:val="20"/>
      <w:szCs w:val="20"/>
    </w:rPr>
  </w:style>
  <w:style w:type="paragraph" w:styleId="Header">
    <w:name w:val="header"/>
    <w:basedOn w:val="Normal"/>
    <w:link w:val="HeaderChar"/>
    <w:uiPriority w:val="99"/>
    <w:unhideWhenUsed/>
    <w:rsid w:val="00252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0C5"/>
  </w:style>
  <w:style w:type="paragraph" w:styleId="Footer">
    <w:name w:val="footer"/>
    <w:basedOn w:val="Normal"/>
    <w:link w:val="FooterChar"/>
    <w:uiPriority w:val="99"/>
    <w:unhideWhenUsed/>
    <w:rsid w:val="00252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32.wmf"/><Relationship Id="rId303" Type="http://schemas.openxmlformats.org/officeDocument/2006/relationships/image" Target="media/image134.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4.wmf"/><Relationship Id="rId159" Type="http://schemas.openxmlformats.org/officeDocument/2006/relationships/oleObject" Target="embeddings/oleObject75.bin"/><Relationship Id="rId324" Type="http://schemas.openxmlformats.org/officeDocument/2006/relationships/oleObject" Target="embeddings/oleObject164.bin"/><Relationship Id="rId170" Type="http://schemas.openxmlformats.org/officeDocument/2006/relationships/image" Target="media/image80.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06.wmf"/><Relationship Id="rId247" Type="http://schemas.openxmlformats.org/officeDocument/2006/relationships/oleObject" Target="embeddings/oleObject123.bin"/><Relationship Id="rId107" Type="http://schemas.openxmlformats.org/officeDocument/2006/relationships/oleObject" Target="embeddings/oleObject50.bin"/><Relationship Id="rId268" Type="http://schemas.openxmlformats.org/officeDocument/2006/relationships/oleObject" Target="embeddings/oleObject135.bin"/><Relationship Id="rId289" Type="http://schemas.openxmlformats.org/officeDocument/2006/relationships/image" Target="media/image127.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70.bin"/><Relationship Id="rId314" Type="http://schemas.openxmlformats.org/officeDocument/2006/relationships/oleObject" Target="embeddings/oleObject159.bin"/><Relationship Id="rId335" Type="http://schemas.openxmlformats.org/officeDocument/2006/relationships/image" Target="media/image150.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oleObject" Target="embeddings/oleObject86.bin"/><Relationship Id="rId216" Type="http://schemas.openxmlformats.org/officeDocument/2006/relationships/oleObject" Target="embeddings/oleObject104.bin"/><Relationship Id="rId237" Type="http://schemas.openxmlformats.org/officeDocument/2006/relationships/oleObject" Target="embeddings/oleObject118.bin"/><Relationship Id="rId258" Type="http://schemas.openxmlformats.org/officeDocument/2006/relationships/image" Target="media/image1140.wmf"/><Relationship Id="rId279" Type="http://schemas.openxmlformats.org/officeDocument/2006/relationships/image" Target="media/image122.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65.bin"/><Relationship Id="rId290" Type="http://schemas.openxmlformats.org/officeDocument/2006/relationships/oleObject" Target="embeddings/oleObject147.bin"/><Relationship Id="rId304" Type="http://schemas.openxmlformats.org/officeDocument/2006/relationships/oleObject" Target="embeddings/oleObject154.bin"/><Relationship Id="rId325" Type="http://schemas.openxmlformats.org/officeDocument/2006/relationships/image" Target="media/image145.wmf"/><Relationship Id="rId85" Type="http://schemas.openxmlformats.org/officeDocument/2006/relationships/oleObject" Target="embeddings/oleObject39.bin"/><Relationship Id="rId150" Type="http://schemas.openxmlformats.org/officeDocument/2006/relationships/image" Target="media/image70.wmf"/><Relationship Id="rId171" Type="http://schemas.openxmlformats.org/officeDocument/2006/relationships/oleObject" Target="embeddings/oleObject81.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1.bin"/><Relationship Id="rId248" Type="http://schemas.openxmlformats.org/officeDocument/2006/relationships/image" Target="media/image112.wmf"/><Relationship Id="rId269" Type="http://schemas.openxmlformats.org/officeDocument/2006/relationships/image" Target="media/image118.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80.wmf"/><Relationship Id="rId129" Type="http://schemas.openxmlformats.org/officeDocument/2006/relationships/oleObject" Target="embeddings/oleObject60.bin"/><Relationship Id="rId280" Type="http://schemas.openxmlformats.org/officeDocument/2006/relationships/oleObject" Target="embeddings/oleObject142.bin"/><Relationship Id="rId315" Type="http://schemas.openxmlformats.org/officeDocument/2006/relationships/image" Target="media/image140.wmf"/><Relationship Id="rId336" Type="http://schemas.openxmlformats.org/officeDocument/2006/relationships/oleObject" Target="embeddings/oleObject170.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5.wmf"/><Relationship Id="rId161" Type="http://schemas.openxmlformats.org/officeDocument/2006/relationships/oleObject" Target="embeddings/oleObject76.bin"/><Relationship Id="rId182" Type="http://schemas.openxmlformats.org/officeDocument/2006/relationships/image" Target="media/image86.wmf"/><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image" Target="media/image110.wmf"/><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oleObject" Target="embeddings/oleObject136.bin"/><Relationship Id="rId291" Type="http://schemas.openxmlformats.org/officeDocument/2006/relationships/image" Target="media/image128.wmf"/><Relationship Id="rId305" Type="http://schemas.openxmlformats.org/officeDocument/2006/relationships/image" Target="media/image135.wmf"/><Relationship Id="rId326" Type="http://schemas.openxmlformats.org/officeDocument/2006/relationships/oleObject" Target="embeddings/oleObject165.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0.wmf"/><Relationship Id="rId151" Type="http://schemas.openxmlformats.org/officeDocument/2006/relationships/oleObject" Target="embeddings/oleObject71.bin"/><Relationship Id="rId172" Type="http://schemas.openxmlformats.org/officeDocument/2006/relationships/image" Target="media/image81.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12.bin"/><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30.bin"/><Relationship Id="rId281" Type="http://schemas.openxmlformats.org/officeDocument/2006/relationships/image" Target="media/image123.wmf"/><Relationship Id="rId316" Type="http://schemas.openxmlformats.org/officeDocument/2006/relationships/oleObject" Target="embeddings/oleObject160.bin"/><Relationship Id="rId337" Type="http://schemas.openxmlformats.org/officeDocument/2006/relationships/image" Target="media/image151.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5.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oleObject" Target="embeddings/oleObject119.bin"/><Relationship Id="rId250" Type="http://schemas.openxmlformats.org/officeDocument/2006/relationships/image" Target="media/image113.wmf"/><Relationship Id="rId271" Type="http://schemas.openxmlformats.org/officeDocument/2006/relationships/oleObject" Target="embeddings/oleObject137.bin"/><Relationship Id="rId292" Type="http://schemas.openxmlformats.org/officeDocument/2006/relationships/oleObject" Target="embeddings/oleObject148.bin"/><Relationship Id="rId306" Type="http://schemas.openxmlformats.org/officeDocument/2006/relationships/oleObject" Target="embeddings/oleObject155.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49.wmf"/><Relationship Id="rId131" Type="http://schemas.openxmlformats.org/officeDocument/2006/relationships/oleObject" Target="embeddings/oleObject61.bin"/><Relationship Id="rId327" Type="http://schemas.openxmlformats.org/officeDocument/2006/relationships/image" Target="media/image146.wmf"/><Relationship Id="rId152" Type="http://schemas.openxmlformats.org/officeDocument/2006/relationships/image" Target="media/image71.wmf"/><Relationship Id="rId173" Type="http://schemas.openxmlformats.org/officeDocument/2006/relationships/oleObject" Target="embeddings/oleObject82.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image" Target="media/image107.wmf"/><Relationship Id="rId240" Type="http://schemas.openxmlformats.org/officeDocument/2006/relationships/image" Target="media/image111.wmf"/><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43.bin"/><Relationship Id="rId317" Type="http://schemas.openxmlformats.org/officeDocument/2006/relationships/image" Target="media/image141.wmf"/><Relationship Id="rId338" Type="http://schemas.openxmlformats.org/officeDocument/2006/relationships/oleObject" Target="embeddings/oleObject171.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6.wmf"/><Relationship Id="rId163" Type="http://schemas.openxmlformats.org/officeDocument/2006/relationships/oleObject" Target="embeddings/oleObject77.bin"/><Relationship Id="rId184" Type="http://schemas.openxmlformats.org/officeDocument/2006/relationships/image" Target="media/image87.wmf"/><Relationship Id="rId219" Type="http://schemas.openxmlformats.org/officeDocument/2006/relationships/oleObject" Target="embeddings/oleObject106.bin"/><Relationship Id="rId230" Type="http://schemas.openxmlformats.org/officeDocument/2006/relationships/oleObject" Target="embeddings/oleObject113.bin"/><Relationship Id="rId251"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oleObject" Target="embeddings/oleObject64.bin"/><Relationship Id="rId158" Type="http://schemas.openxmlformats.org/officeDocument/2006/relationships/image" Target="media/image74.wmf"/><Relationship Id="rId272" Type="http://schemas.openxmlformats.org/officeDocument/2006/relationships/image" Target="media/image119.wmf"/><Relationship Id="rId293" Type="http://schemas.openxmlformats.org/officeDocument/2006/relationships/image" Target="media/image129.emf"/><Relationship Id="rId302" Type="http://schemas.openxmlformats.org/officeDocument/2006/relationships/oleObject" Target="embeddings/oleObject153.bin"/><Relationship Id="rId307" Type="http://schemas.openxmlformats.org/officeDocument/2006/relationships/image" Target="media/image136.wmf"/><Relationship Id="rId323" Type="http://schemas.openxmlformats.org/officeDocument/2006/relationships/image" Target="media/image144.wmf"/><Relationship Id="rId328" Type="http://schemas.openxmlformats.org/officeDocument/2006/relationships/oleObject" Target="embeddings/oleObject166.bin"/><Relationship Id="rId344"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1.wmf"/><Relationship Id="rId153" Type="http://schemas.openxmlformats.org/officeDocument/2006/relationships/oleObject" Target="embeddings/oleObject72.bin"/><Relationship Id="rId174" Type="http://schemas.openxmlformats.org/officeDocument/2006/relationships/image" Target="media/image82.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oleObject" Target="embeddings/oleObject107.bin"/><Relationship Id="rId225" Type="http://schemas.openxmlformats.org/officeDocument/2006/relationships/oleObject" Target="embeddings/oleObject110.bin"/><Relationship Id="rId241" Type="http://schemas.openxmlformats.org/officeDocument/2006/relationships/oleObject" Target="embeddings/oleObject120.bin"/><Relationship Id="rId246" Type="http://schemas.openxmlformats.org/officeDocument/2006/relationships/image" Target="media/image1110.wmf"/><Relationship Id="rId267" Type="http://schemas.openxmlformats.org/officeDocument/2006/relationships/image" Target="media/image117.wmf"/><Relationship Id="rId288" Type="http://schemas.openxmlformats.org/officeDocument/2006/relationships/oleObject" Target="embeddings/oleObject14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70.wmf"/><Relationship Id="rId127" Type="http://schemas.openxmlformats.org/officeDocument/2006/relationships/oleObject" Target="embeddings/oleObject59.bin"/><Relationship Id="rId262" Type="http://schemas.openxmlformats.org/officeDocument/2006/relationships/image" Target="media/image115.wmf"/><Relationship Id="rId283" Type="http://schemas.openxmlformats.org/officeDocument/2006/relationships/image" Target="media/image124.wmf"/><Relationship Id="rId313" Type="http://schemas.openxmlformats.org/officeDocument/2006/relationships/image" Target="media/image139.wmf"/><Relationship Id="rId318" Type="http://schemas.openxmlformats.org/officeDocument/2006/relationships/oleObject" Target="embeddings/oleObject161.bin"/><Relationship Id="rId339" Type="http://schemas.openxmlformats.org/officeDocument/2006/relationships/image" Target="media/image152.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143" Type="http://schemas.openxmlformats.org/officeDocument/2006/relationships/oleObject" Target="embeddings/oleObject67.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0.bin"/><Relationship Id="rId185" Type="http://schemas.openxmlformats.org/officeDocument/2006/relationships/oleObject" Target="embeddings/oleObject88.bin"/><Relationship Id="rId334" Type="http://schemas.openxmlformats.org/officeDocument/2006/relationships/oleObject" Target="embeddings/oleObject16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image" Target="media/image102.wmf"/><Relationship Id="rId236" Type="http://schemas.openxmlformats.org/officeDocument/2006/relationships/image" Target="media/image109.wmf"/><Relationship Id="rId257" Type="http://schemas.openxmlformats.org/officeDocument/2006/relationships/oleObject" Target="embeddings/oleObject128.bin"/><Relationship Id="rId278" Type="http://schemas.openxmlformats.org/officeDocument/2006/relationships/oleObject" Target="embeddings/oleObject141.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14.wmf"/><Relationship Id="rId273" Type="http://schemas.openxmlformats.org/officeDocument/2006/relationships/oleObject" Target="embeddings/oleObject138.bin"/><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4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0.wmf"/><Relationship Id="rId133" Type="http://schemas.openxmlformats.org/officeDocument/2006/relationships/oleObject" Target="embeddings/oleObject62.bin"/><Relationship Id="rId154" Type="http://schemas.openxmlformats.org/officeDocument/2006/relationships/image" Target="media/image72.wmf"/><Relationship Id="rId175" Type="http://schemas.openxmlformats.org/officeDocument/2006/relationships/oleObject" Target="embeddings/oleObject83.bin"/><Relationship Id="rId340" Type="http://schemas.openxmlformats.org/officeDocument/2006/relationships/oleObject" Target="embeddings/oleObject172.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image" Target="media/image1090.wmf"/><Relationship Id="rId263" Type="http://schemas.openxmlformats.org/officeDocument/2006/relationships/oleObject" Target="embeddings/oleObject132.bin"/><Relationship Id="rId284" Type="http://schemas.openxmlformats.org/officeDocument/2006/relationships/oleObject" Target="embeddings/oleObject144.bin"/><Relationship Id="rId319" Type="http://schemas.openxmlformats.org/officeDocument/2006/relationships/image" Target="media/image14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50.wmf"/><Relationship Id="rId123" Type="http://schemas.openxmlformats.org/officeDocument/2006/relationships/oleObject" Target="embeddings/oleObject57.bin"/><Relationship Id="rId144" Type="http://schemas.openxmlformats.org/officeDocument/2006/relationships/image" Target="media/image67.wmf"/><Relationship Id="rId330" Type="http://schemas.openxmlformats.org/officeDocument/2006/relationships/oleObject" Target="embeddings/oleObject167.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88.wmf"/><Relationship Id="rId211" Type="http://schemas.openxmlformats.org/officeDocument/2006/relationships/oleObject" Target="embeddings/oleObject101.bin"/><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oleObject" Target="embeddings/oleObject139.bin"/><Relationship Id="rId295" Type="http://schemas.openxmlformats.org/officeDocument/2006/relationships/image" Target="media/image130.wmf"/><Relationship Id="rId309" Type="http://schemas.openxmlformats.org/officeDocument/2006/relationships/image" Target="media/image137.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image" Target="media/image62.wmf"/><Relationship Id="rId320" Type="http://schemas.openxmlformats.org/officeDocument/2006/relationships/oleObject" Target="embeddings/oleObject162.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3.wmf"/><Relationship Id="rId197" Type="http://schemas.openxmlformats.org/officeDocument/2006/relationships/oleObject" Target="embeddings/oleObject94.bin"/><Relationship Id="rId341" Type="http://schemas.openxmlformats.org/officeDocument/2006/relationships/hyperlink" Target="http://www.sciencedirect.com/science/article/pii/S0305048316308027" TargetMode="External"/><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oleObject" Target="embeddings/oleObject121.bin"/><Relationship Id="rId264" Type="http://schemas.openxmlformats.org/officeDocument/2006/relationships/oleObject" Target="embeddings/oleObject133.bin"/><Relationship Id="rId285" Type="http://schemas.openxmlformats.org/officeDocument/2006/relationships/image" Target="media/image12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7.wmf"/><Relationship Id="rId310" Type="http://schemas.openxmlformats.org/officeDocument/2006/relationships/oleObject" Target="embeddings/oleObject157.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78.wmf"/><Relationship Id="rId187" Type="http://schemas.openxmlformats.org/officeDocument/2006/relationships/oleObject" Target="embeddings/oleObject89.bin"/><Relationship Id="rId331" Type="http://schemas.openxmlformats.org/officeDocument/2006/relationships/image" Target="media/image148.w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image" Target="media/image1120.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20.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3.wmf"/><Relationship Id="rId177" Type="http://schemas.openxmlformats.org/officeDocument/2006/relationships/oleObject" Target="embeddings/oleObject84.bin"/><Relationship Id="rId198" Type="http://schemas.openxmlformats.org/officeDocument/2006/relationships/image" Target="media/image94.wmf"/><Relationship Id="rId321" Type="http://schemas.openxmlformats.org/officeDocument/2006/relationships/image" Target="media/image143.wmf"/><Relationship Id="rId342" Type="http://schemas.openxmlformats.org/officeDocument/2006/relationships/footer" Target="footer1.xml"/><Relationship Id="rId202" Type="http://schemas.openxmlformats.org/officeDocument/2006/relationships/image" Target="media/image96.wmf"/><Relationship Id="rId223" Type="http://schemas.openxmlformats.org/officeDocument/2006/relationships/image" Target="media/image105.wmf"/><Relationship Id="rId244" Type="http://schemas.openxmlformats.org/officeDocument/2006/relationships/image" Target="media/image110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16.wmf"/><Relationship Id="rId286" Type="http://schemas.openxmlformats.org/officeDocument/2006/relationships/oleObject" Target="embeddings/oleObject145.bin"/><Relationship Id="rId50" Type="http://schemas.openxmlformats.org/officeDocument/2006/relationships/oleObject" Target="embeddings/oleObject22.bin"/><Relationship Id="rId104" Type="http://schemas.openxmlformats.org/officeDocument/2006/relationships/image" Target="media/image460.wmf"/><Relationship Id="rId125" Type="http://schemas.openxmlformats.org/officeDocument/2006/relationships/oleObject" Target="embeddings/oleObject58.bin"/><Relationship Id="rId146" Type="http://schemas.openxmlformats.org/officeDocument/2006/relationships/image" Target="media/image68.wmf"/><Relationship Id="rId167" Type="http://schemas.openxmlformats.org/officeDocument/2006/relationships/oleObject" Target="embeddings/oleObject79.bin"/><Relationship Id="rId188" Type="http://schemas.openxmlformats.org/officeDocument/2006/relationships/image" Target="media/image89.wmf"/><Relationship Id="rId311" Type="http://schemas.openxmlformats.org/officeDocument/2006/relationships/image" Target="media/image138.wmf"/><Relationship Id="rId332" Type="http://schemas.openxmlformats.org/officeDocument/2006/relationships/oleObject" Target="embeddings/oleObject168.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2.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oleObject" Target="embeddings/oleObject140.bin"/><Relationship Id="rId297" Type="http://schemas.openxmlformats.org/officeDocument/2006/relationships/image" Target="media/image131.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image" Target="media/image63.wmf"/><Relationship Id="rId157" Type="http://schemas.openxmlformats.org/officeDocument/2006/relationships/oleObject" Target="embeddings/oleObject74.bin"/><Relationship Id="rId178" Type="http://schemas.openxmlformats.org/officeDocument/2006/relationships/image" Target="media/image84.wmf"/><Relationship Id="rId301" Type="http://schemas.openxmlformats.org/officeDocument/2006/relationships/image" Target="media/image133.wmf"/><Relationship Id="rId322" Type="http://schemas.openxmlformats.org/officeDocument/2006/relationships/oleObject" Target="embeddings/oleObject163.bin"/><Relationship Id="rId343"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2.bin"/><Relationship Id="rId266" Type="http://schemas.openxmlformats.org/officeDocument/2006/relationships/oleObject" Target="embeddings/oleObject134.bin"/><Relationship Id="rId287" Type="http://schemas.openxmlformats.org/officeDocument/2006/relationships/image" Target="media/image126.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oleObject" Target="embeddings/oleObject69.bin"/><Relationship Id="rId168" Type="http://schemas.openxmlformats.org/officeDocument/2006/relationships/image" Target="media/image79.wmf"/><Relationship Id="rId312" Type="http://schemas.openxmlformats.org/officeDocument/2006/relationships/oleObject" Target="embeddings/oleObject158.bin"/><Relationship Id="rId333" Type="http://schemas.openxmlformats.org/officeDocument/2006/relationships/image" Target="media/image149.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7.bin"/><Relationship Id="rId256" Type="http://schemas.openxmlformats.org/officeDocument/2006/relationships/image" Target="media/image1130.wmf"/><Relationship Id="rId277" Type="http://schemas.openxmlformats.org/officeDocument/2006/relationships/image" Target="media/image121.wmf"/><Relationship Id="rId298" Type="http://schemas.openxmlformats.org/officeDocument/2006/relationships/oleObject" Target="embeddings/oleObject1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11542</Words>
  <Characters>65796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Mohammed</dc:creator>
  <dc:description/>
  <cp:lastModifiedBy>Xiaodong Li</cp:lastModifiedBy>
  <cp:revision>2</cp:revision>
  <cp:lastPrinted>2017-05-01T15:30:00Z</cp:lastPrinted>
  <dcterms:created xsi:type="dcterms:W3CDTF">2018-05-08T15:47:00Z</dcterms:created>
  <dcterms:modified xsi:type="dcterms:W3CDTF">2018-05-08T15:47:00Z</dcterms:modified>
</cp:coreProperties>
</file>