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FF8A9" w14:textId="77777777" w:rsidR="006957A5" w:rsidRDefault="006957A5" w:rsidP="00B1738C">
      <w:pPr>
        <w:spacing w:after="0" w:line="360" w:lineRule="auto"/>
        <w:jc w:val="center"/>
        <w:rPr>
          <w:rFonts w:ascii="Arial" w:hAnsi="Arial"/>
          <w:b/>
          <w:sz w:val="24"/>
          <w:szCs w:val="24"/>
        </w:rPr>
      </w:pPr>
    </w:p>
    <w:p w14:paraId="5CD34AC7" w14:textId="77777777" w:rsidR="006957A5" w:rsidRDefault="006957A5" w:rsidP="00B1738C">
      <w:pPr>
        <w:spacing w:after="0" w:line="360" w:lineRule="auto"/>
        <w:jc w:val="center"/>
        <w:rPr>
          <w:rFonts w:ascii="Arial" w:hAnsi="Arial"/>
          <w:b/>
          <w:sz w:val="24"/>
          <w:szCs w:val="24"/>
        </w:rPr>
      </w:pPr>
      <w:r>
        <w:rPr>
          <w:rFonts w:ascii="Arial" w:hAnsi="Arial"/>
          <w:b/>
          <w:sz w:val="24"/>
          <w:szCs w:val="24"/>
        </w:rPr>
        <w:t>Case 3</w:t>
      </w:r>
    </w:p>
    <w:p w14:paraId="30E896E6" w14:textId="77777777" w:rsidR="0044415E" w:rsidRPr="0044415E" w:rsidRDefault="0044415E" w:rsidP="00B1738C">
      <w:pPr>
        <w:spacing w:after="0" w:line="360" w:lineRule="auto"/>
        <w:jc w:val="center"/>
        <w:rPr>
          <w:rFonts w:ascii="Arial" w:hAnsi="Arial"/>
          <w:b/>
          <w:sz w:val="24"/>
          <w:szCs w:val="24"/>
        </w:rPr>
      </w:pPr>
      <w:r w:rsidRPr="0044415E">
        <w:rPr>
          <w:rFonts w:ascii="Arial" w:hAnsi="Arial"/>
          <w:b/>
          <w:sz w:val="24"/>
          <w:szCs w:val="24"/>
        </w:rPr>
        <w:t>Ashford Castle Hotel: Epitome of an Excellent Service Experience</w:t>
      </w:r>
    </w:p>
    <w:p w14:paraId="65F1D0E4" w14:textId="77777777" w:rsidR="00A83503" w:rsidRPr="00AE4265" w:rsidRDefault="00A83503" w:rsidP="008F456E">
      <w:pPr>
        <w:spacing w:line="240" w:lineRule="auto"/>
        <w:jc w:val="center"/>
        <w:rPr>
          <w:rFonts w:ascii="Arial" w:hAnsi="Arial"/>
          <w:b/>
          <w:sz w:val="20"/>
          <w:szCs w:val="20"/>
        </w:rPr>
      </w:pPr>
      <w:r w:rsidRPr="00AE4265">
        <w:rPr>
          <w:rFonts w:ascii="Arial" w:hAnsi="Arial"/>
          <w:b/>
          <w:sz w:val="20"/>
          <w:szCs w:val="20"/>
        </w:rPr>
        <w:t>Vikas Kumar and Malcolm Brady</w:t>
      </w:r>
    </w:p>
    <w:p w14:paraId="08E7A4C8" w14:textId="77777777" w:rsidR="004D1F8D" w:rsidRDefault="004D1F8D" w:rsidP="00FE0A47">
      <w:pPr>
        <w:spacing w:line="360" w:lineRule="auto"/>
        <w:jc w:val="both"/>
        <w:rPr>
          <w:rFonts w:ascii="Arial" w:hAnsi="Arial"/>
        </w:rPr>
      </w:pPr>
    </w:p>
    <w:p w14:paraId="39A939FD" w14:textId="67BA54D5" w:rsidR="00A83503" w:rsidRPr="004D1F8D" w:rsidRDefault="00A83503" w:rsidP="00FE0A47">
      <w:pPr>
        <w:spacing w:line="360" w:lineRule="auto"/>
        <w:jc w:val="both"/>
        <w:rPr>
          <w:rFonts w:ascii="Arial" w:hAnsi="Arial"/>
          <w:sz w:val="20"/>
        </w:rPr>
      </w:pPr>
      <w:r w:rsidRPr="004D1F8D">
        <w:rPr>
          <w:rFonts w:ascii="Arial" w:hAnsi="Arial"/>
          <w:sz w:val="20"/>
        </w:rPr>
        <w:t xml:space="preserve">Ashford Castle </w:t>
      </w:r>
      <w:r w:rsidR="009226A0" w:rsidRPr="004D1F8D">
        <w:rPr>
          <w:rFonts w:ascii="Arial" w:hAnsi="Arial"/>
          <w:sz w:val="20"/>
        </w:rPr>
        <w:t xml:space="preserve">Hotel </w:t>
      </w:r>
      <w:r w:rsidRPr="004D1F8D">
        <w:rPr>
          <w:rFonts w:ascii="Arial" w:hAnsi="Arial"/>
          <w:sz w:val="20"/>
        </w:rPr>
        <w:t xml:space="preserve">is one of the world’s finest five star luxury hotels, located in </w:t>
      </w:r>
      <w:r w:rsidR="00554DD4">
        <w:rPr>
          <w:rFonts w:ascii="Arial" w:hAnsi="Arial"/>
          <w:sz w:val="20"/>
        </w:rPr>
        <w:t>C</w:t>
      </w:r>
      <w:r w:rsidRPr="004D1F8D">
        <w:rPr>
          <w:rFonts w:ascii="Arial" w:hAnsi="Arial"/>
          <w:sz w:val="20"/>
        </w:rPr>
        <w:t>ounty Mayo on the dr</w:t>
      </w:r>
      <w:r w:rsidR="0044415E" w:rsidRPr="004D1F8D">
        <w:rPr>
          <w:rFonts w:ascii="Arial" w:hAnsi="Arial"/>
          <w:sz w:val="20"/>
        </w:rPr>
        <w:t xml:space="preserve">amatic west coast of Ireland. The castle </w:t>
      </w:r>
      <w:r w:rsidRPr="004D1F8D">
        <w:rPr>
          <w:rFonts w:ascii="Arial" w:hAnsi="Arial"/>
          <w:sz w:val="20"/>
        </w:rPr>
        <w:t>dates from the 13</w:t>
      </w:r>
      <w:r w:rsidRPr="004D1F8D">
        <w:rPr>
          <w:rFonts w:ascii="Arial" w:hAnsi="Arial"/>
          <w:sz w:val="20"/>
          <w:vertAlign w:val="superscript"/>
        </w:rPr>
        <w:t>th</w:t>
      </w:r>
      <w:r w:rsidRPr="004D1F8D">
        <w:rPr>
          <w:rFonts w:ascii="Arial" w:hAnsi="Arial"/>
          <w:sz w:val="20"/>
        </w:rPr>
        <w:t xml:space="preserve"> century and has been continuously occupied since then. </w:t>
      </w:r>
      <w:r w:rsidR="0044415E" w:rsidRPr="004D1F8D">
        <w:rPr>
          <w:rFonts w:ascii="Arial" w:hAnsi="Arial"/>
          <w:sz w:val="20"/>
        </w:rPr>
        <w:t xml:space="preserve">The hotel </w:t>
      </w:r>
      <w:r w:rsidR="00FD0573" w:rsidRPr="004D1F8D">
        <w:rPr>
          <w:rFonts w:ascii="Arial" w:hAnsi="Arial"/>
          <w:sz w:val="20"/>
        </w:rPr>
        <w:t>is a member of L</w:t>
      </w:r>
      <w:r w:rsidRPr="004D1F8D">
        <w:rPr>
          <w:rFonts w:ascii="Arial" w:hAnsi="Arial"/>
          <w:sz w:val="20"/>
        </w:rPr>
        <w:t xml:space="preserve">eading </w:t>
      </w:r>
      <w:r w:rsidR="00FD0573" w:rsidRPr="004D1F8D">
        <w:rPr>
          <w:rFonts w:ascii="Arial" w:hAnsi="Arial"/>
          <w:sz w:val="20"/>
        </w:rPr>
        <w:t>H</w:t>
      </w:r>
      <w:r w:rsidRPr="004D1F8D">
        <w:rPr>
          <w:rFonts w:ascii="Arial" w:hAnsi="Arial"/>
          <w:sz w:val="20"/>
        </w:rPr>
        <w:t xml:space="preserve">otels of the </w:t>
      </w:r>
      <w:r w:rsidR="00604584">
        <w:rPr>
          <w:rFonts w:ascii="Arial" w:hAnsi="Arial"/>
          <w:sz w:val="20"/>
        </w:rPr>
        <w:t>W</w:t>
      </w:r>
      <w:r w:rsidRPr="004D1F8D">
        <w:rPr>
          <w:rFonts w:ascii="Arial" w:hAnsi="Arial"/>
          <w:sz w:val="20"/>
        </w:rPr>
        <w:t>orld</w:t>
      </w:r>
      <w:r w:rsidR="00604584">
        <w:rPr>
          <w:rFonts w:ascii="Arial" w:hAnsi="Arial"/>
          <w:sz w:val="20"/>
        </w:rPr>
        <w:t>, Ltd.</w:t>
      </w:r>
      <w:r w:rsidRPr="004D1F8D">
        <w:rPr>
          <w:rFonts w:ascii="Arial" w:hAnsi="Arial"/>
          <w:sz w:val="20"/>
        </w:rPr>
        <w:t xml:space="preserve"> and </w:t>
      </w:r>
      <w:r w:rsidR="008F456E" w:rsidRPr="004D1F8D">
        <w:rPr>
          <w:rFonts w:ascii="Arial" w:hAnsi="Arial"/>
          <w:sz w:val="20"/>
        </w:rPr>
        <w:t xml:space="preserve">in 2013 </w:t>
      </w:r>
      <w:r w:rsidRPr="004D1F8D">
        <w:rPr>
          <w:rFonts w:ascii="Arial" w:hAnsi="Arial"/>
          <w:sz w:val="20"/>
        </w:rPr>
        <w:t>was voted by Cond</w:t>
      </w:r>
      <w:r w:rsidRPr="004D1F8D">
        <w:rPr>
          <w:rFonts w:ascii="Arial" w:hAnsi="Arial" w:cs="Calibri"/>
          <w:sz w:val="20"/>
        </w:rPr>
        <w:t>é</w:t>
      </w:r>
      <w:r w:rsidRPr="004D1F8D">
        <w:rPr>
          <w:rFonts w:ascii="Arial" w:hAnsi="Arial"/>
          <w:sz w:val="20"/>
        </w:rPr>
        <w:t xml:space="preserve"> Nast </w:t>
      </w:r>
      <w:proofErr w:type="spellStart"/>
      <w:r w:rsidRPr="004D1F8D">
        <w:rPr>
          <w:rFonts w:ascii="Arial" w:hAnsi="Arial"/>
          <w:sz w:val="20"/>
        </w:rPr>
        <w:t>Traveler</w:t>
      </w:r>
      <w:proofErr w:type="spellEnd"/>
      <w:r w:rsidR="00745938">
        <w:rPr>
          <w:rFonts w:ascii="Arial" w:hAnsi="Arial" w:cs="Arial"/>
          <w:sz w:val="20"/>
        </w:rPr>
        <w:t>®</w:t>
      </w:r>
      <w:r w:rsidRPr="004D1F8D">
        <w:rPr>
          <w:rFonts w:ascii="Arial" w:hAnsi="Arial"/>
          <w:sz w:val="20"/>
        </w:rPr>
        <w:t xml:space="preserve"> as the number three resort hotel in Europe, receiving a rating of 96.8% for service.</w:t>
      </w:r>
    </w:p>
    <w:p w14:paraId="2C2274A1" w14:textId="13A29C04" w:rsidR="00A83503" w:rsidRPr="004D1F8D" w:rsidRDefault="00A83503" w:rsidP="00FE0A47">
      <w:pPr>
        <w:spacing w:line="360" w:lineRule="auto"/>
        <w:jc w:val="both"/>
        <w:rPr>
          <w:rFonts w:ascii="Arial" w:hAnsi="Arial"/>
          <w:sz w:val="20"/>
        </w:rPr>
      </w:pPr>
      <w:r w:rsidRPr="004D1F8D">
        <w:rPr>
          <w:rFonts w:ascii="Arial" w:hAnsi="Arial"/>
          <w:sz w:val="20"/>
        </w:rPr>
        <w:t xml:space="preserve">Ashford </w:t>
      </w:r>
      <w:r w:rsidR="00604584">
        <w:rPr>
          <w:rFonts w:ascii="Arial" w:hAnsi="Arial"/>
          <w:sz w:val="20"/>
        </w:rPr>
        <w:t>C</w:t>
      </w:r>
      <w:r w:rsidRPr="004D1F8D">
        <w:rPr>
          <w:rFonts w:ascii="Arial" w:hAnsi="Arial"/>
          <w:sz w:val="20"/>
        </w:rPr>
        <w:t xml:space="preserve">astle was first built as a defensive castle by the Anglo-Norman de </w:t>
      </w:r>
      <w:proofErr w:type="spellStart"/>
      <w:r w:rsidRPr="004D1F8D">
        <w:rPr>
          <w:rFonts w:ascii="Arial" w:hAnsi="Arial"/>
          <w:sz w:val="20"/>
        </w:rPr>
        <w:t>Burgo</w:t>
      </w:r>
      <w:proofErr w:type="spellEnd"/>
      <w:r w:rsidRPr="004D1F8D">
        <w:rPr>
          <w:rFonts w:ascii="Arial" w:hAnsi="Arial"/>
          <w:sz w:val="20"/>
        </w:rPr>
        <w:t xml:space="preserve"> family in 1228. A</w:t>
      </w:r>
      <w:r w:rsidR="00FA6762" w:rsidRPr="004D1F8D">
        <w:rPr>
          <w:rFonts w:ascii="Arial" w:hAnsi="Arial"/>
          <w:sz w:val="20"/>
        </w:rPr>
        <w:t>l</w:t>
      </w:r>
      <w:r w:rsidRPr="004D1F8D">
        <w:rPr>
          <w:rFonts w:ascii="Arial" w:hAnsi="Arial"/>
          <w:sz w:val="20"/>
        </w:rPr>
        <w:t xml:space="preserve">though the original intention was to keep unwanted visitors out, since those early days the castle’s various owners have worked hard to keep wanted visitors safe and comfortable within. In 1589 the castle passed from the de </w:t>
      </w:r>
      <w:proofErr w:type="spellStart"/>
      <w:r w:rsidRPr="004D1F8D">
        <w:rPr>
          <w:rFonts w:ascii="Arial" w:hAnsi="Arial"/>
          <w:sz w:val="20"/>
        </w:rPr>
        <w:t>Burg</w:t>
      </w:r>
      <w:r w:rsidR="00A759B9" w:rsidRPr="004D1F8D">
        <w:rPr>
          <w:rFonts w:ascii="Arial" w:hAnsi="Arial"/>
          <w:sz w:val="20"/>
        </w:rPr>
        <w:t>o</w:t>
      </w:r>
      <w:proofErr w:type="spellEnd"/>
      <w:r w:rsidRPr="004D1F8D">
        <w:rPr>
          <w:rFonts w:ascii="Arial" w:hAnsi="Arial"/>
          <w:sz w:val="20"/>
        </w:rPr>
        <w:t xml:space="preserve"> family into the hands of the Governor of Connaught, Lord Bingham, who added a fortified enclave. In 1715 the Ashford </w:t>
      </w:r>
      <w:r w:rsidR="00745938">
        <w:rPr>
          <w:rFonts w:ascii="Arial" w:hAnsi="Arial"/>
          <w:sz w:val="20"/>
        </w:rPr>
        <w:t>E</w:t>
      </w:r>
      <w:r w:rsidRPr="004D1F8D">
        <w:rPr>
          <w:rFonts w:ascii="Arial" w:hAnsi="Arial"/>
          <w:sz w:val="20"/>
        </w:rPr>
        <w:t xml:space="preserve">state was established by the </w:t>
      </w:r>
      <w:proofErr w:type="spellStart"/>
      <w:r w:rsidRPr="004D1F8D">
        <w:rPr>
          <w:rFonts w:ascii="Arial" w:hAnsi="Arial"/>
          <w:sz w:val="20"/>
        </w:rPr>
        <w:t>Oranmore</w:t>
      </w:r>
      <w:proofErr w:type="spellEnd"/>
      <w:r w:rsidRPr="004D1F8D">
        <w:rPr>
          <w:rFonts w:ascii="Arial" w:hAnsi="Arial"/>
          <w:sz w:val="20"/>
        </w:rPr>
        <w:t xml:space="preserve"> and Browne family and a French-style chateau was added, increasing the architectural </w:t>
      </w:r>
      <w:proofErr w:type="spellStart"/>
      <w:r w:rsidRPr="004D1F8D">
        <w:rPr>
          <w:rFonts w:ascii="Arial" w:hAnsi="Arial"/>
          <w:sz w:val="20"/>
        </w:rPr>
        <w:t>splendor</w:t>
      </w:r>
      <w:proofErr w:type="spellEnd"/>
      <w:r w:rsidRPr="004D1F8D">
        <w:rPr>
          <w:rFonts w:ascii="Arial" w:hAnsi="Arial"/>
          <w:sz w:val="20"/>
        </w:rPr>
        <w:t xml:space="preserve"> of the castle. Further major renovations took place in 1852 and 1868 </w:t>
      </w:r>
      <w:r w:rsidR="008F456E" w:rsidRPr="004D1F8D">
        <w:rPr>
          <w:rFonts w:ascii="Arial" w:hAnsi="Arial"/>
          <w:sz w:val="20"/>
        </w:rPr>
        <w:t xml:space="preserve">and </w:t>
      </w:r>
      <w:r w:rsidRPr="004D1F8D">
        <w:rPr>
          <w:rFonts w:ascii="Arial" w:hAnsi="Arial"/>
          <w:sz w:val="20"/>
        </w:rPr>
        <w:t xml:space="preserve">the estate </w:t>
      </w:r>
      <w:r w:rsidR="00A759B9" w:rsidRPr="004D1F8D">
        <w:rPr>
          <w:rFonts w:ascii="Arial" w:hAnsi="Arial"/>
          <w:sz w:val="20"/>
        </w:rPr>
        <w:t xml:space="preserve">was </w:t>
      </w:r>
      <w:r w:rsidR="008F456E" w:rsidRPr="004D1F8D">
        <w:rPr>
          <w:rFonts w:ascii="Arial" w:hAnsi="Arial"/>
          <w:sz w:val="20"/>
        </w:rPr>
        <w:t xml:space="preserve">extended </w:t>
      </w:r>
      <w:r w:rsidRPr="004D1F8D">
        <w:rPr>
          <w:rFonts w:ascii="Arial" w:hAnsi="Arial"/>
          <w:sz w:val="20"/>
        </w:rPr>
        <w:t>to 26,0</w:t>
      </w:r>
      <w:r w:rsidR="00A759B9" w:rsidRPr="004D1F8D">
        <w:rPr>
          <w:rFonts w:ascii="Arial" w:hAnsi="Arial"/>
          <w:sz w:val="20"/>
        </w:rPr>
        <w:t xml:space="preserve">00 acres with new roads and </w:t>
      </w:r>
      <w:r w:rsidRPr="004D1F8D">
        <w:rPr>
          <w:rFonts w:ascii="Arial" w:hAnsi="Arial"/>
          <w:sz w:val="20"/>
        </w:rPr>
        <w:t xml:space="preserve">plantations. In 1939, the castle was bought by Noel </w:t>
      </w:r>
      <w:proofErr w:type="spellStart"/>
      <w:r w:rsidRPr="004D1F8D">
        <w:rPr>
          <w:rFonts w:ascii="Arial" w:hAnsi="Arial"/>
          <w:sz w:val="20"/>
        </w:rPr>
        <w:t>Huggard</w:t>
      </w:r>
      <w:proofErr w:type="spellEnd"/>
      <w:r w:rsidRPr="004D1F8D">
        <w:rPr>
          <w:rFonts w:ascii="Arial" w:hAnsi="Arial"/>
          <w:sz w:val="20"/>
        </w:rPr>
        <w:t xml:space="preserve"> who established </w:t>
      </w:r>
      <w:r w:rsidR="008F456E" w:rsidRPr="004D1F8D">
        <w:rPr>
          <w:rFonts w:ascii="Arial" w:hAnsi="Arial"/>
          <w:sz w:val="20"/>
        </w:rPr>
        <w:t>it</w:t>
      </w:r>
      <w:r w:rsidRPr="004D1F8D">
        <w:rPr>
          <w:rFonts w:ascii="Arial" w:hAnsi="Arial"/>
          <w:sz w:val="20"/>
        </w:rPr>
        <w:t xml:space="preserve"> as a “First Class Hotel” attracting a clientele from around the globe including, in 1951, the all-star cast of the classic movie </w:t>
      </w:r>
      <w:r w:rsidRPr="00957F11">
        <w:rPr>
          <w:rFonts w:ascii="Arial" w:hAnsi="Arial"/>
          <w:i/>
          <w:sz w:val="20"/>
        </w:rPr>
        <w:t>The Quiet Man</w:t>
      </w:r>
      <w:r w:rsidRPr="004D1F8D">
        <w:rPr>
          <w:rFonts w:ascii="Arial" w:hAnsi="Arial"/>
          <w:sz w:val="20"/>
        </w:rPr>
        <w:t xml:space="preserve">. In 1970 Ashford Castle </w:t>
      </w:r>
      <w:r w:rsidR="00745938">
        <w:rPr>
          <w:rFonts w:ascii="Arial" w:hAnsi="Arial"/>
          <w:sz w:val="20"/>
        </w:rPr>
        <w:t>H</w:t>
      </w:r>
      <w:r w:rsidRPr="004D1F8D">
        <w:rPr>
          <w:rFonts w:ascii="Arial" w:hAnsi="Arial"/>
          <w:sz w:val="20"/>
        </w:rPr>
        <w:t xml:space="preserve">otel was bought by John A. </w:t>
      </w:r>
      <w:proofErr w:type="spellStart"/>
      <w:r w:rsidRPr="004D1F8D">
        <w:rPr>
          <w:rFonts w:ascii="Arial" w:hAnsi="Arial"/>
          <w:sz w:val="20"/>
        </w:rPr>
        <w:t>Mulcahy</w:t>
      </w:r>
      <w:proofErr w:type="spellEnd"/>
      <w:r w:rsidRPr="004D1F8D">
        <w:rPr>
          <w:rFonts w:ascii="Arial" w:hAnsi="Arial"/>
          <w:sz w:val="20"/>
        </w:rPr>
        <w:t xml:space="preserve"> who further restored and expanded the property. Later, in 1985, it was bought by a group of Irish Ameri</w:t>
      </w:r>
      <w:r w:rsidR="00612234" w:rsidRPr="004D1F8D">
        <w:rPr>
          <w:rFonts w:ascii="Arial" w:hAnsi="Arial"/>
          <w:sz w:val="20"/>
        </w:rPr>
        <w:t xml:space="preserve">can investors and </w:t>
      </w:r>
      <w:r w:rsidRPr="004D1F8D">
        <w:rPr>
          <w:rFonts w:ascii="Arial" w:hAnsi="Arial"/>
          <w:sz w:val="20"/>
        </w:rPr>
        <w:t xml:space="preserve">in 2008 </w:t>
      </w:r>
      <w:r w:rsidR="00612234" w:rsidRPr="004D1F8D">
        <w:rPr>
          <w:rFonts w:ascii="Arial" w:hAnsi="Arial"/>
          <w:sz w:val="20"/>
        </w:rPr>
        <w:t xml:space="preserve">taken over by </w:t>
      </w:r>
      <w:r w:rsidRPr="004D1F8D">
        <w:rPr>
          <w:rFonts w:ascii="Arial" w:hAnsi="Arial"/>
          <w:sz w:val="20"/>
        </w:rPr>
        <w:t>Galwa</w:t>
      </w:r>
      <w:r w:rsidR="00D52AF2" w:rsidRPr="004D1F8D">
        <w:rPr>
          <w:rFonts w:ascii="Arial" w:hAnsi="Arial"/>
          <w:sz w:val="20"/>
        </w:rPr>
        <w:t xml:space="preserve">y entrepreneur and hotelier </w:t>
      </w:r>
      <w:r w:rsidRPr="004D1F8D">
        <w:rPr>
          <w:rFonts w:ascii="Arial" w:hAnsi="Arial"/>
          <w:sz w:val="20"/>
        </w:rPr>
        <w:t>G</w:t>
      </w:r>
      <w:r w:rsidR="00D52AF2" w:rsidRPr="004D1F8D">
        <w:rPr>
          <w:rFonts w:ascii="Arial" w:hAnsi="Arial"/>
          <w:sz w:val="20"/>
        </w:rPr>
        <w:t>e</w:t>
      </w:r>
      <w:r w:rsidRPr="004D1F8D">
        <w:rPr>
          <w:rFonts w:ascii="Arial" w:hAnsi="Arial"/>
          <w:sz w:val="20"/>
        </w:rPr>
        <w:t>rry Bar</w:t>
      </w:r>
      <w:r w:rsidR="00D52AF2" w:rsidRPr="004D1F8D">
        <w:rPr>
          <w:rFonts w:ascii="Arial" w:hAnsi="Arial"/>
          <w:sz w:val="20"/>
        </w:rPr>
        <w:t>r</w:t>
      </w:r>
      <w:r w:rsidRPr="004D1F8D">
        <w:rPr>
          <w:rFonts w:ascii="Arial" w:hAnsi="Arial"/>
          <w:sz w:val="20"/>
        </w:rPr>
        <w:t xml:space="preserve">ett. </w:t>
      </w:r>
      <w:r w:rsidR="00612234" w:rsidRPr="004D1F8D">
        <w:rPr>
          <w:rFonts w:ascii="Arial" w:hAnsi="Arial"/>
          <w:sz w:val="20"/>
        </w:rPr>
        <w:t xml:space="preserve">In May 2013 the hotel was purchased by international boutique hotels group Red Carnation. </w:t>
      </w:r>
      <w:r w:rsidRPr="004D1F8D">
        <w:rPr>
          <w:rFonts w:ascii="Arial" w:hAnsi="Arial"/>
          <w:sz w:val="20"/>
        </w:rPr>
        <w:t>Despite the numerous transfers of ownership over the centuries Ashford Castle Hotel has retained its historical past and beauty. Its name is synonymous with excellent customer service and Irish hospitality.</w:t>
      </w:r>
    </w:p>
    <w:p w14:paraId="40E11689" w14:textId="0CE744FD" w:rsidR="0044415E" w:rsidRPr="004D1F8D" w:rsidRDefault="00B57A74" w:rsidP="00E10182">
      <w:pPr>
        <w:spacing w:line="360" w:lineRule="auto"/>
        <w:jc w:val="both"/>
        <w:rPr>
          <w:rFonts w:ascii="Arial" w:hAnsi="Arial"/>
          <w:sz w:val="20"/>
        </w:rPr>
      </w:pPr>
      <w:r w:rsidRPr="004D1F8D">
        <w:rPr>
          <w:rFonts w:ascii="Arial" w:hAnsi="Arial"/>
          <w:sz w:val="20"/>
        </w:rPr>
        <w:t xml:space="preserve">The success of </w:t>
      </w:r>
      <w:r w:rsidR="0044415E" w:rsidRPr="004D1F8D">
        <w:rPr>
          <w:rFonts w:ascii="Arial" w:hAnsi="Arial"/>
          <w:sz w:val="20"/>
        </w:rPr>
        <w:t xml:space="preserve">high-end </w:t>
      </w:r>
      <w:r w:rsidRPr="004D1F8D">
        <w:rPr>
          <w:rFonts w:ascii="Arial" w:hAnsi="Arial"/>
          <w:sz w:val="20"/>
        </w:rPr>
        <w:t>hotels is primarily depend</w:t>
      </w:r>
      <w:r w:rsidR="00B377E1">
        <w:rPr>
          <w:rFonts w:ascii="Arial" w:hAnsi="Arial"/>
          <w:sz w:val="20"/>
        </w:rPr>
        <w:t>e</w:t>
      </w:r>
      <w:r w:rsidRPr="004D1F8D">
        <w:rPr>
          <w:rFonts w:ascii="Arial" w:hAnsi="Arial"/>
          <w:sz w:val="20"/>
        </w:rPr>
        <w:t xml:space="preserve">nt on their ability to differentiate themselves from others. However, </w:t>
      </w:r>
      <w:r w:rsidR="0044415E" w:rsidRPr="004D1F8D">
        <w:rPr>
          <w:rFonts w:ascii="Arial" w:hAnsi="Arial"/>
          <w:sz w:val="20"/>
        </w:rPr>
        <w:t>this i</w:t>
      </w:r>
      <w:r w:rsidRPr="004D1F8D">
        <w:rPr>
          <w:rFonts w:ascii="Arial" w:hAnsi="Arial"/>
          <w:sz w:val="20"/>
        </w:rPr>
        <w:t xml:space="preserve">s </w:t>
      </w:r>
      <w:r w:rsidR="0044415E" w:rsidRPr="004D1F8D">
        <w:rPr>
          <w:rFonts w:ascii="Arial" w:hAnsi="Arial"/>
          <w:sz w:val="20"/>
        </w:rPr>
        <w:t xml:space="preserve">not </w:t>
      </w:r>
      <w:r w:rsidRPr="004D1F8D">
        <w:rPr>
          <w:rFonts w:ascii="Arial" w:hAnsi="Arial"/>
          <w:sz w:val="20"/>
        </w:rPr>
        <w:t>always easy</w:t>
      </w:r>
      <w:r w:rsidR="00E427A0" w:rsidRPr="004D1F8D">
        <w:rPr>
          <w:rFonts w:ascii="Arial" w:hAnsi="Arial"/>
          <w:sz w:val="20"/>
        </w:rPr>
        <w:t xml:space="preserve"> </w:t>
      </w:r>
      <w:r w:rsidR="0044415E" w:rsidRPr="004D1F8D">
        <w:rPr>
          <w:rFonts w:ascii="Arial" w:hAnsi="Arial"/>
          <w:sz w:val="20"/>
        </w:rPr>
        <w:t>due to high levels of competition</w:t>
      </w:r>
      <w:r w:rsidR="00A759B9" w:rsidRPr="004D1F8D">
        <w:rPr>
          <w:rFonts w:ascii="Arial" w:hAnsi="Arial"/>
          <w:sz w:val="20"/>
        </w:rPr>
        <w:t xml:space="preserve"> among </w:t>
      </w:r>
      <w:r w:rsidR="000424EA" w:rsidRPr="004D1F8D">
        <w:rPr>
          <w:rFonts w:ascii="Arial" w:hAnsi="Arial"/>
          <w:sz w:val="20"/>
        </w:rPr>
        <w:t>hotels</w:t>
      </w:r>
      <w:r w:rsidR="0044415E" w:rsidRPr="004D1F8D">
        <w:rPr>
          <w:rFonts w:ascii="Arial" w:hAnsi="Arial"/>
          <w:sz w:val="20"/>
        </w:rPr>
        <w:t xml:space="preserve"> </w:t>
      </w:r>
      <w:r w:rsidRPr="004D1F8D">
        <w:rPr>
          <w:rFonts w:ascii="Arial" w:hAnsi="Arial"/>
          <w:sz w:val="20"/>
        </w:rPr>
        <w:t xml:space="preserve">and </w:t>
      </w:r>
      <w:r w:rsidR="000424EA" w:rsidRPr="004D1F8D">
        <w:rPr>
          <w:rFonts w:ascii="Arial" w:hAnsi="Arial"/>
          <w:sz w:val="20"/>
        </w:rPr>
        <w:t xml:space="preserve">the </w:t>
      </w:r>
      <w:r w:rsidRPr="004D1F8D">
        <w:rPr>
          <w:rFonts w:ascii="Arial" w:hAnsi="Arial"/>
          <w:sz w:val="20"/>
        </w:rPr>
        <w:t>restrictions imposed by physical factors such as location</w:t>
      </w:r>
      <w:r w:rsidR="0044415E" w:rsidRPr="004D1F8D">
        <w:rPr>
          <w:rFonts w:ascii="Arial" w:hAnsi="Arial"/>
          <w:sz w:val="20"/>
        </w:rPr>
        <w:t>.</w:t>
      </w:r>
      <w:r w:rsidR="00D45526" w:rsidRPr="004D1F8D">
        <w:rPr>
          <w:rFonts w:ascii="Arial" w:hAnsi="Arial"/>
          <w:sz w:val="20"/>
        </w:rPr>
        <w:t xml:space="preserve"> Ashford </w:t>
      </w:r>
      <w:r w:rsidR="00B377E1">
        <w:rPr>
          <w:rFonts w:ascii="Arial" w:hAnsi="Arial"/>
          <w:sz w:val="20"/>
        </w:rPr>
        <w:t>H</w:t>
      </w:r>
      <w:r w:rsidR="00D45526" w:rsidRPr="004D1F8D">
        <w:rPr>
          <w:rFonts w:ascii="Arial" w:hAnsi="Arial"/>
          <w:sz w:val="20"/>
        </w:rPr>
        <w:t>otel stands out from other</w:t>
      </w:r>
      <w:r w:rsidR="0044415E" w:rsidRPr="004D1F8D">
        <w:rPr>
          <w:rFonts w:ascii="Arial" w:hAnsi="Arial"/>
          <w:sz w:val="20"/>
        </w:rPr>
        <w:t xml:space="preserve"> resort hotel</w:t>
      </w:r>
      <w:r w:rsidR="00D45526" w:rsidRPr="004D1F8D">
        <w:rPr>
          <w:rFonts w:ascii="Arial" w:hAnsi="Arial"/>
          <w:sz w:val="20"/>
        </w:rPr>
        <w:t xml:space="preserve">s </w:t>
      </w:r>
      <w:r w:rsidR="003B74A2" w:rsidRPr="004D1F8D">
        <w:rPr>
          <w:rFonts w:ascii="Arial" w:hAnsi="Arial"/>
          <w:sz w:val="20"/>
        </w:rPr>
        <w:t>because of its rich historical past</w:t>
      </w:r>
      <w:r w:rsidR="0044415E" w:rsidRPr="004D1F8D">
        <w:rPr>
          <w:rFonts w:ascii="Arial" w:hAnsi="Arial"/>
          <w:sz w:val="20"/>
        </w:rPr>
        <w:t xml:space="preserve"> and </w:t>
      </w:r>
      <w:r w:rsidR="003B74A2" w:rsidRPr="004D1F8D">
        <w:rPr>
          <w:rFonts w:ascii="Arial" w:hAnsi="Arial"/>
          <w:sz w:val="20"/>
        </w:rPr>
        <w:t xml:space="preserve">architectural luxury, </w:t>
      </w:r>
      <w:r w:rsidR="00A759B9" w:rsidRPr="004D1F8D">
        <w:rPr>
          <w:rFonts w:ascii="Arial" w:hAnsi="Arial"/>
          <w:sz w:val="20"/>
        </w:rPr>
        <w:t xml:space="preserve">its exceptional range of leisure facilities, </w:t>
      </w:r>
      <w:r w:rsidR="004D1F8D" w:rsidRPr="004D1F8D">
        <w:rPr>
          <w:rFonts w:ascii="Arial" w:hAnsi="Arial"/>
          <w:sz w:val="20"/>
        </w:rPr>
        <w:t xml:space="preserve">excellent location </w:t>
      </w:r>
      <w:r w:rsidR="00A759B9" w:rsidRPr="004D1F8D">
        <w:rPr>
          <w:rFonts w:ascii="Arial" w:hAnsi="Arial"/>
          <w:sz w:val="20"/>
        </w:rPr>
        <w:t xml:space="preserve">and </w:t>
      </w:r>
      <w:r w:rsidR="0044415E" w:rsidRPr="004D1F8D">
        <w:rPr>
          <w:rFonts w:ascii="Arial" w:hAnsi="Arial"/>
          <w:sz w:val="20"/>
        </w:rPr>
        <w:t xml:space="preserve">its </w:t>
      </w:r>
      <w:r w:rsidR="003B74A2" w:rsidRPr="004D1F8D">
        <w:rPr>
          <w:rFonts w:ascii="Arial" w:hAnsi="Arial"/>
          <w:sz w:val="20"/>
        </w:rPr>
        <w:t xml:space="preserve">long tradition of </w:t>
      </w:r>
      <w:r w:rsidR="004D1F8D" w:rsidRPr="004D1F8D">
        <w:rPr>
          <w:rFonts w:ascii="Arial" w:hAnsi="Arial"/>
          <w:sz w:val="20"/>
        </w:rPr>
        <w:t xml:space="preserve">providing </w:t>
      </w:r>
      <w:r w:rsidR="003B74A2" w:rsidRPr="004D1F8D">
        <w:rPr>
          <w:rFonts w:ascii="Arial" w:hAnsi="Arial"/>
          <w:sz w:val="20"/>
        </w:rPr>
        <w:t>ex</w:t>
      </w:r>
      <w:r w:rsidR="004D1F8D" w:rsidRPr="004D1F8D">
        <w:rPr>
          <w:rFonts w:ascii="Arial" w:hAnsi="Arial"/>
          <w:sz w:val="20"/>
        </w:rPr>
        <w:t>ceptional</w:t>
      </w:r>
      <w:r w:rsidR="003B74A2" w:rsidRPr="004D1F8D">
        <w:rPr>
          <w:rFonts w:ascii="Arial" w:hAnsi="Arial"/>
          <w:sz w:val="20"/>
        </w:rPr>
        <w:t xml:space="preserve"> service</w:t>
      </w:r>
      <w:r w:rsidR="004D1F8D" w:rsidRPr="004D1F8D">
        <w:rPr>
          <w:rFonts w:ascii="Arial" w:hAnsi="Arial"/>
          <w:sz w:val="20"/>
        </w:rPr>
        <w:t xml:space="preserve"> experience</w:t>
      </w:r>
      <w:r w:rsidR="003B74A2" w:rsidRPr="004D1F8D">
        <w:rPr>
          <w:rFonts w:ascii="Arial" w:hAnsi="Arial"/>
          <w:sz w:val="20"/>
        </w:rPr>
        <w:t xml:space="preserve">. The </w:t>
      </w:r>
      <w:r w:rsidR="0044415E" w:rsidRPr="004D1F8D">
        <w:rPr>
          <w:rFonts w:ascii="Arial" w:hAnsi="Arial"/>
          <w:sz w:val="20"/>
        </w:rPr>
        <w:t xml:space="preserve">hotel believes </w:t>
      </w:r>
      <w:r w:rsidR="00A759B9" w:rsidRPr="004D1F8D">
        <w:rPr>
          <w:rFonts w:ascii="Arial" w:hAnsi="Arial"/>
          <w:sz w:val="20"/>
        </w:rPr>
        <w:t xml:space="preserve">passionately </w:t>
      </w:r>
      <w:r w:rsidR="0044415E" w:rsidRPr="004D1F8D">
        <w:rPr>
          <w:rFonts w:ascii="Arial" w:hAnsi="Arial"/>
          <w:sz w:val="20"/>
        </w:rPr>
        <w:t>in its</w:t>
      </w:r>
      <w:r w:rsidR="00FD62FB" w:rsidRPr="004D1F8D">
        <w:rPr>
          <w:rFonts w:ascii="Arial" w:hAnsi="Arial"/>
          <w:sz w:val="20"/>
        </w:rPr>
        <w:t xml:space="preserve"> traditional heritage of service excellence and continuously strives to exceed customer expectations.</w:t>
      </w:r>
    </w:p>
    <w:p w14:paraId="162A5BA4" w14:textId="77777777" w:rsidR="00FD62FB" w:rsidRPr="004D1F8D" w:rsidRDefault="00A26F03" w:rsidP="00E10182">
      <w:pPr>
        <w:spacing w:line="360" w:lineRule="auto"/>
        <w:jc w:val="both"/>
        <w:rPr>
          <w:rFonts w:ascii="Arial" w:hAnsi="Arial"/>
          <w:b/>
          <w:sz w:val="20"/>
        </w:rPr>
      </w:pPr>
      <w:r w:rsidRPr="004D1F8D">
        <w:rPr>
          <w:rFonts w:ascii="Arial" w:hAnsi="Arial"/>
          <w:b/>
          <w:sz w:val="20"/>
        </w:rPr>
        <w:t>Luxurious Architectural Heritage</w:t>
      </w:r>
    </w:p>
    <w:p w14:paraId="720A5C32" w14:textId="0EB446E0" w:rsidR="00A83503" w:rsidRPr="004D1F8D" w:rsidRDefault="00A83503" w:rsidP="00FE0A47">
      <w:pPr>
        <w:spacing w:line="360" w:lineRule="auto"/>
        <w:jc w:val="both"/>
        <w:rPr>
          <w:rFonts w:ascii="Arial" w:hAnsi="Arial"/>
          <w:sz w:val="20"/>
        </w:rPr>
      </w:pPr>
      <w:r w:rsidRPr="004D1F8D">
        <w:rPr>
          <w:rFonts w:ascii="Arial" w:hAnsi="Arial"/>
          <w:sz w:val="20"/>
        </w:rPr>
        <w:t xml:space="preserve">You know it when you </w:t>
      </w:r>
      <w:r w:rsidR="0044415E" w:rsidRPr="004D1F8D">
        <w:rPr>
          <w:rFonts w:ascii="Arial" w:hAnsi="Arial"/>
          <w:sz w:val="20"/>
        </w:rPr>
        <w:t xml:space="preserve">first </w:t>
      </w:r>
      <w:r w:rsidRPr="004D1F8D">
        <w:rPr>
          <w:rFonts w:ascii="Arial" w:hAnsi="Arial"/>
          <w:sz w:val="20"/>
        </w:rPr>
        <w:t>arrive at the gates</w:t>
      </w:r>
      <w:r w:rsidR="0044415E" w:rsidRPr="004D1F8D">
        <w:rPr>
          <w:rFonts w:ascii="Arial" w:hAnsi="Arial"/>
          <w:sz w:val="20"/>
        </w:rPr>
        <w:t>: t</w:t>
      </w:r>
      <w:r w:rsidRPr="004D1F8D">
        <w:rPr>
          <w:rFonts w:ascii="Arial" w:hAnsi="Arial"/>
          <w:sz w:val="20"/>
        </w:rPr>
        <w:t>wo mass</w:t>
      </w:r>
      <w:r w:rsidR="008F456E" w:rsidRPr="004D1F8D">
        <w:rPr>
          <w:rFonts w:ascii="Arial" w:hAnsi="Arial"/>
          <w:sz w:val="20"/>
        </w:rPr>
        <w:t>iv</w:t>
      </w:r>
      <w:r w:rsidR="0044415E" w:rsidRPr="004D1F8D">
        <w:rPr>
          <w:rFonts w:ascii="Arial" w:hAnsi="Arial"/>
          <w:sz w:val="20"/>
        </w:rPr>
        <w:t xml:space="preserve">e towers and a huge arch </w:t>
      </w:r>
      <w:r w:rsidRPr="004D1F8D">
        <w:rPr>
          <w:rFonts w:ascii="Arial" w:hAnsi="Arial"/>
          <w:sz w:val="20"/>
        </w:rPr>
        <w:t xml:space="preserve">tell you that you are entering somewhere special. </w:t>
      </w:r>
      <w:r w:rsidR="000424EA" w:rsidRPr="004D1F8D">
        <w:rPr>
          <w:rFonts w:ascii="Arial" w:hAnsi="Arial"/>
          <w:sz w:val="20"/>
        </w:rPr>
        <w:t xml:space="preserve">Security is effective but discrete: there is little fuss and no </w:t>
      </w:r>
      <w:r w:rsidRPr="004D1F8D">
        <w:rPr>
          <w:rFonts w:ascii="Arial" w:hAnsi="Arial"/>
          <w:sz w:val="20"/>
        </w:rPr>
        <w:t xml:space="preserve">security </w:t>
      </w:r>
      <w:r w:rsidRPr="004D1F8D">
        <w:rPr>
          <w:rFonts w:ascii="Arial" w:hAnsi="Arial"/>
          <w:sz w:val="20"/>
        </w:rPr>
        <w:lastRenderedPageBreak/>
        <w:t xml:space="preserve">guards, </w:t>
      </w:r>
      <w:r w:rsidR="000424EA" w:rsidRPr="004D1F8D">
        <w:rPr>
          <w:rFonts w:ascii="Arial" w:hAnsi="Arial"/>
          <w:sz w:val="20"/>
        </w:rPr>
        <w:t xml:space="preserve">buzzers or intercoms to spoil the tranquil atmosphere. </w:t>
      </w:r>
      <w:r w:rsidRPr="004D1F8D">
        <w:rPr>
          <w:rFonts w:ascii="Arial" w:hAnsi="Arial"/>
          <w:sz w:val="20"/>
        </w:rPr>
        <w:t xml:space="preserve">You drive along a long </w:t>
      </w:r>
      <w:r w:rsidR="0037649A" w:rsidRPr="004D1F8D">
        <w:rPr>
          <w:rFonts w:ascii="Arial" w:hAnsi="Arial"/>
          <w:sz w:val="20"/>
        </w:rPr>
        <w:t>wind</w:t>
      </w:r>
      <w:r w:rsidR="0037649A">
        <w:rPr>
          <w:rFonts w:ascii="Arial" w:hAnsi="Arial"/>
          <w:sz w:val="20"/>
        </w:rPr>
        <w:t>ing</w:t>
      </w:r>
      <w:r w:rsidR="0037649A" w:rsidRPr="004D1F8D">
        <w:rPr>
          <w:rFonts w:ascii="Arial" w:hAnsi="Arial"/>
          <w:sz w:val="20"/>
        </w:rPr>
        <w:t xml:space="preserve"> </w:t>
      </w:r>
      <w:r w:rsidRPr="004D1F8D">
        <w:rPr>
          <w:rFonts w:ascii="Arial" w:hAnsi="Arial"/>
          <w:sz w:val="20"/>
        </w:rPr>
        <w:t xml:space="preserve">entrance road to an old stone bridge over a river and under another entrance arch and then you </w:t>
      </w:r>
      <w:r w:rsidR="000424EA" w:rsidRPr="004D1F8D">
        <w:rPr>
          <w:rFonts w:ascii="Arial" w:hAnsi="Arial"/>
          <w:sz w:val="20"/>
        </w:rPr>
        <w:t>arrive in the courtyard of the castle</w:t>
      </w:r>
      <w:r w:rsidRPr="004D1F8D">
        <w:rPr>
          <w:rFonts w:ascii="Arial" w:hAnsi="Arial"/>
          <w:sz w:val="20"/>
        </w:rPr>
        <w:t xml:space="preserve">. </w:t>
      </w:r>
      <w:r w:rsidR="000424EA" w:rsidRPr="004D1F8D">
        <w:rPr>
          <w:rFonts w:ascii="Arial" w:hAnsi="Arial"/>
          <w:sz w:val="20"/>
        </w:rPr>
        <w:t xml:space="preserve">At first sight </w:t>
      </w:r>
      <w:r w:rsidRPr="004D1F8D">
        <w:rPr>
          <w:rFonts w:ascii="Arial" w:hAnsi="Arial"/>
          <w:sz w:val="20"/>
        </w:rPr>
        <w:t>Ashford Castle Hotel</w:t>
      </w:r>
      <w:r w:rsidR="000424EA" w:rsidRPr="004D1F8D">
        <w:rPr>
          <w:rFonts w:ascii="Arial" w:hAnsi="Arial"/>
          <w:sz w:val="20"/>
        </w:rPr>
        <w:t xml:space="preserve"> is hugely impressive: massive stone walls and parapets tower over you</w:t>
      </w:r>
      <w:r w:rsidR="008A4FD1" w:rsidRPr="004D1F8D">
        <w:rPr>
          <w:rFonts w:ascii="Arial" w:hAnsi="Arial"/>
          <w:sz w:val="20"/>
        </w:rPr>
        <w:t xml:space="preserve">. At your back </w:t>
      </w:r>
      <w:r w:rsidR="00FD0573" w:rsidRPr="004D1F8D">
        <w:rPr>
          <w:rFonts w:ascii="Arial" w:hAnsi="Arial"/>
          <w:sz w:val="20"/>
        </w:rPr>
        <w:t>park</w:t>
      </w:r>
      <w:r w:rsidR="008A4FD1" w:rsidRPr="004D1F8D">
        <w:rPr>
          <w:rFonts w:ascii="Arial" w:hAnsi="Arial"/>
          <w:sz w:val="20"/>
        </w:rPr>
        <w:t xml:space="preserve">land and forest stretch into the distance. To </w:t>
      </w:r>
      <w:r w:rsidR="00996AF3" w:rsidRPr="004D1F8D">
        <w:rPr>
          <w:rFonts w:ascii="Arial" w:hAnsi="Arial"/>
          <w:sz w:val="20"/>
        </w:rPr>
        <w:t xml:space="preserve">the left side </w:t>
      </w:r>
      <w:r w:rsidR="008A4FD1" w:rsidRPr="004D1F8D">
        <w:rPr>
          <w:rFonts w:ascii="Arial" w:hAnsi="Arial"/>
          <w:sz w:val="20"/>
        </w:rPr>
        <w:t xml:space="preserve">of the castle the fast-flowing </w:t>
      </w:r>
      <w:r w:rsidR="00A759B9" w:rsidRPr="004D1F8D">
        <w:rPr>
          <w:rFonts w:ascii="Arial" w:hAnsi="Arial"/>
          <w:sz w:val="20"/>
        </w:rPr>
        <w:t>waters of the R</w:t>
      </w:r>
      <w:r w:rsidR="00996AF3" w:rsidRPr="004D1F8D">
        <w:rPr>
          <w:rFonts w:ascii="Arial" w:hAnsi="Arial"/>
          <w:sz w:val="20"/>
        </w:rPr>
        <w:t xml:space="preserve">iver </w:t>
      </w:r>
      <w:r w:rsidR="00A759B9" w:rsidRPr="004D1F8D">
        <w:rPr>
          <w:rFonts w:ascii="Arial" w:hAnsi="Arial"/>
          <w:sz w:val="20"/>
        </w:rPr>
        <w:t xml:space="preserve">Cong </w:t>
      </w:r>
      <w:r w:rsidR="00996AF3" w:rsidRPr="004D1F8D">
        <w:rPr>
          <w:rFonts w:ascii="Arial" w:hAnsi="Arial"/>
          <w:sz w:val="20"/>
        </w:rPr>
        <w:t>empt</w:t>
      </w:r>
      <w:r w:rsidR="00A759B9" w:rsidRPr="004D1F8D">
        <w:rPr>
          <w:rFonts w:ascii="Arial" w:hAnsi="Arial"/>
          <w:sz w:val="20"/>
        </w:rPr>
        <w:t>y</w:t>
      </w:r>
      <w:r w:rsidR="00996AF3" w:rsidRPr="004D1F8D">
        <w:rPr>
          <w:rFonts w:ascii="Arial" w:hAnsi="Arial"/>
          <w:sz w:val="20"/>
        </w:rPr>
        <w:t xml:space="preserve"> into </w:t>
      </w:r>
      <w:r w:rsidR="008A4FD1" w:rsidRPr="004D1F8D">
        <w:rPr>
          <w:rFonts w:ascii="Arial" w:hAnsi="Arial"/>
          <w:sz w:val="20"/>
        </w:rPr>
        <w:t xml:space="preserve">Lough Corrib </w:t>
      </w:r>
      <w:r w:rsidR="00996AF3" w:rsidRPr="004D1F8D">
        <w:rPr>
          <w:rFonts w:ascii="Arial" w:hAnsi="Arial"/>
          <w:sz w:val="20"/>
        </w:rPr>
        <w:t xml:space="preserve">which </w:t>
      </w:r>
      <w:r w:rsidR="008A4FD1" w:rsidRPr="004D1F8D">
        <w:rPr>
          <w:rFonts w:ascii="Arial" w:hAnsi="Arial"/>
          <w:sz w:val="20"/>
        </w:rPr>
        <w:t>itself extends to the horizon. As y</w:t>
      </w:r>
      <w:r w:rsidRPr="004D1F8D">
        <w:rPr>
          <w:rFonts w:ascii="Arial" w:hAnsi="Arial"/>
          <w:sz w:val="20"/>
        </w:rPr>
        <w:t xml:space="preserve">ou enter the wood panelled lobby of the hotel </w:t>
      </w:r>
      <w:r w:rsidR="008A4FD1" w:rsidRPr="004D1F8D">
        <w:rPr>
          <w:rFonts w:ascii="Arial" w:hAnsi="Arial"/>
          <w:sz w:val="20"/>
        </w:rPr>
        <w:t xml:space="preserve">you </w:t>
      </w:r>
      <w:r w:rsidRPr="004D1F8D">
        <w:rPr>
          <w:rFonts w:ascii="Arial" w:hAnsi="Arial"/>
          <w:sz w:val="20"/>
        </w:rPr>
        <w:t xml:space="preserve">are greeted by the duty manager who sits down with you </w:t>
      </w:r>
      <w:r w:rsidR="008A4FD1" w:rsidRPr="004D1F8D">
        <w:rPr>
          <w:rFonts w:ascii="Arial" w:hAnsi="Arial"/>
          <w:sz w:val="20"/>
        </w:rPr>
        <w:t xml:space="preserve">in some easy chairs and lets you know </w:t>
      </w:r>
      <w:r w:rsidRPr="004D1F8D">
        <w:rPr>
          <w:rFonts w:ascii="Arial" w:hAnsi="Arial"/>
          <w:sz w:val="20"/>
        </w:rPr>
        <w:t xml:space="preserve">what you can expect during your stay. </w:t>
      </w:r>
      <w:r w:rsidR="008A4FD1" w:rsidRPr="004D1F8D">
        <w:rPr>
          <w:rFonts w:ascii="Arial" w:hAnsi="Arial"/>
          <w:sz w:val="20"/>
        </w:rPr>
        <w:t>Barriers between staff and guests are avoided: in Ashford Castle there is n</w:t>
      </w:r>
      <w:r w:rsidRPr="004D1F8D">
        <w:rPr>
          <w:rFonts w:ascii="Arial" w:hAnsi="Arial"/>
          <w:sz w:val="20"/>
        </w:rPr>
        <w:t>o long counter behind which hotel receptionists usually reside. Your walk to your room takes you past the huge lounge filled with old, elegant</w:t>
      </w:r>
      <w:r w:rsidR="008A4FD1" w:rsidRPr="004D1F8D">
        <w:rPr>
          <w:rFonts w:ascii="Arial" w:hAnsi="Arial"/>
          <w:sz w:val="20"/>
        </w:rPr>
        <w:t xml:space="preserve">, </w:t>
      </w:r>
      <w:r w:rsidRPr="004D1F8D">
        <w:rPr>
          <w:rFonts w:ascii="Arial" w:hAnsi="Arial"/>
          <w:sz w:val="20"/>
        </w:rPr>
        <w:t>comfortable chairs, couches and settees</w:t>
      </w:r>
      <w:r w:rsidR="008A4FD1" w:rsidRPr="004D1F8D">
        <w:rPr>
          <w:rFonts w:ascii="Arial" w:hAnsi="Arial"/>
          <w:sz w:val="20"/>
        </w:rPr>
        <w:t xml:space="preserve">. The room is </w:t>
      </w:r>
      <w:r w:rsidRPr="004D1F8D">
        <w:rPr>
          <w:rFonts w:ascii="Arial" w:hAnsi="Arial"/>
          <w:sz w:val="20"/>
        </w:rPr>
        <w:t xml:space="preserve">warmed by real open fires. Here you can take afternoon tea, or just read the newspaper. The place oozes relaxation. You know that you are in good company. Over the </w:t>
      </w:r>
      <w:proofErr w:type="gramStart"/>
      <w:r w:rsidRPr="004D1F8D">
        <w:rPr>
          <w:rFonts w:ascii="Arial" w:hAnsi="Arial"/>
          <w:sz w:val="20"/>
        </w:rPr>
        <w:t>years</w:t>
      </w:r>
      <w:proofErr w:type="gramEnd"/>
      <w:r w:rsidRPr="004D1F8D">
        <w:rPr>
          <w:rFonts w:ascii="Arial" w:hAnsi="Arial"/>
          <w:sz w:val="20"/>
        </w:rPr>
        <w:t xml:space="preserve"> world leaders, heads of state, royalty, film stars have all stayed here. But also newlyweds, couples celebrating anniversaries, tourists visiting Connemara, business people taking a well-deserved break. Just off the lounge lies the George V </w:t>
      </w:r>
      <w:r w:rsidR="006E4B98">
        <w:rPr>
          <w:rFonts w:ascii="Arial" w:hAnsi="Arial"/>
          <w:sz w:val="20"/>
        </w:rPr>
        <w:t>R</w:t>
      </w:r>
      <w:r w:rsidRPr="004D1F8D">
        <w:rPr>
          <w:rFonts w:ascii="Arial" w:hAnsi="Arial"/>
          <w:sz w:val="20"/>
        </w:rPr>
        <w:t xml:space="preserve">estaurant </w:t>
      </w:r>
      <w:r w:rsidR="00A759B9" w:rsidRPr="004D1F8D">
        <w:rPr>
          <w:rFonts w:ascii="Arial" w:hAnsi="Arial"/>
          <w:sz w:val="20"/>
        </w:rPr>
        <w:t xml:space="preserve">famous </w:t>
      </w:r>
      <w:r w:rsidRPr="004D1F8D">
        <w:rPr>
          <w:rFonts w:ascii="Arial" w:hAnsi="Arial"/>
          <w:sz w:val="20"/>
        </w:rPr>
        <w:t xml:space="preserve">for </w:t>
      </w:r>
      <w:r w:rsidR="00A759B9" w:rsidRPr="004D1F8D">
        <w:rPr>
          <w:rFonts w:ascii="Arial" w:hAnsi="Arial"/>
          <w:sz w:val="20"/>
        </w:rPr>
        <w:t>its fine dining</w:t>
      </w:r>
      <w:r w:rsidRPr="004D1F8D">
        <w:rPr>
          <w:rFonts w:ascii="Arial" w:hAnsi="Arial"/>
          <w:sz w:val="20"/>
        </w:rPr>
        <w:t xml:space="preserve">. Of course, it is </w:t>
      </w:r>
      <w:r w:rsidR="006E4B98">
        <w:rPr>
          <w:rFonts w:ascii="Arial" w:hAnsi="Arial"/>
          <w:sz w:val="20"/>
        </w:rPr>
        <w:t>named</w:t>
      </w:r>
      <w:r w:rsidR="006E4B98" w:rsidRPr="004D1F8D">
        <w:rPr>
          <w:rFonts w:ascii="Arial" w:hAnsi="Arial"/>
          <w:sz w:val="20"/>
        </w:rPr>
        <w:t xml:space="preserve"> </w:t>
      </w:r>
      <w:r w:rsidRPr="004D1F8D">
        <w:rPr>
          <w:rFonts w:ascii="Arial" w:hAnsi="Arial"/>
          <w:sz w:val="20"/>
        </w:rPr>
        <w:t xml:space="preserve">after </w:t>
      </w:r>
      <w:r w:rsidR="00996AF3" w:rsidRPr="004D1F8D">
        <w:rPr>
          <w:rFonts w:ascii="Arial" w:hAnsi="Arial"/>
          <w:sz w:val="20"/>
        </w:rPr>
        <w:t xml:space="preserve">the British monarch, </w:t>
      </w:r>
      <w:r w:rsidRPr="004D1F8D">
        <w:rPr>
          <w:rFonts w:ascii="Arial" w:hAnsi="Arial"/>
          <w:sz w:val="20"/>
        </w:rPr>
        <w:t>King George V</w:t>
      </w:r>
      <w:r w:rsidR="00996AF3" w:rsidRPr="004D1F8D">
        <w:rPr>
          <w:rFonts w:ascii="Arial" w:hAnsi="Arial"/>
          <w:sz w:val="20"/>
        </w:rPr>
        <w:t>,</w:t>
      </w:r>
      <w:r w:rsidRPr="004D1F8D">
        <w:rPr>
          <w:rFonts w:ascii="Arial" w:hAnsi="Arial"/>
          <w:sz w:val="20"/>
        </w:rPr>
        <w:t xml:space="preserve"> because he visited the castle during his stay in Ireland before the Great War. </w:t>
      </w:r>
      <w:r w:rsidR="00B46773" w:rsidRPr="004D1F8D">
        <w:rPr>
          <w:rFonts w:ascii="Arial" w:hAnsi="Arial"/>
          <w:sz w:val="20"/>
        </w:rPr>
        <w:t>In the words of one of the</w:t>
      </w:r>
      <w:r w:rsidR="006E4B98">
        <w:rPr>
          <w:rFonts w:ascii="Arial" w:hAnsi="Arial"/>
          <w:sz w:val="20"/>
        </w:rPr>
        <w:t xml:space="preserve"> hotel</w:t>
      </w:r>
      <w:r w:rsidR="00B46773" w:rsidRPr="004D1F8D">
        <w:rPr>
          <w:rFonts w:ascii="Arial" w:hAnsi="Arial"/>
          <w:sz w:val="20"/>
        </w:rPr>
        <w:t xml:space="preserve"> guests:</w:t>
      </w:r>
    </w:p>
    <w:p w14:paraId="127FDE28" w14:textId="77777777" w:rsidR="002F5CBC" w:rsidRPr="00FF0BC2" w:rsidRDefault="002F5CBC" w:rsidP="002F5CBC">
      <w:pPr>
        <w:spacing w:line="360" w:lineRule="auto"/>
        <w:ind w:left="720"/>
        <w:jc w:val="both"/>
        <w:rPr>
          <w:rFonts w:ascii="Arial" w:hAnsi="Arial"/>
          <w:sz w:val="20"/>
        </w:rPr>
      </w:pPr>
      <w:r w:rsidRPr="004D1F8D">
        <w:rPr>
          <w:rFonts w:ascii="Arial" w:hAnsi="Arial"/>
          <w:i/>
          <w:iCs/>
          <w:sz w:val="18"/>
          <w:szCs w:val="20"/>
        </w:rPr>
        <w:t xml:space="preserve">“Ashford Castle is breath taking! It is everything that you imagined. The castle is beautiful, the doorman was gracious, all the staff friendly, interior had beautiful woods, tapestry and furniture, drinks and food </w:t>
      </w:r>
      <w:r w:rsidRPr="00FF0BC2">
        <w:rPr>
          <w:rFonts w:ascii="Arial" w:hAnsi="Arial"/>
          <w:i/>
          <w:iCs/>
          <w:sz w:val="18"/>
          <w:szCs w:val="20"/>
        </w:rPr>
        <w:t>first class, and the facilities second to none. It was truly a magical experience!”</w:t>
      </w:r>
    </w:p>
    <w:p w14:paraId="4E7A5EE6" w14:textId="77777777" w:rsidR="008469F4" w:rsidRPr="004D1F8D" w:rsidRDefault="008469F4" w:rsidP="008469F4">
      <w:pPr>
        <w:spacing w:line="360" w:lineRule="auto"/>
        <w:ind w:right="680"/>
        <w:jc w:val="both"/>
        <w:rPr>
          <w:rFonts w:ascii="Arial" w:hAnsi="Arial"/>
          <w:b/>
          <w:iCs/>
          <w:sz w:val="20"/>
        </w:rPr>
      </w:pPr>
      <w:r w:rsidRPr="00FF0BC2">
        <w:rPr>
          <w:rFonts w:ascii="Arial" w:hAnsi="Arial"/>
          <w:b/>
          <w:iCs/>
          <w:sz w:val="20"/>
        </w:rPr>
        <w:t>Remarkable Range of</w:t>
      </w:r>
      <w:r w:rsidR="006C4502">
        <w:rPr>
          <w:rFonts w:ascii="Arial" w:hAnsi="Arial"/>
          <w:b/>
          <w:iCs/>
          <w:sz w:val="20"/>
        </w:rPr>
        <w:t xml:space="preserve"> Leisure Activities</w:t>
      </w:r>
      <w:r w:rsidRPr="004D1F8D">
        <w:rPr>
          <w:rFonts w:ascii="Arial" w:hAnsi="Arial"/>
          <w:b/>
          <w:iCs/>
          <w:sz w:val="20"/>
        </w:rPr>
        <w:t xml:space="preserve"> </w:t>
      </w:r>
    </w:p>
    <w:p w14:paraId="47978A80" w14:textId="4BEA7444" w:rsidR="008469F4" w:rsidRPr="004D1F8D" w:rsidRDefault="008469F4" w:rsidP="008469F4">
      <w:pPr>
        <w:spacing w:line="360" w:lineRule="auto"/>
        <w:ind w:right="95"/>
        <w:jc w:val="both"/>
        <w:rPr>
          <w:rFonts w:ascii="Arial" w:hAnsi="Arial"/>
          <w:iCs/>
          <w:sz w:val="20"/>
        </w:rPr>
      </w:pPr>
      <w:r w:rsidRPr="004D1F8D">
        <w:rPr>
          <w:rFonts w:ascii="Arial" w:hAnsi="Arial"/>
          <w:iCs/>
          <w:sz w:val="20"/>
        </w:rPr>
        <w:t xml:space="preserve">Ashford </w:t>
      </w:r>
      <w:r w:rsidR="006E4B98">
        <w:rPr>
          <w:rFonts w:ascii="Arial" w:hAnsi="Arial"/>
          <w:iCs/>
          <w:sz w:val="20"/>
        </w:rPr>
        <w:t>H</w:t>
      </w:r>
      <w:r w:rsidRPr="004D1F8D">
        <w:rPr>
          <w:rFonts w:ascii="Arial" w:hAnsi="Arial"/>
          <w:iCs/>
          <w:sz w:val="20"/>
        </w:rPr>
        <w:t xml:space="preserve">otel differentiates itself from other hotels by providing a truly exceptional and diverse service experience to its customers. Apart from enjoying the luxurious stay and </w:t>
      </w:r>
      <w:r w:rsidR="005332C5">
        <w:rPr>
          <w:rFonts w:ascii="Arial" w:hAnsi="Arial"/>
          <w:iCs/>
          <w:sz w:val="20"/>
        </w:rPr>
        <w:t xml:space="preserve">the </w:t>
      </w:r>
      <w:r w:rsidRPr="004D1F8D">
        <w:rPr>
          <w:rFonts w:ascii="Arial" w:hAnsi="Arial"/>
          <w:iCs/>
          <w:sz w:val="20"/>
        </w:rPr>
        <w:t>spa facilities in the hotel</w:t>
      </w:r>
      <w:r w:rsidR="006E4B98">
        <w:rPr>
          <w:rFonts w:ascii="Arial" w:hAnsi="Arial"/>
          <w:iCs/>
          <w:sz w:val="20"/>
        </w:rPr>
        <w:t>,</w:t>
      </w:r>
      <w:r w:rsidRPr="004D1F8D">
        <w:rPr>
          <w:rFonts w:ascii="Arial" w:hAnsi="Arial"/>
          <w:iCs/>
          <w:sz w:val="20"/>
        </w:rPr>
        <w:t xml:space="preserve"> customers can enjoy a broad range of </w:t>
      </w:r>
      <w:r w:rsidR="005332C5">
        <w:rPr>
          <w:rFonts w:ascii="Arial" w:hAnsi="Arial"/>
          <w:iCs/>
          <w:sz w:val="20"/>
        </w:rPr>
        <w:t xml:space="preserve">outside </w:t>
      </w:r>
      <w:r w:rsidRPr="004D1F8D">
        <w:rPr>
          <w:rFonts w:ascii="Arial" w:hAnsi="Arial"/>
          <w:iCs/>
          <w:sz w:val="20"/>
        </w:rPr>
        <w:t xml:space="preserve">activities. Ashford Castle offers activities on the estate for all the family from tennis to golf, falconry to horse-riding, fishing to clay pigeon shooting and chess to backgammon. They provide picnic baskets for guests taking longer walks in the grounds. The hotel boasts a beautiful </w:t>
      </w:r>
      <w:r w:rsidR="00A609C7">
        <w:rPr>
          <w:rFonts w:ascii="Arial" w:hAnsi="Arial"/>
          <w:iCs/>
          <w:sz w:val="20"/>
        </w:rPr>
        <w:t>nine-</w:t>
      </w:r>
      <w:r w:rsidRPr="004D1F8D">
        <w:rPr>
          <w:rFonts w:ascii="Arial" w:hAnsi="Arial"/>
          <w:iCs/>
          <w:sz w:val="20"/>
        </w:rPr>
        <w:t xml:space="preserve">hole golf course designed by a renowned Irish golf architect and which provides the perfect environment for golfers of all ages to hone their skills. The hotel offers guided bike tours of the lavish surrounding greenery. Customers can enjoy guided boat trips in a traditionally designed Irish boat on Lough Corrib and its many beautiful islands. Guests can go lake cruising and explore the calmness and peace of the state owned island forest-park. </w:t>
      </w:r>
    </w:p>
    <w:p w14:paraId="1BA92E63" w14:textId="23F0DF7D" w:rsidR="008469F4" w:rsidRPr="004D1F8D" w:rsidRDefault="008469F4" w:rsidP="008469F4">
      <w:pPr>
        <w:spacing w:line="360" w:lineRule="auto"/>
        <w:ind w:right="95"/>
        <w:jc w:val="both"/>
        <w:rPr>
          <w:rFonts w:ascii="Arial" w:hAnsi="Arial"/>
          <w:iCs/>
          <w:sz w:val="20"/>
        </w:rPr>
      </w:pPr>
      <w:r>
        <w:rPr>
          <w:rFonts w:ascii="Arial" w:hAnsi="Arial"/>
          <w:iCs/>
          <w:sz w:val="20"/>
        </w:rPr>
        <w:t xml:space="preserve">Ashford </w:t>
      </w:r>
      <w:r w:rsidR="00A609C7">
        <w:rPr>
          <w:rFonts w:ascii="Arial" w:hAnsi="Arial"/>
          <w:iCs/>
          <w:sz w:val="20"/>
        </w:rPr>
        <w:t>C</w:t>
      </w:r>
      <w:r>
        <w:rPr>
          <w:rFonts w:ascii="Arial" w:hAnsi="Arial"/>
          <w:iCs/>
          <w:sz w:val="20"/>
        </w:rPr>
        <w:t xml:space="preserve">astle </w:t>
      </w:r>
      <w:r w:rsidR="00A609C7">
        <w:rPr>
          <w:rFonts w:ascii="Arial" w:hAnsi="Arial"/>
          <w:iCs/>
          <w:sz w:val="20"/>
        </w:rPr>
        <w:t>H</w:t>
      </w:r>
      <w:r>
        <w:rPr>
          <w:rFonts w:ascii="Arial" w:hAnsi="Arial"/>
          <w:iCs/>
          <w:sz w:val="20"/>
        </w:rPr>
        <w:t xml:space="preserve">otel </w:t>
      </w:r>
      <w:r w:rsidRPr="004D1F8D">
        <w:rPr>
          <w:rFonts w:ascii="Arial" w:hAnsi="Arial"/>
          <w:iCs/>
          <w:sz w:val="20"/>
        </w:rPr>
        <w:t xml:space="preserve">owns the oldest established </w:t>
      </w:r>
      <w:r w:rsidR="00A609C7">
        <w:rPr>
          <w:rFonts w:ascii="Arial" w:hAnsi="Arial"/>
          <w:iCs/>
          <w:sz w:val="20"/>
        </w:rPr>
        <w:t>f</w:t>
      </w:r>
      <w:r w:rsidRPr="004D1F8D">
        <w:rPr>
          <w:rFonts w:ascii="Arial" w:hAnsi="Arial"/>
          <w:iCs/>
          <w:sz w:val="20"/>
        </w:rPr>
        <w:t xml:space="preserve">alconry </w:t>
      </w:r>
      <w:r w:rsidR="00A609C7">
        <w:rPr>
          <w:rFonts w:ascii="Arial" w:hAnsi="Arial"/>
          <w:iCs/>
          <w:sz w:val="20"/>
        </w:rPr>
        <w:t>s</w:t>
      </w:r>
      <w:r w:rsidRPr="004D1F8D">
        <w:rPr>
          <w:rFonts w:ascii="Arial" w:hAnsi="Arial"/>
          <w:iCs/>
          <w:sz w:val="20"/>
        </w:rPr>
        <w:t>chool in Ireland and offers its customers falconry sessions with their beautiful Harris hawks and a variety of eagles, owls and falcons around the spectacular grounds of Ashford Castle. Bird watchers from around the world are attracted here and their enjoyment is reflected in testimonials:</w:t>
      </w:r>
    </w:p>
    <w:p w14:paraId="4465564B" w14:textId="1BD541BE" w:rsidR="008469F4" w:rsidRPr="004D1F8D" w:rsidRDefault="008469F4" w:rsidP="008469F4">
      <w:pPr>
        <w:spacing w:line="360" w:lineRule="auto"/>
        <w:ind w:left="709" w:right="680"/>
        <w:jc w:val="both"/>
        <w:rPr>
          <w:rFonts w:ascii="Arial" w:hAnsi="Arial"/>
          <w:i/>
          <w:iCs/>
          <w:sz w:val="18"/>
        </w:rPr>
      </w:pPr>
      <w:r w:rsidRPr="004D1F8D">
        <w:rPr>
          <w:rFonts w:ascii="Arial" w:hAnsi="Arial"/>
          <w:i/>
          <w:iCs/>
          <w:sz w:val="18"/>
        </w:rPr>
        <w:t>“Ashford Castle is magical…It was amazing…simply amazing</w:t>
      </w:r>
      <w:r w:rsidR="00957F11">
        <w:rPr>
          <w:rFonts w:ascii="Arial" w:hAnsi="Arial"/>
          <w:i/>
          <w:iCs/>
          <w:sz w:val="18"/>
        </w:rPr>
        <w:t xml:space="preserve"> to watch these birds in action </w:t>
      </w:r>
      <w:r w:rsidRPr="004D1F8D">
        <w:rPr>
          <w:rFonts w:ascii="Arial" w:hAnsi="Arial"/>
          <w:i/>
          <w:iCs/>
          <w:sz w:val="18"/>
        </w:rPr>
        <w:t>truly a unique and awesome 5-star experience</w:t>
      </w:r>
      <w:r w:rsidR="00E21F7E">
        <w:rPr>
          <w:rFonts w:ascii="Arial" w:hAnsi="Arial"/>
          <w:i/>
          <w:iCs/>
          <w:sz w:val="18"/>
        </w:rPr>
        <w:t>.</w:t>
      </w:r>
      <w:r w:rsidRPr="004D1F8D">
        <w:rPr>
          <w:rFonts w:ascii="Arial" w:hAnsi="Arial"/>
          <w:i/>
          <w:iCs/>
          <w:sz w:val="18"/>
        </w:rPr>
        <w:t>”</w:t>
      </w:r>
    </w:p>
    <w:p w14:paraId="7EAC5C46" w14:textId="77777777" w:rsidR="008469F4" w:rsidRPr="004D1F8D" w:rsidRDefault="008469F4" w:rsidP="008469F4">
      <w:pPr>
        <w:spacing w:line="360" w:lineRule="auto"/>
        <w:ind w:left="709" w:right="680"/>
        <w:jc w:val="both"/>
        <w:rPr>
          <w:rFonts w:ascii="Arial" w:hAnsi="Arial"/>
          <w:i/>
          <w:iCs/>
          <w:sz w:val="18"/>
        </w:rPr>
      </w:pPr>
      <w:r w:rsidRPr="004D1F8D">
        <w:rPr>
          <w:rFonts w:ascii="Arial" w:hAnsi="Arial"/>
          <w:i/>
          <w:iCs/>
          <w:sz w:val="18"/>
        </w:rPr>
        <w:lastRenderedPageBreak/>
        <w:t>“It was an amazing way to see birds of prey in action and up close in lovely setting.</w:t>
      </w:r>
      <w:r w:rsidRPr="004D1F8D">
        <w:rPr>
          <w:sz w:val="20"/>
        </w:rPr>
        <w:t xml:space="preserve"> </w:t>
      </w:r>
      <w:r w:rsidRPr="004D1F8D">
        <w:rPr>
          <w:rFonts w:ascii="Arial" w:hAnsi="Arial"/>
          <w:i/>
          <w:iCs/>
          <w:sz w:val="18"/>
        </w:rPr>
        <w:t>You will never forget the first time you release the bird and he comes back to you!”</w:t>
      </w:r>
    </w:p>
    <w:p w14:paraId="355CF240" w14:textId="06054245" w:rsidR="008469F4" w:rsidRPr="004D1F8D" w:rsidRDefault="008469F4" w:rsidP="008469F4">
      <w:pPr>
        <w:spacing w:line="360" w:lineRule="auto"/>
        <w:ind w:right="95"/>
        <w:jc w:val="both"/>
        <w:rPr>
          <w:rFonts w:ascii="Arial" w:hAnsi="Arial"/>
          <w:iCs/>
          <w:sz w:val="20"/>
        </w:rPr>
      </w:pPr>
      <w:r w:rsidRPr="004D1F8D">
        <w:rPr>
          <w:rFonts w:ascii="Arial" w:hAnsi="Arial"/>
          <w:iCs/>
          <w:sz w:val="20"/>
        </w:rPr>
        <w:t xml:space="preserve">Ashford Castle Estate also boasts Ashford Equestrian Centre where customers can cherish horse rides over the beautiful wooded countryside between the shores of Lough Corrib and Lough Mask and into the mountains of Connemara to the </w:t>
      </w:r>
      <w:r w:rsidR="00A609C7">
        <w:rPr>
          <w:rFonts w:ascii="Arial" w:hAnsi="Arial"/>
          <w:iCs/>
          <w:sz w:val="20"/>
        </w:rPr>
        <w:t>w</w:t>
      </w:r>
      <w:r w:rsidRPr="004D1F8D">
        <w:rPr>
          <w:rFonts w:ascii="Arial" w:hAnsi="Arial"/>
          <w:iCs/>
          <w:sz w:val="20"/>
        </w:rPr>
        <w:t>est. Families or individuals can fish for brown trout and salmon on the banks of Lough Corrib or on the River Cong. Customers looking for more adventure can participate in clay pigeon shooting and archery or explore the pedal and paddle experience in water. Those looking for greater adrenaline-rush adventures can enjoy water-skiing and wakeboarding on Lough Corrib. With th</w:t>
      </w:r>
      <w:r w:rsidR="00A609C7">
        <w:rPr>
          <w:rFonts w:ascii="Arial" w:hAnsi="Arial"/>
          <w:iCs/>
          <w:sz w:val="20"/>
        </w:rPr>
        <w:t>is</w:t>
      </w:r>
      <w:r w:rsidRPr="004D1F8D">
        <w:rPr>
          <w:rFonts w:ascii="Arial" w:hAnsi="Arial"/>
          <w:iCs/>
          <w:sz w:val="20"/>
        </w:rPr>
        <w:t xml:space="preserve"> broad range of entertainment activities Ashford Castle creates a truly magical service experience for its customers. </w:t>
      </w:r>
    </w:p>
    <w:p w14:paraId="49C64ECD" w14:textId="77777777" w:rsidR="00A26F03" w:rsidRPr="004D1F8D" w:rsidRDefault="00A26F03" w:rsidP="00FE0A47">
      <w:pPr>
        <w:spacing w:line="360" w:lineRule="auto"/>
        <w:jc w:val="both"/>
        <w:rPr>
          <w:rFonts w:ascii="Arial" w:hAnsi="Arial"/>
          <w:b/>
          <w:sz w:val="20"/>
        </w:rPr>
      </w:pPr>
      <w:r w:rsidRPr="004D1F8D">
        <w:rPr>
          <w:rFonts w:ascii="Arial" w:hAnsi="Arial"/>
          <w:b/>
          <w:sz w:val="20"/>
        </w:rPr>
        <w:t>Exce</w:t>
      </w:r>
      <w:r w:rsidR="00CF7E2D" w:rsidRPr="004D1F8D">
        <w:rPr>
          <w:rFonts w:ascii="Arial" w:hAnsi="Arial"/>
          <w:b/>
          <w:sz w:val="20"/>
        </w:rPr>
        <w:t>ptional</w:t>
      </w:r>
      <w:r w:rsidR="00996AF3" w:rsidRPr="004D1F8D">
        <w:rPr>
          <w:rFonts w:ascii="Arial" w:hAnsi="Arial"/>
          <w:b/>
          <w:sz w:val="20"/>
        </w:rPr>
        <w:t xml:space="preserve"> Service Experience</w:t>
      </w:r>
    </w:p>
    <w:p w14:paraId="57C9E83C" w14:textId="38FF2CD9" w:rsidR="00A26F03" w:rsidRPr="004D1F8D" w:rsidRDefault="00A83503" w:rsidP="00FE0A47">
      <w:pPr>
        <w:spacing w:line="360" w:lineRule="auto"/>
        <w:jc w:val="both"/>
        <w:rPr>
          <w:rFonts w:ascii="Arial" w:hAnsi="Arial"/>
          <w:sz w:val="20"/>
        </w:rPr>
      </w:pPr>
      <w:r w:rsidRPr="004D1F8D">
        <w:rPr>
          <w:rFonts w:ascii="Arial" w:hAnsi="Arial"/>
          <w:sz w:val="20"/>
        </w:rPr>
        <w:t xml:space="preserve">So how does Ashford Castle create this unique customer experience? It could simply draw on its extensive history, but that would not be sufficient. Staying in the hotel is much more than simply a historical experience. For many guests it is a once in a lifetime event, never to be forgotten. Others return regularly to the hotel, knowing that their experience will be equally good </w:t>
      </w:r>
      <w:r w:rsidR="00A609C7">
        <w:rPr>
          <w:rFonts w:ascii="Arial" w:hAnsi="Arial"/>
          <w:sz w:val="20"/>
        </w:rPr>
        <w:t xml:space="preserve">the </w:t>
      </w:r>
      <w:r w:rsidRPr="004D1F8D">
        <w:rPr>
          <w:rFonts w:ascii="Arial" w:hAnsi="Arial"/>
          <w:sz w:val="20"/>
        </w:rPr>
        <w:t xml:space="preserve">next time. </w:t>
      </w:r>
      <w:proofErr w:type="gramStart"/>
      <w:r w:rsidRPr="004D1F8D">
        <w:rPr>
          <w:rFonts w:ascii="Arial" w:hAnsi="Arial"/>
          <w:sz w:val="20"/>
        </w:rPr>
        <w:t>Staff are</w:t>
      </w:r>
      <w:proofErr w:type="gramEnd"/>
      <w:r w:rsidRPr="004D1F8D">
        <w:rPr>
          <w:rFonts w:ascii="Arial" w:hAnsi="Arial"/>
          <w:sz w:val="20"/>
        </w:rPr>
        <w:t xml:space="preserve"> friendly and relaxed but also calmly efficient. Customer service is discreet and not at all pushy. Only guests are allowed in the hotel so there is less a sense of being customers, more a sense of being guests. Many guests pay for half-board so breakfast and evening dinner are included in the price of the package. The price is not cheap but it does mean that only a small number of additional, optional, items enter your final bill: drinks, afternoon tea, spa treatments. This allows staff to concentrate on serving guests rather than </w:t>
      </w:r>
      <w:r w:rsidR="008A4FD1" w:rsidRPr="004D1F8D">
        <w:rPr>
          <w:rFonts w:ascii="Arial" w:hAnsi="Arial"/>
          <w:sz w:val="20"/>
        </w:rPr>
        <w:t>on</w:t>
      </w:r>
      <w:r w:rsidR="00A609C7">
        <w:rPr>
          <w:rFonts w:ascii="Arial" w:hAnsi="Arial"/>
          <w:sz w:val="20"/>
        </w:rPr>
        <w:t xml:space="preserve"> </w:t>
      </w:r>
      <w:r w:rsidRPr="004D1F8D">
        <w:rPr>
          <w:rFonts w:ascii="Arial" w:hAnsi="Arial"/>
          <w:sz w:val="20"/>
        </w:rPr>
        <w:t>selling to customers. It is no surprise that the hotel’s human resources mission emphasises exceptional service, dedicated attention to guests and personali</w:t>
      </w:r>
      <w:r w:rsidR="00A609C7">
        <w:rPr>
          <w:rFonts w:ascii="Arial" w:hAnsi="Arial"/>
          <w:sz w:val="20"/>
        </w:rPr>
        <w:t>z</w:t>
      </w:r>
      <w:r w:rsidRPr="004D1F8D">
        <w:rPr>
          <w:rFonts w:ascii="Arial" w:hAnsi="Arial"/>
          <w:sz w:val="20"/>
        </w:rPr>
        <w:t xml:space="preserve">ed hospitality. </w:t>
      </w:r>
    </w:p>
    <w:p w14:paraId="77DF36DC" w14:textId="77777777" w:rsidR="005C4F60" w:rsidRPr="004D1F8D" w:rsidRDefault="005C4F60" w:rsidP="005C4F60">
      <w:pPr>
        <w:spacing w:line="360" w:lineRule="auto"/>
        <w:ind w:left="720" w:right="680"/>
        <w:jc w:val="both"/>
        <w:rPr>
          <w:rFonts w:ascii="Arial" w:hAnsi="Arial"/>
          <w:i/>
          <w:iCs/>
          <w:sz w:val="18"/>
          <w:szCs w:val="20"/>
        </w:rPr>
      </w:pPr>
      <w:r w:rsidRPr="004D1F8D">
        <w:rPr>
          <w:rFonts w:ascii="Arial" w:hAnsi="Arial"/>
          <w:i/>
          <w:iCs/>
          <w:sz w:val="18"/>
          <w:szCs w:val="20"/>
        </w:rPr>
        <w:t xml:space="preserve">“From the moment we arrived we felt so calm and relaxed knowing we were in such professional hands. The attention to detail was </w:t>
      </w:r>
      <w:proofErr w:type="gramStart"/>
      <w:r w:rsidRPr="004D1F8D">
        <w:rPr>
          <w:rFonts w:ascii="Arial" w:hAnsi="Arial"/>
          <w:i/>
          <w:iCs/>
          <w:sz w:val="18"/>
          <w:szCs w:val="20"/>
        </w:rPr>
        <w:t>amazing,</w:t>
      </w:r>
      <w:proofErr w:type="gramEnd"/>
      <w:r w:rsidRPr="004D1F8D">
        <w:rPr>
          <w:rFonts w:ascii="Arial" w:hAnsi="Arial"/>
          <w:i/>
          <w:iCs/>
          <w:sz w:val="18"/>
          <w:szCs w:val="20"/>
        </w:rPr>
        <w:t xml:space="preserve"> the service was super – efficient yet kind and understanding.”</w:t>
      </w:r>
    </w:p>
    <w:p w14:paraId="494899CC" w14:textId="77777777" w:rsidR="00FD0573" w:rsidRPr="004D1F8D" w:rsidRDefault="00310BD0" w:rsidP="00FD0573">
      <w:pPr>
        <w:spacing w:line="360" w:lineRule="auto"/>
        <w:jc w:val="both"/>
        <w:rPr>
          <w:rFonts w:ascii="Arial" w:hAnsi="Arial"/>
          <w:b/>
          <w:sz w:val="20"/>
        </w:rPr>
      </w:pPr>
      <w:r w:rsidRPr="004D1F8D">
        <w:rPr>
          <w:rFonts w:ascii="Arial" w:hAnsi="Arial"/>
          <w:b/>
          <w:sz w:val="20"/>
        </w:rPr>
        <w:t xml:space="preserve">The </w:t>
      </w:r>
      <w:r w:rsidR="00075669">
        <w:rPr>
          <w:rFonts w:ascii="Arial" w:hAnsi="Arial"/>
          <w:b/>
          <w:sz w:val="20"/>
        </w:rPr>
        <w:t>Five</w:t>
      </w:r>
      <w:r w:rsidR="004D1F8D" w:rsidRPr="004D1F8D">
        <w:rPr>
          <w:rFonts w:ascii="Arial" w:hAnsi="Arial"/>
          <w:b/>
          <w:sz w:val="20"/>
        </w:rPr>
        <w:t xml:space="preserve"> </w:t>
      </w:r>
      <w:r w:rsidR="00FD0573" w:rsidRPr="004D1F8D">
        <w:rPr>
          <w:rFonts w:ascii="Arial" w:hAnsi="Arial"/>
          <w:b/>
          <w:sz w:val="20"/>
        </w:rPr>
        <w:t xml:space="preserve">Hallmarks for </w:t>
      </w:r>
      <w:r w:rsidR="00075669">
        <w:rPr>
          <w:rFonts w:ascii="Arial" w:hAnsi="Arial"/>
          <w:b/>
          <w:sz w:val="20"/>
        </w:rPr>
        <w:t xml:space="preserve">Service </w:t>
      </w:r>
      <w:r w:rsidR="00FD0573" w:rsidRPr="004D1F8D">
        <w:rPr>
          <w:rFonts w:ascii="Arial" w:hAnsi="Arial"/>
          <w:b/>
          <w:sz w:val="20"/>
        </w:rPr>
        <w:t>Success</w:t>
      </w:r>
      <w:r w:rsidRPr="004D1F8D">
        <w:rPr>
          <w:rFonts w:ascii="Arial" w:hAnsi="Arial"/>
          <w:b/>
          <w:sz w:val="20"/>
        </w:rPr>
        <w:t>:</w:t>
      </w:r>
      <w:r w:rsidR="00FD0573" w:rsidRPr="004D1F8D">
        <w:rPr>
          <w:rFonts w:ascii="Arial" w:hAnsi="Arial"/>
          <w:b/>
          <w:sz w:val="20"/>
        </w:rPr>
        <w:t xml:space="preserve"> </w:t>
      </w:r>
      <w:r w:rsidRPr="004D1F8D">
        <w:rPr>
          <w:rFonts w:ascii="Arial" w:hAnsi="Arial"/>
          <w:b/>
          <w:sz w:val="20"/>
        </w:rPr>
        <w:t xml:space="preserve">Ashford’s </w:t>
      </w:r>
      <w:r w:rsidR="00FD0573" w:rsidRPr="004D1F8D">
        <w:rPr>
          <w:rFonts w:ascii="Arial" w:hAnsi="Arial"/>
          <w:b/>
          <w:sz w:val="20"/>
        </w:rPr>
        <w:t>Sec</w:t>
      </w:r>
      <w:r w:rsidRPr="004D1F8D">
        <w:rPr>
          <w:rFonts w:ascii="Arial" w:hAnsi="Arial"/>
          <w:b/>
          <w:sz w:val="20"/>
        </w:rPr>
        <w:t>ret Mantra</w:t>
      </w:r>
    </w:p>
    <w:p w14:paraId="0140F4F7" w14:textId="50CF2E5E" w:rsidR="00075669" w:rsidRDefault="00075669" w:rsidP="00FD0573">
      <w:pPr>
        <w:spacing w:line="360" w:lineRule="auto"/>
        <w:jc w:val="both"/>
        <w:rPr>
          <w:rFonts w:ascii="Arial" w:hAnsi="Arial"/>
          <w:sz w:val="20"/>
        </w:rPr>
      </w:pPr>
      <w:r w:rsidRPr="00075669">
        <w:rPr>
          <w:rFonts w:ascii="Arial" w:hAnsi="Arial"/>
          <w:sz w:val="20"/>
        </w:rPr>
        <w:t>General Manager Niall Rochford constantly emphasi</w:t>
      </w:r>
      <w:r w:rsidR="00A609C7">
        <w:rPr>
          <w:rFonts w:ascii="Arial" w:hAnsi="Arial"/>
          <w:sz w:val="20"/>
        </w:rPr>
        <w:t>z</w:t>
      </w:r>
      <w:r w:rsidRPr="00075669">
        <w:rPr>
          <w:rFonts w:ascii="Arial" w:hAnsi="Arial"/>
          <w:sz w:val="20"/>
        </w:rPr>
        <w:t xml:space="preserve">es the hotel’s mission: </w:t>
      </w:r>
      <w:r w:rsidR="00A609C7">
        <w:rPr>
          <w:rFonts w:ascii="Arial" w:hAnsi="Arial"/>
          <w:sz w:val="20"/>
        </w:rPr>
        <w:t>“</w:t>
      </w:r>
      <w:r w:rsidRPr="00075669">
        <w:rPr>
          <w:rFonts w:ascii="Arial" w:hAnsi="Arial"/>
          <w:sz w:val="20"/>
        </w:rPr>
        <w:t>at any meeting the first thing I do is speak about our mission statement</w:t>
      </w:r>
      <w:r w:rsidR="00A609C7">
        <w:rPr>
          <w:rFonts w:ascii="Arial" w:hAnsi="Arial"/>
          <w:sz w:val="20"/>
        </w:rPr>
        <w:t>.”</w:t>
      </w:r>
      <w:r w:rsidRPr="00075669">
        <w:rPr>
          <w:rFonts w:ascii="Arial" w:hAnsi="Arial"/>
          <w:sz w:val="20"/>
        </w:rPr>
        <w:t xml:space="preserve"> He reinforces this by emphasising the hotel’s </w:t>
      </w:r>
      <w:r w:rsidR="00A609C7">
        <w:rPr>
          <w:rFonts w:ascii="Arial" w:hAnsi="Arial"/>
          <w:sz w:val="20"/>
        </w:rPr>
        <w:t>“</w:t>
      </w:r>
      <w:r w:rsidRPr="00075669">
        <w:rPr>
          <w:rFonts w:ascii="Arial" w:hAnsi="Arial"/>
          <w:sz w:val="20"/>
        </w:rPr>
        <w:t>five hallmarks</w:t>
      </w:r>
      <w:r w:rsidR="00A609C7">
        <w:rPr>
          <w:rFonts w:ascii="Arial" w:hAnsi="Arial"/>
          <w:sz w:val="20"/>
        </w:rPr>
        <w:t>”</w:t>
      </w:r>
      <w:r w:rsidR="00FF0BC2">
        <w:rPr>
          <w:rFonts w:ascii="Arial" w:hAnsi="Arial"/>
          <w:sz w:val="20"/>
        </w:rPr>
        <w:t xml:space="preserve"> (see Table 1)</w:t>
      </w:r>
      <w:r w:rsidRPr="00075669">
        <w:rPr>
          <w:rFonts w:ascii="Arial" w:hAnsi="Arial"/>
          <w:sz w:val="20"/>
        </w:rPr>
        <w:t xml:space="preserve"> with staff. These are practical, daily ways in which staff can create a great service experience for guests, for example by </w:t>
      </w:r>
      <w:r w:rsidR="00E21F7E">
        <w:rPr>
          <w:rFonts w:ascii="Arial" w:hAnsi="Arial"/>
          <w:sz w:val="20"/>
        </w:rPr>
        <w:t>“</w:t>
      </w:r>
      <w:r w:rsidRPr="00075669">
        <w:rPr>
          <w:rFonts w:ascii="Arial" w:hAnsi="Arial"/>
          <w:sz w:val="20"/>
        </w:rPr>
        <w:t>smiling before a guest smiles at you</w:t>
      </w:r>
      <w:r w:rsidR="00E21F7E">
        <w:rPr>
          <w:rFonts w:ascii="Arial" w:hAnsi="Arial"/>
          <w:sz w:val="20"/>
        </w:rPr>
        <w:t>”</w:t>
      </w:r>
      <w:r w:rsidRPr="00075669">
        <w:rPr>
          <w:rFonts w:ascii="Arial" w:hAnsi="Arial"/>
          <w:sz w:val="20"/>
        </w:rPr>
        <w:t xml:space="preserve"> and by </w:t>
      </w:r>
      <w:r w:rsidR="00E21F7E">
        <w:rPr>
          <w:rFonts w:ascii="Arial" w:hAnsi="Arial"/>
          <w:sz w:val="20"/>
        </w:rPr>
        <w:t>“</w:t>
      </w:r>
      <w:r w:rsidRPr="00075669">
        <w:rPr>
          <w:rFonts w:ascii="Arial" w:hAnsi="Arial"/>
          <w:sz w:val="20"/>
        </w:rPr>
        <w:t>escorting a guest rather than simply giving directions</w:t>
      </w:r>
      <w:r w:rsidR="00E21F7E">
        <w:rPr>
          <w:rFonts w:ascii="Arial" w:hAnsi="Arial"/>
          <w:sz w:val="20"/>
        </w:rPr>
        <w:t>.”</w:t>
      </w:r>
      <w:r w:rsidRPr="00075669">
        <w:rPr>
          <w:rFonts w:ascii="Arial" w:hAnsi="Arial"/>
          <w:sz w:val="20"/>
        </w:rPr>
        <w:t xml:space="preserve"> Other hallmarks are: that the staff member who receives a complaint </w:t>
      </w:r>
      <w:r w:rsidR="00E21F7E">
        <w:rPr>
          <w:rFonts w:ascii="Arial" w:hAnsi="Arial"/>
          <w:sz w:val="20"/>
        </w:rPr>
        <w:t>“</w:t>
      </w:r>
      <w:r w:rsidRPr="00075669">
        <w:rPr>
          <w:rFonts w:ascii="Arial" w:hAnsi="Arial"/>
          <w:sz w:val="20"/>
        </w:rPr>
        <w:t>owns</w:t>
      </w:r>
      <w:r w:rsidR="00E21F7E">
        <w:rPr>
          <w:rFonts w:ascii="Arial" w:hAnsi="Arial"/>
          <w:sz w:val="20"/>
        </w:rPr>
        <w:t>”</w:t>
      </w:r>
      <w:r w:rsidRPr="00075669">
        <w:rPr>
          <w:rFonts w:ascii="Arial" w:hAnsi="Arial"/>
          <w:sz w:val="20"/>
        </w:rPr>
        <w:t xml:space="preserve"> that complaint and </w:t>
      </w:r>
      <w:r w:rsidRPr="00FF0BC2">
        <w:rPr>
          <w:rFonts w:ascii="Arial" w:hAnsi="Arial"/>
          <w:sz w:val="20"/>
        </w:rPr>
        <w:t>acts to resolve it</w:t>
      </w:r>
      <w:r w:rsidR="00E21F7E">
        <w:rPr>
          <w:rFonts w:ascii="Arial" w:hAnsi="Arial"/>
          <w:sz w:val="20"/>
        </w:rPr>
        <w:t>,</w:t>
      </w:r>
      <w:r w:rsidRPr="00FF0BC2">
        <w:rPr>
          <w:rFonts w:ascii="Arial" w:hAnsi="Arial"/>
          <w:sz w:val="20"/>
        </w:rPr>
        <w:t xml:space="preserve"> and </w:t>
      </w:r>
      <w:proofErr w:type="gramStart"/>
      <w:r w:rsidRPr="00FF0BC2">
        <w:rPr>
          <w:rFonts w:ascii="Arial" w:hAnsi="Arial"/>
          <w:sz w:val="20"/>
        </w:rPr>
        <w:t>staff are</w:t>
      </w:r>
      <w:proofErr w:type="gramEnd"/>
      <w:r w:rsidRPr="00FF0BC2">
        <w:rPr>
          <w:rFonts w:ascii="Arial" w:hAnsi="Arial"/>
          <w:sz w:val="20"/>
        </w:rPr>
        <w:t xml:space="preserve"> encouraged to think creatively and pre-empt customer needs and requests. These </w:t>
      </w:r>
      <w:r w:rsidR="00D30F05" w:rsidRPr="00FF0BC2">
        <w:rPr>
          <w:rFonts w:ascii="Arial" w:hAnsi="Arial"/>
          <w:sz w:val="20"/>
        </w:rPr>
        <w:t xml:space="preserve">latter </w:t>
      </w:r>
      <w:r w:rsidRPr="00FF0BC2">
        <w:rPr>
          <w:rFonts w:ascii="Arial" w:hAnsi="Arial"/>
          <w:sz w:val="20"/>
        </w:rPr>
        <w:t xml:space="preserve">two hallmarks together encourage staff to think </w:t>
      </w:r>
      <w:r w:rsidR="00E21F7E">
        <w:rPr>
          <w:rFonts w:ascii="Arial" w:hAnsi="Arial"/>
          <w:sz w:val="20"/>
        </w:rPr>
        <w:t>“</w:t>
      </w:r>
      <w:r w:rsidRPr="00FF0BC2">
        <w:rPr>
          <w:rFonts w:ascii="Arial" w:hAnsi="Arial"/>
          <w:sz w:val="20"/>
        </w:rPr>
        <w:t>outside the box</w:t>
      </w:r>
      <w:r w:rsidR="00E21F7E">
        <w:rPr>
          <w:rFonts w:ascii="Arial" w:hAnsi="Arial"/>
          <w:sz w:val="20"/>
        </w:rPr>
        <w:t>”</w:t>
      </w:r>
      <w:r w:rsidRPr="00FF0BC2">
        <w:rPr>
          <w:rFonts w:ascii="Arial" w:hAnsi="Arial"/>
          <w:sz w:val="20"/>
        </w:rPr>
        <w:t xml:space="preserve"> and </w:t>
      </w:r>
      <w:r w:rsidR="00E21F7E">
        <w:rPr>
          <w:rFonts w:ascii="Arial" w:hAnsi="Arial"/>
          <w:sz w:val="20"/>
        </w:rPr>
        <w:t>“</w:t>
      </w:r>
      <w:r w:rsidRPr="00FF0BC2">
        <w:rPr>
          <w:rFonts w:ascii="Arial" w:hAnsi="Arial"/>
          <w:sz w:val="20"/>
        </w:rPr>
        <w:t>go beyond the call of duty</w:t>
      </w:r>
      <w:r w:rsidR="00E21F7E">
        <w:rPr>
          <w:rFonts w:ascii="Arial" w:hAnsi="Arial"/>
          <w:sz w:val="20"/>
        </w:rPr>
        <w:t>”</w:t>
      </w:r>
      <w:r w:rsidRPr="00FF0BC2">
        <w:rPr>
          <w:rFonts w:ascii="Arial" w:hAnsi="Arial"/>
          <w:sz w:val="20"/>
        </w:rPr>
        <w:t xml:space="preserve"> for their guests. </w:t>
      </w:r>
      <w:r w:rsidR="005B4CBE" w:rsidRPr="00FF0BC2">
        <w:rPr>
          <w:rFonts w:ascii="Arial" w:hAnsi="Arial"/>
          <w:sz w:val="20"/>
        </w:rPr>
        <w:t xml:space="preserve">This proactive approach means that guests are surprised in the nicest possible way when they find a service provided to them unexpectedly. The fifth service hallmark is directed internally: </w:t>
      </w:r>
      <w:proofErr w:type="gramStart"/>
      <w:r w:rsidR="005B4CBE" w:rsidRPr="00FF0BC2">
        <w:rPr>
          <w:rFonts w:ascii="Arial" w:hAnsi="Arial"/>
          <w:sz w:val="20"/>
        </w:rPr>
        <w:t>staff are</w:t>
      </w:r>
      <w:proofErr w:type="gramEnd"/>
      <w:r w:rsidR="005B4CBE" w:rsidRPr="00FF0BC2">
        <w:rPr>
          <w:rFonts w:ascii="Arial" w:hAnsi="Arial"/>
          <w:sz w:val="20"/>
        </w:rPr>
        <w:t xml:space="preserve"> encouraged to </w:t>
      </w:r>
      <w:r w:rsidR="00E21F7E">
        <w:rPr>
          <w:rFonts w:ascii="Arial" w:hAnsi="Arial"/>
          <w:sz w:val="20"/>
        </w:rPr>
        <w:br/>
        <w:t>“</w:t>
      </w:r>
      <w:r w:rsidR="005B4CBE" w:rsidRPr="00FF0BC2">
        <w:rPr>
          <w:rFonts w:ascii="Arial" w:hAnsi="Arial"/>
          <w:sz w:val="20"/>
        </w:rPr>
        <w:t>treat all work colleagues with respect and courtesy</w:t>
      </w:r>
      <w:r w:rsidR="00E21F7E">
        <w:rPr>
          <w:rFonts w:ascii="Arial" w:hAnsi="Arial"/>
          <w:sz w:val="20"/>
        </w:rPr>
        <w:t>.”</w:t>
      </w:r>
      <w:r w:rsidR="005B4CBE" w:rsidRPr="00FF0BC2">
        <w:rPr>
          <w:rFonts w:ascii="Arial" w:hAnsi="Arial"/>
          <w:sz w:val="20"/>
        </w:rPr>
        <w:t xml:space="preserve"> </w:t>
      </w:r>
      <w:r w:rsidRPr="00FF0BC2">
        <w:rPr>
          <w:rFonts w:ascii="Arial" w:hAnsi="Arial"/>
          <w:sz w:val="20"/>
        </w:rPr>
        <w:t>The hallmarks follow</w:t>
      </w:r>
      <w:r w:rsidRPr="00075669">
        <w:rPr>
          <w:rFonts w:ascii="Arial" w:hAnsi="Arial"/>
          <w:sz w:val="20"/>
        </w:rPr>
        <w:t xml:space="preserve"> from a long tradition of </w:t>
      </w:r>
      <w:r w:rsidRPr="00075669">
        <w:rPr>
          <w:rFonts w:ascii="Arial" w:hAnsi="Arial"/>
          <w:sz w:val="20"/>
        </w:rPr>
        <w:lastRenderedPageBreak/>
        <w:t xml:space="preserve">hospitality in Ireland and reinforce the </w:t>
      </w:r>
      <w:r w:rsidR="00E21F7E">
        <w:rPr>
          <w:rFonts w:ascii="Arial" w:hAnsi="Arial"/>
          <w:sz w:val="20"/>
        </w:rPr>
        <w:t>“</w:t>
      </w:r>
      <w:r w:rsidRPr="00075669">
        <w:rPr>
          <w:rFonts w:ascii="Arial" w:hAnsi="Arial"/>
          <w:sz w:val="20"/>
        </w:rPr>
        <w:t>quintessential Irish experience</w:t>
      </w:r>
      <w:r w:rsidR="00E21F7E">
        <w:rPr>
          <w:rFonts w:ascii="Arial" w:hAnsi="Arial"/>
          <w:sz w:val="20"/>
        </w:rPr>
        <w:t>”</w:t>
      </w:r>
      <w:r w:rsidRPr="00075669">
        <w:rPr>
          <w:rFonts w:ascii="Arial" w:hAnsi="Arial"/>
          <w:sz w:val="20"/>
        </w:rPr>
        <w:t xml:space="preserve"> of the hotel. Ashford Castle has found that these simple actions make a great deal of difference to guests and </w:t>
      </w:r>
      <w:r>
        <w:rPr>
          <w:rFonts w:ascii="Arial" w:hAnsi="Arial"/>
          <w:sz w:val="20"/>
        </w:rPr>
        <w:t>this</w:t>
      </w:r>
      <w:r w:rsidRPr="00075669">
        <w:rPr>
          <w:rFonts w:ascii="Arial" w:hAnsi="Arial"/>
          <w:sz w:val="20"/>
        </w:rPr>
        <w:t xml:space="preserve"> exceptional service experience is reflected in customer testimonials:</w:t>
      </w:r>
    </w:p>
    <w:p w14:paraId="340250A4" w14:textId="77777777" w:rsidR="002A698A" w:rsidRPr="004D1F8D" w:rsidRDefault="00075669" w:rsidP="002A698A">
      <w:pPr>
        <w:spacing w:line="360" w:lineRule="auto"/>
        <w:ind w:left="720" w:right="680"/>
        <w:jc w:val="both"/>
        <w:rPr>
          <w:rFonts w:ascii="Arial" w:hAnsi="Arial"/>
          <w:i/>
          <w:sz w:val="18"/>
          <w:szCs w:val="20"/>
        </w:rPr>
      </w:pPr>
      <w:r w:rsidRPr="004D1F8D">
        <w:rPr>
          <w:rFonts w:ascii="Arial" w:hAnsi="Arial"/>
          <w:i/>
          <w:sz w:val="18"/>
          <w:szCs w:val="20"/>
        </w:rPr>
        <w:t xml:space="preserve"> </w:t>
      </w:r>
      <w:r w:rsidR="002A698A" w:rsidRPr="004D1F8D">
        <w:rPr>
          <w:rFonts w:ascii="Arial" w:hAnsi="Arial"/>
          <w:i/>
          <w:sz w:val="18"/>
          <w:szCs w:val="20"/>
        </w:rPr>
        <w:t>“I would especially like to give a special recognition to X … She was always one step ahead of us in anticipation of our every need”</w:t>
      </w:r>
    </w:p>
    <w:p w14:paraId="57DC8429" w14:textId="77777777" w:rsidR="002A698A" w:rsidRPr="004D1F8D" w:rsidRDefault="002A698A" w:rsidP="002A698A">
      <w:pPr>
        <w:spacing w:line="360" w:lineRule="auto"/>
        <w:ind w:left="720" w:right="680"/>
        <w:jc w:val="both"/>
        <w:rPr>
          <w:rFonts w:ascii="Arial" w:hAnsi="Arial"/>
          <w:i/>
          <w:sz w:val="18"/>
          <w:szCs w:val="20"/>
        </w:rPr>
      </w:pPr>
      <w:r w:rsidRPr="004D1F8D">
        <w:rPr>
          <w:rFonts w:ascii="Arial" w:hAnsi="Arial"/>
          <w:i/>
          <w:sz w:val="18"/>
          <w:szCs w:val="20"/>
        </w:rPr>
        <w:t>“</w:t>
      </w:r>
      <w:r w:rsidR="00D20A75" w:rsidRPr="004D1F8D">
        <w:rPr>
          <w:rFonts w:ascii="Arial" w:hAnsi="Arial"/>
          <w:i/>
          <w:sz w:val="18"/>
          <w:szCs w:val="20"/>
        </w:rPr>
        <w:t xml:space="preserve">Y </w:t>
      </w:r>
      <w:r w:rsidRPr="004D1F8D">
        <w:rPr>
          <w:rFonts w:ascii="Arial" w:hAnsi="Arial"/>
          <w:i/>
          <w:sz w:val="18"/>
          <w:szCs w:val="20"/>
        </w:rPr>
        <w:t>was very professional and always seemed to "go the extra mile" to make certain that we had a pleasant stay”</w:t>
      </w:r>
    </w:p>
    <w:p w14:paraId="41C70368" w14:textId="3732ABFC" w:rsidR="00D30C06" w:rsidRPr="00FF0BC2" w:rsidRDefault="002F5CBC" w:rsidP="002A698A">
      <w:pPr>
        <w:spacing w:line="360" w:lineRule="auto"/>
        <w:ind w:left="720" w:right="680"/>
        <w:jc w:val="both"/>
        <w:rPr>
          <w:rFonts w:ascii="Arial" w:hAnsi="Arial"/>
          <w:i/>
          <w:sz w:val="18"/>
          <w:szCs w:val="20"/>
        </w:rPr>
      </w:pPr>
      <w:r w:rsidRPr="004D1F8D">
        <w:rPr>
          <w:rFonts w:ascii="Arial" w:hAnsi="Arial"/>
          <w:i/>
          <w:sz w:val="18"/>
          <w:szCs w:val="20"/>
        </w:rPr>
        <w:t xml:space="preserve">“I have never contacted a hotel or restaurant before to give positive feedback, but I feel compelled to tell you that last week at your hotel my husband and I had the best vacation of our lives! Your staff was incredible…This vacation melted away all the stress we struggled with in </w:t>
      </w:r>
      <w:r w:rsidRPr="00FF0BC2">
        <w:rPr>
          <w:rFonts w:ascii="Arial" w:hAnsi="Arial"/>
          <w:i/>
          <w:sz w:val="18"/>
          <w:szCs w:val="20"/>
        </w:rPr>
        <w:t>the past year”</w:t>
      </w:r>
    </w:p>
    <w:p w14:paraId="0ADA7B29" w14:textId="77777777" w:rsidR="008567C8" w:rsidRPr="004D1F8D" w:rsidRDefault="004D1F8D" w:rsidP="00604DCF">
      <w:pPr>
        <w:spacing w:line="360" w:lineRule="auto"/>
        <w:ind w:right="95"/>
        <w:jc w:val="both"/>
        <w:rPr>
          <w:rFonts w:ascii="Arial" w:hAnsi="Arial"/>
          <w:b/>
          <w:iCs/>
          <w:sz w:val="20"/>
        </w:rPr>
      </w:pPr>
      <w:r w:rsidRPr="00FF0BC2">
        <w:rPr>
          <w:rFonts w:ascii="Arial" w:hAnsi="Arial"/>
          <w:b/>
          <w:iCs/>
          <w:sz w:val="20"/>
        </w:rPr>
        <w:t>Dedicated Employees</w:t>
      </w:r>
    </w:p>
    <w:p w14:paraId="7AB38738" w14:textId="69B7EB18" w:rsidR="002F5CBC" w:rsidRPr="004D1F8D" w:rsidRDefault="00CF7E2D" w:rsidP="00604DCF">
      <w:pPr>
        <w:spacing w:line="360" w:lineRule="auto"/>
        <w:ind w:right="95"/>
        <w:jc w:val="both"/>
        <w:rPr>
          <w:rFonts w:ascii="Arial" w:hAnsi="Arial"/>
          <w:iCs/>
          <w:sz w:val="20"/>
        </w:rPr>
      </w:pPr>
      <w:r w:rsidRPr="004D1F8D">
        <w:rPr>
          <w:rFonts w:ascii="Arial" w:hAnsi="Arial"/>
          <w:iCs/>
          <w:sz w:val="20"/>
        </w:rPr>
        <w:t>The hotel is well aware of the fact that their employee</w:t>
      </w:r>
      <w:r w:rsidR="00857F94" w:rsidRPr="004D1F8D">
        <w:rPr>
          <w:rFonts w:ascii="Arial" w:hAnsi="Arial"/>
          <w:iCs/>
          <w:sz w:val="20"/>
        </w:rPr>
        <w:t>s</w:t>
      </w:r>
      <w:r w:rsidRPr="004D1F8D">
        <w:rPr>
          <w:rFonts w:ascii="Arial" w:hAnsi="Arial"/>
          <w:iCs/>
          <w:sz w:val="20"/>
        </w:rPr>
        <w:t xml:space="preserve"> play a crucial role in delivering this magical customer service experience</w:t>
      </w:r>
      <w:r w:rsidR="008567C8" w:rsidRPr="004D1F8D">
        <w:rPr>
          <w:rFonts w:ascii="Arial" w:hAnsi="Arial"/>
          <w:iCs/>
          <w:sz w:val="20"/>
        </w:rPr>
        <w:t xml:space="preserve">. Therefore having a </w:t>
      </w:r>
      <w:r w:rsidR="004D1F8D" w:rsidRPr="004D1F8D">
        <w:rPr>
          <w:rFonts w:ascii="Arial" w:hAnsi="Arial"/>
          <w:iCs/>
          <w:sz w:val="20"/>
        </w:rPr>
        <w:t xml:space="preserve">dedicated, </w:t>
      </w:r>
      <w:r w:rsidR="008567C8" w:rsidRPr="004D1F8D">
        <w:rPr>
          <w:rFonts w:ascii="Arial" w:hAnsi="Arial"/>
          <w:iCs/>
          <w:sz w:val="20"/>
        </w:rPr>
        <w:t xml:space="preserve">satisfied and well trained employee is a key priority for the hotel. Ashford Castle employs over 160 professionals to look after their valued customers and many of them have been associated with </w:t>
      </w:r>
      <w:r w:rsidR="009337E7" w:rsidRPr="004D1F8D">
        <w:rPr>
          <w:rFonts w:ascii="Arial" w:hAnsi="Arial"/>
          <w:iCs/>
          <w:sz w:val="20"/>
        </w:rPr>
        <w:t xml:space="preserve">the hotel for </w:t>
      </w:r>
      <w:r w:rsidR="008567C8" w:rsidRPr="004D1F8D">
        <w:rPr>
          <w:rFonts w:ascii="Arial" w:hAnsi="Arial"/>
          <w:iCs/>
          <w:sz w:val="20"/>
        </w:rPr>
        <w:t xml:space="preserve">over 40 years. </w:t>
      </w:r>
      <w:r w:rsidR="000C79E0" w:rsidRPr="004D1F8D">
        <w:rPr>
          <w:rFonts w:ascii="Arial" w:hAnsi="Arial"/>
          <w:iCs/>
          <w:sz w:val="20"/>
        </w:rPr>
        <w:t xml:space="preserve">At least fifteen members of staff have worked for the hotel for over 25 years. </w:t>
      </w:r>
      <w:r w:rsidR="009337E7" w:rsidRPr="004D1F8D">
        <w:rPr>
          <w:rFonts w:ascii="Arial" w:hAnsi="Arial"/>
          <w:iCs/>
          <w:sz w:val="20"/>
        </w:rPr>
        <w:t>Experienced</w:t>
      </w:r>
      <w:r w:rsidR="00310DEF" w:rsidRPr="004D1F8D">
        <w:rPr>
          <w:rFonts w:ascii="Arial" w:hAnsi="Arial"/>
          <w:iCs/>
          <w:sz w:val="20"/>
        </w:rPr>
        <w:t xml:space="preserve"> </w:t>
      </w:r>
      <w:r w:rsidR="009337E7" w:rsidRPr="004D1F8D">
        <w:rPr>
          <w:rFonts w:ascii="Arial" w:hAnsi="Arial"/>
          <w:iCs/>
          <w:sz w:val="20"/>
        </w:rPr>
        <w:t xml:space="preserve">members of </w:t>
      </w:r>
      <w:r w:rsidR="00310DEF" w:rsidRPr="004D1F8D">
        <w:rPr>
          <w:rFonts w:ascii="Arial" w:hAnsi="Arial"/>
          <w:iCs/>
          <w:sz w:val="20"/>
        </w:rPr>
        <w:t xml:space="preserve">staff </w:t>
      </w:r>
      <w:r w:rsidR="009337E7" w:rsidRPr="004D1F8D">
        <w:rPr>
          <w:rFonts w:ascii="Arial" w:hAnsi="Arial"/>
          <w:iCs/>
          <w:sz w:val="20"/>
        </w:rPr>
        <w:t>promote</w:t>
      </w:r>
      <w:r w:rsidR="00310DEF" w:rsidRPr="004D1F8D">
        <w:rPr>
          <w:rFonts w:ascii="Arial" w:hAnsi="Arial"/>
          <w:iCs/>
          <w:sz w:val="20"/>
        </w:rPr>
        <w:t xml:space="preserve"> the</w:t>
      </w:r>
      <w:r w:rsidR="009337E7" w:rsidRPr="004D1F8D">
        <w:rPr>
          <w:rFonts w:ascii="Arial" w:hAnsi="Arial"/>
          <w:iCs/>
          <w:sz w:val="20"/>
        </w:rPr>
        <w:t xml:space="preserve"> deeply rooted culture</w:t>
      </w:r>
      <w:r w:rsidR="00310DEF" w:rsidRPr="004D1F8D">
        <w:rPr>
          <w:rFonts w:ascii="Arial" w:hAnsi="Arial"/>
          <w:iCs/>
          <w:sz w:val="20"/>
        </w:rPr>
        <w:t xml:space="preserve"> of customer service excellence to new </w:t>
      </w:r>
      <w:r w:rsidR="009E243F" w:rsidRPr="004D1F8D">
        <w:rPr>
          <w:rFonts w:ascii="Arial" w:hAnsi="Arial"/>
          <w:iCs/>
          <w:sz w:val="20"/>
        </w:rPr>
        <w:t>recruits</w:t>
      </w:r>
      <w:r w:rsidR="00310DEF" w:rsidRPr="004D1F8D">
        <w:rPr>
          <w:rFonts w:ascii="Arial" w:hAnsi="Arial"/>
          <w:iCs/>
          <w:sz w:val="20"/>
        </w:rPr>
        <w:t xml:space="preserve">. </w:t>
      </w:r>
      <w:proofErr w:type="gramStart"/>
      <w:r w:rsidR="001E4C51" w:rsidRPr="004D1F8D">
        <w:rPr>
          <w:rFonts w:ascii="Arial" w:hAnsi="Arial"/>
          <w:iCs/>
          <w:sz w:val="20"/>
        </w:rPr>
        <w:t xml:space="preserve">Staff </w:t>
      </w:r>
      <w:r w:rsidR="002F5CBC" w:rsidRPr="004D1F8D">
        <w:rPr>
          <w:rFonts w:ascii="Arial" w:hAnsi="Arial"/>
          <w:iCs/>
          <w:sz w:val="20"/>
        </w:rPr>
        <w:t>exude</w:t>
      </w:r>
      <w:proofErr w:type="gramEnd"/>
      <w:r w:rsidR="002F5CBC" w:rsidRPr="004D1F8D">
        <w:rPr>
          <w:rFonts w:ascii="Arial" w:hAnsi="Arial"/>
          <w:iCs/>
          <w:sz w:val="20"/>
        </w:rPr>
        <w:t xml:space="preserve"> a </w:t>
      </w:r>
      <w:r w:rsidR="00E62A8A" w:rsidRPr="004D1F8D">
        <w:rPr>
          <w:rFonts w:ascii="Arial" w:hAnsi="Arial"/>
          <w:iCs/>
          <w:sz w:val="20"/>
        </w:rPr>
        <w:t xml:space="preserve">passion </w:t>
      </w:r>
      <w:r w:rsidR="002F5CBC" w:rsidRPr="004D1F8D">
        <w:rPr>
          <w:rFonts w:ascii="Arial" w:hAnsi="Arial"/>
          <w:iCs/>
          <w:sz w:val="20"/>
        </w:rPr>
        <w:t xml:space="preserve">for </w:t>
      </w:r>
      <w:r w:rsidR="00E21F7E">
        <w:rPr>
          <w:rFonts w:ascii="Arial" w:hAnsi="Arial"/>
          <w:iCs/>
          <w:sz w:val="20"/>
        </w:rPr>
        <w:t>“</w:t>
      </w:r>
      <w:r w:rsidR="00E62A8A" w:rsidRPr="004D1F8D">
        <w:rPr>
          <w:rFonts w:ascii="Arial" w:hAnsi="Arial"/>
          <w:iCs/>
          <w:sz w:val="20"/>
        </w:rPr>
        <w:t>looking after our guests</w:t>
      </w:r>
      <w:r w:rsidR="005C4F60" w:rsidRPr="004D1F8D">
        <w:rPr>
          <w:rFonts w:ascii="Arial" w:hAnsi="Arial"/>
          <w:iCs/>
          <w:sz w:val="20"/>
        </w:rPr>
        <w:t>.</w:t>
      </w:r>
      <w:r w:rsidR="00E21F7E">
        <w:rPr>
          <w:rFonts w:ascii="Arial" w:hAnsi="Arial"/>
          <w:iCs/>
          <w:sz w:val="20"/>
        </w:rPr>
        <w:t>”</w:t>
      </w:r>
      <w:r w:rsidR="005C4F60" w:rsidRPr="004D1F8D">
        <w:rPr>
          <w:rFonts w:ascii="Arial" w:hAnsi="Arial"/>
          <w:iCs/>
          <w:sz w:val="20"/>
        </w:rPr>
        <w:t xml:space="preserve"> </w:t>
      </w:r>
      <w:r w:rsidR="00E62A8A" w:rsidRPr="004D1F8D">
        <w:rPr>
          <w:rFonts w:ascii="Arial" w:hAnsi="Arial"/>
          <w:iCs/>
          <w:sz w:val="20"/>
        </w:rPr>
        <w:t xml:space="preserve">To achieve this </w:t>
      </w:r>
      <w:r w:rsidR="002F5CBC" w:rsidRPr="004D1F8D">
        <w:rPr>
          <w:rFonts w:ascii="Arial" w:hAnsi="Arial"/>
          <w:iCs/>
          <w:sz w:val="20"/>
        </w:rPr>
        <w:t xml:space="preserve">passion </w:t>
      </w:r>
      <w:r w:rsidR="009337E7" w:rsidRPr="004D1F8D">
        <w:rPr>
          <w:rFonts w:ascii="Arial" w:hAnsi="Arial"/>
          <w:iCs/>
          <w:sz w:val="20"/>
        </w:rPr>
        <w:t>Ashford Castle place</w:t>
      </w:r>
      <w:r w:rsidR="008567C8" w:rsidRPr="004D1F8D">
        <w:rPr>
          <w:rFonts w:ascii="Arial" w:hAnsi="Arial"/>
          <w:iCs/>
          <w:sz w:val="20"/>
        </w:rPr>
        <w:t xml:space="preserve">s a strong emphasis on training and growth of their members. </w:t>
      </w:r>
      <w:r w:rsidR="009E243F" w:rsidRPr="004D1F8D">
        <w:rPr>
          <w:rFonts w:ascii="Arial" w:hAnsi="Arial"/>
          <w:iCs/>
          <w:sz w:val="20"/>
        </w:rPr>
        <w:t>They have</w:t>
      </w:r>
      <w:r w:rsidR="008567C8" w:rsidRPr="004D1F8D">
        <w:rPr>
          <w:rFonts w:ascii="Arial" w:hAnsi="Arial"/>
          <w:iCs/>
          <w:sz w:val="20"/>
        </w:rPr>
        <w:t xml:space="preserve"> designed </w:t>
      </w:r>
      <w:r w:rsidR="00996AF3" w:rsidRPr="004D1F8D">
        <w:rPr>
          <w:rFonts w:ascii="Arial" w:hAnsi="Arial"/>
          <w:iCs/>
          <w:sz w:val="20"/>
        </w:rPr>
        <w:t xml:space="preserve">a </w:t>
      </w:r>
      <w:r w:rsidR="008567C8" w:rsidRPr="004D1F8D">
        <w:rPr>
          <w:rFonts w:ascii="Arial" w:hAnsi="Arial"/>
          <w:iCs/>
          <w:sz w:val="20"/>
        </w:rPr>
        <w:t xml:space="preserve">bespoke </w:t>
      </w:r>
      <w:r w:rsidR="00996AF3" w:rsidRPr="004D1F8D">
        <w:rPr>
          <w:rFonts w:ascii="Arial" w:hAnsi="Arial"/>
          <w:iCs/>
          <w:sz w:val="20"/>
        </w:rPr>
        <w:t>m</w:t>
      </w:r>
      <w:r w:rsidR="008567C8" w:rsidRPr="004D1F8D">
        <w:rPr>
          <w:rFonts w:ascii="Arial" w:hAnsi="Arial"/>
          <w:iCs/>
          <w:sz w:val="20"/>
        </w:rPr>
        <w:t xml:space="preserve">anagement </w:t>
      </w:r>
      <w:r w:rsidR="00996AF3" w:rsidRPr="004D1F8D">
        <w:rPr>
          <w:rFonts w:ascii="Arial" w:hAnsi="Arial"/>
          <w:iCs/>
          <w:sz w:val="20"/>
        </w:rPr>
        <w:t>t</w:t>
      </w:r>
      <w:r w:rsidR="008567C8" w:rsidRPr="004D1F8D">
        <w:rPr>
          <w:rFonts w:ascii="Arial" w:hAnsi="Arial"/>
          <w:iCs/>
          <w:sz w:val="20"/>
        </w:rPr>
        <w:t xml:space="preserve">raining </w:t>
      </w:r>
      <w:r w:rsidR="00996AF3" w:rsidRPr="004D1F8D">
        <w:rPr>
          <w:rFonts w:ascii="Arial" w:hAnsi="Arial"/>
          <w:iCs/>
          <w:sz w:val="20"/>
        </w:rPr>
        <w:t>p</w:t>
      </w:r>
      <w:r w:rsidR="008567C8" w:rsidRPr="004D1F8D">
        <w:rPr>
          <w:rFonts w:ascii="Arial" w:hAnsi="Arial"/>
          <w:iCs/>
          <w:sz w:val="20"/>
        </w:rPr>
        <w:t xml:space="preserve">rogram to develop future leaders for the </w:t>
      </w:r>
      <w:r w:rsidR="00996AF3" w:rsidRPr="004D1F8D">
        <w:rPr>
          <w:rFonts w:ascii="Arial" w:hAnsi="Arial"/>
          <w:iCs/>
          <w:sz w:val="20"/>
        </w:rPr>
        <w:t>five</w:t>
      </w:r>
      <w:r w:rsidR="008567C8" w:rsidRPr="004D1F8D">
        <w:rPr>
          <w:rFonts w:ascii="Arial" w:hAnsi="Arial"/>
          <w:iCs/>
          <w:sz w:val="20"/>
        </w:rPr>
        <w:t xml:space="preserve"> star hospitality profession</w:t>
      </w:r>
      <w:r w:rsidR="00996AF3" w:rsidRPr="004D1F8D">
        <w:rPr>
          <w:rFonts w:ascii="Arial" w:hAnsi="Arial"/>
          <w:iCs/>
          <w:sz w:val="20"/>
        </w:rPr>
        <w:t xml:space="preserve"> and to ensure the </w:t>
      </w:r>
      <w:r w:rsidR="008567C8" w:rsidRPr="004D1F8D">
        <w:rPr>
          <w:rFonts w:ascii="Arial" w:hAnsi="Arial"/>
          <w:iCs/>
          <w:sz w:val="20"/>
        </w:rPr>
        <w:t>international reputation</w:t>
      </w:r>
      <w:r w:rsidR="00996AF3" w:rsidRPr="004D1F8D">
        <w:rPr>
          <w:rFonts w:ascii="Arial" w:hAnsi="Arial"/>
          <w:iCs/>
          <w:sz w:val="20"/>
        </w:rPr>
        <w:t xml:space="preserve"> of the hotel</w:t>
      </w:r>
      <w:r w:rsidR="008567C8" w:rsidRPr="004D1F8D">
        <w:rPr>
          <w:rFonts w:ascii="Arial" w:hAnsi="Arial"/>
          <w:iCs/>
          <w:sz w:val="20"/>
        </w:rPr>
        <w:t xml:space="preserve">. These training programs are tailored for candidates who prefer to learn through </w:t>
      </w:r>
      <w:r w:rsidR="00E21F7E">
        <w:rPr>
          <w:rFonts w:ascii="Arial" w:hAnsi="Arial"/>
          <w:iCs/>
          <w:sz w:val="20"/>
        </w:rPr>
        <w:t>“</w:t>
      </w:r>
      <w:r w:rsidR="008567C8" w:rsidRPr="004D1F8D">
        <w:rPr>
          <w:rFonts w:ascii="Arial" w:hAnsi="Arial"/>
          <w:iCs/>
          <w:sz w:val="20"/>
        </w:rPr>
        <w:t>hands on</w:t>
      </w:r>
      <w:r w:rsidR="00E21F7E">
        <w:rPr>
          <w:rFonts w:ascii="Arial" w:hAnsi="Arial"/>
          <w:iCs/>
          <w:sz w:val="20"/>
        </w:rPr>
        <w:t>”</w:t>
      </w:r>
      <w:r w:rsidR="008567C8" w:rsidRPr="004D1F8D">
        <w:rPr>
          <w:rFonts w:ascii="Arial" w:hAnsi="Arial"/>
          <w:iCs/>
          <w:sz w:val="20"/>
        </w:rPr>
        <w:t xml:space="preserve"> practical experience rather than following an academic route. </w:t>
      </w:r>
      <w:r w:rsidR="009337E7" w:rsidRPr="004D1F8D">
        <w:rPr>
          <w:rFonts w:ascii="Arial" w:hAnsi="Arial"/>
          <w:iCs/>
          <w:sz w:val="20"/>
        </w:rPr>
        <w:t>The h</w:t>
      </w:r>
      <w:r w:rsidR="008567C8" w:rsidRPr="004D1F8D">
        <w:rPr>
          <w:rFonts w:ascii="Arial" w:hAnsi="Arial"/>
          <w:iCs/>
          <w:sz w:val="20"/>
        </w:rPr>
        <w:t xml:space="preserve">otel has also designed a comprehensive learning and development policy that is operated throughout all departments within the hotel. </w:t>
      </w:r>
      <w:r w:rsidR="002F5CBC" w:rsidRPr="004D1F8D">
        <w:rPr>
          <w:rFonts w:ascii="Arial" w:hAnsi="Arial"/>
          <w:iCs/>
          <w:sz w:val="20"/>
        </w:rPr>
        <w:t>However, w</w:t>
      </w:r>
      <w:r w:rsidR="002F5CBC" w:rsidRPr="004D1F8D">
        <w:rPr>
          <w:rFonts w:ascii="Arial" w:hAnsi="Arial"/>
          <w:sz w:val="20"/>
        </w:rPr>
        <w:t>hile Ashford Castle wants staff to be at the top of thei</w:t>
      </w:r>
      <w:r w:rsidR="00A759B9" w:rsidRPr="004D1F8D">
        <w:rPr>
          <w:rFonts w:ascii="Arial" w:hAnsi="Arial"/>
          <w:sz w:val="20"/>
        </w:rPr>
        <w:t xml:space="preserve">r profession it also wants the </w:t>
      </w:r>
      <w:r w:rsidR="00E21F7E">
        <w:rPr>
          <w:rFonts w:ascii="Arial" w:hAnsi="Arial"/>
          <w:sz w:val="20"/>
        </w:rPr>
        <w:t>“</w:t>
      </w:r>
      <w:r w:rsidR="002F5CBC" w:rsidRPr="004D1F8D">
        <w:rPr>
          <w:rFonts w:ascii="Arial" w:hAnsi="Arial"/>
          <w:sz w:val="20"/>
        </w:rPr>
        <w:t>personalities of staff to shine.</w:t>
      </w:r>
      <w:r w:rsidR="00E21F7E">
        <w:rPr>
          <w:rFonts w:ascii="Arial" w:hAnsi="Arial"/>
          <w:sz w:val="20"/>
        </w:rPr>
        <w:t>”</w:t>
      </w:r>
      <w:r w:rsidR="002F5CBC" w:rsidRPr="004D1F8D">
        <w:rPr>
          <w:rFonts w:ascii="Arial" w:hAnsi="Arial"/>
          <w:sz w:val="20"/>
        </w:rPr>
        <w:t xml:space="preserve"> </w:t>
      </w:r>
      <w:r w:rsidR="002F5CBC" w:rsidRPr="004D1F8D">
        <w:rPr>
          <w:rFonts w:ascii="Arial" w:hAnsi="Arial"/>
          <w:iCs/>
          <w:sz w:val="20"/>
        </w:rPr>
        <w:t xml:space="preserve">Members of staff talk about creating a </w:t>
      </w:r>
      <w:r w:rsidR="00E21F7E">
        <w:rPr>
          <w:rFonts w:ascii="Arial" w:hAnsi="Arial"/>
          <w:iCs/>
          <w:sz w:val="20"/>
        </w:rPr>
        <w:t>“</w:t>
      </w:r>
      <w:r w:rsidR="002F5CBC" w:rsidRPr="004D1F8D">
        <w:rPr>
          <w:rFonts w:ascii="Arial" w:hAnsi="Arial"/>
          <w:iCs/>
          <w:sz w:val="20"/>
        </w:rPr>
        <w:t>magical experience</w:t>
      </w:r>
      <w:r w:rsidR="00E21F7E">
        <w:rPr>
          <w:rFonts w:ascii="Arial" w:hAnsi="Arial"/>
          <w:iCs/>
          <w:sz w:val="20"/>
        </w:rPr>
        <w:t>”</w:t>
      </w:r>
      <w:r w:rsidR="002F5CBC" w:rsidRPr="004D1F8D">
        <w:rPr>
          <w:rFonts w:ascii="Arial" w:hAnsi="Arial"/>
          <w:iCs/>
          <w:sz w:val="20"/>
        </w:rPr>
        <w:t xml:space="preserve"> for guests, making the hotel a </w:t>
      </w:r>
      <w:r w:rsidR="00E21F7E">
        <w:rPr>
          <w:rFonts w:ascii="Arial" w:hAnsi="Arial"/>
          <w:iCs/>
          <w:sz w:val="20"/>
        </w:rPr>
        <w:t>“</w:t>
      </w:r>
      <w:r w:rsidR="002F5CBC" w:rsidRPr="004D1F8D">
        <w:rPr>
          <w:rFonts w:ascii="Arial" w:hAnsi="Arial"/>
          <w:iCs/>
          <w:sz w:val="20"/>
        </w:rPr>
        <w:t>home from home</w:t>
      </w:r>
      <w:r w:rsidR="00E21F7E">
        <w:rPr>
          <w:rFonts w:ascii="Arial" w:hAnsi="Arial"/>
          <w:iCs/>
          <w:sz w:val="20"/>
        </w:rPr>
        <w:t>”</w:t>
      </w:r>
      <w:r w:rsidR="002F5CBC" w:rsidRPr="004D1F8D">
        <w:rPr>
          <w:rFonts w:ascii="Arial" w:hAnsi="Arial"/>
          <w:iCs/>
          <w:sz w:val="20"/>
        </w:rPr>
        <w:t xml:space="preserve"> so that guests can </w:t>
      </w:r>
      <w:r w:rsidR="00E21F7E">
        <w:rPr>
          <w:rFonts w:ascii="Arial" w:hAnsi="Arial"/>
          <w:iCs/>
          <w:sz w:val="20"/>
        </w:rPr>
        <w:t>“</w:t>
      </w:r>
      <w:r w:rsidR="002F5CBC" w:rsidRPr="004D1F8D">
        <w:rPr>
          <w:rFonts w:ascii="Arial" w:hAnsi="Arial"/>
          <w:iCs/>
          <w:sz w:val="20"/>
        </w:rPr>
        <w:t>get away from everything</w:t>
      </w:r>
      <w:r w:rsidR="00E21F7E">
        <w:rPr>
          <w:rFonts w:ascii="Arial" w:hAnsi="Arial"/>
          <w:iCs/>
          <w:sz w:val="20"/>
        </w:rPr>
        <w:t>”</w:t>
      </w:r>
      <w:r w:rsidR="002F5CBC" w:rsidRPr="004D1F8D">
        <w:rPr>
          <w:rFonts w:ascii="Arial" w:hAnsi="Arial"/>
          <w:iCs/>
          <w:sz w:val="20"/>
        </w:rPr>
        <w:t xml:space="preserve"> for a few days. </w:t>
      </w:r>
    </w:p>
    <w:p w14:paraId="54575971" w14:textId="77777777" w:rsidR="008567C8" w:rsidRPr="004D1F8D" w:rsidRDefault="00310DEF" w:rsidP="00604DCF">
      <w:pPr>
        <w:spacing w:line="360" w:lineRule="auto"/>
        <w:ind w:right="95"/>
        <w:jc w:val="both"/>
        <w:rPr>
          <w:rFonts w:ascii="Arial" w:hAnsi="Arial"/>
          <w:iCs/>
          <w:sz w:val="20"/>
        </w:rPr>
      </w:pPr>
      <w:r w:rsidRPr="004D1F8D">
        <w:rPr>
          <w:rFonts w:ascii="Arial" w:hAnsi="Arial"/>
          <w:iCs/>
          <w:sz w:val="20"/>
        </w:rPr>
        <w:t>On top of the training facilities and basic per</w:t>
      </w:r>
      <w:r w:rsidR="009337E7" w:rsidRPr="004D1F8D">
        <w:rPr>
          <w:rFonts w:ascii="Arial" w:hAnsi="Arial"/>
          <w:iCs/>
          <w:sz w:val="20"/>
        </w:rPr>
        <w:t>quisites</w:t>
      </w:r>
      <w:r w:rsidRPr="004D1F8D">
        <w:rPr>
          <w:rFonts w:ascii="Arial" w:hAnsi="Arial"/>
          <w:iCs/>
          <w:sz w:val="20"/>
        </w:rPr>
        <w:t xml:space="preserve"> of accommodation, meals, uniform, laundry etc., </w:t>
      </w:r>
      <w:r w:rsidR="009337E7" w:rsidRPr="004D1F8D">
        <w:rPr>
          <w:rFonts w:ascii="Arial" w:hAnsi="Arial"/>
          <w:iCs/>
          <w:sz w:val="20"/>
        </w:rPr>
        <w:t xml:space="preserve">the </w:t>
      </w:r>
      <w:r w:rsidRPr="004D1F8D">
        <w:rPr>
          <w:rFonts w:ascii="Arial" w:hAnsi="Arial"/>
          <w:iCs/>
          <w:sz w:val="20"/>
        </w:rPr>
        <w:t xml:space="preserve">hotel also provides </w:t>
      </w:r>
      <w:r w:rsidR="009337E7" w:rsidRPr="004D1F8D">
        <w:rPr>
          <w:rFonts w:ascii="Arial" w:hAnsi="Arial"/>
          <w:iCs/>
          <w:sz w:val="20"/>
        </w:rPr>
        <w:t xml:space="preserve">a </w:t>
      </w:r>
      <w:r w:rsidRPr="004D1F8D">
        <w:rPr>
          <w:rFonts w:ascii="Arial" w:hAnsi="Arial"/>
          <w:iCs/>
          <w:sz w:val="20"/>
        </w:rPr>
        <w:t xml:space="preserve">number of </w:t>
      </w:r>
      <w:r w:rsidR="009337E7" w:rsidRPr="004D1F8D">
        <w:rPr>
          <w:rFonts w:ascii="Arial" w:hAnsi="Arial"/>
          <w:iCs/>
          <w:sz w:val="20"/>
        </w:rPr>
        <w:t xml:space="preserve">additional </w:t>
      </w:r>
      <w:r w:rsidRPr="004D1F8D">
        <w:rPr>
          <w:rFonts w:ascii="Arial" w:hAnsi="Arial"/>
          <w:iCs/>
          <w:sz w:val="20"/>
        </w:rPr>
        <w:t xml:space="preserve">benefits to </w:t>
      </w:r>
      <w:r w:rsidR="009E243F" w:rsidRPr="004D1F8D">
        <w:rPr>
          <w:rFonts w:ascii="Arial" w:hAnsi="Arial"/>
          <w:iCs/>
          <w:sz w:val="20"/>
        </w:rPr>
        <w:t xml:space="preserve">staff </w:t>
      </w:r>
      <w:r w:rsidRPr="004D1F8D">
        <w:rPr>
          <w:rFonts w:ascii="Arial" w:hAnsi="Arial"/>
          <w:iCs/>
          <w:sz w:val="20"/>
        </w:rPr>
        <w:t>and their family members such as discounts for all activities on the Ashford Estate and discounted rates in other hotels within the group.</w:t>
      </w:r>
      <w:r w:rsidR="009E243F" w:rsidRPr="004D1F8D">
        <w:rPr>
          <w:rFonts w:ascii="Arial" w:hAnsi="Arial"/>
          <w:iCs/>
          <w:sz w:val="20"/>
        </w:rPr>
        <w:t xml:space="preserve"> Thus, a comprehensive focused trai</w:t>
      </w:r>
      <w:r w:rsidR="009337E7" w:rsidRPr="004D1F8D">
        <w:rPr>
          <w:rFonts w:ascii="Arial" w:hAnsi="Arial"/>
          <w:iCs/>
          <w:sz w:val="20"/>
        </w:rPr>
        <w:t>ning program, policies and benefits</w:t>
      </w:r>
      <w:r w:rsidR="009E243F" w:rsidRPr="004D1F8D">
        <w:rPr>
          <w:rFonts w:ascii="Arial" w:hAnsi="Arial"/>
          <w:iCs/>
          <w:sz w:val="20"/>
        </w:rPr>
        <w:t xml:space="preserve"> for staff helps Ashford Castle to continue to deliver exceptional customer service.</w:t>
      </w:r>
    </w:p>
    <w:p w14:paraId="360F25AF" w14:textId="77777777" w:rsidR="007F3832" w:rsidRPr="004D1F8D" w:rsidRDefault="002F5CBC" w:rsidP="00FE0A47">
      <w:pPr>
        <w:spacing w:line="360" w:lineRule="auto"/>
        <w:jc w:val="both"/>
        <w:rPr>
          <w:rFonts w:ascii="Arial" w:hAnsi="Arial"/>
          <w:b/>
          <w:sz w:val="20"/>
        </w:rPr>
      </w:pPr>
      <w:r w:rsidRPr="004D1F8D">
        <w:rPr>
          <w:rFonts w:ascii="Arial" w:hAnsi="Arial"/>
          <w:b/>
          <w:sz w:val="20"/>
        </w:rPr>
        <w:t>Final Remarks</w:t>
      </w:r>
    </w:p>
    <w:p w14:paraId="7E25780C" w14:textId="0630434E" w:rsidR="00DE20C8" w:rsidRPr="004D1F8D" w:rsidRDefault="004E0A84" w:rsidP="00FE0A47">
      <w:pPr>
        <w:spacing w:line="360" w:lineRule="auto"/>
        <w:jc w:val="both"/>
        <w:rPr>
          <w:rFonts w:ascii="Arial" w:hAnsi="Arial"/>
          <w:sz w:val="20"/>
        </w:rPr>
      </w:pPr>
      <w:r w:rsidRPr="004D1F8D">
        <w:rPr>
          <w:rFonts w:ascii="Arial" w:hAnsi="Arial"/>
          <w:sz w:val="20"/>
        </w:rPr>
        <w:t xml:space="preserve">Ashford Castle </w:t>
      </w:r>
      <w:r w:rsidR="00447A3A">
        <w:rPr>
          <w:rFonts w:ascii="Arial" w:hAnsi="Arial"/>
          <w:sz w:val="20"/>
        </w:rPr>
        <w:t>H</w:t>
      </w:r>
      <w:r w:rsidRPr="004D1F8D">
        <w:rPr>
          <w:rFonts w:ascii="Arial" w:hAnsi="Arial"/>
          <w:sz w:val="20"/>
        </w:rPr>
        <w:t xml:space="preserve">otel has won </w:t>
      </w:r>
      <w:r w:rsidR="00883462" w:rsidRPr="004D1F8D">
        <w:rPr>
          <w:rFonts w:ascii="Arial" w:hAnsi="Arial"/>
          <w:sz w:val="20"/>
        </w:rPr>
        <w:t>numerous</w:t>
      </w:r>
      <w:r w:rsidRPr="004D1F8D">
        <w:rPr>
          <w:rFonts w:ascii="Arial" w:hAnsi="Arial"/>
          <w:sz w:val="20"/>
        </w:rPr>
        <w:t xml:space="preserve"> accolades and awards </w:t>
      </w:r>
      <w:r w:rsidR="00DE20C8" w:rsidRPr="004D1F8D">
        <w:rPr>
          <w:rFonts w:ascii="Arial" w:hAnsi="Arial"/>
          <w:sz w:val="20"/>
        </w:rPr>
        <w:t xml:space="preserve">over the years </w:t>
      </w:r>
      <w:r w:rsidRPr="004D1F8D">
        <w:rPr>
          <w:rFonts w:ascii="Arial" w:hAnsi="Arial"/>
          <w:sz w:val="20"/>
        </w:rPr>
        <w:t xml:space="preserve">for its excellent customer service experience. </w:t>
      </w:r>
      <w:r w:rsidR="00DE20C8" w:rsidRPr="004D1F8D">
        <w:rPr>
          <w:rFonts w:ascii="Arial" w:hAnsi="Arial"/>
          <w:sz w:val="20"/>
        </w:rPr>
        <w:t>Recently it</w:t>
      </w:r>
      <w:r w:rsidRPr="004D1F8D">
        <w:rPr>
          <w:rFonts w:ascii="Arial" w:hAnsi="Arial"/>
          <w:sz w:val="20"/>
        </w:rPr>
        <w:t xml:space="preserve"> was voted </w:t>
      </w:r>
      <w:r w:rsidR="00DE20C8" w:rsidRPr="004D1F8D">
        <w:rPr>
          <w:rFonts w:ascii="Arial" w:hAnsi="Arial"/>
          <w:sz w:val="20"/>
        </w:rPr>
        <w:t xml:space="preserve">as No. </w:t>
      </w:r>
      <w:r w:rsidRPr="004D1F8D">
        <w:rPr>
          <w:rFonts w:ascii="Arial" w:hAnsi="Arial"/>
          <w:sz w:val="20"/>
        </w:rPr>
        <w:t>1 Irish Hotel</w:t>
      </w:r>
      <w:r w:rsidR="00DE20C8" w:rsidRPr="004D1F8D">
        <w:rPr>
          <w:rFonts w:ascii="Arial" w:hAnsi="Arial"/>
          <w:sz w:val="20"/>
        </w:rPr>
        <w:t xml:space="preserve"> by Cond</w:t>
      </w:r>
      <w:r w:rsidR="00447A3A">
        <w:rPr>
          <w:rFonts w:ascii="Arial" w:hAnsi="Arial" w:cs="Arial"/>
          <w:sz w:val="20"/>
        </w:rPr>
        <w:t>é</w:t>
      </w:r>
      <w:r w:rsidR="00DE20C8" w:rsidRPr="004D1F8D">
        <w:rPr>
          <w:rFonts w:ascii="Arial" w:hAnsi="Arial"/>
          <w:sz w:val="20"/>
        </w:rPr>
        <w:t xml:space="preserve"> Nast Gold List </w:t>
      </w:r>
      <w:r w:rsidR="00DE20C8" w:rsidRPr="004D1F8D">
        <w:rPr>
          <w:rFonts w:ascii="Arial" w:hAnsi="Arial"/>
          <w:sz w:val="20"/>
        </w:rPr>
        <w:lastRenderedPageBreak/>
        <w:t xml:space="preserve">2013. In </w:t>
      </w:r>
      <w:r w:rsidR="00447A3A">
        <w:rPr>
          <w:rFonts w:ascii="Arial" w:hAnsi="Arial"/>
          <w:sz w:val="20"/>
        </w:rPr>
        <w:t xml:space="preserve">the </w:t>
      </w:r>
      <w:r w:rsidR="00DE20C8" w:rsidRPr="004D1F8D">
        <w:rPr>
          <w:rFonts w:ascii="Arial" w:hAnsi="Arial"/>
          <w:sz w:val="20"/>
        </w:rPr>
        <w:t xml:space="preserve">past it has been voted as Best Golf Resort in Connaught (2012), No. 1 Best Resort Hotel in Europe (2010), No. 1 Resort Hotel </w:t>
      </w:r>
      <w:bookmarkStart w:id="0" w:name="_GoBack"/>
      <w:bookmarkEnd w:id="0"/>
      <w:r w:rsidR="00DE20C8" w:rsidRPr="004D1F8D">
        <w:rPr>
          <w:rFonts w:ascii="Arial" w:hAnsi="Arial"/>
          <w:sz w:val="20"/>
        </w:rPr>
        <w:t xml:space="preserve">in Ireland (2008, 2009), No. 1 European Castle Hotel (2007), </w:t>
      </w:r>
      <w:r w:rsidR="00883462" w:rsidRPr="004D1F8D">
        <w:rPr>
          <w:rFonts w:ascii="Arial" w:hAnsi="Arial"/>
          <w:sz w:val="20"/>
        </w:rPr>
        <w:t xml:space="preserve">and </w:t>
      </w:r>
      <w:r w:rsidR="00DE20C8" w:rsidRPr="004D1F8D">
        <w:rPr>
          <w:rFonts w:ascii="Arial" w:hAnsi="Arial"/>
          <w:sz w:val="20"/>
        </w:rPr>
        <w:t>World</w:t>
      </w:r>
      <w:r w:rsidR="00447A3A">
        <w:rPr>
          <w:rFonts w:ascii="Arial" w:hAnsi="Arial"/>
          <w:sz w:val="20"/>
        </w:rPr>
        <w:t>’</w:t>
      </w:r>
      <w:r w:rsidR="00DE20C8" w:rsidRPr="004D1F8D">
        <w:rPr>
          <w:rFonts w:ascii="Arial" w:hAnsi="Arial"/>
          <w:sz w:val="20"/>
        </w:rPr>
        <w:t xml:space="preserve">s Most Romantic Luxury Hotel (2007). </w:t>
      </w:r>
    </w:p>
    <w:p w14:paraId="7E7B5D84" w14:textId="77777777" w:rsidR="008469F4" w:rsidRDefault="00857F94" w:rsidP="00FE0A47">
      <w:pPr>
        <w:spacing w:line="360" w:lineRule="auto"/>
        <w:jc w:val="both"/>
        <w:rPr>
          <w:rFonts w:ascii="Arial" w:hAnsi="Arial"/>
          <w:sz w:val="20"/>
        </w:rPr>
      </w:pPr>
      <w:r w:rsidRPr="004D1F8D">
        <w:rPr>
          <w:rFonts w:ascii="Arial" w:hAnsi="Arial"/>
          <w:sz w:val="20"/>
        </w:rPr>
        <w:t xml:space="preserve">However, becoming and remaining a member of the group of best hotels in the world is not an easy task. The hotel is subject to unannounced visits from inspectors who can check on any number of operational points from a long list of 2,500 items; the hotel must be ever-ready to meet the stringent standards of these inspectors. </w:t>
      </w:r>
      <w:r w:rsidR="002F5CBC" w:rsidRPr="004D1F8D">
        <w:rPr>
          <w:rFonts w:ascii="Arial" w:hAnsi="Arial"/>
          <w:sz w:val="20"/>
        </w:rPr>
        <w:t>The strong emphasis placed</w:t>
      </w:r>
      <w:r w:rsidRPr="004D1F8D">
        <w:rPr>
          <w:rFonts w:ascii="Arial" w:hAnsi="Arial"/>
          <w:sz w:val="20"/>
        </w:rPr>
        <w:t xml:space="preserve"> </w:t>
      </w:r>
      <w:r w:rsidR="002F5CBC" w:rsidRPr="004D1F8D">
        <w:rPr>
          <w:rFonts w:ascii="Arial" w:hAnsi="Arial"/>
          <w:sz w:val="20"/>
        </w:rPr>
        <w:t>o</w:t>
      </w:r>
      <w:r w:rsidRPr="004D1F8D">
        <w:rPr>
          <w:rFonts w:ascii="Arial" w:hAnsi="Arial"/>
          <w:sz w:val="20"/>
        </w:rPr>
        <w:t>n staff training and development</w:t>
      </w:r>
      <w:r w:rsidR="002F5CBC" w:rsidRPr="004D1F8D">
        <w:rPr>
          <w:rFonts w:ascii="Arial" w:hAnsi="Arial"/>
          <w:sz w:val="20"/>
        </w:rPr>
        <w:t xml:space="preserve"> is a key factor in maintaining these standards</w:t>
      </w:r>
      <w:r w:rsidRPr="004D1F8D">
        <w:rPr>
          <w:rFonts w:ascii="Arial" w:hAnsi="Arial"/>
          <w:sz w:val="20"/>
        </w:rPr>
        <w:t xml:space="preserve">. </w:t>
      </w:r>
    </w:p>
    <w:p w14:paraId="5DBF8637" w14:textId="77777777" w:rsidR="001F1EB4" w:rsidRPr="004D1F8D" w:rsidRDefault="001F1EB4" w:rsidP="00FE0A47">
      <w:pPr>
        <w:spacing w:line="360" w:lineRule="auto"/>
        <w:jc w:val="both"/>
        <w:rPr>
          <w:rFonts w:ascii="Arial" w:hAnsi="Arial" w:cs="Arial"/>
          <w:sz w:val="20"/>
        </w:rPr>
      </w:pPr>
      <w:r w:rsidRPr="004D1F8D">
        <w:rPr>
          <w:rFonts w:ascii="Arial" w:hAnsi="Arial" w:cs="Arial"/>
          <w:sz w:val="20"/>
        </w:rPr>
        <w:t xml:space="preserve">Ashford Castle Hotel faces a number of challenges to stay ahead of its competitors while simultaneously maintaining its long heritage of exceptional customer experience. With a changing economic climate and weakening euro, customers are on the one hand becoming more cost conscious while on the other hand expectations are rising. This poses a number of questions for new owners Red Carnation: Will increasing costs and a declining market prompt them to compromise on customer service experience? How will Ashford maintain its long heritage? What new innovations in service delivery will be the formula for future success? </w:t>
      </w:r>
      <w:proofErr w:type="gramStart"/>
      <w:r w:rsidRPr="004D1F8D">
        <w:rPr>
          <w:rFonts w:ascii="Arial" w:hAnsi="Arial" w:cs="Arial"/>
          <w:sz w:val="20"/>
        </w:rPr>
        <w:t>Do staff</w:t>
      </w:r>
      <w:proofErr w:type="gramEnd"/>
      <w:r w:rsidRPr="004D1F8D">
        <w:rPr>
          <w:rFonts w:ascii="Arial" w:hAnsi="Arial" w:cs="Arial"/>
          <w:sz w:val="20"/>
        </w:rPr>
        <w:t xml:space="preserve"> need more </w:t>
      </w:r>
      <w:r w:rsidR="00081ED1" w:rsidRPr="004D1F8D">
        <w:rPr>
          <w:rFonts w:ascii="Arial" w:hAnsi="Arial" w:cs="Arial"/>
          <w:sz w:val="20"/>
        </w:rPr>
        <w:t xml:space="preserve">and different </w:t>
      </w:r>
      <w:r w:rsidRPr="004D1F8D">
        <w:rPr>
          <w:rFonts w:ascii="Arial" w:hAnsi="Arial" w:cs="Arial"/>
          <w:sz w:val="20"/>
        </w:rPr>
        <w:t xml:space="preserve">training? What role will social media play in Ashford Castle’s future success? </w:t>
      </w:r>
    </w:p>
    <w:p w14:paraId="178CD02A" w14:textId="0492CB3A" w:rsidR="00A83503" w:rsidRDefault="001F1EB4" w:rsidP="00FE0A47">
      <w:pPr>
        <w:spacing w:line="360" w:lineRule="auto"/>
        <w:jc w:val="both"/>
        <w:rPr>
          <w:rFonts w:ascii="Arial" w:hAnsi="Arial"/>
          <w:sz w:val="20"/>
        </w:rPr>
      </w:pPr>
      <w:r w:rsidRPr="004D1F8D">
        <w:rPr>
          <w:rFonts w:ascii="Arial" w:hAnsi="Arial" w:cs="Arial"/>
          <w:sz w:val="20"/>
        </w:rPr>
        <w:t xml:space="preserve">While these questions </w:t>
      </w:r>
      <w:r w:rsidRPr="00FF0BC2">
        <w:rPr>
          <w:rFonts w:ascii="Arial" w:hAnsi="Arial" w:cs="Arial"/>
          <w:sz w:val="20"/>
        </w:rPr>
        <w:t>will need answers for the hotel’s future sustainability, currently Ashford maintain</w:t>
      </w:r>
      <w:r w:rsidR="00447A3A">
        <w:rPr>
          <w:rFonts w:ascii="Arial" w:hAnsi="Arial" w:cs="Arial"/>
          <w:sz w:val="20"/>
        </w:rPr>
        <w:t>s</w:t>
      </w:r>
      <w:r w:rsidRPr="00FF0BC2">
        <w:rPr>
          <w:rFonts w:ascii="Arial" w:hAnsi="Arial" w:cs="Arial"/>
          <w:sz w:val="20"/>
        </w:rPr>
        <w:t xml:space="preserve"> a careful blend of traditional prices in certain markets while appropriately tailoring rates for other markets. </w:t>
      </w:r>
      <w:r w:rsidR="008469F4" w:rsidRPr="00FF0BC2">
        <w:rPr>
          <w:rFonts w:ascii="Arial" w:hAnsi="Arial"/>
          <w:sz w:val="20"/>
        </w:rPr>
        <w:t>Ashford strongly emphasises continuous improvement practices and welcome</w:t>
      </w:r>
      <w:r w:rsidR="006C4502">
        <w:rPr>
          <w:rFonts w:ascii="Arial" w:hAnsi="Arial"/>
          <w:sz w:val="20"/>
        </w:rPr>
        <w:t>s</w:t>
      </w:r>
      <w:r w:rsidR="008469F4" w:rsidRPr="00FF0BC2">
        <w:rPr>
          <w:rFonts w:ascii="Arial" w:hAnsi="Arial"/>
          <w:sz w:val="20"/>
        </w:rPr>
        <w:t xml:space="preserve"> innovative ideas to stay ahead </w:t>
      </w:r>
      <w:r w:rsidR="006C4502">
        <w:rPr>
          <w:rFonts w:ascii="Arial" w:hAnsi="Arial"/>
          <w:sz w:val="20"/>
        </w:rPr>
        <w:t xml:space="preserve">of </w:t>
      </w:r>
      <w:r w:rsidR="008469F4" w:rsidRPr="00FF0BC2">
        <w:rPr>
          <w:rFonts w:ascii="Arial" w:hAnsi="Arial"/>
          <w:sz w:val="20"/>
        </w:rPr>
        <w:t xml:space="preserve">its competitors. </w:t>
      </w:r>
      <w:r w:rsidR="008469F4" w:rsidRPr="00FF0BC2">
        <w:rPr>
          <w:rFonts w:ascii="Arial" w:hAnsi="Arial" w:cs="Arial"/>
          <w:sz w:val="20"/>
        </w:rPr>
        <w:t>Their</w:t>
      </w:r>
      <w:r w:rsidRPr="00FF0BC2">
        <w:rPr>
          <w:rFonts w:ascii="Arial" w:hAnsi="Arial" w:cs="Arial"/>
          <w:sz w:val="20"/>
        </w:rPr>
        <w:t xml:space="preserve"> strategic approach to pricing along with a long tradition of consummate customer service is the formula on which the hotel depends for its success</w:t>
      </w:r>
      <w:r w:rsidR="00A83503" w:rsidRPr="00FF0BC2">
        <w:rPr>
          <w:rFonts w:ascii="Arial" w:hAnsi="Arial"/>
          <w:sz w:val="20"/>
        </w:rPr>
        <w:t>.</w:t>
      </w:r>
      <w:r w:rsidR="00A83503" w:rsidRPr="004D1F8D">
        <w:rPr>
          <w:rFonts w:ascii="Arial" w:hAnsi="Arial"/>
          <w:sz w:val="20"/>
        </w:rPr>
        <w:t xml:space="preserve"> </w:t>
      </w:r>
    </w:p>
    <w:p w14:paraId="101A891E" w14:textId="77777777" w:rsidR="006C4502" w:rsidRDefault="006C4502" w:rsidP="00FE0A47">
      <w:pPr>
        <w:spacing w:line="360" w:lineRule="auto"/>
        <w:jc w:val="both"/>
        <w:rPr>
          <w:rFonts w:ascii="Arial" w:hAnsi="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914"/>
      </w:tblGrid>
      <w:tr w:rsidR="006C4502" w14:paraId="71B264AE" w14:textId="77777777" w:rsidTr="00785621">
        <w:tc>
          <w:tcPr>
            <w:tcW w:w="0" w:type="auto"/>
            <w:gridSpan w:val="2"/>
            <w:tcBorders>
              <w:bottom w:val="single" w:sz="4" w:space="0" w:color="auto"/>
            </w:tcBorders>
          </w:tcPr>
          <w:p w14:paraId="650AFDAB" w14:textId="77777777" w:rsidR="006C4502" w:rsidRPr="00583F8E" w:rsidRDefault="006C4502" w:rsidP="00785621">
            <w:pPr>
              <w:spacing w:line="360" w:lineRule="auto"/>
              <w:jc w:val="center"/>
              <w:rPr>
                <w:rFonts w:ascii="Arial" w:hAnsi="Arial"/>
                <w:b/>
                <w:sz w:val="20"/>
              </w:rPr>
            </w:pPr>
            <w:r w:rsidRPr="00583F8E">
              <w:rPr>
                <w:rFonts w:ascii="Arial" w:hAnsi="Arial"/>
                <w:b/>
                <w:sz w:val="20"/>
              </w:rPr>
              <w:t>Table 1: Five Hallmarks of Customer Service: Ashford Castle Hotel</w:t>
            </w:r>
          </w:p>
        </w:tc>
      </w:tr>
      <w:tr w:rsidR="006C4502" w14:paraId="50996EF0" w14:textId="77777777" w:rsidTr="00785621">
        <w:tc>
          <w:tcPr>
            <w:tcW w:w="0" w:type="auto"/>
            <w:tcBorders>
              <w:top w:val="single" w:sz="4" w:space="0" w:color="auto"/>
            </w:tcBorders>
            <w:vAlign w:val="bottom"/>
          </w:tcPr>
          <w:p w14:paraId="63CD6610" w14:textId="77777777" w:rsidR="006C4502" w:rsidRDefault="006C4502" w:rsidP="00785621">
            <w:pPr>
              <w:spacing w:line="360" w:lineRule="auto"/>
              <w:jc w:val="center"/>
              <w:rPr>
                <w:rFonts w:ascii="Arial" w:hAnsi="Arial"/>
                <w:sz w:val="20"/>
              </w:rPr>
            </w:pPr>
            <w:r>
              <w:rPr>
                <w:rFonts w:ascii="Arial" w:hAnsi="Arial"/>
                <w:sz w:val="20"/>
              </w:rPr>
              <w:t>1</w:t>
            </w:r>
          </w:p>
        </w:tc>
        <w:tc>
          <w:tcPr>
            <w:tcW w:w="0" w:type="auto"/>
            <w:tcBorders>
              <w:top w:val="single" w:sz="4" w:space="0" w:color="auto"/>
            </w:tcBorders>
          </w:tcPr>
          <w:p w14:paraId="59D16195" w14:textId="77777777" w:rsidR="006C4502" w:rsidRPr="00B172A1" w:rsidRDefault="006C4502" w:rsidP="00785621">
            <w:pPr>
              <w:spacing w:line="360" w:lineRule="auto"/>
              <w:jc w:val="both"/>
              <w:rPr>
                <w:rFonts w:ascii="Arial" w:hAnsi="Arial"/>
                <w:i/>
                <w:sz w:val="20"/>
              </w:rPr>
            </w:pPr>
            <w:r w:rsidRPr="00B172A1">
              <w:rPr>
                <w:rFonts w:ascii="Arial" w:hAnsi="Arial"/>
                <w:i/>
                <w:sz w:val="20"/>
              </w:rPr>
              <w:t>Every time we see a Guest, we SMILE and GREET the Guest before the Guest greets us</w:t>
            </w:r>
            <w:r w:rsidR="007507E4">
              <w:rPr>
                <w:rFonts w:ascii="Arial" w:hAnsi="Arial"/>
                <w:i/>
                <w:sz w:val="20"/>
              </w:rPr>
              <w:t>.</w:t>
            </w:r>
          </w:p>
        </w:tc>
      </w:tr>
      <w:tr w:rsidR="006C4502" w14:paraId="3DF2AD31" w14:textId="77777777" w:rsidTr="00785621">
        <w:tc>
          <w:tcPr>
            <w:tcW w:w="0" w:type="auto"/>
            <w:vAlign w:val="bottom"/>
          </w:tcPr>
          <w:p w14:paraId="2941D6EA" w14:textId="77777777" w:rsidR="006C4502" w:rsidRDefault="006C4502" w:rsidP="00785621">
            <w:pPr>
              <w:spacing w:line="360" w:lineRule="auto"/>
              <w:jc w:val="center"/>
              <w:rPr>
                <w:rFonts w:ascii="Arial" w:hAnsi="Arial"/>
                <w:sz w:val="20"/>
              </w:rPr>
            </w:pPr>
            <w:r>
              <w:rPr>
                <w:rFonts w:ascii="Arial" w:hAnsi="Arial"/>
                <w:sz w:val="20"/>
              </w:rPr>
              <w:t>2</w:t>
            </w:r>
          </w:p>
        </w:tc>
        <w:tc>
          <w:tcPr>
            <w:tcW w:w="0" w:type="auto"/>
          </w:tcPr>
          <w:p w14:paraId="5DDE8DCC" w14:textId="52E0C052" w:rsidR="006C4502" w:rsidRPr="00B172A1" w:rsidRDefault="006C4502" w:rsidP="00785621">
            <w:pPr>
              <w:spacing w:line="360" w:lineRule="auto"/>
              <w:jc w:val="both"/>
              <w:rPr>
                <w:rFonts w:ascii="Arial" w:hAnsi="Arial"/>
                <w:i/>
                <w:sz w:val="20"/>
              </w:rPr>
            </w:pPr>
            <w:r w:rsidRPr="00B172A1">
              <w:rPr>
                <w:rFonts w:ascii="Arial" w:hAnsi="Arial"/>
                <w:i/>
                <w:sz w:val="20"/>
              </w:rPr>
              <w:t>The word</w:t>
            </w:r>
            <w:r w:rsidR="00447A3A">
              <w:rPr>
                <w:rFonts w:ascii="Arial" w:hAnsi="Arial"/>
                <w:i/>
                <w:sz w:val="20"/>
              </w:rPr>
              <w:t>s</w:t>
            </w:r>
            <w:r w:rsidRPr="00B172A1">
              <w:rPr>
                <w:rFonts w:ascii="Arial" w:hAnsi="Arial"/>
                <w:i/>
                <w:sz w:val="20"/>
              </w:rPr>
              <w:t xml:space="preserve"> </w:t>
            </w:r>
            <w:r w:rsidR="00447A3A">
              <w:rPr>
                <w:rFonts w:ascii="Arial" w:hAnsi="Arial"/>
                <w:i/>
                <w:sz w:val="20"/>
              </w:rPr>
              <w:t>“</w:t>
            </w:r>
            <w:r w:rsidRPr="00B172A1">
              <w:rPr>
                <w:rFonts w:ascii="Arial" w:hAnsi="Arial"/>
                <w:i/>
                <w:sz w:val="20"/>
              </w:rPr>
              <w:t>No</w:t>
            </w:r>
            <w:r w:rsidR="00447A3A">
              <w:rPr>
                <w:rFonts w:ascii="Arial" w:hAnsi="Arial"/>
                <w:i/>
                <w:sz w:val="20"/>
              </w:rPr>
              <w:t>”</w:t>
            </w:r>
            <w:r w:rsidRPr="00B172A1">
              <w:rPr>
                <w:rFonts w:ascii="Arial" w:hAnsi="Arial"/>
                <w:i/>
                <w:sz w:val="20"/>
              </w:rPr>
              <w:t xml:space="preserve"> and </w:t>
            </w:r>
            <w:r w:rsidR="00447A3A">
              <w:rPr>
                <w:rFonts w:ascii="Arial" w:hAnsi="Arial"/>
                <w:i/>
                <w:sz w:val="20"/>
              </w:rPr>
              <w:t>“</w:t>
            </w:r>
            <w:r w:rsidRPr="00B172A1">
              <w:rPr>
                <w:rFonts w:ascii="Arial" w:hAnsi="Arial"/>
                <w:i/>
                <w:sz w:val="20"/>
              </w:rPr>
              <w:t>Can’t</w:t>
            </w:r>
            <w:r w:rsidR="00447A3A">
              <w:rPr>
                <w:rFonts w:ascii="Arial" w:hAnsi="Arial"/>
                <w:i/>
                <w:sz w:val="20"/>
              </w:rPr>
              <w:t>”</w:t>
            </w:r>
            <w:r w:rsidRPr="00B172A1">
              <w:rPr>
                <w:rFonts w:ascii="Arial" w:hAnsi="Arial"/>
                <w:i/>
                <w:sz w:val="20"/>
              </w:rPr>
              <w:t xml:space="preserve"> don’t exist in our vocabulary. We think creatively to find solutions</w:t>
            </w:r>
            <w:r w:rsidR="007507E4">
              <w:rPr>
                <w:rFonts w:ascii="Arial" w:hAnsi="Arial"/>
                <w:i/>
                <w:sz w:val="20"/>
              </w:rPr>
              <w:t>.</w:t>
            </w:r>
          </w:p>
        </w:tc>
      </w:tr>
      <w:tr w:rsidR="006C4502" w14:paraId="5FDBC2A6" w14:textId="77777777" w:rsidTr="00785621">
        <w:tc>
          <w:tcPr>
            <w:tcW w:w="0" w:type="auto"/>
            <w:vAlign w:val="bottom"/>
          </w:tcPr>
          <w:p w14:paraId="21EB01BA" w14:textId="77777777" w:rsidR="006C4502" w:rsidRDefault="006C4502" w:rsidP="00785621">
            <w:pPr>
              <w:spacing w:line="360" w:lineRule="auto"/>
              <w:jc w:val="center"/>
              <w:rPr>
                <w:rFonts w:ascii="Arial" w:hAnsi="Arial"/>
                <w:sz w:val="20"/>
              </w:rPr>
            </w:pPr>
            <w:r>
              <w:rPr>
                <w:rFonts w:ascii="Arial" w:hAnsi="Arial"/>
                <w:sz w:val="20"/>
              </w:rPr>
              <w:t>3</w:t>
            </w:r>
          </w:p>
        </w:tc>
        <w:tc>
          <w:tcPr>
            <w:tcW w:w="0" w:type="auto"/>
          </w:tcPr>
          <w:p w14:paraId="4FADF6A4" w14:textId="77777777" w:rsidR="006C4502" w:rsidRPr="00B172A1" w:rsidRDefault="006C4502" w:rsidP="00785621">
            <w:pPr>
              <w:spacing w:line="360" w:lineRule="auto"/>
              <w:jc w:val="both"/>
              <w:rPr>
                <w:rFonts w:ascii="Arial" w:hAnsi="Arial"/>
                <w:i/>
                <w:sz w:val="20"/>
              </w:rPr>
            </w:pPr>
            <w:r w:rsidRPr="00B172A1">
              <w:rPr>
                <w:rFonts w:ascii="Arial" w:hAnsi="Arial"/>
                <w:i/>
                <w:sz w:val="20"/>
              </w:rPr>
              <w:t>Escort Guest to another area of the hotel, rather than pointing out directions</w:t>
            </w:r>
            <w:r w:rsidR="007507E4">
              <w:rPr>
                <w:rFonts w:ascii="Arial" w:hAnsi="Arial"/>
                <w:i/>
                <w:sz w:val="20"/>
              </w:rPr>
              <w:t>.</w:t>
            </w:r>
          </w:p>
        </w:tc>
      </w:tr>
      <w:tr w:rsidR="006C4502" w14:paraId="17B424F8" w14:textId="77777777" w:rsidTr="00785621">
        <w:trPr>
          <w:trHeight w:val="670"/>
        </w:trPr>
        <w:tc>
          <w:tcPr>
            <w:tcW w:w="0" w:type="auto"/>
          </w:tcPr>
          <w:p w14:paraId="0CC748AD" w14:textId="77777777" w:rsidR="006C4502" w:rsidRDefault="006C4502" w:rsidP="00785621">
            <w:pPr>
              <w:spacing w:line="360" w:lineRule="auto"/>
              <w:jc w:val="center"/>
              <w:rPr>
                <w:rFonts w:ascii="Arial" w:hAnsi="Arial"/>
                <w:sz w:val="20"/>
              </w:rPr>
            </w:pPr>
            <w:r>
              <w:rPr>
                <w:rFonts w:ascii="Arial" w:hAnsi="Arial"/>
                <w:sz w:val="20"/>
              </w:rPr>
              <w:t>4</w:t>
            </w:r>
          </w:p>
        </w:tc>
        <w:tc>
          <w:tcPr>
            <w:tcW w:w="0" w:type="auto"/>
          </w:tcPr>
          <w:p w14:paraId="543BDDAD" w14:textId="15BA570A" w:rsidR="006C4502" w:rsidRPr="00B172A1" w:rsidRDefault="006C4502" w:rsidP="00447A3A">
            <w:pPr>
              <w:spacing w:line="360" w:lineRule="auto"/>
              <w:jc w:val="both"/>
              <w:rPr>
                <w:rFonts w:ascii="Arial" w:hAnsi="Arial"/>
                <w:i/>
                <w:sz w:val="20"/>
              </w:rPr>
            </w:pPr>
            <w:r w:rsidRPr="00B172A1">
              <w:rPr>
                <w:rFonts w:ascii="Arial" w:hAnsi="Arial"/>
                <w:i/>
                <w:sz w:val="20"/>
              </w:rPr>
              <w:t xml:space="preserve">Any staff member who receives a complaint </w:t>
            </w:r>
            <w:r w:rsidR="00447A3A">
              <w:rPr>
                <w:rFonts w:ascii="Arial" w:hAnsi="Arial"/>
                <w:i/>
                <w:sz w:val="20"/>
              </w:rPr>
              <w:t>“</w:t>
            </w:r>
            <w:r w:rsidRPr="00B172A1">
              <w:rPr>
                <w:rFonts w:ascii="Arial" w:hAnsi="Arial"/>
                <w:i/>
                <w:sz w:val="20"/>
              </w:rPr>
              <w:t>owns</w:t>
            </w:r>
            <w:r w:rsidR="00447A3A">
              <w:rPr>
                <w:rFonts w:ascii="Arial" w:hAnsi="Arial"/>
                <w:i/>
                <w:sz w:val="20"/>
              </w:rPr>
              <w:t>”</w:t>
            </w:r>
            <w:r w:rsidRPr="00B172A1">
              <w:rPr>
                <w:rFonts w:ascii="Arial" w:hAnsi="Arial"/>
                <w:i/>
                <w:sz w:val="20"/>
              </w:rPr>
              <w:t xml:space="preserve"> that complaint and is obliged to try </w:t>
            </w:r>
            <w:r w:rsidR="00447A3A">
              <w:rPr>
                <w:rFonts w:ascii="Arial" w:hAnsi="Arial"/>
                <w:i/>
                <w:sz w:val="20"/>
              </w:rPr>
              <w:t xml:space="preserve">to </w:t>
            </w:r>
            <w:r w:rsidRPr="00B172A1">
              <w:rPr>
                <w:rFonts w:ascii="Arial" w:hAnsi="Arial"/>
                <w:i/>
                <w:sz w:val="20"/>
              </w:rPr>
              <w:t>resolve that problem</w:t>
            </w:r>
            <w:r w:rsidR="007507E4">
              <w:rPr>
                <w:rFonts w:ascii="Arial" w:hAnsi="Arial"/>
                <w:i/>
                <w:sz w:val="20"/>
              </w:rPr>
              <w:t>.</w:t>
            </w:r>
          </w:p>
        </w:tc>
      </w:tr>
      <w:tr w:rsidR="006C4502" w14:paraId="4FAC03B3" w14:textId="77777777" w:rsidTr="00785621">
        <w:tc>
          <w:tcPr>
            <w:tcW w:w="0" w:type="auto"/>
            <w:tcBorders>
              <w:bottom w:val="single" w:sz="4" w:space="0" w:color="auto"/>
            </w:tcBorders>
            <w:vAlign w:val="bottom"/>
          </w:tcPr>
          <w:p w14:paraId="74FAFFE1" w14:textId="77777777" w:rsidR="006C4502" w:rsidRDefault="006C4502" w:rsidP="00785621">
            <w:pPr>
              <w:spacing w:line="360" w:lineRule="auto"/>
              <w:jc w:val="center"/>
              <w:rPr>
                <w:rFonts w:ascii="Arial" w:hAnsi="Arial"/>
                <w:sz w:val="20"/>
              </w:rPr>
            </w:pPr>
            <w:r>
              <w:rPr>
                <w:rFonts w:ascii="Arial" w:hAnsi="Arial"/>
                <w:sz w:val="20"/>
              </w:rPr>
              <w:t>5</w:t>
            </w:r>
          </w:p>
        </w:tc>
        <w:tc>
          <w:tcPr>
            <w:tcW w:w="0" w:type="auto"/>
            <w:tcBorders>
              <w:bottom w:val="single" w:sz="4" w:space="0" w:color="auto"/>
            </w:tcBorders>
          </w:tcPr>
          <w:p w14:paraId="5C374702" w14:textId="77777777" w:rsidR="006C4502" w:rsidRPr="00B172A1" w:rsidRDefault="006C4502" w:rsidP="00785621">
            <w:pPr>
              <w:spacing w:line="360" w:lineRule="auto"/>
              <w:jc w:val="both"/>
              <w:rPr>
                <w:rFonts w:ascii="Arial" w:hAnsi="Arial"/>
                <w:i/>
                <w:sz w:val="20"/>
              </w:rPr>
            </w:pPr>
            <w:r w:rsidRPr="00B172A1">
              <w:rPr>
                <w:rFonts w:ascii="Arial" w:hAnsi="Arial"/>
                <w:i/>
                <w:sz w:val="20"/>
              </w:rPr>
              <w:t>Treat all work colleagues with respect and courtesy as you would like to be treated</w:t>
            </w:r>
            <w:r w:rsidR="007507E4">
              <w:rPr>
                <w:rFonts w:ascii="Arial" w:hAnsi="Arial"/>
                <w:i/>
                <w:sz w:val="20"/>
              </w:rPr>
              <w:t>.</w:t>
            </w:r>
          </w:p>
        </w:tc>
      </w:tr>
    </w:tbl>
    <w:p w14:paraId="1516BA0E" w14:textId="77777777" w:rsidR="00FF0BC2" w:rsidRPr="004D1F8D" w:rsidRDefault="00FF0BC2" w:rsidP="00FE0A47">
      <w:pPr>
        <w:spacing w:line="360" w:lineRule="auto"/>
        <w:jc w:val="both"/>
        <w:rPr>
          <w:rFonts w:ascii="Arial" w:hAnsi="Arial"/>
          <w:sz w:val="20"/>
        </w:rPr>
      </w:pPr>
    </w:p>
    <w:sectPr w:rsidR="00FF0BC2" w:rsidRPr="004D1F8D" w:rsidSect="005B17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A1615" w14:textId="77777777" w:rsidR="006170D3" w:rsidRDefault="006170D3" w:rsidP="00A26F03">
      <w:pPr>
        <w:spacing w:after="0" w:line="240" w:lineRule="auto"/>
      </w:pPr>
      <w:r>
        <w:separator/>
      </w:r>
    </w:p>
  </w:endnote>
  <w:endnote w:type="continuationSeparator" w:id="0">
    <w:p w14:paraId="7CC438F6" w14:textId="77777777" w:rsidR="006170D3" w:rsidRDefault="006170D3" w:rsidP="00A2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4F0C3" w14:textId="77777777" w:rsidR="006170D3" w:rsidRDefault="006170D3" w:rsidP="00A26F03">
      <w:pPr>
        <w:spacing w:after="0" w:line="240" w:lineRule="auto"/>
      </w:pPr>
      <w:r>
        <w:separator/>
      </w:r>
    </w:p>
  </w:footnote>
  <w:footnote w:type="continuationSeparator" w:id="0">
    <w:p w14:paraId="4847498F" w14:textId="77777777" w:rsidR="006170D3" w:rsidRDefault="006170D3" w:rsidP="00A26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520AF"/>
    <w:multiLevelType w:val="hybridMultilevel"/>
    <w:tmpl w:val="035E7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99"/>
    <w:rsid w:val="00012806"/>
    <w:rsid w:val="000179A9"/>
    <w:rsid w:val="00031D44"/>
    <w:rsid w:val="000424EA"/>
    <w:rsid w:val="00045A11"/>
    <w:rsid w:val="00075669"/>
    <w:rsid w:val="00081ED1"/>
    <w:rsid w:val="00096C3B"/>
    <w:rsid w:val="000B3E01"/>
    <w:rsid w:val="000B43BA"/>
    <w:rsid w:val="000C79E0"/>
    <w:rsid w:val="000D7077"/>
    <w:rsid w:val="000F2F97"/>
    <w:rsid w:val="00184B34"/>
    <w:rsid w:val="001A1A99"/>
    <w:rsid w:val="001B4DAC"/>
    <w:rsid w:val="001E4C51"/>
    <w:rsid w:val="001F1EB4"/>
    <w:rsid w:val="002132E4"/>
    <w:rsid w:val="00235A68"/>
    <w:rsid w:val="00276EF2"/>
    <w:rsid w:val="002A1BFC"/>
    <w:rsid w:val="002A698A"/>
    <w:rsid w:val="002B0AFB"/>
    <w:rsid w:val="002F0572"/>
    <w:rsid w:val="002F5CBC"/>
    <w:rsid w:val="003063F3"/>
    <w:rsid w:val="00310BD0"/>
    <w:rsid w:val="00310DEF"/>
    <w:rsid w:val="00317F3B"/>
    <w:rsid w:val="0033539E"/>
    <w:rsid w:val="0034034E"/>
    <w:rsid w:val="00375FE5"/>
    <w:rsid w:val="0037649A"/>
    <w:rsid w:val="003777FF"/>
    <w:rsid w:val="00382E8F"/>
    <w:rsid w:val="00384C7B"/>
    <w:rsid w:val="003974DD"/>
    <w:rsid w:val="003A1FB9"/>
    <w:rsid w:val="003B74A2"/>
    <w:rsid w:val="003D0D41"/>
    <w:rsid w:val="003E6D50"/>
    <w:rsid w:val="00400F45"/>
    <w:rsid w:val="00416363"/>
    <w:rsid w:val="00422F40"/>
    <w:rsid w:val="0044415E"/>
    <w:rsid w:val="00447A3A"/>
    <w:rsid w:val="00465AAC"/>
    <w:rsid w:val="00473ACB"/>
    <w:rsid w:val="00486F78"/>
    <w:rsid w:val="004A67BF"/>
    <w:rsid w:val="004B4D50"/>
    <w:rsid w:val="004D1F8D"/>
    <w:rsid w:val="004E0A84"/>
    <w:rsid w:val="00515899"/>
    <w:rsid w:val="005332C5"/>
    <w:rsid w:val="00554DD4"/>
    <w:rsid w:val="00555FD6"/>
    <w:rsid w:val="00577167"/>
    <w:rsid w:val="005776E9"/>
    <w:rsid w:val="00583F8E"/>
    <w:rsid w:val="005B1732"/>
    <w:rsid w:val="005B4CBE"/>
    <w:rsid w:val="005C4F60"/>
    <w:rsid w:val="00604584"/>
    <w:rsid w:val="00604DCF"/>
    <w:rsid w:val="00610BD1"/>
    <w:rsid w:val="00612234"/>
    <w:rsid w:val="006170D3"/>
    <w:rsid w:val="00623719"/>
    <w:rsid w:val="006263D3"/>
    <w:rsid w:val="00627910"/>
    <w:rsid w:val="0064195C"/>
    <w:rsid w:val="006445D9"/>
    <w:rsid w:val="0068270D"/>
    <w:rsid w:val="006957A5"/>
    <w:rsid w:val="006C4502"/>
    <w:rsid w:val="006E4B98"/>
    <w:rsid w:val="006E6E92"/>
    <w:rsid w:val="006F4D24"/>
    <w:rsid w:val="00715B3B"/>
    <w:rsid w:val="00717C86"/>
    <w:rsid w:val="00735FC1"/>
    <w:rsid w:val="00745938"/>
    <w:rsid w:val="007507E4"/>
    <w:rsid w:val="007724C4"/>
    <w:rsid w:val="00785621"/>
    <w:rsid w:val="007A266E"/>
    <w:rsid w:val="007C6308"/>
    <w:rsid w:val="007E488C"/>
    <w:rsid w:val="007F3832"/>
    <w:rsid w:val="007F4103"/>
    <w:rsid w:val="008067C9"/>
    <w:rsid w:val="00814C05"/>
    <w:rsid w:val="00815791"/>
    <w:rsid w:val="00833572"/>
    <w:rsid w:val="008469F4"/>
    <w:rsid w:val="00847CAE"/>
    <w:rsid w:val="008567C8"/>
    <w:rsid w:val="00857F94"/>
    <w:rsid w:val="00866B72"/>
    <w:rsid w:val="00871D73"/>
    <w:rsid w:val="008724B5"/>
    <w:rsid w:val="00883462"/>
    <w:rsid w:val="008A4FD1"/>
    <w:rsid w:val="008C124E"/>
    <w:rsid w:val="008C3FBE"/>
    <w:rsid w:val="008C7198"/>
    <w:rsid w:val="008F2CDC"/>
    <w:rsid w:val="008F456E"/>
    <w:rsid w:val="008F5F0C"/>
    <w:rsid w:val="008F7F30"/>
    <w:rsid w:val="00907112"/>
    <w:rsid w:val="00913F5C"/>
    <w:rsid w:val="009226A0"/>
    <w:rsid w:val="009241E3"/>
    <w:rsid w:val="009311D3"/>
    <w:rsid w:val="009337E7"/>
    <w:rsid w:val="00957F11"/>
    <w:rsid w:val="009606CD"/>
    <w:rsid w:val="00980655"/>
    <w:rsid w:val="00996AF3"/>
    <w:rsid w:val="009E243F"/>
    <w:rsid w:val="009F7785"/>
    <w:rsid w:val="00A124B7"/>
    <w:rsid w:val="00A26F03"/>
    <w:rsid w:val="00A5279E"/>
    <w:rsid w:val="00A609C7"/>
    <w:rsid w:val="00A759B9"/>
    <w:rsid w:val="00A76880"/>
    <w:rsid w:val="00A824B3"/>
    <w:rsid w:val="00A82DE8"/>
    <w:rsid w:val="00A83503"/>
    <w:rsid w:val="00A835CE"/>
    <w:rsid w:val="00AA1B2A"/>
    <w:rsid w:val="00AB4622"/>
    <w:rsid w:val="00AB7C4E"/>
    <w:rsid w:val="00AC3FE6"/>
    <w:rsid w:val="00AE4265"/>
    <w:rsid w:val="00B172A1"/>
    <w:rsid w:val="00B1738C"/>
    <w:rsid w:val="00B377E1"/>
    <w:rsid w:val="00B46773"/>
    <w:rsid w:val="00B57A74"/>
    <w:rsid w:val="00B65EBA"/>
    <w:rsid w:val="00B80244"/>
    <w:rsid w:val="00B9424B"/>
    <w:rsid w:val="00BD3A86"/>
    <w:rsid w:val="00BD4FE6"/>
    <w:rsid w:val="00C02625"/>
    <w:rsid w:val="00C27B1C"/>
    <w:rsid w:val="00C36389"/>
    <w:rsid w:val="00C53A1C"/>
    <w:rsid w:val="00CC1964"/>
    <w:rsid w:val="00CD6CC0"/>
    <w:rsid w:val="00CE2510"/>
    <w:rsid w:val="00CE555B"/>
    <w:rsid w:val="00CF7E2D"/>
    <w:rsid w:val="00D069B5"/>
    <w:rsid w:val="00D11A5D"/>
    <w:rsid w:val="00D133AE"/>
    <w:rsid w:val="00D20A75"/>
    <w:rsid w:val="00D3014D"/>
    <w:rsid w:val="00D30C06"/>
    <w:rsid w:val="00D30F05"/>
    <w:rsid w:val="00D45526"/>
    <w:rsid w:val="00D4634A"/>
    <w:rsid w:val="00D52474"/>
    <w:rsid w:val="00D52AF2"/>
    <w:rsid w:val="00D9381B"/>
    <w:rsid w:val="00D953C5"/>
    <w:rsid w:val="00DC051B"/>
    <w:rsid w:val="00DD41B4"/>
    <w:rsid w:val="00DE20C8"/>
    <w:rsid w:val="00DE4505"/>
    <w:rsid w:val="00E10182"/>
    <w:rsid w:val="00E128DE"/>
    <w:rsid w:val="00E131E8"/>
    <w:rsid w:val="00E21F7E"/>
    <w:rsid w:val="00E22622"/>
    <w:rsid w:val="00E27931"/>
    <w:rsid w:val="00E33F14"/>
    <w:rsid w:val="00E427A0"/>
    <w:rsid w:val="00E42CDC"/>
    <w:rsid w:val="00E60BEE"/>
    <w:rsid w:val="00E62A8A"/>
    <w:rsid w:val="00E83690"/>
    <w:rsid w:val="00EB05E4"/>
    <w:rsid w:val="00ED2AD8"/>
    <w:rsid w:val="00EF0995"/>
    <w:rsid w:val="00EF26BB"/>
    <w:rsid w:val="00F01CD7"/>
    <w:rsid w:val="00F109B3"/>
    <w:rsid w:val="00F420D4"/>
    <w:rsid w:val="00F9329B"/>
    <w:rsid w:val="00FA6762"/>
    <w:rsid w:val="00FD0573"/>
    <w:rsid w:val="00FD173F"/>
    <w:rsid w:val="00FD62FB"/>
    <w:rsid w:val="00FE0A47"/>
    <w:rsid w:val="00FF0BC2"/>
    <w:rsid w:val="00FF2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B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32"/>
    <w:pPr>
      <w:spacing w:after="200" w:line="276"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03"/>
    <w:rPr>
      <w:sz w:val="22"/>
      <w:szCs w:val="22"/>
      <w:lang w:val="en-IE"/>
    </w:rPr>
  </w:style>
  <w:style w:type="paragraph" w:styleId="Footer">
    <w:name w:val="footer"/>
    <w:basedOn w:val="Normal"/>
    <w:link w:val="FooterChar"/>
    <w:uiPriority w:val="99"/>
    <w:unhideWhenUsed/>
    <w:rsid w:val="00A26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03"/>
    <w:rPr>
      <w:sz w:val="22"/>
      <w:szCs w:val="22"/>
      <w:lang w:val="en-IE"/>
    </w:rPr>
  </w:style>
  <w:style w:type="paragraph" w:styleId="ListParagraph">
    <w:name w:val="List Paragraph"/>
    <w:basedOn w:val="Normal"/>
    <w:uiPriority w:val="34"/>
    <w:qFormat/>
    <w:rsid w:val="00A26F03"/>
    <w:pPr>
      <w:ind w:left="720"/>
      <w:contextualSpacing/>
    </w:pPr>
  </w:style>
  <w:style w:type="paragraph" w:styleId="BalloonText">
    <w:name w:val="Balloon Text"/>
    <w:basedOn w:val="Normal"/>
    <w:link w:val="BalloonTextChar"/>
    <w:uiPriority w:val="99"/>
    <w:semiHidden/>
    <w:unhideWhenUsed/>
    <w:rsid w:val="00A26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03"/>
    <w:rPr>
      <w:rFonts w:ascii="Tahoma" w:hAnsi="Tahoma" w:cs="Tahoma"/>
      <w:sz w:val="16"/>
      <w:szCs w:val="16"/>
      <w:lang w:val="en-IE"/>
    </w:rPr>
  </w:style>
  <w:style w:type="table" w:styleId="TableGrid">
    <w:name w:val="Table Grid"/>
    <w:basedOn w:val="TableNormal"/>
    <w:locked/>
    <w:rsid w:val="00FF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09C7"/>
    <w:rPr>
      <w:sz w:val="18"/>
      <w:szCs w:val="18"/>
    </w:rPr>
  </w:style>
  <w:style w:type="paragraph" w:styleId="CommentText">
    <w:name w:val="annotation text"/>
    <w:basedOn w:val="Normal"/>
    <w:link w:val="CommentTextChar"/>
    <w:uiPriority w:val="99"/>
    <w:semiHidden/>
    <w:unhideWhenUsed/>
    <w:rsid w:val="00A609C7"/>
    <w:pPr>
      <w:spacing w:line="240" w:lineRule="auto"/>
    </w:pPr>
    <w:rPr>
      <w:sz w:val="24"/>
      <w:szCs w:val="24"/>
    </w:rPr>
  </w:style>
  <w:style w:type="character" w:customStyle="1" w:styleId="CommentTextChar">
    <w:name w:val="Comment Text Char"/>
    <w:basedOn w:val="DefaultParagraphFont"/>
    <w:link w:val="CommentText"/>
    <w:uiPriority w:val="99"/>
    <w:semiHidden/>
    <w:rsid w:val="00A609C7"/>
    <w:rPr>
      <w:sz w:val="24"/>
      <w:szCs w:val="24"/>
      <w:lang w:val="en-IE"/>
    </w:rPr>
  </w:style>
  <w:style w:type="paragraph" w:styleId="CommentSubject">
    <w:name w:val="annotation subject"/>
    <w:basedOn w:val="CommentText"/>
    <w:next w:val="CommentText"/>
    <w:link w:val="CommentSubjectChar"/>
    <w:uiPriority w:val="99"/>
    <w:semiHidden/>
    <w:unhideWhenUsed/>
    <w:rsid w:val="00A609C7"/>
    <w:rPr>
      <w:b/>
      <w:bCs/>
      <w:sz w:val="20"/>
      <w:szCs w:val="20"/>
    </w:rPr>
  </w:style>
  <w:style w:type="character" w:customStyle="1" w:styleId="CommentSubjectChar">
    <w:name w:val="Comment Subject Char"/>
    <w:basedOn w:val="CommentTextChar"/>
    <w:link w:val="CommentSubject"/>
    <w:uiPriority w:val="99"/>
    <w:semiHidden/>
    <w:rsid w:val="00A609C7"/>
    <w:rPr>
      <w:b/>
      <w:bCs/>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32"/>
    <w:pPr>
      <w:spacing w:after="200" w:line="276"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03"/>
    <w:rPr>
      <w:sz w:val="22"/>
      <w:szCs w:val="22"/>
      <w:lang w:val="en-IE"/>
    </w:rPr>
  </w:style>
  <w:style w:type="paragraph" w:styleId="Footer">
    <w:name w:val="footer"/>
    <w:basedOn w:val="Normal"/>
    <w:link w:val="FooterChar"/>
    <w:uiPriority w:val="99"/>
    <w:unhideWhenUsed/>
    <w:rsid w:val="00A26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03"/>
    <w:rPr>
      <w:sz w:val="22"/>
      <w:szCs w:val="22"/>
      <w:lang w:val="en-IE"/>
    </w:rPr>
  </w:style>
  <w:style w:type="paragraph" w:styleId="ListParagraph">
    <w:name w:val="List Paragraph"/>
    <w:basedOn w:val="Normal"/>
    <w:uiPriority w:val="34"/>
    <w:qFormat/>
    <w:rsid w:val="00A26F03"/>
    <w:pPr>
      <w:ind w:left="720"/>
      <w:contextualSpacing/>
    </w:pPr>
  </w:style>
  <w:style w:type="paragraph" w:styleId="BalloonText">
    <w:name w:val="Balloon Text"/>
    <w:basedOn w:val="Normal"/>
    <w:link w:val="BalloonTextChar"/>
    <w:uiPriority w:val="99"/>
    <w:semiHidden/>
    <w:unhideWhenUsed/>
    <w:rsid w:val="00A26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03"/>
    <w:rPr>
      <w:rFonts w:ascii="Tahoma" w:hAnsi="Tahoma" w:cs="Tahoma"/>
      <w:sz w:val="16"/>
      <w:szCs w:val="16"/>
      <w:lang w:val="en-IE"/>
    </w:rPr>
  </w:style>
  <w:style w:type="table" w:styleId="TableGrid">
    <w:name w:val="Table Grid"/>
    <w:basedOn w:val="TableNormal"/>
    <w:locked/>
    <w:rsid w:val="00FF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09C7"/>
    <w:rPr>
      <w:sz w:val="18"/>
      <w:szCs w:val="18"/>
    </w:rPr>
  </w:style>
  <w:style w:type="paragraph" w:styleId="CommentText">
    <w:name w:val="annotation text"/>
    <w:basedOn w:val="Normal"/>
    <w:link w:val="CommentTextChar"/>
    <w:uiPriority w:val="99"/>
    <w:semiHidden/>
    <w:unhideWhenUsed/>
    <w:rsid w:val="00A609C7"/>
    <w:pPr>
      <w:spacing w:line="240" w:lineRule="auto"/>
    </w:pPr>
    <w:rPr>
      <w:sz w:val="24"/>
      <w:szCs w:val="24"/>
    </w:rPr>
  </w:style>
  <w:style w:type="character" w:customStyle="1" w:styleId="CommentTextChar">
    <w:name w:val="Comment Text Char"/>
    <w:basedOn w:val="DefaultParagraphFont"/>
    <w:link w:val="CommentText"/>
    <w:uiPriority w:val="99"/>
    <w:semiHidden/>
    <w:rsid w:val="00A609C7"/>
    <w:rPr>
      <w:sz w:val="24"/>
      <w:szCs w:val="24"/>
      <w:lang w:val="en-IE"/>
    </w:rPr>
  </w:style>
  <w:style w:type="paragraph" w:styleId="CommentSubject">
    <w:name w:val="annotation subject"/>
    <w:basedOn w:val="CommentText"/>
    <w:next w:val="CommentText"/>
    <w:link w:val="CommentSubjectChar"/>
    <w:uiPriority w:val="99"/>
    <w:semiHidden/>
    <w:unhideWhenUsed/>
    <w:rsid w:val="00A609C7"/>
    <w:rPr>
      <w:b/>
      <w:bCs/>
      <w:sz w:val="20"/>
      <w:szCs w:val="20"/>
    </w:rPr>
  </w:style>
  <w:style w:type="character" w:customStyle="1" w:styleId="CommentSubjectChar">
    <w:name w:val="Comment Subject Char"/>
    <w:basedOn w:val="CommentTextChar"/>
    <w:link w:val="CommentSubject"/>
    <w:uiPriority w:val="99"/>
    <w:semiHidden/>
    <w:rsid w:val="00A609C7"/>
    <w:rPr>
      <w:b/>
      <w:b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48">
      <w:bodyDiv w:val="1"/>
      <w:marLeft w:val="0"/>
      <w:marRight w:val="0"/>
      <w:marTop w:val="0"/>
      <w:marBottom w:val="0"/>
      <w:divBdr>
        <w:top w:val="none" w:sz="0" w:space="0" w:color="auto"/>
        <w:left w:val="none" w:sz="0" w:space="0" w:color="auto"/>
        <w:bottom w:val="none" w:sz="0" w:space="0" w:color="auto"/>
        <w:right w:val="none" w:sz="0" w:space="0" w:color="auto"/>
      </w:divBdr>
    </w:div>
    <w:div w:id="60368535">
      <w:bodyDiv w:val="1"/>
      <w:marLeft w:val="0"/>
      <w:marRight w:val="0"/>
      <w:marTop w:val="0"/>
      <w:marBottom w:val="0"/>
      <w:divBdr>
        <w:top w:val="none" w:sz="0" w:space="0" w:color="auto"/>
        <w:left w:val="none" w:sz="0" w:space="0" w:color="auto"/>
        <w:bottom w:val="none" w:sz="0" w:space="0" w:color="auto"/>
        <w:right w:val="none" w:sz="0" w:space="0" w:color="auto"/>
      </w:divBdr>
    </w:div>
    <w:div w:id="101918602">
      <w:bodyDiv w:val="1"/>
      <w:marLeft w:val="0"/>
      <w:marRight w:val="0"/>
      <w:marTop w:val="0"/>
      <w:marBottom w:val="0"/>
      <w:divBdr>
        <w:top w:val="none" w:sz="0" w:space="0" w:color="auto"/>
        <w:left w:val="none" w:sz="0" w:space="0" w:color="auto"/>
        <w:bottom w:val="none" w:sz="0" w:space="0" w:color="auto"/>
        <w:right w:val="none" w:sz="0" w:space="0" w:color="auto"/>
      </w:divBdr>
    </w:div>
    <w:div w:id="221909209">
      <w:bodyDiv w:val="1"/>
      <w:marLeft w:val="0"/>
      <w:marRight w:val="0"/>
      <w:marTop w:val="0"/>
      <w:marBottom w:val="0"/>
      <w:divBdr>
        <w:top w:val="none" w:sz="0" w:space="0" w:color="auto"/>
        <w:left w:val="none" w:sz="0" w:space="0" w:color="auto"/>
        <w:bottom w:val="none" w:sz="0" w:space="0" w:color="auto"/>
        <w:right w:val="none" w:sz="0" w:space="0" w:color="auto"/>
      </w:divBdr>
    </w:div>
    <w:div w:id="508370918">
      <w:bodyDiv w:val="1"/>
      <w:marLeft w:val="0"/>
      <w:marRight w:val="0"/>
      <w:marTop w:val="0"/>
      <w:marBottom w:val="0"/>
      <w:divBdr>
        <w:top w:val="none" w:sz="0" w:space="0" w:color="auto"/>
        <w:left w:val="none" w:sz="0" w:space="0" w:color="auto"/>
        <w:bottom w:val="none" w:sz="0" w:space="0" w:color="auto"/>
        <w:right w:val="none" w:sz="0" w:space="0" w:color="auto"/>
      </w:divBdr>
    </w:div>
    <w:div w:id="561792315">
      <w:bodyDiv w:val="1"/>
      <w:marLeft w:val="0"/>
      <w:marRight w:val="0"/>
      <w:marTop w:val="0"/>
      <w:marBottom w:val="0"/>
      <w:divBdr>
        <w:top w:val="none" w:sz="0" w:space="0" w:color="auto"/>
        <w:left w:val="none" w:sz="0" w:space="0" w:color="auto"/>
        <w:bottom w:val="none" w:sz="0" w:space="0" w:color="auto"/>
        <w:right w:val="none" w:sz="0" w:space="0" w:color="auto"/>
      </w:divBdr>
    </w:div>
    <w:div w:id="694815668">
      <w:bodyDiv w:val="1"/>
      <w:marLeft w:val="0"/>
      <w:marRight w:val="0"/>
      <w:marTop w:val="0"/>
      <w:marBottom w:val="0"/>
      <w:divBdr>
        <w:top w:val="none" w:sz="0" w:space="0" w:color="auto"/>
        <w:left w:val="none" w:sz="0" w:space="0" w:color="auto"/>
        <w:bottom w:val="none" w:sz="0" w:space="0" w:color="auto"/>
        <w:right w:val="none" w:sz="0" w:space="0" w:color="auto"/>
      </w:divBdr>
    </w:div>
    <w:div w:id="757479642">
      <w:bodyDiv w:val="1"/>
      <w:marLeft w:val="0"/>
      <w:marRight w:val="0"/>
      <w:marTop w:val="0"/>
      <w:marBottom w:val="0"/>
      <w:divBdr>
        <w:top w:val="none" w:sz="0" w:space="0" w:color="auto"/>
        <w:left w:val="none" w:sz="0" w:space="0" w:color="auto"/>
        <w:bottom w:val="none" w:sz="0" w:space="0" w:color="auto"/>
        <w:right w:val="none" w:sz="0" w:space="0" w:color="auto"/>
      </w:divBdr>
    </w:div>
    <w:div w:id="776289550">
      <w:bodyDiv w:val="1"/>
      <w:marLeft w:val="0"/>
      <w:marRight w:val="0"/>
      <w:marTop w:val="0"/>
      <w:marBottom w:val="0"/>
      <w:divBdr>
        <w:top w:val="none" w:sz="0" w:space="0" w:color="auto"/>
        <w:left w:val="none" w:sz="0" w:space="0" w:color="auto"/>
        <w:bottom w:val="none" w:sz="0" w:space="0" w:color="auto"/>
        <w:right w:val="none" w:sz="0" w:space="0" w:color="auto"/>
      </w:divBdr>
    </w:div>
    <w:div w:id="1180704457">
      <w:bodyDiv w:val="1"/>
      <w:marLeft w:val="0"/>
      <w:marRight w:val="0"/>
      <w:marTop w:val="0"/>
      <w:marBottom w:val="0"/>
      <w:divBdr>
        <w:top w:val="none" w:sz="0" w:space="0" w:color="auto"/>
        <w:left w:val="none" w:sz="0" w:space="0" w:color="auto"/>
        <w:bottom w:val="none" w:sz="0" w:space="0" w:color="auto"/>
        <w:right w:val="none" w:sz="0" w:space="0" w:color="auto"/>
      </w:divBdr>
    </w:div>
    <w:div w:id="1234664402">
      <w:bodyDiv w:val="1"/>
      <w:marLeft w:val="0"/>
      <w:marRight w:val="0"/>
      <w:marTop w:val="0"/>
      <w:marBottom w:val="0"/>
      <w:divBdr>
        <w:top w:val="none" w:sz="0" w:space="0" w:color="auto"/>
        <w:left w:val="none" w:sz="0" w:space="0" w:color="auto"/>
        <w:bottom w:val="none" w:sz="0" w:space="0" w:color="auto"/>
        <w:right w:val="none" w:sz="0" w:space="0" w:color="auto"/>
      </w:divBdr>
    </w:div>
    <w:div w:id="1815642020">
      <w:bodyDiv w:val="1"/>
      <w:marLeft w:val="0"/>
      <w:marRight w:val="0"/>
      <w:marTop w:val="0"/>
      <w:marBottom w:val="0"/>
      <w:divBdr>
        <w:top w:val="none" w:sz="0" w:space="0" w:color="auto"/>
        <w:left w:val="none" w:sz="0" w:space="0" w:color="auto"/>
        <w:bottom w:val="none" w:sz="0" w:space="0" w:color="auto"/>
        <w:right w:val="none" w:sz="0" w:space="0" w:color="auto"/>
      </w:divBdr>
    </w:div>
    <w:div w:id="1847478713">
      <w:bodyDiv w:val="1"/>
      <w:marLeft w:val="0"/>
      <w:marRight w:val="0"/>
      <w:marTop w:val="0"/>
      <w:marBottom w:val="0"/>
      <w:divBdr>
        <w:top w:val="none" w:sz="0" w:space="0" w:color="auto"/>
        <w:left w:val="none" w:sz="0" w:space="0" w:color="auto"/>
        <w:bottom w:val="none" w:sz="0" w:space="0" w:color="auto"/>
        <w:right w:val="none" w:sz="0" w:space="0" w:color="auto"/>
      </w:divBdr>
    </w:div>
    <w:div w:id="1857310499">
      <w:bodyDiv w:val="1"/>
      <w:marLeft w:val="0"/>
      <w:marRight w:val="0"/>
      <w:marTop w:val="0"/>
      <w:marBottom w:val="0"/>
      <w:divBdr>
        <w:top w:val="none" w:sz="0" w:space="0" w:color="auto"/>
        <w:left w:val="none" w:sz="0" w:space="0" w:color="auto"/>
        <w:bottom w:val="none" w:sz="0" w:space="0" w:color="auto"/>
        <w:right w:val="none" w:sz="0" w:space="0" w:color="auto"/>
      </w:divBdr>
    </w:div>
    <w:div w:id="2050690881">
      <w:bodyDiv w:val="1"/>
      <w:marLeft w:val="0"/>
      <w:marRight w:val="0"/>
      <w:marTop w:val="0"/>
      <w:marBottom w:val="0"/>
      <w:divBdr>
        <w:top w:val="none" w:sz="0" w:space="0" w:color="auto"/>
        <w:left w:val="none" w:sz="0" w:space="0" w:color="auto"/>
        <w:bottom w:val="none" w:sz="0" w:space="0" w:color="auto"/>
        <w:right w:val="none" w:sz="0" w:space="0" w:color="auto"/>
      </w:divBdr>
      <w:divsChild>
        <w:div w:id="725225703">
          <w:marLeft w:val="0"/>
          <w:marRight w:val="0"/>
          <w:marTop w:val="0"/>
          <w:marBottom w:val="0"/>
          <w:divBdr>
            <w:top w:val="none" w:sz="0" w:space="0" w:color="auto"/>
            <w:left w:val="none" w:sz="0" w:space="0" w:color="auto"/>
            <w:bottom w:val="none" w:sz="0" w:space="0" w:color="auto"/>
            <w:right w:val="none" w:sz="0" w:space="0" w:color="auto"/>
          </w:divBdr>
          <w:divsChild>
            <w:div w:id="219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5542">
      <w:marLeft w:val="0"/>
      <w:marRight w:val="0"/>
      <w:marTop w:val="0"/>
      <w:marBottom w:val="0"/>
      <w:divBdr>
        <w:top w:val="none" w:sz="0" w:space="0" w:color="auto"/>
        <w:left w:val="none" w:sz="0" w:space="0" w:color="auto"/>
        <w:bottom w:val="none" w:sz="0" w:space="0" w:color="auto"/>
        <w:right w:val="none" w:sz="0" w:space="0" w:color="auto"/>
      </w:divBdr>
    </w:div>
    <w:div w:id="2052875543">
      <w:marLeft w:val="0"/>
      <w:marRight w:val="0"/>
      <w:marTop w:val="0"/>
      <w:marBottom w:val="0"/>
      <w:divBdr>
        <w:top w:val="none" w:sz="0" w:space="0" w:color="auto"/>
        <w:left w:val="none" w:sz="0" w:space="0" w:color="auto"/>
        <w:bottom w:val="none" w:sz="0" w:space="0" w:color="auto"/>
        <w:right w:val="none" w:sz="0" w:space="0" w:color="auto"/>
      </w:divBdr>
    </w:div>
    <w:div w:id="2052875545">
      <w:marLeft w:val="0"/>
      <w:marRight w:val="0"/>
      <w:marTop w:val="0"/>
      <w:marBottom w:val="0"/>
      <w:divBdr>
        <w:top w:val="none" w:sz="0" w:space="0" w:color="auto"/>
        <w:left w:val="none" w:sz="0" w:space="0" w:color="auto"/>
        <w:bottom w:val="none" w:sz="0" w:space="0" w:color="auto"/>
        <w:right w:val="none" w:sz="0" w:space="0" w:color="auto"/>
      </w:divBdr>
    </w:div>
    <w:div w:id="2052875546">
      <w:marLeft w:val="0"/>
      <w:marRight w:val="0"/>
      <w:marTop w:val="0"/>
      <w:marBottom w:val="0"/>
      <w:divBdr>
        <w:top w:val="none" w:sz="0" w:space="0" w:color="auto"/>
        <w:left w:val="none" w:sz="0" w:space="0" w:color="auto"/>
        <w:bottom w:val="none" w:sz="0" w:space="0" w:color="auto"/>
        <w:right w:val="none" w:sz="0" w:space="0" w:color="auto"/>
      </w:divBdr>
    </w:div>
    <w:div w:id="2052875547">
      <w:marLeft w:val="0"/>
      <w:marRight w:val="0"/>
      <w:marTop w:val="0"/>
      <w:marBottom w:val="0"/>
      <w:divBdr>
        <w:top w:val="none" w:sz="0" w:space="0" w:color="auto"/>
        <w:left w:val="none" w:sz="0" w:space="0" w:color="auto"/>
        <w:bottom w:val="none" w:sz="0" w:space="0" w:color="auto"/>
        <w:right w:val="none" w:sz="0" w:space="0" w:color="auto"/>
      </w:divBdr>
      <w:divsChild>
        <w:div w:id="2052875544">
          <w:marLeft w:val="0"/>
          <w:marRight w:val="0"/>
          <w:marTop w:val="0"/>
          <w:marBottom w:val="0"/>
          <w:divBdr>
            <w:top w:val="none" w:sz="0" w:space="0" w:color="auto"/>
            <w:left w:val="none" w:sz="0" w:space="0" w:color="auto"/>
            <w:bottom w:val="none" w:sz="0" w:space="0" w:color="auto"/>
            <w:right w:val="none" w:sz="0" w:space="0" w:color="auto"/>
          </w:divBdr>
        </w:div>
      </w:divsChild>
    </w:div>
    <w:div w:id="2052875548">
      <w:marLeft w:val="0"/>
      <w:marRight w:val="0"/>
      <w:marTop w:val="0"/>
      <w:marBottom w:val="0"/>
      <w:divBdr>
        <w:top w:val="none" w:sz="0" w:space="0" w:color="auto"/>
        <w:left w:val="none" w:sz="0" w:space="0" w:color="auto"/>
        <w:bottom w:val="none" w:sz="0" w:space="0" w:color="auto"/>
        <w:right w:val="none" w:sz="0" w:space="0" w:color="auto"/>
      </w:divBdr>
    </w:div>
    <w:div w:id="20776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xt" ma:contentTypeID="0x010100368A0B3D93BFE2489363DE9A646AB65E1B005F898F6D27D7304381FCA186A45075D6" ma:contentTypeVersion="20" ma:contentTypeDescription="Base Content Type for Kendall Hunt" ma:contentTypeScope="" ma:versionID="ea86866c9b683df29efee68f442185d9">
  <xsd:schema xmlns:xsd="http://www.w3.org/2001/XMLSchema" xmlns:xs="http://www.w3.org/2001/XMLSchema" xmlns:p="http://schemas.microsoft.com/office/2006/metadata/properties" xmlns:ns2="22f5b87c-0852-49f9-9012-8f8b23fedf95" targetNamespace="http://schemas.microsoft.com/office/2006/metadata/properties" ma:root="true" ma:fieldsID="6a67e9aa505d46af61fa2e9e0055562e" ns2:_="">
    <xsd:import namespace="22f5b87c-0852-49f9-9012-8f8b23fedf95"/>
    <xsd:element name="properties">
      <xsd:complexType>
        <xsd:sequence>
          <xsd:element name="documentManagement">
            <xsd:complexType>
              <xsd:all>
                <xsd:element ref="ns2:CopyRightHolderTaxHTField0" minOccurs="0"/>
                <xsd:element ref="ns2:TaxCatchAll" minOccurs="0"/>
                <xsd:element ref="ns2:TaxCatchAllLabel" minOccurs="0"/>
                <xsd:element ref="ns2:PlacementTaxHTField1" minOccurs="0"/>
                <xsd:element ref="ns2:ItemNumber" minOccurs="0"/>
                <xsd:element ref="ns2:JobNbr" minOccurs="0"/>
                <xsd:element ref="ns2:KHKeywords" minOccurs="0"/>
                <xsd:element ref="ns2:ComponentTypeTaxHTField0" minOccurs="0"/>
                <xsd:element ref="ns2:ChapterNbrTaxHTField0" minOccurs="0"/>
                <xsd:element ref="ns2:DisciplineTaxHTField1" minOccurs="0"/>
                <xsd:element ref="ns2:ChapterTitle" minOccurs="0"/>
                <xsd:element ref="ns2:ProofVersionTaxHTField0" minOccurs="0"/>
                <xsd:element ref="ns2:Auther" minOccurs="0"/>
                <xsd:element ref="ns2:Delivery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b87c-0852-49f9-9012-8f8b23fedf95" elementFormDefault="qualified">
    <xsd:import namespace="http://schemas.microsoft.com/office/2006/documentManagement/types"/>
    <xsd:import namespace="http://schemas.microsoft.com/office/infopath/2007/PartnerControls"/>
    <xsd:element name="CopyRightHolderTaxHTField0" ma:index="8" nillable="true" ma:taxonomy="true" ma:internalName="CopyRightHolderTaxHTField0" ma:taxonomyFieldName="CopyRightHolder" ma:displayName="CopyRightHolder" ma:default="" ma:fieldId="{5f77a2b8-034c-4a9a-ac28-ad0c6b013494}" ma:sspId="63bf1f48-0717-4f6b-9991-090f7b78593f" ma:termSetId="2d138afd-b8d0-49aa-b8fa-64fad0e21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d9d21d2-2dc9-48b6-ac2c-02ff257c3c00}" ma:internalName="TaxCatchAll" ma:showField="CatchAllData" ma:web="22f5b87c-0852-49f9-9012-8f8b23fedf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9d21d2-2dc9-48b6-ac2c-02ff257c3c00}" ma:internalName="TaxCatchAllLabel" ma:readOnly="true" ma:showField="CatchAllDataLabel" ma:web="22f5b87c-0852-49f9-9012-8f8b23fedf95">
      <xsd:complexType>
        <xsd:complexContent>
          <xsd:extension base="dms:MultiChoiceLookup">
            <xsd:sequence>
              <xsd:element name="Value" type="dms:Lookup" maxOccurs="unbounded" minOccurs="0" nillable="true"/>
            </xsd:sequence>
          </xsd:extension>
        </xsd:complexContent>
      </xsd:complexType>
    </xsd:element>
    <xsd:element name="PlacementTaxHTField1" ma:index="12" nillable="true" ma:taxonomy="true" ma:internalName="PlacementTaxHTField1" ma:taxonomyFieldName="Placement" ma:displayName="Placement" ma:default="" ma:fieldId="{32cc91f4-2c37-40fe-9c7c-ed24a707ff5b}" ma:sspId="63bf1f48-0717-4f6b-9991-090f7b78593f" ma:termSetId="3f60e22d-45e5-4808-9235-2b7f3f4b2e94" ma:anchorId="00000000-0000-0000-0000-000000000000" ma:open="false" ma:isKeyword="false">
      <xsd:complexType>
        <xsd:sequence>
          <xsd:element ref="pc:Terms" minOccurs="0" maxOccurs="1"/>
        </xsd:sequence>
      </xsd:complexType>
    </xsd:element>
    <xsd:element name="ItemNumber" ma:index="14" nillable="true" ma:displayName="ItemNumber" ma:internalName="ItemNumber">
      <xsd:simpleType>
        <xsd:restriction base="dms:Text">
          <xsd:maxLength value="255"/>
        </xsd:restriction>
      </xsd:simpleType>
    </xsd:element>
    <xsd:element name="JobNbr" ma:index="15" nillable="true" ma:displayName="JobNbr" ma:internalName="JobNbr">
      <xsd:simpleType>
        <xsd:restriction base="dms:Text">
          <xsd:maxLength value="255"/>
        </xsd:restriction>
      </xsd:simpleType>
    </xsd:element>
    <xsd:element name="KHKeywords" ma:index="16" nillable="true" ma:displayName="KHKeywords" ma:internalName="KHKeywords">
      <xsd:simpleType>
        <xsd:restriction base="dms:Text">
          <xsd:maxLength value="255"/>
        </xsd:restriction>
      </xsd:simpleType>
    </xsd:element>
    <xsd:element name="ComponentTypeTaxHTField0" ma:index="17" nillable="true" ma:taxonomy="true" ma:internalName="ComponentTypeTaxHTField0" ma:taxonomyFieldName="ComponentType" ma:displayName="ComponentType" ma:default="" ma:fieldId="{7a0c255c-3dc4-4983-92f6-d39abf2baa6e}" ma:sspId="63bf1f48-0717-4f6b-9991-090f7b78593f" ma:termSetId="deca2986-7413-4562-87ca-66cd7a3df028" ma:anchorId="00000000-0000-0000-0000-000000000000" ma:open="false" ma:isKeyword="false">
      <xsd:complexType>
        <xsd:sequence>
          <xsd:element ref="pc:Terms" minOccurs="0" maxOccurs="1"/>
        </xsd:sequence>
      </xsd:complexType>
    </xsd:element>
    <xsd:element name="ChapterNbrTaxHTField0" ma:index="19" nillable="true" ma:taxonomy="true" ma:internalName="ChapterNbrTaxHTField0" ma:taxonomyFieldName="ChapterNbr" ma:displayName="ChapterNbr" ma:default="" ma:fieldId="{3ab9fcde-1e89-4893-ae3e-0f5e5326fa59}" ma:sspId="63bf1f48-0717-4f6b-9991-090f7b78593f" ma:termSetId="55f592e7-19eb-4318-af93-1b3883df2b02" ma:anchorId="00000000-0000-0000-0000-000000000000" ma:open="false" ma:isKeyword="false">
      <xsd:complexType>
        <xsd:sequence>
          <xsd:element ref="pc:Terms" minOccurs="0" maxOccurs="1"/>
        </xsd:sequence>
      </xsd:complexType>
    </xsd:element>
    <xsd:element name="DisciplineTaxHTField1" ma:index="21" nillable="true" ma:taxonomy="true" ma:internalName="DisciplineTaxHTField1" ma:taxonomyFieldName="Discipline" ma:displayName="Discipline" ma:default="" ma:fieldId="{46d2b27f-2e75-4721-825c-a6e11bf07e60}" ma:sspId="63bf1f48-0717-4f6b-9991-090f7b78593f" ma:termSetId="299ca679-3a7e-4137-9565-27a9e88e657d" ma:anchorId="00000000-0000-0000-0000-000000000000" ma:open="false" ma:isKeyword="false">
      <xsd:complexType>
        <xsd:sequence>
          <xsd:element ref="pc:Terms" minOccurs="0" maxOccurs="1"/>
        </xsd:sequence>
      </xsd:complexType>
    </xsd:element>
    <xsd:element name="ChapterTitle" ma:index="23" nillable="true" ma:displayName="ChapterTitle" ma:internalName="ChapterTitle">
      <xsd:simpleType>
        <xsd:restriction base="dms:Text">
          <xsd:maxLength value="255"/>
        </xsd:restriction>
      </xsd:simpleType>
    </xsd:element>
    <xsd:element name="ProofVersionTaxHTField0" ma:index="24" nillable="true" ma:taxonomy="true" ma:internalName="ProofVersionTaxHTField0" ma:taxonomyFieldName="ProofVersion" ma:displayName="ProofVersion" ma:default="" ma:fieldId="{2fdf878d-4777-4c26-a722-c7e51e60200d}" ma:sspId="63bf1f48-0717-4f6b-9991-090f7b78593f" ma:termSetId="d0cc4589-0c99-4e52-bc52-4559c81db8f6" ma:anchorId="00000000-0000-0000-0000-000000000000" ma:open="false" ma:isKeyword="false">
      <xsd:complexType>
        <xsd:sequence>
          <xsd:element ref="pc:Terms" minOccurs="0" maxOccurs="1"/>
        </xsd:sequence>
      </xsd:complexType>
    </xsd:element>
    <xsd:element name="Auther" ma:index="26" nillable="true" ma:displayName="TitleAuthor" ma:internalName="Auther">
      <xsd:simpleType>
        <xsd:restriction base="dms:Text">
          <xsd:maxLength value="255"/>
        </xsd:restriction>
      </xsd:simpleType>
    </xsd:element>
    <xsd:element name="DeliveryTypeTaxHTField0" ma:index="27" nillable="true" ma:taxonomy="true" ma:internalName="DeliveryTypeTaxHTField0" ma:taxonomyFieldName="DeliveryType" ma:displayName="DeliveryType" ma:default="" ma:fieldId="{2d3f0ff1-c9ce-4cf6-bf8d-258712a5e235}" ma:sspId="63bf1f48-0717-4f6b-9991-090f7b78593f" ma:termSetId="2422acbd-0572-449d-9ff9-411372cfef2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yTypeTaxHTField0 xmlns="22f5b87c-0852-49f9-9012-8f8b23fedf95">
      <Terms xmlns="http://schemas.microsoft.com/office/infopath/2007/PartnerControls"/>
    </DeliveryTypeTaxHTField0>
    <PlacementTaxHTField1 xmlns="22f5b87c-0852-49f9-9012-8f8b23fedf95">
      <Terms xmlns="http://schemas.microsoft.com/office/infopath/2007/PartnerControls"/>
    </PlacementTaxHTField1>
    <ChapterNbrTaxHTField0 xmlns="22f5b87c-0852-49f9-9012-8f8b23fedf95">
      <Terms xmlns="http://schemas.microsoft.com/office/infopath/2007/PartnerControls"/>
    </ChapterNbrTaxHTField0>
    <JobNbr xmlns="22f5b87c-0852-49f9-9012-8f8b23fedf95" xsi:nil="true"/>
    <KHKeywords xmlns="22f5b87c-0852-49f9-9012-8f8b23fedf95" xsi:nil="true"/>
    <TaxCatchAll xmlns="22f5b87c-0852-49f9-9012-8f8b23fedf95"/>
    <Auther xmlns="22f5b87c-0852-49f9-9012-8f8b23fedf95" xsi:nil="true"/>
    <CopyRightHolderTaxHTField0 xmlns="22f5b87c-0852-49f9-9012-8f8b23fedf95">
      <Terms xmlns="http://schemas.microsoft.com/office/infopath/2007/PartnerControls"/>
    </CopyRightHolderTaxHTField0>
    <ChapterTitle xmlns="22f5b87c-0852-49f9-9012-8f8b23fedf95" xsi:nil="true"/>
    <ComponentTypeTaxHTField0 xmlns="22f5b87c-0852-49f9-9012-8f8b23fedf95">
      <Terms xmlns="http://schemas.microsoft.com/office/infopath/2007/PartnerControls"/>
    </ComponentTypeTaxHTField0>
    <DisciplineTaxHTField1 xmlns="22f5b87c-0852-49f9-9012-8f8b23fedf95">
      <Terms xmlns="http://schemas.microsoft.com/office/infopath/2007/PartnerControls"/>
    </DisciplineTaxHTField1>
    <ProofVersionTaxHTField0 xmlns="22f5b87c-0852-49f9-9012-8f8b23fedf95">
      <Terms xmlns="http://schemas.microsoft.com/office/infopath/2007/PartnerControls"/>
    </ProofVersionTaxHTField0>
    <ItemNumber xmlns="22f5b87c-0852-49f9-9012-8f8b23fedf95" xsi:nil="true"/>
  </documentManagement>
</p:properties>
</file>

<file path=customXml/itemProps1.xml><?xml version="1.0" encoding="utf-8"?>
<ds:datastoreItem xmlns:ds="http://schemas.openxmlformats.org/officeDocument/2006/customXml" ds:itemID="{A4DF0FF1-7C38-4940-A026-EF04E014A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b87c-0852-49f9-9012-8f8b23fed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4E0EE-65AF-4004-BD06-1B7EA75B4496}">
  <ds:schemaRefs>
    <ds:schemaRef ds:uri="http://schemas.microsoft.com/sharepoint/v3/contenttype/forms"/>
  </ds:schemaRefs>
</ds:datastoreItem>
</file>

<file path=customXml/itemProps3.xml><?xml version="1.0" encoding="utf-8"?>
<ds:datastoreItem xmlns:ds="http://schemas.openxmlformats.org/officeDocument/2006/customXml" ds:itemID="{EC4CCB39-8498-4359-87E1-C8ECA23B4B85}">
  <ds:schemaRefs>
    <ds:schemaRef ds:uri="http://schemas.microsoft.com/office/2006/metadata/properties"/>
    <ds:schemaRef ds:uri="http://schemas.microsoft.com/office/infopath/2007/PartnerControls"/>
    <ds:schemaRef ds:uri="22f5b87c-0852-49f9-9012-8f8b23fedf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Service Industry Case Study: Ashford Castle Hotel, Ireland</vt:lpstr>
    </vt:vector>
  </TitlesOfParts>
  <Company>Dublin City University</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Industry Case Study: Ashford Castle Hotel, Ireland</dc:title>
  <dc:creator>dcu</dc:creator>
  <cp:lastModifiedBy>Vikas</cp:lastModifiedBy>
  <cp:revision>3</cp:revision>
  <cp:lastPrinted>2013-07-19T11:36:00Z</cp:lastPrinted>
  <dcterms:created xsi:type="dcterms:W3CDTF">2016-01-14T22:17:00Z</dcterms:created>
  <dcterms:modified xsi:type="dcterms:W3CDTF">2016-01-14T22:18:00Z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0x010100368A0B3D93BFE2489363DE9A646AB65E1B005F898F6D27D7304381FCA186A45075D6</vt:lpwstr>
  </property>
</Properties>
</file>